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B846C" w14:textId="77777777" w:rsidR="00302D6E" w:rsidRPr="00712BC8" w:rsidRDefault="00302D6E" w:rsidP="00ED14A1">
      <w:pPr>
        <w:keepNext/>
        <w:keepLines/>
        <w:spacing w:after="0" w:line="240" w:lineRule="auto"/>
        <w:ind w:right="1274"/>
        <w:jc w:val="both"/>
        <w:rPr>
          <w:rFonts w:ascii="Tahoma" w:eastAsia="Times New Roman" w:hAnsi="Tahoma" w:cs="Tahoma"/>
          <w:b/>
          <w:lang w:eastAsia="sl-SI"/>
        </w:rPr>
      </w:pPr>
    </w:p>
    <w:p w14:paraId="0E53F150" w14:textId="77777777" w:rsidR="00302D6E" w:rsidRPr="00712BC8" w:rsidRDefault="00302D6E" w:rsidP="00ED14A1">
      <w:pPr>
        <w:keepNext/>
        <w:keepLines/>
        <w:spacing w:after="0" w:line="240" w:lineRule="auto"/>
        <w:ind w:right="1274"/>
        <w:jc w:val="both"/>
        <w:rPr>
          <w:rFonts w:ascii="Tahoma" w:eastAsia="Times New Roman" w:hAnsi="Tahoma" w:cs="Tahoma"/>
          <w:b/>
          <w:lang w:eastAsia="sl-SI"/>
        </w:rPr>
      </w:pPr>
    </w:p>
    <w:p w14:paraId="455D47E1" w14:textId="77777777" w:rsidR="00302D6E" w:rsidRPr="00712BC8" w:rsidRDefault="00302D6E" w:rsidP="00ED14A1">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269B56F6" w14:textId="77777777" w:rsidR="00302D6E" w:rsidRPr="00712BC8" w:rsidRDefault="00302D6E" w:rsidP="00ED14A1">
      <w:pPr>
        <w:keepNext/>
        <w:keepLines/>
        <w:spacing w:after="0" w:line="240" w:lineRule="auto"/>
        <w:jc w:val="both"/>
        <w:rPr>
          <w:rFonts w:ascii="Tahoma" w:eastAsia="Times New Roman" w:hAnsi="Tahoma" w:cs="Tahoma"/>
          <w:b/>
          <w:lang w:eastAsia="sl-SI"/>
        </w:rPr>
      </w:pPr>
    </w:p>
    <w:p w14:paraId="3063D523" w14:textId="77777777" w:rsidR="00712BC8" w:rsidRDefault="00AE1CE7" w:rsidP="00ED14A1">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00F47B48" w14:textId="77777777" w:rsidR="00712BC8" w:rsidRPr="00712BC8" w:rsidRDefault="00DE5313" w:rsidP="00ED14A1">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3E2A2B49" w14:textId="77777777" w:rsidR="00C84B75" w:rsidRPr="00712BC8" w:rsidRDefault="00712BC8"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72CB56DA" w14:textId="77777777" w:rsidR="00712BC8" w:rsidRPr="00712BC8" w:rsidRDefault="00712BC8" w:rsidP="00ED14A1">
      <w:pPr>
        <w:keepNext/>
        <w:keepLines/>
        <w:spacing w:after="0" w:line="240" w:lineRule="auto"/>
        <w:jc w:val="both"/>
        <w:rPr>
          <w:rFonts w:ascii="Tahoma" w:eastAsia="Times New Roman" w:hAnsi="Tahoma" w:cs="Tahoma"/>
          <w:b/>
          <w:lang w:eastAsia="sl-SI"/>
        </w:rPr>
      </w:pPr>
    </w:p>
    <w:p w14:paraId="7DCFCB7F" w14:textId="77777777" w:rsidR="00C84B75" w:rsidRPr="00712BC8" w:rsidRDefault="00C84B75" w:rsidP="00ED14A1">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27BED354" w14:textId="77777777" w:rsidR="00C84B75" w:rsidRPr="00712BC8" w:rsidRDefault="00C84B75" w:rsidP="00ED14A1">
      <w:pPr>
        <w:keepNext/>
        <w:keepLines/>
        <w:spacing w:after="0" w:line="240" w:lineRule="auto"/>
        <w:jc w:val="both"/>
        <w:rPr>
          <w:rFonts w:ascii="Tahoma" w:eastAsia="Times New Roman" w:hAnsi="Tahoma" w:cs="Tahoma"/>
          <w:lang w:eastAsia="sl-SI"/>
        </w:rPr>
      </w:pPr>
    </w:p>
    <w:p w14:paraId="5EBE11A9" w14:textId="77777777" w:rsidR="00C84B75" w:rsidRPr="00712BC8" w:rsidRDefault="00C84B75" w:rsidP="00ED14A1">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3CB8598F" w14:textId="77777777" w:rsidR="00C84B75" w:rsidRPr="00712BC8" w:rsidRDefault="00C84B75"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0750A2A3" w14:textId="77777777" w:rsidR="00C84B75" w:rsidRPr="00712BC8" w:rsidRDefault="00C84B75"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3B7BF8F8" w14:textId="77777777" w:rsidR="00C84B75" w:rsidRPr="00712BC8" w:rsidRDefault="00C84B75" w:rsidP="00ED14A1">
      <w:pPr>
        <w:keepNext/>
        <w:keepLines/>
        <w:spacing w:after="0" w:line="240" w:lineRule="auto"/>
        <w:jc w:val="both"/>
        <w:rPr>
          <w:rFonts w:ascii="Tahoma" w:eastAsia="Times New Roman" w:hAnsi="Tahoma" w:cs="Tahoma"/>
          <w:lang w:eastAsia="sl-SI"/>
        </w:rPr>
      </w:pPr>
    </w:p>
    <w:p w14:paraId="1E0B0CF3" w14:textId="77777777" w:rsidR="00C84B75" w:rsidRPr="00712BC8" w:rsidRDefault="00C84B75" w:rsidP="00ED14A1">
      <w:pPr>
        <w:keepNext/>
        <w:keepLines/>
        <w:spacing w:after="0" w:line="240" w:lineRule="auto"/>
        <w:jc w:val="both"/>
        <w:rPr>
          <w:rFonts w:ascii="Tahoma" w:eastAsia="Times New Roman" w:hAnsi="Tahoma" w:cs="Tahoma"/>
          <w:lang w:eastAsia="sl-SI"/>
        </w:rPr>
      </w:pPr>
    </w:p>
    <w:p w14:paraId="28FC8B5D" w14:textId="055DDC5D" w:rsidR="00302D6E" w:rsidRDefault="00C84B75" w:rsidP="00ED14A1">
      <w:pPr>
        <w:keepNext/>
        <w:keepLines/>
        <w:spacing w:after="0" w:line="240" w:lineRule="auto"/>
        <w:jc w:val="both"/>
        <w:rPr>
          <w:rFonts w:ascii="Tahoma" w:eastAsia="Times New Roman" w:hAnsi="Tahoma" w:cs="Tahoma"/>
          <w:b/>
          <w:noProof/>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D075FF">
        <w:rPr>
          <w:rFonts w:ascii="Tahoma" w:eastAsia="Times New Roman" w:hAnsi="Tahoma" w:cs="Tahoma"/>
          <w:b/>
          <w:noProof/>
          <w:lang w:eastAsia="sl-SI"/>
        </w:rPr>
        <w:t>JPE-SPV-111/24</w:t>
      </w:r>
    </w:p>
    <w:p w14:paraId="7B7B3464" w14:textId="7875533C" w:rsidR="0082519A" w:rsidRPr="0082519A" w:rsidRDefault="0082519A" w:rsidP="00ED14A1">
      <w:pPr>
        <w:keepNext/>
        <w:keepLines/>
        <w:spacing w:after="0" w:line="240" w:lineRule="auto"/>
        <w:jc w:val="both"/>
        <w:rPr>
          <w:rFonts w:ascii="Tahoma" w:eastAsia="Times New Roman" w:hAnsi="Tahoma" w:cs="Tahoma"/>
          <w:lang w:eastAsia="sl-SI"/>
        </w:rPr>
      </w:pPr>
      <w:r w:rsidRPr="0082519A">
        <w:rPr>
          <w:rFonts w:ascii="Tahoma" w:eastAsia="Times New Roman" w:hAnsi="Tahoma" w:cs="Tahoma"/>
          <w:lang w:eastAsia="sl-SI"/>
        </w:rPr>
        <w:t>Zadeva:</w:t>
      </w:r>
      <w:r w:rsidRPr="0082519A">
        <w:rPr>
          <w:rFonts w:ascii="Tahoma" w:eastAsia="Times New Roman" w:hAnsi="Tahoma" w:cs="Tahoma"/>
          <w:noProof/>
          <w:lang w:eastAsia="sl-SI"/>
        </w:rPr>
        <w:t xml:space="preserve"> </w:t>
      </w:r>
      <w:r w:rsidR="0047707B" w:rsidRPr="0047707B">
        <w:rPr>
          <w:rFonts w:ascii="Tahoma" w:eastAsia="Times New Roman" w:hAnsi="Tahoma" w:cs="Tahoma"/>
          <w:b/>
          <w:noProof/>
          <w:lang w:eastAsia="sl-SI"/>
        </w:rPr>
        <w:t>JHL-214-022/2024</w:t>
      </w:r>
    </w:p>
    <w:p w14:paraId="4095D6B7" w14:textId="77777777" w:rsidR="00B82C7A" w:rsidRPr="00712BC8" w:rsidRDefault="00B82C7A" w:rsidP="00ED14A1">
      <w:pPr>
        <w:keepNext/>
        <w:keepLines/>
        <w:spacing w:after="0" w:line="240" w:lineRule="auto"/>
        <w:jc w:val="both"/>
        <w:rPr>
          <w:rFonts w:ascii="Tahoma" w:eastAsia="Times New Roman" w:hAnsi="Tahoma" w:cs="Tahoma"/>
          <w:lang w:eastAsia="sl-SI"/>
        </w:rPr>
      </w:pPr>
    </w:p>
    <w:p w14:paraId="4F5B0405" w14:textId="77777777" w:rsidR="00B82C7A" w:rsidRPr="00712BC8" w:rsidRDefault="00B82C7A" w:rsidP="00ED14A1">
      <w:pPr>
        <w:keepNext/>
        <w:keepLines/>
        <w:spacing w:after="0" w:line="240" w:lineRule="auto"/>
        <w:jc w:val="both"/>
        <w:rPr>
          <w:rFonts w:ascii="Tahoma" w:eastAsia="Times New Roman" w:hAnsi="Tahoma" w:cs="Tahoma"/>
          <w:lang w:eastAsia="sl-SI"/>
        </w:rPr>
      </w:pPr>
    </w:p>
    <w:p w14:paraId="71B60FFA" w14:textId="77777777" w:rsidR="00B82C7A" w:rsidRPr="00712BC8" w:rsidRDefault="00B82C7A" w:rsidP="00ED14A1">
      <w:pPr>
        <w:keepNext/>
        <w:keepLines/>
        <w:spacing w:after="0" w:line="240" w:lineRule="auto"/>
        <w:jc w:val="both"/>
        <w:rPr>
          <w:rFonts w:ascii="Tahoma" w:eastAsia="Times New Roman" w:hAnsi="Tahoma" w:cs="Tahoma"/>
          <w:lang w:eastAsia="sl-SI"/>
        </w:rPr>
      </w:pPr>
    </w:p>
    <w:p w14:paraId="708FD3B1" w14:textId="77777777" w:rsidR="00B82C7A" w:rsidRPr="00712BC8" w:rsidRDefault="00B82C7A" w:rsidP="00ED14A1">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511F561D" w14:textId="77777777" w:rsidTr="00C84B75">
        <w:trPr>
          <w:trHeight w:val="851"/>
        </w:trPr>
        <w:tc>
          <w:tcPr>
            <w:tcW w:w="7094" w:type="dxa"/>
            <w:shd w:val="pct12" w:color="auto" w:fill="FFFFFF"/>
            <w:vAlign w:val="center"/>
          </w:tcPr>
          <w:p w14:paraId="58B92077" w14:textId="77777777" w:rsidR="00302D6E" w:rsidRPr="00712BC8" w:rsidRDefault="00302D6E" w:rsidP="00ED14A1">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3A376B0E" w14:textId="77777777" w:rsidR="00302D6E" w:rsidRPr="00712BC8" w:rsidRDefault="00302D6E" w:rsidP="00ED14A1">
      <w:pPr>
        <w:keepNext/>
        <w:keepLines/>
        <w:spacing w:after="0" w:line="240" w:lineRule="auto"/>
        <w:ind w:right="-284"/>
        <w:jc w:val="center"/>
        <w:rPr>
          <w:rFonts w:ascii="Tahoma" w:eastAsia="Times New Roman" w:hAnsi="Tahoma" w:cs="Tahoma"/>
          <w:b/>
          <w:lang w:eastAsia="sl-SI"/>
        </w:rPr>
      </w:pPr>
    </w:p>
    <w:p w14:paraId="7B12CDBA" w14:textId="77777777" w:rsidR="00302D6E" w:rsidRPr="00C04B74" w:rsidRDefault="00302D6E" w:rsidP="00ED14A1">
      <w:pPr>
        <w:keepNext/>
        <w:keepLines/>
        <w:spacing w:after="0" w:line="240" w:lineRule="auto"/>
        <w:ind w:right="-284"/>
        <w:jc w:val="center"/>
        <w:rPr>
          <w:rFonts w:ascii="Tahoma" w:eastAsia="Times New Roman" w:hAnsi="Tahoma" w:cs="Tahoma"/>
          <w:b/>
          <w:lang w:eastAsia="sl-SI"/>
        </w:rPr>
      </w:pPr>
    </w:p>
    <w:p w14:paraId="1B6B4A04" w14:textId="77777777" w:rsidR="00345668" w:rsidRPr="00E00D22" w:rsidRDefault="00345668" w:rsidP="00ED14A1">
      <w:pPr>
        <w:keepNext/>
        <w:keepLines/>
        <w:spacing w:after="0" w:line="240" w:lineRule="auto"/>
        <w:jc w:val="center"/>
        <w:rPr>
          <w:rFonts w:ascii="Tahoma" w:hAnsi="Tahoma" w:cs="Tahoma"/>
        </w:rPr>
      </w:pPr>
      <w:r w:rsidRPr="00E00D22">
        <w:rPr>
          <w:rFonts w:ascii="Tahoma" w:hAnsi="Tahoma" w:cs="Tahoma"/>
        </w:rPr>
        <w:t>ZA ODDAJO JAVNEGA NAROČILA PO POSTOPKU ODDAJE NAROČILA MALE VREDNOSTI</w:t>
      </w:r>
    </w:p>
    <w:p w14:paraId="7E032F3A" w14:textId="77777777" w:rsidR="00B6119F" w:rsidRPr="00712BC8" w:rsidRDefault="00B6119F" w:rsidP="00ED14A1">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5B37B19D" w14:textId="77777777" w:rsidR="00B6119F" w:rsidRPr="00712BC8" w:rsidRDefault="00B6119F" w:rsidP="00ED14A1">
      <w:pPr>
        <w:keepNext/>
        <w:keepLines/>
        <w:spacing w:after="0" w:line="240" w:lineRule="auto"/>
        <w:ind w:right="424"/>
        <w:jc w:val="center"/>
        <w:rPr>
          <w:rFonts w:ascii="Tahoma" w:eastAsia="Times New Roman" w:hAnsi="Tahoma" w:cs="Tahoma"/>
          <w:b/>
          <w:color w:val="000000"/>
          <w:lang w:eastAsia="sl-SI"/>
        </w:rPr>
      </w:pPr>
    </w:p>
    <w:p w14:paraId="02A5C375" w14:textId="77777777" w:rsidR="00302D6E" w:rsidRPr="00DE5313" w:rsidRDefault="00167F7E" w:rsidP="00ED14A1">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Dobava merilne opreme Endress Hauser</w:t>
      </w:r>
    </w:p>
    <w:bookmarkEnd w:id="0"/>
    <w:bookmarkEnd w:id="1"/>
    <w:p w14:paraId="2C4816CD" w14:textId="77777777" w:rsidR="00302D6E" w:rsidRPr="00712BC8" w:rsidRDefault="00302D6E" w:rsidP="00ED14A1">
      <w:pPr>
        <w:keepNext/>
        <w:keepLines/>
        <w:spacing w:after="0" w:line="240" w:lineRule="auto"/>
        <w:ind w:right="424"/>
        <w:jc w:val="center"/>
        <w:rPr>
          <w:rFonts w:ascii="Tahoma" w:eastAsia="Times New Roman" w:hAnsi="Tahoma" w:cs="Tahoma"/>
          <w:b/>
          <w:lang w:eastAsia="sl-SI"/>
        </w:rPr>
      </w:pPr>
    </w:p>
    <w:p w14:paraId="649F9243" w14:textId="77777777" w:rsidR="00302D6E" w:rsidRPr="00712BC8" w:rsidRDefault="00302D6E" w:rsidP="00ED14A1">
      <w:pPr>
        <w:keepNext/>
        <w:keepLines/>
        <w:spacing w:after="0" w:line="240" w:lineRule="auto"/>
        <w:ind w:right="424"/>
        <w:jc w:val="center"/>
        <w:rPr>
          <w:rFonts w:ascii="Tahoma" w:eastAsia="Times New Roman" w:hAnsi="Tahoma" w:cs="Tahoma"/>
          <w:b/>
          <w:lang w:eastAsia="sl-SI"/>
        </w:rPr>
      </w:pPr>
    </w:p>
    <w:p w14:paraId="58BAF260" w14:textId="77777777" w:rsidR="00302D6E" w:rsidRPr="00712BC8" w:rsidRDefault="00302D6E" w:rsidP="00ED14A1">
      <w:pPr>
        <w:keepNext/>
        <w:keepLines/>
        <w:spacing w:after="0" w:line="240" w:lineRule="auto"/>
        <w:ind w:right="424"/>
        <w:jc w:val="center"/>
        <w:rPr>
          <w:rFonts w:ascii="Tahoma" w:eastAsia="Times New Roman" w:hAnsi="Tahoma" w:cs="Tahoma"/>
          <w:b/>
          <w:lang w:eastAsia="sl-SI"/>
        </w:rPr>
      </w:pPr>
    </w:p>
    <w:p w14:paraId="16F12525" w14:textId="77777777" w:rsidR="0031663C" w:rsidRPr="00712BC8" w:rsidRDefault="0031663C" w:rsidP="00ED14A1">
      <w:pPr>
        <w:keepNext/>
        <w:keepLines/>
        <w:spacing w:after="0" w:line="240" w:lineRule="auto"/>
        <w:ind w:right="424"/>
        <w:jc w:val="center"/>
        <w:rPr>
          <w:rFonts w:ascii="Tahoma" w:eastAsia="Times New Roman" w:hAnsi="Tahoma" w:cs="Tahoma"/>
          <w:noProof/>
          <w:lang w:eastAsia="sl-SI"/>
        </w:rPr>
      </w:pPr>
    </w:p>
    <w:p w14:paraId="3C2AAEDE" w14:textId="77777777" w:rsidR="00302D6E" w:rsidRPr="00712BC8" w:rsidRDefault="00302D6E" w:rsidP="00ED14A1">
      <w:pPr>
        <w:keepNext/>
        <w:keepLines/>
        <w:spacing w:after="0" w:line="240" w:lineRule="auto"/>
        <w:ind w:right="424"/>
        <w:jc w:val="center"/>
        <w:rPr>
          <w:rFonts w:ascii="Tahoma" w:eastAsia="Times New Roman" w:hAnsi="Tahoma" w:cs="Tahoma"/>
          <w:noProof/>
          <w:lang w:eastAsia="sl-SI"/>
        </w:rPr>
      </w:pPr>
    </w:p>
    <w:p w14:paraId="4C835DDA" w14:textId="77777777" w:rsidR="00302D6E" w:rsidRPr="00712BC8" w:rsidRDefault="00302D6E" w:rsidP="00ED14A1">
      <w:pPr>
        <w:keepNext/>
        <w:keepLines/>
        <w:spacing w:after="0" w:line="240" w:lineRule="auto"/>
        <w:ind w:right="424"/>
        <w:jc w:val="center"/>
        <w:rPr>
          <w:rFonts w:ascii="Tahoma" w:eastAsia="Times New Roman" w:hAnsi="Tahoma" w:cs="Tahoma"/>
          <w:noProof/>
          <w:lang w:eastAsia="sl-SI"/>
        </w:rPr>
      </w:pPr>
    </w:p>
    <w:p w14:paraId="66B460EA" w14:textId="3E8E0511" w:rsidR="00DC663E" w:rsidRDefault="00B6119F" w:rsidP="00ED14A1">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r w:rsidR="00790C2B">
        <w:rPr>
          <w:rFonts w:ascii="Tahoma" w:eastAsia="Times New Roman" w:hAnsi="Tahoma" w:cs="Tahoma"/>
          <w:noProof/>
          <w:lang w:eastAsia="sl-SI"/>
        </w:rPr>
        <w:t xml:space="preserve"> </w:t>
      </w:r>
      <w:r w:rsidR="00185432">
        <w:rPr>
          <w:rFonts w:ascii="Tahoma" w:eastAsia="Times New Roman" w:hAnsi="Tahoma" w:cs="Tahoma"/>
          <w:noProof/>
          <w:lang w:eastAsia="sl-SI"/>
        </w:rPr>
        <w:t>maj</w:t>
      </w:r>
      <w:r w:rsidR="00D741FE">
        <w:rPr>
          <w:rFonts w:ascii="Tahoma" w:eastAsia="Times New Roman" w:hAnsi="Tahoma" w:cs="Tahoma"/>
          <w:noProof/>
          <w:lang w:eastAsia="sl-SI"/>
        </w:rPr>
        <w:t xml:space="preserve"> </w:t>
      </w:r>
      <w:bookmarkStart w:id="2" w:name="_Toc178483388"/>
      <w:r w:rsidR="0082519A">
        <w:rPr>
          <w:rFonts w:ascii="Tahoma" w:eastAsia="Times New Roman" w:hAnsi="Tahoma" w:cs="Tahoma"/>
          <w:noProof/>
          <w:lang w:eastAsia="sl-SI"/>
        </w:rPr>
        <w:t>20</w:t>
      </w:r>
      <w:r w:rsidR="00B1180E">
        <w:rPr>
          <w:rFonts w:ascii="Tahoma" w:eastAsia="Times New Roman" w:hAnsi="Tahoma" w:cs="Tahoma"/>
          <w:noProof/>
          <w:lang w:eastAsia="sl-SI"/>
        </w:rPr>
        <w:t>24</w:t>
      </w:r>
    </w:p>
    <w:p w14:paraId="30F6E05A" w14:textId="77777777" w:rsidR="00DC663E" w:rsidRDefault="00DC663E" w:rsidP="00ED14A1">
      <w:pPr>
        <w:keepNext/>
        <w:keepLines/>
        <w:tabs>
          <w:tab w:val="left" w:pos="567"/>
        </w:tabs>
        <w:spacing w:after="0" w:line="240" w:lineRule="auto"/>
        <w:jc w:val="both"/>
        <w:rPr>
          <w:rFonts w:ascii="Tahoma" w:eastAsia="Times New Roman" w:hAnsi="Tahoma" w:cs="Tahoma"/>
          <w:noProof/>
          <w:lang w:eastAsia="sl-SI"/>
        </w:rPr>
      </w:pPr>
    </w:p>
    <w:p w14:paraId="0A09B364" w14:textId="77777777" w:rsidR="00302D6E" w:rsidRPr="00712BC8" w:rsidRDefault="00302D6E" w:rsidP="00ED14A1">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3133BCE0" w14:textId="77777777" w:rsidR="00302D6E" w:rsidRPr="00712BC8" w:rsidRDefault="00302D6E" w:rsidP="00ED14A1">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28E1A409"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735EABC2" w14:textId="4B4939E7" w:rsidR="00302D6E" w:rsidRPr="00712BC8" w:rsidRDefault="00302D6E"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d.o.o., Verovškova ulica 70,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F70154">
        <w:rPr>
          <w:rFonts w:ascii="Tahoma" w:eastAsia="Times New Roman" w:hAnsi="Tahoma" w:cs="Tahoma"/>
          <w:lang w:eastAsia="sl-SI"/>
        </w:rPr>
        <w:t>JPE-SPV-111</w:t>
      </w:r>
      <w:r w:rsidR="00401EFE">
        <w:rPr>
          <w:rFonts w:ascii="Tahoma" w:eastAsia="Times New Roman" w:hAnsi="Tahoma" w:cs="Tahoma"/>
          <w:lang w:eastAsia="sl-SI"/>
        </w:rPr>
        <w:t>/2</w:t>
      </w:r>
      <w:r w:rsidR="00F70154">
        <w:rPr>
          <w:rFonts w:ascii="Tahoma" w:eastAsia="Times New Roman" w:hAnsi="Tahoma" w:cs="Tahoma"/>
          <w:lang w:eastAsia="sl-SI"/>
        </w:rPr>
        <w:t>4</w:t>
      </w:r>
      <w:r w:rsidR="00C04B74">
        <w:rPr>
          <w:rFonts w:ascii="Tahoma" w:eastAsia="Times New Roman" w:hAnsi="Tahoma" w:cs="Tahoma"/>
          <w:lang w:eastAsia="sl-SI"/>
        </w:rPr>
        <w:t xml:space="preserve"> </w:t>
      </w:r>
    </w:p>
    <w:p w14:paraId="11F01E0D"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43BD93D7" w14:textId="77777777" w:rsidR="00302D6E" w:rsidRPr="00712BC8" w:rsidRDefault="00302D6E" w:rsidP="00ED14A1">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5ADD8502"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7F4478C3"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00D9C548" w14:textId="77777777" w:rsidR="00302D6E" w:rsidRPr="00712BC8" w:rsidRDefault="00302D6E"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3D72191F"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5D3A9C6B"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2C8F983A"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1BCFBD5E"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0BA07FE4" w14:textId="77777777" w:rsidR="00345668" w:rsidRPr="00DE5313" w:rsidRDefault="00167F7E" w:rsidP="00ED14A1">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Dobava merilne opreme Endress Hauser</w:t>
      </w:r>
    </w:p>
    <w:p w14:paraId="2756FEE8" w14:textId="77777777" w:rsidR="008F74E8" w:rsidRPr="00712BC8" w:rsidRDefault="008F74E8" w:rsidP="00ED14A1">
      <w:pPr>
        <w:keepNext/>
        <w:keepLines/>
        <w:spacing w:after="0" w:line="240" w:lineRule="auto"/>
        <w:ind w:right="424"/>
        <w:jc w:val="both"/>
        <w:rPr>
          <w:rFonts w:ascii="Tahoma" w:eastAsia="Times New Roman" w:hAnsi="Tahoma" w:cs="Tahoma"/>
          <w:b/>
          <w:lang w:eastAsia="sl-SI"/>
        </w:rPr>
      </w:pPr>
    </w:p>
    <w:p w14:paraId="4F7DE325" w14:textId="77777777" w:rsidR="008F74E8" w:rsidRPr="00712BC8" w:rsidRDefault="008F74E8" w:rsidP="00ED14A1">
      <w:pPr>
        <w:keepNext/>
        <w:keepLines/>
        <w:spacing w:after="0" w:line="240" w:lineRule="auto"/>
        <w:ind w:right="424"/>
        <w:jc w:val="both"/>
        <w:rPr>
          <w:rFonts w:ascii="Tahoma" w:eastAsia="Times New Roman" w:hAnsi="Tahoma" w:cs="Tahoma"/>
          <w:b/>
          <w:lang w:eastAsia="sl-SI"/>
        </w:rPr>
      </w:pPr>
    </w:p>
    <w:p w14:paraId="2B7FEC9E" w14:textId="77777777" w:rsidR="00302D6E" w:rsidRPr="00712BC8" w:rsidRDefault="00302D6E" w:rsidP="00ED14A1">
      <w:pPr>
        <w:keepNext/>
        <w:keepLines/>
        <w:spacing w:after="0" w:line="240" w:lineRule="auto"/>
        <w:ind w:right="565"/>
        <w:jc w:val="both"/>
        <w:rPr>
          <w:rFonts w:ascii="Tahoma" w:eastAsia="Times New Roman" w:hAnsi="Tahoma" w:cs="Tahoma"/>
          <w:b/>
          <w:noProof/>
          <w:lang w:eastAsia="sl-SI"/>
        </w:rPr>
      </w:pPr>
    </w:p>
    <w:p w14:paraId="65A52BA2"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0C87D593" w14:textId="77777777" w:rsidR="00302D6E" w:rsidRPr="00712BC8" w:rsidRDefault="00302D6E" w:rsidP="00ED14A1">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sidR="00C04B74">
        <w:rPr>
          <w:rFonts w:ascii="Tahoma" w:eastAsia="Times New Roman" w:hAnsi="Tahoma" w:cs="Tahoma"/>
          <w:lang w:eastAsia="sl-SI"/>
        </w:rPr>
        <w:t>, zahteve</w:t>
      </w:r>
      <w:r w:rsidR="009737B9" w:rsidRPr="00712BC8">
        <w:rPr>
          <w:rFonts w:ascii="Tahoma" w:eastAsia="Times New Roman" w:hAnsi="Tahoma" w:cs="Tahoma"/>
          <w:lang w:eastAsia="sl-SI"/>
        </w:rPr>
        <w:t xml:space="preserve"> in merila</w:t>
      </w:r>
      <w:r w:rsidR="00C04B74">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w:t>
      </w:r>
      <w:r w:rsidR="00723C22" w:rsidRPr="00723C22">
        <w:rPr>
          <w:rFonts w:ascii="Tahoma" w:eastAsia="Times New Roman" w:hAnsi="Tahoma" w:cs="Tahoma"/>
          <w:lang w:eastAsia="sl-SI"/>
        </w:rPr>
        <w:t>s katerim bo sklenjen okvirni sporazum predmeta javnega  naročila</w:t>
      </w:r>
      <w:r w:rsidRPr="00712BC8">
        <w:rPr>
          <w:rFonts w:ascii="Tahoma" w:eastAsia="Times New Roman" w:hAnsi="Tahoma" w:cs="Tahoma"/>
          <w:lang w:eastAsia="sl-SI"/>
        </w:rPr>
        <w:t xml:space="preserve">. </w:t>
      </w:r>
    </w:p>
    <w:p w14:paraId="52191535" w14:textId="77777777" w:rsidR="00302D6E" w:rsidRPr="00941BDE" w:rsidRDefault="00302D6E" w:rsidP="00ED14A1">
      <w:pPr>
        <w:keepNext/>
        <w:keepLines/>
        <w:spacing w:after="0" w:line="240" w:lineRule="auto"/>
        <w:jc w:val="both"/>
        <w:rPr>
          <w:rFonts w:ascii="Tahoma" w:eastAsia="Times New Roman" w:hAnsi="Tahoma" w:cs="Tahoma"/>
          <w:lang w:eastAsia="sl-SI"/>
        </w:rPr>
      </w:pPr>
    </w:p>
    <w:p w14:paraId="274F83EC" w14:textId="77777777" w:rsidR="00302D6E" w:rsidRPr="00941BDE" w:rsidRDefault="00302D6E" w:rsidP="00ED14A1">
      <w:pPr>
        <w:keepNext/>
        <w:keepLines/>
        <w:spacing w:after="0" w:line="240" w:lineRule="auto"/>
        <w:jc w:val="both"/>
        <w:rPr>
          <w:rFonts w:ascii="Tahoma" w:eastAsia="Times New Roman" w:hAnsi="Tahoma" w:cs="Tahoma"/>
          <w:lang w:eastAsia="sl-SI"/>
        </w:rPr>
      </w:pPr>
    </w:p>
    <w:p w14:paraId="3084BD44" w14:textId="77777777" w:rsidR="00302D6E" w:rsidRPr="00941BDE" w:rsidRDefault="00302D6E" w:rsidP="00ED14A1">
      <w:pPr>
        <w:keepNext/>
        <w:keepLines/>
        <w:spacing w:after="0" w:line="240" w:lineRule="auto"/>
        <w:jc w:val="both"/>
        <w:rPr>
          <w:rFonts w:ascii="Tahoma" w:eastAsia="Times New Roman" w:hAnsi="Tahoma" w:cs="Tahoma"/>
          <w:lang w:eastAsia="sl-SI"/>
        </w:rPr>
      </w:pPr>
    </w:p>
    <w:p w14:paraId="6F5DACF2" w14:textId="77777777" w:rsidR="00302D6E" w:rsidRPr="00941BDE" w:rsidRDefault="00302D6E" w:rsidP="00ED14A1">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77C0B88C" w14:textId="77777777" w:rsidR="00302D6E" w:rsidRPr="00941BDE" w:rsidRDefault="00302D6E" w:rsidP="00ED14A1">
      <w:pPr>
        <w:keepNext/>
        <w:keepLines/>
        <w:autoSpaceDE w:val="0"/>
        <w:autoSpaceDN w:val="0"/>
        <w:adjustRightInd w:val="0"/>
        <w:spacing w:after="0" w:line="240" w:lineRule="auto"/>
        <w:jc w:val="both"/>
        <w:rPr>
          <w:rFonts w:ascii="Tahoma" w:eastAsia="Times New Roman" w:hAnsi="Tahoma" w:cs="Tahoma"/>
          <w:lang w:eastAsia="sl-SI"/>
        </w:rPr>
      </w:pPr>
    </w:p>
    <w:p w14:paraId="3774BDC8" w14:textId="77777777" w:rsidR="00302D6E" w:rsidRPr="00712BC8" w:rsidRDefault="00302D6E" w:rsidP="00ED14A1">
      <w:pPr>
        <w:keepNext/>
        <w:keepLines/>
        <w:autoSpaceDE w:val="0"/>
        <w:autoSpaceDN w:val="0"/>
        <w:adjustRightInd w:val="0"/>
        <w:spacing w:after="0" w:line="240" w:lineRule="auto"/>
        <w:jc w:val="both"/>
        <w:rPr>
          <w:rFonts w:ascii="Tahoma" w:eastAsia="Times New Roman" w:hAnsi="Tahoma" w:cs="Tahoma"/>
          <w:bCs/>
          <w:lang w:eastAsia="sl-SI"/>
        </w:rPr>
      </w:pPr>
    </w:p>
    <w:p w14:paraId="14A1834A" w14:textId="77777777" w:rsidR="00302D6E" w:rsidRPr="00712BC8" w:rsidRDefault="00302D6E" w:rsidP="00ED14A1">
      <w:pPr>
        <w:keepNext/>
        <w:keepLines/>
        <w:autoSpaceDE w:val="0"/>
        <w:autoSpaceDN w:val="0"/>
        <w:adjustRightInd w:val="0"/>
        <w:spacing w:after="0" w:line="240" w:lineRule="auto"/>
        <w:jc w:val="both"/>
        <w:rPr>
          <w:rFonts w:ascii="Tahoma" w:eastAsia="Times New Roman" w:hAnsi="Tahoma" w:cs="Tahoma"/>
          <w:bCs/>
          <w:lang w:eastAsia="sl-SI"/>
        </w:rPr>
      </w:pPr>
    </w:p>
    <w:p w14:paraId="13367B5D" w14:textId="77777777" w:rsidR="00302D6E" w:rsidRPr="00712BC8" w:rsidRDefault="00302D6E" w:rsidP="00ED14A1">
      <w:pPr>
        <w:keepNext/>
        <w:keepLines/>
        <w:autoSpaceDE w:val="0"/>
        <w:autoSpaceDN w:val="0"/>
        <w:adjustRightInd w:val="0"/>
        <w:spacing w:after="0" w:line="240" w:lineRule="auto"/>
        <w:jc w:val="both"/>
        <w:rPr>
          <w:rFonts w:ascii="Tahoma" w:eastAsia="Times New Roman" w:hAnsi="Tahoma" w:cs="Tahoma"/>
          <w:bCs/>
          <w:lang w:eastAsia="sl-SI"/>
        </w:rPr>
      </w:pPr>
    </w:p>
    <w:p w14:paraId="2C274B38" w14:textId="77777777" w:rsidR="00302D6E" w:rsidRPr="00712BC8" w:rsidRDefault="00302D6E" w:rsidP="00ED14A1">
      <w:pPr>
        <w:keepNext/>
        <w:keepLines/>
        <w:autoSpaceDE w:val="0"/>
        <w:autoSpaceDN w:val="0"/>
        <w:adjustRightInd w:val="0"/>
        <w:spacing w:after="0" w:line="240" w:lineRule="auto"/>
        <w:jc w:val="both"/>
        <w:rPr>
          <w:rFonts w:ascii="Tahoma" w:eastAsia="Times New Roman" w:hAnsi="Tahoma" w:cs="Tahoma"/>
          <w:bCs/>
          <w:lang w:eastAsia="sl-SI"/>
        </w:rPr>
      </w:pPr>
    </w:p>
    <w:p w14:paraId="5E45DF9B" w14:textId="77777777" w:rsidR="003E2C32" w:rsidRPr="003E2C32" w:rsidRDefault="003E2C32" w:rsidP="003E2C32">
      <w:pPr>
        <w:keepNext/>
        <w:keepLines/>
        <w:autoSpaceDE w:val="0"/>
        <w:autoSpaceDN w:val="0"/>
        <w:adjustRightInd w:val="0"/>
        <w:spacing w:after="0" w:line="240" w:lineRule="auto"/>
        <w:ind w:left="4956" w:firstLine="708"/>
        <w:rPr>
          <w:rFonts w:ascii="Tahoma" w:eastAsia="Times New Roman" w:hAnsi="Tahoma" w:cs="Tahoma"/>
          <w:bCs/>
          <w:sz w:val="20"/>
          <w:szCs w:val="20"/>
          <w:lang w:eastAsia="sl-SI"/>
        </w:rPr>
      </w:pPr>
      <w:r w:rsidRPr="003E2C32">
        <w:rPr>
          <w:rFonts w:ascii="Tahoma" w:eastAsia="Times New Roman" w:hAnsi="Tahoma" w:cs="Tahoma"/>
          <w:bCs/>
          <w:sz w:val="20"/>
          <w:szCs w:val="20"/>
          <w:lang w:eastAsia="sl-SI"/>
        </w:rPr>
        <w:t>JAVNI HOLDING Ljubljana, d.o.o.</w:t>
      </w:r>
    </w:p>
    <w:p w14:paraId="39A02649" w14:textId="77777777" w:rsidR="003E2C32" w:rsidRPr="003E2C32" w:rsidRDefault="003E2C32" w:rsidP="003E2C32">
      <w:pPr>
        <w:keepNext/>
        <w:keepLines/>
        <w:autoSpaceDE w:val="0"/>
        <w:autoSpaceDN w:val="0"/>
        <w:adjustRightInd w:val="0"/>
        <w:spacing w:after="0" w:line="240" w:lineRule="auto"/>
        <w:ind w:left="6372"/>
        <w:rPr>
          <w:rFonts w:ascii="Tahoma" w:eastAsia="Times New Roman" w:hAnsi="Tahoma" w:cs="Tahoma"/>
          <w:bCs/>
          <w:sz w:val="20"/>
          <w:szCs w:val="20"/>
          <w:lang w:eastAsia="sl-SI"/>
        </w:rPr>
      </w:pPr>
      <w:r w:rsidRPr="003E2C32">
        <w:rPr>
          <w:rFonts w:ascii="Tahoma" w:eastAsia="Times New Roman" w:hAnsi="Tahoma" w:cs="Tahoma"/>
          <w:bCs/>
          <w:sz w:val="20"/>
          <w:szCs w:val="20"/>
          <w:lang w:eastAsia="sl-SI"/>
        </w:rPr>
        <w:t xml:space="preserve">   Direktor</w:t>
      </w:r>
    </w:p>
    <w:p w14:paraId="4FE9845A" w14:textId="77777777" w:rsidR="003E2C32" w:rsidRPr="003E2C32" w:rsidRDefault="003E2C32" w:rsidP="003E2C32">
      <w:pPr>
        <w:keepNext/>
        <w:keepLines/>
        <w:spacing w:after="0" w:line="240" w:lineRule="auto"/>
        <w:ind w:left="4956" w:firstLine="708"/>
        <w:rPr>
          <w:rFonts w:ascii="Tahoma" w:eastAsia="Times New Roman" w:hAnsi="Tahoma" w:cs="Tahoma"/>
          <w:sz w:val="20"/>
          <w:szCs w:val="20"/>
          <w:lang w:eastAsia="sl-SI"/>
        </w:rPr>
      </w:pPr>
      <w:r w:rsidRPr="003E2C32">
        <w:rPr>
          <w:rFonts w:ascii="Tahoma" w:eastAsia="Times New Roman" w:hAnsi="Tahoma" w:cs="Tahoma"/>
          <w:bCs/>
          <w:sz w:val="20"/>
          <w:szCs w:val="20"/>
          <w:lang w:eastAsia="sl-SI"/>
        </w:rPr>
        <w:t>l.r. Krištof Mlakar, univ. dipl. prav.</w:t>
      </w:r>
    </w:p>
    <w:p w14:paraId="2669BBED"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415B3795" w14:textId="77777777" w:rsidR="00302D6E" w:rsidRPr="00712BC8" w:rsidRDefault="00302D6E" w:rsidP="00ED14A1">
      <w:pPr>
        <w:keepNext/>
        <w:keepLines/>
        <w:numPr>
          <w:ilvl w:val="0"/>
          <w:numId w:val="2"/>
        </w:numPr>
        <w:spacing w:after="0" w:line="240" w:lineRule="auto"/>
        <w:jc w:val="both"/>
        <w:rPr>
          <w:rFonts w:ascii="Tahoma" w:eastAsia="Times New Roman" w:hAnsi="Tahoma" w:cs="Tahoma"/>
          <w:b/>
          <w:lang w:eastAsia="sl-SI"/>
        </w:rPr>
      </w:pPr>
      <w:r w:rsidRPr="00934C85">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637029B7" w14:textId="77777777" w:rsidR="00302D6E" w:rsidRPr="00712BC8" w:rsidRDefault="00302D6E" w:rsidP="00ED14A1">
      <w:pPr>
        <w:keepNext/>
        <w:keepLines/>
        <w:spacing w:after="0" w:line="240" w:lineRule="auto"/>
        <w:jc w:val="both"/>
        <w:rPr>
          <w:rFonts w:ascii="Tahoma" w:eastAsia="Times New Roman" w:hAnsi="Tahoma" w:cs="Tahoma"/>
          <w:b/>
          <w:lang w:eastAsia="sl-SI"/>
        </w:rPr>
      </w:pPr>
    </w:p>
    <w:p w14:paraId="60FD4278" w14:textId="77777777" w:rsidR="00302D6E" w:rsidRPr="00FE3E46" w:rsidRDefault="00302D6E" w:rsidP="00ED14A1">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6EEBF27F" w14:textId="77777777" w:rsidR="00302D6E" w:rsidRPr="00712BC8" w:rsidRDefault="00302D6E" w:rsidP="00ED14A1">
      <w:pPr>
        <w:keepNext/>
        <w:keepLines/>
        <w:spacing w:after="0" w:line="240" w:lineRule="auto"/>
        <w:jc w:val="both"/>
        <w:rPr>
          <w:rFonts w:ascii="Tahoma" w:eastAsia="Times New Roman" w:hAnsi="Tahoma" w:cs="Tahoma"/>
          <w:b/>
          <w:lang w:eastAsia="sl-SI"/>
        </w:rPr>
      </w:pPr>
    </w:p>
    <w:p w14:paraId="6CC2EA78" w14:textId="77777777" w:rsidR="00B64A3F" w:rsidRPr="00B64A3F" w:rsidRDefault="00B64A3F" w:rsidP="00ED14A1">
      <w:pPr>
        <w:keepNext/>
        <w:keepLines/>
        <w:spacing w:after="0" w:line="240" w:lineRule="auto"/>
        <w:jc w:val="both"/>
        <w:rPr>
          <w:rFonts w:ascii="Tahoma" w:eastAsia="Times New Roman" w:hAnsi="Tahoma" w:cs="Tahoma"/>
          <w:lang w:eastAsia="sl-SI"/>
        </w:rPr>
      </w:pPr>
      <w:r w:rsidRPr="00B64A3F">
        <w:rPr>
          <w:rFonts w:ascii="Tahoma" w:eastAsia="Times New Roman" w:hAnsi="Tahoma" w:cs="Tahoma"/>
          <w:lang w:eastAsia="sl-SI"/>
        </w:rPr>
        <w:t xml:space="preserve">Predmet javnega naročila </w:t>
      </w:r>
      <w:r w:rsidR="00EB4AFD" w:rsidRPr="00CA6D4D">
        <w:rPr>
          <w:rFonts w:ascii="Tahoma" w:eastAsia="Times New Roman" w:hAnsi="Tahoma" w:cs="Tahoma"/>
          <w:lang w:eastAsia="sl-SI"/>
        </w:rPr>
        <w:t xml:space="preserve">je </w:t>
      </w:r>
      <w:r w:rsidR="00EB4AFD">
        <w:rPr>
          <w:rFonts w:ascii="Tahoma" w:eastAsia="Times New Roman" w:hAnsi="Tahoma" w:cs="Tahoma"/>
          <w:lang w:eastAsia="sl-SI"/>
        </w:rPr>
        <w:t xml:space="preserve">izbira izvajalca za </w:t>
      </w:r>
      <w:r w:rsidR="00167F7E">
        <w:rPr>
          <w:rFonts w:ascii="Tahoma" w:eastAsia="Times New Roman" w:hAnsi="Tahoma" w:cs="Tahoma"/>
          <w:lang w:eastAsia="sl-SI"/>
        </w:rPr>
        <w:t>dobavo merilne opreme Endress Hauser</w:t>
      </w:r>
      <w:r w:rsidR="00EB4AFD" w:rsidRPr="00CA6D4D">
        <w:rPr>
          <w:rFonts w:ascii="Tahoma" w:eastAsia="Times New Roman" w:hAnsi="Tahoma" w:cs="Tahoma"/>
          <w:lang w:eastAsia="sl-SI"/>
        </w:rPr>
        <w:t xml:space="preserve"> </w:t>
      </w:r>
      <w:r w:rsidR="005703C7" w:rsidRPr="005703C7">
        <w:rPr>
          <w:rFonts w:ascii="Tahoma" w:eastAsia="Times New Roman" w:hAnsi="Tahoma" w:cs="Tahoma"/>
          <w:lang w:eastAsia="sl-SI"/>
        </w:rPr>
        <w:t xml:space="preserve">za obdobje </w:t>
      </w:r>
      <w:r w:rsidR="00711E8C" w:rsidRPr="00711E8C">
        <w:rPr>
          <w:rFonts w:ascii="Tahoma" w:eastAsia="Times New Roman" w:hAnsi="Tahoma" w:cs="Tahoma"/>
          <w:lang w:eastAsia="sl-SI"/>
        </w:rPr>
        <w:t>štiriindvajset (24) mesecev</w:t>
      </w:r>
      <w:r w:rsidRPr="00B64A3F">
        <w:rPr>
          <w:rFonts w:ascii="Tahoma" w:eastAsia="Times New Roman" w:hAnsi="Tahoma" w:cs="Tahoma"/>
          <w:lang w:eastAsia="sl-SI"/>
        </w:rPr>
        <w:t>.</w:t>
      </w:r>
    </w:p>
    <w:p w14:paraId="0CA9F303" w14:textId="77777777" w:rsidR="00B64A3F" w:rsidRPr="00B64A3F" w:rsidRDefault="00B64A3F" w:rsidP="00ED14A1">
      <w:pPr>
        <w:keepNext/>
        <w:keepLines/>
        <w:spacing w:after="0" w:line="240" w:lineRule="auto"/>
        <w:jc w:val="both"/>
        <w:rPr>
          <w:rFonts w:ascii="Tahoma" w:eastAsia="Times New Roman" w:hAnsi="Tahoma" w:cs="Tahoma"/>
          <w:lang w:eastAsia="sl-SI"/>
        </w:rPr>
      </w:pPr>
    </w:p>
    <w:p w14:paraId="6EDC5F7A" w14:textId="374C637D" w:rsidR="003748A1" w:rsidRPr="001214A7" w:rsidRDefault="003748A1" w:rsidP="00884D1D">
      <w:pPr>
        <w:keepNext/>
        <w:keepLines/>
        <w:spacing w:after="0" w:line="240" w:lineRule="auto"/>
        <w:rPr>
          <w:rFonts w:ascii="Tahoma" w:eastAsia="Times New Roman" w:hAnsi="Tahoma" w:cs="Tahoma"/>
          <w:lang w:eastAsia="sl-SI"/>
        </w:rPr>
      </w:pPr>
      <w:r w:rsidRPr="001214A7">
        <w:rPr>
          <w:rFonts w:ascii="Tahoma" w:eastAsia="Times New Roman" w:hAnsi="Tahoma" w:cs="Tahoma"/>
          <w:lang w:eastAsia="sl-SI"/>
        </w:rPr>
        <w:t>Predmet javnega naročila je podrobno opredeljen v ponudbenem predračunu predmeta javnega naročila</w:t>
      </w:r>
      <w:r w:rsidR="000D115A">
        <w:rPr>
          <w:rFonts w:ascii="Tahoma" w:eastAsia="Times New Roman" w:hAnsi="Tahoma" w:cs="Tahoma"/>
          <w:lang w:eastAsia="sl-SI"/>
        </w:rPr>
        <w:t xml:space="preserve"> (Priloga 2)</w:t>
      </w:r>
      <w:r w:rsidRPr="001214A7">
        <w:rPr>
          <w:rFonts w:ascii="Tahoma" w:eastAsia="Times New Roman" w:hAnsi="Tahoma" w:cs="Tahoma"/>
          <w:lang w:eastAsia="sl-SI"/>
        </w:rPr>
        <w:t xml:space="preserve">, ki je kot priloga sestavni del razpisne dokumentacije. </w:t>
      </w:r>
    </w:p>
    <w:p w14:paraId="1747BDAA" w14:textId="77777777" w:rsidR="003748A1" w:rsidRPr="001214A7" w:rsidRDefault="003748A1" w:rsidP="00ED14A1">
      <w:pPr>
        <w:keepNext/>
        <w:keepLines/>
        <w:spacing w:after="0" w:line="240" w:lineRule="auto"/>
        <w:jc w:val="both"/>
        <w:rPr>
          <w:rFonts w:ascii="Tahoma" w:eastAsia="Times New Roman" w:hAnsi="Tahoma" w:cs="Tahoma"/>
          <w:lang w:eastAsia="sl-SI"/>
        </w:rPr>
      </w:pPr>
    </w:p>
    <w:p w14:paraId="3643DD6D" w14:textId="77777777" w:rsidR="003748A1" w:rsidRPr="001214A7" w:rsidRDefault="003748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lahko odda samo eno ponudbo, bodisi svojo lastno ali kot partner v skupni ponudbi.</w:t>
      </w:r>
    </w:p>
    <w:p w14:paraId="6492810D" w14:textId="77777777" w:rsidR="00C04B74" w:rsidRPr="00C04B74" w:rsidRDefault="00C04B74" w:rsidP="00ED14A1">
      <w:pPr>
        <w:keepNext/>
        <w:keepLines/>
        <w:spacing w:after="0" w:line="240" w:lineRule="auto"/>
        <w:jc w:val="both"/>
        <w:rPr>
          <w:rFonts w:ascii="Tahoma" w:eastAsia="Times New Roman" w:hAnsi="Tahoma" w:cs="Tahoma"/>
          <w:lang w:eastAsia="sl-SI"/>
        </w:rPr>
      </w:pPr>
    </w:p>
    <w:p w14:paraId="636DC37C" w14:textId="77777777" w:rsidR="00302D6E" w:rsidRPr="00712BC8" w:rsidRDefault="00302D6E" w:rsidP="00ED14A1">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04F15E3E"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3AB91D1B" w14:textId="7BE927BE" w:rsidR="00F76312" w:rsidRDefault="008A2E30" w:rsidP="00ED14A1">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F70154" w:rsidRPr="00F70154">
        <w:rPr>
          <w:rFonts w:ascii="Tahoma" w:eastAsia="Times New Roman" w:hAnsi="Tahoma" w:cs="Tahoma"/>
          <w:noProof/>
          <w:lang w:eastAsia="sl-SI"/>
        </w:rPr>
        <w:t xml:space="preserve">JPE-SPV-111/24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167F7E">
        <w:rPr>
          <w:rFonts w:ascii="Tahoma" w:eastAsia="Times New Roman" w:hAnsi="Tahoma" w:cs="Tahoma"/>
          <w:color w:val="000000"/>
          <w:lang w:eastAsia="sl-SI"/>
        </w:rPr>
        <w:t>Dobavo merilne opreme Endress Hauser</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6A9E7191" w14:textId="77777777" w:rsidR="00EB4AFD" w:rsidRPr="00712BC8" w:rsidRDefault="00EB4AFD" w:rsidP="00ED14A1">
      <w:pPr>
        <w:keepNext/>
        <w:keepLines/>
        <w:spacing w:after="0" w:line="240" w:lineRule="auto"/>
        <w:ind w:right="-2"/>
        <w:jc w:val="both"/>
        <w:rPr>
          <w:rFonts w:ascii="Tahoma" w:eastAsia="Times New Roman" w:hAnsi="Tahoma" w:cs="Tahoma"/>
          <w:lang w:eastAsia="sl-SI"/>
        </w:rPr>
      </w:pPr>
    </w:p>
    <w:p w14:paraId="5B77C2EE" w14:textId="77777777" w:rsidR="00302D6E" w:rsidRPr="00712BC8" w:rsidRDefault="00302D6E" w:rsidP="00ED14A1">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1C7E1CF3"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2D294CC0" w14:textId="77777777" w:rsidR="003748A1" w:rsidRPr="00712BC8" w:rsidRDefault="003748A1" w:rsidP="00ED14A1">
      <w:pPr>
        <w:pStyle w:val="Telobesedila3"/>
        <w:keepNext/>
        <w:keepLines/>
        <w:rPr>
          <w:rFonts w:ascii="Tahoma" w:hAnsi="Tahoma" w:cs="Tahoma"/>
          <w:szCs w:val="22"/>
        </w:rPr>
      </w:pPr>
      <w:r w:rsidRPr="00712BC8">
        <w:rPr>
          <w:rFonts w:ascii="Tahoma" w:hAnsi="Tahoma" w:cs="Tahoma"/>
          <w:szCs w:val="22"/>
        </w:rPr>
        <w:t>Javno naročilo se izvaja skladno z določbami:</w:t>
      </w:r>
    </w:p>
    <w:p w14:paraId="295B5E19" w14:textId="77777777" w:rsidR="00490D99" w:rsidRDefault="003748A1" w:rsidP="00490D99">
      <w:pPr>
        <w:pStyle w:val="BESEDILO"/>
        <w:keepNext/>
        <w:widowControl/>
        <w:numPr>
          <w:ilvl w:val="0"/>
          <w:numId w:val="6"/>
        </w:numPr>
        <w:tabs>
          <w:tab w:val="clear" w:pos="2155"/>
        </w:tabs>
        <w:ind w:left="284" w:hanging="284"/>
        <w:rPr>
          <w:rFonts w:ascii="Tahoma" w:hAnsi="Tahoma" w:cs="Tahoma"/>
          <w:sz w:val="22"/>
        </w:rPr>
      </w:pPr>
      <w:r w:rsidRPr="001214A7">
        <w:rPr>
          <w:rFonts w:ascii="Tahoma" w:hAnsi="Tahoma" w:cs="Tahoma"/>
          <w:sz w:val="22"/>
        </w:rPr>
        <w:t>Zakona o javnem naročanju (Ur. l. RS, št. 91/15 s spremembami; v nadaljevanju: ZJN-3),</w:t>
      </w:r>
    </w:p>
    <w:p w14:paraId="4DB27E09" w14:textId="51AB07E9" w:rsidR="003748A1" w:rsidRPr="00490D99" w:rsidRDefault="003748A1" w:rsidP="00490D99">
      <w:pPr>
        <w:pStyle w:val="BESEDILO"/>
        <w:keepNext/>
        <w:widowControl/>
        <w:numPr>
          <w:ilvl w:val="0"/>
          <w:numId w:val="6"/>
        </w:numPr>
        <w:tabs>
          <w:tab w:val="clear" w:pos="2155"/>
        </w:tabs>
        <w:ind w:left="284" w:hanging="284"/>
        <w:rPr>
          <w:rFonts w:ascii="Tahoma" w:hAnsi="Tahoma" w:cs="Tahoma"/>
          <w:sz w:val="22"/>
        </w:rPr>
      </w:pPr>
      <w:r w:rsidRPr="00490D99">
        <w:rPr>
          <w:rFonts w:ascii="Tahoma" w:hAnsi="Tahoma" w:cs="Tahoma"/>
          <w:sz w:val="22"/>
        </w:rPr>
        <w:t xml:space="preserve">Zakona o pravnem varstvu v postopkih javnega naročanja </w:t>
      </w:r>
      <w:r w:rsidR="00490D99" w:rsidRPr="00490D99">
        <w:rPr>
          <w:rFonts w:ascii="Tahoma" w:hAnsi="Tahoma" w:cs="Tahoma"/>
          <w:sz w:val="22"/>
        </w:rPr>
        <w:t>(Uradni list RS, št. 43/11, 60/11 – ZTP-D, 63/13, 90/14 – ZDU-1I, 60/17 in 72/19</w:t>
      </w:r>
      <w:r w:rsidRPr="00490D99">
        <w:rPr>
          <w:rFonts w:ascii="Tahoma" w:hAnsi="Tahoma" w:cs="Tahoma"/>
          <w:sz w:val="22"/>
        </w:rPr>
        <w:t>; v nadaljevanju: ZPVPJN),</w:t>
      </w:r>
    </w:p>
    <w:p w14:paraId="503EE4FA" w14:textId="77777777" w:rsidR="009914C8" w:rsidRDefault="003748A1" w:rsidP="0076201C">
      <w:pPr>
        <w:pStyle w:val="BESEDILO"/>
        <w:keepNext/>
        <w:widowControl/>
        <w:numPr>
          <w:ilvl w:val="0"/>
          <w:numId w:val="6"/>
        </w:numPr>
        <w:tabs>
          <w:tab w:val="clear" w:pos="2155"/>
        </w:tabs>
        <w:ind w:left="284" w:hanging="284"/>
        <w:rPr>
          <w:rFonts w:ascii="Tahoma" w:hAnsi="Tahoma" w:cs="Tahoma"/>
          <w:sz w:val="22"/>
        </w:rPr>
      </w:pPr>
      <w:r w:rsidRPr="001214A7">
        <w:rPr>
          <w:rFonts w:ascii="Tahoma" w:hAnsi="Tahoma" w:cs="Tahoma"/>
          <w:sz w:val="22"/>
        </w:rPr>
        <w:t>Obligacijskega zakonika (Uradni list RS, št. 97/07 – uradno prečiščeno besedilo, 64/16 – odl. US in 20/18 – OROZ631, v nadaljevanju: Obligacijski zakonik),</w:t>
      </w:r>
    </w:p>
    <w:p w14:paraId="03B8A78F" w14:textId="2F228610" w:rsidR="009914C8" w:rsidRPr="009914C8" w:rsidRDefault="009914C8" w:rsidP="0076201C">
      <w:pPr>
        <w:pStyle w:val="BESEDILO"/>
        <w:keepNext/>
        <w:widowControl/>
        <w:numPr>
          <w:ilvl w:val="0"/>
          <w:numId w:val="6"/>
        </w:numPr>
        <w:tabs>
          <w:tab w:val="clear" w:pos="2155"/>
        </w:tabs>
        <w:ind w:left="284" w:hanging="284"/>
        <w:rPr>
          <w:rFonts w:ascii="Tahoma" w:hAnsi="Tahoma" w:cs="Tahoma"/>
          <w:sz w:val="22"/>
        </w:rPr>
      </w:pPr>
      <w:r w:rsidRPr="009914C8">
        <w:rPr>
          <w:rFonts w:ascii="Tahoma" w:hAnsi="Tahoma" w:cs="Tahoma"/>
          <w:sz w:val="22"/>
        </w:rPr>
        <w:t xml:space="preserve">Zakon o varnosti in zdravju pri delu </w:t>
      </w:r>
      <w:r>
        <w:rPr>
          <w:rFonts w:ascii="Tahoma" w:hAnsi="Tahoma" w:cs="Tahoma"/>
          <w:sz w:val="22"/>
        </w:rPr>
        <w:t>(Ur. l. RS, št. 43/11</w:t>
      </w:r>
      <w:r w:rsidRPr="001214A7">
        <w:rPr>
          <w:rFonts w:ascii="Tahoma" w:hAnsi="Tahoma" w:cs="Tahoma"/>
          <w:sz w:val="22"/>
        </w:rPr>
        <w:t xml:space="preserve"> s </w:t>
      </w:r>
      <w:r>
        <w:rPr>
          <w:rFonts w:ascii="Tahoma" w:hAnsi="Tahoma" w:cs="Tahoma"/>
          <w:sz w:val="22"/>
        </w:rPr>
        <w:t>spremembami; v nadaljevanju: ZVZD-1</w:t>
      </w:r>
      <w:r w:rsidRPr="001214A7">
        <w:rPr>
          <w:rFonts w:ascii="Tahoma" w:hAnsi="Tahoma" w:cs="Tahoma"/>
          <w:sz w:val="22"/>
        </w:rPr>
        <w:t>),</w:t>
      </w:r>
    </w:p>
    <w:p w14:paraId="5577D306" w14:textId="77777777" w:rsidR="003748A1" w:rsidRPr="001214A7" w:rsidRDefault="003748A1" w:rsidP="00ED14A1">
      <w:pPr>
        <w:pStyle w:val="BESEDILO"/>
        <w:keepNext/>
        <w:widowControl/>
        <w:numPr>
          <w:ilvl w:val="0"/>
          <w:numId w:val="6"/>
        </w:numPr>
        <w:tabs>
          <w:tab w:val="clear" w:pos="2155"/>
        </w:tabs>
        <w:ind w:left="284" w:hanging="284"/>
        <w:rPr>
          <w:rFonts w:ascii="Tahoma" w:hAnsi="Tahoma" w:cs="Tahoma"/>
          <w:sz w:val="22"/>
        </w:rPr>
      </w:pPr>
      <w:r w:rsidRPr="001214A7">
        <w:rPr>
          <w:rFonts w:ascii="Tahoma" w:hAnsi="Tahoma" w:cs="Tahoma"/>
          <w:sz w:val="22"/>
        </w:rPr>
        <w:t>ostalih predpisov, ki temeljijo na zgoraj navedenih zakonih ter veljavno zakonodajo, ki se nanaša na predmet javnega naročila.</w:t>
      </w:r>
    </w:p>
    <w:p w14:paraId="70E76CEF" w14:textId="77777777" w:rsidR="00302D6E" w:rsidRPr="00712BC8" w:rsidRDefault="00302D6E" w:rsidP="00ED14A1">
      <w:pPr>
        <w:pStyle w:val="BESEDILO"/>
        <w:keepNext/>
        <w:widowControl/>
        <w:tabs>
          <w:tab w:val="clear" w:pos="2155"/>
        </w:tabs>
        <w:rPr>
          <w:rFonts w:ascii="Tahoma" w:hAnsi="Tahoma" w:cs="Tahoma"/>
          <w:kern w:val="0"/>
          <w:sz w:val="22"/>
          <w:szCs w:val="22"/>
        </w:rPr>
      </w:pPr>
    </w:p>
    <w:p w14:paraId="794B1245" w14:textId="77777777" w:rsidR="00302D6E" w:rsidRPr="00712BC8" w:rsidRDefault="00302D6E" w:rsidP="00ED14A1">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5008CE3C" w14:textId="77777777" w:rsidR="00302D6E" w:rsidRPr="00712BC8" w:rsidRDefault="00302D6E" w:rsidP="00ED14A1">
      <w:pPr>
        <w:keepNext/>
        <w:keepLines/>
        <w:spacing w:after="0" w:line="240" w:lineRule="auto"/>
        <w:jc w:val="both"/>
        <w:rPr>
          <w:rFonts w:ascii="Tahoma" w:eastAsia="Times New Roman" w:hAnsi="Tahoma" w:cs="Tahoma"/>
          <w:b/>
          <w:lang w:eastAsia="sl-SI"/>
        </w:rPr>
      </w:pPr>
    </w:p>
    <w:p w14:paraId="7CDCC6A9" w14:textId="77777777" w:rsidR="00FF0EF1" w:rsidRPr="00FF0EF1" w:rsidRDefault="00FF0EF1" w:rsidP="00ED14A1">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Vsi </w:t>
      </w:r>
      <w:r w:rsidR="00FD0124">
        <w:rPr>
          <w:rFonts w:ascii="Tahoma" w:eastAsia="Times New Roman" w:hAnsi="Tahoma" w:cs="Tahoma"/>
          <w:lang w:eastAsia="sl-SI"/>
        </w:rPr>
        <w:t>p</w:t>
      </w:r>
      <w:r w:rsidR="00FD0124" w:rsidRPr="00FF0EF1">
        <w:rPr>
          <w:rFonts w:ascii="Tahoma" w:eastAsia="Times New Roman" w:hAnsi="Tahoma" w:cs="Tahoma"/>
          <w:lang w:eastAsia="sl-SI"/>
        </w:rPr>
        <w:t xml:space="preserve">onudniki </w:t>
      </w:r>
      <w:r w:rsidRPr="00FF0EF1">
        <w:rPr>
          <w:rFonts w:ascii="Tahoma" w:eastAsia="Times New Roman" w:hAnsi="Tahoma" w:cs="Tahoma"/>
          <w:lang w:eastAsia="sl-SI"/>
        </w:rPr>
        <w:t>predložijo ponudbo v slovenskem jeziku. V kolikor je originalno dokazilo napisano v tujem jeziku je potrebno ponudbi priložiti uradno preveden dokument takega originala. Stroške prevoda nosi ponudnik. Tehnična dokumentacija je lahko</w:t>
      </w:r>
      <w:r w:rsidR="00CF4AE1">
        <w:rPr>
          <w:rFonts w:ascii="Tahoma" w:eastAsia="Times New Roman" w:hAnsi="Tahoma" w:cs="Tahoma"/>
          <w:lang w:eastAsia="sl-SI"/>
        </w:rPr>
        <w:t xml:space="preserve"> tudi </w:t>
      </w:r>
      <w:r w:rsidRPr="00FF0EF1">
        <w:rPr>
          <w:rFonts w:ascii="Tahoma" w:eastAsia="Times New Roman" w:hAnsi="Tahoma" w:cs="Tahoma"/>
          <w:lang w:eastAsia="sl-SI"/>
        </w:rPr>
        <w:t>v angleškem</w:t>
      </w:r>
      <w:r w:rsidR="00CF4AE1">
        <w:rPr>
          <w:rFonts w:ascii="Tahoma" w:eastAsia="Times New Roman" w:hAnsi="Tahoma" w:cs="Tahoma"/>
          <w:lang w:eastAsia="sl-SI"/>
        </w:rPr>
        <w:t xml:space="preserve"> </w:t>
      </w:r>
      <w:r w:rsidRPr="00FF0EF1">
        <w:rPr>
          <w:rFonts w:ascii="Tahoma" w:eastAsia="Times New Roman" w:hAnsi="Tahoma" w:cs="Tahoma"/>
          <w:lang w:eastAsia="sl-SI"/>
        </w:rPr>
        <w:t>jeziku.</w:t>
      </w:r>
    </w:p>
    <w:p w14:paraId="3CBE2CB1" w14:textId="77777777" w:rsidR="00FF0EF1" w:rsidRPr="00FF0EF1" w:rsidRDefault="00FF0EF1" w:rsidP="00ED14A1">
      <w:pPr>
        <w:keepNext/>
        <w:keepLines/>
        <w:spacing w:after="0" w:line="240" w:lineRule="auto"/>
        <w:jc w:val="both"/>
        <w:rPr>
          <w:rFonts w:ascii="Tahoma" w:eastAsia="Times New Roman" w:hAnsi="Tahoma" w:cs="Tahoma"/>
          <w:lang w:eastAsia="sl-SI"/>
        </w:rPr>
      </w:pPr>
    </w:p>
    <w:p w14:paraId="66C56055" w14:textId="77777777" w:rsidR="00FF0EF1" w:rsidRPr="00FF0EF1" w:rsidRDefault="00FF0EF1" w:rsidP="00ED14A1">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Finančni podatki morajo biti podani v evrih, na do </w:t>
      </w:r>
      <w:r w:rsidR="00736A97" w:rsidRPr="00FF0EF1">
        <w:rPr>
          <w:rFonts w:ascii="Tahoma" w:eastAsia="Times New Roman" w:hAnsi="Tahoma" w:cs="Tahoma"/>
          <w:lang w:eastAsia="sl-SI"/>
        </w:rPr>
        <w:t xml:space="preserve">dve </w:t>
      </w:r>
      <w:r w:rsidRPr="00FF0EF1">
        <w:rPr>
          <w:rFonts w:ascii="Tahoma" w:eastAsia="Times New Roman" w:hAnsi="Tahoma" w:cs="Tahoma"/>
          <w:lang w:eastAsia="sl-SI"/>
        </w:rPr>
        <w:t xml:space="preserve"> (</w:t>
      </w:r>
      <w:r w:rsidR="00736A97" w:rsidRPr="00FF0EF1">
        <w:rPr>
          <w:rFonts w:ascii="Tahoma" w:eastAsia="Times New Roman" w:hAnsi="Tahoma" w:cs="Tahoma"/>
          <w:lang w:eastAsia="sl-SI"/>
        </w:rPr>
        <w:t>2</w:t>
      </w:r>
      <w:r w:rsidRPr="00FF0EF1">
        <w:rPr>
          <w:rFonts w:ascii="Tahoma" w:eastAsia="Times New Roman" w:hAnsi="Tahoma" w:cs="Tahoma"/>
          <w:lang w:eastAsia="sl-SI"/>
        </w:rPr>
        <w:t>) decimalni mesti natančno.</w:t>
      </w:r>
    </w:p>
    <w:p w14:paraId="3D0D9B82" w14:textId="77777777" w:rsidR="00ED14A1" w:rsidRPr="001214A7" w:rsidRDefault="00ED14A1" w:rsidP="00ED14A1">
      <w:pPr>
        <w:keepNext/>
        <w:keepLines/>
        <w:spacing w:after="0" w:line="240" w:lineRule="auto"/>
        <w:jc w:val="both"/>
        <w:rPr>
          <w:rFonts w:ascii="Tahoma" w:eastAsia="Times New Roman" w:hAnsi="Tahoma" w:cs="Tahoma"/>
          <w:lang w:eastAsia="sl-SI"/>
        </w:rPr>
      </w:pPr>
      <w:bookmarkStart w:id="8" w:name="OLE_LINK3"/>
      <w:bookmarkStart w:id="9" w:name="OLE_LINK4"/>
      <w:bookmarkEnd w:id="3"/>
      <w:bookmarkEnd w:id="4"/>
      <w:bookmarkEnd w:id="5"/>
      <w:bookmarkEnd w:id="6"/>
      <w:bookmarkEnd w:id="7"/>
    </w:p>
    <w:p w14:paraId="4E13A304"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Opredelitev postopka in odločitev o oddaji naročila</w:t>
      </w:r>
    </w:p>
    <w:p w14:paraId="6261B3A8"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593620C0" w14:textId="77777777" w:rsidR="00ED14A1" w:rsidRPr="001214A7" w:rsidRDefault="00ED14A1" w:rsidP="00ED14A1">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eastAsia="sl-SI"/>
        </w:rPr>
        <w:t xml:space="preserve">Naročnik izvaja javno naročilo po postopku oddaje naročila male vrednosti v skladu s 47. členom ZJN-3. </w:t>
      </w:r>
      <w:r w:rsidRPr="001214A7">
        <w:rPr>
          <w:rFonts w:ascii="Tahoma" w:eastAsia="Times New Roman" w:hAnsi="Tahoma" w:cs="Tahoma"/>
          <w:lang w:val="x-none" w:eastAsia="sl-SI"/>
        </w:rPr>
        <w:t>Naročnik bo po pregledu, preveritvi in ocenjevanju ponudb, izbral ponudnika z najugodnejš</w:t>
      </w:r>
      <w:r w:rsidRPr="001214A7">
        <w:rPr>
          <w:rFonts w:ascii="Tahoma" w:eastAsia="Times New Roman" w:hAnsi="Tahoma" w:cs="Tahoma"/>
          <w:lang w:eastAsia="sl-SI"/>
        </w:rPr>
        <w:t>o</w:t>
      </w:r>
      <w:r w:rsidRPr="001214A7">
        <w:rPr>
          <w:rFonts w:ascii="Tahoma" w:eastAsia="Times New Roman" w:hAnsi="Tahoma" w:cs="Tahoma"/>
          <w:lang w:val="x-none" w:eastAsia="sl-SI"/>
        </w:rPr>
        <w:t xml:space="preserve"> ponudbo</w:t>
      </w:r>
      <w:r w:rsidRPr="001214A7">
        <w:rPr>
          <w:rFonts w:ascii="Tahoma" w:eastAsia="Times New Roman" w:hAnsi="Tahoma" w:cs="Tahoma"/>
          <w:lang w:eastAsia="sl-SI"/>
        </w:rPr>
        <w:t xml:space="preserve"> </w:t>
      </w:r>
      <w:r w:rsidRPr="001214A7">
        <w:rPr>
          <w:rFonts w:ascii="Tahoma" w:eastAsia="Times New Roman" w:hAnsi="Tahoma" w:cs="Tahoma"/>
          <w:lang w:val="x-none" w:eastAsia="sl-SI"/>
        </w:rPr>
        <w:t>glede na postavljena merila.</w:t>
      </w:r>
    </w:p>
    <w:p w14:paraId="0C93551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B34506A"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 bo pozvan k podpisu okvirnega sporazuma pisno.</w:t>
      </w:r>
    </w:p>
    <w:p w14:paraId="70FDAC0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EBE5BBE" w14:textId="77777777" w:rsidR="00ED14A1" w:rsidRPr="001214A7" w:rsidRDefault="00ED14A1" w:rsidP="00ED14A1">
      <w:pPr>
        <w:keepNext/>
        <w:keepLines/>
        <w:spacing w:after="0" w:line="240" w:lineRule="auto"/>
        <w:jc w:val="both"/>
        <w:rPr>
          <w:rFonts w:ascii="Tahoma" w:eastAsia="Times New Roman" w:hAnsi="Tahoma" w:cs="Tahoma"/>
          <w:u w:val="single"/>
          <w:lang w:eastAsia="sl-SI"/>
        </w:rPr>
      </w:pPr>
      <w:r w:rsidRPr="001214A7">
        <w:rPr>
          <w:rFonts w:ascii="Tahoma" w:eastAsia="Times New Roman" w:hAnsi="Tahoma" w:cs="Tahoma"/>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7D26CF3"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5EAA99D1"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Dodatna pojasnila ponudnikom</w:t>
      </w:r>
    </w:p>
    <w:p w14:paraId="51DBC45C"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708EAAA" w14:textId="5A046843"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Dodatna pojasnila o razpisni dokumentaciji ali vprašanja lahko zainteresirani ponudniki zahtevajo preko </w:t>
      </w:r>
      <w:r w:rsidRPr="001214A7">
        <w:rPr>
          <w:rFonts w:ascii="Tahoma" w:eastAsia="Times New Roman" w:hAnsi="Tahoma" w:cs="Tahoma"/>
          <w:b/>
          <w:lang w:eastAsia="sl-SI"/>
        </w:rPr>
        <w:t>Portala javnih naročil</w:t>
      </w:r>
      <w:r w:rsidRPr="001214A7">
        <w:rPr>
          <w:rFonts w:ascii="Tahoma" w:eastAsia="Times New Roman" w:hAnsi="Tahoma" w:cs="Tahoma"/>
          <w:lang w:eastAsia="sl-SI"/>
        </w:rPr>
        <w:t xml:space="preserve">, vendar najkasneje </w:t>
      </w:r>
      <w:r w:rsidRPr="00C26745">
        <w:rPr>
          <w:rFonts w:ascii="Tahoma" w:eastAsia="Times New Roman" w:hAnsi="Tahoma" w:cs="Tahoma"/>
          <w:lang w:eastAsia="sl-SI"/>
        </w:rPr>
        <w:t xml:space="preserve">do </w:t>
      </w:r>
      <w:r w:rsidR="00DB26EB">
        <w:rPr>
          <w:rFonts w:ascii="Tahoma" w:eastAsia="Times New Roman" w:hAnsi="Tahoma" w:cs="Tahoma"/>
          <w:b/>
          <w:bCs/>
          <w:lang w:eastAsia="sl-SI"/>
        </w:rPr>
        <w:t>22</w:t>
      </w:r>
      <w:r w:rsidR="00C26745" w:rsidRPr="00C26745">
        <w:rPr>
          <w:rFonts w:ascii="Tahoma" w:eastAsia="Times New Roman" w:hAnsi="Tahoma" w:cs="Tahoma"/>
          <w:b/>
          <w:bCs/>
          <w:lang w:eastAsia="sl-SI"/>
        </w:rPr>
        <w:t>. 5</w:t>
      </w:r>
      <w:r w:rsidR="00A038E4" w:rsidRPr="00C26745">
        <w:rPr>
          <w:rFonts w:ascii="Tahoma" w:eastAsia="Times New Roman" w:hAnsi="Tahoma" w:cs="Tahoma"/>
          <w:b/>
          <w:bCs/>
          <w:lang w:eastAsia="sl-SI"/>
        </w:rPr>
        <w:t>. 2024</w:t>
      </w:r>
      <w:r w:rsidRPr="001214A7">
        <w:rPr>
          <w:rFonts w:ascii="Tahoma" w:eastAsia="Times New Roman" w:hAnsi="Tahoma" w:cs="Tahoma"/>
          <w:b/>
          <w:bCs/>
          <w:lang w:eastAsia="sl-SI"/>
        </w:rPr>
        <w:t xml:space="preserve"> do 1</w:t>
      </w:r>
      <w:r w:rsidR="00E32AA1">
        <w:rPr>
          <w:rFonts w:ascii="Tahoma" w:eastAsia="Times New Roman" w:hAnsi="Tahoma" w:cs="Tahoma"/>
          <w:b/>
          <w:bCs/>
          <w:lang w:eastAsia="sl-SI"/>
        </w:rPr>
        <w:t>2</w:t>
      </w:r>
      <w:r w:rsidRPr="001214A7">
        <w:rPr>
          <w:rFonts w:ascii="Tahoma" w:eastAsia="Times New Roman" w:hAnsi="Tahoma" w:cs="Tahoma"/>
          <w:b/>
          <w:bCs/>
          <w:lang w:eastAsia="sl-SI"/>
        </w:rPr>
        <w:t>:00</w:t>
      </w:r>
      <w:r w:rsidRPr="001214A7">
        <w:rPr>
          <w:rFonts w:ascii="Tahoma" w:eastAsia="Times New Roman" w:hAnsi="Tahoma" w:cs="Tahoma"/>
          <w:lang w:eastAsia="sl-SI"/>
        </w:rPr>
        <w:t xml:space="preserve">. Odgovori oz. pojasnila bodo objavljeni na Portalu javnih naročil, najkasneje </w:t>
      </w:r>
      <w:r w:rsidR="00E32AA1">
        <w:rPr>
          <w:rFonts w:ascii="Tahoma" w:eastAsia="Times New Roman" w:hAnsi="Tahoma" w:cs="Tahoma"/>
          <w:lang w:eastAsia="sl-SI"/>
        </w:rPr>
        <w:t xml:space="preserve">do </w:t>
      </w:r>
      <w:r w:rsidR="00DB26EB">
        <w:rPr>
          <w:rFonts w:ascii="Tahoma" w:eastAsia="Times New Roman" w:hAnsi="Tahoma" w:cs="Tahoma"/>
          <w:b/>
          <w:bCs/>
          <w:lang w:eastAsia="sl-SI"/>
        </w:rPr>
        <w:t>23</w:t>
      </w:r>
      <w:r w:rsidR="00E32AA1" w:rsidRPr="00C26745">
        <w:rPr>
          <w:rFonts w:ascii="Tahoma" w:eastAsia="Times New Roman" w:hAnsi="Tahoma" w:cs="Tahoma"/>
          <w:b/>
          <w:bCs/>
          <w:lang w:eastAsia="sl-SI"/>
        </w:rPr>
        <w:t>. 5. 2024</w:t>
      </w:r>
      <w:r w:rsidR="00E32AA1" w:rsidRPr="001214A7">
        <w:rPr>
          <w:rFonts w:ascii="Tahoma" w:eastAsia="Times New Roman" w:hAnsi="Tahoma" w:cs="Tahoma"/>
          <w:b/>
          <w:bCs/>
          <w:lang w:eastAsia="sl-SI"/>
        </w:rPr>
        <w:t xml:space="preserve"> do 1</w:t>
      </w:r>
      <w:r w:rsidR="00E32AA1">
        <w:rPr>
          <w:rFonts w:ascii="Tahoma" w:eastAsia="Times New Roman" w:hAnsi="Tahoma" w:cs="Tahoma"/>
          <w:b/>
          <w:bCs/>
          <w:lang w:eastAsia="sl-SI"/>
        </w:rPr>
        <w:t>6:3</w:t>
      </w:r>
      <w:r w:rsidR="00E32AA1" w:rsidRPr="001214A7">
        <w:rPr>
          <w:rFonts w:ascii="Tahoma" w:eastAsia="Times New Roman" w:hAnsi="Tahoma" w:cs="Tahoma"/>
          <w:b/>
          <w:bCs/>
          <w:lang w:eastAsia="sl-SI"/>
        </w:rPr>
        <w:t>0</w:t>
      </w:r>
      <w:r w:rsidR="00E32AA1" w:rsidRPr="001214A7">
        <w:rPr>
          <w:rFonts w:ascii="Tahoma" w:eastAsia="Times New Roman" w:hAnsi="Tahoma" w:cs="Tahoma"/>
          <w:lang w:eastAsia="sl-SI"/>
        </w:rPr>
        <w:t xml:space="preserve">. </w:t>
      </w:r>
      <w:r w:rsidRPr="001214A7">
        <w:rPr>
          <w:rFonts w:ascii="Tahoma" w:eastAsia="Times New Roman" w:hAnsi="Tahoma" w:cs="Tahoma"/>
          <w:lang w:eastAsia="sl-SI"/>
        </w:rPr>
        <w:t>pod pogojem, da bo zahteva posredovana pravočasno. Na drugače posredovane zahteve za dodatna pojasnila ali vprašanja naročnik ni dolžan odgovoriti. Odgovori in pojasnila bodo objavljeni tudi na spletnem naslovu naročnika</w:t>
      </w:r>
      <w:r>
        <w:rPr>
          <w:rFonts w:ascii="Tahoma" w:eastAsia="Times New Roman" w:hAnsi="Tahoma" w:cs="Tahoma"/>
          <w:lang w:eastAsia="sl-SI"/>
        </w:rPr>
        <w:t xml:space="preserve"> </w:t>
      </w:r>
      <w:r w:rsidRPr="00922373">
        <w:rPr>
          <w:rFonts w:ascii="Tahoma" w:eastAsia="Times New Roman" w:hAnsi="Tahoma" w:cs="Tahoma"/>
          <w:lang w:eastAsia="sl-SI"/>
        </w:rPr>
        <w:t>(</w:t>
      </w:r>
      <w:hyperlink r:id="rId8" w:history="1">
        <w:r w:rsidRPr="00922373">
          <w:rPr>
            <w:rStyle w:val="Hiperpovezava"/>
            <w:rFonts w:ascii="Tahoma" w:eastAsia="Times New Roman" w:hAnsi="Tahoma" w:cs="Tahoma"/>
            <w:lang w:eastAsia="sl-SI"/>
          </w:rPr>
          <w:t>http://www.jhl.si/javna-narocila-iz-podjetij</w:t>
        </w:r>
      </w:hyperlink>
      <w:r w:rsidRPr="00922373">
        <w:rPr>
          <w:rFonts w:ascii="Tahoma" w:eastAsia="Times New Roman" w:hAnsi="Tahoma" w:cs="Tahoma"/>
          <w:lang w:eastAsia="sl-SI"/>
        </w:rPr>
        <w:t>)</w:t>
      </w:r>
      <w:r w:rsidRPr="001214A7">
        <w:rPr>
          <w:rFonts w:ascii="Tahoma" w:eastAsia="Times New Roman" w:hAnsi="Tahoma" w:cs="Tahoma"/>
          <w:lang w:eastAsia="sl-SI"/>
        </w:rPr>
        <w:t>.</w:t>
      </w:r>
    </w:p>
    <w:p w14:paraId="2C1F7585" w14:textId="77777777" w:rsidR="00ED14A1" w:rsidRPr="00922373" w:rsidRDefault="00ED14A1" w:rsidP="00ED14A1">
      <w:pPr>
        <w:keepNext/>
        <w:keepLines/>
        <w:spacing w:after="0" w:line="240" w:lineRule="auto"/>
        <w:jc w:val="both"/>
        <w:rPr>
          <w:rFonts w:ascii="Tahoma" w:eastAsia="Times New Roman" w:hAnsi="Tahoma" w:cs="Tahoma"/>
          <w:lang w:eastAsia="sl-SI"/>
        </w:rPr>
      </w:pPr>
    </w:p>
    <w:p w14:paraId="4DEC293C" w14:textId="77777777" w:rsidR="00ED14A1" w:rsidRPr="00922373" w:rsidRDefault="00ED14A1" w:rsidP="00ED14A1">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Predložitev ponudbe</w:t>
      </w:r>
    </w:p>
    <w:p w14:paraId="77F6CC4B" w14:textId="77777777" w:rsidR="00ED14A1" w:rsidRPr="00922373" w:rsidRDefault="00ED14A1" w:rsidP="00ED14A1">
      <w:pPr>
        <w:keepNext/>
        <w:keepLines/>
        <w:spacing w:after="0" w:line="240" w:lineRule="auto"/>
        <w:jc w:val="both"/>
        <w:rPr>
          <w:rFonts w:ascii="Tahoma" w:eastAsia="Times New Roman" w:hAnsi="Tahoma" w:cs="Tahoma"/>
          <w:b/>
          <w:lang w:eastAsia="sl-SI"/>
        </w:rPr>
      </w:pPr>
    </w:p>
    <w:p w14:paraId="52084FDB"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23EC7314" w14:textId="1A1D056B"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val="x-none" w:eastAsia="sl-SI"/>
        </w:rPr>
        <w:t xml:space="preserve">Ponudnik nosi vse stroške priprave in predložitve ponudbe. </w:t>
      </w:r>
      <w:r w:rsidRPr="001214A7">
        <w:rPr>
          <w:rFonts w:ascii="Tahoma" w:eastAsia="Times New Roman" w:hAnsi="Tahoma" w:cs="Tahoma"/>
          <w:lang w:eastAsia="sl-SI"/>
        </w:rPr>
        <w:t xml:space="preserve">Rok za predložitev ponudb je najkasneje do </w:t>
      </w:r>
      <w:r w:rsidR="00DB26EB">
        <w:rPr>
          <w:rFonts w:ascii="Tahoma" w:eastAsia="Times New Roman" w:hAnsi="Tahoma" w:cs="Tahoma"/>
          <w:b/>
          <w:bCs/>
          <w:lang w:eastAsia="sl-SI"/>
        </w:rPr>
        <w:t>24</w:t>
      </w:r>
      <w:r w:rsidR="00C26745" w:rsidRPr="00C26745">
        <w:rPr>
          <w:rFonts w:ascii="Tahoma" w:eastAsia="Times New Roman" w:hAnsi="Tahoma" w:cs="Tahoma"/>
          <w:b/>
          <w:bCs/>
          <w:lang w:eastAsia="sl-SI"/>
        </w:rPr>
        <w:t>. 5</w:t>
      </w:r>
      <w:r w:rsidR="00A038E4" w:rsidRPr="00C26745">
        <w:rPr>
          <w:rFonts w:ascii="Tahoma" w:eastAsia="Times New Roman" w:hAnsi="Tahoma" w:cs="Tahoma"/>
          <w:b/>
          <w:bCs/>
          <w:lang w:eastAsia="sl-SI"/>
        </w:rPr>
        <w:t xml:space="preserve">. 2024 </w:t>
      </w:r>
      <w:r w:rsidRPr="00C26745">
        <w:rPr>
          <w:rFonts w:ascii="Tahoma" w:eastAsia="Times New Roman" w:hAnsi="Tahoma" w:cs="Tahoma"/>
          <w:lang w:eastAsia="sl-SI"/>
        </w:rPr>
        <w:t>do</w:t>
      </w:r>
      <w:r w:rsidRPr="001214A7">
        <w:rPr>
          <w:rFonts w:ascii="Tahoma" w:eastAsia="Times New Roman" w:hAnsi="Tahoma" w:cs="Tahoma"/>
          <w:lang w:eastAsia="sl-SI"/>
        </w:rPr>
        <w:t xml:space="preserve"> </w:t>
      </w:r>
      <w:r w:rsidRPr="001214A7">
        <w:rPr>
          <w:rFonts w:ascii="Tahoma" w:eastAsia="Times New Roman" w:hAnsi="Tahoma" w:cs="Tahoma"/>
          <w:b/>
          <w:lang w:eastAsia="sl-SI"/>
        </w:rPr>
        <w:t>10.00 ure</w:t>
      </w:r>
      <w:r w:rsidRPr="001214A7">
        <w:rPr>
          <w:rFonts w:ascii="Tahoma" w:eastAsia="Times New Roman" w:hAnsi="Tahoma" w:cs="Tahoma"/>
          <w:lang w:eastAsia="sl-SI"/>
        </w:rPr>
        <w:t>.</w:t>
      </w:r>
    </w:p>
    <w:p w14:paraId="41079D08"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C2022C8"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val="x-none" w:eastAsia="sl-SI"/>
        </w:rPr>
        <w:t xml:space="preserve">Ponudniki morajo ponudbe predložiti v informacijski sistem e-JN na spletnem naslovu </w:t>
      </w:r>
      <w:hyperlink r:id="rId9"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eastAsia="sl-SI"/>
        </w:rPr>
        <w:t xml:space="preserve">, v skladu </w:t>
      </w:r>
      <w:r w:rsidRPr="001214A7">
        <w:rPr>
          <w:rFonts w:ascii="Tahoma" w:eastAsia="Times New Roman" w:hAnsi="Tahoma" w:cs="Tahoma"/>
          <w:u w:val="single"/>
          <w:lang w:eastAsia="sl-SI"/>
        </w:rPr>
        <w:t xml:space="preserve">s </w:t>
      </w:r>
      <w:r w:rsidRPr="001214A7">
        <w:rPr>
          <w:rFonts w:ascii="Tahoma" w:eastAsia="Times New Roman" w:hAnsi="Tahoma" w:cs="Tahoma"/>
          <w:b/>
          <w:u w:val="single"/>
          <w:lang w:eastAsia="sl-SI"/>
        </w:rPr>
        <w:t xml:space="preserve">poglavjem </w:t>
      </w:r>
      <w:r>
        <w:rPr>
          <w:rFonts w:ascii="Tahoma" w:eastAsia="Times New Roman" w:hAnsi="Tahoma" w:cs="Tahoma"/>
          <w:b/>
          <w:u w:val="single"/>
          <w:lang w:eastAsia="sl-SI"/>
        </w:rPr>
        <w:t>6</w:t>
      </w:r>
      <w:r w:rsidRPr="001214A7">
        <w:rPr>
          <w:rFonts w:ascii="Tahoma" w:eastAsia="Times New Roman" w:hAnsi="Tahoma" w:cs="Tahoma"/>
          <w:u w:val="single"/>
          <w:lang w:eastAsia="sl-SI"/>
        </w:rPr>
        <w:t xml:space="preserve"> te razpisne dokumentacije</w:t>
      </w:r>
      <w:r w:rsidRPr="001214A7">
        <w:rPr>
          <w:rFonts w:ascii="Tahoma" w:eastAsia="Times New Roman" w:hAnsi="Tahoma" w:cs="Tahoma"/>
          <w:lang w:eastAsia="sl-SI"/>
        </w:rPr>
        <w:t>.</w:t>
      </w:r>
    </w:p>
    <w:p w14:paraId="57E33B8E" w14:textId="77777777" w:rsidR="00ED14A1" w:rsidRPr="001214A7" w:rsidRDefault="00ED14A1" w:rsidP="00ED14A1">
      <w:pPr>
        <w:keepNext/>
        <w:keepLines/>
        <w:spacing w:after="0" w:line="240" w:lineRule="auto"/>
        <w:jc w:val="both"/>
        <w:rPr>
          <w:rFonts w:ascii="Tahoma" w:eastAsia="Times New Roman" w:hAnsi="Tahoma" w:cs="Tahoma"/>
          <w:lang w:val="x-none" w:eastAsia="sl-SI"/>
        </w:rPr>
      </w:pPr>
    </w:p>
    <w:p w14:paraId="43709BD0"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bookmarkStart w:id="10" w:name="_Toc116720500"/>
      <w:bookmarkStart w:id="11" w:name="_Toc116720564"/>
      <w:bookmarkStart w:id="12" w:name="_Toc116783473"/>
      <w:bookmarkStart w:id="13" w:name="_Toc116792907"/>
      <w:bookmarkStart w:id="14" w:name="_Toc136417479"/>
      <w:r w:rsidRPr="001214A7">
        <w:rPr>
          <w:rFonts w:ascii="Tahoma" w:eastAsia="Times New Roman" w:hAnsi="Tahoma" w:cs="Tahoma"/>
          <w:b/>
          <w:lang w:eastAsia="sl-SI"/>
        </w:rPr>
        <w:t>Odpiranje ponudb</w:t>
      </w:r>
      <w:bookmarkEnd w:id="10"/>
      <w:bookmarkEnd w:id="11"/>
      <w:bookmarkEnd w:id="12"/>
      <w:bookmarkEnd w:id="13"/>
      <w:bookmarkEnd w:id="14"/>
    </w:p>
    <w:p w14:paraId="5216639C"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3FF84AD6" w14:textId="1F4178DD"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Odpiranje ponudb bo potekalo avtomatično v informacijskem sistemu e-JN dne </w:t>
      </w:r>
      <w:r w:rsidR="00DB26EB">
        <w:rPr>
          <w:rFonts w:ascii="Tahoma" w:eastAsia="Times New Roman" w:hAnsi="Tahoma" w:cs="Tahoma"/>
          <w:b/>
          <w:lang w:eastAsia="sl-SI"/>
        </w:rPr>
        <w:t>24</w:t>
      </w:r>
      <w:r w:rsidR="00C26745" w:rsidRPr="0036778A">
        <w:rPr>
          <w:rFonts w:ascii="Tahoma" w:eastAsia="Times New Roman" w:hAnsi="Tahoma" w:cs="Tahoma"/>
          <w:b/>
          <w:bCs/>
          <w:lang w:eastAsia="sl-SI"/>
        </w:rPr>
        <w:t>. 5</w:t>
      </w:r>
      <w:r w:rsidR="00A038E4" w:rsidRPr="0036778A">
        <w:rPr>
          <w:rFonts w:ascii="Tahoma" w:eastAsia="Times New Roman" w:hAnsi="Tahoma" w:cs="Tahoma"/>
          <w:b/>
          <w:bCs/>
          <w:lang w:eastAsia="sl-SI"/>
        </w:rPr>
        <w:t>.</w:t>
      </w:r>
      <w:r w:rsidR="00A038E4" w:rsidRPr="00C26745">
        <w:rPr>
          <w:rFonts w:ascii="Tahoma" w:eastAsia="Times New Roman" w:hAnsi="Tahoma" w:cs="Tahoma"/>
          <w:b/>
          <w:bCs/>
          <w:lang w:eastAsia="sl-SI"/>
        </w:rPr>
        <w:t xml:space="preserve"> 2024</w:t>
      </w:r>
      <w:r w:rsidR="00A038E4" w:rsidRPr="001214A7">
        <w:rPr>
          <w:rFonts w:ascii="Tahoma" w:eastAsia="Times New Roman" w:hAnsi="Tahoma" w:cs="Tahoma"/>
          <w:b/>
          <w:bCs/>
          <w:lang w:eastAsia="sl-SI"/>
        </w:rPr>
        <w:t xml:space="preserve"> </w:t>
      </w:r>
      <w:r w:rsidRPr="001214A7">
        <w:rPr>
          <w:rFonts w:ascii="Tahoma" w:eastAsia="Times New Roman" w:hAnsi="Tahoma" w:cs="Tahoma"/>
          <w:lang w:eastAsia="sl-SI"/>
        </w:rPr>
        <w:t xml:space="preserve">in se bo začelo </w:t>
      </w:r>
      <w:r w:rsidRPr="001214A7">
        <w:rPr>
          <w:rFonts w:ascii="Tahoma" w:eastAsia="Times New Roman" w:hAnsi="Tahoma" w:cs="Tahoma"/>
          <w:b/>
          <w:lang w:eastAsia="sl-SI"/>
        </w:rPr>
        <w:t>ob 11.00 uri</w:t>
      </w:r>
      <w:r w:rsidRPr="001214A7">
        <w:rPr>
          <w:rFonts w:ascii="Tahoma" w:eastAsia="Times New Roman" w:hAnsi="Tahoma" w:cs="Tahoma"/>
          <w:lang w:eastAsia="sl-SI"/>
        </w:rPr>
        <w:t xml:space="preserve"> na spletnem naslovu </w:t>
      </w:r>
      <w:hyperlink r:id="rId10" w:history="1">
        <w:r w:rsidRPr="001214A7">
          <w:rPr>
            <w:rStyle w:val="Hiperpovezava"/>
            <w:rFonts w:ascii="Tahoma" w:eastAsia="Times New Roman" w:hAnsi="Tahoma" w:cs="Tahoma"/>
            <w:lang w:eastAsia="sl-SI"/>
          </w:rPr>
          <w:t>https://ejn.gov.si</w:t>
        </w:r>
      </w:hyperlink>
      <w:r w:rsidRPr="001214A7">
        <w:rPr>
          <w:rFonts w:ascii="Tahoma" w:eastAsia="Times New Roman" w:hAnsi="Tahoma" w:cs="Tahoma"/>
          <w:lang w:eastAsia="sl-SI"/>
        </w:rPr>
        <w:t xml:space="preserve">. </w:t>
      </w:r>
    </w:p>
    <w:p w14:paraId="335BD48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64F5F2C6"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4A6F6FB2"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01CCA5E"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Pogajanja</w:t>
      </w:r>
    </w:p>
    <w:p w14:paraId="5B8C55A8"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2824F183" w14:textId="77777777" w:rsidR="00E97F13" w:rsidRPr="00E97F13" w:rsidRDefault="00E97F13" w:rsidP="00E97F13">
      <w:pPr>
        <w:keepNext/>
        <w:keepLines/>
        <w:spacing w:after="0" w:line="240" w:lineRule="auto"/>
        <w:jc w:val="both"/>
        <w:rPr>
          <w:rFonts w:ascii="Tahoma" w:eastAsia="Times New Roman" w:hAnsi="Tahoma" w:cs="Tahoma"/>
          <w:lang w:eastAsia="sl-SI"/>
        </w:rPr>
      </w:pPr>
      <w:r w:rsidRPr="00E97F13">
        <w:rPr>
          <w:rFonts w:ascii="Tahoma" w:eastAsia="Times New Roman" w:hAnsi="Tahoma" w:cs="Tahoma"/>
          <w:lang w:eastAsia="sl-SI"/>
        </w:rPr>
        <w:t>Naročnik bo s ponudnikom(i) izvedel pogajanja, v skladu z drugim odstavkom 47. člena ZJN-3.</w:t>
      </w:r>
    </w:p>
    <w:p w14:paraId="2C520489" w14:textId="77777777" w:rsidR="00E97F13" w:rsidRPr="00E97F13" w:rsidRDefault="00E97F13" w:rsidP="00E97F13">
      <w:pPr>
        <w:keepNext/>
        <w:keepLines/>
        <w:spacing w:after="0" w:line="240" w:lineRule="auto"/>
        <w:jc w:val="both"/>
        <w:rPr>
          <w:rFonts w:ascii="Tahoma" w:eastAsia="Times New Roman" w:hAnsi="Tahoma" w:cs="Tahoma"/>
          <w:lang w:eastAsia="sl-SI"/>
        </w:rPr>
      </w:pPr>
    </w:p>
    <w:p w14:paraId="6184BC5B" w14:textId="77777777" w:rsidR="00E97F13" w:rsidRPr="00E97F13" w:rsidRDefault="00E97F13" w:rsidP="00E97F13">
      <w:pPr>
        <w:keepNext/>
        <w:keepLines/>
        <w:spacing w:after="0" w:line="240" w:lineRule="auto"/>
        <w:jc w:val="both"/>
        <w:rPr>
          <w:rFonts w:ascii="Tahoma" w:eastAsia="Times New Roman" w:hAnsi="Tahoma" w:cs="Tahoma"/>
          <w:lang w:eastAsia="sl-SI"/>
        </w:rPr>
      </w:pPr>
      <w:r w:rsidRPr="00E97F13">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3C3ADEED" w14:textId="77777777" w:rsidR="00E97F13" w:rsidRPr="00E97F13" w:rsidRDefault="00E97F13" w:rsidP="00E97F13">
      <w:pPr>
        <w:keepNext/>
        <w:keepLines/>
        <w:spacing w:after="0" w:line="240" w:lineRule="auto"/>
        <w:jc w:val="both"/>
        <w:rPr>
          <w:rFonts w:ascii="Tahoma" w:eastAsia="Times New Roman" w:hAnsi="Tahoma" w:cs="Tahoma"/>
          <w:lang w:eastAsia="sl-SI"/>
        </w:rPr>
      </w:pPr>
    </w:p>
    <w:p w14:paraId="39870B35" w14:textId="77777777" w:rsidR="00E97F13" w:rsidRPr="00E97F13" w:rsidRDefault="00E97F13" w:rsidP="00E97F13">
      <w:pPr>
        <w:keepNext/>
        <w:keepLines/>
        <w:spacing w:after="0" w:line="240" w:lineRule="auto"/>
        <w:jc w:val="both"/>
        <w:rPr>
          <w:rFonts w:ascii="Tahoma" w:eastAsia="Times New Roman" w:hAnsi="Tahoma" w:cs="Tahoma"/>
          <w:lang w:eastAsia="sl-SI"/>
        </w:rPr>
      </w:pPr>
      <w:r w:rsidRPr="00E97F13">
        <w:rPr>
          <w:rFonts w:ascii="Tahoma" w:eastAsia="Times New Roman" w:hAnsi="Tahoma" w:cs="Tahoma"/>
          <w:b/>
          <w:lang w:eastAsia="sl-SI"/>
        </w:rPr>
        <w:t>Predmet pogajanj bo znižanje ponudbenih cen na enoto mere in s tem tudi skupne ponudbene vrednosti.</w:t>
      </w:r>
      <w:r w:rsidRPr="00E97F13">
        <w:rPr>
          <w:rFonts w:ascii="Tahoma" w:eastAsia="Times New Roman" w:hAnsi="Tahoma" w:cs="Tahoma"/>
          <w:lang w:eastAsia="sl-SI"/>
        </w:rPr>
        <w:t xml:space="preserve"> Ponudnik mora v celotnem predračunu popisa storitev na pogajanjih, pri navedeni postavki izpolniti ponudbeno ceno, ki mora biti navedena v dveh decimalkah, oz. centih.</w:t>
      </w:r>
    </w:p>
    <w:p w14:paraId="0CC5B351" w14:textId="77777777" w:rsidR="00E97F13" w:rsidRPr="00E97F13" w:rsidRDefault="00E97F13" w:rsidP="00E97F13">
      <w:pPr>
        <w:keepNext/>
        <w:keepLines/>
        <w:spacing w:after="0" w:line="240" w:lineRule="auto"/>
        <w:jc w:val="both"/>
        <w:rPr>
          <w:rFonts w:ascii="Tahoma" w:eastAsia="Times New Roman" w:hAnsi="Tahoma" w:cs="Tahoma"/>
          <w:lang w:eastAsia="sl-SI"/>
        </w:rPr>
      </w:pPr>
    </w:p>
    <w:p w14:paraId="177CF3B5" w14:textId="77777777" w:rsidR="00E97F13" w:rsidRPr="00E97F13" w:rsidRDefault="00E97F13" w:rsidP="00E97F13">
      <w:pPr>
        <w:keepNext/>
        <w:keepLines/>
        <w:spacing w:after="0" w:line="240" w:lineRule="auto"/>
        <w:jc w:val="both"/>
        <w:rPr>
          <w:rFonts w:ascii="Tahoma" w:eastAsia="Times New Roman" w:hAnsi="Tahoma" w:cs="Tahoma"/>
          <w:lang w:eastAsia="sl-SI"/>
        </w:rPr>
      </w:pPr>
      <w:r w:rsidRPr="00E97F13">
        <w:rPr>
          <w:rFonts w:ascii="Tahoma" w:eastAsia="Times New Roman" w:hAnsi="Tahoma" w:cs="Tahoma"/>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448E8C4A"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2BA8BC50"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Variantna ponudba</w:t>
      </w:r>
    </w:p>
    <w:p w14:paraId="034D2335"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269C26D0" w14:textId="292567FC" w:rsidR="00ED14A1"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Naročnik ne dopušča predložitve variantne ponudbe. Naročnik bo ponudbo, ki bo vsebovala variantno </w:t>
      </w:r>
      <w:r w:rsidR="00E97F13">
        <w:rPr>
          <w:rFonts w:ascii="Tahoma" w:eastAsia="Times New Roman" w:hAnsi="Tahoma" w:cs="Tahoma"/>
          <w:lang w:eastAsia="sl-SI"/>
        </w:rPr>
        <w:t>ponudbo, zavrnil kot nedopustno.</w:t>
      </w:r>
    </w:p>
    <w:p w14:paraId="1B12E446" w14:textId="77777777" w:rsidR="00C61E3E" w:rsidRPr="001214A7" w:rsidRDefault="00C61E3E" w:rsidP="00ED14A1">
      <w:pPr>
        <w:keepNext/>
        <w:keepLines/>
        <w:spacing w:after="0" w:line="240" w:lineRule="auto"/>
        <w:jc w:val="both"/>
        <w:rPr>
          <w:rFonts w:ascii="Tahoma" w:eastAsia="Times New Roman" w:hAnsi="Tahoma" w:cs="Tahoma"/>
          <w:lang w:eastAsia="sl-SI"/>
        </w:rPr>
      </w:pPr>
    </w:p>
    <w:p w14:paraId="4F89B9ED"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Pregled in ocenjevanje ponudb</w:t>
      </w:r>
    </w:p>
    <w:p w14:paraId="71AE940F"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172F0EB"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41914FBF"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EAD2D32"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Okvirni sporazum</w:t>
      </w:r>
    </w:p>
    <w:p w14:paraId="54ABDD0F"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604C7911"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bo z izbranim ponudnikom podpisal naročnik.</w:t>
      </w:r>
    </w:p>
    <w:p w14:paraId="70CD5B3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113219BD"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se bo pred podpisom vsebinsko prilagodil le glede na to, ali bo izbrani ponudnik predložil skupno ponudbo, prijavil sodelovanje podizvajalcev in podobno.</w:t>
      </w:r>
    </w:p>
    <w:p w14:paraId="4A1234C3"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77EF328" w14:textId="4C6AF81E"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skladu s šestim odstavkom 14. člena Zakona o integriteti in preprečevanju korupcije (</w:t>
      </w:r>
      <w:r w:rsidR="008642BA" w:rsidRPr="008642BA">
        <w:rPr>
          <w:rFonts w:ascii="Tahoma" w:eastAsia="Times New Roman" w:hAnsi="Tahoma" w:cs="Tahoma"/>
          <w:lang w:eastAsia="sl-SI"/>
        </w:rPr>
        <w:t>Uradni list RS, št. 69/11 – uradno prečiščeno besedilo, 158/20, 3/22 – ZDeb in 16/23 – ZZPri</w:t>
      </w:r>
      <w:r w:rsidRPr="001214A7">
        <w:rPr>
          <w:rFonts w:ascii="Tahoma" w:eastAsia="Times New Roman" w:hAnsi="Tahoma" w:cs="Tahoma"/>
          <w:lang w:eastAsia="sl-SI"/>
        </w:rPr>
        <w:t>; v nadaljevanju ZIntPK)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1214A7">
        <w:rPr>
          <w:rFonts w:ascii="Tahoma" w:eastAsia="Times New Roman" w:hAnsi="Tahoma" w:cs="Tahoma"/>
          <w:b/>
          <w:lang w:eastAsia="sl-SI"/>
        </w:rPr>
        <w:t>Priloga 3/1</w:t>
      </w:r>
      <w:r w:rsidRPr="001214A7">
        <w:rPr>
          <w:rFonts w:ascii="Tahoma" w:eastAsia="Times New Roman" w:hAnsi="Tahoma" w:cs="Tahoma"/>
          <w:lang w:eastAsia="sl-SI"/>
        </w:rPr>
        <w:t>). Če bo ponudnik predložil lažno izjavo oziroma bo dal neresnične podatke o navedenih dejstvih, bo to imelo za posledico ničnost okvirnega sporazuma. Izjavo bodo morali podati tudi ostali gospodarski subjekti, ki nastopajo v ponudbi skupaj s ponudnikom.</w:t>
      </w:r>
    </w:p>
    <w:p w14:paraId="1C4328F7"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78740A1"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Vzorec okvirnega sporazuma je sestavni del te razpisne dokumentacije. Ponudnik s podpisom </w:t>
      </w:r>
      <w:r w:rsidRPr="001214A7">
        <w:rPr>
          <w:rFonts w:ascii="Tahoma" w:eastAsia="Times New Roman" w:hAnsi="Tahoma" w:cs="Tahoma"/>
          <w:b/>
          <w:lang w:eastAsia="sl-SI"/>
        </w:rPr>
        <w:t>Priloge A</w:t>
      </w:r>
      <w:r w:rsidRPr="001214A7">
        <w:rPr>
          <w:rFonts w:ascii="Tahoma" w:eastAsia="Times New Roman" w:hAnsi="Tahoma" w:cs="Tahoma"/>
          <w:lang w:eastAsia="sl-SI"/>
        </w:rPr>
        <w:t xml:space="preserve"> potrdi, da se strinja z vsebino okvirnega sporazuma. </w:t>
      </w:r>
    </w:p>
    <w:p w14:paraId="7AC74377"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9742A69"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bookmarkStart w:id="15" w:name="_Toc116720524"/>
      <w:bookmarkStart w:id="16" w:name="_Toc116720588"/>
      <w:bookmarkStart w:id="17" w:name="_Toc116783499"/>
      <w:bookmarkStart w:id="18" w:name="_Toc116792933"/>
      <w:bookmarkStart w:id="19" w:name="_Toc136417505"/>
      <w:r w:rsidRPr="001214A7">
        <w:rPr>
          <w:rFonts w:ascii="Tahoma" w:eastAsia="Times New Roman" w:hAnsi="Tahoma" w:cs="Tahoma"/>
          <w:b/>
          <w:lang w:eastAsia="sl-SI"/>
        </w:rPr>
        <w:t>Prav</w:t>
      </w:r>
      <w:bookmarkEnd w:id="15"/>
      <w:bookmarkEnd w:id="16"/>
      <w:bookmarkEnd w:id="17"/>
      <w:bookmarkEnd w:id="18"/>
      <w:bookmarkEnd w:id="19"/>
      <w:r w:rsidRPr="001214A7">
        <w:rPr>
          <w:rFonts w:ascii="Tahoma" w:eastAsia="Times New Roman" w:hAnsi="Tahoma" w:cs="Tahoma"/>
          <w:b/>
          <w:lang w:eastAsia="sl-SI"/>
        </w:rPr>
        <w:t>no varstvo</w:t>
      </w:r>
    </w:p>
    <w:p w14:paraId="088BD37E"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73D37FA"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Ponudnikom je zagotovljeno pravno varstvo skladno z Zakonom o pravnem varstvu v postopkih javnega naročanja.</w:t>
      </w:r>
    </w:p>
    <w:p w14:paraId="02995C4C"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076876E"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bookmarkStart w:id="20" w:name="_Toc163615935"/>
      <w:r w:rsidRPr="001214A7">
        <w:rPr>
          <w:rFonts w:ascii="Tahoma" w:eastAsia="Times New Roman" w:hAnsi="Tahoma" w:cs="Tahoma"/>
          <w:b/>
          <w:lang w:eastAsia="sl-SI"/>
        </w:rPr>
        <w:t>Zaupnost po</w:t>
      </w:r>
      <w:bookmarkEnd w:id="20"/>
      <w:r w:rsidRPr="001214A7">
        <w:rPr>
          <w:rFonts w:ascii="Tahoma" w:eastAsia="Times New Roman" w:hAnsi="Tahoma" w:cs="Tahoma"/>
          <w:b/>
          <w:lang w:eastAsia="sl-SI"/>
        </w:rPr>
        <w:t>datkov</w:t>
      </w:r>
    </w:p>
    <w:p w14:paraId="6E366D2A"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906CBCF"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54C59F3C"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C7AB53C" w14:textId="256D0A2D" w:rsidR="00ED14A1"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32C1BD7" w14:textId="376C6E62" w:rsidR="006D051D" w:rsidRDefault="006D051D" w:rsidP="00ED14A1">
      <w:pPr>
        <w:keepNext/>
        <w:keepLines/>
        <w:spacing w:after="0" w:line="240" w:lineRule="auto"/>
        <w:jc w:val="both"/>
        <w:rPr>
          <w:rFonts w:ascii="Tahoma" w:eastAsia="Times New Roman" w:hAnsi="Tahoma" w:cs="Tahoma"/>
          <w:lang w:eastAsia="sl-SI"/>
        </w:rPr>
      </w:pPr>
    </w:p>
    <w:p w14:paraId="55D37AA5" w14:textId="47604437" w:rsidR="006D051D" w:rsidRDefault="006D051D" w:rsidP="00ED14A1">
      <w:pPr>
        <w:keepNext/>
        <w:keepLines/>
        <w:spacing w:after="0" w:line="240" w:lineRule="auto"/>
        <w:jc w:val="both"/>
        <w:rPr>
          <w:rFonts w:ascii="Tahoma" w:eastAsia="Times New Roman" w:hAnsi="Tahoma" w:cs="Tahoma"/>
          <w:lang w:eastAsia="sl-SI"/>
        </w:rPr>
      </w:pPr>
    </w:p>
    <w:p w14:paraId="5325D842" w14:textId="325DAFEF" w:rsidR="006D051D" w:rsidRDefault="006D051D" w:rsidP="00ED14A1">
      <w:pPr>
        <w:keepNext/>
        <w:keepLines/>
        <w:spacing w:after="0" w:line="240" w:lineRule="auto"/>
        <w:jc w:val="both"/>
        <w:rPr>
          <w:rFonts w:ascii="Tahoma" w:eastAsia="Times New Roman" w:hAnsi="Tahoma" w:cs="Tahoma"/>
          <w:lang w:eastAsia="sl-SI"/>
        </w:rPr>
      </w:pPr>
    </w:p>
    <w:p w14:paraId="4F333BA4" w14:textId="77777777" w:rsidR="006D051D" w:rsidRPr="001214A7" w:rsidRDefault="006D051D" w:rsidP="00ED14A1">
      <w:pPr>
        <w:keepNext/>
        <w:keepLines/>
        <w:spacing w:after="0" w:line="240" w:lineRule="auto"/>
        <w:jc w:val="both"/>
        <w:rPr>
          <w:rFonts w:ascii="Tahoma" w:eastAsia="Times New Roman" w:hAnsi="Tahoma" w:cs="Tahoma"/>
          <w:lang w:eastAsia="sl-SI"/>
        </w:rPr>
      </w:pPr>
    </w:p>
    <w:p w14:paraId="4A87A2FA"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084250A"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Jamstvo za napake</w:t>
      </w:r>
    </w:p>
    <w:p w14:paraId="788DD0C3"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38ECAC3" w14:textId="441DF3A9" w:rsidR="00ED14A1"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Izbrani izvajalec, s katerim bo naročnik sklenil okvirni sporazum, bo moral jamčiti za odpravo vseh vrst napak, ki jih bo naredil z izvajanjem predmeta javnega naročila, skladno z določili Obligacijskega zakonika.</w:t>
      </w:r>
    </w:p>
    <w:p w14:paraId="480599D8" w14:textId="0378FE6C" w:rsidR="00ED14A1" w:rsidRDefault="00ED14A1" w:rsidP="00ED14A1">
      <w:pPr>
        <w:keepNext/>
        <w:keepLines/>
        <w:spacing w:after="0" w:line="240" w:lineRule="auto"/>
        <w:jc w:val="both"/>
        <w:rPr>
          <w:rFonts w:ascii="Tahoma" w:eastAsia="Times New Roman" w:hAnsi="Tahoma" w:cs="Tahoma"/>
          <w:lang w:eastAsia="sl-SI"/>
        </w:rPr>
      </w:pPr>
    </w:p>
    <w:p w14:paraId="53C532AD" w14:textId="77777777" w:rsidR="00936B64" w:rsidRPr="001214A7" w:rsidRDefault="00936B64" w:rsidP="00ED14A1">
      <w:pPr>
        <w:keepNext/>
        <w:keepLines/>
        <w:spacing w:after="0" w:line="240" w:lineRule="auto"/>
        <w:jc w:val="both"/>
        <w:rPr>
          <w:rFonts w:ascii="Tahoma" w:eastAsia="Times New Roman" w:hAnsi="Tahoma" w:cs="Tahoma"/>
          <w:lang w:eastAsia="sl-SI"/>
        </w:rPr>
      </w:pPr>
    </w:p>
    <w:p w14:paraId="19EBC8D1" w14:textId="77777777" w:rsidR="00ED14A1" w:rsidRPr="001214A7" w:rsidRDefault="00ED14A1" w:rsidP="00ED14A1">
      <w:pPr>
        <w:keepNext/>
        <w:keepLines/>
        <w:numPr>
          <w:ilvl w:val="0"/>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PONUDBENI POGOJI</w:t>
      </w:r>
    </w:p>
    <w:p w14:paraId="0583A922"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26FC4177"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Celovitost ponudbe</w:t>
      </w:r>
    </w:p>
    <w:p w14:paraId="366829FA"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51F3B0E"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b/>
          <w:bCs/>
          <w:lang w:eastAsia="sl-SI"/>
        </w:rPr>
        <w:t>Ponudnik odda svojo ponudbo za celotno naročilo</w:t>
      </w:r>
      <w:r w:rsidRPr="001214A7">
        <w:rPr>
          <w:rFonts w:ascii="Tahoma" w:eastAsia="Times New Roman" w:hAnsi="Tahoma" w:cs="Tahoma"/>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2A295CC2"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FD83BB2"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7576DE7F"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6C42AF3C"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Skupna ponudba</w:t>
      </w:r>
    </w:p>
    <w:p w14:paraId="55498FC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21E80D2"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Ponudbo lahko predloži skupina ponudnikov, ki mora predložiti pravni akt o skupni izvedbi naročila </w:t>
      </w:r>
      <w:r w:rsidRPr="001214A7">
        <w:rPr>
          <w:rFonts w:ascii="Tahoma" w:eastAsia="Times New Roman" w:hAnsi="Tahoma" w:cs="Tahoma"/>
          <w:b/>
          <w:lang w:eastAsia="sl-SI"/>
        </w:rPr>
        <w:t>(kot prilogo 1/1)</w:t>
      </w:r>
      <w:r w:rsidRPr="001214A7">
        <w:rPr>
          <w:rFonts w:ascii="Tahoma" w:eastAsia="Times New Roman" w:hAnsi="Tahoma" w:cs="Tahoma"/>
          <w:lang w:eastAsia="sl-SI"/>
        </w:rPr>
        <w:t>. Navedeni pravni akt mora natančno opredeliti:</w:t>
      </w:r>
    </w:p>
    <w:p w14:paraId="6740A77E"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medsebojno odgovornost posameznih članov skupine za izvedbo naročila znotraj skupine,</w:t>
      </w:r>
    </w:p>
    <w:p w14:paraId="36667740"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neomejeno solidarno odgovornost članov skupine do naročnika glede vseh obveznosti po okvirnem sporazumu,</w:t>
      </w:r>
    </w:p>
    <w:p w14:paraId="13F9A101"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 xml:space="preserve">glavnega nosilca izvedbe obveznosti po okvirnem sporazumu, s katerim bo naročnik komuniciral, </w:t>
      </w:r>
    </w:p>
    <w:p w14:paraId="6AA2532A"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705D6E1D"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nosilca finančnih obračunov in transakcij z navedbo transakcijskega računa, preko katerega se bo izvajalo plačevanje izvedenih obveznosti po okvirnem sporazumu,</w:t>
      </w:r>
    </w:p>
    <w:p w14:paraId="4B56320A"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nosilca zavarovanja obveznosti po okvirnem sporazumu iz naslova dobre izvedbe del,</w:t>
      </w:r>
    </w:p>
    <w:p w14:paraId="44CA8BDD"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določila v primeru izstopa partnerja,</w:t>
      </w:r>
    </w:p>
    <w:p w14:paraId="29647C25"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pooblastilo vodilnemu partnerju,</w:t>
      </w:r>
    </w:p>
    <w:p w14:paraId="0EFB6FA3" w14:textId="77777777" w:rsidR="00ED14A1" w:rsidRPr="001214A7" w:rsidRDefault="00ED14A1" w:rsidP="00ED14A1">
      <w:pPr>
        <w:keepNext/>
        <w:keepLines/>
        <w:numPr>
          <w:ilvl w:val="0"/>
          <w:numId w:val="6"/>
        </w:numPr>
        <w:spacing w:after="0" w:line="240" w:lineRule="auto"/>
        <w:ind w:left="284" w:hanging="284"/>
        <w:jc w:val="both"/>
        <w:rPr>
          <w:rFonts w:ascii="Tahoma" w:eastAsia="Times New Roman" w:hAnsi="Tahoma" w:cs="Tahoma"/>
          <w:lang w:eastAsia="sl-SI"/>
        </w:rPr>
      </w:pPr>
      <w:r w:rsidRPr="001214A7">
        <w:rPr>
          <w:rFonts w:ascii="Tahoma" w:eastAsia="Times New Roman" w:hAnsi="Tahoma" w:cs="Tahoma"/>
          <w:lang w:eastAsia="sl-SI"/>
        </w:rPr>
        <w:t>opredelitev deležev in področje dela.</w:t>
      </w:r>
    </w:p>
    <w:p w14:paraId="5EF66BAC"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2E8D8CD0"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primeru skupne ponudbe, okvirni sporazum podpišejo vsi partnerji v skupni ponudbi. Vsak član skupine ponudnikov v okviru skupne ponudbe odgovarja naročniku neomejeno solidarno.</w:t>
      </w:r>
    </w:p>
    <w:p w14:paraId="075FCD8D" w14:textId="77777777" w:rsidR="00ED14A1" w:rsidRPr="001214A7" w:rsidRDefault="00ED14A1" w:rsidP="00ED14A1">
      <w:pPr>
        <w:keepNext/>
        <w:keepLines/>
        <w:spacing w:after="0" w:line="240" w:lineRule="auto"/>
        <w:jc w:val="both"/>
        <w:rPr>
          <w:rFonts w:ascii="Tahoma" w:eastAsia="Times New Roman" w:hAnsi="Tahoma" w:cs="Tahoma"/>
          <w:b/>
          <w:lang w:eastAsia="sl-SI"/>
        </w:rPr>
      </w:pPr>
    </w:p>
    <w:p w14:paraId="015D405E" w14:textId="4B6F2FCA" w:rsidR="00ED14A1"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 primeru skupne ponudbe mora glavni nosilec izvedbe obveznosti po okvirnem sporazumu za vse partnerje v skupni ponudbi k ponudbi v razdelek »Izjava – ostali sodelujoči« priložiti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A</w:t>
      </w:r>
      <w:r w:rsidRPr="001214A7">
        <w:rPr>
          <w:rFonts w:ascii="Tahoma" w:eastAsia="Times New Roman" w:hAnsi="Tahoma" w:cs="Tahoma"/>
          <w:lang w:eastAsia="sl-SI"/>
        </w:rPr>
        <w:t xml:space="preserve">, ter v razdelek »Druge priloge«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3/1, Prilogo 3/2</w:t>
      </w:r>
      <w:r w:rsidRPr="001214A7">
        <w:rPr>
          <w:rFonts w:ascii="Tahoma" w:eastAsia="Times New Roman" w:hAnsi="Tahoma" w:cs="Tahoma"/>
          <w:lang w:eastAsia="sl-SI"/>
        </w:rPr>
        <w:t>.</w:t>
      </w:r>
    </w:p>
    <w:p w14:paraId="038927BC" w14:textId="169D4183" w:rsidR="006D051D" w:rsidRDefault="006D051D" w:rsidP="00ED14A1">
      <w:pPr>
        <w:keepNext/>
        <w:keepLines/>
        <w:spacing w:after="0" w:line="240" w:lineRule="auto"/>
        <w:jc w:val="both"/>
        <w:rPr>
          <w:rFonts w:ascii="Tahoma" w:eastAsia="Times New Roman" w:hAnsi="Tahoma" w:cs="Tahoma"/>
          <w:lang w:eastAsia="sl-SI"/>
        </w:rPr>
      </w:pPr>
    </w:p>
    <w:p w14:paraId="29E70EC4" w14:textId="7A2E7B3F" w:rsidR="006D051D" w:rsidRDefault="006D051D" w:rsidP="00ED14A1">
      <w:pPr>
        <w:keepNext/>
        <w:keepLines/>
        <w:spacing w:after="0" w:line="240" w:lineRule="auto"/>
        <w:jc w:val="both"/>
        <w:rPr>
          <w:rFonts w:ascii="Tahoma" w:eastAsia="Times New Roman" w:hAnsi="Tahoma" w:cs="Tahoma"/>
          <w:lang w:eastAsia="sl-SI"/>
        </w:rPr>
      </w:pPr>
    </w:p>
    <w:p w14:paraId="643B2209" w14:textId="20D7DCCF" w:rsidR="006D051D" w:rsidRDefault="006D051D" w:rsidP="00ED14A1">
      <w:pPr>
        <w:keepNext/>
        <w:keepLines/>
        <w:spacing w:after="0" w:line="240" w:lineRule="auto"/>
        <w:jc w:val="both"/>
        <w:rPr>
          <w:rFonts w:ascii="Tahoma" w:eastAsia="Times New Roman" w:hAnsi="Tahoma" w:cs="Tahoma"/>
          <w:lang w:eastAsia="sl-SI"/>
        </w:rPr>
      </w:pPr>
    </w:p>
    <w:p w14:paraId="143EC379" w14:textId="183A3C21" w:rsidR="00936B64" w:rsidRDefault="00936B64" w:rsidP="00ED14A1">
      <w:pPr>
        <w:keepNext/>
        <w:keepLines/>
        <w:spacing w:after="0" w:line="240" w:lineRule="auto"/>
        <w:jc w:val="both"/>
        <w:rPr>
          <w:rFonts w:ascii="Tahoma" w:eastAsia="Times New Roman" w:hAnsi="Tahoma" w:cs="Tahoma"/>
          <w:lang w:eastAsia="sl-SI"/>
        </w:rPr>
      </w:pPr>
    </w:p>
    <w:p w14:paraId="0D216DCC" w14:textId="77777777" w:rsidR="00936B64" w:rsidRPr="001214A7" w:rsidRDefault="00936B64" w:rsidP="00ED14A1">
      <w:pPr>
        <w:keepNext/>
        <w:keepLines/>
        <w:spacing w:after="0" w:line="240" w:lineRule="auto"/>
        <w:jc w:val="both"/>
        <w:rPr>
          <w:rFonts w:ascii="Tahoma" w:eastAsia="Times New Roman" w:hAnsi="Tahoma" w:cs="Tahoma"/>
          <w:lang w:eastAsia="sl-SI"/>
        </w:rPr>
      </w:pPr>
    </w:p>
    <w:p w14:paraId="717AF4B7"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150B14E2"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Ponudba s podizvajalci</w:t>
      </w:r>
    </w:p>
    <w:p w14:paraId="652CDF9E"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58B8F1D" w14:textId="77777777" w:rsidR="00ED14A1" w:rsidRPr="00672D8F" w:rsidRDefault="00ED14A1" w:rsidP="00ED14A1">
      <w:pPr>
        <w:keepNext/>
        <w:keepLines/>
        <w:spacing w:after="0" w:line="240" w:lineRule="auto"/>
        <w:jc w:val="both"/>
        <w:rPr>
          <w:rFonts w:ascii="Tahoma" w:hAnsi="Tahoma" w:cs="Tahoma"/>
          <w:b/>
        </w:rPr>
      </w:pPr>
      <w:r w:rsidRPr="001214A7">
        <w:rPr>
          <w:rFonts w:ascii="Tahoma" w:eastAsia="Times New Roman" w:hAnsi="Tahoma" w:cs="Tahoma"/>
          <w:lang w:eastAsia="sl-SI"/>
        </w:rPr>
        <w:t>Ponudnik lahko del javnega naročila odda v podizvajanje.</w:t>
      </w:r>
      <w:r w:rsidRPr="00633E10">
        <w:rPr>
          <w:rFonts w:ascii="Tahoma" w:hAnsi="Tahoma" w:cs="Tahoma"/>
          <w:b/>
        </w:rPr>
        <w:t xml:space="preserve"> </w:t>
      </w:r>
      <w:r w:rsidRPr="00672D8F">
        <w:rPr>
          <w:rFonts w:ascii="Tahoma" w:hAnsi="Tahoma" w:cs="Tahoma"/>
          <w:b/>
        </w:rPr>
        <w:t>Proizvajalca opreme naročnik NE ŠTEJE za PODIZVAJALCA.</w:t>
      </w:r>
    </w:p>
    <w:p w14:paraId="55FDEF6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9D702AA"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88DF3F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18D5647C"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4D7CB865"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4BAE23E"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50863F6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93B85A5"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0B82F75E"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A587E42"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Obveznosti iz te točke veljajo tudi za podizvajalce podizvajalcev glavnega izvajalca ali nadaljnje podizvajalce v podizvajalski verigi.</w:t>
      </w:r>
    </w:p>
    <w:p w14:paraId="6FF06AC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53DA5CA" w14:textId="6974EE43"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Če bo ponudnik izvajal javno naročilo s podizvajalci mora k ponudbi v razdelek »Izjava – ostali sodelujoči« priložiti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A</w:t>
      </w:r>
      <w:r w:rsidRPr="001214A7">
        <w:rPr>
          <w:rFonts w:ascii="Tahoma" w:eastAsia="Times New Roman" w:hAnsi="Tahoma" w:cs="Tahoma"/>
          <w:lang w:eastAsia="sl-SI"/>
        </w:rPr>
        <w:t xml:space="preserve">, ter v razdelek »Druge priloge«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3/1,</w:t>
      </w:r>
      <w:r w:rsidRPr="001214A7">
        <w:rPr>
          <w:rFonts w:ascii="Tahoma" w:eastAsia="Times New Roman" w:hAnsi="Tahoma" w:cs="Tahoma"/>
          <w:lang w:eastAsia="sl-SI"/>
        </w:rPr>
        <w:t xml:space="preserve"> </w:t>
      </w:r>
      <w:r w:rsidR="002562D9">
        <w:rPr>
          <w:rFonts w:ascii="Tahoma" w:eastAsia="Times New Roman" w:hAnsi="Tahoma" w:cs="Tahoma"/>
          <w:b/>
          <w:lang w:eastAsia="sl-SI"/>
        </w:rPr>
        <w:t>Prilogo 3/2</w:t>
      </w:r>
      <w:r w:rsidRPr="001214A7">
        <w:rPr>
          <w:rFonts w:ascii="Tahoma" w:eastAsia="Times New Roman" w:hAnsi="Tahoma" w:cs="Tahoma"/>
          <w:b/>
          <w:lang w:eastAsia="sl-SI"/>
        </w:rPr>
        <w:t>, Prilogo 4/1 in Prilogo 4/2</w:t>
      </w:r>
      <w:r w:rsidRPr="001214A7">
        <w:rPr>
          <w:rFonts w:ascii="Tahoma" w:eastAsia="Times New Roman" w:hAnsi="Tahoma" w:cs="Tahoma"/>
          <w:lang w:eastAsia="sl-SI"/>
        </w:rPr>
        <w:t>.</w:t>
      </w:r>
    </w:p>
    <w:p w14:paraId="590E317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108D7309"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kolikor ponudnik ne oddaja ponudbe z nobenim podizvajalcem, mu ni potrebno izpolniti/priložiti prilog, ki se nanašajo na podizvajalce.</w:t>
      </w:r>
    </w:p>
    <w:p w14:paraId="1D82E5F5"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1BC98A2"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Uporaba zmogljivosti drugih subjektov</w:t>
      </w:r>
    </w:p>
    <w:p w14:paraId="7B385444"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3B05B79A" w14:textId="77777777" w:rsidR="00ED14A1" w:rsidRDefault="00ED14A1" w:rsidP="00ED14A1">
      <w:pPr>
        <w:keepNext/>
        <w:keepLines/>
        <w:spacing w:after="0" w:line="240" w:lineRule="auto"/>
        <w:jc w:val="both"/>
        <w:rPr>
          <w:rFonts w:ascii="Tahoma" w:hAnsi="Tahoma" w:cs="Tahoma"/>
          <w:b/>
        </w:rPr>
      </w:pPr>
      <w:r w:rsidRPr="00672D8F">
        <w:rPr>
          <w:rFonts w:ascii="Tahoma" w:hAnsi="Tahoma" w:cs="Tahoma"/>
          <w:b/>
        </w:rPr>
        <w:t>Proizvajalca opreme naročnik NE ŠTEJE za UPORABO ZMOGLJIVOSTI DRUGIH SUBJEKTOV.</w:t>
      </w:r>
    </w:p>
    <w:p w14:paraId="6561755F" w14:textId="77777777" w:rsidR="00ED14A1" w:rsidRDefault="00ED14A1" w:rsidP="00ED14A1">
      <w:pPr>
        <w:keepNext/>
        <w:keepLines/>
        <w:spacing w:after="0" w:line="240" w:lineRule="auto"/>
        <w:jc w:val="both"/>
        <w:rPr>
          <w:rFonts w:ascii="Tahoma" w:hAnsi="Tahoma" w:cs="Tahoma"/>
          <w:b/>
        </w:rPr>
      </w:pPr>
    </w:p>
    <w:p w14:paraId="66E0A2F6"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2D8B552"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EB0F197"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5310FC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6377B5F" w14:textId="1F83DA38"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 primeru, da bo ponudnik za izvedbo javnega naročila uporabljal zmogljivost drugih subjektov, (ki niso partner/ji v primeru skupne ponudbe ali podizvajalec/ci), mora za vsakega izmed subjektov, na katerega zmogljivosti se sklicuje k ponudbi v razdelek »Izjava – ostali sodelujoči« priložiti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A</w:t>
      </w:r>
      <w:r w:rsidRPr="001214A7">
        <w:rPr>
          <w:rFonts w:ascii="Tahoma" w:eastAsia="Times New Roman" w:hAnsi="Tahoma" w:cs="Tahoma"/>
          <w:lang w:eastAsia="sl-SI"/>
        </w:rPr>
        <w:t xml:space="preserve">, ter v razdelek »Druge priloge« </w:t>
      </w:r>
      <w:r w:rsidRPr="001214A7">
        <w:rPr>
          <w:rFonts w:ascii="Tahoma" w:eastAsia="Times New Roman" w:hAnsi="Tahoma" w:cs="Tahoma"/>
          <w:bCs/>
          <w:lang w:eastAsia="sl-SI"/>
        </w:rPr>
        <w:t>v .pdf formatu</w:t>
      </w:r>
      <w:r w:rsidRPr="001214A7">
        <w:rPr>
          <w:rFonts w:ascii="Tahoma" w:eastAsia="Times New Roman" w:hAnsi="Tahoma" w:cs="Tahoma"/>
          <w:lang w:eastAsia="sl-SI"/>
        </w:rPr>
        <w:t xml:space="preserve"> izpolnjeno, podpisano in žigosano </w:t>
      </w:r>
      <w:r w:rsidRPr="001214A7">
        <w:rPr>
          <w:rFonts w:ascii="Tahoma" w:eastAsia="Times New Roman" w:hAnsi="Tahoma" w:cs="Tahoma"/>
          <w:b/>
          <w:lang w:eastAsia="sl-SI"/>
        </w:rPr>
        <w:t>Prilogo 3/1,</w:t>
      </w:r>
      <w:r w:rsidRPr="001214A7">
        <w:rPr>
          <w:rFonts w:ascii="Tahoma" w:eastAsia="Times New Roman" w:hAnsi="Tahoma" w:cs="Tahoma"/>
          <w:lang w:eastAsia="sl-SI"/>
        </w:rPr>
        <w:t xml:space="preserve"> </w:t>
      </w:r>
      <w:r w:rsidR="002562D9">
        <w:rPr>
          <w:rFonts w:ascii="Tahoma" w:eastAsia="Times New Roman" w:hAnsi="Tahoma" w:cs="Tahoma"/>
          <w:b/>
          <w:lang w:eastAsia="sl-SI"/>
        </w:rPr>
        <w:t xml:space="preserve">Prilogo 3/2, </w:t>
      </w:r>
      <w:r w:rsidRPr="001214A7">
        <w:rPr>
          <w:rFonts w:ascii="Tahoma" w:eastAsia="Times New Roman" w:hAnsi="Tahoma" w:cs="Tahoma"/>
          <w:b/>
          <w:lang w:eastAsia="sl-SI"/>
        </w:rPr>
        <w:t>in Prilogo 4/3</w:t>
      </w:r>
      <w:r w:rsidRPr="001214A7">
        <w:rPr>
          <w:rFonts w:ascii="Tahoma" w:eastAsia="Times New Roman" w:hAnsi="Tahoma" w:cs="Tahoma"/>
          <w:lang w:eastAsia="sl-SI"/>
        </w:rPr>
        <w:t xml:space="preserve">. </w:t>
      </w:r>
    </w:p>
    <w:p w14:paraId="1984ADD3"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120D47FB" w14:textId="77777777" w:rsidR="00ED14A1" w:rsidRPr="001214A7" w:rsidRDefault="00ED14A1" w:rsidP="00ED14A1">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228F10DF" w14:textId="77777777" w:rsidR="00ED14A1" w:rsidRPr="001214A7" w:rsidRDefault="00ED14A1" w:rsidP="00ED14A1">
      <w:pPr>
        <w:keepNext/>
        <w:keepLines/>
        <w:spacing w:after="0" w:line="240" w:lineRule="auto"/>
        <w:jc w:val="both"/>
        <w:rPr>
          <w:rFonts w:ascii="Tahoma" w:eastAsia="Times New Roman" w:hAnsi="Tahoma" w:cs="Tahoma"/>
          <w:lang w:val="x-none" w:eastAsia="sl-SI"/>
        </w:rPr>
      </w:pPr>
    </w:p>
    <w:p w14:paraId="658706B0" w14:textId="550217E4" w:rsidR="00ED14A1" w:rsidRDefault="00ED14A1" w:rsidP="00ED14A1">
      <w:pPr>
        <w:keepNext/>
        <w:keepLines/>
        <w:spacing w:after="0" w:line="240" w:lineRule="auto"/>
        <w:jc w:val="both"/>
        <w:rPr>
          <w:rFonts w:ascii="Tahoma" w:eastAsia="Times New Roman" w:hAnsi="Tahoma" w:cs="Tahoma"/>
          <w:i/>
          <w:lang w:val="x-none" w:eastAsia="sl-SI"/>
        </w:rPr>
      </w:pPr>
      <w:r w:rsidRPr="001214A7">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1214A7">
        <w:rPr>
          <w:rFonts w:ascii="Tahoma" w:eastAsia="Times New Roman" w:hAnsi="Tahoma" w:cs="Tahoma"/>
          <w:lang w:val="x-none" w:eastAsia="sl-SI"/>
        </w:rPr>
        <w:t xml:space="preserve"> </w:t>
      </w:r>
      <w:r w:rsidRPr="001214A7">
        <w:rPr>
          <w:rFonts w:ascii="Tahoma" w:eastAsia="Times New Roman" w:hAnsi="Tahoma" w:cs="Tahoma"/>
          <w:i/>
          <w:lang w:val="x-none" w:eastAsia="sl-SI"/>
        </w:rPr>
        <w:t xml:space="preserve">uporablja ponudnik v ponudbi. </w:t>
      </w:r>
    </w:p>
    <w:p w14:paraId="08187950"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2DF2B0B4"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Ponudnik ali podizvajalec, ki nima sedeža v Republiki Sloveniji</w:t>
      </w:r>
    </w:p>
    <w:p w14:paraId="5271BD8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708109EE"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Ponudniki s sedežem v tuji državi morajo izpolnjevati enake pogoje kot ponudniki s sedežem v Republiki Sloveniji. Enako velja tudi v primeru, da ponudnik nastopa s partnerjem ali podizvajalcem ali se sklicuje na uporabo zmogljivosti drugih subjektov.</w:t>
      </w:r>
    </w:p>
    <w:p w14:paraId="2166F583"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5E5546C"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ki nima sedeža v Republiki Sloveniji, mora v Prilogi 1 (podatki o ponudniku), imenovati pooblaščenca za vročanje v skladu z Zakonom o splošnem upravnem postopku ZUP-UPB2 (Ur. l. RS 24/06, s spremembami), preko katerega bo potekala vsa korespondenca med naročnikom in ponudnikom ali podizvajalcem iz tujine (pojasnitve, dopolnitve, spremembe ponudbe).</w:t>
      </w:r>
    </w:p>
    <w:p w14:paraId="49E45EB1"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91193A0" w14:textId="77777777" w:rsidR="00ED14A1" w:rsidRPr="001214A7" w:rsidRDefault="00ED14A1" w:rsidP="00ED14A1">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Ponudbena cena</w:t>
      </w:r>
    </w:p>
    <w:p w14:paraId="12594D79"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6FDE776"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obliki pdf.</w:t>
      </w:r>
    </w:p>
    <w:p w14:paraId="55A55EC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4432BC82" w14:textId="77777777" w:rsidR="00ED14A1" w:rsidRPr="001214A7" w:rsidRDefault="00ED14A1" w:rsidP="00ED14A1">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»Skupna ponudbena vrednost«, ki bo vpisana v istoimenski razdelek in dokument, ki bo naložen kot predračun (Priloga »POVZETEK PREDRAČUNA«) v del »Predračun«, bosta razvidna in dostopna na javnem odpiranju ponudb.</w:t>
      </w:r>
    </w:p>
    <w:p w14:paraId="69769F7D"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06D17D91" w14:textId="77777777" w:rsidR="00ED14A1" w:rsidRPr="009F1F39" w:rsidRDefault="00ED14A1" w:rsidP="00ED14A1">
      <w:pPr>
        <w:keepNext/>
        <w:keepLines/>
        <w:widowControl w:val="0"/>
        <w:tabs>
          <w:tab w:val="num" w:pos="720"/>
        </w:tabs>
        <w:spacing w:after="0" w:line="240" w:lineRule="auto"/>
        <w:jc w:val="both"/>
        <w:rPr>
          <w:rFonts w:ascii="Tahoma" w:hAnsi="Tahoma" w:cs="Tahoma"/>
        </w:rPr>
      </w:pPr>
      <w:r w:rsidRPr="001214A7">
        <w:rPr>
          <w:rFonts w:ascii="Tahoma" w:eastAsia="Times New Roman" w:hAnsi="Tahoma" w:cs="Tahoma"/>
          <w:lang w:eastAsia="sl-SI"/>
        </w:rPr>
        <w:t xml:space="preserve">Ponudnik mora Prilogo 2 izpolniti, podpisati in žigosati ter jo v pdf. formatu priložiti k ponudbi v razdelek </w:t>
      </w:r>
      <w:r w:rsidRPr="001214A7">
        <w:rPr>
          <w:rFonts w:ascii="Tahoma" w:eastAsia="Times New Roman" w:hAnsi="Tahoma" w:cs="Tahoma"/>
          <w:b/>
          <w:lang w:eastAsia="sl-SI"/>
        </w:rPr>
        <w:t>»Dokumenti«, del »Ostale priloge«</w:t>
      </w:r>
      <w:r w:rsidRPr="001214A7">
        <w:rPr>
          <w:rFonts w:ascii="Tahoma" w:eastAsia="Times New Roman" w:hAnsi="Tahoma" w:cs="Tahoma"/>
          <w:lang w:eastAsia="sl-SI"/>
        </w:rPr>
        <w:t xml:space="preserve">. Ponudnik mora v celotnem predračunu popisa </w:t>
      </w:r>
      <w:r>
        <w:rPr>
          <w:rFonts w:ascii="Tahoma" w:eastAsia="Times New Roman" w:hAnsi="Tahoma" w:cs="Tahoma"/>
          <w:lang w:eastAsia="sl-SI"/>
        </w:rPr>
        <w:t>blaga</w:t>
      </w:r>
      <w:r w:rsidRPr="001214A7">
        <w:rPr>
          <w:rFonts w:ascii="Tahoma" w:eastAsia="Times New Roman" w:hAnsi="Tahoma" w:cs="Tahoma"/>
          <w:lang w:eastAsia="sl-SI"/>
        </w:rPr>
        <w:t>, pri navedeni postavki izpolniti ponudbeno ceno, ki mora biti navedena v dveh decimalkah, oz. centih.</w:t>
      </w:r>
    </w:p>
    <w:p w14:paraId="2DCAE085" w14:textId="77777777" w:rsidR="00ED14A1" w:rsidRPr="001214A7" w:rsidRDefault="00ED14A1" w:rsidP="00ED14A1">
      <w:pPr>
        <w:keepNext/>
        <w:keepLines/>
        <w:spacing w:after="0" w:line="240" w:lineRule="auto"/>
        <w:jc w:val="both"/>
        <w:rPr>
          <w:rFonts w:ascii="Tahoma" w:eastAsia="Times New Roman" w:hAnsi="Tahoma" w:cs="Tahoma"/>
          <w:lang w:eastAsia="sl-SI"/>
        </w:rPr>
      </w:pPr>
    </w:p>
    <w:p w14:paraId="5B1414AC" w14:textId="77777777" w:rsidR="00E00E8E" w:rsidRPr="005A2012" w:rsidRDefault="00E00E8E" w:rsidP="00E00E8E">
      <w:pPr>
        <w:keepNext/>
        <w:keepLines/>
        <w:spacing w:after="0" w:line="240" w:lineRule="auto"/>
        <w:jc w:val="both"/>
        <w:rPr>
          <w:rFonts w:ascii="Tahoma" w:hAnsi="Tahoma" w:cs="Tahoma"/>
        </w:rPr>
      </w:pPr>
      <w:r w:rsidRPr="005A2012">
        <w:rPr>
          <w:rFonts w:ascii="Tahoma" w:hAnsi="Tahoma" w:cs="Tahoma"/>
          <w:lang w:val="x-none"/>
        </w:rPr>
        <w:t>Ponudbena cena</w:t>
      </w:r>
      <w:r w:rsidRPr="005A2012">
        <w:rPr>
          <w:rFonts w:ascii="Tahoma" w:hAnsi="Tahoma" w:cs="Tahoma"/>
        </w:rPr>
        <w:t xml:space="preserve"> na enoto mere</w:t>
      </w:r>
      <w:r w:rsidRPr="005A2012">
        <w:rPr>
          <w:rFonts w:ascii="Tahoma" w:hAnsi="Tahoma" w:cs="Tahoma"/>
          <w:lang w:val="x-none"/>
        </w:rPr>
        <w:t xml:space="preserve">, </w:t>
      </w:r>
      <w:r w:rsidRPr="005A2012">
        <w:rPr>
          <w:rFonts w:ascii="Tahoma" w:hAnsi="Tahoma" w:cs="Tahoma"/>
        </w:rPr>
        <w:t xml:space="preserve">dosežena na pogajanjih in je </w:t>
      </w:r>
      <w:r w:rsidRPr="005A2012">
        <w:rPr>
          <w:rFonts w:ascii="Tahoma" w:hAnsi="Tahoma" w:cs="Tahoma"/>
          <w:lang w:val="x-none"/>
        </w:rPr>
        <w:t xml:space="preserve">navedena v </w:t>
      </w:r>
      <w:r w:rsidRPr="005A2012">
        <w:rPr>
          <w:rFonts w:ascii="Tahoma" w:hAnsi="Tahoma" w:cs="Tahoma"/>
        </w:rPr>
        <w:t xml:space="preserve">celotnem predračunu popisa </w:t>
      </w:r>
      <w:r>
        <w:rPr>
          <w:rFonts w:ascii="Tahoma" w:hAnsi="Tahoma" w:cs="Tahoma"/>
        </w:rPr>
        <w:t>blaga</w:t>
      </w:r>
      <w:r w:rsidRPr="005A2012">
        <w:rPr>
          <w:rFonts w:ascii="Tahoma" w:hAnsi="Tahoma" w:cs="Tahoma"/>
          <w:lang w:val="x-none"/>
        </w:rPr>
        <w:t xml:space="preserve">, </w:t>
      </w:r>
      <w:r w:rsidRPr="005A2012">
        <w:rPr>
          <w:rFonts w:ascii="Tahoma" w:hAnsi="Tahoma" w:cs="Tahoma"/>
        </w:rPr>
        <w:t xml:space="preserve">se lahko spremeni pod pogoji in na način, naveden v petem (5.) členu </w:t>
      </w:r>
      <w:r>
        <w:rPr>
          <w:rFonts w:ascii="Tahoma" w:hAnsi="Tahoma" w:cs="Tahoma"/>
        </w:rPr>
        <w:t>vzorca okvirn</w:t>
      </w:r>
      <w:r w:rsidRPr="005A2012">
        <w:rPr>
          <w:rFonts w:ascii="Tahoma" w:hAnsi="Tahoma" w:cs="Tahoma"/>
        </w:rPr>
        <w:t>ega sporazuma.</w:t>
      </w:r>
    </w:p>
    <w:p w14:paraId="2C69F9D4" w14:textId="77777777" w:rsidR="00ED14A1" w:rsidRDefault="00ED14A1" w:rsidP="00ED14A1">
      <w:pPr>
        <w:keepNext/>
        <w:keepLines/>
        <w:spacing w:after="0" w:line="240" w:lineRule="auto"/>
        <w:jc w:val="both"/>
        <w:rPr>
          <w:rFonts w:ascii="Tahoma" w:eastAsia="Times New Roman" w:hAnsi="Tahoma" w:cs="Tahoma"/>
          <w:b/>
          <w:szCs w:val="20"/>
          <w:lang w:eastAsia="sl-SI"/>
        </w:rPr>
      </w:pPr>
    </w:p>
    <w:bookmarkEnd w:id="8"/>
    <w:bookmarkEnd w:id="9"/>
    <w:p w14:paraId="78A210B4" w14:textId="77777777" w:rsidR="00235B0D" w:rsidRPr="00BA3F91" w:rsidRDefault="00235B0D" w:rsidP="00ED14A1">
      <w:pPr>
        <w:keepNext/>
        <w:keepLines/>
        <w:spacing w:after="0" w:line="240" w:lineRule="auto"/>
        <w:jc w:val="both"/>
        <w:rPr>
          <w:rFonts w:ascii="Tahoma" w:hAnsi="Tahoma" w:cs="Tahoma"/>
          <w:lang w:eastAsia="sl-SI"/>
        </w:rPr>
      </w:pPr>
      <w:r w:rsidRPr="00BA3F91">
        <w:rPr>
          <w:rFonts w:ascii="Tahoma" w:hAnsi="Tahoma" w:cs="Tahoma"/>
          <w:lang w:eastAsia="sl-SI"/>
        </w:rPr>
        <w:t>Ponudnik mora pri pripravi ponudbe in določanju ponudbene cene</w:t>
      </w:r>
      <w:r>
        <w:rPr>
          <w:rFonts w:ascii="Tahoma" w:hAnsi="Tahoma" w:cs="Tahoma"/>
          <w:lang w:eastAsia="sl-SI"/>
        </w:rPr>
        <w:t xml:space="preserve"> na enoto mere </w:t>
      </w:r>
      <w:r w:rsidRPr="00BA3F91">
        <w:rPr>
          <w:rFonts w:ascii="Tahoma" w:hAnsi="Tahoma" w:cs="Tahoma"/>
          <w:lang w:eastAsia="sl-SI"/>
        </w:rPr>
        <w:t xml:space="preserve">upoštevati vse materialne in nematerialne stroške, ki bodo potrebni za izvedbo predmetnega javnega naročila, </w:t>
      </w:r>
      <w:r w:rsidR="002D70AD" w:rsidRPr="00CC6D23">
        <w:rPr>
          <w:rFonts w:ascii="Tahoma" w:hAnsi="Tahoma" w:cs="Tahoma"/>
          <w:szCs w:val="20"/>
          <w:lang w:eastAsia="sl-SI"/>
        </w:rPr>
        <w:t>vključno</w:t>
      </w:r>
      <w:r w:rsidR="002D70AD" w:rsidRPr="00A54CF9">
        <w:rPr>
          <w:rFonts w:ascii="Tahoma" w:hAnsi="Tahoma" w:cs="Tahoma"/>
          <w:lang w:eastAsia="sl-SI"/>
        </w:rPr>
        <w:t xml:space="preserve"> s </w:t>
      </w:r>
      <w:r w:rsidR="002D70AD" w:rsidRPr="003F5220">
        <w:rPr>
          <w:rFonts w:ascii="Tahoma" w:eastAsia="Times New Roman" w:hAnsi="Tahoma" w:cs="Tahoma"/>
          <w:lang w:eastAsia="sl-SI"/>
        </w:rPr>
        <w:t>stroški dela</w:t>
      </w:r>
      <w:r w:rsidR="002D70AD">
        <w:rPr>
          <w:rFonts w:ascii="Tahoma" w:eastAsia="Times New Roman" w:hAnsi="Tahoma" w:cs="Tahoma"/>
          <w:lang w:eastAsia="sl-SI"/>
        </w:rPr>
        <w:t>,</w:t>
      </w:r>
      <w:r w:rsidR="002D70AD" w:rsidRPr="00CC6D23">
        <w:rPr>
          <w:rFonts w:ascii="Tahoma" w:hAnsi="Tahoma" w:cs="Tahoma"/>
          <w:szCs w:val="20"/>
          <w:lang w:eastAsia="sl-SI"/>
        </w:rPr>
        <w:t xml:space="preserve"> </w:t>
      </w:r>
      <w:r w:rsidR="002D70AD" w:rsidRPr="00CC6D23">
        <w:rPr>
          <w:rFonts w:ascii="Tahoma" w:hAnsi="Tahoma" w:cs="Tahoma"/>
          <w:lang w:eastAsia="sl-SI"/>
        </w:rPr>
        <w:t>stroški prevoza blaga na lokacijo naročnika</w:t>
      </w:r>
      <w:r w:rsidR="002D70AD" w:rsidRPr="00CC6D23">
        <w:rPr>
          <w:rFonts w:ascii="Tahoma" w:hAnsi="Tahoma" w:cs="Tahoma"/>
          <w:szCs w:val="20"/>
          <w:lang w:eastAsia="sl-SI"/>
        </w:rPr>
        <w:t>,</w:t>
      </w:r>
      <w:r w:rsidR="002D70AD" w:rsidRPr="003F5220">
        <w:rPr>
          <w:rFonts w:ascii="Tahoma" w:eastAsia="Times New Roman" w:hAnsi="Tahoma" w:cs="Tahoma"/>
          <w:lang w:eastAsia="sl-SI"/>
        </w:rPr>
        <w:t xml:space="preserve"> stroški za varnost pri delu, stroški zavarovanja pripomočkov in delovne sile, stroški izdelave ponudbene dokumentacije</w:t>
      </w:r>
      <w:r w:rsidR="002D70AD" w:rsidRPr="0055582F">
        <w:rPr>
          <w:rFonts w:ascii="Tahoma" w:hAnsi="Tahoma" w:cs="Tahoma"/>
          <w:lang w:eastAsia="sl-SI"/>
        </w:rPr>
        <w:t>, ter tudi</w:t>
      </w:r>
      <w:r w:rsidR="002D70AD" w:rsidRPr="00287D80">
        <w:rPr>
          <w:rFonts w:ascii="Tahoma" w:hAnsi="Tahoma" w:cs="Tahoma"/>
          <w:lang w:eastAsia="sl-SI"/>
        </w:rPr>
        <w:t xml:space="preserve"> stroški za vsa ostala dela in naloge, ki so v okvirnem sporazumu</w:t>
      </w:r>
      <w:r w:rsidR="002D70AD" w:rsidRPr="00BA3F91">
        <w:rPr>
          <w:rFonts w:ascii="Tahoma" w:hAnsi="Tahoma" w:cs="Tahoma"/>
          <w:lang w:eastAsia="sl-SI"/>
        </w:rPr>
        <w:t xml:space="preserve"> opredeljena kot obveznosti izvajalca</w:t>
      </w:r>
      <w:r w:rsidRPr="00BA3F91">
        <w:rPr>
          <w:rFonts w:ascii="Tahoma" w:hAnsi="Tahoma" w:cs="Tahoma"/>
          <w:lang w:eastAsia="sl-SI"/>
        </w:rPr>
        <w:t>.</w:t>
      </w:r>
    </w:p>
    <w:p w14:paraId="7C67CFA9" w14:textId="77777777" w:rsidR="00235B0D" w:rsidRPr="00BA3F91" w:rsidRDefault="00235B0D" w:rsidP="00ED14A1">
      <w:pPr>
        <w:keepNext/>
        <w:keepLines/>
        <w:spacing w:after="0" w:line="240" w:lineRule="auto"/>
        <w:jc w:val="both"/>
        <w:rPr>
          <w:rFonts w:ascii="Tahoma" w:eastAsia="Times New Roman" w:hAnsi="Tahoma" w:cs="Tahoma"/>
          <w:lang w:eastAsia="sl-SI"/>
        </w:rPr>
      </w:pPr>
    </w:p>
    <w:p w14:paraId="3596736B" w14:textId="530F54F7" w:rsidR="00235B0D" w:rsidRDefault="00235B0D" w:rsidP="00ED14A1">
      <w:pPr>
        <w:keepNext/>
        <w:keepLines/>
        <w:spacing w:after="0" w:line="240" w:lineRule="auto"/>
        <w:jc w:val="both"/>
        <w:rPr>
          <w:rFonts w:ascii="Tahoma" w:eastAsia="Times New Roman" w:hAnsi="Tahoma" w:cs="Tahoma"/>
          <w:b/>
          <w:lang w:eastAsia="sl-SI"/>
        </w:rPr>
      </w:pPr>
      <w:r w:rsidRPr="00C97A1F">
        <w:rPr>
          <w:rFonts w:ascii="Tahoma" w:eastAsia="Times New Roman" w:hAnsi="Tahoma" w:cs="Tahoma"/>
          <w:b/>
          <w:lang w:eastAsia="sl-SI"/>
        </w:rPr>
        <w:t xml:space="preserve">Ponudniki priloge »Povzetek predračuna« in celotnega predračuna popisa </w:t>
      </w:r>
      <w:r w:rsidR="00D814CD">
        <w:rPr>
          <w:rFonts w:ascii="Tahoma" w:eastAsia="Times New Roman" w:hAnsi="Tahoma" w:cs="Tahoma"/>
          <w:b/>
          <w:lang w:eastAsia="sl-SI"/>
        </w:rPr>
        <w:t xml:space="preserve">blaga in </w:t>
      </w:r>
      <w:r w:rsidRPr="00C97A1F">
        <w:rPr>
          <w:rFonts w:ascii="Tahoma" w:eastAsia="Times New Roman" w:hAnsi="Tahoma" w:cs="Tahoma"/>
          <w:b/>
          <w:lang w:eastAsia="sl-SI"/>
        </w:rPr>
        <w:t>storitev ne smejo kakorkoli spreminjati, dodajati vrstice, stolpce ali celice ter v excel formatu spreminjati formule, ki jih je nastavil naročnik ali kakorkoli drugače dopolnjevati.</w:t>
      </w:r>
    </w:p>
    <w:p w14:paraId="0E3B6312" w14:textId="77777777" w:rsidR="00936B64" w:rsidRPr="00C97A1F" w:rsidRDefault="00936B64" w:rsidP="00ED14A1">
      <w:pPr>
        <w:keepNext/>
        <w:keepLines/>
        <w:spacing w:after="0" w:line="240" w:lineRule="auto"/>
        <w:jc w:val="both"/>
        <w:rPr>
          <w:rFonts w:ascii="Tahoma" w:eastAsia="Times New Roman" w:hAnsi="Tahoma" w:cs="Tahoma"/>
          <w:b/>
          <w:lang w:eastAsia="sl-SI"/>
        </w:rPr>
      </w:pPr>
    </w:p>
    <w:p w14:paraId="6AB9D276" w14:textId="77777777" w:rsidR="0063199A" w:rsidRDefault="0063199A" w:rsidP="00ED14A1">
      <w:pPr>
        <w:keepNext/>
        <w:keepLines/>
        <w:spacing w:after="0" w:line="240" w:lineRule="auto"/>
        <w:jc w:val="both"/>
        <w:rPr>
          <w:rFonts w:ascii="Tahoma" w:eastAsia="Times New Roman" w:hAnsi="Tahoma" w:cs="Tahoma"/>
          <w:lang w:eastAsia="sl-SI"/>
        </w:rPr>
      </w:pPr>
    </w:p>
    <w:p w14:paraId="2D232BDD" w14:textId="77777777" w:rsidR="00F8031F" w:rsidRPr="00A32E65" w:rsidRDefault="00F8031F" w:rsidP="00ED14A1">
      <w:pPr>
        <w:keepNext/>
        <w:keepLines/>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lastRenderedPageBreak/>
        <w:t>Veljavnost ponudbe</w:t>
      </w:r>
    </w:p>
    <w:p w14:paraId="39569A92" w14:textId="77777777" w:rsidR="00F8031F" w:rsidRPr="00341CA3" w:rsidRDefault="00F8031F" w:rsidP="00ED14A1">
      <w:pPr>
        <w:keepNext/>
        <w:keepLines/>
        <w:spacing w:after="0" w:line="240" w:lineRule="auto"/>
        <w:jc w:val="both"/>
        <w:rPr>
          <w:rFonts w:ascii="Tahoma" w:eastAsia="Times New Roman" w:hAnsi="Tahoma" w:cs="Tahoma"/>
          <w:lang w:eastAsia="sl-SI"/>
        </w:rPr>
      </w:pPr>
    </w:p>
    <w:p w14:paraId="4A74B259" w14:textId="416FA028" w:rsidR="00E00E8E" w:rsidRPr="00D81C2E" w:rsidRDefault="00E00E8E" w:rsidP="00E00E8E">
      <w:pPr>
        <w:keepNext/>
        <w:keepLines/>
        <w:tabs>
          <w:tab w:val="left" w:pos="1920"/>
        </w:tabs>
        <w:spacing w:after="0" w:line="240" w:lineRule="auto"/>
        <w:jc w:val="both"/>
        <w:rPr>
          <w:rFonts w:ascii="Tahoma" w:eastAsia="Times New Roman" w:hAnsi="Tahoma" w:cs="Tahoma"/>
          <w:lang w:eastAsia="sl-SI"/>
        </w:rPr>
      </w:pPr>
      <w:r w:rsidRPr="00FD7165">
        <w:rPr>
          <w:rFonts w:ascii="Tahoma" w:eastAsia="Times New Roman" w:hAnsi="Tahoma" w:cs="Tahoma"/>
          <w:lang w:eastAsia="sl-SI"/>
        </w:rPr>
        <w:t xml:space="preserve">Ponudba mora biti veljavna še najmanj </w:t>
      </w:r>
      <w:r w:rsidR="005D29EA">
        <w:rPr>
          <w:rFonts w:ascii="Tahoma" w:eastAsia="Times New Roman" w:hAnsi="Tahoma" w:cs="Tahoma"/>
          <w:lang w:eastAsia="sl-SI"/>
        </w:rPr>
        <w:t>štiri (4) mesece od roka za oddajo ponudb,</w:t>
      </w:r>
      <w:r w:rsidRPr="00D96E45">
        <w:rPr>
          <w:rFonts w:ascii="Tahoma" w:eastAsia="Times New Roman" w:hAnsi="Tahoma" w:cs="Tahoma"/>
          <w:lang w:eastAsia="sl-SI"/>
        </w:rPr>
        <w:t xml:space="preserve"> </w:t>
      </w:r>
      <w:r w:rsidRPr="00FD7165">
        <w:rPr>
          <w:rFonts w:ascii="Tahoma" w:eastAsia="Times New Roman" w:hAnsi="Tahoma" w:cs="Tahoma"/>
          <w:lang w:eastAsia="sl-SI"/>
        </w:rPr>
        <w:t>oziroma do predložitve ustreznega</w:t>
      </w:r>
      <w:r>
        <w:rPr>
          <w:rFonts w:ascii="Tahoma" w:eastAsia="Times New Roman" w:hAnsi="Tahoma" w:cs="Tahoma"/>
          <w:lang w:eastAsia="sl-SI"/>
        </w:rPr>
        <w:t xml:space="preserve"> finančnega zavarovanja za dobro izvedbo obveznosti po okvirnem sporazumu</w:t>
      </w:r>
      <w:r w:rsidRPr="0097275D">
        <w:rPr>
          <w:rFonts w:ascii="Tahoma" w:eastAsia="Times New Roman" w:hAnsi="Tahoma" w:cs="Tahoma"/>
          <w:lang w:eastAsia="sl-SI"/>
        </w:rPr>
        <w:t>.</w:t>
      </w:r>
    </w:p>
    <w:p w14:paraId="79EADBF7" w14:textId="77777777" w:rsidR="00302D6E" w:rsidRPr="00712BC8" w:rsidRDefault="00302D6E" w:rsidP="00ED14A1">
      <w:pPr>
        <w:keepNext/>
        <w:keepLines/>
        <w:spacing w:after="0" w:line="240" w:lineRule="auto"/>
        <w:jc w:val="both"/>
        <w:rPr>
          <w:rFonts w:ascii="Tahoma" w:eastAsia="Times New Roman" w:hAnsi="Tahoma" w:cs="Tahoma"/>
          <w:lang w:eastAsia="sl-SI"/>
        </w:rPr>
      </w:pPr>
    </w:p>
    <w:p w14:paraId="4205988D" w14:textId="77777777" w:rsidR="00E31024" w:rsidRPr="00B65574" w:rsidRDefault="003C2DC3" w:rsidP="00ED14A1">
      <w:pPr>
        <w:keepNext/>
        <w:keepLines/>
        <w:numPr>
          <w:ilvl w:val="1"/>
          <w:numId w:val="2"/>
        </w:numPr>
        <w:spacing w:after="0" w:line="240" w:lineRule="auto"/>
        <w:jc w:val="both"/>
        <w:rPr>
          <w:rFonts w:ascii="Tahoma" w:eastAsia="Times New Roman" w:hAnsi="Tahoma" w:cs="Tahoma"/>
          <w:b/>
          <w:lang w:eastAsia="sl-SI"/>
        </w:rPr>
      </w:pPr>
      <w:r w:rsidRPr="00B65574">
        <w:rPr>
          <w:rFonts w:ascii="Tahoma" w:eastAsia="Times New Roman" w:hAnsi="Tahoma" w:cs="Tahoma"/>
          <w:b/>
          <w:lang w:eastAsia="sl-SI"/>
        </w:rPr>
        <w:t>P</w:t>
      </w:r>
      <w:r w:rsidR="00E31024" w:rsidRPr="00B65574">
        <w:rPr>
          <w:rFonts w:ascii="Tahoma" w:eastAsia="Times New Roman" w:hAnsi="Tahoma" w:cs="Tahoma"/>
          <w:b/>
          <w:lang w:eastAsia="sl-SI"/>
        </w:rPr>
        <w:t>lačilni pogoji</w:t>
      </w:r>
    </w:p>
    <w:p w14:paraId="6BBA42F2" w14:textId="77777777" w:rsidR="00E9208A" w:rsidRDefault="00E9208A" w:rsidP="00ED14A1">
      <w:pPr>
        <w:keepNext/>
        <w:keepLines/>
        <w:tabs>
          <w:tab w:val="left" w:pos="1418"/>
          <w:tab w:val="left" w:pos="1702"/>
        </w:tabs>
        <w:spacing w:after="0" w:line="240" w:lineRule="auto"/>
        <w:jc w:val="both"/>
        <w:rPr>
          <w:rFonts w:ascii="Tahoma" w:hAnsi="Tahoma" w:cs="Tahoma"/>
        </w:rPr>
      </w:pPr>
    </w:p>
    <w:p w14:paraId="63A72311" w14:textId="77777777" w:rsidR="003C2DC3" w:rsidRPr="003C2DC3" w:rsidRDefault="003C2DC3" w:rsidP="00ED14A1">
      <w:pPr>
        <w:keepNext/>
        <w:keepLines/>
        <w:spacing w:after="0" w:line="240" w:lineRule="auto"/>
        <w:jc w:val="both"/>
        <w:rPr>
          <w:rFonts w:ascii="Tahoma" w:hAnsi="Tahoma" w:cs="Tahoma"/>
          <w:lang w:eastAsia="sl-SI"/>
        </w:rPr>
      </w:pPr>
      <w:r w:rsidRPr="003C2DC3">
        <w:rPr>
          <w:rFonts w:ascii="Tahoma" w:hAnsi="Tahoma" w:cs="Tahoma"/>
          <w:lang w:eastAsia="sl-SI"/>
        </w:rPr>
        <w:t>Plačilni pogoji so natančno določeni v osnutku okvirnega sporazuma.</w:t>
      </w:r>
    </w:p>
    <w:p w14:paraId="1DF92569" w14:textId="77777777" w:rsidR="00D814CD" w:rsidRDefault="00D814CD" w:rsidP="00ED14A1">
      <w:pPr>
        <w:keepNext/>
        <w:keepLines/>
        <w:spacing w:after="0" w:line="240" w:lineRule="auto"/>
        <w:jc w:val="both"/>
        <w:rPr>
          <w:rFonts w:ascii="Tahoma" w:eastAsia="Times New Roman" w:hAnsi="Tahoma" w:cs="Tahoma"/>
          <w:kern w:val="16"/>
          <w:lang w:eastAsia="sl-SI"/>
        </w:rPr>
      </w:pPr>
    </w:p>
    <w:p w14:paraId="7A1CE5A3" w14:textId="77777777" w:rsidR="00D814CD" w:rsidRPr="00B65574" w:rsidRDefault="00D814CD" w:rsidP="00ED14A1">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Rok in način dobave</w:t>
      </w:r>
    </w:p>
    <w:p w14:paraId="41A29CC5" w14:textId="77777777" w:rsidR="005225C4" w:rsidRDefault="005225C4" w:rsidP="00ED14A1">
      <w:pPr>
        <w:keepNext/>
        <w:keepLines/>
        <w:tabs>
          <w:tab w:val="left" w:pos="1418"/>
          <w:tab w:val="left" w:pos="1702"/>
        </w:tabs>
        <w:spacing w:after="0" w:line="240" w:lineRule="auto"/>
        <w:jc w:val="both"/>
        <w:rPr>
          <w:rFonts w:ascii="Tahoma" w:hAnsi="Tahoma" w:cs="Tahoma"/>
        </w:rPr>
      </w:pPr>
    </w:p>
    <w:p w14:paraId="16650377" w14:textId="77777777" w:rsidR="00E00E8E" w:rsidRPr="00E259E7" w:rsidRDefault="00E00E8E" w:rsidP="00E00E8E">
      <w:pPr>
        <w:keepNext/>
        <w:keepLines/>
        <w:spacing w:after="0" w:line="240" w:lineRule="auto"/>
        <w:jc w:val="both"/>
        <w:rPr>
          <w:rFonts w:ascii="Tahoma" w:hAnsi="Tahoma" w:cs="Tahoma"/>
          <w:lang w:eastAsia="sl-SI"/>
        </w:rPr>
      </w:pPr>
      <w:r w:rsidRPr="00E259E7">
        <w:rPr>
          <w:rFonts w:ascii="Tahoma" w:hAnsi="Tahoma" w:cs="Tahoma"/>
          <w:lang w:eastAsia="sl-SI"/>
        </w:rPr>
        <w:t>Naročnik bo posamezna naročila oddajal sukcesivno na podlagi sprotnih, pisnih naročil (pisno</w:t>
      </w:r>
      <w:r>
        <w:rPr>
          <w:rFonts w:ascii="Tahoma" w:hAnsi="Tahoma" w:cs="Tahoma"/>
          <w:lang w:eastAsia="sl-SI"/>
        </w:rPr>
        <w:t xml:space="preserve"> ali</w:t>
      </w:r>
      <w:r w:rsidRPr="00E259E7">
        <w:rPr>
          <w:rFonts w:ascii="Tahoma" w:hAnsi="Tahoma" w:cs="Tahoma"/>
          <w:lang w:eastAsia="sl-SI"/>
        </w:rPr>
        <w:t xml:space="preserve">  elektronska pošta).</w:t>
      </w:r>
    </w:p>
    <w:p w14:paraId="3C42B42A" w14:textId="77777777" w:rsidR="00D814CD" w:rsidRPr="005225C4" w:rsidRDefault="00D814CD" w:rsidP="00ED14A1">
      <w:pPr>
        <w:keepNext/>
        <w:keepLines/>
        <w:tabs>
          <w:tab w:val="left" w:pos="1418"/>
          <w:tab w:val="left" w:pos="1702"/>
        </w:tabs>
        <w:spacing w:after="0" w:line="240" w:lineRule="auto"/>
        <w:jc w:val="both"/>
        <w:rPr>
          <w:rFonts w:ascii="Tahoma" w:hAnsi="Tahoma" w:cs="Tahoma"/>
        </w:rPr>
      </w:pPr>
    </w:p>
    <w:p w14:paraId="6606711E" w14:textId="77777777" w:rsidR="00D814CD" w:rsidRPr="00C97F4E" w:rsidRDefault="00D814CD" w:rsidP="00ED14A1">
      <w:pPr>
        <w:keepNext/>
        <w:keepLines/>
        <w:spacing w:after="0" w:line="240" w:lineRule="auto"/>
        <w:jc w:val="both"/>
        <w:rPr>
          <w:rFonts w:ascii="Tahoma" w:hAnsi="Tahoma" w:cs="Tahoma"/>
        </w:rPr>
      </w:pPr>
      <w:r w:rsidRPr="00C97F4E">
        <w:rPr>
          <w:rFonts w:ascii="Tahoma" w:hAnsi="Tahoma" w:cs="Tahoma"/>
        </w:rPr>
        <w:t xml:space="preserve">Dobavni rok </w:t>
      </w:r>
      <w:r w:rsidR="00F30CF4">
        <w:rPr>
          <w:rFonts w:ascii="Tahoma" w:hAnsi="Tahoma" w:cs="Tahoma"/>
        </w:rPr>
        <w:t xml:space="preserve">blaga </w:t>
      </w:r>
      <w:r w:rsidRPr="00C97F4E">
        <w:rPr>
          <w:rFonts w:ascii="Tahoma" w:hAnsi="Tahoma" w:cs="Tahoma"/>
        </w:rPr>
        <w:t xml:space="preserve">je </w:t>
      </w:r>
      <w:r w:rsidRPr="005225C4">
        <w:rPr>
          <w:rFonts w:ascii="Tahoma" w:hAnsi="Tahoma" w:cs="Tahoma"/>
        </w:rPr>
        <w:t xml:space="preserve">največ </w:t>
      </w:r>
      <w:r w:rsidR="005225C4" w:rsidRPr="005225C4">
        <w:rPr>
          <w:rFonts w:ascii="Tahoma" w:hAnsi="Tahoma" w:cs="Tahoma"/>
        </w:rPr>
        <w:t>7 (sedem</w:t>
      </w:r>
      <w:r w:rsidRPr="005225C4">
        <w:rPr>
          <w:rFonts w:ascii="Tahoma" w:hAnsi="Tahoma" w:cs="Tahoma"/>
        </w:rPr>
        <w:t xml:space="preserve">) </w:t>
      </w:r>
      <w:r w:rsidR="005225C4" w:rsidRPr="005225C4">
        <w:rPr>
          <w:rFonts w:ascii="Tahoma" w:hAnsi="Tahoma" w:cs="Tahoma"/>
        </w:rPr>
        <w:t>delovnih</w:t>
      </w:r>
      <w:r w:rsidRPr="005225C4">
        <w:rPr>
          <w:rFonts w:ascii="Tahoma" w:hAnsi="Tahoma" w:cs="Tahoma"/>
        </w:rPr>
        <w:t xml:space="preserve"> dni</w:t>
      </w:r>
      <w:r w:rsidRPr="00C97F4E">
        <w:rPr>
          <w:rFonts w:ascii="Tahoma" w:hAnsi="Tahoma" w:cs="Tahoma"/>
        </w:rPr>
        <w:t xml:space="preserve"> od dneva prejema posameznega pisnega nabavnega naročila.</w:t>
      </w:r>
    </w:p>
    <w:p w14:paraId="202E7F24" w14:textId="77777777" w:rsidR="00D814CD" w:rsidRDefault="00D814CD" w:rsidP="00ED14A1">
      <w:pPr>
        <w:keepNext/>
        <w:keepLines/>
        <w:suppressAutoHyphens/>
        <w:spacing w:after="0" w:line="240" w:lineRule="auto"/>
        <w:jc w:val="both"/>
        <w:rPr>
          <w:rFonts w:ascii="Tahoma" w:eastAsia="Times New Roman" w:hAnsi="Tahoma" w:cs="Tahoma"/>
          <w:szCs w:val="24"/>
          <w:lang w:eastAsia="ar-SA"/>
        </w:rPr>
      </w:pPr>
    </w:p>
    <w:p w14:paraId="32D0497E" w14:textId="77777777" w:rsidR="00F30CF4" w:rsidRDefault="00F30CF4" w:rsidP="00ED14A1">
      <w:pPr>
        <w:keepNext/>
        <w:keepLines/>
        <w:suppressAutoHyphens/>
        <w:spacing w:after="0" w:line="240" w:lineRule="auto"/>
        <w:jc w:val="both"/>
        <w:rPr>
          <w:rFonts w:ascii="Tahoma" w:eastAsia="Times New Roman" w:hAnsi="Tahoma" w:cs="Tahoma"/>
          <w:szCs w:val="24"/>
          <w:lang w:eastAsia="ar-SA"/>
        </w:rPr>
      </w:pPr>
      <w:r>
        <w:rPr>
          <w:rFonts w:ascii="Tahoma" w:eastAsia="Times New Roman" w:hAnsi="Tahoma" w:cs="Tahoma"/>
          <w:szCs w:val="24"/>
          <w:lang w:eastAsia="ar-SA"/>
        </w:rPr>
        <w:t xml:space="preserve">Ponudnik bo moral posamezno naročeno storitev izvesti v roku največ </w:t>
      </w:r>
      <w:r w:rsidR="004C7953">
        <w:rPr>
          <w:rFonts w:ascii="Tahoma" w:eastAsia="Times New Roman" w:hAnsi="Tahoma" w:cs="Tahoma"/>
          <w:szCs w:val="24"/>
          <w:lang w:eastAsia="ar-SA"/>
        </w:rPr>
        <w:t>7</w:t>
      </w:r>
      <w:r>
        <w:rPr>
          <w:rFonts w:ascii="Tahoma" w:eastAsia="Times New Roman" w:hAnsi="Tahoma" w:cs="Tahoma"/>
          <w:szCs w:val="24"/>
          <w:lang w:eastAsia="ar-SA"/>
        </w:rPr>
        <w:t xml:space="preserve"> (</w:t>
      </w:r>
      <w:r w:rsidR="004C7953">
        <w:rPr>
          <w:rFonts w:ascii="Tahoma" w:eastAsia="Times New Roman" w:hAnsi="Tahoma" w:cs="Tahoma"/>
          <w:szCs w:val="24"/>
          <w:lang w:eastAsia="ar-SA"/>
        </w:rPr>
        <w:t>sedem</w:t>
      </w:r>
      <w:r>
        <w:rPr>
          <w:rFonts w:ascii="Tahoma" w:eastAsia="Times New Roman" w:hAnsi="Tahoma" w:cs="Tahoma"/>
          <w:szCs w:val="24"/>
          <w:lang w:eastAsia="ar-SA"/>
        </w:rPr>
        <w:t xml:space="preserve">) </w:t>
      </w:r>
      <w:r w:rsidR="004C7953">
        <w:rPr>
          <w:rFonts w:ascii="Tahoma" w:eastAsia="Times New Roman" w:hAnsi="Tahoma" w:cs="Tahoma"/>
          <w:szCs w:val="24"/>
          <w:lang w:eastAsia="ar-SA"/>
        </w:rPr>
        <w:t xml:space="preserve">delovnih </w:t>
      </w:r>
      <w:r>
        <w:rPr>
          <w:rFonts w:ascii="Tahoma" w:eastAsia="Times New Roman" w:hAnsi="Tahoma" w:cs="Tahoma"/>
          <w:szCs w:val="24"/>
          <w:lang w:eastAsia="ar-SA"/>
        </w:rPr>
        <w:t>dni od prejema posameznega pisnega nabavnega naročila.</w:t>
      </w:r>
    </w:p>
    <w:p w14:paraId="7BA03033" w14:textId="77777777" w:rsidR="00F30CF4" w:rsidRPr="00BF42D8" w:rsidRDefault="00F30CF4" w:rsidP="00ED14A1">
      <w:pPr>
        <w:keepNext/>
        <w:keepLines/>
        <w:suppressAutoHyphens/>
        <w:spacing w:after="0" w:line="240" w:lineRule="auto"/>
        <w:jc w:val="both"/>
        <w:rPr>
          <w:rFonts w:ascii="Tahoma" w:eastAsia="Times New Roman" w:hAnsi="Tahoma" w:cs="Tahoma"/>
          <w:szCs w:val="24"/>
          <w:lang w:eastAsia="ar-SA"/>
        </w:rPr>
      </w:pPr>
    </w:p>
    <w:p w14:paraId="4B661507" w14:textId="77777777" w:rsidR="00D814CD" w:rsidRPr="00C97F4E" w:rsidRDefault="00D814CD" w:rsidP="00ED14A1">
      <w:pPr>
        <w:keepNext/>
        <w:keepLines/>
        <w:spacing w:after="0" w:line="240" w:lineRule="auto"/>
        <w:jc w:val="both"/>
        <w:rPr>
          <w:rFonts w:ascii="Tahoma" w:hAnsi="Tahoma" w:cs="Tahoma"/>
        </w:rPr>
      </w:pPr>
      <w:r w:rsidRPr="00C97F4E">
        <w:rPr>
          <w:rFonts w:ascii="Tahoma" w:hAnsi="Tahoma" w:cs="Tahoma"/>
        </w:rPr>
        <w:t>Ponudnik mora zagotavljati dobavo</w:t>
      </w:r>
      <w:r w:rsidR="00F30CF4">
        <w:rPr>
          <w:rFonts w:ascii="Tahoma" w:hAnsi="Tahoma" w:cs="Tahoma"/>
        </w:rPr>
        <w:t xml:space="preserve"> blaga in izvedbo storitev, ki so p</w:t>
      </w:r>
      <w:r w:rsidRPr="00C97F4E">
        <w:rPr>
          <w:rFonts w:ascii="Tahoma" w:hAnsi="Tahoma" w:cs="Tahoma"/>
        </w:rPr>
        <w:t xml:space="preserve">redmet javnega naročila na </w:t>
      </w:r>
      <w:r>
        <w:rPr>
          <w:rFonts w:ascii="Tahoma" w:hAnsi="Tahoma" w:cs="Tahoma"/>
        </w:rPr>
        <w:t>dve</w:t>
      </w:r>
      <w:r w:rsidRPr="00C97F4E">
        <w:rPr>
          <w:rFonts w:ascii="Tahoma" w:hAnsi="Tahoma" w:cs="Tahoma"/>
        </w:rPr>
        <w:t xml:space="preserve"> ločen</w:t>
      </w:r>
      <w:r>
        <w:rPr>
          <w:rFonts w:ascii="Tahoma" w:hAnsi="Tahoma" w:cs="Tahoma"/>
        </w:rPr>
        <w:t>i</w:t>
      </w:r>
      <w:r w:rsidRPr="00C97F4E">
        <w:rPr>
          <w:rFonts w:ascii="Tahoma" w:hAnsi="Tahoma" w:cs="Tahoma"/>
        </w:rPr>
        <w:t xml:space="preserve"> lokacij</w:t>
      </w:r>
      <w:r>
        <w:rPr>
          <w:rFonts w:ascii="Tahoma" w:hAnsi="Tahoma" w:cs="Tahoma"/>
        </w:rPr>
        <w:t>i</w:t>
      </w:r>
      <w:r w:rsidRPr="00C97F4E">
        <w:rPr>
          <w:rFonts w:ascii="Tahoma" w:hAnsi="Tahoma" w:cs="Tahoma"/>
        </w:rPr>
        <w:t xml:space="preserve"> naročnika:</w:t>
      </w:r>
    </w:p>
    <w:p w14:paraId="26419B2A" w14:textId="64CF7B85" w:rsidR="00D814CD" w:rsidRPr="00812479" w:rsidRDefault="00D814CD" w:rsidP="00FE4C02">
      <w:pPr>
        <w:keepNext/>
        <w:keepLines/>
        <w:numPr>
          <w:ilvl w:val="0"/>
          <w:numId w:val="48"/>
        </w:numPr>
        <w:spacing w:after="0" w:line="240" w:lineRule="auto"/>
        <w:ind w:left="284" w:hanging="284"/>
        <w:jc w:val="both"/>
        <w:rPr>
          <w:rFonts w:ascii="Tahoma" w:hAnsi="Tahoma" w:cs="Tahoma"/>
        </w:rPr>
      </w:pPr>
      <w:r w:rsidRPr="00C97F4E">
        <w:rPr>
          <w:rFonts w:ascii="Tahoma" w:hAnsi="Tahoma" w:cs="Tahoma"/>
        </w:rPr>
        <w:t xml:space="preserve">Lokacija naročnika: Verovškova ulica 62, 1000 Ljubljana. Prevzem blaga je predviden </w:t>
      </w:r>
      <w:r w:rsidRPr="00812479">
        <w:rPr>
          <w:rFonts w:ascii="Tahoma" w:hAnsi="Tahoma" w:cs="Tahoma"/>
        </w:rPr>
        <w:t>med 7.00 in 14.00.</w:t>
      </w:r>
    </w:p>
    <w:p w14:paraId="3DEA6A22" w14:textId="049CB00E" w:rsidR="00D814CD" w:rsidRPr="00C97F4E" w:rsidRDefault="00D814CD" w:rsidP="00FE4C02">
      <w:pPr>
        <w:keepNext/>
        <w:keepLines/>
        <w:numPr>
          <w:ilvl w:val="0"/>
          <w:numId w:val="48"/>
        </w:numPr>
        <w:spacing w:after="0" w:line="240" w:lineRule="auto"/>
        <w:ind w:left="284" w:hanging="284"/>
        <w:jc w:val="both"/>
        <w:rPr>
          <w:rFonts w:ascii="Tahoma" w:hAnsi="Tahoma" w:cs="Tahoma"/>
        </w:rPr>
      </w:pPr>
      <w:r w:rsidRPr="00C97F4E">
        <w:rPr>
          <w:rFonts w:ascii="Tahoma" w:hAnsi="Tahoma" w:cs="Tahoma"/>
        </w:rPr>
        <w:t>Lokacija naročnika: Toplarniška ulica 19, 1000 Ljubljana. Prevzem blaga je predviden med 6.00 14.00.</w:t>
      </w:r>
    </w:p>
    <w:p w14:paraId="64F665F4" w14:textId="77777777" w:rsidR="00F30CF4" w:rsidRDefault="00F30CF4" w:rsidP="00ED14A1">
      <w:pPr>
        <w:keepNext/>
        <w:keepLines/>
        <w:suppressAutoHyphens/>
        <w:spacing w:after="0" w:line="240" w:lineRule="auto"/>
        <w:jc w:val="both"/>
        <w:rPr>
          <w:rFonts w:ascii="Tahoma" w:hAnsi="Tahoma"/>
        </w:rPr>
      </w:pPr>
    </w:p>
    <w:p w14:paraId="01890999" w14:textId="34BDFB28" w:rsidR="005225C4" w:rsidRDefault="007968E6" w:rsidP="00ED14A1">
      <w:pPr>
        <w:keepNext/>
        <w:keepLines/>
        <w:suppressAutoHyphens/>
        <w:spacing w:after="0" w:line="240" w:lineRule="auto"/>
        <w:jc w:val="both"/>
        <w:rPr>
          <w:rFonts w:ascii="Tahoma" w:eastAsia="Times New Roman" w:hAnsi="Tahoma" w:cs="Tahoma"/>
          <w:szCs w:val="24"/>
          <w:lang w:eastAsia="ar-SA"/>
        </w:rPr>
      </w:pPr>
      <w:r w:rsidRPr="007968E6">
        <w:rPr>
          <w:rFonts w:ascii="Tahoma" w:eastAsia="Times New Roman" w:hAnsi="Tahoma" w:cs="Tahoma"/>
          <w:szCs w:val="24"/>
          <w:lang w:eastAsia="ar-SA"/>
        </w:rPr>
        <w:t xml:space="preserve">Dobava in prevzem blaga se bo vršila na lokaciji naročnika v skladu s pariteto DDP Ljubljana (Incoterms 2020). </w:t>
      </w:r>
    </w:p>
    <w:p w14:paraId="2C0462BE" w14:textId="77777777" w:rsidR="00BF002B" w:rsidRDefault="00BF002B" w:rsidP="00ED14A1">
      <w:pPr>
        <w:keepNext/>
        <w:keepLines/>
        <w:spacing w:after="0" w:line="240" w:lineRule="auto"/>
        <w:jc w:val="both"/>
        <w:rPr>
          <w:rFonts w:ascii="Tahoma" w:hAnsi="Tahoma" w:cs="Tahoma"/>
        </w:rPr>
      </w:pPr>
    </w:p>
    <w:p w14:paraId="0141DA39" w14:textId="498C7229" w:rsidR="005225C4" w:rsidRPr="00752E4F" w:rsidRDefault="00E00E8E" w:rsidP="00ED14A1">
      <w:pPr>
        <w:keepNext/>
        <w:keepLines/>
        <w:spacing w:after="0" w:line="240" w:lineRule="auto"/>
        <w:jc w:val="both"/>
        <w:rPr>
          <w:rFonts w:ascii="Tahoma" w:hAnsi="Tahoma" w:cs="Tahoma"/>
          <w:lang w:eastAsia="sl-SI"/>
        </w:rPr>
      </w:pPr>
      <w:r w:rsidRPr="00E00E8E">
        <w:rPr>
          <w:rFonts w:ascii="Tahoma" w:hAnsi="Tahoma" w:cs="Tahoma"/>
        </w:rPr>
        <w:t xml:space="preserve">Prevoz blaga na lokacijo naročnika organizira izbrani ponudnik na svoj račun oziroma na svoje stroške. Dobava blaga se bo štela za pravilno izvršeno, ko se bo prevzem blaga, ki je predmet naročila uspešno opravil na podlagi podpisa dobavnice o prevzemu blaga s strani naročnika oziroma njegovega predstavnika. </w:t>
      </w:r>
      <w:r w:rsidR="005225C4">
        <w:rPr>
          <w:rFonts w:ascii="Tahoma" w:hAnsi="Tahoma" w:cs="Tahoma"/>
        </w:rPr>
        <w:t xml:space="preserve">Izvedba storitev se bo štela za pravilno izvršeno, </w:t>
      </w:r>
      <w:r w:rsidR="005225C4">
        <w:rPr>
          <w:rFonts w:ascii="Tahoma" w:eastAsia="Times New Roman" w:hAnsi="Tahoma" w:cs="Tahoma"/>
          <w:szCs w:val="24"/>
          <w:lang w:eastAsia="ar-SA"/>
        </w:rPr>
        <w:t xml:space="preserve">ko se bo prevzem uspešno opravil na podlagi </w:t>
      </w:r>
      <w:r w:rsidR="005225C4" w:rsidRPr="0065431A">
        <w:rPr>
          <w:rFonts w:ascii="Tahoma" w:eastAsia="Times New Roman" w:hAnsi="Tahoma" w:cs="Tahoma"/>
          <w:lang w:eastAsia="sl-SI"/>
        </w:rPr>
        <w:t>podpisa</w:t>
      </w:r>
      <w:r w:rsidR="005225C4">
        <w:rPr>
          <w:rFonts w:ascii="Tahoma" w:eastAsia="Times New Roman" w:hAnsi="Tahoma" w:cs="Tahoma"/>
          <w:lang w:eastAsia="sl-SI"/>
        </w:rPr>
        <w:t xml:space="preserve"> delovnega naloga</w:t>
      </w:r>
      <w:r w:rsidR="005225C4" w:rsidRPr="0065431A">
        <w:rPr>
          <w:rFonts w:ascii="Tahoma" w:eastAsia="Times New Roman" w:hAnsi="Tahoma" w:cs="Tahoma"/>
          <w:lang w:eastAsia="sl-SI"/>
        </w:rPr>
        <w:t xml:space="preserve"> </w:t>
      </w:r>
      <w:r w:rsidR="00E8644F" w:rsidRPr="00E8644F">
        <w:rPr>
          <w:rFonts w:ascii="Tahoma" w:hAnsi="Tahoma" w:cs="Tahoma"/>
        </w:rPr>
        <w:t>s strani obeh strank okvirnega sporazuma oziroma njunih predstavnikov</w:t>
      </w:r>
      <w:r w:rsidR="005225C4">
        <w:rPr>
          <w:rFonts w:ascii="Tahoma" w:eastAsia="Times New Roman" w:hAnsi="Tahoma" w:cs="Tahoma"/>
          <w:lang w:eastAsia="sl-SI"/>
        </w:rPr>
        <w:t>.</w:t>
      </w:r>
    </w:p>
    <w:p w14:paraId="565D738E" w14:textId="77777777" w:rsidR="002B4272" w:rsidRPr="00BF42D8" w:rsidRDefault="002B4272" w:rsidP="00ED14A1">
      <w:pPr>
        <w:keepNext/>
        <w:keepLines/>
        <w:suppressAutoHyphens/>
        <w:spacing w:after="0" w:line="240" w:lineRule="auto"/>
        <w:jc w:val="both"/>
        <w:rPr>
          <w:rFonts w:ascii="Tahoma" w:eastAsia="Times New Roman" w:hAnsi="Tahoma" w:cs="Tahoma"/>
          <w:szCs w:val="24"/>
          <w:lang w:eastAsia="ar-SA"/>
        </w:rPr>
      </w:pPr>
    </w:p>
    <w:p w14:paraId="5A26F26D" w14:textId="77777777" w:rsidR="00D814CD" w:rsidRPr="004D536C" w:rsidRDefault="00E00E8E" w:rsidP="00ED14A1">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Reklamacije in g</w:t>
      </w:r>
      <w:r w:rsidR="00D814CD" w:rsidRPr="004D536C">
        <w:rPr>
          <w:rFonts w:ascii="Tahoma" w:eastAsia="Times New Roman" w:hAnsi="Tahoma" w:cs="Tahoma"/>
          <w:b/>
          <w:lang w:eastAsia="sl-SI"/>
        </w:rPr>
        <w:t>arancija</w:t>
      </w:r>
    </w:p>
    <w:p w14:paraId="232F170B" w14:textId="77777777" w:rsidR="00D814CD" w:rsidRDefault="00D814CD" w:rsidP="00ED14A1">
      <w:pPr>
        <w:keepNext/>
        <w:keepLines/>
        <w:spacing w:after="0" w:line="240" w:lineRule="auto"/>
        <w:jc w:val="both"/>
        <w:rPr>
          <w:rFonts w:ascii="Tahoma" w:eastAsia="Times New Roman" w:hAnsi="Tahoma" w:cs="Tahoma"/>
          <w:szCs w:val="20"/>
          <w:lang w:eastAsia="sl-SI"/>
        </w:rPr>
      </w:pPr>
    </w:p>
    <w:p w14:paraId="6093B37F"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količinskih primanjkljajev bo naročnik izbranemu ponudniku sporočil takoj, najkasneje pa v osmih dneh (8) od dneva prevzema blaga. </w:t>
      </w:r>
    </w:p>
    <w:p w14:paraId="1D59F950"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p>
    <w:p w14:paraId="1FBE344D"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Rok za rešitev reklamacije zaradi količinskih primanjkljajev je največ dva (2) dni od prejema pisnega obvestila o reklamaciji. </w:t>
      </w:r>
    </w:p>
    <w:p w14:paraId="5EE93753"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p>
    <w:p w14:paraId="33FC64B0"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kakovostnih vidnih napak ali reklamacije zaradi neustreznosti dobavljenega blaga bo naročnik izbranemu ponudniku sporočil kadarkoli v času veljavnosti okvirnega sporazuma. </w:t>
      </w:r>
    </w:p>
    <w:p w14:paraId="74AF7F3D"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p>
    <w:p w14:paraId="0BB1360F"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Rok za rešitev reklamacije zaradi kakovostnih vidnih napak ali reklamacije zaradi neustreznosti dobavljenega blaga je največ dva (2) dni od prejema pisnega obvestila o reklamaciji.</w:t>
      </w:r>
    </w:p>
    <w:p w14:paraId="28738A55"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p>
    <w:p w14:paraId="738EB126"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lastRenderedPageBreak/>
        <w:t>Izbrani ponudnik bo moral v navedenem roku naročnika obvestiti (pisno, po telefonu, faksu, preko elektronske pošte,…) o rešitvi reklamacije in dobaviti reklamirano blago v dogovorjenem dobavnem roku predmeta naročila.</w:t>
      </w:r>
    </w:p>
    <w:p w14:paraId="442EE994" w14:textId="77777777" w:rsidR="00E00E8E" w:rsidRPr="00197ED1" w:rsidRDefault="00E00E8E" w:rsidP="00E00E8E">
      <w:pPr>
        <w:keepNext/>
        <w:keepLines/>
        <w:spacing w:after="0" w:line="240" w:lineRule="auto"/>
        <w:jc w:val="both"/>
        <w:rPr>
          <w:rFonts w:ascii="Tahoma" w:eastAsia="Times New Roman" w:hAnsi="Tahoma" w:cs="Tahoma"/>
          <w:szCs w:val="20"/>
          <w:lang w:eastAsia="sl-SI"/>
        </w:rPr>
      </w:pPr>
    </w:p>
    <w:p w14:paraId="56C3A676" w14:textId="77777777" w:rsidR="00E00E8E" w:rsidRPr="00AA2667" w:rsidRDefault="00E00E8E" w:rsidP="00E00E8E">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 xml:space="preserve">Za </w:t>
      </w:r>
      <w:r>
        <w:rPr>
          <w:rFonts w:ascii="Tahoma" w:eastAsia="Times New Roman" w:hAnsi="Tahoma"/>
          <w:szCs w:val="20"/>
          <w:lang w:eastAsia="sl-SI"/>
        </w:rPr>
        <w:t xml:space="preserve">kakovost </w:t>
      </w:r>
      <w:r w:rsidRPr="00AA2667">
        <w:rPr>
          <w:rFonts w:ascii="Tahoma" w:eastAsia="Times New Roman" w:hAnsi="Tahoma"/>
          <w:szCs w:val="20"/>
          <w:lang w:eastAsia="sl-SI"/>
        </w:rPr>
        <w:t>blag</w:t>
      </w:r>
      <w:r>
        <w:rPr>
          <w:rFonts w:ascii="Tahoma" w:eastAsia="Times New Roman" w:hAnsi="Tahoma"/>
          <w:szCs w:val="20"/>
          <w:lang w:eastAsia="sl-SI"/>
        </w:rPr>
        <w:t>a</w:t>
      </w:r>
      <w:r w:rsidRPr="00AA2667">
        <w:rPr>
          <w:rFonts w:ascii="Tahoma" w:eastAsia="Times New Roman" w:hAnsi="Tahoma"/>
          <w:szCs w:val="20"/>
          <w:lang w:eastAsia="sl-SI"/>
        </w:rPr>
        <w:t>, katerega dobava je predmet te razpisne dokumentacije, ponudnik nudi garancijo</w:t>
      </w:r>
      <w:r>
        <w:rPr>
          <w:rFonts w:ascii="Tahoma" w:eastAsia="Times New Roman" w:hAnsi="Tahoma"/>
          <w:szCs w:val="20"/>
          <w:lang w:eastAsia="sl-SI"/>
        </w:rPr>
        <w:t xml:space="preserve"> dvanajst (12) mesecev</w:t>
      </w:r>
      <w:r w:rsidRPr="00AA2667">
        <w:rPr>
          <w:rFonts w:ascii="Tahoma" w:eastAsia="Times New Roman" w:hAnsi="Tahoma"/>
          <w:szCs w:val="20"/>
          <w:lang w:eastAsia="sl-SI"/>
        </w:rPr>
        <w:t>, šteto od</w:t>
      </w:r>
      <w:r>
        <w:rPr>
          <w:rFonts w:ascii="Tahoma" w:eastAsia="Times New Roman" w:hAnsi="Tahoma"/>
          <w:szCs w:val="20"/>
          <w:lang w:eastAsia="sl-SI"/>
        </w:rPr>
        <w:t xml:space="preserve"> dneva</w:t>
      </w:r>
      <w:r w:rsidRPr="00AA2667">
        <w:rPr>
          <w:rFonts w:ascii="Tahoma" w:eastAsia="Times New Roman" w:hAnsi="Tahoma"/>
          <w:szCs w:val="20"/>
          <w:lang w:eastAsia="sl-SI"/>
        </w:rPr>
        <w:t xml:space="preserve"> uspešno opravljenega količinskega in kvalitetnega prevzema blaga, ki se izvede s podpisom dobavnice o prevzemu blaga </w:t>
      </w:r>
      <w:r w:rsidRPr="000F44B9">
        <w:rPr>
          <w:rFonts w:ascii="Tahoma" w:hAnsi="Tahoma" w:cs="Tahoma"/>
        </w:rPr>
        <w:t>s strani naročnika oziroma njegovega predstavnika</w:t>
      </w:r>
      <w:r w:rsidRPr="00AA2667">
        <w:rPr>
          <w:rFonts w:ascii="Tahoma" w:eastAsia="Times New Roman" w:hAnsi="Tahoma"/>
          <w:szCs w:val="20"/>
          <w:lang w:eastAsia="sl-SI"/>
        </w:rPr>
        <w:t>.</w:t>
      </w:r>
    </w:p>
    <w:p w14:paraId="2AD5D296" w14:textId="77777777" w:rsidR="00E00E8E" w:rsidRPr="00AA2667" w:rsidRDefault="00E00E8E" w:rsidP="00E00E8E">
      <w:pPr>
        <w:keepNext/>
        <w:keepLines/>
        <w:spacing w:after="0" w:line="240" w:lineRule="auto"/>
        <w:jc w:val="both"/>
        <w:rPr>
          <w:rFonts w:ascii="Tahoma" w:eastAsia="Times New Roman" w:hAnsi="Tahoma"/>
          <w:szCs w:val="20"/>
          <w:lang w:eastAsia="sl-SI"/>
        </w:rPr>
      </w:pPr>
    </w:p>
    <w:p w14:paraId="67FC9689" w14:textId="77777777" w:rsidR="00E00E8E" w:rsidRPr="00197ED1" w:rsidRDefault="00E00E8E" w:rsidP="00E00E8E">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Če se v garancijski dobi pojavijo pomanjkljivosti zaradi kakovosti dobave blaga, jih mora ponudnik odpraviti na svoje stroške najkasneje v roku 14 (štirinajst) delovnih dni od dneva, ko ga naročnik pisno obvesti o nastali napaki.</w:t>
      </w:r>
      <w:r w:rsidRPr="00197ED1">
        <w:rPr>
          <w:rFonts w:ascii="Tahoma" w:eastAsia="Times New Roman" w:hAnsi="Tahoma"/>
          <w:szCs w:val="20"/>
          <w:lang w:eastAsia="sl-SI"/>
        </w:rPr>
        <w:t xml:space="preserve"> Izbrani ponudnik bo moral brezplačno zamenjati vso blago za katero bo </w:t>
      </w:r>
      <w:r>
        <w:rPr>
          <w:rFonts w:ascii="Tahoma" w:eastAsia="Times New Roman" w:hAnsi="Tahoma"/>
          <w:szCs w:val="20"/>
          <w:lang w:eastAsia="sl-SI"/>
        </w:rPr>
        <w:t>ugotovljeno, da je prišlo do pomanjkljivosti</w:t>
      </w:r>
      <w:r w:rsidRPr="00197ED1">
        <w:rPr>
          <w:rFonts w:ascii="Tahoma" w:eastAsia="Times New Roman" w:hAnsi="Tahoma"/>
          <w:szCs w:val="20"/>
          <w:lang w:eastAsia="sl-SI"/>
        </w:rPr>
        <w:t xml:space="preserve"> zaradi napake proizvajalca. </w:t>
      </w:r>
    </w:p>
    <w:p w14:paraId="60280200" w14:textId="77777777" w:rsidR="00D814CD" w:rsidRDefault="00D814CD" w:rsidP="00ED14A1">
      <w:pPr>
        <w:keepNext/>
        <w:keepLines/>
        <w:spacing w:after="0" w:line="240" w:lineRule="auto"/>
        <w:jc w:val="both"/>
        <w:rPr>
          <w:rFonts w:ascii="Tahoma" w:eastAsia="Times New Roman" w:hAnsi="Tahoma"/>
          <w:szCs w:val="20"/>
          <w:lang w:eastAsia="sl-SI"/>
        </w:rPr>
      </w:pPr>
    </w:p>
    <w:p w14:paraId="79E199FB" w14:textId="77777777" w:rsidR="00D814CD" w:rsidRPr="006A52A8" w:rsidRDefault="00D814CD" w:rsidP="00ED14A1">
      <w:pPr>
        <w:keepNext/>
        <w:keepLines/>
        <w:tabs>
          <w:tab w:val="left" w:pos="3686"/>
        </w:tabs>
        <w:spacing w:after="0" w:line="240" w:lineRule="auto"/>
        <w:jc w:val="both"/>
        <w:rPr>
          <w:rFonts w:ascii="Tahoma" w:eastAsia="Times New Roman" w:hAnsi="Tahoma" w:cs="Tahoma"/>
          <w:lang w:eastAsia="sl-SI"/>
        </w:rPr>
      </w:pPr>
      <w:r w:rsidRPr="006A52A8">
        <w:rPr>
          <w:rFonts w:ascii="Tahoma" w:eastAsia="Times New Roman" w:hAnsi="Tahoma" w:cs="Tahoma"/>
          <w:lang w:eastAsia="sl-SI"/>
        </w:rPr>
        <w:t>Garancijski rok za kakovost izvedbe</w:t>
      </w:r>
      <w:r>
        <w:rPr>
          <w:rFonts w:ascii="Tahoma" w:eastAsia="Times New Roman" w:hAnsi="Tahoma" w:cs="Tahoma"/>
          <w:lang w:eastAsia="sl-SI"/>
        </w:rPr>
        <w:t xml:space="preserve"> storitev</w:t>
      </w:r>
      <w:r w:rsidRPr="006A52A8">
        <w:rPr>
          <w:rFonts w:ascii="Tahoma" w:eastAsia="Times New Roman" w:hAnsi="Tahoma" w:cs="Tahoma"/>
          <w:lang w:eastAsia="sl-SI"/>
        </w:rPr>
        <w:t xml:space="preserve"> je </w:t>
      </w:r>
      <w:r>
        <w:rPr>
          <w:rFonts w:ascii="Tahoma" w:eastAsia="Times New Roman" w:hAnsi="Tahoma" w:cs="Tahoma"/>
          <w:lang w:eastAsia="sl-SI"/>
        </w:rPr>
        <w:t>dvanajst</w:t>
      </w:r>
      <w:r w:rsidRPr="006A52A8">
        <w:rPr>
          <w:rFonts w:ascii="Tahoma" w:eastAsia="Times New Roman" w:hAnsi="Tahoma" w:cs="Tahoma"/>
          <w:lang w:eastAsia="sl-SI"/>
        </w:rPr>
        <w:t xml:space="preserve"> (</w:t>
      </w:r>
      <w:r>
        <w:rPr>
          <w:rFonts w:ascii="Tahoma" w:eastAsia="Times New Roman" w:hAnsi="Tahoma" w:cs="Tahoma"/>
          <w:lang w:eastAsia="sl-SI"/>
        </w:rPr>
        <w:t>12</w:t>
      </w:r>
      <w:r w:rsidRPr="006A52A8">
        <w:rPr>
          <w:rFonts w:ascii="Tahoma" w:eastAsia="Times New Roman" w:hAnsi="Tahoma" w:cs="Tahoma"/>
          <w:lang w:eastAsia="sl-SI"/>
        </w:rPr>
        <w:t xml:space="preserve">) mesecev </w:t>
      </w:r>
      <w:r w:rsidRPr="00CA0C15">
        <w:rPr>
          <w:rFonts w:ascii="Tahoma" w:eastAsia="Times New Roman" w:hAnsi="Tahoma" w:cs="Tahoma"/>
          <w:lang w:eastAsia="sl-SI"/>
        </w:rPr>
        <w:t xml:space="preserve">šteto od </w:t>
      </w:r>
      <w:r>
        <w:rPr>
          <w:rFonts w:ascii="Tahoma" w:eastAsia="Times New Roman" w:hAnsi="Tahoma" w:cs="Tahoma"/>
          <w:lang w:eastAsia="sl-SI"/>
        </w:rPr>
        <w:t>datuma u</w:t>
      </w:r>
      <w:r w:rsidRPr="00CA0C15">
        <w:rPr>
          <w:rFonts w:ascii="Tahoma" w:eastAsia="Times New Roman" w:hAnsi="Tahoma" w:cs="Tahoma"/>
          <w:lang w:eastAsia="sl-SI"/>
        </w:rPr>
        <w:t xml:space="preserve">spešno </w:t>
      </w:r>
      <w:r>
        <w:rPr>
          <w:rFonts w:ascii="Tahoma" w:eastAsia="Times New Roman" w:hAnsi="Tahoma" w:cs="Tahoma"/>
          <w:lang w:eastAsia="sl-SI"/>
        </w:rPr>
        <w:t>izvedenih storitev</w:t>
      </w:r>
      <w:r w:rsidRPr="00CA0C15">
        <w:rPr>
          <w:rFonts w:ascii="Tahoma" w:eastAsia="Times New Roman" w:hAnsi="Tahoma" w:cs="Tahoma"/>
          <w:lang w:eastAsia="sl-SI"/>
        </w:rPr>
        <w:t>, ki se izvede s podpisom d</w:t>
      </w:r>
      <w:r>
        <w:rPr>
          <w:rFonts w:ascii="Tahoma" w:eastAsia="Times New Roman" w:hAnsi="Tahoma" w:cs="Tahoma"/>
          <w:lang w:eastAsia="sl-SI"/>
        </w:rPr>
        <w:t>elovnega naloga</w:t>
      </w:r>
      <w:r w:rsidRPr="00CA0C15">
        <w:rPr>
          <w:rFonts w:ascii="Tahoma" w:eastAsia="Times New Roman" w:hAnsi="Tahoma" w:cs="Tahoma"/>
          <w:lang w:eastAsia="sl-SI"/>
        </w:rPr>
        <w:t xml:space="preserve"> </w:t>
      </w:r>
      <w:r w:rsidR="00E8644F" w:rsidRPr="00E8644F">
        <w:rPr>
          <w:rFonts w:ascii="Tahoma" w:eastAsia="Times New Roman" w:hAnsi="Tahoma" w:cs="Tahoma"/>
          <w:lang w:eastAsia="sl-SI"/>
        </w:rPr>
        <w:t>s strani obeh strank okvirnega sporazuma oziroma njunih predstavnikov</w:t>
      </w:r>
      <w:r w:rsidRPr="006A52A8">
        <w:rPr>
          <w:rFonts w:ascii="Tahoma" w:eastAsia="Times New Roman" w:hAnsi="Tahoma" w:cs="Tahoma"/>
          <w:lang w:eastAsia="sl-SI"/>
        </w:rPr>
        <w:t>.</w:t>
      </w:r>
    </w:p>
    <w:p w14:paraId="5EDD262C" w14:textId="77777777" w:rsidR="00D814CD" w:rsidRPr="00197ED1" w:rsidRDefault="00D814CD" w:rsidP="00ED14A1">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650E46B7" w14:textId="7EF8C144" w:rsidR="00D814CD" w:rsidRPr="001E1D59" w:rsidRDefault="00D814CD" w:rsidP="00ED14A1">
      <w:pPr>
        <w:keepNext/>
        <w:keepLines/>
        <w:numPr>
          <w:ilvl w:val="1"/>
          <w:numId w:val="2"/>
        </w:numPr>
        <w:spacing w:after="0" w:line="240" w:lineRule="auto"/>
        <w:jc w:val="both"/>
        <w:rPr>
          <w:rFonts w:ascii="Tahoma" w:eastAsia="Times New Roman" w:hAnsi="Tahoma" w:cs="Tahoma"/>
          <w:b/>
          <w:lang w:eastAsia="sl-SI"/>
        </w:rPr>
      </w:pPr>
      <w:r w:rsidRPr="001E1D59">
        <w:rPr>
          <w:rFonts w:ascii="Tahoma" w:eastAsia="Times New Roman" w:hAnsi="Tahoma" w:cs="Tahoma"/>
          <w:b/>
          <w:lang w:eastAsia="sl-SI"/>
        </w:rPr>
        <w:t>Tehničn</w:t>
      </w:r>
      <w:r w:rsidR="009C026D">
        <w:rPr>
          <w:rFonts w:ascii="Tahoma" w:eastAsia="Times New Roman" w:hAnsi="Tahoma" w:cs="Tahoma"/>
          <w:b/>
          <w:lang w:eastAsia="sl-SI"/>
        </w:rPr>
        <w:t>a</w:t>
      </w:r>
      <w:r w:rsidRPr="001E1D59">
        <w:rPr>
          <w:rFonts w:ascii="Tahoma" w:eastAsia="Times New Roman" w:hAnsi="Tahoma" w:cs="Tahoma"/>
          <w:b/>
          <w:lang w:eastAsia="sl-SI"/>
        </w:rPr>
        <w:t xml:space="preserve"> </w:t>
      </w:r>
      <w:r w:rsidR="00DA05C2">
        <w:rPr>
          <w:rFonts w:ascii="Tahoma" w:eastAsia="Times New Roman" w:hAnsi="Tahoma" w:cs="Tahoma"/>
          <w:b/>
          <w:lang w:eastAsia="sl-SI"/>
        </w:rPr>
        <w:t>specifikacija</w:t>
      </w:r>
      <w:r w:rsidRPr="001E1D59">
        <w:rPr>
          <w:rFonts w:ascii="Tahoma" w:eastAsia="Times New Roman" w:hAnsi="Tahoma" w:cs="Tahoma"/>
          <w:b/>
          <w:lang w:eastAsia="sl-SI"/>
        </w:rPr>
        <w:t xml:space="preserve"> javnega naročila</w:t>
      </w:r>
    </w:p>
    <w:p w14:paraId="6FBBC76C" w14:textId="77777777" w:rsidR="00D814CD" w:rsidRPr="001D2782" w:rsidRDefault="00D814CD" w:rsidP="00ED14A1">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eastAsia="Times New Roman" w:hAnsi="Tahoma" w:cs="Tahoma"/>
          <w:szCs w:val="20"/>
          <w:lang w:eastAsia="sl-SI"/>
        </w:rPr>
      </w:pPr>
    </w:p>
    <w:p w14:paraId="3BC49508" w14:textId="3D074522" w:rsidR="009A4FF3" w:rsidRPr="00BB3422" w:rsidRDefault="00E00E8E" w:rsidP="009A4FF3">
      <w:pPr>
        <w:keepNext/>
        <w:keepLines/>
        <w:spacing w:after="0" w:line="240" w:lineRule="auto"/>
        <w:jc w:val="both"/>
        <w:rPr>
          <w:rFonts w:ascii="Tahoma" w:hAnsi="Tahoma" w:cs="Tahoma"/>
          <w:lang w:eastAsia="sl-SI"/>
        </w:rPr>
      </w:pPr>
      <w:r w:rsidRPr="00BB3422">
        <w:rPr>
          <w:rFonts w:ascii="Tahoma" w:hAnsi="Tahoma" w:cs="Tahoma"/>
          <w:lang w:eastAsia="sl-SI"/>
        </w:rPr>
        <w:t xml:space="preserve">Ponudnik mora pri pripravi ponudbe v celoti upoštevati </w:t>
      </w:r>
      <w:r w:rsidR="009A4FF3">
        <w:rPr>
          <w:rFonts w:ascii="Tahoma" w:hAnsi="Tahoma" w:cs="Tahoma"/>
          <w:lang w:eastAsia="sl-SI"/>
        </w:rPr>
        <w:t xml:space="preserve">tehnične zahteve naročnika, </w:t>
      </w:r>
      <w:r w:rsidR="009A4FF3" w:rsidRPr="00BB3422">
        <w:rPr>
          <w:rFonts w:ascii="Tahoma" w:hAnsi="Tahoma" w:cs="Tahoma"/>
          <w:lang w:eastAsia="sl-SI"/>
        </w:rPr>
        <w:t xml:space="preserve">da bo dobavljal </w:t>
      </w:r>
      <w:r w:rsidR="009A4FF3" w:rsidRPr="00F30CF4">
        <w:rPr>
          <w:rFonts w:ascii="Tahoma" w:hAnsi="Tahoma" w:cs="Tahoma"/>
          <w:lang w:eastAsia="sl-SI"/>
        </w:rPr>
        <w:t>nadomestn</w:t>
      </w:r>
      <w:r w:rsidR="009A4FF3">
        <w:rPr>
          <w:rFonts w:ascii="Tahoma" w:hAnsi="Tahoma" w:cs="Tahoma"/>
          <w:lang w:eastAsia="sl-SI"/>
        </w:rPr>
        <w:t>e</w:t>
      </w:r>
      <w:r w:rsidR="009A4FF3" w:rsidRPr="00F30CF4">
        <w:rPr>
          <w:rFonts w:ascii="Tahoma" w:hAnsi="Tahoma" w:cs="Tahoma"/>
          <w:lang w:eastAsia="sl-SI"/>
        </w:rPr>
        <w:t xml:space="preserve"> del</w:t>
      </w:r>
      <w:r w:rsidR="009A4FF3">
        <w:rPr>
          <w:rFonts w:ascii="Tahoma" w:hAnsi="Tahoma" w:cs="Tahoma"/>
          <w:lang w:eastAsia="sl-SI"/>
        </w:rPr>
        <w:t>e merilne opreme Endress Hauser</w:t>
      </w:r>
      <w:r w:rsidR="009A4FF3" w:rsidRPr="00F30CF4">
        <w:rPr>
          <w:rFonts w:ascii="Tahoma" w:hAnsi="Tahoma" w:cs="Tahoma"/>
          <w:lang w:eastAsia="sl-SI"/>
        </w:rPr>
        <w:t xml:space="preserve"> </w:t>
      </w:r>
      <w:r w:rsidR="009A4FF3">
        <w:rPr>
          <w:rFonts w:ascii="Tahoma" w:hAnsi="Tahoma" w:cs="Tahoma"/>
          <w:lang w:eastAsia="sl-SI"/>
        </w:rPr>
        <w:t>po spec</w:t>
      </w:r>
      <w:r w:rsidR="009A4FF3" w:rsidRPr="00BB3422">
        <w:rPr>
          <w:rFonts w:ascii="Tahoma" w:hAnsi="Tahoma" w:cs="Tahoma"/>
          <w:lang w:eastAsia="sl-SI"/>
        </w:rPr>
        <w:t>ifikacij</w:t>
      </w:r>
      <w:r w:rsidR="009A4FF3">
        <w:rPr>
          <w:rFonts w:ascii="Tahoma" w:hAnsi="Tahoma" w:cs="Tahoma"/>
          <w:lang w:eastAsia="sl-SI"/>
        </w:rPr>
        <w:t>i</w:t>
      </w:r>
      <w:r w:rsidR="009A4FF3" w:rsidRPr="00BB3422">
        <w:rPr>
          <w:rFonts w:ascii="Tahoma" w:hAnsi="Tahoma" w:cs="Tahoma"/>
          <w:lang w:eastAsia="sl-SI"/>
        </w:rPr>
        <w:t xml:space="preserve"> blag</w:t>
      </w:r>
      <w:r w:rsidR="009A4FF3">
        <w:rPr>
          <w:rFonts w:ascii="Tahoma" w:hAnsi="Tahoma" w:cs="Tahoma"/>
          <w:lang w:eastAsia="sl-SI"/>
        </w:rPr>
        <w:t>a,</w:t>
      </w:r>
      <w:r w:rsidR="009A4FF3" w:rsidRPr="00BB3422">
        <w:rPr>
          <w:rFonts w:ascii="Tahoma" w:hAnsi="Tahoma" w:cs="Tahoma"/>
          <w:lang w:eastAsia="sl-SI"/>
        </w:rPr>
        <w:t xml:space="preserve"> ki ga naročnik potrebuje</w:t>
      </w:r>
      <w:r w:rsidR="009A4FF3">
        <w:rPr>
          <w:rFonts w:ascii="Tahoma" w:hAnsi="Tahoma" w:cs="Tahoma"/>
          <w:lang w:eastAsia="sl-SI"/>
        </w:rPr>
        <w:t xml:space="preserve"> in</w:t>
      </w:r>
      <w:r w:rsidR="009A4FF3" w:rsidRPr="00BB3422">
        <w:rPr>
          <w:rFonts w:ascii="Tahoma" w:hAnsi="Tahoma" w:cs="Tahoma"/>
          <w:lang w:eastAsia="sl-SI"/>
        </w:rPr>
        <w:t xml:space="preserve"> je razvidna iz priloženega</w:t>
      </w:r>
      <w:r w:rsidR="009A4FF3">
        <w:rPr>
          <w:rFonts w:ascii="Tahoma" w:hAnsi="Tahoma" w:cs="Tahoma"/>
          <w:lang w:eastAsia="sl-SI"/>
        </w:rPr>
        <w:t xml:space="preserve"> c</w:t>
      </w:r>
      <w:r w:rsidR="009A4FF3" w:rsidRPr="00C97A1F">
        <w:rPr>
          <w:rFonts w:ascii="Tahoma" w:eastAsia="Times New Roman" w:hAnsi="Tahoma" w:cs="Tahoma"/>
          <w:lang w:eastAsia="sl-SI"/>
        </w:rPr>
        <w:t>elotn</w:t>
      </w:r>
      <w:r w:rsidR="009A4FF3">
        <w:rPr>
          <w:rFonts w:ascii="Tahoma" w:eastAsia="Times New Roman" w:hAnsi="Tahoma" w:cs="Tahoma"/>
          <w:lang w:eastAsia="sl-SI"/>
        </w:rPr>
        <w:t>ega</w:t>
      </w:r>
      <w:r w:rsidR="009A4FF3" w:rsidRPr="00C97A1F">
        <w:rPr>
          <w:rFonts w:ascii="Tahoma" w:eastAsia="Times New Roman" w:hAnsi="Tahoma" w:cs="Tahoma"/>
          <w:lang w:eastAsia="sl-SI"/>
        </w:rPr>
        <w:t xml:space="preserve"> predračun</w:t>
      </w:r>
      <w:r w:rsidR="009A4FF3">
        <w:rPr>
          <w:rFonts w:ascii="Tahoma" w:eastAsia="Times New Roman" w:hAnsi="Tahoma" w:cs="Tahoma"/>
          <w:lang w:eastAsia="sl-SI"/>
        </w:rPr>
        <w:t>a</w:t>
      </w:r>
      <w:r w:rsidR="009A4FF3" w:rsidRPr="00C97A1F">
        <w:rPr>
          <w:rFonts w:ascii="Tahoma" w:eastAsia="Times New Roman" w:hAnsi="Tahoma" w:cs="Tahoma"/>
          <w:lang w:eastAsia="sl-SI"/>
        </w:rPr>
        <w:t xml:space="preserve"> popisa </w:t>
      </w:r>
      <w:r w:rsidR="009A4FF3">
        <w:rPr>
          <w:rFonts w:ascii="Tahoma" w:eastAsia="Times New Roman" w:hAnsi="Tahoma" w:cs="Tahoma"/>
          <w:lang w:eastAsia="sl-SI"/>
        </w:rPr>
        <w:t>blaga</w:t>
      </w:r>
      <w:r w:rsidR="00590331">
        <w:rPr>
          <w:rFonts w:ascii="Tahoma" w:eastAsia="Times New Roman" w:hAnsi="Tahoma" w:cs="Tahoma"/>
          <w:lang w:eastAsia="sl-SI"/>
        </w:rPr>
        <w:t xml:space="preserve"> (Priloga 2)</w:t>
      </w:r>
      <w:r w:rsidR="009A4FF3" w:rsidRPr="00BB3422">
        <w:rPr>
          <w:rFonts w:ascii="Tahoma" w:hAnsi="Tahoma" w:cs="Tahoma"/>
          <w:lang w:eastAsia="sl-SI"/>
        </w:rPr>
        <w:t>.</w:t>
      </w:r>
      <w:r w:rsidR="009A4FF3">
        <w:rPr>
          <w:rFonts w:ascii="Tahoma" w:hAnsi="Tahoma" w:cs="Tahoma"/>
          <w:lang w:eastAsia="sl-SI"/>
        </w:rPr>
        <w:t xml:space="preserve"> Po potrebi bo izbrani ponudnik</w:t>
      </w:r>
      <w:r w:rsidR="009A4FF3" w:rsidRPr="00F30CF4">
        <w:rPr>
          <w:rFonts w:ascii="Tahoma" w:hAnsi="Tahoma" w:cs="Tahoma"/>
          <w:lang w:eastAsia="sl-SI"/>
        </w:rPr>
        <w:t xml:space="preserve"> </w:t>
      </w:r>
      <w:r w:rsidR="009A4FF3">
        <w:rPr>
          <w:rFonts w:ascii="Tahoma" w:hAnsi="Tahoma" w:cs="Tahoma"/>
          <w:lang w:eastAsia="sl-SI"/>
        </w:rPr>
        <w:t xml:space="preserve">izvajal </w:t>
      </w:r>
      <w:r w:rsidR="009A4FF3" w:rsidRPr="00F30CF4">
        <w:rPr>
          <w:rFonts w:ascii="Tahoma" w:hAnsi="Tahoma" w:cs="Tahoma"/>
          <w:lang w:eastAsia="sl-SI"/>
        </w:rPr>
        <w:t xml:space="preserve">servis </w:t>
      </w:r>
      <w:r w:rsidR="009A4FF3">
        <w:rPr>
          <w:rFonts w:ascii="Tahoma" w:hAnsi="Tahoma" w:cs="Tahoma"/>
          <w:lang w:eastAsia="sl-SI"/>
        </w:rPr>
        <w:t xml:space="preserve">merilne </w:t>
      </w:r>
      <w:r w:rsidR="009A4FF3" w:rsidRPr="00F30CF4">
        <w:rPr>
          <w:rFonts w:ascii="Tahoma" w:hAnsi="Tahoma" w:cs="Tahoma"/>
          <w:lang w:eastAsia="sl-SI"/>
        </w:rPr>
        <w:t xml:space="preserve">opreme </w:t>
      </w:r>
      <w:r w:rsidR="009A4FF3">
        <w:rPr>
          <w:rFonts w:ascii="Tahoma" w:hAnsi="Tahoma" w:cs="Tahoma"/>
          <w:lang w:eastAsia="sl-SI"/>
        </w:rPr>
        <w:t>Endress Hauser.</w:t>
      </w:r>
    </w:p>
    <w:p w14:paraId="28DACE42" w14:textId="2C2D9453" w:rsidR="009A4FF3" w:rsidRDefault="009A4FF3" w:rsidP="00E00E8E">
      <w:pPr>
        <w:keepNext/>
        <w:keepLines/>
        <w:spacing w:after="0" w:line="240" w:lineRule="auto"/>
        <w:jc w:val="both"/>
        <w:rPr>
          <w:rFonts w:ascii="Tahoma" w:hAnsi="Tahoma" w:cs="Tahoma"/>
          <w:lang w:eastAsia="sl-SI"/>
        </w:rPr>
      </w:pPr>
    </w:p>
    <w:p w14:paraId="11DE7E7C" w14:textId="0DEBC46A" w:rsidR="00E00E8E" w:rsidRPr="00BB3422" w:rsidRDefault="00E00E8E" w:rsidP="00E00E8E">
      <w:pPr>
        <w:keepNext/>
        <w:keepLines/>
        <w:spacing w:after="0" w:line="240" w:lineRule="auto"/>
        <w:jc w:val="both"/>
        <w:rPr>
          <w:rFonts w:ascii="Tahoma" w:hAnsi="Tahoma" w:cs="Tahoma"/>
          <w:lang w:eastAsia="sl-SI"/>
        </w:rPr>
      </w:pPr>
      <w:r w:rsidRPr="00BB3422">
        <w:rPr>
          <w:rFonts w:ascii="Tahoma" w:hAnsi="Tahoma" w:cs="Tahoma"/>
          <w:lang w:eastAsia="sl-SI"/>
        </w:rPr>
        <w:t>V kolikor predmet ponudbe ne bo izpolnjeval vseh opisov, zahtev, navedb in kvalitete, navedenih v Tehničn</w:t>
      </w:r>
      <w:r>
        <w:rPr>
          <w:rFonts w:ascii="Tahoma" w:hAnsi="Tahoma" w:cs="Tahoma"/>
          <w:lang w:eastAsia="sl-SI"/>
        </w:rPr>
        <w:t>em opisu</w:t>
      </w:r>
      <w:r w:rsidRPr="00BB3422">
        <w:rPr>
          <w:rFonts w:ascii="Tahoma" w:hAnsi="Tahoma" w:cs="Tahoma"/>
          <w:lang w:eastAsia="sl-SI"/>
        </w:rPr>
        <w:t>, bo naročnik tako ponudbo izločil iz nadaljnjega ocenjevanja.</w:t>
      </w:r>
    </w:p>
    <w:p w14:paraId="49DC74A1" w14:textId="77777777" w:rsidR="00D814CD" w:rsidRPr="00BB3422" w:rsidRDefault="00D814CD" w:rsidP="00ED14A1">
      <w:pPr>
        <w:keepNext/>
        <w:keepLines/>
        <w:spacing w:after="0" w:line="240" w:lineRule="auto"/>
        <w:jc w:val="both"/>
        <w:rPr>
          <w:rFonts w:ascii="Tahoma" w:hAnsi="Tahoma" w:cs="Tahoma"/>
          <w:lang w:eastAsia="sl-SI"/>
        </w:rPr>
      </w:pPr>
    </w:p>
    <w:p w14:paraId="29731244" w14:textId="77777777" w:rsidR="00D814CD" w:rsidRPr="00BB3422" w:rsidRDefault="00D814CD" w:rsidP="00ED14A1">
      <w:pPr>
        <w:keepNext/>
        <w:keepLines/>
        <w:spacing w:after="0" w:line="240" w:lineRule="auto"/>
        <w:jc w:val="both"/>
        <w:rPr>
          <w:rFonts w:ascii="Tahoma" w:hAnsi="Tahoma" w:cs="Tahoma"/>
          <w:lang w:eastAsia="sl-SI"/>
        </w:rPr>
      </w:pPr>
      <w:r w:rsidRPr="00BB3422">
        <w:rPr>
          <w:rFonts w:ascii="Tahoma" w:hAnsi="Tahoma" w:cs="Tahoma"/>
          <w:lang w:eastAsia="sl-SI"/>
        </w:rPr>
        <w:t>Ponudnik izkaže izpolnjevanje te</w:t>
      </w:r>
      <w:r>
        <w:rPr>
          <w:rFonts w:ascii="Tahoma" w:hAnsi="Tahoma" w:cs="Tahoma"/>
          <w:lang w:eastAsia="sl-SI"/>
        </w:rPr>
        <w:t xml:space="preserve"> </w:t>
      </w:r>
      <w:r w:rsidRPr="00BB3422">
        <w:rPr>
          <w:rFonts w:ascii="Tahoma" w:hAnsi="Tahoma" w:cs="Tahoma"/>
          <w:lang w:eastAsia="sl-SI"/>
        </w:rPr>
        <w:t>zahtev</w:t>
      </w:r>
      <w:r>
        <w:rPr>
          <w:rFonts w:ascii="Tahoma" w:hAnsi="Tahoma" w:cs="Tahoma"/>
          <w:lang w:eastAsia="sl-SI"/>
        </w:rPr>
        <w:t xml:space="preserve">e </w:t>
      </w:r>
      <w:r w:rsidRPr="00BB3422">
        <w:rPr>
          <w:rFonts w:ascii="Tahoma" w:hAnsi="Tahoma" w:cs="Tahoma"/>
          <w:lang w:eastAsia="sl-SI"/>
        </w:rPr>
        <w:t xml:space="preserve">s </w:t>
      </w:r>
      <w:r w:rsidRPr="00BF6625">
        <w:rPr>
          <w:rFonts w:ascii="Tahoma" w:eastAsia="Times New Roman" w:hAnsi="Tahoma" w:cs="Tahoma"/>
          <w:bCs/>
          <w:szCs w:val="20"/>
          <w:lang w:eastAsia="sl-SI"/>
        </w:rPr>
        <w:t xml:space="preserve">predložitvijo izpolnjene in podpisane priloge </w:t>
      </w:r>
      <w:r w:rsidR="00DD7C97">
        <w:rPr>
          <w:rFonts w:ascii="Tahoma" w:eastAsia="Times New Roman" w:hAnsi="Tahoma" w:cs="Tahoma"/>
          <w:bCs/>
          <w:szCs w:val="20"/>
          <w:lang w:eastAsia="sl-SI"/>
        </w:rPr>
        <w:t>A</w:t>
      </w:r>
      <w:r w:rsidRPr="00BB3422">
        <w:rPr>
          <w:rFonts w:ascii="Tahoma" w:hAnsi="Tahoma" w:cs="Tahoma"/>
          <w:lang w:eastAsia="sl-SI"/>
        </w:rPr>
        <w:t>.</w:t>
      </w:r>
    </w:p>
    <w:p w14:paraId="3E908302" w14:textId="77777777" w:rsidR="00E00E8E" w:rsidRPr="00BB3422" w:rsidRDefault="00E00E8E" w:rsidP="00E00E8E">
      <w:pPr>
        <w:keepNext/>
        <w:keepLines/>
        <w:spacing w:after="0" w:line="240" w:lineRule="auto"/>
        <w:jc w:val="both"/>
        <w:rPr>
          <w:rFonts w:ascii="Tahoma" w:hAnsi="Tahoma" w:cs="Tahoma"/>
          <w:color w:val="FF0000"/>
          <w:highlight w:val="yellow"/>
          <w:lang w:eastAsia="sl-SI"/>
        </w:rPr>
      </w:pPr>
    </w:p>
    <w:p w14:paraId="48FEC86E" w14:textId="77777777" w:rsidR="00302D6E" w:rsidRPr="00712BC8" w:rsidRDefault="00302D6E" w:rsidP="00ED14A1">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UGOTAVLJANJE SPOSOBNOSTI </w:t>
      </w:r>
    </w:p>
    <w:p w14:paraId="715C0298" w14:textId="77777777" w:rsidR="00302D6E" w:rsidRPr="002F283C" w:rsidRDefault="00302D6E" w:rsidP="00ED14A1">
      <w:pPr>
        <w:keepNext/>
        <w:keepLines/>
        <w:spacing w:after="0" w:line="240" w:lineRule="auto"/>
        <w:jc w:val="both"/>
        <w:rPr>
          <w:rFonts w:ascii="Tahoma" w:eastAsia="Times New Roman" w:hAnsi="Tahoma" w:cs="Tahoma"/>
          <w:sz w:val="24"/>
          <w:lang w:eastAsia="sl-SI"/>
        </w:rPr>
      </w:pPr>
    </w:p>
    <w:p w14:paraId="71DC6ADD"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2FFCA4FC"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0A522567"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C718955"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7AAE3C18"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09446A18"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20A6DA7C"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3C1890A1"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15713234"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lastRenderedPageBreak/>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329FB3D5"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33C2BC09" w14:textId="75A3914D" w:rsidR="00E00E8E" w:rsidRDefault="00E00E8E" w:rsidP="00E00E8E">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0B46DF3" w14:textId="5CA4665B" w:rsidR="00E00E8E" w:rsidRPr="001214A7" w:rsidRDefault="00E00E8E" w:rsidP="00E00E8E">
      <w:pPr>
        <w:keepNext/>
        <w:keepLines/>
        <w:spacing w:after="0" w:line="240" w:lineRule="auto"/>
        <w:jc w:val="both"/>
        <w:rPr>
          <w:rFonts w:ascii="Tahoma" w:eastAsia="Times New Roman" w:hAnsi="Tahoma" w:cs="Tahoma"/>
          <w:bCs/>
          <w:lang w:eastAsia="sl-SI"/>
        </w:rPr>
      </w:pPr>
    </w:p>
    <w:p w14:paraId="34EAE476" w14:textId="77777777" w:rsidR="00E00E8E" w:rsidRPr="001214A7" w:rsidRDefault="00E00E8E" w:rsidP="00E00E8E">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Razlogi za izključitev</w:t>
      </w:r>
    </w:p>
    <w:p w14:paraId="324B4CE6"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71B4D955" w14:textId="77777777" w:rsidR="00AB1622" w:rsidRPr="00E004B2" w:rsidRDefault="00AB1622" w:rsidP="00AB1622">
      <w:pPr>
        <w:keepNext/>
        <w:keepLines/>
        <w:spacing w:after="0" w:line="240" w:lineRule="auto"/>
        <w:jc w:val="both"/>
        <w:rPr>
          <w:rFonts w:ascii="Tahoma" w:eastAsia="Times New Roman" w:hAnsi="Tahoma" w:cs="Tahoma"/>
          <w:bCs/>
          <w:i/>
          <w:lang w:eastAsia="sl-SI"/>
        </w:rPr>
      </w:pPr>
      <w:r w:rsidRPr="00E004B2">
        <w:rPr>
          <w:rFonts w:ascii="Tahoma" w:eastAsia="Times New Roman" w:hAnsi="Tahoma" w:cs="Tahoma"/>
          <w:bCs/>
          <w:i/>
          <w:lang w:val="x-none" w:eastAsia="sl-SI"/>
        </w:rPr>
        <w:t xml:space="preserve">Ponudnik mora izpolnjevati zahtevane pogoje v točki </w:t>
      </w:r>
      <w:r w:rsidRPr="00E004B2">
        <w:rPr>
          <w:rFonts w:ascii="Tahoma" w:eastAsia="Times New Roman" w:hAnsi="Tahoma" w:cs="Tahoma"/>
          <w:bCs/>
          <w:i/>
          <w:lang w:eastAsia="sl-SI"/>
        </w:rPr>
        <w:t>3.</w:t>
      </w:r>
      <w:r w:rsidRPr="00E004B2">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E004B2">
        <w:rPr>
          <w:rFonts w:ascii="Tahoma" w:eastAsia="Times New Roman" w:hAnsi="Tahoma" w:cs="Tahoma"/>
          <w:bCs/>
          <w:i/>
          <w:lang w:eastAsia="sl-SI"/>
        </w:rPr>
        <w:t>ponudnik</w:t>
      </w:r>
      <w:r w:rsidRPr="00E004B2">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E004B2">
        <w:rPr>
          <w:rFonts w:ascii="Tahoma" w:eastAsia="Times New Roman" w:hAnsi="Tahoma" w:cs="Tahoma"/>
          <w:bCs/>
          <w:i/>
          <w:lang w:eastAsia="sl-SI"/>
        </w:rPr>
        <w:t>ponudnik</w:t>
      </w:r>
      <w:r w:rsidRPr="00E004B2">
        <w:rPr>
          <w:rFonts w:ascii="Tahoma" w:eastAsia="Times New Roman" w:hAnsi="Tahoma" w:cs="Tahoma"/>
          <w:bCs/>
          <w:i/>
          <w:lang w:val="x-none" w:eastAsia="sl-SI"/>
        </w:rPr>
        <w:t>.</w:t>
      </w:r>
      <w:r w:rsidRPr="00E004B2">
        <w:rPr>
          <w:rFonts w:ascii="Tahoma" w:eastAsia="Times New Roman" w:hAnsi="Tahoma" w:cs="Tahoma"/>
          <w:bCs/>
          <w:i/>
          <w:lang w:eastAsia="sl-SI"/>
        </w:rPr>
        <w:t xml:space="preserve"> </w:t>
      </w:r>
    </w:p>
    <w:p w14:paraId="42029920"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78B93537"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A. Razlogi, povezani s kazenskimi obsodbami</w:t>
      </w:r>
    </w:p>
    <w:p w14:paraId="743B81F4"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04DD3343" w14:textId="1735D0DB" w:rsidR="00AB1622" w:rsidRPr="00E004B2" w:rsidRDefault="00AB1622" w:rsidP="00AB1622">
      <w:pPr>
        <w:keepNext/>
        <w:keepLines/>
        <w:spacing w:after="0" w:line="240" w:lineRule="auto"/>
        <w:jc w:val="both"/>
        <w:rPr>
          <w:rFonts w:ascii="Tahoma" w:eastAsia="Times New Roman" w:hAnsi="Tahoma" w:cs="Tahoma"/>
          <w:b/>
          <w:bCs/>
          <w:lang w:eastAsia="sl-SI"/>
        </w:rPr>
      </w:pPr>
    </w:p>
    <w:p w14:paraId="350440EC"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B. Razlogi, povezani s plačilom davkov ali prispevkov za socialno varnost</w:t>
      </w:r>
    </w:p>
    <w:p w14:paraId="7F3B5E52" w14:textId="5249E43C" w:rsidR="00AB162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39E5FA9" w14:textId="1080FF39" w:rsidR="00AB1622" w:rsidRPr="00E004B2" w:rsidRDefault="00AB1622" w:rsidP="00AB1622">
      <w:pPr>
        <w:keepNext/>
        <w:keepLines/>
        <w:spacing w:after="0" w:line="240" w:lineRule="auto"/>
        <w:jc w:val="both"/>
        <w:rPr>
          <w:rFonts w:ascii="Tahoma" w:eastAsia="Times New Roman" w:hAnsi="Tahoma" w:cs="Tahoma"/>
          <w:bCs/>
          <w:lang w:eastAsia="sl-SI"/>
        </w:rPr>
      </w:pPr>
    </w:p>
    <w:p w14:paraId="0DC89137"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C: Razlogi, povezani z insolventnostjo, nasprotjem interesov ali kršitvijo poklicnih pravil</w:t>
      </w:r>
    </w:p>
    <w:p w14:paraId="6277B502"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sodelovanja v postopku javnega naročanja izključil gospodarski subjekt tudi v naslednjih primerih:</w:t>
      </w:r>
    </w:p>
    <w:p w14:paraId="2567F940"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lahko naročnik na kakršen koli način izkaže kršitev obveznosti iz drugega odstavka 3. člena ZJN-3;</w:t>
      </w:r>
    </w:p>
    <w:p w14:paraId="20D1D8D4"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7808EB"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lastRenderedPageBreak/>
        <w:t>če lahko naročnik z ustreznimi sredstvi izkaže, da je gospodarski subjekt zagrešil hujšo kršitev poklicnih pravil, zaradi česar je omajana njegova integriteta;</w:t>
      </w:r>
    </w:p>
    <w:p w14:paraId="70FAF948"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izkrivljanja konkurence zaradi predhodnega sodelovanja gospodarskih subjektov pri pripravi postopka javnega naročanja v skladu s 65. členom ZJN-3 ni mogoče učinkovito odpraviti z drugimi, blažjimi ukrepi;</w:t>
      </w:r>
    </w:p>
    <w:p w14:paraId="673A3E28" w14:textId="6D8DDAA5" w:rsidR="00AB162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06F803D" w14:textId="5F039E93" w:rsidR="00AB1622" w:rsidRPr="00E004B2" w:rsidRDefault="00AB1622" w:rsidP="00AB1622">
      <w:pPr>
        <w:keepNext/>
        <w:keepLines/>
        <w:spacing w:after="0" w:line="240" w:lineRule="auto"/>
        <w:jc w:val="both"/>
        <w:rPr>
          <w:rFonts w:ascii="Tahoma" w:eastAsia="Times New Roman" w:hAnsi="Tahoma" w:cs="Tahoma"/>
          <w:b/>
          <w:bCs/>
          <w:lang w:eastAsia="sl-SI"/>
        </w:rPr>
      </w:pPr>
    </w:p>
    <w:p w14:paraId="109779BB"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D: Nacionalni razlogi za izključitev</w:t>
      </w:r>
    </w:p>
    <w:p w14:paraId="1E25BF0C"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posameznega postopka javnega naročanja izključil gospodarski subjekt:</w:t>
      </w:r>
    </w:p>
    <w:p w14:paraId="291EE71C"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2194D60B"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E438AA"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7F5EB555"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E:</w:t>
      </w:r>
      <w:r w:rsidRPr="00E004B2">
        <w:t xml:space="preserve"> </w:t>
      </w:r>
      <w:r w:rsidRPr="00E004B2">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F5F8D70"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p>
    <w:p w14:paraId="3FC202CA"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0F1D807"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ruski državljan ali fizična ali pravna oseba, subjekt ali organ s sedežem v Rusiji,</w:t>
      </w:r>
    </w:p>
    <w:p w14:paraId="28F93373"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7B379160" w14:textId="77777777" w:rsidR="00AB1622" w:rsidRPr="00E004B2" w:rsidRDefault="00AB1622" w:rsidP="00AB1622">
      <w:pPr>
        <w:keepNext/>
        <w:keepLines/>
        <w:numPr>
          <w:ilvl w:val="0"/>
          <w:numId w:val="52"/>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DD0FE79" w14:textId="77777777" w:rsidR="00AB1622" w:rsidRPr="00E004B2" w:rsidRDefault="00AB1622" w:rsidP="00AB1622">
      <w:pPr>
        <w:keepNext/>
        <w:keepLines/>
        <w:spacing w:after="0" w:line="240" w:lineRule="auto"/>
        <w:jc w:val="both"/>
      </w:pPr>
    </w:p>
    <w:p w14:paraId="75BF1F53"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
          <w:bCs/>
          <w:lang w:eastAsia="sl-SI"/>
        </w:rPr>
        <w:t>DOKAZILA:</w:t>
      </w:r>
    </w:p>
    <w:p w14:paraId="4021BC45"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A, B, C, D, E:</w:t>
      </w:r>
      <w:r w:rsidRPr="00E004B2">
        <w:rPr>
          <w:rFonts w:ascii="Tahoma" w:eastAsia="Times New Roman" w:hAnsi="Tahoma" w:cs="Tahoma"/>
          <w:bCs/>
          <w:lang w:eastAsia="sl-SI"/>
        </w:rPr>
        <w:t xml:space="preserve"> </w:t>
      </w:r>
      <w:r w:rsidRPr="00E004B2">
        <w:rPr>
          <w:rFonts w:ascii="Tahoma" w:eastAsia="Times New Roman" w:hAnsi="Tahoma" w:cs="Tahoma"/>
          <w:b/>
          <w:bCs/>
          <w:lang w:eastAsia="sl-SI"/>
        </w:rPr>
        <w:t xml:space="preserve">Pogoj mora izpolniti ponudnik. </w:t>
      </w:r>
    </w:p>
    <w:p w14:paraId="69408C7D"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 xml:space="preserve">V </w:t>
      </w:r>
      <w:r w:rsidRPr="00E004B2">
        <w:rPr>
          <w:rFonts w:ascii="Tahoma" w:eastAsia="Times New Roman" w:hAnsi="Tahoma" w:cs="Tahoma"/>
          <w:b/>
          <w:bCs/>
          <w:lang w:val="x-none" w:eastAsia="sl-SI"/>
        </w:rPr>
        <w:t>primeru</w:t>
      </w:r>
      <w:r w:rsidRPr="00E004B2">
        <w:rPr>
          <w:rFonts w:ascii="Tahoma" w:eastAsia="Times New Roman" w:hAnsi="Tahoma" w:cs="Tahoma"/>
          <w:b/>
          <w:bCs/>
          <w:lang w:eastAsia="sl-SI"/>
        </w:rPr>
        <w:t>:</w:t>
      </w:r>
    </w:p>
    <w:p w14:paraId="6C5A870D" w14:textId="77777777" w:rsidR="00AB1622" w:rsidRPr="00E004B2" w:rsidRDefault="00AB1622" w:rsidP="00AB1622">
      <w:pPr>
        <w:keepNext/>
        <w:keepLines/>
        <w:numPr>
          <w:ilvl w:val="1"/>
          <w:numId w:val="15"/>
        </w:numPr>
        <w:spacing w:after="0" w:line="240" w:lineRule="auto"/>
        <w:ind w:left="284" w:hanging="284"/>
        <w:jc w:val="both"/>
        <w:rPr>
          <w:rFonts w:ascii="Tahoma" w:eastAsia="Times New Roman" w:hAnsi="Tahoma" w:cs="Tahoma"/>
          <w:b/>
          <w:bCs/>
          <w:lang w:eastAsia="sl-SI"/>
        </w:rPr>
      </w:pPr>
      <w:r w:rsidRPr="00E004B2">
        <w:rPr>
          <w:rFonts w:ascii="Tahoma" w:eastAsia="Times New Roman" w:hAnsi="Tahoma" w:cs="Tahoma"/>
          <w:b/>
          <w:bCs/>
          <w:lang w:eastAsia="sl-SI"/>
        </w:rPr>
        <w:t>skupne</w:t>
      </w:r>
      <w:r w:rsidRPr="00E004B2">
        <w:rPr>
          <w:rFonts w:ascii="Tahoma" w:eastAsia="Times New Roman" w:hAnsi="Tahoma" w:cs="Tahoma"/>
          <w:b/>
          <w:bCs/>
          <w:lang w:val="x-none" w:eastAsia="sl-SI"/>
        </w:rPr>
        <w:t xml:space="preserve"> ponudbe mora pogoj izpolniti vsak izmed</w:t>
      </w:r>
      <w:r w:rsidRPr="00E004B2">
        <w:rPr>
          <w:rFonts w:ascii="Tahoma" w:eastAsia="Times New Roman" w:hAnsi="Tahoma" w:cs="Tahoma"/>
          <w:b/>
          <w:bCs/>
          <w:lang w:eastAsia="sl-SI"/>
        </w:rPr>
        <w:t xml:space="preserve"> partnerjev;</w:t>
      </w:r>
    </w:p>
    <w:p w14:paraId="67FBF049" w14:textId="77777777" w:rsidR="00AB1622" w:rsidRPr="00E004B2" w:rsidRDefault="00AB1622" w:rsidP="00AB1622">
      <w:pPr>
        <w:keepNext/>
        <w:keepLines/>
        <w:numPr>
          <w:ilvl w:val="1"/>
          <w:numId w:val="15"/>
        </w:numPr>
        <w:spacing w:after="0" w:line="240" w:lineRule="auto"/>
        <w:ind w:left="284" w:hanging="284"/>
        <w:jc w:val="both"/>
        <w:rPr>
          <w:rFonts w:ascii="Tahoma" w:eastAsia="Times New Roman" w:hAnsi="Tahoma" w:cs="Tahoma"/>
          <w:b/>
          <w:bCs/>
          <w:lang w:eastAsia="sl-SI"/>
        </w:rPr>
      </w:pPr>
      <w:r w:rsidRPr="00E004B2">
        <w:rPr>
          <w:rFonts w:ascii="Tahoma" w:eastAsia="Times New Roman" w:hAnsi="Tahoma" w:cs="Tahoma"/>
          <w:b/>
          <w:bCs/>
          <w:lang w:eastAsia="sl-SI"/>
        </w:rPr>
        <w:t>ponudbe s podizvajalci mora pogoj izpolniti tudi vsak izmed podizvajalcev;</w:t>
      </w:r>
    </w:p>
    <w:p w14:paraId="473E1662" w14:textId="77777777" w:rsidR="00AB1622" w:rsidRPr="00E004B2" w:rsidRDefault="00AB1622" w:rsidP="00AB1622">
      <w:pPr>
        <w:keepNext/>
        <w:keepLines/>
        <w:numPr>
          <w:ilvl w:val="1"/>
          <w:numId w:val="15"/>
        </w:numPr>
        <w:spacing w:after="0" w:line="240" w:lineRule="auto"/>
        <w:ind w:left="284" w:hanging="284"/>
        <w:jc w:val="both"/>
        <w:rPr>
          <w:rFonts w:ascii="Tahoma" w:eastAsia="Times New Roman" w:hAnsi="Tahoma" w:cs="Tahoma"/>
          <w:b/>
          <w:bCs/>
          <w:lang w:eastAsia="sl-SI"/>
        </w:rPr>
      </w:pPr>
      <w:r w:rsidRPr="00E004B2">
        <w:rPr>
          <w:rFonts w:ascii="Tahoma" w:eastAsia="Times New Roman" w:hAnsi="Tahoma" w:cs="Tahoma"/>
          <w:b/>
          <w:bCs/>
          <w:lang w:eastAsia="sl-SI"/>
        </w:rPr>
        <w:t>ponudbe s subjekti, katerih zmogljivosti uporablja ponudnik mora pogoj izpolniti vsak izmed subjektov, katerih zmogljivosti uporablja ponudnik.</w:t>
      </w:r>
    </w:p>
    <w:p w14:paraId="33ED7CBA"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38D6BE38"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 xml:space="preserve">Izpolnjevanje pogojev pod točkami A, B, C, D se izkaže s priloženimi prilogami: </w:t>
      </w:r>
    </w:p>
    <w:p w14:paraId="214C2B3C" w14:textId="77777777" w:rsidR="00AB1622" w:rsidRPr="00E004B2" w:rsidRDefault="00AB1622" w:rsidP="00AB1622">
      <w:pPr>
        <w:keepNext/>
        <w:keepLines/>
        <w:numPr>
          <w:ilvl w:val="0"/>
          <w:numId w:val="15"/>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 xml:space="preserve">izpolnjeno in podpisano </w:t>
      </w:r>
      <w:r w:rsidRPr="00E004B2">
        <w:rPr>
          <w:rFonts w:ascii="Tahoma" w:eastAsia="Times New Roman" w:hAnsi="Tahoma" w:cs="Tahoma"/>
          <w:b/>
          <w:bCs/>
          <w:lang w:eastAsia="sl-SI"/>
        </w:rPr>
        <w:t>Prilogo A</w:t>
      </w:r>
      <w:r w:rsidRPr="00E004B2">
        <w:rPr>
          <w:rFonts w:ascii="Tahoma" w:eastAsia="Times New Roman" w:hAnsi="Tahoma" w:cs="Tahoma"/>
          <w:bCs/>
          <w:lang w:eastAsia="sl-SI"/>
        </w:rPr>
        <w:t>,</w:t>
      </w:r>
    </w:p>
    <w:p w14:paraId="21860B30" w14:textId="6C967D03" w:rsidR="00AB1622" w:rsidRPr="00E004B2" w:rsidRDefault="00AB1622" w:rsidP="00AB1622">
      <w:pPr>
        <w:keepNext/>
        <w:keepLines/>
        <w:numPr>
          <w:ilvl w:val="0"/>
          <w:numId w:val="15"/>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 xml:space="preserve">izpolnjenim in podpisanim pooblastilom za pridobitev dokazila iz uradne evidence – za fizične osebe </w:t>
      </w:r>
      <w:r w:rsidRPr="00E004B2">
        <w:rPr>
          <w:rFonts w:ascii="Tahoma" w:eastAsia="Times New Roman" w:hAnsi="Tahoma" w:cs="Tahoma"/>
          <w:b/>
          <w:bCs/>
          <w:lang w:eastAsia="sl-SI"/>
        </w:rPr>
        <w:t>Prilogo 3/</w:t>
      </w:r>
      <w:r w:rsidR="00475713">
        <w:rPr>
          <w:rFonts w:ascii="Tahoma" w:eastAsia="Times New Roman" w:hAnsi="Tahoma" w:cs="Tahoma"/>
          <w:b/>
          <w:bCs/>
          <w:lang w:eastAsia="sl-SI"/>
        </w:rPr>
        <w:t>2</w:t>
      </w:r>
      <w:r w:rsidRPr="00E004B2">
        <w:rPr>
          <w:rFonts w:ascii="Tahoma" w:eastAsia="Times New Roman" w:hAnsi="Tahoma" w:cs="Tahoma"/>
          <w:b/>
          <w:bCs/>
          <w:lang w:eastAsia="sl-SI"/>
        </w:rPr>
        <w:t>.</w:t>
      </w:r>
    </w:p>
    <w:p w14:paraId="2E67F500"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652ED332" w14:textId="4620CB4B" w:rsidR="00AB162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 xml:space="preserve">Izpolnjevanje pogojev pod točko E se izkaže s priloženo izpolnjeno in podpisano </w:t>
      </w:r>
      <w:r w:rsidRPr="00E004B2">
        <w:rPr>
          <w:rFonts w:ascii="Tahoma" w:eastAsia="Times New Roman" w:hAnsi="Tahoma" w:cs="Tahoma"/>
          <w:b/>
          <w:bCs/>
          <w:lang w:eastAsia="sl-SI"/>
        </w:rPr>
        <w:t>Prilogo A</w:t>
      </w:r>
      <w:r w:rsidRPr="00E004B2">
        <w:rPr>
          <w:rFonts w:ascii="Tahoma" w:eastAsia="Times New Roman" w:hAnsi="Tahoma" w:cs="Tahoma"/>
          <w:bCs/>
          <w:lang w:eastAsia="sl-SI"/>
        </w:rPr>
        <w:t>.</w:t>
      </w:r>
    </w:p>
    <w:p w14:paraId="506908F8"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6889E9D5" w14:textId="77777777" w:rsidR="00AB1622" w:rsidRPr="00E004B2" w:rsidRDefault="00AB1622" w:rsidP="00AB1622">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OPOMBA:</w:t>
      </w:r>
    </w:p>
    <w:p w14:paraId="0DDC851F"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5FEBA996" w14:textId="77777777" w:rsidR="00AB1622" w:rsidRPr="00E004B2" w:rsidRDefault="00AB1622" w:rsidP="00AB1622">
      <w:pPr>
        <w:keepNext/>
        <w:keepLines/>
        <w:spacing w:after="0" w:line="240" w:lineRule="auto"/>
        <w:jc w:val="both"/>
        <w:rPr>
          <w:rFonts w:ascii="Tahoma" w:eastAsia="Times New Roman" w:hAnsi="Tahoma" w:cs="Tahoma"/>
          <w:bCs/>
          <w:i/>
          <w:lang w:eastAsia="sl-SI"/>
        </w:rPr>
      </w:pPr>
      <w:r w:rsidRPr="00E004B2">
        <w:rPr>
          <w:rFonts w:ascii="Tahoma" w:eastAsia="Times New Roman" w:hAnsi="Tahoma" w:cs="Tahoma"/>
          <w:bCs/>
          <w:i/>
          <w:lang w:eastAsia="sl-SI"/>
        </w:rPr>
        <w:t>V kolikor je gospodarski subjekt v enem od položajev iz prvega in/ali šestega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6ED5C997" w14:textId="77777777" w:rsidR="00AB1622" w:rsidRPr="00E004B2" w:rsidRDefault="00AB1622" w:rsidP="00AB1622">
      <w:pPr>
        <w:keepNext/>
        <w:keepLines/>
        <w:spacing w:after="0" w:line="240" w:lineRule="auto"/>
        <w:jc w:val="both"/>
        <w:rPr>
          <w:rFonts w:ascii="Tahoma" w:eastAsia="Times New Roman" w:hAnsi="Tahoma" w:cs="Tahoma"/>
          <w:bCs/>
          <w:i/>
          <w:lang w:eastAsia="sl-SI"/>
        </w:rPr>
      </w:pPr>
    </w:p>
    <w:p w14:paraId="1AA3877D" w14:textId="77777777" w:rsidR="00AB1622" w:rsidRPr="00E004B2" w:rsidRDefault="00AB1622" w:rsidP="00AB1622">
      <w:pPr>
        <w:keepNext/>
        <w:keepLines/>
        <w:spacing w:after="0" w:line="240" w:lineRule="auto"/>
        <w:jc w:val="both"/>
        <w:rPr>
          <w:rFonts w:ascii="Tahoma" w:eastAsia="Times New Roman" w:hAnsi="Tahoma" w:cs="Tahoma"/>
          <w:bCs/>
          <w:i/>
          <w:lang w:eastAsia="sl-SI"/>
        </w:rPr>
      </w:pPr>
      <w:r w:rsidRPr="00E004B2">
        <w:rPr>
          <w:rFonts w:ascii="Tahoma" w:eastAsia="Times New Roman" w:hAnsi="Tahoma" w:cs="Tahoma"/>
          <w:bCs/>
          <w:i/>
          <w:lang w:eastAsia="sl-SI"/>
        </w:rPr>
        <w:t>V kolikor je gospodarski subjekt v enem od položajev iz b) točke 4. odstavka 75. člena ZJN-3, lahko na podlagi Odločbe Ustavnega sodišča RS št. U-I-180/19-23 z dne 5.5.2022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0E9193F7" w14:textId="77777777" w:rsidR="00AB1622" w:rsidRPr="00E004B2" w:rsidRDefault="00AB1622" w:rsidP="00AB1622">
      <w:pPr>
        <w:keepNext/>
        <w:keepLines/>
        <w:spacing w:after="0" w:line="240" w:lineRule="auto"/>
        <w:jc w:val="both"/>
        <w:rPr>
          <w:rFonts w:ascii="Tahoma" w:eastAsia="Times New Roman" w:hAnsi="Tahoma" w:cs="Tahoma"/>
          <w:bCs/>
          <w:lang w:eastAsia="sl-SI"/>
        </w:rPr>
      </w:pPr>
    </w:p>
    <w:p w14:paraId="01E61E23" w14:textId="77777777" w:rsidR="00AB1622" w:rsidRPr="00E004B2" w:rsidRDefault="00AB1622" w:rsidP="00AB1622">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V kolikor je v tem primeru pri izpolnjevanju Izjave o izpolnjevanju sposobnosti (Priloga A) za posamezne gospodarske subjekte v ponudbi vaš odgovor, da posameznega zgoraj navedenega pogoja ne izpolnjujete in v skladu s prejšnjim odstavkom uveljavljate popravni mehanizem, besedilo v tem delu Izjave o izpolnjevanju sposobnosti prečrtajte in k Prilogi A predložite opis kršitev in sprejetih ukrepov ter dokazila, s katerimi lahko dokažete svojo zanesljivost kljub obstoju razlogov za izključitev.</w:t>
      </w:r>
    </w:p>
    <w:p w14:paraId="0A13AEB2"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30218FB2" w14:textId="77777777" w:rsidR="00E00E8E" w:rsidRPr="001214A7" w:rsidRDefault="00E00E8E" w:rsidP="00E00E8E">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Pogoji za sodelovanje</w:t>
      </w:r>
    </w:p>
    <w:p w14:paraId="12927FE0"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p>
    <w:p w14:paraId="1940708C" w14:textId="77777777" w:rsidR="00E00E8E" w:rsidRPr="001214A7" w:rsidRDefault="00E00E8E" w:rsidP="00E00E8E">
      <w:pPr>
        <w:keepNext/>
        <w:keepLines/>
        <w:numPr>
          <w:ilvl w:val="2"/>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Ustreznost za opravljanje poklicne dejavnosti</w:t>
      </w:r>
    </w:p>
    <w:p w14:paraId="582A58DD"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p>
    <w:p w14:paraId="6BA0045A"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74D3EA60"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00D3647B"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8C2830C"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sidDel="00702B79">
        <w:rPr>
          <w:rFonts w:ascii="Tahoma" w:eastAsia="Times New Roman" w:hAnsi="Tahoma" w:cs="Tahoma"/>
          <w:bCs/>
          <w:lang w:eastAsia="sl-SI"/>
        </w:rPr>
        <w:t xml:space="preserve"> </w:t>
      </w:r>
    </w:p>
    <w:p w14:paraId="692A3E52"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 xml:space="preserve">Pogoj mora izpolniti ponudnik. V </w:t>
      </w:r>
      <w:r w:rsidRPr="001214A7">
        <w:rPr>
          <w:rFonts w:ascii="Tahoma" w:eastAsia="Times New Roman" w:hAnsi="Tahoma" w:cs="Tahoma"/>
          <w:b/>
          <w:bCs/>
          <w:lang w:val="x-none" w:eastAsia="sl-SI"/>
        </w:rPr>
        <w:t xml:space="preserve">primeru </w:t>
      </w: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4A5C8BA"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3712417E"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DOKAZILA:</w:t>
      </w:r>
    </w:p>
    <w:p w14:paraId="526741E9"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Ponudnik izpolni zahtevo s predložitvijo izpolnjene in podpisane priloge A.</w:t>
      </w:r>
    </w:p>
    <w:p w14:paraId="5E5857E4"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7E30B445" w14:textId="77777777" w:rsidR="00E00E8E" w:rsidRPr="001214A7" w:rsidRDefault="00E00E8E" w:rsidP="00E00E8E">
      <w:pPr>
        <w:keepNext/>
        <w:keepLines/>
        <w:numPr>
          <w:ilvl w:val="2"/>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Ekonomski in finančni položaj</w:t>
      </w:r>
    </w:p>
    <w:p w14:paraId="2D80B13B"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3D1BE925"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Gospodarski subjekt mora biti ekonomsko in finančno sposoben izvesti predmet javnega naročila.</w:t>
      </w:r>
    </w:p>
    <w:p w14:paraId="72CBF992"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16323AAC"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Gospodarski subjekt na dan oddaje ponudbe ne sme imeti blokiranega poslovnega računa pri katerikoli banki, ki vodi njegov transakcijski račun. </w:t>
      </w:r>
    </w:p>
    <w:p w14:paraId="200189DD"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7612B1A8"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lastRenderedPageBreak/>
        <w:t xml:space="preserve">Pogoj mora izpolniti ponudnik. V </w:t>
      </w:r>
      <w:r w:rsidRPr="001214A7">
        <w:rPr>
          <w:rFonts w:ascii="Tahoma" w:eastAsia="Times New Roman" w:hAnsi="Tahoma" w:cs="Tahoma"/>
          <w:b/>
          <w:bCs/>
          <w:lang w:val="x-none" w:eastAsia="sl-SI"/>
        </w:rPr>
        <w:t xml:space="preserve">primeru </w:t>
      </w: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6367A15" w14:textId="77777777" w:rsidR="00E00E8E" w:rsidRPr="001214A7" w:rsidRDefault="00E00E8E" w:rsidP="00E00E8E">
      <w:pPr>
        <w:keepNext/>
        <w:keepLines/>
        <w:spacing w:after="0" w:line="240" w:lineRule="auto"/>
        <w:jc w:val="both"/>
        <w:rPr>
          <w:rFonts w:ascii="Tahoma" w:eastAsia="Times New Roman" w:hAnsi="Tahoma" w:cs="Tahoma"/>
          <w:bCs/>
          <w:lang w:eastAsia="sl-SI"/>
        </w:rPr>
      </w:pPr>
    </w:p>
    <w:p w14:paraId="32F661CE" w14:textId="77777777" w:rsidR="00E00E8E" w:rsidRPr="001214A7" w:rsidRDefault="00E00E8E" w:rsidP="00E00E8E">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DOKAZILA:</w:t>
      </w:r>
    </w:p>
    <w:p w14:paraId="3112DE13" w14:textId="77777777" w:rsidR="00E00E8E" w:rsidRPr="001214A7" w:rsidRDefault="00E00E8E" w:rsidP="00E00E8E">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Gospodarski subjekt izpolni zahtevo s predložitvijo izpolnjene in podpisane priloge A.</w:t>
      </w:r>
    </w:p>
    <w:p w14:paraId="3BDE4842" w14:textId="77777777" w:rsidR="006F2810" w:rsidRPr="000649B7" w:rsidRDefault="006F2810" w:rsidP="00ED14A1">
      <w:pPr>
        <w:keepNext/>
        <w:keepLines/>
        <w:spacing w:after="0" w:line="240" w:lineRule="auto"/>
        <w:jc w:val="both"/>
        <w:rPr>
          <w:rFonts w:ascii="Tahoma" w:eastAsia="Times New Roman" w:hAnsi="Tahoma" w:cs="Tahoma"/>
          <w:lang w:eastAsia="sl-SI"/>
        </w:rPr>
      </w:pPr>
    </w:p>
    <w:p w14:paraId="5986DF25" w14:textId="77777777" w:rsidR="006F2810" w:rsidRPr="000649B7" w:rsidRDefault="0085159F" w:rsidP="00ED14A1">
      <w:pPr>
        <w:keepNext/>
        <w:keepLines/>
        <w:numPr>
          <w:ilvl w:val="2"/>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Tehnična in s</w:t>
      </w:r>
      <w:r w:rsidR="006F2810" w:rsidRPr="000649B7">
        <w:rPr>
          <w:rFonts w:ascii="Tahoma" w:eastAsia="Times New Roman" w:hAnsi="Tahoma" w:cs="Tahoma"/>
          <w:b/>
          <w:lang w:eastAsia="sl-SI"/>
        </w:rPr>
        <w:t>trokovna sposobnost</w:t>
      </w:r>
    </w:p>
    <w:p w14:paraId="262B801C" w14:textId="77777777" w:rsidR="006F2810" w:rsidRPr="000649B7" w:rsidRDefault="006F2810" w:rsidP="00ED14A1">
      <w:pPr>
        <w:keepNext/>
        <w:keepLines/>
        <w:spacing w:after="0" w:line="240" w:lineRule="auto"/>
        <w:jc w:val="both"/>
        <w:rPr>
          <w:rFonts w:ascii="Tahoma" w:eastAsia="Times New Roman" w:hAnsi="Tahoma" w:cs="Tahoma"/>
          <w:lang w:eastAsia="sl-SI"/>
        </w:rPr>
      </w:pPr>
    </w:p>
    <w:p w14:paraId="6DDE7AB3" w14:textId="77777777" w:rsidR="0085159F" w:rsidRPr="00F17471" w:rsidRDefault="0085159F" w:rsidP="00ED14A1">
      <w:pPr>
        <w:keepNext/>
        <w:keepLines/>
        <w:spacing w:after="0" w:line="240" w:lineRule="auto"/>
        <w:jc w:val="both"/>
        <w:rPr>
          <w:rFonts w:ascii="Tahoma" w:eastAsia="Times New Roman" w:hAnsi="Tahoma" w:cs="Tahoma"/>
          <w:szCs w:val="20"/>
          <w:lang w:eastAsia="sl-SI"/>
        </w:rPr>
      </w:pPr>
      <w:r w:rsidRPr="00F17471">
        <w:rPr>
          <w:rFonts w:ascii="Tahoma" w:eastAsia="Times New Roman" w:hAnsi="Tahoma" w:cs="Tahoma"/>
          <w:szCs w:val="20"/>
          <w:lang w:eastAsia="sl-SI"/>
        </w:rPr>
        <w:t xml:space="preserve">Predmet ponudbe mora izpolnjevati vse standarde, tehnične zahteve in pogoje naročnika, navedene v razpisni dokumentaciji. </w:t>
      </w:r>
      <w:r>
        <w:rPr>
          <w:rFonts w:ascii="Tahoma" w:eastAsia="Times New Roman" w:hAnsi="Tahoma" w:cs="Tahoma"/>
          <w:lang w:eastAsia="sl-SI"/>
        </w:rPr>
        <w:t>Gospodarski subjekt</w:t>
      </w:r>
      <w:r w:rsidRPr="00F17471">
        <w:rPr>
          <w:rFonts w:ascii="Tahoma" w:eastAsia="Times New Roman" w:hAnsi="Tahoma" w:cs="Tahoma"/>
          <w:szCs w:val="20"/>
          <w:lang w:eastAsia="sl-SI"/>
        </w:rPr>
        <w:t xml:space="preserve"> mora razpolagati z vsemi tehničnimi sredstvi in opremo, ki je potrebna za uspešno izvedbo predmeta javnega naročila. </w:t>
      </w:r>
    </w:p>
    <w:p w14:paraId="0B161EA4" w14:textId="77777777" w:rsidR="0085159F" w:rsidRPr="00F17471" w:rsidRDefault="0085159F" w:rsidP="00ED14A1">
      <w:pPr>
        <w:keepNext/>
        <w:keepLines/>
        <w:spacing w:after="0" w:line="240" w:lineRule="auto"/>
        <w:jc w:val="both"/>
        <w:rPr>
          <w:rFonts w:ascii="Tahoma" w:eastAsia="Times New Roman" w:hAnsi="Tahoma" w:cs="Tahoma"/>
          <w:szCs w:val="20"/>
          <w:lang w:eastAsia="sl-SI"/>
        </w:rPr>
      </w:pPr>
    </w:p>
    <w:p w14:paraId="6AA2258F" w14:textId="77777777" w:rsidR="0085159F" w:rsidRPr="00F17471" w:rsidRDefault="0085159F" w:rsidP="00ED14A1">
      <w:pPr>
        <w:keepNext/>
        <w:keepLines/>
        <w:spacing w:after="0" w:line="240" w:lineRule="auto"/>
        <w:jc w:val="both"/>
        <w:rPr>
          <w:rFonts w:ascii="Tahoma" w:eastAsia="Times New Roman" w:hAnsi="Tahoma" w:cs="Tahoma"/>
          <w:szCs w:val="20"/>
          <w:lang w:eastAsia="sl-SI"/>
        </w:rPr>
      </w:pPr>
      <w:r>
        <w:rPr>
          <w:rFonts w:ascii="Tahoma" w:eastAsia="Times New Roman" w:hAnsi="Tahoma" w:cs="Tahoma"/>
          <w:lang w:eastAsia="sl-SI"/>
        </w:rPr>
        <w:t>Gospodarski subjekt</w:t>
      </w:r>
      <w:r w:rsidRPr="00F17471">
        <w:rPr>
          <w:rFonts w:ascii="Tahoma" w:eastAsia="Times New Roman" w:hAnsi="Tahoma" w:cs="Tahoma"/>
          <w:lang w:eastAsia="sl-SI"/>
        </w:rPr>
        <w:t xml:space="preserve"> </w:t>
      </w:r>
      <w:r w:rsidRPr="00F17471">
        <w:rPr>
          <w:rFonts w:ascii="Tahoma" w:eastAsia="Times New Roman" w:hAnsi="Tahoma" w:cs="Tahoma"/>
          <w:szCs w:val="20"/>
          <w:lang w:eastAsia="sl-SI"/>
        </w:rPr>
        <w:t xml:space="preserve">se mora strinjati z vsemi zahtevami in pogoji, navedenimi v tehnični specifikaciji predmeta javnega naročila. </w:t>
      </w:r>
    </w:p>
    <w:p w14:paraId="6987D0B0" w14:textId="77777777" w:rsidR="0085159F" w:rsidRPr="00F17471" w:rsidRDefault="0085159F" w:rsidP="00ED14A1">
      <w:pPr>
        <w:keepNext/>
        <w:keepLines/>
        <w:spacing w:after="0" w:line="240" w:lineRule="auto"/>
        <w:jc w:val="both"/>
        <w:rPr>
          <w:rFonts w:ascii="Tahoma" w:eastAsia="Times New Roman" w:hAnsi="Tahoma" w:cs="Tahoma"/>
          <w:b/>
          <w:szCs w:val="20"/>
          <w:lang w:eastAsia="sl-SI"/>
        </w:rPr>
      </w:pPr>
    </w:p>
    <w:p w14:paraId="1A5DE5CD" w14:textId="77777777" w:rsidR="0085159F" w:rsidRPr="00F17471" w:rsidRDefault="0085159F" w:rsidP="00ED14A1">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Gospodarski subjekt</w:t>
      </w:r>
      <w:r w:rsidRPr="00F17471">
        <w:rPr>
          <w:rFonts w:ascii="Tahoma" w:eastAsia="Times New Roman" w:hAnsi="Tahoma" w:cs="Tahoma"/>
          <w:lang w:eastAsia="sl-SI"/>
        </w:rPr>
        <w:t xml:space="preserve"> mora razpolagati z ustreznimi kadrom, ki so izkušeni, strokovno usposobljeni in sposobni izvesti predmet javnega naročila.</w:t>
      </w:r>
    </w:p>
    <w:p w14:paraId="1F45B899" w14:textId="77777777" w:rsidR="0085159F" w:rsidRPr="000649B7" w:rsidRDefault="0085159F" w:rsidP="00ED14A1">
      <w:pPr>
        <w:keepNext/>
        <w:keepLines/>
        <w:spacing w:after="0" w:line="240" w:lineRule="auto"/>
        <w:jc w:val="both"/>
        <w:rPr>
          <w:rFonts w:ascii="Tahoma" w:eastAsia="Times New Roman" w:hAnsi="Tahoma" w:cs="Tahoma"/>
          <w:b/>
          <w:szCs w:val="20"/>
          <w:lang w:eastAsia="sl-SI"/>
        </w:rPr>
      </w:pPr>
    </w:p>
    <w:p w14:paraId="50C7983A" w14:textId="77777777" w:rsidR="0085159F" w:rsidRPr="000649B7" w:rsidRDefault="0085159F" w:rsidP="00ED14A1">
      <w:pPr>
        <w:keepNext/>
        <w:keepLines/>
        <w:spacing w:after="0" w:line="240" w:lineRule="auto"/>
        <w:jc w:val="both"/>
        <w:rPr>
          <w:rFonts w:ascii="Tahoma" w:eastAsia="Times New Roman" w:hAnsi="Tahoma" w:cs="Tahoma"/>
          <w:b/>
          <w:szCs w:val="20"/>
          <w:lang w:eastAsia="sl-SI"/>
        </w:rPr>
      </w:pPr>
      <w:r w:rsidRPr="000649B7">
        <w:rPr>
          <w:rFonts w:ascii="Tahoma" w:eastAsia="Times New Roman" w:hAnsi="Tahoma" w:cs="Tahoma"/>
          <w:b/>
          <w:szCs w:val="20"/>
          <w:lang w:eastAsia="sl-SI"/>
        </w:rPr>
        <w:t>Ta pogoj lahko izpolni ponudnik sam ali skupina ponudnikov v okviru skupne ponudbe ali s prijavljenimi podizvajalci ali</w:t>
      </w:r>
      <w:r w:rsidRPr="000649B7">
        <w:rPr>
          <w:rFonts w:ascii="Tahoma" w:eastAsia="Times New Roman" w:hAnsi="Tahoma" w:cs="Tahoma"/>
          <w:b/>
          <w:bCs/>
          <w:lang w:eastAsia="sl-SI"/>
        </w:rPr>
        <w:t xml:space="preserve"> s prijavljenimi subjekti, katerih zmogljivosti uporablja ponudnik</w:t>
      </w:r>
      <w:r w:rsidRPr="000649B7">
        <w:rPr>
          <w:rFonts w:ascii="Tahoma" w:eastAsia="Times New Roman" w:hAnsi="Tahoma" w:cs="Tahoma"/>
          <w:b/>
          <w:szCs w:val="20"/>
          <w:lang w:eastAsia="sl-SI"/>
        </w:rPr>
        <w:t>.</w:t>
      </w:r>
    </w:p>
    <w:p w14:paraId="1427D053" w14:textId="77777777" w:rsidR="0085159F" w:rsidRDefault="0085159F" w:rsidP="00ED14A1">
      <w:pPr>
        <w:keepNext/>
        <w:keepLines/>
        <w:spacing w:after="0" w:line="240" w:lineRule="auto"/>
        <w:jc w:val="both"/>
        <w:rPr>
          <w:rFonts w:ascii="Tahoma" w:eastAsia="Times New Roman" w:hAnsi="Tahoma" w:cs="Tahoma"/>
          <w:b/>
          <w:lang w:eastAsia="sl-SI"/>
        </w:rPr>
      </w:pPr>
    </w:p>
    <w:p w14:paraId="566FBF2A" w14:textId="77777777" w:rsidR="0085159F" w:rsidRPr="008379A4" w:rsidRDefault="0085159F" w:rsidP="00ED14A1">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1805A53F" w14:textId="3CD8AA53" w:rsidR="0085159F" w:rsidRDefault="00AE5518" w:rsidP="00ED14A1">
      <w:pPr>
        <w:keepNext/>
        <w:keepLines/>
        <w:spacing w:after="0" w:line="240" w:lineRule="auto"/>
        <w:ind w:right="-2"/>
        <w:jc w:val="both"/>
        <w:rPr>
          <w:rFonts w:ascii="Tahoma" w:eastAsia="Times New Roman" w:hAnsi="Tahoma" w:cs="Tahoma"/>
          <w:lang w:eastAsia="sl-SI"/>
        </w:rPr>
      </w:pPr>
      <w:r>
        <w:rPr>
          <w:rFonts w:ascii="Tahoma" w:eastAsia="Times New Roman" w:hAnsi="Tahoma" w:cs="Tahoma"/>
          <w:szCs w:val="20"/>
          <w:lang w:eastAsia="sl-SI"/>
        </w:rPr>
        <w:t>-</w:t>
      </w:r>
      <w:r w:rsidR="00586622">
        <w:rPr>
          <w:rFonts w:ascii="Tahoma" w:eastAsia="Times New Roman" w:hAnsi="Tahoma" w:cs="Tahoma"/>
          <w:szCs w:val="20"/>
          <w:lang w:eastAsia="sl-SI"/>
        </w:rPr>
        <w:t>I</w:t>
      </w:r>
      <w:r w:rsidR="0085159F" w:rsidRPr="008A50A5">
        <w:rPr>
          <w:rFonts w:ascii="Tahoma" w:eastAsia="Times New Roman" w:hAnsi="Tahoma" w:cs="Tahoma"/>
          <w:szCs w:val="20"/>
          <w:lang w:eastAsia="sl-SI"/>
        </w:rPr>
        <w:t>zpolnjen</w:t>
      </w:r>
      <w:r w:rsidR="00586622">
        <w:rPr>
          <w:rFonts w:ascii="Tahoma" w:eastAsia="Times New Roman" w:hAnsi="Tahoma" w:cs="Tahoma"/>
          <w:szCs w:val="20"/>
          <w:lang w:eastAsia="sl-SI"/>
        </w:rPr>
        <w:t>a</w:t>
      </w:r>
      <w:r w:rsidR="0085159F" w:rsidRPr="008A50A5">
        <w:rPr>
          <w:rFonts w:ascii="Tahoma" w:eastAsia="Times New Roman" w:hAnsi="Tahoma" w:cs="Tahoma"/>
          <w:szCs w:val="20"/>
          <w:lang w:eastAsia="sl-SI"/>
        </w:rPr>
        <w:t xml:space="preserve"> in podpisane </w:t>
      </w:r>
      <w:r w:rsidR="00586622">
        <w:rPr>
          <w:rFonts w:ascii="Tahoma" w:eastAsia="Times New Roman" w:hAnsi="Tahoma" w:cs="Tahoma"/>
          <w:lang w:eastAsia="sl-SI"/>
        </w:rPr>
        <w:t>priloga A in</w:t>
      </w:r>
    </w:p>
    <w:p w14:paraId="12ECB770" w14:textId="7984B0AC" w:rsidR="00AE5518" w:rsidRDefault="00AE5518" w:rsidP="00ED14A1">
      <w:pPr>
        <w:keepNext/>
        <w:keepLines/>
        <w:spacing w:after="0" w:line="240" w:lineRule="auto"/>
        <w:ind w:right="-2"/>
        <w:jc w:val="both"/>
        <w:rPr>
          <w:rFonts w:ascii="Tahoma" w:eastAsia="Times New Roman" w:hAnsi="Tahoma" w:cs="Tahoma"/>
          <w:lang w:eastAsia="sl-SI"/>
        </w:rPr>
      </w:pPr>
      <w:r>
        <w:rPr>
          <w:rFonts w:ascii="Tahoma" w:eastAsia="Times New Roman" w:hAnsi="Tahoma" w:cs="Tahoma"/>
          <w:lang w:eastAsia="sl-SI"/>
        </w:rPr>
        <w:t>-</w:t>
      </w:r>
      <w:r w:rsidR="000C7A40">
        <w:rPr>
          <w:rFonts w:ascii="Tahoma" w:eastAsia="Times New Roman" w:hAnsi="Tahoma" w:cs="Tahoma"/>
          <w:lang w:eastAsia="sl-SI"/>
        </w:rPr>
        <w:t>Izpolnjena in potrjena i</w:t>
      </w:r>
      <w:r w:rsidR="00345F61" w:rsidRPr="00345F61">
        <w:rPr>
          <w:rFonts w:ascii="Tahoma" w:eastAsia="Times New Roman" w:hAnsi="Tahoma" w:cs="Tahoma"/>
          <w:lang w:eastAsia="sl-SI"/>
        </w:rPr>
        <w:t>zja</w:t>
      </w:r>
      <w:r w:rsidR="005F1A0B">
        <w:rPr>
          <w:rFonts w:ascii="Tahoma" w:eastAsia="Times New Roman" w:hAnsi="Tahoma" w:cs="Tahoma"/>
          <w:lang w:eastAsia="sl-SI"/>
        </w:rPr>
        <w:t>va proizvajalca merilne opreme Endress H</w:t>
      </w:r>
      <w:r w:rsidR="00345F61" w:rsidRPr="00345F61">
        <w:rPr>
          <w:rFonts w:ascii="Tahoma" w:eastAsia="Times New Roman" w:hAnsi="Tahoma" w:cs="Tahoma"/>
          <w:lang w:eastAsia="sl-SI"/>
        </w:rPr>
        <w:t>auser</w:t>
      </w:r>
      <w:r w:rsidR="00345F61">
        <w:rPr>
          <w:rFonts w:ascii="Tahoma" w:eastAsia="Times New Roman" w:hAnsi="Tahoma" w:cs="Tahoma"/>
          <w:lang w:eastAsia="sl-SI"/>
        </w:rPr>
        <w:t xml:space="preserve"> (Priloga 6).</w:t>
      </w:r>
    </w:p>
    <w:p w14:paraId="2BA12673" w14:textId="77777777" w:rsidR="00941B19" w:rsidRPr="009E526E" w:rsidRDefault="00941B19" w:rsidP="00ED14A1">
      <w:pPr>
        <w:keepNext/>
        <w:keepLines/>
        <w:spacing w:after="0" w:line="240" w:lineRule="auto"/>
        <w:jc w:val="both"/>
        <w:rPr>
          <w:rFonts w:ascii="Tahoma" w:hAnsi="Tahoma" w:cs="Tahoma"/>
        </w:rPr>
      </w:pPr>
    </w:p>
    <w:p w14:paraId="604CC4F8" w14:textId="77777777" w:rsidR="00941B19" w:rsidRPr="0034751C" w:rsidRDefault="00941B19" w:rsidP="00ED14A1">
      <w:pPr>
        <w:keepNext/>
        <w:keepLines/>
        <w:numPr>
          <w:ilvl w:val="2"/>
          <w:numId w:val="2"/>
        </w:numPr>
        <w:spacing w:after="0" w:line="240" w:lineRule="auto"/>
        <w:jc w:val="both"/>
        <w:rPr>
          <w:rFonts w:ascii="Tahoma" w:eastAsia="Times New Roman" w:hAnsi="Tahoma" w:cs="Tahoma"/>
          <w:b/>
          <w:lang w:eastAsia="sl-SI"/>
        </w:rPr>
      </w:pPr>
      <w:r w:rsidRPr="0034751C">
        <w:rPr>
          <w:rFonts w:ascii="Tahoma" w:eastAsia="Times New Roman" w:hAnsi="Tahoma" w:cs="Tahoma"/>
          <w:b/>
          <w:lang w:eastAsia="sl-SI"/>
        </w:rPr>
        <w:t>Ogled objekta</w:t>
      </w:r>
    </w:p>
    <w:p w14:paraId="7C2D4AF6" w14:textId="77777777" w:rsidR="00941B19" w:rsidRPr="0034751C" w:rsidRDefault="00941B19" w:rsidP="00ED14A1">
      <w:pPr>
        <w:keepNext/>
        <w:keepLines/>
        <w:spacing w:after="0" w:line="240" w:lineRule="auto"/>
        <w:jc w:val="both"/>
        <w:rPr>
          <w:rFonts w:ascii="Tahoma" w:eastAsia="Times New Roman" w:hAnsi="Tahoma" w:cs="Tahoma"/>
          <w:u w:val="single"/>
          <w:lang w:eastAsia="sl-SI"/>
        </w:rPr>
      </w:pPr>
    </w:p>
    <w:p w14:paraId="70A1BCA5" w14:textId="59EBC519" w:rsidR="00DC3FBC" w:rsidRPr="00345723" w:rsidRDefault="00DC3FBC" w:rsidP="00DC3FBC">
      <w:pPr>
        <w:keepNext/>
        <w:keepLines/>
        <w:spacing w:after="0" w:line="240" w:lineRule="auto"/>
        <w:ind w:right="-2"/>
        <w:jc w:val="both"/>
        <w:rPr>
          <w:rFonts w:ascii="Tahoma" w:hAnsi="Tahoma" w:cs="Tahoma"/>
        </w:rPr>
      </w:pPr>
      <w:r w:rsidRPr="00345723">
        <w:rPr>
          <w:rFonts w:ascii="Tahoma" w:hAnsi="Tahoma" w:cs="Tahoma"/>
        </w:rPr>
        <w:t xml:space="preserve">Neodvisno od podatkov, ki so vsebovani v razpisni dokumentaciji, si </w:t>
      </w:r>
      <w:r w:rsidR="00D647D4">
        <w:rPr>
          <w:rFonts w:ascii="Tahoma" w:hAnsi="Tahoma" w:cs="Tahoma"/>
          <w:b/>
        </w:rPr>
        <w:t>lahko</w:t>
      </w:r>
      <w:r w:rsidRPr="00345723">
        <w:rPr>
          <w:rFonts w:ascii="Tahoma" w:hAnsi="Tahoma" w:cs="Tahoma"/>
        </w:rPr>
        <w:t xml:space="preserve"> </w:t>
      </w:r>
      <w:r w:rsidRPr="00B01825">
        <w:rPr>
          <w:rFonts w:ascii="Tahoma" w:hAnsi="Tahoma" w:cs="Tahoma"/>
        </w:rPr>
        <w:t>ponud</w:t>
      </w:r>
      <w:r w:rsidR="00E74FE3">
        <w:rPr>
          <w:rFonts w:ascii="Tahoma" w:hAnsi="Tahoma" w:cs="Tahoma"/>
        </w:rPr>
        <w:t>nik pred oddajo ponudbe ogleda</w:t>
      </w:r>
      <w:r w:rsidRPr="00B01825">
        <w:rPr>
          <w:rFonts w:ascii="Tahoma" w:hAnsi="Tahoma" w:cs="Tahoma"/>
        </w:rPr>
        <w:t xml:space="preserve">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B01825">
        <w:rPr>
          <w:rFonts w:ascii="Tahoma" w:hAnsi="Tahoma" w:cs="Tahoma"/>
          <w:bCs/>
        </w:rPr>
        <w:t>razmerami in proizvodnimi objekti na</w:t>
      </w:r>
      <w:r w:rsidRPr="00B01825">
        <w:rPr>
          <w:rFonts w:ascii="Tahoma" w:hAnsi="Tahoma" w:cs="Tahoma"/>
          <w:bCs/>
          <w:sz w:val="24"/>
        </w:rPr>
        <w:t xml:space="preserve"> </w:t>
      </w:r>
      <w:r w:rsidRPr="00345723">
        <w:rPr>
          <w:rFonts w:ascii="Tahoma" w:hAnsi="Tahoma" w:cs="Tahoma"/>
          <w:bCs/>
        </w:rPr>
        <w:t>lokacijah naročnika Verovškova ulica 62 in Toplarniška ulica 19, oboje</w:t>
      </w:r>
      <w:r w:rsidRPr="00345723">
        <w:rPr>
          <w:rFonts w:ascii="Tahoma" w:hAnsi="Tahoma" w:cs="Tahoma"/>
        </w:rPr>
        <w:t xml:space="preserve"> v Ljubljani. </w:t>
      </w:r>
    </w:p>
    <w:p w14:paraId="07CEFAC2" w14:textId="77777777" w:rsidR="00941B19" w:rsidRDefault="00941B19" w:rsidP="00ED14A1">
      <w:pPr>
        <w:keepNext/>
        <w:keepLines/>
        <w:spacing w:after="0" w:line="240" w:lineRule="auto"/>
        <w:jc w:val="both"/>
        <w:rPr>
          <w:rFonts w:ascii="Tahoma" w:eastAsia="Times New Roman" w:hAnsi="Tahoma" w:cs="Tahoma"/>
          <w:lang w:eastAsia="sl-SI"/>
        </w:rPr>
      </w:pPr>
    </w:p>
    <w:p w14:paraId="2A769ED9" w14:textId="77777777" w:rsidR="00941B19" w:rsidRPr="00481169" w:rsidRDefault="00941B19" w:rsidP="00ED14A1">
      <w:pPr>
        <w:keepNext/>
        <w:keepLines/>
        <w:spacing w:after="0" w:line="240" w:lineRule="auto"/>
        <w:jc w:val="both"/>
        <w:rPr>
          <w:rFonts w:ascii="Tahoma" w:hAnsi="Tahoma" w:cs="Tahoma"/>
        </w:rPr>
      </w:pPr>
      <w:r w:rsidRPr="00481169">
        <w:rPr>
          <w:rFonts w:ascii="Tahoma" w:hAnsi="Tahoma" w:cs="Tahoma"/>
          <w:iCs/>
        </w:rPr>
        <w:t xml:space="preserve">Ponudniki se </w:t>
      </w:r>
      <w:r w:rsidRPr="00481169">
        <w:rPr>
          <w:rFonts w:ascii="Tahoma" w:hAnsi="Tahoma" w:cs="Tahoma"/>
        </w:rPr>
        <w:t xml:space="preserve">predhodno dogovorijo za ogled objekta s kontaktno osebo naročnika: </w:t>
      </w:r>
    </w:p>
    <w:p w14:paraId="23B8B16B" w14:textId="77777777" w:rsidR="00941B19" w:rsidRPr="00481169" w:rsidRDefault="00941B19" w:rsidP="00FE4C02">
      <w:pPr>
        <w:keepNext/>
        <w:keepLines/>
        <w:numPr>
          <w:ilvl w:val="0"/>
          <w:numId w:val="53"/>
        </w:numPr>
        <w:spacing w:after="0" w:line="240" w:lineRule="auto"/>
        <w:jc w:val="both"/>
        <w:rPr>
          <w:rFonts w:ascii="Tahoma" w:hAnsi="Tahoma" w:cs="Tahoma"/>
        </w:rPr>
      </w:pPr>
      <w:r w:rsidRPr="00933451">
        <w:rPr>
          <w:rFonts w:ascii="Tahoma" w:hAnsi="Tahoma" w:cs="Tahoma"/>
        </w:rPr>
        <w:t>g.</w:t>
      </w:r>
      <w:r>
        <w:rPr>
          <w:rFonts w:ascii="Tahoma" w:hAnsi="Tahoma" w:cs="Tahoma"/>
        </w:rPr>
        <w:t xml:space="preserve"> Samo Vukas</w:t>
      </w:r>
      <w:r w:rsidRPr="00933451">
        <w:rPr>
          <w:rFonts w:ascii="Tahoma" w:hAnsi="Tahoma" w:cs="Tahoma"/>
          <w:iCs/>
        </w:rPr>
        <w:t xml:space="preserve">; tel. št. </w:t>
      </w:r>
      <w:r>
        <w:rPr>
          <w:rFonts w:ascii="Tahoma" w:hAnsi="Tahoma" w:cs="Tahoma"/>
          <w:iCs/>
        </w:rPr>
        <w:t>0</w:t>
      </w:r>
      <w:r w:rsidRPr="00933451">
        <w:rPr>
          <w:rFonts w:ascii="Tahoma" w:hAnsi="Tahoma" w:cs="Tahoma"/>
          <w:iCs/>
        </w:rPr>
        <w:t xml:space="preserve">1 58 75 </w:t>
      </w:r>
      <w:r>
        <w:rPr>
          <w:rFonts w:ascii="Tahoma" w:hAnsi="Tahoma" w:cs="Tahoma"/>
          <w:iCs/>
        </w:rPr>
        <w:t xml:space="preserve">308 </w:t>
      </w:r>
      <w:r w:rsidRPr="00481169">
        <w:rPr>
          <w:rFonts w:ascii="Tahoma" w:hAnsi="Tahoma" w:cs="Tahoma"/>
        </w:rPr>
        <w:t>za Toplarniško ulico 19, Ljubljana;</w:t>
      </w:r>
    </w:p>
    <w:p w14:paraId="7F7B0D64" w14:textId="77777777" w:rsidR="00941B19" w:rsidRPr="00094603" w:rsidRDefault="00941B19" w:rsidP="00FE4C02">
      <w:pPr>
        <w:keepNext/>
        <w:keepLines/>
        <w:numPr>
          <w:ilvl w:val="0"/>
          <w:numId w:val="53"/>
        </w:numPr>
        <w:spacing w:after="0" w:line="240" w:lineRule="auto"/>
        <w:jc w:val="both"/>
        <w:rPr>
          <w:rFonts w:ascii="Tahoma" w:hAnsi="Tahoma" w:cs="Tahoma"/>
        </w:rPr>
      </w:pPr>
      <w:r w:rsidRPr="00094603">
        <w:rPr>
          <w:rFonts w:ascii="Tahoma" w:hAnsi="Tahoma" w:cs="Tahoma"/>
          <w:iCs/>
        </w:rPr>
        <w:t xml:space="preserve">g. </w:t>
      </w:r>
      <w:r w:rsidRPr="00941B19">
        <w:rPr>
          <w:rFonts w:ascii="Tahoma" w:hAnsi="Tahoma" w:cs="Tahoma"/>
          <w:bCs/>
          <w:iCs/>
        </w:rPr>
        <w:t>Alojzij Marinčič</w:t>
      </w:r>
      <w:r w:rsidRPr="00094603">
        <w:rPr>
          <w:rFonts w:ascii="Tahoma" w:hAnsi="Tahoma" w:cs="Tahoma"/>
          <w:iCs/>
        </w:rPr>
        <w:t>; tel. št. 01 58 89 5</w:t>
      </w:r>
      <w:r>
        <w:rPr>
          <w:rFonts w:ascii="Tahoma" w:hAnsi="Tahoma" w:cs="Tahoma"/>
          <w:iCs/>
        </w:rPr>
        <w:t>53</w:t>
      </w:r>
      <w:r w:rsidRPr="00094603">
        <w:rPr>
          <w:rFonts w:ascii="Tahoma" w:hAnsi="Tahoma" w:cs="Tahoma"/>
        </w:rPr>
        <w:t xml:space="preserve"> za Verovškovo ulico 62, Ljubljana.</w:t>
      </w:r>
    </w:p>
    <w:p w14:paraId="2EBDA606" w14:textId="77777777" w:rsidR="00941B19" w:rsidRDefault="00941B19" w:rsidP="00ED14A1">
      <w:pPr>
        <w:keepNext/>
        <w:keepLines/>
        <w:spacing w:after="0" w:line="240" w:lineRule="auto"/>
        <w:jc w:val="both"/>
        <w:rPr>
          <w:rFonts w:ascii="Tahoma" w:eastAsia="Times New Roman" w:hAnsi="Tahoma" w:cs="Tahoma"/>
          <w:lang w:eastAsia="sl-SI"/>
        </w:rPr>
      </w:pPr>
    </w:p>
    <w:p w14:paraId="3C96EED9" w14:textId="6EB8485A" w:rsidR="00DC3FBC" w:rsidRDefault="00DC3FBC" w:rsidP="00DC3FBC">
      <w:pPr>
        <w:keepNext/>
        <w:keepLines/>
        <w:spacing w:after="0" w:line="240" w:lineRule="auto"/>
        <w:ind w:right="-2"/>
        <w:jc w:val="both"/>
        <w:rPr>
          <w:rFonts w:ascii="Tahoma" w:hAnsi="Tahoma" w:cs="Tahoma"/>
        </w:rPr>
      </w:pPr>
      <w:r w:rsidRPr="00345723">
        <w:rPr>
          <w:rFonts w:ascii="Tahoma" w:hAnsi="Tahoma" w:cs="Tahoma"/>
        </w:rPr>
        <w:t>Naročnik bo v ta namen ločeno organiziral sestanke s posameznimi ponudniki na</w:t>
      </w:r>
      <w:r w:rsidRPr="00345723">
        <w:rPr>
          <w:rFonts w:ascii="Tahoma" w:hAnsi="Tahoma" w:cs="Tahoma"/>
          <w:bCs/>
        </w:rPr>
        <w:t xml:space="preserve"> lokacijah naročnika Verovškova ul</w:t>
      </w:r>
      <w:r>
        <w:rPr>
          <w:rFonts w:ascii="Tahoma" w:hAnsi="Tahoma" w:cs="Tahoma"/>
          <w:bCs/>
        </w:rPr>
        <w:t>ica 62</w:t>
      </w:r>
      <w:r w:rsidRPr="00345723">
        <w:rPr>
          <w:rFonts w:ascii="Tahoma" w:hAnsi="Tahoma" w:cs="Tahoma"/>
          <w:bCs/>
        </w:rPr>
        <w:t xml:space="preserve"> in Toplarniška ulica 19,</w:t>
      </w:r>
      <w:r w:rsidR="00D647D4">
        <w:rPr>
          <w:rFonts w:ascii="Tahoma" w:hAnsi="Tahoma" w:cs="Tahoma"/>
          <w:bCs/>
        </w:rPr>
        <w:t xml:space="preserve"> oboje</w:t>
      </w:r>
      <w:r w:rsidRPr="00345723">
        <w:rPr>
          <w:rFonts w:ascii="Tahoma" w:hAnsi="Tahoma" w:cs="Tahoma"/>
        </w:rPr>
        <w:t xml:space="preserve"> v Ljubljani. </w:t>
      </w:r>
      <w:r w:rsidR="00E74FE3">
        <w:rPr>
          <w:rFonts w:ascii="Tahoma" w:hAnsi="Tahoma" w:cs="Tahoma"/>
        </w:rPr>
        <w:t>V primeru ogleda objekta, mora ponudnik</w:t>
      </w:r>
      <w:r w:rsidRPr="00345723">
        <w:rPr>
          <w:rFonts w:ascii="Tahoma" w:hAnsi="Tahoma" w:cs="Tahoma"/>
        </w:rPr>
        <w:t xml:space="preserve"> kontaktirati predstavnika naročnika </w:t>
      </w:r>
      <w:r w:rsidR="00810172">
        <w:rPr>
          <w:rFonts w:ascii="Tahoma" w:hAnsi="Tahoma" w:cs="Tahoma"/>
        </w:rPr>
        <w:t xml:space="preserve">najkasneje </w:t>
      </w:r>
      <w:r w:rsidRPr="00DB0440">
        <w:rPr>
          <w:rFonts w:ascii="Tahoma" w:hAnsi="Tahoma" w:cs="Tahoma"/>
        </w:rPr>
        <w:t xml:space="preserve">do </w:t>
      </w:r>
      <w:r w:rsidR="00365B51">
        <w:rPr>
          <w:rFonts w:ascii="Tahoma" w:eastAsia="Times New Roman" w:hAnsi="Tahoma" w:cs="Tahoma"/>
          <w:b/>
          <w:bCs/>
          <w:lang w:eastAsia="sl-SI"/>
        </w:rPr>
        <w:t>20</w:t>
      </w:r>
      <w:r w:rsidR="00DC51D8">
        <w:rPr>
          <w:rFonts w:ascii="Tahoma" w:eastAsia="Times New Roman" w:hAnsi="Tahoma" w:cs="Tahoma"/>
          <w:b/>
          <w:bCs/>
          <w:lang w:eastAsia="sl-SI"/>
        </w:rPr>
        <w:t>. 5</w:t>
      </w:r>
      <w:r w:rsidR="002E6E97" w:rsidRPr="00DB0440">
        <w:rPr>
          <w:rFonts w:ascii="Tahoma" w:eastAsia="Times New Roman" w:hAnsi="Tahoma" w:cs="Tahoma"/>
          <w:b/>
          <w:bCs/>
          <w:lang w:eastAsia="sl-SI"/>
        </w:rPr>
        <w:t>. 2024</w:t>
      </w:r>
      <w:r w:rsidR="0012191B">
        <w:rPr>
          <w:rFonts w:ascii="Tahoma" w:eastAsia="Times New Roman" w:hAnsi="Tahoma" w:cs="Tahoma"/>
          <w:b/>
          <w:bCs/>
          <w:lang w:eastAsia="sl-SI"/>
        </w:rPr>
        <w:t>, do 12. ure</w:t>
      </w:r>
      <w:r w:rsidR="002E6E97" w:rsidRPr="00DB0440">
        <w:rPr>
          <w:rFonts w:ascii="Tahoma" w:eastAsia="Times New Roman" w:hAnsi="Tahoma" w:cs="Tahoma"/>
          <w:b/>
          <w:bCs/>
          <w:lang w:eastAsia="sl-SI"/>
        </w:rPr>
        <w:t xml:space="preserve"> </w:t>
      </w:r>
      <w:r w:rsidRPr="00DB0440">
        <w:rPr>
          <w:rFonts w:ascii="Tahoma" w:hAnsi="Tahoma" w:cs="Tahoma"/>
        </w:rPr>
        <w:t>in</w:t>
      </w:r>
      <w:r w:rsidRPr="00345723">
        <w:rPr>
          <w:rFonts w:ascii="Tahoma" w:hAnsi="Tahoma" w:cs="Tahoma"/>
        </w:rPr>
        <w:t xml:space="preserve"> se dogovoriti za sestanek. Ogled objektov je možen vsak delavnik, od 8. do 12. ure. Zadnji dan za ogled objekta je </w:t>
      </w:r>
      <w:r w:rsidR="00365B51">
        <w:rPr>
          <w:rFonts w:ascii="Tahoma" w:hAnsi="Tahoma" w:cs="Tahoma"/>
        </w:rPr>
        <w:t>21</w:t>
      </w:r>
      <w:r w:rsidRPr="00345723">
        <w:rPr>
          <w:rFonts w:ascii="Tahoma" w:hAnsi="Tahoma" w:cs="Tahoma"/>
        </w:rPr>
        <w:t xml:space="preserve">. </w:t>
      </w:r>
      <w:r w:rsidR="00DC51D8">
        <w:rPr>
          <w:rFonts w:ascii="Tahoma" w:hAnsi="Tahoma" w:cs="Tahoma"/>
        </w:rPr>
        <w:t>5</w:t>
      </w:r>
      <w:r w:rsidRPr="00345723">
        <w:rPr>
          <w:rFonts w:ascii="Tahoma" w:hAnsi="Tahoma" w:cs="Tahoma"/>
        </w:rPr>
        <w:t>. 202</w:t>
      </w:r>
      <w:r w:rsidR="002E6E97">
        <w:rPr>
          <w:rFonts w:ascii="Tahoma" w:hAnsi="Tahoma" w:cs="Tahoma"/>
        </w:rPr>
        <w:t>4</w:t>
      </w:r>
      <w:r w:rsidRPr="00345723">
        <w:rPr>
          <w:rFonts w:ascii="Tahoma" w:hAnsi="Tahoma" w:cs="Tahoma"/>
        </w:rPr>
        <w:t xml:space="preserve"> do 12. ure. </w:t>
      </w:r>
    </w:p>
    <w:p w14:paraId="1D05A55C" w14:textId="086CAA95" w:rsidR="00DB0440" w:rsidRDefault="00DB0440" w:rsidP="00DC3FBC">
      <w:pPr>
        <w:keepNext/>
        <w:keepLines/>
        <w:spacing w:after="0" w:line="240" w:lineRule="auto"/>
        <w:ind w:right="-2"/>
        <w:jc w:val="both"/>
        <w:rPr>
          <w:rFonts w:ascii="Tahoma" w:hAnsi="Tahoma" w:cs="Tahoma"/>
        </w:rPr>
      </w:pPr>
    </w:p>
    <w:p w14:paraId="4BD8D212" w14:textId="416B867D" w:rsidR="00DB0440" w:rsidRDefault="00DB0440" w:rsidP="00DC3FBC">
      <w:pPr>
        <w:keepNext/>
        <w:keepLines/>
        <w:spacing w:after="0" w:line="240" w:lineRule="auto"/>
        <w:ind w:right="-2"/>
        <w:jc w:val="both"/>
        <w:rPr>
          <w:rFonts w:ascii="Tahoma" w:hAnsi="Tahoma" w:cs="Tahoma"/>
        </w:rPr>
      </w:pPr>
    </w:p>
    <w:p w14:paraId="55133ADB" w14:textId="59E6C759" w:rsidR="00DB0440" w:rsidRDefault="00DB0440" w:rsidP="00DC3FBC">
      <w:pPr>
        <w:keepNext/>
        <w:keepLines/>
        <w:spacing w:after="0" w:line="240" w:lineRule="auto"/>
        <w:ind w:right="-2"/>
        <w:jc w:val="both"/>
        <w:rPr>
          <w:rFonts w:ascii="Tahoma" w:hAnsi="Tahoma" w:cs="Tahoma"/>
        </w:rPr>
      </w:pPr>
    </w:p>
    <w:p w14:paraId="057A928E" w14:textId="59A17D67" w:rsidR="00DB0440" w:rsidRDefault="00DB0440" w:rsidP="00DC3FBC">
      <w:pPr>
        <w:keepNext/>
        <w:keepLines/>
        <w:spacing w:after="0" w:line="240" w:lineRule="auto"/>
        <w:ind w:right="-2"/>
        <w:jc w:val="both"/>
        <w:rPr>
          <w:rFonts w:ascii="Tahoma" w:hAnsi="Tahoma" w:cs="Tahoma"/>
        </w:rPr>
      </w:pPr>
    </w:p>
    <w:p w14:paraId="2354C43E" w14:textId="77777777" w:rsidR="00DB0440" w:rsidRDefault="00DB0440" w:rsidP="00DC3FBC">
      <w:pPr>
        <w:keepNext/>
        <w:keepLines/>
        <w:spacing w:after="0" w:line="240" w:lineRule="auto"/>
        <w:ind w:right="-2"/>
        <w:jc w:val="both"/>
        <w:rPr>
          <w:rFonts w:ascii="Tahoma" w:hAnsi="Tahoma" w:cs="Tahoma"/>
        </w:rPr>
      </w:pPr>
    </w:p>
    <w:p w14:paraId="76311558" w14:textId="30CD2810" w:rsidR="00941B19" w:rsidRPr="008A50A5" w:rsidRDefault="00941B19" w:rsidP="00ED14A1">
      <w:pPr>
        <w:keepNext/>
        <w:keepLines/>
        <w:spacing w:after="0" w:line="240" w:lineRule="auto"/>
        <w:jc w:val="both"/>
        <w:rPr>
          <w:rFonts w:ascii="Tahoma" w:eastAsia="Times New Roman" w:hAnsi="Tahoma" w:cs="Tahoma"/>
          <w:lang w:eastAsia="sl-SI"/>
        </w:rPr>
      </w:pPr>
    </w:p>
    <w:p w14:paraId="14DB165A" w14:textId="77777777" w:rsidR="00941B19" w:rsidRPr="00820FED" w:rsidRDefault="00941B19" w:rsidP="00ED14A1">
      <w:pPr>
        <w:keepNext/>
        <w:keepLines/>
        <w:numPr>
          <w:ilvl w:val="1"/>
          <w:numId w:val="2"/>
        </w:numPr>
        <w:spacing w:after="0" w:line="240" w:lineRule="auto"/>
        <w:jc w:val="both"/>
        <w:rPr>
          <w:rFonts w:ascii="Tahoma" w:eastAsia="Times New Roman" w:hAnsi="Tahoma" w:cs="Tahoma"/>
          <w:b/>
          <w:lang w:eastAsia="sl-SI"/>
        </w:rPr>
      </w:pPr>
      <w:r w:rsidRPr="00820FED">
        <w:rPr>
          <w:rFonts w:ascii="Tahoma" w:eastAsia="Times New Roman" w:hAnsi="Tahoma" w:cs="Tahoma"/>
          <w:b/>
          <w:lang w:eastAsia="sl-SI"/>
        </w:rPr>
        <w:lastRenderedPageBreak/>
        <w:t>Ostale zahteve in pogoji naročnika</w:t>
      </w:r>
    </w:p>
    <w:p w14:paraId="33F548B2" w14:textId="77777777" w:rsidR="00941B19" w:rsidRPr="00820FED" w:rsidRDefault="00941B19" w:rsidP="00ED14A1">
      <w:pPr>
        <w:keepNext/>
        <w:keepLines/>
        <w:spacing w:after="0" w:line="240" w:lineRule="auto"/>
        <w:rPr>
          <w:rFonts w:ascii="Tahoma" w:eastAsia="Times New Roman" w:hAnsi="Tahoma" w:cs="Tahoma"/>
          <w:b/>
          <w:szCs w:val="21"/>
          <w:lang w:eastAsia="sl-SI"/>
        </w:rPr>
      </w:pPr>
    </w:p>
    <w:p w14:paraId="63F2B1DF" w14:textId="700EB647" w:rsidR="00941B19" w:rsidRPr="00410C2C" w:rsidRDefault="00941B19" w:rsidP="00ED14A1">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008642BA" w:rsidRPr="001214A7">
        <w:rPr>
          <w:rFonts w:ascii="Tahoma" w:eastAsia="Times New Roman" w:hAnsi="Tahoma" w:cs="Tahoma"/>
          <w:lang w:eastAsia="sl-SI"/>
        </w:rPr>
        <w:t>Zakona o integriteti in preprečevanju korupcije (</w:t>
      </w:r>
      <w:r w:rsidR="008642BA" w:rsidRPr="008642BA">
        <w:rPr>
          <w:rFonts w:ascii="Tahoma" w:eastAsia="Times New Roman" w:hAnsi="Tahoma" w:cs="Tahoma"/>
          <w:lang w:eastAsia="sl-SI"/>
        </w:rPr>
        <w:t>Uradni list RS, št. 69/11 – uradno prečiščeno besedilo, 158/20, 3/22 – ZDeb in 16/23 – ZZPri</w:t>
      </w:r>
      <w:r w:rsidR="008642BA" w:rsidRPr="001214A7">
        <w:rPr>
          <w:rFonts w:ascii="Tahoma" w:eastAsia="Times New Roman" w:hAnsi="Tahoma" w:cs="Tahoma"/>
          <w:lang w:eastAsia="sl-SI"/>
        </w:rPr>
        <w:t>; v nadaljevanju ZIntPK)</w:t>
      </w:r>
      <w:r w:rsidRPr="00410C2C">
        <w:rPr>
          <w:rFonts w:ascii="Tahoma" w:eastAsia="Times New Roman" w:hAnsi="Tahoma" w:cs="Tahoma"/>
          <w:lang w:eastAsia="sl-SI"/>
        </w:rPr>
        <w:t>, naročniki ne smejo sodelovati.</w:t>
      </w:r>
    </w:p>
    <w:p w14:paraId="709EB6B6" w14:textId="77777777" w:rsidR="00941B19" w:rsidRPr="00820FED" w:rsidRDefault="00941B19" w:rsidP="00ED14A1">
      <w:pPr>
        <w:keepNext/>
        <w:keepLines/>
        <w:spacing w:after="0" w:line="240" w:lineRule="auto"/>
        <w:jc w:val="both"/>
        <w:rPr>
          <w:rFonts w:ascii="Tahoma" w:eastAsia="Times New Roman" w:hAnsi="Tahoma" w:cs="Tahoma"/>
          <w:lang w:eastAsia="sl-SI"/>
        </w:rPr>
      </w:pPr>
    </w:p>
    <w:p w14:paraId="13D46A3E" w14:textId="77777777" w:rsidR="00941B19" w:rsidRDefault="00941B19" w:rsidP="00ED14A1">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56FC8565" w14:textId="77777777" w:rsidR="00DC3FBC" w:rsidRPr="00B01825" w:rsidRDefault="00DC3FBC" w:rsidP="00DC3FBC">
      <w:pPr>
        <w:keepNext/>
        <w:keepLines/>
        <w:spacing w:after="0" w:line="240" w:lineRule="auto"/>
        <w:jc w:val="both"/>
        <w:rPr>
          <w:rFonts w:ascii="Tahoma" w:hAnsi="Tahoma" w:cs="Tahoma"/>
        </w:rPr>
      </w:pPr>
    </w:p>
    <w:p w14:paraId="3096485D" w14:textId="77777777" w:rsidR="00DC3FBC" w:rsidRPr="00B01825" w:rsidRDefault="00DC3FBC" w:rsidP="00DC3FBC">
      <w:pPr>
        <w:keepNext/>
        <w:keepLines/>
        <w:numPr>
          <w:ilvl w:val="0"/>
          <w:numId w:val="2"/>
        </w:numPr>
        <w:spacing w:after="0" w:line="240" w:lineRule="auto"/>
        <w:jc w:val="both"/>
        <w:rPr>
          <w:rFonts w:ascii="Tahoma" w:hAnsi="Tahoma" w:cs="Tahoma"/>
          <w:b/>
        </w:rPr>
      </w:pPr>
      <w:r w:rsidRPr="00B01825">
        <w:rPr>
          <w:rFonts w:ascii="Tahoma" w:hAnsi="Tahoma" w:cs="Tahoma"/>
          <w:b/>
        </w:rPr>
        <w:t xml:space="preserve">Zahteve varstva pri delu, požarnega varstva in varovanja okolja </w:t>
      </w:r>
    </w:p>
    <w:p w14:paraId="1062D501" w14:textId="77777777" w:rsidR="00DC3FBC" w:rsidRPr="00B01825" w:rsidRDefault="00DC3FBC" w:rsidP="00DC3FBC">
      <w:pPr>
        <w:keepNext/>
        <w:keepLines/>
        <w:spacing w:after="0" w:line="240" w:lineRule="auto"/>
        <w:jc w:val="both"/>
        <w:rPr>
          <w:rFonts w:ascii="Tahoma" w:hAnsi="Tahoma" w:cs="Tahoma"/>
          <w:u w:val="single"/>
        </w:rPr>
      </w:pPr>
    </w:p>
    <w:p w14:paraId="3A924A33" w14:textId="77777777" w:rsidR="00DC3FBC" w:rsidRPr="00B01825" w:rsidRDefault="00DC3FBC" w:rsidP="00DC3FBC">
      <w:pPr>
        <w:keepNext/>
        <w:keepLines/>
        <w:spacing w:after="0" w:line="240" w:lineRule="auto"/>
        <w:jc w:val="both"/>
        <w:rPr>
          <w:rFonts w:ascii="Tahoma" w:hAnsi="Tahoma" w:cs="Tahoma"/>
          <w:b/>
        </w:rPr>
      </w:pPr>
      <w:r w:rsidRPr="00B01825">
        <w:rPr>
          <w:rFonts w:ascii="Tahoma" w:hAnsi="Tahoma" w:cs="Tahoma"/>
          <w:b/>
        </w:rPr>
        <w:t>Zahteve glede izvajanja ukrepov na skupnih deloviščih pri naročniku</w:t>
      </w:r>
    </w:p>
    <w:p w14:paraId="19356145" w14:textId="77777777" w:rsidR="00DC3FBC" w:rsidRPr="00B01825" w:rsidRDefault="00DC3FBC" w:rsidP="00DC3FBC">
      <w:pPr>
        <w:keepNext/>
        <w:keepLines/>
        <w:spacing w:after="0" w:line="240" w:lineRule="auto"/>
        <w:jc w:val="both"/>
        <w:rPr>
          <w:rFonts w:ascii="Tahoma" w:hAnsi="Tahoma" w:cs="Tahoma"/>
          <w:u w:val="single"/>
        </w:rPr>
      </w:pPr>
    </w:p>
    <w:p w14:paraId="2FE14645"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Usposobljenost delavcev za varno izvajanje dela</w:t>
      </w:r>
    </w:p>
    <w:p w14:paraId="7051935D"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Na skupnih deloviščih se bodo izvajala tudi dela, kjer obstaja večje tveganje za nastanek poškodb in okvar zdravja delavcev.</w:t>
      </w:r>
    </w:p>
    <w:p w14:paraId="048F4FE0" w14:textId="77777777" w:rsidR="00DC3FBC" w:rsidRPr="00B01825" w:rsidRDefault="00DC3FBC" w:rsidP="00DC3FBC">
      <w:pPr>
        <w:keepNext/>
        <w:keepLines/>
        <w:spacing w:after="0" w:line="240" w:lineRule="auto"/>
        <w:jc w:val="both"/>
        <w:rPr>
          <w:rFonts w:ascii="Tahoma" w:hAnsi="Tahoma" w:cs="Tahoma"/>
        </w:rPr>
      </w:pPr>
    </w:p>
    <w:p w14:paraId="08F7E5DF"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Zato morajo biti delavci izvajalca usposobljeni za varno izvajanje dela po programu, ki zajema najmanj naslednje dejavnike tveganja za poškodbe in okvare zdravja na skupnih deloviščih:</w:t>
      </w:r>
    </w:p>
    <w:p w14:paraId="293A56E8"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 xml:space="preserve">poznavanje temeljnih zakonskih določb, </w:t>
      </w:r>
    </w:p>
    <w:p w14:paraId="3E24D347"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poznavanje (internih) predpisov glede: prijavljanje poškodb pri delu, preizkus alkoholiziranosti, prva pomoč;</w:t>
      </w:r>
    </w:p>
    <w:p w14:paraId="25CA3232"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poznavanje osnov o varnostnih znakih;</w:t>
      </w:r>
    </w:p>
    <w:p w14:paraId="58F4751D"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poznavanje osnov iz požarnega varstva;</w:t>
      </w:r>
    </w:p>
    <w:p w14:paraId="353DC848"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poznavanje osnov varnega dela z nevarnimi snovmi;</w:t>
      </w:r>
    </w:p>
    <w:p w14:paraId="1E393778"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poznavanje osnov ustreznega ravnanja z odpadki;</w:t>
      </w:r>
    </w:p>
    <w:p w14:paraId="1411AABF"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urejenosti delovnih mest;</w:t>
      </w:r>
    </w:p>
    <w:p w14:paraId="04D0250D"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varne uporabe delovne opreme;</w:t>
      </w:r>
    </w:p>
    <w:p w14:paraId="402A1806"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varstva pri delu pred nevarnostjo električnega toka;</w:t>
      </w:r>
    </w:p>
    <w:p w14:paraId="29E86FC7"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uporabe osebne varovalne opreme;</w:t>
      </w:r>
    </w:p>
    <w:p w14:paraId="5514F7B7"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varnega dvigovanja in prenašanja bremen;</w:t>
      </w:r>
    </w:p>
    <w:p w14:paraId="206FF9D4" w14:textId="77777777" w:rsidR="00DC3FBC" w:rsidRPr="00B01825" w:rsidRDefault="00DC3FBC" w:rsidP="00FE4C02">
      <w:pPr>
        <w:keepNext/>
        <w:keepLines/>
        <w:numPr>
          <w:ilvl w:val="0"/>
          <w:numId w:val="21"/>
        </w:numPr>
        <w:spacing w:after="0" w:line="240" w:lineRule="auto"/>
        <w:jc w:val="both"/>
        <w:rPr>
          <w:rFonts w:ascii="Tahoma" w:hAnsi="Tahoma" w:cs="Tahoma"/>
        </w:rPr>
      </w:pPr>
      <w:r w:rsidRPr="00B01825">
        <w:rPr>
          <w:rFonts w:ascii="Tahoma" w:hAnsi="Tahoma" w:cs="Tahoma"/>
        </w:rPr>
        <w:t>osnove varnega dela na deloviščih.</w:t>
      </w:r>
    </w:p>
    <w:p w14:paraId="02D00566" w14:textId="77777777" w:rsidR="00DC3FBC" w:rsidRPr="00B01825" w:rsidRDefault="00DC3FBC" w:rsidP="00DC3FBC">
      <w:pPr>
        <w:keepNext/>
        <w:keepLines/>
        <w:spacing w:after="0" w:line="240" w:lineRule="auto"/>
        <w:jc w:val="both"/>
        <w:rPr>
          <w:rFonts w:ascii="Tahoma" w:hAnsi="Tahoma" w:cs="Tahoma"/>
          <w:u w:val="single"/>
        </w:rPr>
      </w:pPr>
    </w:p>
    <w:p w14:paraId="016BC332"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Posebne usposobljenosti:</w:t>
      </w:r>
    </w:p>
    <w:p w14:paraId="1E2BFDEE" w14:textId="4C503F2B" w:rsidR="00DC3FBC" w:rsidRDefault="00DC3FBC" w:rsidP="00DC3FBC">
      <w:pPr>
        <w:keepNext/>
        <w:keepLines/>
        <w:spacing w:after="0" w:line="240" w:lineRule="auto"/>
        <w:jc w:val="both"/>
        <w:rPr>
          <w:rFonts w:ascii="Tahoma" w:hAnsi="Tahoma" w:cs="Tahoma"/>
        </w:rPr>
      </w:pPr>
      <w:r w:rsidRPr="00B01825">
        <w:rPr>
          <w:rFonts w:ascii="Tahoma" w:hAnsi="Tahoma" w:cs="Tahoma"/>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3D942252" w14:textId="5F0474DB" w:rsidR="00FF750F" w:rsidRDefault="00FF750F" w:rsidP="00DC3FBC">
      <w:pPr>
        <w:keepNext/>
        <w:keepLines/>
        <w:spacing w:after="0" w:line="240" w:lineRule="auto"/>
        <w:jc w:val="both"/>
        <w:rPr>
          <w:rFonts w:ascii="Tahoma" w:hAnsi="Tahoma" w:cs="Tahoma"/>
        </w:rPr>
      </w:pPr>
    </w:p>
    <w:p w14:paraId="4903E9D9" w14:textId="6DE1C055" w:rsidR="00FF750F" w:rsidRDefault="00FF750F" w:rsidP="00DC3FBC">
      <w:pPr>
        <w:keepNext/>
        <w:keepLines/>
        <w:spacing w:after="0" w:line="240" w:lineRule="auto"/>
        <w:jc w:val="both"/>
        <w:rPr>
          <w:rFonts w:ascii="Tahoma" w:hAnsi="Tahoma" w:cs="Tahoma"/>
        </w:rPr>
      </w:pPr>
    </w:p>
    <w:p w14:paraId="089C68B4" w14:textId="77777777" w:rsidR="00FF750F" w:rsidRPr="00B01825" w:rsidRDefault="00FF750F" w:rsidP="00DC3FBC">
      <w:pPr>
        <w:keepNext/>
        <w:keepLines/>
        <w:spacing w:after="0" w:line="240" w:lineRule="auto"/>
        <w:jc w:val="both"/>
        <w:rPr>
          <w:rFonts w:ascii="Tahoma" w:hAnsi="Tahoma" w:cs="Tahoma"/>
        </w:rPr>
      </w:pPr>
    </w:p>
    <w:p w14:paraId="18B956BE" w14:textId="77777777" w:rsidR="00DC3FBC" w:rsidRPr="00B01825" w:rsidRDefault="00DC3FBC" w:rsidP="00DC3FBC">
      <w:pPr>
        <w:keepNext/>
        <w:keepLines/>
        <w:spacing w:after="0" w:line="240" w:lineRule="auto"/>
        <w:jc w:val="both"/>
        <w:rPr>
          <w:rFonts w:ascii="Tahoma" w:hAnsi="Tahoma" w:cs="Tahoma"/>
          <w:b/>
        </w:rPr>
      </w:pPr>
    </w:p>
    <w:p w14:paraId="19418211"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Zdravstvena sposobnost delavcev:</w:t>
      </w:r>
    </w:p>
    <w:p w14:paraId="01278981"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 xml:space="preserve">Delavci izvajalca morajo biti zdravstveno sposobni za opravljanje dela. Zato morajo imeti zdravniško spričevalo o opravljenem preventivnem zdravstvenem pregledu, kjer ni navedenih omejitev pri delih, ki jih bodo opravljali. </w:t>
      </w:r>
    </w:p>
    <w:p w14:paraId="64D2C1FC" w14:textId="77777777" w:rsidR="00DC3FBC" w:rsidRPr="00B01825" w:rsidRDefault="00DC3FBC" w:rsidP="00DC3FBC">
      <w:pPr>
        <w:keepNext/>
        <w:keepLines/>
        <w:spacing w:after="0" w:line="240" w:lineRule="auto"/>
        <w:jc w:val="both"/>
        <w:rPr>
          <w:rFonts w:ascii="Tahoma" w:hAnsi="Tahoma" w:cs="Tahoma"/>
        </w:rPr>
      </w:pPr>
    </w:p>
    <w:p w14:paraId="0468D7E0"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Napotnica za zdravstveni pregled mora vsebovati dela in izpostavljenost tveganjem, ki se pričakujejo pri izvajanju pogodbenih storitev.</w:t>
      </w:r>
    </w:p>
    <w:p w14:paraId="452E6240" w14:textId="77777777" w:rsidR="00DC3FBC" w:rsidRPr="00B01825" w:rsidRDefault="00DC3FBC" w:rsidP="00DC3FBC">
      <w:pPr>
        <w:keepNext/>
        <w:keepLines/>
        <w:spacing w:after="0" w:line="240" w:lineRule="auto"/>
        <w:jc w:val="both"/>
        <w:rPr>
          <w:rFonts w:ascii="Tahoma" w:hAnsi="Tahoma" w:cs="Tahoma"/>
          <w:b/>
        </w:rPr>
      </w:pPr>
    </w:p>
    <w:p w14:paraId="1F7BFBBB"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Pisni sporazum na skupnih deloviščih:</w:t>
      </w:r>
    </w:p>
    <w:p w14:paraId="7274FD89"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Na skupnih deloviščih določita naročnik in izvajalec skupne ukrepe za zagotavljanje varnosti in zdravja pri delu v smislu 39. člena Zakona o varnosti in zdravju pri delu.</w:t>
      </w:r>
    </w:p>
    <w:p w14:paraId="0D2F715A" w14:textId="77777777" w:rsidR="00DC3FBC" w:rsidRPr="00B01825" w:rsidRDefault="00DC3FBC" w:rsidP="00DC3FBC">
      <w:pPr>
        <w:keepNext/>
        <w:keepLines/>
        <w:spacing w:after="0" w:line="240" w:lineRule="auto"/>
        <w:jc w:val="both"/>
        <w:rPr>
          <w:rFonts w:ascii="Tahoma" w:hAnsi="Tahoma" w:cs="Tahoma"/>
        </w:rPr>
      </w:pPr>
    </w:p>
    <w:p w14:paraId="701C317B"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 xml:space="preserve">S </w:t>
      </w:r>
      <w:r w:rsidRPr="00B01825">
        <w:rPr>
          <w:rFonts w:ascii="Tahoma" w:hAnsi="Tahoma" w:cs="Tahoma"/>
          <w:b/>
        </w:rPr>
        <w:t>Pisnim sporazumom</w:t>
      </w:r>
      <w:r w:rsidRPr="00B01825">
        <w:rPr>
          <w:rFonts w:ascii="Tahoma" w:hAnsi="Tahoma" w:cs="Tahoma"/>
        </w:rPr>
        <w:t xml:space="preserve"> </w:t>
      </w:r>
      <w:r w:rsidRPr="00B01825">
        <w:rPr>
          <w:rFonts w:ascii="Tahoma" w:hAnsi="Tahoma" w:cs="Tahoma"/>
          <w:b/>
        </w:rPr>
        <w:t>o skupnih varnostnih ukrepih in ravnanju z okoljem</w:t>
      </w:r>
      <w:r w:rsidRPr="00B01825">
        <w:rPr>
          <w:rFonts w:ascii="Tahoma" w:hAnsi="Tahoma" w:cs="Tahoma"/>
        </w:rPr>
        <w:t xml:space="preserve"> naročnik in izvajalec določita tudi delavce za zagotovitev varnosti svojih delavcev na skupnem delovišču. </w:t>
      </w:r>
    </w:p>
    <w:p w14:paraId="04A326D6" w14:textId="77777777" w:rsidR="00DC3FBC" w:rsidRPr="00B01825" w:rsidRDefault="00DC3FBC" w:rsidP="00DC3FBC">
      <w:pPr>
        <w:keepNext/>
        <w:keepLines/>
        <w:spacing w:after="0" w:line="240" w:lineRule="auto"/>
        <w:jc w:val="both"/>
        <w:rPr>
          <w:rFonts w:ascii="Tahoma" w:hAnsi="Tahoma" w:cs="Tahoma"/>
        </w:rPr>
      </w:pPr>
    </w:p>
    <w:p w14:paraId="021589A2"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Za usklajeno izvajanje ukrepov, določenih s pisnim sporazumom, določita odgovorno osebo naročnika, to je skrbnika pogodbe.</w:t>
      </w:r>
    </w:p>
    <w:p w14:paraId="0F4DAD93" w14:textId="77777777" w:rsidR="00DC3FBC" w:rsidRPr="00B01825" w:rsidRDefault="00DC3FBC" w:rsidP="00DC3FBC">
      <w:pPr>
        <w:keepNext/>
        <w:keepLines/>
        <w:spacing w:after="0" w:line="240" w:lineRule="auto"/>
        <w:jc w:val="both"/>
        <w:rPr>
          <w:rFonts w:ascii="Tahoma" w:hAnsi="Tahoma" w:cs="Tahoma"/>
        </w:rPr>
      </w:pPr>
    </w:p>
    <w:p w14:paraId="320889D7"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Interni predpisi:</w:t>
      </w:r>
    </w:p>
    <w:p w14:paraId="0C9CD8BF"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Na skupnih deloviščih pri naročniku se, poleg veljavne zakonodaje, smiselno upošteva tudi interne predpise naročnika. Tako se mora izvajalec del seznaniti z določili:</w:t>
      </w:r>
    </w:p>
    <w:p w14:paraId="7833D07B" w14:textId="77777777" w:rsidR="00DC3FBC" w:rsidRPr="00B01825" w:rsidRDefault="00DC3FBC" w:rsidP="00DC3FBC">
      <w:pPr>
        <w:keepNext/>
        <w:keepLines/>
        <w:spacing w:after="0" w:line="240" w:lineRule="auto"/>
        <w:jc w:val="both"/>
        <w:rPr>
          <w:rFonts w:ascii="Tahoma" w:hAnsi="Tahoma" w:cs="Tahoma"/>
        </w:rPr>
      </w:pPr>
    </w:p>
    <w:p w14:paraId="76D1E841"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Požarnega reda:</w:t>
      </w:r>
    </w:p>
    <w:p w14:paraId="6DC80344" w14:textId="77777777" w:rsidR="00DC3FBC" w:rsidRPr="00B01825" w:rsidRDefault="00DC3FBC" w:rsidP="00FE4C02">
      <w:pPr>
        <w:keepNext/>
        <w:keepLines/>
        <w:numPr>
          <w:ilvl w:val="0"/>
          <w:numId w:val="23"/>
        </w:numPr>
        <w:spacing w:after="0" w:line="240" w:lineRule="auto"/>
        <w:jc w:val="both"/>
        <w:rPr>
          <w:rFonts w:ascii="Tahoma" w:hAnsi="Tahoma" w:cs="Tahoma"/>
        </w:rPr>
      </w:pPr>
      <w:r w:rsidRPr="00B01825">
        <w:rPr>
          <w:rFonts w:ascii="Tahoma" w:hAnsi="Tahoma" w:cs="Tahoma"/>
        </w:rPr>
        <w:t>seznanitev z organizacijo varstva pred požarom pri naročniku (odgovorne osebe, osebe za izvajanje strokovnih nalog iz požarnega varstva,…),</w:t>
      </w:r>
    </w:p>
    <w:p w14:paraId="2D323912" w14:textId="77777777" w:rsidR="00DC3FBC" w:rsidRPr="00B01825" w:rsidRDefault="00DC3FBC" w:rsidP="00FE4C02">
      <w:pPr>
        <w:keepNext/>
        <w:keepLines/>
        <w:numPr>
          <w:ilvl w:val="0"/>
          <w:numId w:val="23"/>
        </w:numPr>
        <w:spacing w:after="0" w:line="240" w:lineRule="auto"/>
        <w:jc w:val="both"/>
        <w:rPr>
          <w:rFonts w:ascii="Tahoma" w:hAnsi="Tahoma" w:cs="Tahoma"/>
        </w:rPr>
      </w:pPr>
      <w:r w:rsidRPr="00B01825">
        <w:rPr>
          <w:rFonts w:ascii="Tahoma" w:hAnsi="Tahoma" w:cs="Tahoma"/>
        </w:rPr>
        <w:t>izvajanje preventivnih ukrepov iz požarnega varstva (izvajanje požarnih straž – izdaja »Dovoljenja za delo z odprtim ognjem in orodjem, ki iskri«, skladiščenje in delo z vnetljivimi in eksplozivnimi snovmi, …),</w:t>
      </w:r>
    </w:p>
    <w:p w14:paraId="7AC43AA2" w14:textId="77777777" w:rsidR="00DC3FBC" w:rsidRPr="00B01825" w:rsidRDefault="00DC3FBC" w:rsidP="00FE4C02">
      <w:pPr>
        <w:keepNext/>
        <w:keepLines/>
        <w:numPr>
          <w:ilvl w:val="0"/>
          <w:numId w:val="23"/>
        </w:numPr>
        <w:spacing w:after="0" w:line="240" w:lineRule="auto"/>
        <w:jc w:val="both"/>
        <w:rPr>
          <w:rFonts w:ascii="Tahoma" w:hAnsi="Tahoma" w:cs="Tahoma"/>
        </w:rPr>
      </w:pPr>
      <w:r w:rsidRPr="00B01825">
        <w:rPr>
          <w:rFonts w:ascii="Tahoma" w:hAnsi="Tahoma" w:cs="Tahoma"/>
        </w:rPr>
        <w:t>seznanitev z izvlečki iz požarnih redov (načrtom evakuacije),</w:t>
      </w:r>
    </w:p>
    <w:p w14:paraId="550A438C" w14:textId="77777777" w:rsidR="00DC3FBC" w:rsidRPr="00B01825" w:rsidRDefault="00DC3FBC" w:rsidP="00FE4C02">
      <w:pPr>
        <w:keepNext/>
        <w:keepLines/>
        <w:numPr>
          <w:ilvl w:val="0"/>
          <w:numId w:val="23"/>
        </w:numPr>
        <w:spacing w:after="0" w:line="240" w:lineRule="auto"/>
        <w:jc w:val="both"/>
        <w:rPr>
          <w:rFonts w:ascii="Tahoma" w:hAnsi="Tahoma" w:cs="Tahoma"/>
        </w:rPr>
      </w:pPr>
      <w:r w:rsidRPr="00B01825">
        <w:rPr>
          <w:rFonts w:ascii="Tahoma" w:hAnsi="Tahoma" w:cs="Tahoma"/>
        </w:rPr>
        <w:t>seznanitev z ukrepi v primeru požara (javljanje, gašenje začetnih požarov, evakuacija,…).</w:t>
      </w:r>
    </w:p>
    <w:p w14:paraId="05CE44E1" w14:textId="77777777" w:rsidR="00DC3FBC" w:rsidRPr="00B01825" w:rsidRDefault="00DC3FBC" w:rsidP="00DC3FBC">
      <w:pPr>
        <w:keepNext/>
        <w:keepLines/>
        <w:spacing w:after="0" w:line="240" w:lineRule="auto"/>
        <w:jc w:val="both"/>
        <w:rPr>
          <w:rFonts w:ascii="Tahoma" w:hAnsi="Tahoma" w:cs="Tahoma"/>
        </w:rPr>
      </w:pPr>
    </w:p>
    <w:p w14:paraId="5535183F"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Redni (ukrepi za varno delo) v delovnih prostorih naročnika:</w:t>
      </w:r>
    </w:p>
    <w:p w14:paraId="70EFFEAD" w14:textId="77777777" w:rsidR="00DC3FBC" w:rsidRPr="00B01825" w:rsidRDefault="00DC3FBC" w:rsidP="00DC3FBC">
      <w:pPr>
        <w:keepNext/>
        <w:keepLines/>
        <w:spacing w:after="0" w:line="240" w:lineRule="auto"/>
        <w:jc w:val="both"/>
        <w:rPr>
          <w:rFonts w:ascii="Tahoma" w:hAnsi="Tahoma" w:cs="Tahoma"/>
        </w:rPr>
      </w:pPr>
    </w:p>
    <w:p w14:paraId="420A323A"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Pri izvajanju pogodbenih storitev v posameznih delovnih prostorih mora izvajalec striktno upoštevati določila:</w:t>
      </w:r>
    </w:p>
    <w:p w14:paraId="1C35ACD2"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obratovalnih redov,</w:t>
      </w:r>
    </w:p>
    <w:p w14:paraId="5233AE48"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dvoriščnih redov,</w:t>
      </w:r>
    </w:p>
    <w:p w14:paraId="23B1F0A0"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delavniških in drugih redov, ki so izobešeni na vidnih mestih.</w:t>
      </w:r>
    </w:p>
    <w:p w14:paraId="7C68F640" w14:textId="77777777" w:rsidR="00DC3FBC" w:rsidRPr="00B01825" w:rsidRDefault="00DC3FBC" w:rsidP="00DC3FBC">
      <w:pPr>
        <w:keepNext/>
        <w:keepLines/>
        <w:spacing w:after="0" w:line="240" w:lineRule="auto"/>
        <w:jc w:val="both"/>
        <w:rPr>
          <w:rFonts w:ascii="Tahoma" w:hAnsi="Tahoma" w:cs="Tahoma"/>
        </w:rPr>
      </w:pPr>
    </w:p>
    <w:p w14:paraId="61BBE411"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Navodila za varno delo:</w:t>
      </w:r>
    </w:p>
    <w:p w14:paraId="002952E5"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Pri izvajanju pogodbenih storitev v posameznih delovnih prostorih mora izvajalec striktno upoštevati varnostna določila in navodila:</w:t>
      </w:r>
    </w:p>
    <w:p w14:paraId="4C5DD230"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 xml:space="preserve">obratovalne in druge rede (dvoriščni red, delavniški red, remontni red,…), </w:t>
      </w:r>
    </w:p>
    <w:p w14:paraId="465561B7"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varno delo z delovno opremo,</w:t>
      </w:r>
    </w:p>
    <w:p w14:paraId="54928F62"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navodilo za ravnanje z odpadki,</w:t>
      </w:r>
    </w:p>
    <w:p w14:paraId="15937DA4" w14:textId="77777777" w:rsidR="00DC3FBC" w:rsidRPr="00B01825" w:rsidRDefault="00DC3FBC" w:rsidP="00FE4C02">
      <w:pPr>
        <w:keepNext/>
        <w:keepLines/>
        <w:numPr>
          <w:ilvl w:val="0"/>
          <w:numId w:val="22"/>
        </w:numPr>
        <w:spacing w:after="0" w:line="240" w:lineRule="auto"/>
        <w:jc w:val="both"/>
        <w:rPr>
          <w:rFonts w:ascii="Tahoma" w:hAnsi="Tahoma" w:cs="Tahoma"/>
        </w:rPr>
      </w:pPr>
      <w:r w:rsidRPr="00B01825">
        <w:rPr>
          <w:rFonts w:ascii="Tahoma" w:hAnsi="Tahoma" w:cs="Tahoma"/>
        </w:rPr>
        <w:t>navodilo za ravnanje z nevarnimi snovmi,</w:t>
      </w:r>
    </w:p>
    <w:p w14:paraId="1B364CDA" w14:textId="756A648B" w:rsidR="00DC3FBC" w:rsidRDefault="00DC3FBC" w:rsidP="00DC3FBC">
      <w:pPr>
        <w:keepNext/>
        <w:keepLines/>
        <w:numPr>
          <w:ilvl w:val="0"/>
          <w:numId w:val="22"/>
        </w:numPr>
        <w:spacing w:after="0" w:line="240" w:lineRule="auto"/>
        <w:jc w:val="both"/>
        <w:rPr>
          <w:rFonts w:ascii="Tahoma" w:hAnsi="Tahoma" w:cs="Tahoma"/>
        </w:rPr>
      </w:pPr>
      <w:r w:rsidRPr="00B01825">
        <w:rPr>
          <w:rFonts w:ascii="Tahoma" w:hAnsi="Tahoma" w:cs="Tahoma"/>
        </w:rPr>
        <w:t>druga varnostna navodila.</w:t>
      </w:r>
    </w:p>
    <w:p w14:paraId="21971BF0" w14:textId="4025D01E" w:rsidR="00FF750F" w:rsidRPr="00FF750F" w:rsidRDefault="00FF750F" w:rsidP="00FF750F">
      <w:pPr>
        <w:keepNext/>
        <w:keepLines/>
        <w:spacing w:after="0" w:line="240" w:lineRule="auto"/>
        <w:jc w:val="both"/>
        <w:rPr>
          <w:rFonts w:ascii="Tahoma" w:hAnsi="Tahoma" w:cs="Tahoma"/>
        </w:rPr>
      </w:pPr>
    </w:p>
    <w:p w14:paraId="0D2EF50E"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Varnostni znaki:</w:t>
      </w:r>
    </w:p>
    <w:p w14:paraId="5D7BD3DB"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727B541E" w14:textId="77777777" w:rsidR="00DC3FBC" w:rsidRPr="00B01825" w:rsidRDefault="00DC3FBC" w:rsidP="00DC3FBC">
      <w:pPr>
        <w:keepNext/>
        <w:keepLines/>
        <w:spacing w:after="0" w:line="240" w:lineRule="auto"/>
        <w:jc w:val="both"/>
        <w:rPr>
          <w:rFonts w:ascii="Tahoma" w:hAnsi="Tahoma" w:cs="Tahoma"/>
        </w:rPr>
      </w:pPr>
    </w:p>
    <w:p w14:paraId="005701C2"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Osebna varovalna oprema:</w:t>
      </w:r>
    </w:p>
    <w:p w14:paraId="24EB1086"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Delavci izvajalca so dolžni na skupnih deloviščih namensko, glede na vrsto tveganja za poškodbe oziroma okvare zdravja, uporabljati lastno osebno varovalno opremo, ki je skladna z veljavnimi standardi in redno pregledana.</w:t>
      </w:r>
    </w:p>
    <w:p w14:paraId="68E59C20" w14:textId="77777777" w:rsidR="00DC3FBC" w:rsidRPr="00B01825" w:rsidRDefault="00DC3FBC" w:rsidP="00DC3FBC">
      <w:pPr>
        <w:keepNext/>
        <w:keepLines/>
        <w:spacing w:after="0" w:line="240" w:lineRule="auto"/>
        <w:jc w:val="both"/>
        <w:rPr>
          <w:rFonts w:ascii="Tahoma" w:hAnsi="Tahoma" w:cs="Tahoma"/>
        </w:rPr>
      </w:pPr>
    </w:p>
    <w:p w14:paraId="4BA36FBC"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Delovna oprema:</w:t>
      </w:r>
    </w:p>
    <w:p w14:paraId="472683C8" w14:textId="4FA8471A" w:rsidR="00D25769" w:rsidRPr="00B01825" w:rsidRDefault="00DC3FBC" w:rsidP="00DC3FBC">
      <w:pPr>
        <w:keepNext/>
        <w:keepLines/>
        <w:spacing w:after="0" w:line="240" w:lineRule="auto"/>
        <w:jc w:val="both"/>
        <w:rPr>
          <w:rFonts w:ascii="Tahoma" w:hAnsi="Tahoma" w:cs="Tahoma"/>
        </w:rPr>
      </w:pPr>
      <w:r w:rsidRPr="00B01825">
        <w:rPr>
          <w:rFonts w:ascii="Tahoma" w:hAnsi="Tahoma" w:cs="Tahoma"/>
        </w:rPr>
        <w:t>Delovna oprema, ki bo uporabljena za izvedbo pogodbenih storitev mora biti skladna s predpisi.</w:t>
      </w:r>
    </w:p>
    <w:p w14:paraId="6E1C7A22" w14:textId="74A2F2A8" w:rsidR="00DC3FBC" w:rsidRDefault="00DC3FBC" w:rsidP="00DC3FBC">
      <w:pPr>
        <w:keepNext/>
        <w:keepLines/>
        <w:spacing w:after="0" w:line="240" w:lineRule="auto"/>
        <w:jc w:val="both"/>
        <w:rPr>
          <w:rFonts w:ascii="Tahoma" w:hAnsi="Tahoma" w:cs="Tahoma"/>
        </w:rPr>
      </w:pPr>
    </w:p>
    <w:p w14:paraId="2A43FBE3" w14:textId="57DAD644" w:rsidR="00936B64" w:rsidRDefault="00936B64" w:rsidP="00DC3FBC">
      <w:pPr>
        <w:keepNext/>
        <w:keepLines/>
        <w:spacing w:after="0" w:line="240" w:lineRule="auto"/>
        <w:jc w:val="both"/>
        <w:rPr>
          <w:rFonts w:ascii="Tahoma" w:hAnsi="Tahoma" w:cs="Tahoma"/>
        </w:rPr>
      </w:pPr>
    </w:p>
    <w:p w14:paraId="015ADCED" w14:textId="77777777" w:rsidR="00936B64" w:rsidRPr="00B01825" w:rsidRDefault="00936B64" w:rsidP="00DC3FBC">
      <w:pPr>
        <w:keepNext/>
        <w:keepLines/>
        <w:spacing w:after="0" w:line="240" w:lineRule="auto"/>
        <w:jc w:val="both"/>
        <w:rPr>
          <w:rFonts w:ascii="Tahoma" w:hAnsi="Tahoma" w:cs="Tahoma"/>
        </w:rPr>
      </w:pPr>
    </w:p>
    <w:p w14:paraId="55865CD7" w14:textId="77777777" w:rsidR="00DC3FBC" w:rsidRPr="00B01825" w:rsidRDefault="00DC3FBC" w:rsidP="00DC3FBC">
      <w:pPr>
        <w:keepNext/>
        <w:keepLines/>
        <w:spacing w:after="0" w:line="240" w:lineRule="auto"/>
        <w:jc w:val="both"/>
        <w:rPr>
          <w:rFonts w:ascii="Tahoma" w:hAnsi="Tahoma" w:cs="Tahoma"/>
          <w:u w:val="single"/>
        </w:rPr>
      </w:pPr>
      <w:r w:rsidRPr="00B01825">
        <w:rPr>
          <w:rFonts w:ascii="Tahoma" w:hAnsi="Tahoma" w:cs="Tahoma"/>
          <w:u w:val="single"/>
        </w:rPr>
        <w:t>Delo na višini</w:t>
      </w:r>
      <w:r>
        <w:rPr>
          <w:rFonts w:ascii="Tahoma" w:hAnsi="Tahoma" w:cs="Tahoma"/>
          <w:u w:val="single"/>
        </w:rPr>
        <w:t>:</w:t>
      </w:r>
    </w:p>
    <w:p w14:paraId="1EA492ED"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AA55A60" w14:textId="77777777" w:rsidR="00DC3FBC" w:rsidRPr="00B01825" w:rsidRDefault="00DC3FBC" w:rsidP="00DC3FBC">
      <w:pPr>
        <w:keepNext/>
        <w:keepLines/>
        <w:spacing w:after="0" w:line="240" w:lineRule="auto"/>
        <w:jc w:val="both"/>
        <w:rPr>
          <w:rFonts w:ascii="Tahoma" w:hAnsi="Tahoma" w:cs="Tahoma"/>
        </w:rPr>
      </w:pPr>
    </w:p>
    <w:p w14:paraId="170C54CC" w14:textId="77777777" w:rsidR="00DC3FBC" w:rsidRPr="00B01825" w:rsidRDefault="00DC3FBC" w:rsidP="00DC3FBC">
      <w:pPr>
        <w:keepNext/>
        <w:keepLines/>
        <w:spacing w:after="0" w:line="240" w:lineRule="auto"/>
        <w:jc w:val="both"/>
        <w:rPr>
          <w:rFonts w:ascii="Tahoma" w:hAnsi="Tahoma" w:cs="Tahoma"/>
        </w:rPr>
      </w:pPr>
    </w:p>
    <w:p w14:paraId="4F1DC96F"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u w:val="single"/>
        </w:rPr>
        <w:t>Snovi in pripravki</w:t>
      </w:r>
      <w:r w:rsidRPr="00B01825">
        <w:rPr>
          <w:rFonts w:ascii="Tahoma" w:hAnsi="Tahoma" w:cs="Tahoma"/>
        </w:rPr>
        <w:t>:</w:t>
      </w:r>
    </w:p>
    <w:p w14:paraId="44C5916C"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6A68BDDD" w14:textId="77777777" w:rsidR="00DC3FBC" w:rsidRPr="00B01825" w:rsidRDefault="00DC3FBC" w:rsidP="00DC3FBC">
      <w:pPr>
        <w:keepNext/>
        <w:keepLines/>
        <w:spacing w:after="0" w:line="240" w:lineRule="auto"/>
        <w:jc w:val="both"/>
        <w:rPr>
          <w:rFonts w:ascii="Tahoma" w:hAnsi="Tahoma" w:cs="Tahoma"/>
          <w:b/>
        </w:rPr>
      </w:pPr>
    </w:p>
    <w:p w14:paraId="6049502A" w14:textId="615F36B7" w:rsidR="00DC3FBC" w:rsidRPr="00B01825" w:rsidRDefault="00DC3FBC" w:rsidP="00DC3FBC">
      <w:pPr>
        <w:keepNext/>
        <w:keepLines/>
        <w:spacing w:after="0" w:line="240" w:lineRule="auto"/>
        <w:jc w:val="both"/>
        <w:rPr>
          <w:rFonts w:ascii="Tahoma" w:hAnsi="Tahoma" w:cs="Tahoma"/>
        </w:rPr>
      </w:pPr>
    </w:p>
    <w:p w14:paraId="779539F7" w14:textId="77777777" w:rsidR="00DC3FBC" w:rsidRPr="00B01825" w:rsidRDefault="00DC3FBC" w:rsidP="00DC3FBC">
      <w:pPr>
        <w:keepNext/>
        <w:keepLines/>
        <w:spacing w:after="0" w:line="240" w:lineRule="auto"/>
        <w:jc w:val="both"/>
        <w:rPr>
          <w:rFonts w:ascii="Tahoma" w:hAnsi="Tahoma" w:cs="Tahoma"/>
        </w:rPr>
      </w:pPr>
      <w:r w:rsidRPr="00B01825">
        <w:rPr>
          <w:rFonts w:ascii="Tahoma" w:hAnsi="Tahoma" w:cs="Tahoma"/>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32DDA959" w14:textId="77777777" w:rsidR="00DC3FBC" w:rsidRPr="00B01825" w:rsidRDefault="00DC3FBC" w:rsidP="00DC3FBC">
      <w:pPr>
        <w:keepNext/>
        <w:keepLines/>
        <w:spacing w:after="0" w:line="240" w:lineRule="auto"/>
        <w:jc w:val="both"/>
        <w:rPr>
          <w:rFonts w:ascii="Tahoma" w:hAnsi="Tahoma" w:cs="Tahoma"/>
        </w:rPr>
      </w:pPr>
    </w:p>
    <w:p w14:paraId="7CB69578" w14:textId="03D50EB0" w:rsidR="00DC3FBC" w:rsidRDefault="00DC3FBC" w:rsidP="00DC3FBC">
      <w:pPr>
        <w:keepNext/>
        <w:keepLines/>
        <w:spacing w:after="0" w:line="240" w:lineRule="auto"/>
        <w:jc w:val="both"/>
        <w:rPr>
          <w:rFonts w:ascii="Tahoma" w:hAnsi="Tahoma" w:cs="Tahoma"/>
          <w:b/>
        </w:rPr>
      </w:pPr>
      <w:r w:rsidRPr="00B01825">
        <w:rPr>
          <w:rFonts w:ascii="Tahoma" w:hAnsi="Tahoma" w:cs="Tahoma"/>
        </w:rPr>
        <w:t xml:space="preserve">Gospodarski subjekt izkaže izpolnjevanje pogojev s predložitvijo izpolnjene in podpisane priloge </w:t>
      </w:r>
      <w:r w:rsidRPr="00B01825">
        <w:rPr>
          <w:rFonts w:ascii="Tahoma" w:hAnsi="Tahoma" w:cs="Tahoma"/>
          <w:b/>
        </w:rPr>
        <w:t xml:space="preserve">A </w:t>
      </w:r>
      <w:r w:rsidRPr="00B01825">
        <w:rPr>
          <w:rFonts w:ascii="Tahoma" w:hAnsi="Tahoma" w:cs="Tahoma"/>
        </w:rPr>
        <w:t>in s podpisom</w:t>
      </w:r>
      <w:r w:rsidRPr="00B01825">
        <w:rPr>
          <w:rFonts w:ascii="Tahoma" w:hAnsi="Tahoma" w:cs="Tahoma"/>
          <w:b/>
        </w:rPr>
        <w:t xml:space="preserve"> priloge </w:t>
      </w:r>
      <w:r w:rsidR="00D647D4">
        <w:rPr>
          <w:rFonts w:ascii="Tahoma" w:hAnsi="Tahoma" w:cs="Tahoma"/>
          <w:b/>
        </w:rPr>
        <w:t>5</w:t>
      </w:r>
      <w:r w:rsidRPr="00B01825">
        <w:rPr>
          <w:rFonts w:ascii="Tahoma" w:hAnsi="Tahoma" w:cs="Tahoma"/>
          <w:b/>
        </w:rPr>
        <w:t>.</w:t>
      </w:r>
    </w:p>
    <w:p w14:paraId="3CC1F495" w14:textId="3627E875" w:rsidR="007C7ED2" w:rsidRDefault="007C7ED2" w:rsidP="00ED14A1">
      <w:pPr>
        <w:keepNext/>
        <w:keepLines/>
        <w:spacing w:after="0" w:line="240" w:lineRule="auto"/>
        <w:jc w:val="both"/>
        <w:rPr>
          <w:rFonts w:ascii="Tahoma" w:eastAsia="Times New Roman" w:hAnsi="Tahoma" w:cs="Tahoma"/>
          <w:lang w:eastAsia="sl-SI"/>
        </w:rPr>
      </w:pPr>
    </w:p>
    <w:p w14:paraId="6E3ED021" w14:textId="77777777" w:rsidR="00302D6E" w:rsidRPr="00712BC8" w:rsidRDefault="00302D6E" w:rsidP="00ED14A1">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FINANČNA ZAVAROVANJA</w:t>
      </w:r>
    </w:p>
    <w:p w14:paraId="7AC38602" w14:textId="77777777" w:rsidR="00C97751" w:rsidRPr="00C97751" w:rsidRDefault="00C05541" w:rsidP="00ED14A1">
      <w:pPr>
        <w:keepNext/>
        <w:keepLines/>
        <w:spacing w:after="0" w:line="240" w:lineRule="auto"/>
        <w:jc w:val="both"/>
        <w:rPr>
          <w:rFonts w:ascii="Tahoma" w:hAnsi="Tahoma" w:cs="Tahoma"/>
        </w:rPr>
      </w:pPr>
      <w:r>
        <w:rPr>
          <w:rFonts w:ascii="Tahoma" w:hAnsi="Tahoma" w:cs="Tahoma"/>
        </w:rPr>
        <w:tab/>
      </w:r>
    </w:p>
    <w:p w14:paraId="39F8FD07" w14:textId="77777777" w:rsidR="00C97751" w:rsidRPr="00B42B10" w:rsidRDefault="008C3809" w:rsidP="00ED14A1">
      <w:pPr>
        <w:keepNext/>
        <w:keepLines/>
        <w:numPr>
          <w:ilvl w:val="1"/>
          <w:numId w:val="2"/>
        </w:numPr>
        <w:spacing w:after="0" w:line="240" w:lineRule="auto"/>
        <w:jc w:val="both"/>
        <w:rPr>
          <w:rFonts w:ascii="Tahoma" w:eastAsia="Times New Roman" w:hAnsi="Tahoma" w:cs="Tahoma"/>
          <w:b/>
          <w:lang w:eastAsia="sl-SI"/>
        </w:rPr>
      </w:pPr>
      <w:r w:rsidRPr="008C3809">
        <w:rPr>
          <w:rFonts w:ascii="Tahoma" w:eastAsia="Times New Roman" w:hAnsi="Tahoma" w:cs="Tahoma"/>
          <w:b/>
          <w:lang w:eastAsia="sl-SI"/>
        </w:rPr>
        <w:t>Zavarovanje dobre izvedbe obveznosti iz okvirnega sporazuma</w:t>
      </w:r>
    </w:p>
    <w:p w14:paraId="200FCA97" w14:textId="77777777" w:rsidR="00C97751" w:rsidRPr="00C97751" w:rsidRDefault="00C97751" w:rsidP="00ED14A1">
      <w:pPr>
        <w:keepNext/>
        <w:keepLines/>
        <w:spacing w:after="0" w:line="240" w:lineRule="auto"/>
        <w:jc w:val="both"/>
        <w:rPr>
          <w:rFonts w:ascii="Tahoma" w:hAnsi="Tahoma" w:cs="Tahoma"/>
        </w:rPr>
      </w:pPr>
    </w:p>
    <w:p w14:paraId="18DBBC8E" w14:textId="1230CF07" w:rsidR="00DC5FC5" w:rsidRPr="005526AB" w:rsidRDefault="00F318CC" w:rsidP="00ED14A1">
      <w:pPr>
        <w:keepNext/>
        <w:keepLines/>
        <w:spacing w:after="0" w:line="240" w:lineRule="auto"/>
        <w:jc w:val="both"/>
        <w:rPr>
          <w:rFonts w:ascii="Tahoma" w:hAnsi="Tahoma" w:cs="Tahoma"/>
        </w:rPr>
      </w:pPr>
      <w:r w:rsidRPr="00F318CC">
        <w:rPr>
          <w:rFonts w:ascii="Tahoma" w:hAnsi="Tahoma" w:cs="Tahoma"/>
        </w:rPr>
        <w:t xml:space="preserve">Izbrani ponudnik </w:t>
      </w:r>
      <w:r w:rsidR="00551A5D">
        <w:rPr>
          <w:rFonts w:ascii="Tahoma" w:hAnsi="Tahoma" w:cs="Tahoma"/>
        </w:rPr>
        <w:t xml:space="preserve">bo moral </w:t>
      </w:r>
      <w:r w:rsidR="00551A5D" w:rsidRPr="00551A5D">
        <w:rPr>
          <w:rFonts w:ascii="Tahoma" w:hAnsi="Tahoma" w:cs="Tahoma"/>
        </w:rPr>
        <w:t>ob sklenitvi okvirnega sporazuma oziroma najkasneje v roku petnajstih (15) koledarskih dneh od sklenitve okvirnega sporazuma</w:t>
      </w:r>
      <w:r w:rsidR="00551A5D">
        <w:rPr>
          <w:rFonts w:ascii="Tahoma" w:hAnsi="Tahoma" w:cs="Tahoma"/>
        </w:rPr>
        <w:t xml:space="preserve"> predmetnega</w:t>
      </w:r>
      <w:r w:rsidRPr="00F318CC">
        <w:rPr>
          <w:rFonts w:ascii="Tahoma" w:hAnsi="Tahoma" w:cs="Tahoma"/>
        </w:rPr>
        <w:t xml:space="preserve"> javnega naročila, predložiti naročn</w:t>
      </w:r>
      <w:r w:rsidR="0087795A">
        <w:rPr>
          <w:rFonts w:ascii="Tahoma" w:hAnsi="Tahoma" w:cs="Tahoma"/>
        </w:rPr>
        <w:t>iku podpisano in žigosano</w:t>
      </w:r>
      <w:r w:rsidRPr="00F318CC">
        <w:rPr>
          <w:rFonts w:ascii="Tahoma" w:hAnsi="Tahoma" w:cs="Tahoma"/>
        </w:rPr>
        <w:t xml:space="preserve"> menico</w:t>
      </w:r>
      <w:r w:rsidR="0087795A">
        <w:rPr>
          <w:rFonts w:ascii="Tahoma" w:hAnsi="Tahoma" w:cs="Tahoma"/>
        </w:rPr>
        <w:t xml:space="preserve"> (bianko menico)</w:t>
      </w:r>
      <w:r w:rsidRPr="00F318CC">
        <w:rPr>
          <w:rFonts w:ascii="Tahoma" w:hAnsi="Tahoma" w:cs="Tahoma"/>
        </w:rPr>
        <w:t xml:space="preserve"> z izpolnjeno, podpisano in žigosano menično izjavo za zavarovanje dobre izvedbe obveznosti iz okvirnega sporazuma</w:t>
      </w:r>
      <w:r w:rsidR="004E4299" w:rsidRPr="00C97A1F">
        <w:rPr>
          <w:rFonts w:ascii="Tahoma" w:hAnsi="Tahoma" w:cs="Tahoma"/>
        </w:rPr>
        <w:t xml:space="preserve">, v višini </w:t>
      </w:r>
      <w:r w:rsidR="006D320F">
        <w:rPr>
          <w:rFonts w:ascii="Tahoma" w:hAnsi="Tahoma" w:cs="Tahoma"/>
        </w:rPr>
        <w:t>8</w:t>
      </w:r>
      <w:r w:rsidR="00DC5FC5" w:rsidRPr="005526AB">
        <w:rPr>
          <w:rFonts w:ascii="Tahoma" w:hAnsi="Tahoma" w:cs="Tahoma"/>
        </w:rPr>
        <w:t xml:space="preserve">.000,00€ </w:t>
      </w:r>
      <w:r w:rsidR="00DC5FC5">
        <w:rPr>
          <w:rFonts w:ascii="Tahoma" w:hAnsi="Tahoma" w:cs="Tahoma"/>
        </w:rPr>
        <w:t>(</w:t>
      </w:r>
      <w:r w:rsidR="00DC5FC5" w:rsidRPr="005526AB">
        <w:rPr>
          <w:rFonts w:ascii="Tahoma" w:hAnsi="Tahoma" w:cs="Tahoma"/>
        </w:rPr>
        <w:t>z</w:t>
      </w:r>
      <w:r w:rsidR="00DC5FC5" w:rsidRPr="005526AB">
        <w:rPr>
          <w:rFonts w:ascii="Tahoma" w:eastAsia="Times New Roman" w:hAnsi="Tahoma" w:cs="Tahoma"/>
        </w:rPr>
        <w:t xml:space="preserve"> besedo: </w:t>
      </w:r>
      <w:r w:rsidR="006D320F">
        <w:rPr>
          <w:rFonts w:ascii="Tahoma" w:eastAsia="Times New Roman" w:hAnsi="Tahoma" w:cs="Tahoma"/>
        </w:rPr>
        <w:t xml:space="preserve">osem </w:t>
      </w:r>
      <w:r w:rsidR="00DC5FC5" w:rsidRPr="005526AB">
        <w:rPr>
          <w:rFonts w:ascii="Tahoma" w:eastAsia="Times New Roman" w:hAnsi="Tahoma" w:cs="Tahoma"/>
        </w:rPr>
        <w:t>tisoč evrov in 00/100)</w:t>
      </w:r>
      <w:r w:rsidR="00DC5FC5" w:rsidRPr="005526AB">
        <w:rPr>
          <w:rFonts w:ascii="Tahoma" w:hAnsi="Tahoma" w:cs="Tahoma"/>
        </w:rPr>
        <w:t xml:space="preserve"> </w:t>
      </w:r>
      <w:r w:rsidR="00BF691A" w:rsidRPr="0030475B">
        <w:rPr>
          <w:rFonts w:ascii="Tahoma" w:eastAsia="Times New Roman" w:hAnsi="Tahoma" w:cs="Tahoma"/>
          <w:lang w:eastAsia="sl-SI"/>
        </w:rPr>
        <w:t xml:space="preserve">z dobo veljavnosti še najmanj 30 dni po preteku veljavnosti </w:t>
      </w:r>
      <w:r w:rsidR="00BF691A">
        <w:rPr>
          <w:rFonts w:ascii="Tahoma" w:eastAsia="Times New Roman" w:hAnsi="Tahoma" w:cs="Tahoma"/>
          <w:lang w:eastAsia="sl-SI"/>
        </w:rPr>
        <w:t xml:space="preserve">okvirnega sporazuma, </w:t>
      </w:r>
      <w:r w:rsidR="00BF691A" w:rsidRPr="00F17471">
        <w:rPr>
          <w:rFonts w:ascii="Tahoma" w:eastAsia="Times New Roman" w:hAnsi="Tahoma" w:cs="Tahoma"/>
          <w:lang w:eastAsia="sl-SI"/>
        </w:rPr>
        <w:t xml:space="preserve">v nasprotnem primeru se šteje, da </w:t>
      </w:r>
      <w:r w:rsidR="00BF691A">
        <w:rPr>
          <w:rFonts w:ascii="Tahoma" w:eastAsia="Times New Roman" w:hAnsi="Tahoma" w:cs="Tahoma"/>
          <w:lang w:eastAsia="sl-SI"/>
        </w:rPr>
        <w:t>okvirni sporazum</w:t>
      </w:r>
      <w:r w:rsidR="00BF691A" w:rsidRPr="00F17471">
        <w:rPr>
          <w:rFonts w:ascii="Tahoma" w:eastAsia="Times New Roman" w:hAnsi="Tahoma" w:cs="Tahoma"/>
          <w:lang w:eastAsia="sl-SI"/>
        </w:rPr>
        <w:t xml:space="preserve"> ni bil nikoli sklenjen</w:t>
      </w:r>
      <w:r w:rsidR="00BF691A" w:rsidRPr="005526AB">
        <w:rPr>
          <w:rFonts w:ascii="Tahoma" w:hAnsi="Tahoma" w:cs="Tahoma"/>
        </w:rPr>
        <w:t>.</w:t>
      </w:r>
    </w:p>
    <w:p w14:paraId="40DD41D1" w14:textId="77777777" w:rsidR="004E4299" w:rsidRPr="00C97A1F" w:rsidRDefault="004E4299" w:rsidP="00ED14A1">
      <w:pPr>
        <w:keepNext/>
        <w:keepLines/>
        <w:spacing w:after="0" w:line="240" w:lineRule="auto"/>
        <w:jc w:val="both"/>
        <w:rPr>
          <w:rFonts w:ascii="Tahoma" w:hAnsi="Tahoma" w:cs="Tahoma"/>
        </w:rPr>
      </w:pPr>
    </w:p>
    <w:p w14:paraId="0332CB8B" w14:textId="77777777" w:rsidR="004E4299" w:rsidRPr="00BA3F91" w:rsidRDefault="004E4299" w:rsidP="00ED14A1">
      <w:pPr>
        <w:keepNext/>
        <w:keepLines/>
        <w:spacing w:after="0" w:line="240" w:lineRule="auto"/>
        <w:jc w:val="both"/>
        <w:rPr>
          <w:rFonts w:ascii="Tahoma" w:hAnsi="Tahoma" w:cs="Tahoma"/>
        </w:rPr>
      </w:pPr>
      <w:r w:rsidRPr="00C97A1F">
        <w:rPr>
          <w:rFonts w:ascii="Tahoma" w:hAnsi="Tahoma" w:cs="Tahoma"/>
        </w:rPr>
        <w:t>V kolikor izvajalec ne izpolnjuje svojih obveznosti po okvirnem sporazumu, lahko naročnik unovči finančno zavarovanje za zavarovanje dobre izvedbe obveznosti po okvirnem sporazumu</w:t>
      </w:r>
      <w:r w:rsidRPr="00BA3F91">
        <w:rPr>
          <w:rFonts w:ascii="Tahoma" w:hAnsi="Tahoma" w:cs="Tahoma"/>
        </w:rPr>
        <w:t xml:space="preserve"> in odstopi od okvirnega sporazuma, brez kakršnekoli obveznosti do izvajalca. </w:t>
      </w:r>
    </w:p>
    <w:p w14:paraId="4EB73417" w14:textId="77777777" w:rsidR="004E4299" w:rsidRPr="00BA3F91" w:rsidRDefault="004E4299" w:rsidP="00ED14A1">
      <w:pPr>
        <w:keepNext/>
        <w:keepLines/>
        <w:spacing w:after="0" w:line="240" w:lineRule="auto"/>
        <w:jc w:val="both"/>
        <w:rPr>
          <w:rFonts w:ascii="Tahoma" w:hAnsi="Tahoma" w:cs="Tahoma"/>
        </w:rPr>
      </w:pPr>
    </w:p>
    <w:p w14:paraId="655630B8" w14:textId="77777777" w:rsidR="004E4299" w:rsidRPr="004E4299" w:rsidRDefault="004E4299" w:rsidP="00ED14A1">
      <w:pPr>
        <w:keepNext/>
        <w:keepLines/>
        <w:spacing w:after="0" w:line="240" w:lineRule="auto"/>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dokumentaciji.</w:t>
      </w:r>
    </w:p>
    <w:p w14:paraId="3697F5EF" w14:textId="77777777" w:rsidR="004E4299" w:rsidRPr="004E4299" w:rsidRDefault="004E4299" w:rsidP="00ED14A1">
      <w:pPr>
        <w:keepNext/>
        <w:keepLines/>
        <w:spacing w:after="0" w:line="240" w:lineRule="auto"/>
        <w:jc w:val="both"/>
        <w:rPr>
          <w:rFonts w:ascii="Tahoma" w:hAnsi="Tahoma" w:cs="Tahoma"/>
        </w:rPr>
      </w:pPr>
    </w:p>
    <w:p w14:paraId="7EC2ABA9" w14:textId="77777777" w:rsidR="004E4299" w:rsidRPr="004E4299" w:rsidRDefault="004E4299" w:rsidP="00ED14A1">
      <w:pPr>
        <w:keepNext/>
        <w:keepLines/>
        <w:spacing w:after="0" w:line="240" w:lineRule="auto"/>
        <w:jc w:val="both"/>
        <w:rPr>
          <w:rFonts w:ascii="Tahoma" w:hAnsi="Tahoma" w:cs="Tahoma"/>
          <w:b/>
        </w:rPr>
      </w:pPr>
      <w:r w:rsidRPr="004E4299">
        <w:rPr>
          <w:rFonts w:ascii="Tahoma" w:hAnsi="Tahoma" w:cs="Tahoma"/>
          <w:b/>
        </w:rPr>
        <w:t>DOKAZILA:</w:t>
      </w:r>
    </w:p>
    <w:p w14:paraId="0D406A6F" w14:textId="18D59461" w:rsidR="0079738E" w:rsidRDefault="004E4299" w:rsidP="00ED14A1">
      <w:pPr>
        <w:keepNext/>
        <w:keepLines/>
        <w:spacing w:after="0" w:line="240" w:lineRule="auto"/>
        <w:jc w:val="both"/>
        <w:rPr>
          <w:rFonts w:ascii="Tahoma" w:hAnsi="Tahoma" w:cs="Tahoma"/>
        </w:rPr>
      </w:pPr>
      <w:r w:rsidRPr="004E4299">
        <w:rPr>
          <w:rFonts w:ascii="Tahoma" w:hAnsi="Tahoma" w:cs="Tahoma"/>
        </w:rPr>
        <w:t xml:space="preserve">Ponudnik izpolni zahtevo, da se strinja s vsebino vzorca finančnega zavarovanja s predložitvijo izpolnjene in podpisane </w:t>
      </w:r>
      <w:r w:rsidRPr="005F5977">
        <w:rPr>
          <w:rFonts w:ascii="Tahoma" w:hAnsi="Tahoma" w:cs="Tahoma"/>
          <w:b/>
        </w:rPr>
        <w:t xml:space="preserve">priloge </w:t>
      </w:r>
      <w:r w:rsidR="000922CF">
        <w:rPr>
          <w:rFonts w:ascii="Tahoma" w:hAnsi="Tahoma" w:cs="Tahoma"/>
          <w:b/>
        </w:rPr>
        <w:t>A</w:t>
      </w:r>
      <w:r w:rsidRPr="004E4299">
        <w:rPr>
          <w:rFonts w:ascii="Tahoma" w:hAnsi="Tahoma" w:cs="Tahoma"/>
        </w:rPr>
        <w:t>.</w:t>
      </w:r>
    </w:p>
    <w:p w14:paraId="6F822ED8" w14:textId="23BDC4B2" w:rsidR="007C7ED2" w:rsidRDefault="007C7ED2" w:rsidP="00ED14A1">
      <w:pPr>
        <w:keepNext/>
        <w:keepLines/>
        <w:spacing w:after="0" w:line="240" w:lineRule="auto"/>
        <w:jc w:val="both"/>
        <w:rPr>
          <w:rFonts w:ascii="Tahoma" w:hAnsi="Tahoma" w:cs="Tahoma"/>
        </w:rPr>
      </w:pPr>
    </w:p>
    <w:p w14:paraId="422F9E7B" w14:textId="7F3A458B" w:rsidR="00936B64" w:rsidRDefault="00936B64" w:rsidP="00ED14A1">
      <w:pPr>
        <w:keepNext/>
        <w:keepLines/>
        <w:spacing w:after="0" w:line="240" w:lineRule="auto"/>
        <w:jc w:val="both"/>
        <w:rPr>
          <w:rFonts w:ascii="Tahoma" w:hAnsi="Tahoma" w:cs="Tahoma"/>
        </w:rPr>
      </w:pPr>
    </w:p>
    <w:p w14:paraId="798AF38F" w14:textId="4E5AC5BE" w:rsidR="00936B64" w:rsidRDefault="00936B64" w:rsidP="00ED14A1">
      <w:pPr>
        <w:keepNext/>
        <w:keepLines/>
        <w:spacing w:after="0" w:line="240" w:lineRule="auto"/>
        <w:jc w:val="both"/>
        <w:rPr>
          <w:rFonts w:ascii="Tahoma" w:hAnsi="Tahoma" w:cs="Tahoma"/>
        </w:rPr>
      </w:pPr>
    </w:p>
    <w:p w14:paraId="0B60E25E" w14:textId="16F31E69" w:rsidR="00936B64" w:rsidRDefault="00936B64" w:rsidP="00ED14A1">
      <w:pPr>
        <w:keepNext/>
        <w:keepLines/>
        <w:spacing w:after="0" w:line="240" w:lineRule="auto"/>
        <w:jc w:val="both"/>
        <w:rPr>
          <w:rFonts w:ascii="Tahoma" w:hAnsi="Tahoma" w:cs="Tahoma"/>
        </w:rPr>
      </w:pPr>
    </w:p>
    <w:p w14:paraId="07E252A0" w14:textId="77777777" w:rsidR="00936B64" w:rsidRDefault="00936B64" w:rsidP="00ED14A1">
      <w:pPr>
        <w:keepNext/>
        <w:keepLines/>
        <w:spacing w:after="0" w:line="240" w:lineRule="auto"/>
        <w:jc w:val="both"/>
        <w:rPr>
          <w:rFonts w:ascii="Tahoma" w:hAnsi="Tahoma" w:cs="Tahoma"/>
        </w:rPr>
      </w:pPr>
    </w:p>
    <w:p w14:paraId="7B3FD77F" w14:textId="77777777" w:rsidR="004E4299" w:rsidRPr="00712BC8" w:rsidRDefault="004E4299" w:rsidP="00ED14A1">
      <w:pPr>
        <w:keepNext/>
        <w:keepLines/>
        <w:spacing w:after="0" w:line="240" w:lineRule="auto"/>
        <w:jc w:val="both"/>
        <w:rPr>
          <w:rFonts w:ascii="Tahoma" w:eastAsia="Times New Roman" w:hAnsi="Tahoma" w:cs="Tahoma"/>
          <w:lang w:eastAsia="sl-SI"/>
        </w:rPr>
      </w:pPr>
    </w:p>
    <w:p w14:paraId="5B3B25A9" w14:textId="77777777" w:rsidR="007C663C" w:rsidRPr="00E00374" w:rsidRDefault="007C663C" w:rsidP="00ED14A1">
      <w:pPr>
        <w:keepNext/>
        <w:keepLines/>
        <w:numPr>
          <w:ilvl w:val="0"/>
          <w:numId w:val="2"/>
        </w:numPr>
        <w:spacing w:after="0" w:line="240" w:lineRule="auto"/>
        <w:jc w:val="both"/>
        <w:rPr>
          <w:rFonts w:ascii="Tahoma" w:eastAsia="Times New Roman" w:hAnsi="Tahoma" w:cs="Tahoma"/>
          <w:b/>
          <w:lang w:eastAsia="sl-SI"/>
        </w:rPr>
      </w:pPr>
      <w:r w:rsidRPr="00E00374">
        <w:rPr>
          <w:rFonts w:ascii="Tahoma" w:eastAsia="Times New Roman" w:hAnsi="Tahoma" w:cs="Tahoma"/>
          <w:b/>
          <w:lang w:eastAsia="sl-SI"/>
        </w:rPr>
        <w:t xml:space="preserve">MERILA IN KRITERIJI OCENJEVANJA </w:t>
      </w:r>
    </w:p>
    <w:p w14:paraId="0720AE6C" w14:textId="77777777" w:rsidR="007C663C" w:rsidRPr="00703916" w:rsidRDefault="007C663C" w:rsidP="00ED14A1">
      <w:pPr>
        <w:keepNext/>
        <w:keepLines/>
        <w:spacing w:after="0" w:line="240" w:lineRule="auto"/>
        <w:jc w:val="both"/>
        <w:rPr>
          <w:rFonts w:ascii="Tahoma" w:eastAsia="Times New Roman" w:hAnsi="Tahoma" w:cs="Tahoma"/>
          <w:b/>
          <w:lang w:eastAsia="sl-SI"/>
        </w:rPr>
      </w:pPr>
    </w:p>
    <w:p w14:paraId="0BD0198A" w14:textId="77777777" w:rsidR="00703916" w:rsidRPr="00703916" w:rsidRDefault="00703916" w:rsidP="00ED14A1">
      <w:pPr>
        <w:keepNext/>
        <w:keepLines/>
        <w:numPr>
          <w:ilvl w:val="1"/>
          <w:numId w:val="2"/>
        </w:numPr>
        <w:tabs>
          <w:tab w:val="left" w:pos="540"/>
        </w:tabs>
        <w:spacing w:after="0" w:line="240" w:lineRule="auto"/>
        <w:jc w:val="both"/>
        <w:rPr>
          <w:rFonts w:ascii="Tahoma" w:hAnsi="Tahoma" w:cs="Tahoma"/>
          <w:b/>
        </w:rPr>
      </w:pPr>
      <w:r w:rsidRPr="00703916">
        <w:rPr>
          <w:rFonts w:ascii="Tahoma" w:hAnsi="Tahoma" w:cs="Tahoma"/>
          <w:b/>
        </w:rPr>
        <w:t>Izbira ponudnika in merila</w:t>
      </w:r>
    </w:p>
    <w:p w14:paraId="49706E5E" w14:textId="77777777" w:rsidR="00703916" w:rsidRPr="00703916" w:rsidRDefault="00703916" w:rsidP="00ED14A1">
      <w:pPr>
        <w:keepNext/>
        <w:keepLines/>
        <w:tabs>
          <w:tab w:val="left" w:pos="540"/>
          <w:tab w:val="left" w:pos="720"/>
        </w:tabs>
        <w:spacing w:after="0" w:line="240" w:lineRule="auto"/>
        <w:jc w:val="both"/>
        <w:rPr>
          <w:rFonts w:ascii="Tahoma" w:hAnsi="Tahoma" w:cs="Tahoma"/>
          <w:b/>
        </w:rPr>
      </w:pPr>
    </w:p>
    <w:p w14:paraId="7946DE91" w14:textId="77777777" w:rsidR="00F318CC" w:rsidRPr="001214A7" w:rsidRDefault="00F318CC" w:rsidP="00F318CC">
      <w:pPr>
        <w:keepNext/>
        <w:keepLines/>
        <w:spacing w:after="0" w:line="240" w:lineRule="auto"/>
        <w:jc w:val="both"/>
        <w:rPr>
          <w:rFonts w:ascii="Tahoma" w:hAnsi="Tahoma" w:cs="Tahoma"/>
        </w:rPr>
      </w:pPr>
      <w:r w:rsidRPr="001214A7">
        <w:rPr>
          <w:rFonts w:ascii="Tahoma" w:hAnsi="Tahoma" w:cs="Tahoma"/>
        </w:rPr>
        <w:t xml:space="preserve">Merilo za izbiro ekonomsko najugodnejšega ponudnika je ponudbena vrednost brez DDV, ki jo bo ponudnik na izvedenih pogajanjih v zadnjem-končnem krogu pogajanj, oddal, ob izpolnjevanju vseh pogojev in zahtev naročnika, navedenih v razpisni dokumentaciji. </w:t>
      </w:r>
      <w:r w:rsidRPr="001214A7">
        <w:rPr>
          <w:rFonts w:ascii="Tahoma" w:eastAsia="Times New Roman" w:hAnsi="Tahoma" w:cs="Tahoma"/>
          <w:lang w:eastAsia="sl-SI"/>
        </w:rPr>
        <w:t>Če se ponudnik ne bo odzval na naročnikovo povabilo na pogajanja in ne bo predložil nove oz. končne ponudbe, bo naročnik v postopku pogajanj kot končno ponudbo upošteval ponudnikovo zadnjo predloženo ponudbo</w:t>
      </w:r>
      <w:r>
        <w:rPr>
          <w:rFonts w:ascii="Tahoma" w:eastAsia="Times New Roman" w:hAnsi="Tahoma" w:cs="Tahoma"/>
          <w:lang w:eastAsia="sl-SI"/>
        </w:rPr>
        <w:t xml:space="preserve">. </w:t>
      </w:r>
      <w:r w:rsidRPr="001214A7">
        <w:rPr>
          <w:rFonts w:ascii="Tahoma" w:hAnsi="Tahoma" w:cs="Tahoma"/>
        </w:rPr>
        <w:t>Naročnik bo sklenil okvirni sporazum s ponudnikom, ki bo po izvedenih pogajanjih oddal ekonomsko najugodnejšo ponudbo.</w:t>
      </w:r>
    </w:p>
    <w:p w14:paraId="2ED55963" w14:textId="77777777" w:rsidR="00F318CC" w:rsidRPr="00BA3F91" w:rsidRDefault="00F318CC" w:rsidP="00F318CC">
      <w:pPr>
        <w:keepNext/>
        <w:keepLines/>
        <w:spacing w:after="0" w:line="240" w:lineRule="auto"/>
        <w:jc w:val="both"/>
        <w:rPr>
          <w:rFonts w:ascii="Tahoma" w:hAnsi="Tahoma" w:cs="Tahoma"/>
        </w:rPr>
      </w:pPr>
    </w:p>
    <w:p w14:paraId="49D2F66B" w14:textId="77777777" w:rsidR="004E4299" w:rsidRPr="00BA3F91" w:rsidRDefault="004E4299" w:rsidP="00ED14A1">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3D443D57" w14:textId="77777777" w:rsidR="004E4299" w:rsidRPr="00BA3F91" w:rsidRDefault="004E4299" w:rsidP="00ED14A1">
      <w:pPr>
        <w:keepNext/>
        <w:keepLines/>
        <w:spacing w:after="0" w:line="240" w:lineRule="auto"/>
        <w:ind w:left="360"/>
        <w:jc w:val="both"/>
        <w:rPr>
          <w:rFonts w:ascii="Tahoma" w:eastAsia="Times New Roman" w:hAnsi="Tahoma" w:cs="Tahoma"/>
          <w:b/>
          <w:lang w:eastAsia="sl-SI"/>
        </w:rPr>
      </w:pPr>
    </w:p>
    <w:p w14:paraId="7DF1FD9B" w14:textId="77777777" w:rsidR="004E4299" w:rsidRPr="00BA3F91" w:rsidRDefault="004E4299" w:rsidP="00ED14A1">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479B1CB1" w14:textId="77777777" w:rsidR="004E4299" w:rsidRPr="00BA3F91" w:rsidRDefault="004E4299" w:rsidP="00ED14A1">
      <w:pPr>
        <w:keepNext/>
        <w:keepLines/>
        <w:spacing w:after="0" w:line="240" w:lineRule="auto"/>
        <w:jc w:val="both"/>
        <w:rPr>
          <w:rFonts w:ascii="Tahoma" w:eastAsia="Times New Roman" w:hAnsi="Tahoma" w:cs="Tahoma"/>
          <w:b/>
          <w:lang w:eastAsia="sl-SI"/>
        </w:rPr>
      </w:pPr>
    </w:p>
    <w:p w14:paraId="24A89608"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Ponudniki morajo ponudbe predložiti v informacijski sistem e-JN (v nadaljevanju: sistem e-JN) na spletnem naslovu </w:t>
      </w:r>
      <w:hyperlink r:id="rId11"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xml:space="preserve">, v skladu s točko 3 dokumenta Navodila za uporabo informacijskega sistema e-JN: PONUDNIKI, ki je del te razpisne dokumentacije in objavljen na spletnem naslovu </w:t>
      </w:r>
      <w:hyperlink r:id="rId12"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w:t>
      </w:r>
    </w:p>
    <w:p w14:paraId="729081AD"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2CCBC2B5"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 se mora pred oddajo ponudbe registrirati na spletnem naslovu </w:t>
      </w:r>
      <w:hyperlink r:id="rId13"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v skladu z Navodili za uporabo informacijskega sistema e-JN. Če je ponudnik že registriran v sistem e-JN, se v aplikacijo prijavi na istem naslovu.</w:t>
      </w:r>
    </w:p>
    <w:p w14:paraId="1FF97325"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3FC320AB"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214A7">
        <w:rPr>
          <w:rFonts w:ascii="Tahoma" w:eastAsia="Times New Roman" w:hAnsi="Tahoma" w:cs="Tahoma"/>
          <w:lang w:eastAsia="sl-SI"/>
        </w:rPr>
        <w:t xml:space="preserve"> (Ur. l. RS, št. 97/07 – uradno prečiščeno besedilo, 64/16 – odl. US in 20/18 – OROZ631)</w:t>
      </w:r>
      <w:r w:rsidRPr="001214A7">
        <w:rPr>
          <w:rFonts w:ascii="Tahoma" w:eastAsia="Times New Roman" w:hAnsi="Tahoma" w:cs="Tahoma"/>
          <w:lang w:val="x-none" w:eastAsia="sl-SI"/>
        </w:rPr>
        <w:t>). Z oddajo ponudbe je le-ta zavezujoča za čas, naveden v ponudbi, razen če jo uporabnik ponudnika umakne ali spremeni pred potekom roka za oddajo ponudb.</w:t>
      </w:r>
    </w:p>
    <w:p w14:paraId="3BC90BE0"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2AD95C5B" w14:textId="1A2B544E"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Ponudba se šteje za pravočasno oddano, če jo naročnik prejme preko sistema e-JN </w:t>
      </w:r>
      <w:hyperlink r:id="rId14" w:history="1">
        <w:r w:rsidRPr="001214A7">
          <w:rPr>
            <w:rStyle w:val="Hiperpovezava"/>
            <w:rFonts w:ascii="Tahoma" w:eastAsia="Times New Roman" w:hAnsi="Tahoma" w:cs="Tahoma"/>
            <w:lang w:eastAsia="sl-SI"/>
          </w:rPr>
          <w:t>https://ejn.gov.si</w:t>
        </w:r>
      </w:hyperlink>
      <w:r w:rsidRPr="001214A7">
        <w:rPr>
          <w:rFonts w:ascii="Tahoma" w:eastAsia="Times New Roman" w:hAnsi="Tahoma" w:cs="Tahoma"/>
          <w:lang w:eastAsia="sl-SI"/>
        </w:rPr>
        <w:t xml:space="preserve"> </w:t>
      </w:r>
      <w:r w:rsidRPr="001214A7">
        <w:rPr>
          <w:rFonts w:ascii="Tahoma" w:eastAsia="Times New Roman" w:hAnsi="Tahoma" w:cs="Tahoma"/>
          <w:b/>
          <w:lang w:eastAsia="sl-SI"/>
        </w:rPr>
        <w:t xml:space="preserve">najkasneje do </w:t>
      </w:r>
      <w:r w:rsidR="005C26CD">
        <w:rPr>
          <w:rFonts w:ascii="Tahoma" w:eastAsia="Times New Roman" w:hAnsi="Tahoma" w:cs="Tahoma"/>
          <w:b/>
          <w:bCs/>
          <w:lang w:eastAsia="sl-SI"/>
        </w:rPr>
        <w:t>24</w:t>
      </w:r>
      <w:r w:rsidR="008174C9" w:rsidRPr="008174C9">
        <w:rPr>
          <w:rFonts w:ascii="Tahoma" w:eastAsia="Times New Roman" w:hAnsi="Tahoma" w:cs="Tahoma"/>
          <w:b/>
          <w:bCs/>
          <w:lang w:eastAsia="sl-SI"/>
        </w:rPr>
        <w:t>. 5</w:t>
      </w:r>
      <w:r w:rsidR="002E6E97" w:rsidRPr="008174C9">
        <w:rPr>
          <w:rFonts w:ascii="Tahoma" w:eastAsia="Times New Roman" w:hAnsi="Tahoma" w:cs="Tahoma"/>
          <w:b/>
          <w:bCs/>
          <w:lang w:eastAsia="sl-SI"/>
        </w:rPr>
        <w:t>. 2024</w:t>
      </w:r>
      <w:r w:rsidR="002E6E97" w:rsidRPr="001214A7">
        <w:rPr>
          <w:rFonts w:ascii="Tahoma" w:eastAsia="Times New Roman" w:hAnsi="Tahoma" w:cs="Tahoma"/>
          <w:b/>
          <w:bCs/>
          <w:lang w:eastAsia="sl-SI"/>
        </w:rPr>
        <w:t xml:space="preserve"> </w:t>
      </w:r>
      <w:r w:rsidRPr="001214A7">
        <w:rPr>
          <w:rFonts w:ascii="Tahoma" w:eastAsia="Times New Roman" w:hAnsi="Tahoma" w:cs="Tahoma"/>
          <w:b/>
          <w:lang w:eastAsia="sl-SI"/>
        </w:rPr>
        <w:t>do 10.00</w:t>
      </w:r>
      <w:r w:rsidRPr="001214A7">
        <w:rPr>
          <w:rFonts w:ascii="Tahoma" w:eastAsia="Times New Roman" w:hAnsi="Tahoma" w:cs="Tahoma"/>
          <w:lang w:eastAsia="sl-SI"/>
        </w:rPr>
        <w:t xml:space="preserve"> </w:t>
      </w:r>
      <w:r w:rsidRPr="001214A7">
        <w:rPr>
          <w:rFonts w:ascii="Tahoma" w:eastAsia="Times New Roman" w:hAnsi="Tahoma" w:cs="Tahoma"/>
          <w:b/>
          <w:lang w:eastAsia="sl-SI"/>
        </w:rPr>
        <w:t>ure</w:t>
      </w:r>
      <w:r w:rsidRPr="001214A7">
        <w:rPr>
          <w:rFonts w:ascii="Tahoma" w:eastAsia="Times New Roman" w:hAnsi="Tahoma" w:cs="Tahoma"/>
          <w:lang w:eastAsia="sl-SI"/>
        </w:rPr>
        <w:t>. Za oddano ponudbo se šteje ponudba, ki je v informacijskem sistemu e-JN označena s statusom »ODDANO«.</w:t>
      </w:r>
    </w:p>
    <w:p w14:paraId="6FB8C993"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1F1A0749"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96512A"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p w14:paraId="55B48356"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 preteku roka za predložitev ponudb ponudbe ne bo več mogoče oddati.</w:t>
      </w:r>
    </w:p>
    <w:p w14:paraId="091F543C"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11EF3B0C" w14:textId="3FAC7305" w:rsidR="00F318CC" w:rsidRDefault="00F318CC" w:rsidP="00F318CC">
      <w:pPr>
        <w:keepNext/>
        <w:keepLines/>
        <w:tabs>
          <w:tab w:val="left" w:pos="2694"/>
          <w:tab w:val="left" w:pos="2977"/>
        </w:tabs>
        <w:spacing w:after="0" w:line="240" w:lineRule="auto"/>
        <w:ind w:right="1"/>
        <w:jc w:val="both"/>
        <w:rPr>
          <w:rFonts w:ascii="Tahoma" w:eastAsia="Times New Roman" w:hAnsi="Tahoma" w:cs="Tahoma"/>
          <w:i/>
          <w:lang w:eastAsia="sl-SI"/>
        </w:rPr>
      </w:pPr>
      <w:r w:rsidRPr="001214A7">
        <w:rPr>
          <w:rFonts w:ascii="Tahoma" w:eastAsia="Times New Roman" w:hAnsi="Tahoma" w:cs="Tahoma"/>
          <w:lang w:eastAsia="sl-SI"/>
        </w:rPr>
        <w:t xml:space="preserve">Dostop do povezave za oddajo elektronske ponudbe v tem postopku javnega naročila je na naslednji povezavi: </w:t>
      </w:r>
      <w:hyperlink r:id="rId15" w:history="1">
        <w:r w:rsidRPr="001214A7">
          <w:rPr>
            <w:rStyle w:val="Hiperpovezava"/>
            <w:rFonts w:ascii="Tahoma" w:eastAsia="Times New Roman" w:hAnsi="Tahoma" w:cs="Tahoma"/>
            <w:lang w:eastAsia="sl-SI"/>
          </w:rPr>
          <w:t>https://ejn.gov.si/ponudba/pages/aktualno/aktualna_javna_narocila.xhtml</w:t>
        </w:r>
      </w:hyperlink>
      <w:r w:rsidRPr="001214A7">
        <w:rPr>
          <w:rFonts w:ascii="Tahoma" w:eastAsia="Times New Roman" w:hAnsi="Tahoma" w:cs="Tahoma"/>
          <w:i/>
          <w:lang w:eastAsia="sl-SI"/>
        </w:rPr>
        <w:t>.</w:t>
      </w:r>
    </w:p>
    <w:p w14:paraId="55C55231" w14:textId="5D3E3784" w:rsidR="008148DD" w:rsidRDefault="008148DD" w:rsidP="00F318CC">
      <w:pPr>
        <w:keepNext/>
        <w:keepLines/>
        <w:tabs>
          <w:tab w:val="left" w:pos="2694"/>
          <w:tab w:val="left" w:pos="2977"/>
        </w:tabs>
        <w:spacing w:after="0" w:line="240" w:lineRule="auto"/>
        <w:ind w:right="1"/>
        <w:jc w:val="both"/>
        <w:rPr>
          <w:rFonts w:ascii="Tahoma" w:eastAsia="Times New Roman" w:hAnsi="Tahoma" w:cs="Tahoma"/>
          <w:i/>
          <w:lang w:eastAsia="sl-SI"/>
        </w:rPr>
      </w:pPr>
    </w:p>
    <w:p w14:paraId="5019F8D2" w14:textId="1FFFF915" w:rsidR="006D6799" w:rsidRDefault="006D6799" w:rsidP="00F318CC">
      <w:pPr>
        <w:keepNext/>
        <w:keepLines/>
        <w:tabs>
          <w:tab w:val="left" w:pos="2694"/>
          <w:tab w:val="left" w:pos="2977"/>
        </w:tabs>
        <w:spacing w:after="0" w:line="240" w:lineRule="auto"/>
        <w:ind w:right="1"/>
        <w:jc w:val="both"/>
        <w:rPr>
          <w:rFonts w:ascii="Tahoma" w:eastAsia="Times New Roman" w:hAnsi="Tahoma" w:cs="Tahoma"/>
          <w:i/>
          <w:lang w:eastAsia="sl-SI"/>
        </w:rPr>
      </w:pPr>
    </w:p>
    <w:p w14:paraId="3A0357C5" w14:textId="77777777" w:rsidR="006D6799" w:rsidRDefault="006D6799" w:rsidP="00F318CC">
      <w:pPr>
        <w:keepNext/>
        <w:keepLines/>
        <w:tabs>
          <w:tab w:val="left" w:pos="2694"/>
          <w:tab w:val="left" w:pos="2977"/>
        </w:tabs>
        <w:spacing w:after="0" w:line="240" w:lineRule="auto"/>
        <w:ind w:right="1"/>
        <w:jc w:val="both"/>
        <w:rPr>
          <w:rFonts w:ascii="Tahoma" w:eastAsia="Times New Roman" w:hAnsi="Tahoma" w:cs="Tahoma"/>
          <w:i/>
          <w:lang w:eastAsia="sl-SI"/>
        </w:rPr>
      </w:pPr>
    </w:p>
    <w:p w14:paraId="21B8E625" w14:textId="3F4FB1AC"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4D61E86A" w14:textId="77777777" w:rsidR="00F318CC" w:rsidRPr="001214A7" w:rsidRDefault="00F318CC" w:rsidP="00F318CC">
      <w:pPr>
        <w:keepNext/>
        <w:keepLines/>
        <w:numPr>
          <w:ilvl w:val="1"/>
          <w:numId w:val="2"/>
        </w:numPr>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lastRenderedPageBreak/>
        <w:t>Izdelava ponudbe</w:t>
      </w:r>
    </w:p>
    <w:p w14:paraId="401E1595"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5D2EBE42"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Ponudba naj bo izdelana tako, da vsebuje vse zahtevane dokumente in obrazce, navedene v tč. </w:t>
      </w:r>
      <w:r>
        <w:rPr>
          <w:rFonts w:ascii="Tahoma" w:eastAsia="Times New Roman" w:hAnsi="Tahoma" w:cs="Tahoma"/>
          <w:lang w:eastAsia="sl-SI"/>
        </w:rPr>
        <w:t>6</w:t>
      </w:r>
      <w:r w:rsidRPr="001214A7">
        <w:rPr>
          <w:rFonts w:ascii="Tahoma" w:eastAsia="Times New Roman" w:hAnsi="Tahoma" w:cs="Tahoma"/>
          <w:lang w:eastAsia="sl-SI"/>
        </w:rPr>
        <w:t>.3. razpisne dokumentacije.</w:t>
      </w:r>
    </w:p>
    <w:p w14:paraId="6545CE9A"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4213E7FA"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0B7293B"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5DB573E1" w14:textId="072F4331"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152B6877"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p w14:paraId="3D535C05" w14:textId="77777777" w:rsidR="00F318CC" w:rsidRPr="001214A7" w:rsidRDefault="00F318CC" w:rsidP="00F318CC">
      <w:pPr>
        <w:keepNext/>
        <w:keepLines/>
        <w:numPr>
          <w:ilvl w:val="1"/>
          <w:numId w:val="2"/>
        </w:numPr>
        <w:tabs>
          <w:tab w:val="left" w:pos="2694"/>
          <w:tab w:val="left" w:pos="2977"/>
        </w:tabs>
        <w:spacing w:after="0" w:line="240" w:lineRule="auto"/>
        <w:ind w:right="1"/>
        <w:rPr>
          <w:rFonts w:ascii="Tahoma" w:eastAsia="Times New Roman" w:hAnsi="Tahoma" w:cs="Tahoma"/>
          <w:b/>
          <w:lang w:eastAsia="sl-SI"/>
        </w:rPr>
      </w:pPr>
      <w:r w:rsidRPr="001214A7">
        <w:rPr>
          <w:rFonts w:ascii="Tahoma" w:eastAsia="Times New Roman" w:hAnsi="Tahoma" w:cs="Tahoma"/>
          <w:b/>
          <w:lang w:eastAsia="sl-SI"/>
        </w:rPr>
        <w:t>Vsebina ponudbene dokumentacije</w:t>
      </w:r>
    </w:p>
    <w:p w14:paraId="41FE0DE6"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val="x-none" w:eastAsia="sl-SI"/>
        </w:rPr>
      </w:pPr>
    </w:p>
    <w:p w14:paraId="284F3269" w14:textId="7DEC7C2D" w:rsidR="003C507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30D85C2"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08D10E30" w14:textId="7AB6CA04" w:rsidR="00F318CC"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Ponudbena dokumentacija, ki jo naročnik zahteva z javnim razpisom in jih mora ponudnik naložiti v informacijski sistem e-JN je navedena v nadaljevanju:</w:t>
      </w:r>
    </w:p>
    <w:p w14:paraId="300236B4" w14:textId="75B2BBC2" w:rsidR="008906BF" w:rsidRPr="001214A7" w:rsidRDefault="008906BF"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1DCF513F" w14:textId="77777777" w:rsidR="00F318CC" w:rsidRPr="001214A7" w:rsidRDefault="00F318CC" w:rsidP="00FE4C02">
      <w:pPr>
        <w:keepNext/>
        <w:keepLines/>
        <w:numPr>
          <w:ilvl w:val="0"/>
          <w:numId w:val="46"/>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»Skupna ponudbena vrednost, del Predračun«</w:t>
      </w:r>
    </w:p>
    <w:p w14:paraId="356CA6A5"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2441C9BB" w14:textId="08E75C73"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w:t>
      </w:r>
    </w:p>
    <w:p w14:paraId="0AE4D0D8"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F318CC" w:rsidRPr="001214A7" w14:paraId="5902536B" w14:textId="77777777" w:rsidTr="007D2602">
        <w:tc>
          <w:tcPr>
            <w:tcW w:w="9142" w:type="dxa"/>
          </w:tcPr>
          <w:p w14:paraId="072CB402" w14:textId="77777777" w:rsidR="00F318CC" w:rsidRPr="001214A7" w:rsidRDefault="00F318CC" w:rsidP="007D2602">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49470D88"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b/>
          <w:lang w:eastAsia="sl-SI"/>
        </w:rPr>
      </w:pPr>
    </w:p>
    <w:p w14:paraId="45DEF632" w14:textId="6F3C9747" w:rsidR="00F318CC"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V primeru razhajanj med podatki navedenimi v razdelku »Skupna ponudbena vrednost«, podatki v Prilogi »POVZETEK PREDRAČUNA« - naloženim v razdelek »Skupna ponudbena cena«, del »Predračun«, in celotnim izpolnjenim ponudbenim predračunom popisa</w:t>
      </w:r>
      <w:r>
        <w:rPr>
          <w:rFonts w:ascii="Tahoma" w:eastAsia="Times New Roman" w:hAnsi="Tahoma" w:cs="Tahoma"/>
          <w:lang w:eastAsia="sl-SI"/>
        </w:rPr>
        <w:t xml:space="preserve"> blaga</w:t>
      </w:r>
      <w:r w:rsidRPr="001214A7">
        <w:rPr>
          <w:rFonts w:ascii="Tahoma" w:eastAsia="Times New Roman" w:hAnsi="Tahoma" w:cs="Tahoma"/>
          <w:lang w:eastAsia="sl-SI"/>
        </w:rPr>
        <w:t xml:space="preserve"> v pdf. format (Priloga 2) - naloženim v razdelek »Dokumenti«, del »Ostale priloge«, kot veljavni štejejo podatki celotnega ponudbenega predračuna popisa </w:t>
      </w:r>
      <w:r>
        <w:rPr>
          <w:rFonts w:ascii="Tahoma" w:eastAsia="Times New Roman" w:hAnsi="Tahoma" w:cs="Tahoma"/>
          <w:lang w:eastAsia="sl-SI"/>
        </w:rPr>
        <w:t>blaga</w:t>
      </w:r>
      <w:r w:rsidRPr="001214A7">
        <w:rPr>
          <w:rFonts w:ascii="Tahoma" w:eastAsia="Times New Roman" w:hAnsi="Tahoma" w:cs="Tahoma"/>
          <w:lang w:eastAsia="sl-SI"/>
        </w:rPr>
        <w:t xml:space="preserve"> v pdf. format (Priloga 2), ki je predložen v razdelku »Dokumenti«, del »Ostale priloge«.</w:t>
      </w:r>
    </w:p>
    <w:p w14:paraId="5CD62A91" w14:textId="4F12F2BC" w:rsidR="00936B64" w:rsidRDefault="00936B64"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1597A333" w14:textId="349094E1"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p w14:paraId="755C967E" w14:textId="77777777" w:rsidR="00F318CC" w:rsidRPr="001214A7" w:rsidRDefault="00F318CC" w:rsidP="00FE4C02">
      <w:pPr>
        <w:keepNext/>
        <w:keepLines/>
        <w:numPr>
          <w:ilvl w:val="0"/>
          <w:numId w:val="46"/>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Izjava - ponudnik«</w:t>
      </w:r>
    </w:p>
    <w:p w14:paraId="7C065E19"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F318CC" w:rsidRPr="001214A7" w14:paraId="245CE2B7" w14:textId="77777777" w:rsidTr="007D2602">
        <w:tc>
          <w:tcPr>
            <w:tcW w:w="9424" w:type="dxa"/>
            <w:tcBorders>
              <w:top w:val="single" w:sz="4" w:space="0" w:color="auto"/>
              <w:bottom w:val="single" w:sz="4" w:space="0" w:color="auto"/>
            </w:tcBorders>
          </w:tcPr>
          <w:p w14:paraId="1B54EEE1" w14:textId="77777777" w:rsidR="00F318CC" w:rsidRPr="001214A7" w:rsidRDefault="00F318CC" w:rsidP="007D2602">
            <w:pPr>
              <w:keepNext/>
              <w:keepLines/>
              <w:tabs>
                <w:tab w:val="left" w:pos="2694"/>
                <w:tab w:val="left" w:pos="2977"/>
              </w:tabs>
              <w:spacing w:after="0" w:line="240" w:lineRule="auto"/>
              <w:ind w:right="1"/>
              <w:rPr>
                <w:rFonts w:ascii="Tahoma" w:eastAsia="Times New Roman" w:hAnsi="Tahoma" w:cs="Tahoma"/>
                <w:b/>
                <w:bCs/>
                <w:i/>
                <w:iCs/>
                <w:lang w:eastAsia="sl-SI"/>
              </w:rPr>
            </w:pPr>
            <w:r w:rsidRPr="001214A7">
              <w:rPr>
                <w:rFonts w:ascii="Tahoma" w:eastAsia="Times New Roman" w:hAnsi="Tahoma" w:cs="Tahoma"/>
                <w:lang w:eastAsia="sl-SI"/>
              </w:rPr>
              <w:t xml:space="preserve">UGOTAVLJANJE SPOSOBNOSTI TER SPREJEMANJE POGOJEV RAZPISNE DOKUMENTACIJE – </w:t>
            </w:r>
            <w:r w:rsidRPr="001214A7">
              <w:rPr>
                <w:rFonts w:ascii="Tahoma" w:eastAsia="Times New Roman" w:hAnsi="Tahoma" w:cs="Tahoma"/>
                <w:b/>
                <w:lang w:eastAsia="sl-SI"/>
              </w:rPr>
              <w:t>ponudnik</w:t>
            </w:r>
          </w:p>
        </w:tc>
      </w:tr>
    </w:tbl>
    <w:p w14:paraId="1A724A12"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p w14:paraId="2D9041DF" w14:textId="1E00438C" w:rsidR="00F318CC"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lastRenderedPageBreak/>
        <w:t xml:space="preserve">Ponudniki v informacijskem sistemu e-JN v </w:t>
      </w:r>
      <w:r w:rsidRPr="001214A7">
        <w:rPr>
          <w:rFonts w:ascii="Tahoma" w:eastAsia="Times New Roman" w:hAnsi="Tahoma" w:cs="Tahoma"/>
          <w:b/>
          <w:lang w:eastAsia="sl-SI"/>
        </w:rPr>
        <w:t>razdelek »DOKUMENTI, del Izjava - ponudnik«</w:t>
      </w:r>
      <w:r w:rsidRPr="001214A7">
        <w:rPr>
          <w:rFonts w:ascii="Tahoma" w:eastAsia="Times New Roman" w:hAnsi="Tahoma" w:cs="Tahoma"/>
          <w:lang w:eastAsia="sl-SI"/>
        </w:rPr>
        <w:t xml:space="preserve"> naložijo izpolnjeno prilogo, ki je v razpisni dokumentaciji označena kot Priloga A - UGOTAVLJANJE SPOSOBNOSTI. </w:t>
      </w:r>
      <w:r w:rsidRPr="001214A7">
        <w:rPr>
          <w:rFonts w:ascii="Tahoma" w:eastAsia="Times New Roman" w:hAnsi="Tahoma" w:cs="Tahoma"/>
          <w:b/>
          <w:lang w:eastAsia="sl-SI"/>
        </w:rPr>
        <w:t>»Priloga A – Ugotavljanje sposobnosti« je potrebno izpolniti, podpisati, žigosati in priložiti v .pdf formatu.</w:t>
      </w:r>
    </w:p>
    <w:p w14:paraId="0B2C111A" w14:textId="0D983173" w:rsidR="00CE25B4" w:rsidRDefault="00CE25B4"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22ADD0DC" w14:textId="05EF3E3C" w:rsidR="00936B64" w:rsidRDefault="00936B64"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46334A14" w14:textId="77777777" w:rsidR="00936B64" w:rsidRDefault="00936B64"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123BDDBC" w14:textId="50E6B735"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1DB620FC" w14:textId="77777777" w:rsidR="00F318CC" w:rsidRPr="001214A7" w:rsidRDefault="00F318CC" w:rsidP="00FE4C02">
      <w:pPr>
        <w:keepNext/>
        <w:keepLines/>
        <w:numPr>
          <w:ilvl w:val="0"/>
          <w:numId w:val="46"/>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»SODELUJOČI, del – Izvaja – Ostali sodelujoči«</w:t>
      </w:r>
    </w:p>
    <w:p w14:paraId="6F1C130D"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F318CC" w:rsidRPr="001214A7" w14:paraId="46C82274" w14:textId="77777777" w:rsidTr="007D2602">
        <w:tc>
          <w:tcPr>
            <w:tcW w:w="9424" w:type="dxa"/>
            <w:tcBorders>
              <w:top w:val="single" w:sz="4" w:space="0" w:color="auto"/>
              <w:bottom w:val="single" w:sz="4" w:space="0" w:color="auto"/>
            </w:tcBorders>
          </w:tcPr>
          <w:p w14:paraId="2313B9B5" w14:textId="77777777" w:rsidR="00F318CC" w:rsidRPr="001214A7" w:rsidRDefault="00F318CC" w:rsidP="007D2602">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lang w:eastAsia="sl-SI"/>
              </w:rPr>
              <w:t xml:space="preserve">UGOTAVLJANJE SPOSOBNOSTI TER SPREJEMANJE POGOJEV RAZPISNE DOKUMENTACIJE – </w:t>
            </w:r>
            <w:r w:rsidRPr="001214A7">
              <w:rPr>
                <w:rFonts w:ascii="Tahoma" w:eastAsia="Times New Roman" w:hAnsi="Tahoma" w:cs="Tahoma"/>
                <w:b/>
                <w:lang w:eastAsia="sl-SI"/>
              </w:rPr>
              <w:t>ostali sodelujoči</w:t>
            </w:r>
          </w:p>
        </w:tc>
      </w:tr>
    </w:tbl>
    <w:p w14:paraId="06DEA3D8"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264057EF" w14:textId="5C233E9D" w:rsidR="00F318CC"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V primeru skupne ponudbe, uporabe zmogljivosti drugih subjektov in/ali podizvajalcev mora ponudnik v informacijskem sistemu e-JN v </w:t>
      </w:r>
      <w:r w:rsidRPr="001214A7">
        <w:rPr>
          <w:rFonts w:ascii="Tahoma" w:eastAsia="Times New Roman" w:hAnsi="Tahoma" w:cs="Tahoma"/>
          <w:b/>
          <w:lang w:eastAsia="sl-SI"/>
        </w:rPr>
        <w:t>razdelek »SODELUJOČI, del – Izvaja – Ostali sodelujoči«</w:t>
      </w:r>
      <w:r w:rsidRPr="001214A7">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0D7A23B9"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21B93704" w14:textId="77777777" w:rsidR="00F318CC" w:rsidRPr="001214A7" w:rsidRDefault="00F318CC" w:rsidP="00FE4C02">
      <w:pPr>
        <w:keepNext/>
        <w:keepLines/>
        <w:numPr>
          <w:ilvl w:val="0"/>
          <w:numId w:val="46"/>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Ostale priloge«</w:t>
      </w:r>
    </w:p>
    <w:p w14:paraId="598060E1"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p>
    <w:p w14:paraId="2D117C12"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Ponudnik v informacijskem sistemu e-JN</w:t>
      </w:r>
      <w:r w:rsidRPr="001214A7">
        <w:rPr>
          <w:rFonts w:ascii="Tahoma" w:eastAsia="Times New Roman" w:hAnsi="Tahoma" w:cs="Tahoma"/>
          <w:b/>
          <w:lang w:eastAsia="sl-SI"/>
        </w:rPr>
        <w:t xml:space="preserve"> v razdelek »DOKUMENTI, del Ostale priloge« </w:t>
      </w:r>
      <w:r w:rsidRPr="001214A7">
        <w:rPr>
          <w:rFonts w:ascii="Tahoma" w:eastAsia="Times New Roman" w:hAnsi="Tahoma" w:cs="Tahoma"/>
          <w:lang w:eastAsia="sl-SI"/>
        </w:rPr>
        <w:t xml:space="preserve">naloži ostalo ponudbeno dokumentacijo, ki je zahtevana s to razpisno dokumentacijo, vključno s celotnim predračunom popisa </w:t>
      </w:r>
      <w:r>
        <w:rPr>
          <w:rFonts w:ascii="Tahoma" w:eastAsia="Times New Roman" w:hAnsi="Tahoma" w:cs="Tahoma"/>
          <w:lang w:eastAsia="sl-SI"/>
        </w:rPr>
        <w:t>blaga</w:t>
      </w:r>
      <w:r w:rsidRPr="001214A7">
        <w:rPr>
          <w:rFonts w:ascii="Tahoma" w:eastAsia="Times New Roman" w:hAnsi="Tahoma" w:cs="Tahoma"/>
          <w:lang w:eastAsia="sl-SI"/>
        </w:rPr>
        <w:t>.</w:t>
      </w:r>
    </w:p>
    <w:p w14:paraId="12D17A56" w14:textId="77777777" w:rsidR="00F318CC" w:rsidRPr="001214A7" w:rsidRDefault="00F318CC" w:rsidP="00F318CC">
      <w:pPr>
        <w:keepNext/>
        <w:keepLines/>
        <w:tabs>
          <w:tab w:val="left" w:pos="2694"/>
          <w:tab w:val="left" w:pos="2977"/>
        </w:tabs>
        <w:spacing w:after="0" w:line="240" w:lineRule="auto"/>
        <w:ind w:right="1"/>
        <w:rPr>
          <w:rFonts w:ascii="Tahoma" w:eastAsia="Times New Roman" w:hAnsi="Tahoma" w:cs="Tahoma"/>
          <w:lang w:eastAsia="sl-SI"/>
        </w:rPr>
      </w:pPr>
    </w:p>
    <w:p w14:paraId="094EE6C6"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Spodaj zahtevana ponudbena dokumentacija mora biti </w:t>
      </w:r>
      <w:r w:rsidRPr="001214A7">
        <w:rPr>
          <w:rFonts w:ascii="Tahoma" w:eastAsia="Times New Roman" w:hAnsi="Tahoma" w:cs="Tahoma"/>
          <w:b/>
          <w:u w:val="single"/>
          <w:lang w:eastAsia="sl-SI"/>
        </w:rPr>
        <w:t>priložena v .pdf formatu</w:t>
      </w:r>
      <w:r w:rsidRPr="001214A7">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2F7EFE1"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F318CC" w:rsidRPr="001214A7" w14:paraId="000C757A" w14:textId="77777777" w:rsidTr="007D2602">
        <w:tc>
          <w:tcPr>
            <w:tcW w:w="7865" w:type="dxa"/>
            <w:tcBorders>
              <w:top w:val="single" w:sz="4" w:space="0" w:color="auto"/>
              <w:bottom w:val="single" w:sz="4" w:space="0" w:color="auto"/>
            </w:tcBorders>
          </w:tcPr>
          <w:p w14:paraId="6CBA5C2F" w14:textId="77777777" w:rsidR="00F318CC" w:rsidRPr="001214A7" w:rsidRDefault="00F318CC" w:rsidP="007D2602">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446F61EC" w14:textId="77777777" w:rsidR="00F318CC" w:rsidRPr="001214A7" w:rsidRDefault="00F318CC" w:rsidP="007D2602">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b/>
                <w:bCs/>
                <w:i/>
                <w:iCs/>
                <w:lang w:eastAsia="sl-SI"/>
              </w:rPr>
              <w:t xml:space="preserve">Priloga 1 </w:t>
            </w:r>
          </w:p>
        </w:tc>
      </w:tr>
    </w:tbl>
    <w:p w14:paraId="79037B85"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15A691FC"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lang w:eastAsia="sl-SI"/>
        </w:rPr>
      </w:pPr>
    </w:p>
    <w:p w14:paraId="323B2A9E" w14:textId="77777777" w:rsidR="00F318CC" w:rsidRPr="001214A7" w:rsidRDefault="00F318CC" w:rsidP="00F318CC">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t xml:space="preserve">Tej prilogi se priloži tudi </w:t>
      </w:r>
      <w:r w:rsidRPr="001214A7">
        <w:rPr>
          <w:rFonts w:ascii="Tahoma" w:eastAsia="Times New Roman" w:hAnsi="Tahoma" w:cs="Tahoma"/>
          <w:b/>
          <w:lang w:eastAsia="sl-SI"/>
        </w:rPr>
        <w:t xml:space="preserve">pravni akt o skupni izvedbi naročila </w:t>
      </w:r>
      <w:r w:rsidRPr="001214A7">
        <w:rPr>
          <w:rFonts w:ascii="Tahoma" w:eastAsia="Times New Roman" w:hAnsi="Tahoma" w:cs="Tahoma"/>
          <w:lang w:eastAsia="sl-SI"/>
        </w:rPr>
        <w:t>(če gre za skupno ponudbo), (prilogi 1/1).</w:t>
      </w:r>
    </w:p>
    <w:p w14:paraId="5C84FCF8" w14:textId="14942DBF" w:rsidR="00D25769" w:rsidRPr="00C97A1F" w:rsidRDefault="00D25769" w:rsidP="00F318CC">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F318CC" w:rsidRPr="00C97A1F" w14:paraId="49252A11" w14:textId="77777777" w:rsidTr="007D2602">
        <w:tc>
          <w:tcPr>
            <w:tcW w:w="7865" w:type="dxa"/>
            <w:tcBorders>
              <w:top w:val="single" w:sz="4" w:space="0" w:color="auto"/>
              <w:bottom w:val="single" w:sz="4" w:space="0" w:color="auto"/>
            </w:tcBorders>
          </w:tcPr>
          <w:p w14:paraId="568AA9F6" w14:textId="77777777" w:rsidR="00F318CC" w:rsidRPr="00C97A1F" w:rsidRDefault="00F318CC" w:rsidP="007D2602">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br w:type="page"/>
            </w:r>
            <w:r w:rsidRPr="00C97A1F">
              <w:rPr>
                <w:rFonts w:ascii="Tahoma" w:eastAsia="Times New Roman" w:hAnsi="Tahoma" w:cs="Tahoma"/>
                <w:lang w:eastAsia="sl-SI"/>
              </w:rPr>
              <w:br w:type="page"/>
            </w:r>
            <w:r w:rsidRPr="00C97A1F">
              <w:rPr>
                <w:rFonts w:ascii="Tahoma" w:eastAsia="Times New Roman" w:hAnsi="Tahoma" w:cs="Tahoma"/>
                <w:lang w:eastAsia="sl-SI"/>
              </w:rPr>
              <w:br w:type="page"/>
              <w:t xml:space="preserve">CELOTEN PREDRAČUN POPISA </w:t>
            </w:r>
            <w:r>
              <w:rPr>
                <w:rFonts w:ascii="Tahoma" w:eastAsia="Times New Roman" w:hAnsi="Tahoma" w:cs="Tahoma"/>
                <w:lang w:eastAsia="sl-SI"/>
              </w:rPr>
              <w:t>BLAGA</w:t>
            </w:r>
          </w:p>
        </w:tc>
        <w:tc>
          <w:tcPr>
            <w:tcW w:w="1559" w:type="dxa"/>
            <w:tcBorders>
              <w:top w:val="single" w:sz="4" w:space="0" w:color="auto"/>
              <w:bottom w:val="single" w:sz="4" w:space="0" w:color="auto"/>
            </w:tcBorders>
          </w:tcPr>
          <w:p w14:paraId="20A73190" w14:textId="77777777" w:rsidR="00F318CC" w:rsidRPr="00C97A1F" w:rsidRDefault="00F318CC" w:rsidP="007D2602">
            <w:pPr>
              <w:keepNext/>
              <w:keepLines/>
              <w:spacing w:after="0" w:line="240" w:lineRule="auto"/>
              <w:jc w:val="both"/>
              <w:rPr>
                <w:rFonts w:ascii="Tahoma" w:eastAsia="Times New Roman" w:hAnsi="Tahoma" w:cs="Tahoma"/>
                <w:b/>
                <w:bCs/>
                <w:i/>
                <w:iCs/>
                <w:lang w:eastAsia="sl-SI"/>
              </w:rPr>
            </w:pPr>
            <w:r w:rsidRPr="00C97A1F">
              <w:rPr>
                <w:rFonts w:ascii="Tahoma" w:eastAsia="Times New Roman" w:hAnsi="Tahoma" w:cs="Tahoma"/>
                <w:b/>
                <w:bCs/>
                <w:i/>
                <w:iCs/>
                <w:lang w:eastAsia="sl-SI"/>
              </w:rPr>
              <w:t>Priloga 2</w:t>
            </w:r>
          </w:p>
        </w:tc>
      </w:tr>
    </w:tbl>
    <w:p w14:paraId="31CBB654" w14:textId="72E391B2" w:rsidR="00F318CC" w:rsidRDefault="00F318CC" w:rsidP="00F318CC">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Pr="00AE2066">
        <w:rPr>
          <w:rFonts w:ascii="Tahoma" w:eastAsia="Times New Roman" w:hAnsi="Tahoma" w:cs="Tahoma"/>
          <w:lang w:eastAsia="sl-SI"/>
        </w:rPr>
        <w:t>je k razpisni dokumentaciji priložen v excel formatu. Ponudnik ga izpolni, sprinta in v pisni obliki podpiše in žigosa na strani rekapitulacije za celotno javno naročilo ter ga priloži za prilogo 2 v pdf.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excel formatu.</w:t>
      </w:r>
    </w:p>
    <w:p w14:paraId="01C87720" w14:textId="35773383" w:rsidR="002D7020" w:rsidRDefault="002D7020" w:rsidP="00F318CC">
      <w:pPr>
        <w:keepNext/>
        <w:keepLines/>
        <w:widowControl w:val="0"/>
        <w:spacing w:after="0" w:line="240" w:lineRule="auto"/>
        <w:jc w:val="both"/>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2D7020" w:rsidRPr="00552945" w14:paraId="6B900143" w14:textId="77777777" w:rsidTr="00BF002B">
        <w:tc>
          <w:tcPr>
            <w:tcW w:w="7792" w:type="dxa"/>
          </w:tcPr>
          <w:p w14:paraId="478E3A1C" w14:textId="77777777" w:rsidR="002D7020" w:rsidRPr="00552945" w:rsidRDefault="002D7020" w:rsidP="00BF002B">
            <w:pPr>
              <w:keepNext/>
              <w:keepLines/>
              <w:spacing w:after="0" w:line="240" w:lineRule="auto"/>
              <w:jc w:val="both"/>
              <w:rPr>
                <w:rFonts w:ascii="Tahoma" w:eastAsia="Times New Roman" w:hAnsi="Tahoma" w:cs="Tahoma"/>
                <w:lang w:eastAsia="sl-SI"/>
              </w:rPr>
            </w:pPr>
            <w:r w:rsidRPr="008D1AB7">
              <w:rPr>
                <w:rFonts w:ascii="Tahoma" w:eastAsia="Times New Roman" w:hAnsi="Tahoma" w:cs="Tahoma"/>
                <w:lang w:eastAsia="sl-SI"/>
              </w:rPr>
              <w:t>IZJAVA O UDELEŽBI FIZIČNIH IN PRAVNIH OSEB V LASTNIŠTVU PONUDNIKA</w:t>
            </w:r>
          </w:p>
        </w:tc>
        <w:tc>
          <w:tcPr>
            <w:tcW w:w="1559" w:type="dxa"/>
          </w:tcPr>
          <w:p w14:paraId="365810F9" w14:textId="77777777" w:rsidR="002D7020" w:rsidRPr="00552945" w:rsidRDefault="002D7020" w:rsidP="00BF002B">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P</w:t>
            </w:r>
            <w:r>
              <w:rPr>
                <w:rFonts w:ascii="Tahoma" w:eastAsia="Times New Roman" w:hAnsi="Tahoma" w:cs="Tahoma"/>
                <w:b/>
                <w:bCs/>
                <w:i/>
                <w:iCs/>
                <w:lang w:eastAsia="sl-SI"/>
              </w:rPr>
              <w:t xml:space="preserve">riloga 3/1 </w:t>
            </w:r>
          </w:p>
        </w:tc>
      </w:tr>
    </w:tbl>
    <w:p w14:paraId="0E8D5B42" w14:textId="19459160" w:rsidR="002D7020" w:rsidRDefault="002D7020" w:rsidP="002D7020">
      <w:pPr>
        <w:keepNext/>
        <w:keepLines/>
        <w:spacing w:after="0" w:line="240" w:lineRule="auto"/>
        <w:jc w:val="both"/>
        <w:rPr>
          <w:rFonts w:ascii="Tahoma" w:eastAsia="Times New Roman" w:hAnsi="Tahoma" w:cs="Tahoma"/>
          <w:lang w:eastAsia="sl-SI"/>
        </w:rPr>
      </w:pPr>
      <w:r w:rsidRPr="00257A1A">
        <w:rPr>
          <w:rFonts w:ascii="Tahoma" w:eastAsia="Times New Roman" w:hAnsi="Tahoma" w:cs="Tahoma"/>
          <w:lang w:eastAsia="sl-SI"/>
        </w:rPr>
        <w:t xml:space="preserve">Ponudnik izjavo izpolni in podpiše. Izjavo izpolnijo in podpišejo tudi VSI posamezni člani skupine ponudnikov (partnerji) v okviru skupne ponudbe, VSI morebitni v ponudbi navedeni podizvajalci in VSI drugi subjekti, katerih zmogljivost uporablja ponudnik. </w:t>
      </w:r>
    </w:p>
    <w:p w14:paraId="5FF2A673" w14:textId="78B5E7B3" w:rsidR="002D7020" w:rsidRDefault="002D7020" w:rsidP="002D7020">
      <w:pPr>
        <w:keepNext/>
        <w:keepLines/>
        <w:spacing w:after="0" w:line="240" w:lineRule="auto"/>
        <w:jc w:val="both"/>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2D7020" w:rsidRPr="00552945" w14:paraId="69911BF0" w14:textId="77777777" w:rsidTr="00BF002B">
        <w:tc>
          <w:tcPr>
            <w:tcW w:w="7792" w:type="dxa"/>
          </w:tcPr>
          <w:p w14:paraId="7AE881CF" w14:textId="77777777" w:rsidR="002D7020" w:rsidRPr="00552945" w:rsidRDefault="002D7020" w:rsidP="00BF002B">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POOBLASTILA FIZIČNIH </w:t>
            </w:r>
            <w:r w:rsidRPr="00552945">
              <w:rPr>
                <w:rFonts w:ascii="Tahoma" w:eastAsia="Times New Roman" w:hAnsi="Tahoma" w:cs="Tahoma"/>
                <w:lang w:eastAsia="sl-SI"/>
              </w:rPr>
              <w:t>OSEB</w:t>
            </w:r>
          </w:p>
        </w:tc>
        <w:tc>
          <w:tcPr>
            <w:tcW w:w="1559" w:type="dxa"/>
          </w:tcPr>
          <w:p w14:paraId="44C8E1F4" w14:textId="77777777" w:rsidR="002D7020" w:rsidRPr="00552945" w:rsidRDefault="002D7020" w:rsidP="00BF002B">
            <w:pPr>
              <w:keepNext/>
              <w:keepLines/>
              <w:spacing w:after="0" w:line="240" w:lineRule="auto"/>
              <w:jc w:val="both"/>
              <w:rPr>
                <w:rFonts w:ascii="Tahoma" w:eastAsia="Times New Roman" w:hAnsi="Tahoma" w:cs="Tahoma"/>
                <w:b/>
                <w:bCs/>
                <w:i/>
                <w:iCs/>
                <w:lang w:eastAsia="sl-SI"/>
              </w:rPr>
            </w:pPr>
            <w:r>
              <w:rPr>
                <w:rFonts w:ascii="Tahoma" w:eastAsia="Times New Roman" w:hAnsi="Tahoma" w:cs="Tahoma"/>
                <w:b/>
                <w:bCs/>
                <w:i/>
                <w:iCs/>
                <w:lang w:eastAsia="sl-SI"/>
              </w:rPr>
              <w:t>Priloga 3/2</w:t>
            </w:r>
          </w:p>
        </w:tc>
      </w:tr>
    </w:tbl>
    <w:p w14:paraId="3341D33B" w14:textId="46043C68" w:rsidR="002D7020" w:rsidRPr="00552945" w:rsidRDefault="002D7020" w:rsidP="00866CE7">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lastRenderedPageBreak/>
        <w:t>Obrazec</w:t>
      </w:r>
      <w:r w:rsidRPr="00E9019B">
        <w:rPr>
          <w:rFonts w:ascii="Tahoma" w:eastAsia="Times New Roman" w:hAnsi="Tahoma" w:cs="Tahoma"/>
          <w:lang w:eastAsia="sl-SI"/>
        </w:rPr>
        <w:t xml:space="preserve"> izpolnijo in podpišejo VSE osebe, ki so člani upravnega, vodstvenega ali nadzornega organa gospodarskega subjekta ali ki ima pooblastila za njegovo zastopanje ali odločanje ali nadzor v njem (velja za ponudnika, za vse člane skupine ponudnikov – partnerje, za vse nominirane podizvajalce in za vse ostale subjekte, katerih zmogljivosti uporablja ponudnik). </w:t>
      </w:r>
    </w:p>
    <w:p w14:paraId="3E0F7807" w14:textId="77777777" w:rsidR="00F318CC" w:rsidRPr="00552945" w:rsidRDefault="00F318CC" w:rsidP="00F318CC">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318CC" w:rsidRPr="00552945" w14:paraId="12E1906B" w14:textId="77777777" w:rsidTr="007D2602">
        <w:tc>
          <w:tcPr>
            <w:tcW w:w="7867" w:type="dxa"/>
          </w:tcPr>
          <w:p w14:paraId="727C863F" w14:textId="77777777" w:rsidR="00F318CC" w:rsidRPr="00552945" w:rsidRDefault="00F318CC" w:rsidP="007D2602">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2E3719B2" w14:textId="77777777" w:rsidR="00F318CC" w:rsidRPr="00552945" w:rsidRDefault="00F318CC" w:rsidP="007D2602">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726E08AC" w14:textId="05DA94FD" w:rsidR="00F318CC" w:rsidRDefault="00F318CC" w:rsidP="00F318CC">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2D9271CC" w14:textId="282A74EA" w:rsidR="00936B64" w:rsidRDefault="00936B64" w:rsidP="00F318CC">
      <w:pPr>
        <w:keepNext/>
        <w:keepLines/>
        <w:widowControl w:val="0"/>
        <w:spacing w:after="0" w:line="240" w:lineRule="auto"/>
        <w:jc w:val="both"/>
        <w:rPr>
          <w:rFonts w:ascii="Tahoma" w:eastAsia="Times New Roman" w:hAnsi="Tahoma" w:cs="Tahoma"/>
          <w:lang w:eastAsia="sl-SI"/>
        </w:rPr>
      </w:pPr>
    </w:p>
    <w:p w14:paraId="7FD3F345" w14:textId="77777777" w:rsidR="00936B64" w:rsidRPr="00552945" w:rsidRDefault="00936B64" w:rsidP="00F318CC">
      <w:pPr>
        <w:keepNext/>
        <w:keepLines/>
        <w:widowControl w:val="0"/>
        <w:spacing w:after="0" w:line="240" w:lineRule="auto"/>
        <w:jc w:val="both"/>
        <w:rPr>
          <w:rFonts w:ascii="Tahoma" w:eastAsia="Times New Roman" w:hAnsi="Tahoma" w:cs="Tahoma"/>
          <w:lang w:eastAsia="sl-SI"/>
        </w:rPr>
      </w:pPr>
    </w:p>
    <w:p w14:paraId="024FAA58" w14:textId="77777777" w:rsidR="00F318CC" w:rsidRPr="00552945" w:rsidRDefault="00F318CC" w:rsidP="00F318CC">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318CC" w:rsidRPr="00552945" w14:paraId="0C417A2D" w14:textId="77777777" w:rsidTr="007D2602">
        <w:tc>
          <w:tcPr>
            <w:tcW w:w="7867" w:type="dxa"/>
          </w:tcPr>
          <w:p w14:paraId="4546AF2F" w14:textId="77777777" w:rsidR="00F318CC" w:rsidRPr="00552945" w:rsidRDefault="00F318CC" w:rsidP="007D2602">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SOGLASJE ZA NEPOSREDNA PLAČILA</w:t>
            </w:r>
          </w:p>
        </w:tc>
        <w:tc>
          <w:tcPr>
            <w:tcW w:w="1559" w:type="dxa"/>
          </w:tcPr>
          <w:p w14:paraId="43BB8747" w14:textId="77777777" w:rsidR="00F318CC" w:rsidRPr="00552945" w:rsidRDefault="00F318CC" w:rsidP="007D2602">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46F8B97C" w14:textId="25BF4FD0" w:rsidR="00F318CC" w:rsidRDefault="00F318CC" w:rsidP="00F318CC">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Podizvajalec izpolni, podpiše in žigosa prilogo. V kolikor ponudnik v predmetnem naročilu ne nastopa s podizvajalcem, priloge ni treba prilagati.</w:t>
      </w:r>
    </w:p>
    <w:p w14:paraId="4EF0992C" w14:textId="70AA704F" w:rsidR="00F318CC" w:rsidRPr="00552945" w:rsidRDefault="00F318CC" w:rsidP="00F318CC">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318CC" w:rsidRPr="00552945" w14:paraId="4161FA30" w14:textId="77777777" w:rsidTr="007D2602">
        <w:tc>
          <w:tcPr>
            <w:tcW w:w="7867" w:type="dxa"/>
            <w:tcBorders>
              <w:top w:val="single" w:sz="4" w:space="0" w:color="auto"/>
              <w:bottom w:val="single" w:sz="4" w:space="0" w:color="auto"/>
            </w:tcBorders>
          </w:tcPr>
          <w:p w14:paraId="7F30FFA0" w14:textId="77777777" w:rsidR="00F318CC" w:rsidRPr="00552945" w:rsidRDefault="00F318CC" w:rsidP="007D2602">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15CBAABE" w14:textId="77777777" w:rsidR="00F318CC" w:rsidRPr="00552945" w:rsidRDefault="00F318CC" w:rsidP="007D2602">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66C7E1FF" w14:textId="77777777" w:rsidR="00F318CC" w:rsidRPr="00552945" w:rsidRDefault="00F318CC" w:rsidP="00F318CC">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1D35D652" w14:textId="77777777" w:rsidR="00687294" w:rsidRDefault="00687294" w:rsidP="00ED14A1">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BA3F91" w14:paraId="4699BA73" w14:textId="77777777" w:rsidTr="00A9443F">
        <w:tc>
          <w:tcPr>
            <w:tcW w:w="7867" w:type="dxa"/>
            <w:tcBorders>
              <w:top w:val="single" w:sz="4" w:space="0" w:color="auto"/>
              <w:bottom w:val="single" w:sz="4" w:space="0" w:color="auto"/>
            </w:tcBorders>
          </w:tcPr>
          <w:p w14:paraId="746BE7B2" w14:textId="77777777" w:rsidR="00090D8E" w:rsidRPr="00BA3F91" w:rsidRDefault="00090D8E" w:rsidP="00ED14A1">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ZAGOTAVLJANJE VARNOSTI IN ZDRAVJA PRI DELU</w:t>
            </w:r>
          </w:p>
        </w:tc>
        <w:tc>
          <w:tcPr>
            <w:tcW w:w="1559" w:type="dxa"/>
            <w:tcBorders>
              <w:top w:val="single" w:sz="4" w:space="0" w:color="auto"/>
              <w:bottom w:val="single" w:sz="4" w:space="0" w:color="auto"/>
            </w:tcBorders>
          </w:tcPr>
          <w:p w14:paraId="6AA4929E" w14:textId="4B0D6129" w:rsidR="00090D8E" w:rsidRPr="00BA3F91" w:rsidRDefault="00CE25B4" w:rsidP="00ED14A1">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00090D8E" w:rsidRPr="00BA3F91">
              <w:rPr>
                <w:rFonts w:ascii="Tahoma" w:eastAsia="Times New Roman" w:hAnsi="Tahoma" w:cs="Tahoma"/>
                <w:b/>
                <w:i/>
                <w:lang w:eastAsia="sl-SI"/>
              </w:rPr>
              <w:t xml:space="preserve">riloga </w:t>
            </w:r>
            <w:r w:rsidR="00D647D4">
              <w:rPr>
                <w:rFonts w:ascii="Tahoma" w:eastAsia="Times New Roman" w:hAnsi="Tahoma" w:cs="Tahoma"/>
                <w:b/>
                <w:i/>
                <w:lang w:eastAsia="sl-SI"/>
              </w:rPr>
              <w:t>5</w:t>
            </w:r>
          </w:p>
        </w:tc>
      </w:tr>
    </w:tbl>
    <w:p w14:paraId="12929BB5" w14:textId="6AF31BF2" w:rsidR="002B3916" w:rsidRDefault="002B3916" w:rsidP="00ED14A1">
      <w:pPr>
        <w:keepNext/>
        <w:keepLines/>
        <w:spacing w:after="0" w:line="240" w:lineRule="auto"/>
        <w:jc w:val="both"/>
        <w:rPr>
          <w:rFonts w:ascii="Tahoma" w:eastAsia="Times New Roman" w:hAnsi="Tahoma" w:cs="Tahoma"/>
          <w:lang w:eastAsia="sl-SI"/>
        </w:rPr>
      </w:pPr>
      <w:r w:rsidRPr="00E00374">
        <w:rPr>
          <w:rFonts w:ascii="Tahoma" w:eastAsia="Times New Roman" w:hAnsi="Tahoma" w:cs="Tahoma"/>
          <w:lang w:eastAsia="sl-SI"/>
        </w:rPr>
        <w:t xml:space="preserve">Ponudnik </w:t>
      </w:r>
      <w:r>
        <w:rPr>
          <w:rFonts w:ascii="Tahoma" w:eastAsia="Times New Roman" w:hAnsi="Tahoma" w:cs="Tahoma"/>
          <w:lang w:eastAsia="sl-SI"/>
        </w:rPr>
        <w:t>prilogo izpolni,</w:t>
      </w:r>
      <w:r w:rsidRPr="00E00374">
        <w:rPr>
          <w:rFonts w:ascii="Tahoma" w:eastAsia="Times New Roman" w:hAnsi="Tahoma" w:cs="Tahoma"/>
          <w:lang w:eastAsia="sl-SI"/>
        </w:rPr>
        <w:t xml:space="preserve"> podpi</w:t>
      </w:r>
      <w:r>
        <w:rPr>
          <w:rFonts w:ascii="Tahoma" w:eastAsia="Times New Roman" w:hAnsi="Tahoma" w:cs="Tahoma"/>
          <w:lang w:eastAsia="sl-SI"/>
        </w:rPr>
        <w:t>še</w:t>
      </w:r>
      <w:r w:rsidRPr="00E00374">
        <w:rPr>
          <w:rFonts w:ascii="Tahoma" w:eastAsia="Times New Roman" w:hAnsi="Tahoma" w:cs="Tahoma"/>
          <w:lang w:eastAsia="sl-SI"/>
        </w:rPr>
        <w:t xml:space="preserve"> in žigosa.</w:t>
      </w:r>
    </w:p>
    <w:p w14:paraId="0B84003D" w14:textId="28BD500F" w:rsidR="00A6418E" w:rsidRDefault="00A6418E" w:rsidP="00ED14A1">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6418E" w:rsidRPr="00BA3F91" w14:paraId="064D0295" w14:textId="77777777" w:rsidTr="00A038E4">
        <w:tc>
          <w:tcPr>
            <w:tcW w:w="7867" w:type="dxa"/>
            <w:tcBorders>
              <w:top w:val="single" w:sz="4" w:space="0" w:color="auto"/>
              <w:bottom w:val="single" w:sz="4" w:space="0" w:color="auto"/>
            </w:tcBorders>
          </w:tcPr>
          <w:p w14:paraId="5F1BE4BF" w14:textId="660A1F6D" w:rsidR="00A6418E" w:rsidRPr="00BA3F91" w:rsidRDefault="00A6418E" w:rsidP="00A038E4">
            <w:pPr>
              <w:keepNext/>
              <w:keepLines/>
              <w:spacing w:after="0" w:line="240" w:lineRule="auto"/>
              <w:jc w:val="both"/>
              <w:rPr>
                <w:rFonts w:ascii="Tahoma" w:eastAsia="Times New Roman" w:hAnsi="Tahoma" w:cs="Tahoma"/>
                <w:lang w:eastAsia="sl-SI"/>
              </w:rPr>
            </w:pPr>
            <w:r w:rsidRPr="00A6418E">
              <w:rPr>
                <w:rFonts w:ascii="Tahoma" w:eastAsia="Times New Roman" w:hAnsi="Tahoma" w:cs="Tahoma"/>
                <w:lang w:eastAsia="sl-SI"/>
              </w:rPr>
              <w:t>DOKAZILO - IZJAVA PROIZVAJALCA MERILNE OPREME ENDRESS HAUSER</w:t>
            </w:r>
          </w:p>
        </w:tc>
        <w:tc>
          <w:tcPr>
            <w:tcW w:w="1559" w:type="dxa"/>
            <w:tcBorders>
              <w:top w:val="single" w:sz="4" w:space="0" w:color="auto"/>
              <w:bottom w:val="single" w:sz="4" w:space="0" w:color="auto"/>
            </w:tcBorders>
          </w:tcPr>
          <w:p w14:paraId="4C236E58" w14:textId="7AACD1CB" w:rsidR="00A6418E" w:rsidRPr="00BA3F91" w:rsidRDefault="00CE25B4" w:rsidP="00A038E4">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00A6418E" w:rsidRPr="00BA3F91">
              <w:rPr>
                <w:rFonts w:ascii="Tahoma" w:eastAsia="Times New Roman" w:hAnsi="Tahoma" w:cs="Tahoma"/>
                <w:b/>
                <w:i/>
                <w:lang w:eastAsia="sl-SI"/>
              </w:rPr>
              <w:t xml:space="preserve">riloga </w:t>
            </w:r>
            <w:r w:rsidR="00A6418E">
              <w:rPr>
                <w:rFonts w:ascii="Tahoma" w:eastAsia="Times New Roman" w:hAnsi="Tahoma" w:cs="Tahoma"/>
                <w:b/>
                <w:i/>
                <w:lang w:eastAsia="sl-SI"/>
              </w:rPr>
              <w:t>6</w:t>
            </w:r>
          </w:p>
        </w:tc>
      </w:tr>
    </w:tbl>
    <w:p w14:paraId="29BF56D6" w14:textId="77777777" w:rsidR="00A6418E" w:rsidRPr="00A6418E" w:rsidRDefault="00A6418E" w:rsidP="00A6418E">
      <w:pPr>
        <w:keepNext/>
        <w:keepLines/>
        <w:spacing w:after="0" w:line="240" w:lineRule="auto"/>
        <w:jc w:val="both"/>
        <w:rPr>
          <w:rFonts w:ascii="Tahoma" w:eastAsia="Times New Roman" w:hAnsi="Tahoma" w:cs="Tahoma"/>
          <w:lang w:eastAsia="sl-SI"/>
        </w:rPr>
      </w:pPr>
      <w:r w:rsidRPr="00A6418E">
        <w:rPr>
          <w:rFonts w:ascii="Tahoma" w:eastAsia="Times New Roman" w:hAnsi="Tahoma" w:cs="Tahoma"/>
          <w:lang w:eastAsia="sl-SI"/>
        </w:rPr>
        <w:t>V prilogi mora ponudnik priložiti izjavo proizvajalca merilne opreme, da je ponudnik oziroma gospodarski subjekt, ki bo izvajal predmet javnega naročila, usposobljen in pooblaščen za montažo in servis merilne opreme tega proizvajalca.</w:t>
      </w:r>
    </w:p>
    <w:p w14:paraId="01B51729" w14:textId="77777777" w:rsidR="00A6418E" w:rsidRDefault="00A6418E" w:rsidP="00ED14A1">
      <w:pPr>
        <w:keepNext/>
        <w:keepLines/>
        <w:spacing w:after="0" w:line="240" w:lineRule="auto"/>
        <w:jc w:val="both"/>
        <w:rPr>
          <w:rFonts w:ascii="Tahoma" w:eastAsia="Times New Roman" w:hAnsi="Tahoma" w:cs="Tahoma"/>
          <w:lang w:eastAsia="sl-SI"/>
        </w:rPr>
      </w:pPr>
    </w:p>
    <w:p w14:paraId="370D43D7" w14:textId="1A712CAE" w:rsidR="00A6418E" w:rsidRDefault="00A6418E" w:rsidP="00ED14A1">
      <w:pPr>
        <w:keepNext/>
        <w:keepLines/>
        <w:spacing w:after="0" w:line="240" w:lineRule="auto"/>
        <w:jc w:val="both"/>
        <w:rPr>
          <w:rFonts w:ascii="Tahoma" w:eastAsia="Times New Roman" w:hAnsi="Tahoma" w:cs="Tahoma"/>
          <w:lang w:eastAsia="sl-SI"/>
        </w:rPr>
      </w:pPr>
    </w:p>
    <w:p w14:paraId="02CBC131" w14:textId="5E09DEA0" w:rsidR="008906BF" w:rsidRDefault="008906BF" w:rsidP="00ED14A1">
      <w:pPr>
        <w:keepNext/>
        <w:keepLines/>
        <w:spacing w:after="0" w:line="240" w:lineRule="auto"/>
        <w:jc w:val="both"/>
        <w:rPr>
          <w:rFonts w:ascii="Tahoma" w:eastAsia="Times New Roman" w:hAnsi="Tahoma" w:cs="Tahoma"/>
          <w:lang w:eastAsia="sl-SI"/>
        </w:rPr>
      </w:pPr>
    </w:p>
    <w:p w14:paraId="3BAE8D72" w14:textId="434BC9C8" w:rsidR="008906BF" w:rsidRDefault="008906BF" w:rsidP="00ED14A1">
      <w:pPr>
        <w:keepNext/>
        <w:keepLines/>
        <w:spacing w:after="0" w:line="240" w:lineRule="auto"/>
        <w:jc w:val="both"/>
        <w:rPr>
          <w:rFonts w:ascii="Tahoma" w:eastAsia="Times New Roman" w:hAnsi="Tahoma" w:cs="Tahoma"/>
          <w:lang w:eastAsia="sl-SI"/>
        </w:rPr>
      </w:pPr>
    </w:p>
    <w:p w14:paraId="4D88E6A1" w14:textId="2AD67ADC" w:rsidR="008906BF" w:rsidRDefault="008906BF" w:rsidP="00ED14A1">
      <w:pPr>
        <w:keepNext/>
        <w:keepLines/>
        <w:spacing w:after="0" w:line="240" w:lineRule="auto"/>
        <w:jc w:val="both"/>
        <w:rPr>
          <w:rFonts w:ascii="Tahoma" w:eastAsia="Times New Roman" w:hAnsi="Tahoma" w:cs="Tahoma"/>
          <w:lang w:eastAsia="sl-SI"/>
        </w:rPr>
      </w:pPr>
    </w:p>
    <w:p w14:paraId="0134235A" w14:textId="65D2ADC0" w:rsidR="008906BF" w:rsidRDefault="008906BF" w:rsidP="00ED14A1">
      <w:pPr>
        <w:keepNext/>
        <w:keepLines/>
        <w:spacing w:after="0" w:line="240" w:lineRule="auto"/>
        <w:jc w:val="both"/>
        <w:rPr>
          <w:rFonts w:ascii="Tahoma" w:eastAsia="Times New Roman" w:hAnsi="Tahoma" w:cs="Tahoma"/>
          <w:lang w:eastAsia="sl-SI"/>
        </w:rPr>
      </w:pPr>
    </w:p>
    <w:p w14:paraId="453D1A7C" w14:textId="59E96A12" w:rsidR="008906BF" w:rsidRDefault="00936B64" w:rsidP="00936B64">
      <w:pPr>
        <w:spacing w:after="0" w:line="240" w:lineRule="auto"/>
        <w:rPr>
          <w:rFonts w:ascii="Tahoma" w:eastAsia="Times New Roman" w:hAnsi="Tahoma" w:cs="Tahoma"/>
          <w:lang w:eastAsia="sl-SI"/>
        </w:rPr>
      </w:pPr>
      <w:r>
        <w:rPr>
          <w:rFonts w:ascii="Tahoma" w:eastAsia="Times New Roman" w:hAnsi="Tahoma" w:cs="Tahoma"/>
          <w:lang w:eastAsia="sl-SI"/>
        </w:rPr>
        <w:br w:type="page"/>
      </w:r>
    </w:p>
    <w:p w14:paraId="48D22172" w14:textId="2CCE282E"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090D8E" w14:paraId="56199C27" w14:textId="77777777" w:rsidTr="00A9443F">
        <w:tc>
          <w:tcPr>
            <w:tcW w:w="9498" w:type="dxa"/>
            <w:tcBorders>
              <w:top w:val="single" w:sz="4" w:space="0" w:color="auto"/>
              <w:bottom w:val="single" w:sz="4" w:space="0" w:color="auto"/>
            </w:tcBorders>
          </w:tcPr>
          <w:p w14:paraId="4059F505" w14:textId="77777777" w:rsidR="00090D8E" w:rsidRPr="00090D8E" w:rsidRDefault="00090D8E" w:rsidP="00ED14A1">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2F886E1E"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FF5489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FEEC4F0" w14:textId="77777777" w:rsidR="00090D8E" w:rsidRPr="00090D8E" w:rsidRDefault="00090D8E" w:rsidP="00ED14A1">
      <w:pPr>
        <w:keepNext/>
        <w:keepLines/>
        <w:spacing w:after="0" w:line="360" w:lineRule="auto"/>
        <w:jc w:val="both"/>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2605FD3C" w14:textId="77777777" w:rsidR="005F5977" w:rsidRDefault="005F5977" w:rsidP="00ED14A1">
      <w:pPr>
        <w:keepNext/>
        <w:keepLines/>
        <w:spacing w:after="0" w:line="240" w:lineRule="auto"/>
        <w:jc w:val="center"/>
        <w:rPr>
          <w:rFonts w:ascii="Tahoma" w:eastAsia="Times New Roman" w:hAnsi="Tahoma" w:cs="Tahoma"/>
          <w:b/>
          <w:noProof/>
          <w:lang w:eastAsia="sl-SI"/>
        </w:rPr>
      </w:pPr>
    </w:p>
    <w:p w14:paraId="4ED0BCAA" w14:textId="6D7337E7" w:rsidR="005F5977" w:rsidRDefault="00F70154" w:rsidP="00ED14A1">
      <w:pPr>
        <w:keepNext/>
        <w:keepLines/>
        <w:spacing w:after="0" w:line="240" w:lineRule="auto"/>
        <w:jc w:val="center"/>
        <w:rPr>
          <w:rFonts w:ascii="Tahoma" w:eastAsia="Times New Roman" w:hAnsi="Tahoma" w:cs="Tahoma"/>
          <w:b/>
          <w:lang w:eastAsia="sl-SI"/>
        </w:rPr>
      </w:pPr>
      <w:r w:rsidRPr="00F70154">
        <w:rPr>
          <w:rFonts w:ascii="Tahoma" w:eastAsia="Times New Roman" w:hAnsi="Tahoma" w:cs="Tahoma"/>
          <w:b/>
          <w:noProof/>
          <w:lang w:eastAsia="sl-SI"/>
        </w:rPr>
        <w:t xml:space="preserve">JPE-SPV-111/24 </w:t>
      </w:r>
      <w:r w:rsidR="005F5977">
        <w:rPr>
          <w:rFonts w:ascii="Tahoma" w:eastAsia="Times New Roman" w:hAnsi="Tahoma" w:cs="Tahoma"/>
          <w:b/>
          <w:noProof/>
          <w:lang w:eastAsia="sl-SI"/>
        </w:rPr>
        <w:t>-</w:t>
      </w:r>
      <w:r w:rsidR="005F5977">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5F5977">
        <w:rPr>
          <w:rFonts w:ascii="Tahoma" w:eastAsia="Times New Roman" w:hAnsi="Tahoma" w:cs="Tahoma"/>
          <w:b/>
          <w:lang w:eastAsia="sl-SI"/>
        </w:rPr>
        <w:t xml:space="preserve"> </w:t>
      </w:r>
    </w:p>
    <w:p w14:paraId="38E2A5BE" w14:textId="77777777" w:rsidR="00090D8E" w:rsidRPr="00090D8E" w:rsidRDefault="00090D8E" w:rsidP="00ED14A1">
      <w:pPr>
        <w:keepNext/>
        <w:keepLines/>
        <w:spacing w:after="0" w:line="240" w:lineRule="auto"/>
        <w:jc w:val="both"/>
        <w:rPr>
          <w:rFonts w:ascii="Tahoma" w:eastAsia="Times New Roman" w:hAnsi="Tahoma" w:cs="Tahoma"/>
          <w:b/>
          <w:lang w:eastAsia="sl-SI"/>
        </w:rPr>
      </w:pPr>
    </w:p>
    <w:p w14:paraId="69FD37A6" w14:textId="77777777" w:rsidR="00F95097" w:rsidRPr="00AE2066" w:rsidRDefault="00F95097" w:rsidP="00F95097">
      <w:pPr>
        <w:keepNext/>
        <w:keepLines/>
        <w:widowControl w:val="0"/>
        <w:spacing w:after="0" w:line="240" w:lineRule="auto"/>
        <w:ind w:left="1080" w:hanging="1080"/>
        <w:jc w:val="both"/>
        <w:rPr>
          <w:rFonts w:ascii="Tahoma" w:eastAsia="Times New Roman" w:hAnsi="Tahoma" w:cs="Tahoma"/>
          <w:sz w:val="20"/>
          <w:lang w:eastAsia="sl-SI"/>
        </w:rPr>
      </w:pPr>
    </w:p>
    <w:p w14:paraId="324CBC0A" w14:textId="77777777" w:rsidR="00F95097" w:rsidRPr="00AE2066" w:rsidRDefault="00F95097" w:rsidP="00F95097">
      <w:pPr>
        <w:keepNext/>
        <w:keepLines/>
        <w:widowControl w:val="0"/>
        <w:spacing w:after="0" w:line="240" w:lineRule="auto"/>
        <w:ind w:left="1080" w:hanging="1080"/>
        <w:jc w:val="both"/>
        <w:rPr>
          <w:rFonts w:ascii="Tahoma" w:eastAsia="Times New Roman" w:hAnsi="Tahoma" w:cs="Tahoma"/>
          <w:b/>
          <w:sz w:val="20"/>
          <w:lang w:eastAsia="sl-SI"/>
        </w:rPr>
      </w:pPr>
      <w:r w:rsidRPr="00AE2066">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95097" w:rsidRPr="00AE2066" w14:paraId="4C4CDFBA" w14:textId="77777777" w:rsidTr="007D2602">
        <w:tc>
          <w:tcPr>
            <w:tcW w:w="1843" w:type="dxa"/>
          </w:tcPr>
          <w:p w14:paraId="44D69237" w14:textId="77777777" w:rsidR="00F95097" w:rsidRPr="00AE2066" w:rsidRDefault="00F95097" w:rsidP="007D2602">
            <w:pPr>
              <w:keepNext/>
              <w:keepLines/>
              <w:widowControl w:val="0"/>
              <w:numPr>
                <w:ilvl w:val="0"/>
                <w:numId w:val="4"/>
              </w:numPr>
              <w:spacing w:after="0" w:line="240" w:lineRule="auto"/>
              <w:ind w:left="318" w:hanging="426"/>
              <w:jc w:val="both"/>
              <w:rPr>
                <w:rFonts w:ascii="Tahoma" w:hAnsi="Tahoma" w:cs="Tahoma"/>
                <w:b/>
                <w:sz w:val="20"/>
              </w:rPr>
            </w:pPr>
            <w:r w:rsidRPr="00AE2066">
              <w:rPr>
                <w:rFonts w:ascii="Tahoma" w:hAnsi="Tahoma" w:cs="Tahoma"/>
                <w:sz w:val="20"/>
              </w:rPr>
              <w:t>samostojno</w:t>
            </w:r>
          </w:p>
        </w:tc>
        <w:tc>
          <w:tcPr>
            <w:tcW w:w="2268" w:type="dxa"/>
          </w:tcPr>
          <w:p w14:paraId="76B425DD" w14:textId="77777777" w:rsidR="00F95097" w:rsidRPr="00AE2066" w:rsidRDefault="00F95097" w:rsidP="007D2602">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skupna ponudba</w:t>
            </w:r>
          </w:p>
        </w:tc>
        <w:tc>
          <w:tcPr>
            <w:tcW w:w="2126" w:type="dxa"/>
          </w:tcPr>
          <w:p w14:paraId="781D7FF9" w14:textId="77777777" w:rsidR="00F95097" w:rsidRPr="00AE2066" w:rsidRDefault="00F95097" w:rsidP="007D2602">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 podizvajalci</w:t>
            </w:r>
          </w:p>
        </w:tc>
        <w:tc>
          <w:tcPr>
            <w:tcW w:w="2977" w:type="dxa"/>
          </w:tcPr>
          <w:p w14:paraId="1EC37ADB" w14:textId="77777777" w:rsidR="00F95097" w:rsidRPr="00AE2066" w:rsidRDefault="00F95097" w:rsidP="007D2602">
            <w:pPr>
              <w:keepNext/>
              <w:keepLines/>
              <w:widowControl w:val="0"/>
              <w:numPr>
                <w:ilvl w:val="0"/>
                <w:numId w:val="4"/>
              </w:numPr>
              <w:spacing w:after="0" w:line="240" w:lineRule="auto"/>
              <w:ind w:left="459"/>
              <w:jc w:val="both"/>
              <w:rPr>
                <w:rFonts w:ascii="Tahoma" w:hAnsi="Tahoma" w:cs="Tahoma"/>
                <w:sz w:val="20"/>
              </w:rPr>
            </w:pPr>
            <w:r w:rsidRPr="00AE2066">
              <w:rPr>
                <w:rFonts w:ascii="Tahoma" w:hAnsi="Tahoma" w:cs="Tahoma"/>
                <w:sz w:val="20"/>
              </w:rPr>
              <w:t>z uporabo zmogljivosti drugih subjektov</w:t>
            </w:r>
          </w:p>
        </w:tc>
      </w:tr>
    </w:tbl>
    <w:p w14:paraId="3C2FB6F1" w14:textId="77777777" w:rsidR="00F95097" w:rsidRPr="00090D8E" w:rsidRDefault="00F95097" w:rsidP="00F95097">
      <w:pPr>
        <w:keepNext/>
        <w:keepLines/>
        <w:spacing w:after="0" w:line="240" w:lineRule="auto"/>
        <w:jc w:val="both"/>
        <w:rPr>
          <w:rFonts w:ascii="Tahoma" w:eastAsia="Times New Roman" w:hAnsi="Tahoma" w:cs="Tahoma"/>
          <w:b/>
          <w:highlight w:val="yellow"/>
          <w:lang w:eastAsia="sl-SI"/>
        </w:rPr>
      </w:pPr>
    </w:p>
    <w:p w14:paraId="0D8A0343" w14:textId="77777777" w:rsidR="00090D8E" w:rsidRPr="00090D8E" w:rsidRDefault="00090D8E" w:rsidP="00ED14A1">
      <w:pPr>
        <w:keepNext/>
        <w:keepLines/>
        <w:spacing w:after="0" w:line="240" w:lineRule="auto"/>
        <w:jc w:val="both"/>
        <w:rPr>
          <w:rFonts w:ascii="Tahoma" w:eastAsia="Times New Roman" w:hAnsi="Tahoma" w:cs="Tahoma"/>
          <w:b/>
          <w:highlight w:val="yellow"/>
          <w:lang w:eastAsia="sl-SI"/>
        </w:rPr>
      </w:pPr>
    </w:p>
    <w:p w14:paraId="02ABCE4D" w14:textId="77777777" w:rsidR="00090D8E" w:rsidRPr="00090D8E" w:rsidRDefault="00090D8E" w:rsidP="00ED14A1">
      <w:pPr>
        <w:keepNext/>
        <w:keepLines/>
        <w:spacing w:after="0" w:line="240" w:lineRule="auto"/>
        <w:jc w:val="both"/>
        <w:rPr>
          <w:rFonts w:ascii="Tahoma" w:eastAsia="Times New Roman" w:hAnsi="Tahoma" w:cs="Tahoma"/>
          <w:b/>
          <w:highlight w:val="yellow"/>
          <w:lang w:eastAsia="sl-SI"/>
        </w:rPr>
      </w:pPr>
    </w:p>
    <w:p w14:paraId="141612DA" w14:textId="77777777" w:rsidR="00090D8E" w:rsidRPr="00090D8E" w:rsidRDefault="00090D8E" w:rsidP="00ED14A1">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PONUDBENA CENA</w:t>
      </w:r>
    </w:p>
    <w:p w14:paraId="2DDDF57D" w14:textId="77777777" w:rsidR="00090D8E" w:rsidRPr="00090D8E" w:rsidRDefault="00090D8E" w:rsidP="00ED14A1">
      <w:pPr>
        <w:keepNext/>
        <w:keepLines/>
        <w:spacing w:after="0" w:line="240" w:lineRule="auto"/>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F95097" w:rsidRPr="00090D8E" w14:paraId="48908178" w14:textId="77777777" w:rsidTr="00A9443F">
        <w:trPr>
          <w:trHeight w:val="695"/>
        </w:trPr>
        <w:tc>
          <w:tcPr>
            <w:tcW w:w="6237" w:type="dxa"/>
            <w:shd w:val="clear" w:color="auto" w:fill="auto"/>
            <w:vAlign w:val="center"/>
          </w:tcPr>
          <w:p w14:paraId="371F810C" w14:textId="77777777" w:rsidR="00F95097" w:rsidRPr="00090D8E" w:rsidRDefault="00F95097" w:rsidP="00F95097">
            <w:pPr>
              <w:keepNext/>
              <w:keepLines/>
              <w:spacing w:after="0" w:line="240" w:lineRule="auto"/>
              <w:jc w:val="both"/>
              <w:rPr>
                <w:rFonts w:ascii="Tahoma" w:eastAsia="Times New Roman" w:hAnsi="Tahoma" w:cs="Tahoma"/>
                <w:b/>
              </w:rPr>
            </w:pPr>
            <w:r w:rsidRPr="00090D8E">
              <w:rPr>
                <w:rFonts w:ascii="Tahoma" w:eastAsia="Times New Roman" w:hAnsi="Tahoma" w:cs="Tahoma"/>
                <w:b/>
              </w:rPr>
              <w:t>Opis storitev</w:t>
            </w:r>
          </w:p>
        </w:tc>
        <w:tc>
          <w:tcPr>
            <w:tcW w:w="3119" w:type="dxa"/>
            <w:shd w:val="clear" w:color="auto" w:fill="auto"/>
            <w:vAlign w:val="center"/>
          </w:tcPr>
          <w:p w14:paraId="4EA66B85" w14:textId="77777777" w:rsidR="00F95097" w:rsidRDefault="00F95097" w:rsidP="00F95097">
            <w:pPr>
              <w:keepNext/>
              <w:keepLines/>
              <w:widowControl w:val="0"/>
              <w:spacing w:after="0" w:line="240" w:lineRule="auto"/>
              <w:jc w:val="center"/>
              <w:rPr>
                <w:rFonts w:ascii="Tahoma" w:eastAsia="Times New Roman" w:hAnsi="Tahoma" w:cs="Tahoma"/>
                <w:b/>
              </w:rPr>
            </w:pPr>
            <w:r w:rsidRPr="00090D8E">
              <w:rPr>
                <w:rFonts w:ascii="Tahoma" w:eastAsia="Times New Roman" w:hAnsi="Tahoma" w:cs="Tahoma"/>
                <w:b/>
              </w:rPr>
              <w:t>SKUPNA PONUDBENA VREDNOST za 2</w:t>
            </w:r>
            <w:r>
              <w:rPr>
                <w:rFonts w:ascii="Tahoma" w:eastAsia="Times New Roman" w:hAnsi="Tahoma" w:cs="Tahoma"/>
                <w:b/>
              </w:rPr>
              <w:t>4 mesecev</w:t>
            </w:r>
          </w:p>
          <w:p w14:paraId="6177B610" w14:textId="77777777" w:rsidR="00F95097" w:rsidRPr="00090D8E" w:rsidRDefault="00F95097" w:rsidP="00F95097">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090D8E" w:rsidRPr="00090D8E" w14:paraId="4D41F9A1" w14:textId="77777777" w:rsidTr="00A9443F">
        <w:trPr>
          <w:trHeight w:val="412"/>
        </w:trPr>
        <w:tc>
          <w:tcPr>
            <w:tcW w:w="6237" w:type="dxa"/>
            <w:shd w:val="clear" w:color="auto" w:fill="auto"/>
            <w:vAlign w:val="center"/>
          </w:tcPr>
          <w:p w14:paraId="6AC3A385" w14:textId="77777777" w:rsidR="00090D8E" w:rsidRPr="00090D8E" w:rsidRDefault="00167F7E" w:rsidP="00ED14A1">
            <w:pPr>
              <w:keepNext/>
              <w:keepLines/>
              <w:spacing w:after="0" w:line="240" w:lineRule="auto"/>
              <w:jc w:val="both"/>
              <w:rPr>
                <w:rFonts w:ascii="Tahoma" w:eastAsia="Times New Roman" w:hAnsi="Tahoma" w:cs="Tahoma"/>
                <w:b/>
              </w:rPr>
            </w:pPr>
            <w:r>
              <w:rPr>
                <w:rFonts w:ascii="Tahoma" w:eastAsia="Times New Roman" w:hAnsi="Tahoma" w:cs="Tahoma"/>
                <w:b/>
                <w:lang w:eastAsia="sl-SI"/>
              </w:rPr>
              <w:t>Dobava merilne opreme Endress Hauser</w:t>
            </w:r>
            <w:r w:rsidR="00090D8E" w:rsidRPr="00090D8E">
              <w:rPr>
                <w:rFonts w:ascii="Tahoma" w:eastAsia="Times New Roman" w:hAnsi="Tahoma" w:cs="Tahoma"/>
                <w:b/>
              </w:rPr>
              <w:t>:</w:t>
            </w:r>
          </w:p>
        </w:tc>
        <w:tc>
          <w:tcPr>
            <w:tcW w:w="3119" w:type="dxa"/>
            <w:shd w:val="clear" w:color="auto" w:fill="auto"/>
            <w:vAlign w:val="center"/>
          </w:tcPr>
          <w:p w14:paraId="6E6517BB" w14:textId="77777777" w:rsidR="00090D8E" w:rsidRPr="00090D8E" w:rsidRDefault="00090D8E" w:rsidP="00ED14A1">
            <w:pPr>
              <w:keepNext/>
              <w:keepLines/>
              <w:spacing w:after="0" w:line="240" w:lineRule="auto"/>
              <w:jc w:val="both"/>
              <w:rPr>
                <w:rFonts w:ascii="Tahoma" w:eastAsia="Times New Roman" w:hAnsi="Tahoma" w:cs="Tahoma"/>
              </w:rPr>
            </w:pPr>
          </w:p>
          <w:p w14:paraId="374C48C9" w14:textId="77777777" w:rsidR="00090D8E" w:rsidRPr="00090D8E" w:rsidRDefault="00090D8E" w:rsidP="00ED14A1">
            <w:pPr>
              <w:keepNext/>
              <w:keepLines/>
              <w:spacing w:after="0" w:line="240" w:lineRule="auto"/>
              <w:jc w:val="both"/>
              <w:rPr>
                <w:rFonts w:ascii="Tahoma" w:eastAsia="Times New Roman" w:hAnsi="Tahoma" w:cs="Tahoma"/>
              </w:rPr>
            </w:pPr>
          </w:p>
          <w:p w14:paraId="04911792" w14:textId="77777777" w:rsidR="00090D8E" w:rsidRPr="00090D8E" w:rsidRDefault="00090D8E" w:rsidP="00ED14A1">
            <w:pPr>
              <w:keepNext/>
              <w:keepLines/>
              <w:spacing w:after="0" w:line="240" w:lineRule="auto"/>
              <w:jc w:val="both"/>
              <w:rPr>
                <w:rFonts w:ascii="Tahoma" w:eastAsia="Times New Roman" w:hAnsi="Tahoma" w:cs="Tahoma"/>
              </w:rPr>
            </w:pPr>
          </w:p>
        </w:tc>
      </w:tr>
    </w:tbl>
    <w:p w14:paraId="77127B2A" w14:textId="77777777" w:rsidR="00090D8E" w:rsidRPr="00090D8E" w:rsidRDefault="00090D8E" w:rsidP="00ED14A1">
      <w:pPr>
        <w:keepNext/>
        <w:keepLines/>
        <w:spacing w:after="0" w:line="240" w:lineRule="auto"/>
        <w:jc w:val="both"/>
        <w:rPr>
          <w:rFonts w:ascii="Tahoma" w:hAnsi="Tahoma" w:cs="Tahoma"/>
        </w:rPr>
      </w:pPr>
    </w:p>
    <w:p w14:paraId="1B0BE6C2" w14:textId="77777777" w:rsidR="00090D8E" w:rsidRPr="00090D8E" w:rsidRDefault="00090D8E" w:rsidP="00ED14A1">
      <w:pPr>
        <w:keepNext/>
        <w:keepLines/>
        <w:spacing w:after="0" w:line="240" w:lineRule="auto"/>
        <w:jc w:val="both"/>
        <w:rPr>
          <w:rFonts w:ascii="Tahoma" w:hAnsi="Tahoma" w:cs="Tahoma"/>
        </w:rPr>
      </w:pPr>
    </w:p>
    <w:p w14:paraId="32A0548E" w14:textId="77777777" w:rsidR="00090D8E" w:rsidRPr="00090D8E" w:rsidRDefault="00090D8E" w:rsidP="00ED14A1">
      <w:pPr>
        <w:keepNext/>
        <w:keepLines/>
        <w:spacing w:after="0" w:line="240" w:lineRule="auto"/>
        <w:jc w:val="both"/>
        <w:rPr>
          <w:rFonts w:ascii="Tahoma" w:hAnsi="Tahoma" w:cs="Tahoma"/>
        </w:rPr>
      </w:pPr>
    </w:p>
    <w:p w14:paraId="4BD88847" w14:textId="77777777" w:rsidR="00090D8E" w:rsidRDefault="00090D8E" w:rsidP="00ED14A1">
      <w:pPr>
        <w:keepNext/>
        <w:keepLines/>
        <w:spacing w:after="0" w:line="240" w:lineRule="auto"/>
        <w:jc w:val="both"/>
        <w:rPr>
          <w:rFonts w:ascii="Tahoma" w:hAnsi="Tahoma" w:cs="Tahoma"/>
          <w:b/>
        </w:rPr>
      </w:pPr>
    </w:p>
    <w:p w14:paraId="4CF0EA94" w14:textId="77777777" w:rsidR="005F5977" w:rsidRPr="00090D8E" w:rsidRDefault="005F5977" w:rsidP="00ED14A1">
      <w:pPr>
        <w:keepNext/>
        <w:keepLines/>
        <w:spacing w:after="0" w:line="240" w:lineRule="auto"/>
        <w:jc w:val="both"/>
        <w:rPr>
          <w:rFonts w:ascii="Tahoma" w:hAnsi="Tahoma" w:cs="Tahoma"/>
          <w:b/>
        </w:rPr>
      </w:pPr>
    </w:p>
    <w:p w14:paraId="516400FD" w14:textId="77777777" w:rsidR="00090D8E" w:rsidRPr="00090D8E" w:rsidRDefault="00090D8E" w:rsidP="00ED14A1">
      <w:pPr>
        <w:keepNext/>
        <w:keepLines/>
        <w:spacing w:after="0" w:line="240" w:lineRule="auto"/>
        <w:jc w:val="both"/>
        <w:rPr>
          <w:rFonts w:ascii="Tahoma" w:hAnsi="Tahoma" w:cs="Tahoma"/>
          <w:b/>
        </w:rPr>
      </w:pPr>
    </w:p>
    <w:p w14:paraId="0486BFDB" w14:textId="77777777" w:rsidR="00090D8E" w:rsidRPr="00090D8E" w:rsidRDefault="00090D8E" w:rsidP="00ED14A1">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407AF526" w14:textId="77777777" w:rsidR="00090D8E" w:rsidRPr="00090D8E" w:rsidRDefault="00090D8E" w:rsidP="00ED14A1">
      <w:pPr>
        <w:keepNext/>
        <w:keepLines/>
        <w:spacing w:after="0" w:line="240" w:lineRule="auto"/>
        <w:jc w:val="both"/>
        <w:rPr>
          <w:rFonts w:ascii="Tahoma" w:hAnsi="Tahoma" w:cs="Tahoma"/>
          <w:highlight w:val="yellow"/>
        </w:rPr>
      </w:pPr>
    </w:p>
    <w:p w14:paraId="078D313A" w14:textId="77777777" w:rsidR="00667B85" w:rsidRPr="00E004B2" w:rsidRDefault="00667B85" w:rsidP="00667B85">
      <w:pPr>
        <w:keepNext/>
        <w:keepLines/>
        <w:spacing w:after="0" w:line="240" w:lineRule="auto"/>
        <w:jc w:val="both"/>
        <w:rPr>
          <w:rFonts w:ascii="Tahoma" w:hAnsi="Tahoma" w:cs="Tahoma"/>
        </w:rPr>
      </w:pPr>
      <w:r w:rsidRPr="00E004B2">
        <w:rPr>
          <w:rFonts w:ascii="Tahoma" w:hAnsi="Tahoma" w:cs="Tahoma"/>
        </w:rPr>
        <w:t>Veljavnost ponudbe je __________ (min. 4 mesece) od roka za predložitev ponudb, oziroma do predložitve finančnega zavarovanja za zavarovanje dobre izvedbe pogodbenih obveznosti.</w:t>
      </w:r>
    </w:p>
    <w:p w14:paraId="617CC3CE" w14:textId="77777777" w:rsidR="00090D8E" w:rsidRPr="00090D8E" w:rsidRDefault="00090D8E" w:rsidP="00ED14A1">
      <w:pPr>
        <w:keepNext/>
        <w:keepLines/>
        <w:spacing w:after="0" w:line="240" w:lineRule="auto"/>
        <w:jc w:val="both"/>
        <w:rPr>
          <w:rFonts w:ascii="Tahoma" w:hAnsi="Tahoma" w:cs="Tahoma"/>
          <w:b/>
        </w:rPr>
      </w:pPr>
    </w:p>
    <w:p w14:paraId="0A709F43" w14:textId="77777777" w:rsidR="00687294" w:rsidRDefault="00687294" w:rsidP="00ED14A1">
      <w:pPr>
        <w:keepNext/>
        <w:keepLines/>
        <w:spacing w:after="0" w:line="240" w:lineRule="auto"/>
      </w:pPr>
    </w:p>
    <w:p w14:paraId="1D9A969F" w14:textId="77777777" w:rsidR="00687294" w:rsidRDefault="00687294" w:rsidP="00ED14A1">
      <w:pPr>
        <w:keepNext/>
        <w:keepLines/>
        <w:spacing w:after="0" w:line="240" w:lineRule="auto"/>
      </w:pPr>
    </w:p>
    <w:p w14:paraId="4E911DF7" w14:textId="77777777" w:rsidR="00687294" w:rsidRDefault="00687294" w:rsidP="00ED14A1">
      <w:pPr>
        <w:keepNext/>
        <w:keepLines/>
        <w:spacing w:after="0" w:line="240" w:lineRule="auto"/>
      </w:pPr>
    </w:p>
    <w:p w14:paraId="30375C28" w14:textId="77777777" w:rsidR="00687294" w:rsidRDefault="00687294" w:rsidP="00ED14A1">
      <w:pPr>
        <w:keepNext/>
        <w:keepLines/>
        <w:spacing w:after="0" w:line="240" w:lineRule="auto"/>
      </w:pPr>
    </w:p>
    <w:p w14:paraId="56D732B0" w14:textId="77777777" w:rsidR="00687294" w:rsidRDefault="00687294" w:rsidP="00ED14A1">
      <w:pPr>
        <w:keepNext/>
        <w:keepLines/>
        <w:spacing w:after="0" w:line="240" w:lineRule="auto"/>
      </w:pPr>
    </w:p>
    <w:p w14:paraId="18C060B5" w14:textId="77777777" w:rsidR="00687294" w:rsidRDefault="00687294" w:rsidP="00ED14A1">
      <w:pPr>
        <w:keepNext/>
        <w:keepLines/>
        <w:spacing w:after="0" w:line="240" w:lineRule="auto"/>
      </w:pPr>
    </w:p>
    <w:p w14:paraId="274AC045" w14:textId="77777777" w:rsidR="00687294" w:rsidRPr="00712BC8" w:rsidRDefault="00687294" w:rsidP="00ED14A1">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87294" w:rsidRPr="00712BC8" w14:paraId="50A2A0F1" w14:textId="77777777" w:rsidTr="00F07362">
        <w:trPr>
          <w:trHeight w:val="235"/>
        </w:trPr>
        <w:tc>
          <w:tcPr>
            <w:tcW w:w="2977" w:type="dxa"/>
            <w:tcBorders>
              <w:bottom w:val="single" w:sz="4" w:space="0" w:color="auto"/>
            </w:tcBorders>
          </w:tcPr>
          <w:p w14:paraId="79BED999" w14:textId="77777777" w:rsidR="00687294" w:rsidRPr="00712BC8" w:rsidRDefault="00687294" w:rsidP="00ED14A1">
            <w:pPr>
              <w:keepNext/>
              <w:keepLines/>
              <w:spacing w:after="0" w:line="240" w:lineRule="auto"/>
              <w:jc w:val="both"/>
              <w:rPr>
                <w:rFonts w:ascii="Tahoma" w:eastAsia="Times New Roman" w:hAnsi="Tahoma" w:cs="Tahoma"/>
                <w:snapToGrid w:val="0"/>
                <w:color w:val="000000"/>
                <w:lang w:eastAsia="sl-SI"/>
              </w:rPr>
            </w:pPr>
          </w:p>
        </w:tc>
        <w:tc>
          <w:tcPr>
            <w:tcW w:w="2694" w:type="dxa"/>
          </w:tcPr>
          <w:p w14:paraId="29AECE2D" w14:textId="77777777" w:rsidR="00687294" w:rsidRPr="00712BC8" w:rsidRDefault="00687294" w:rsidP="00ED14A1">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228571C" w14:textId="77777777" w:rsidR="00687294" w:rsidRPr="00712BC8" w:rsidRDefault="00687294"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687294" w:rsidRPr="00712BC8" w14:paraId="774CB842" w14:textId="77777777" w:rsidTr="00F07362">
        <w:trPr>
          <w:trHeight w:val="235"/>
        </w:trPr>
        <w:tc>
          <w:tcPr>
            <w:tcW w:w="2977" w:type="dxa"/>
            <w:tcBorders>
              <w:top w:val="single" w:sz="4" w:space="0" w:color="auto"/>
            </w:tcBorders>
          </w:tcPr>
          <w:p w14:paraId="0A051A3E" w14:textId="77777777" w:rsidR="00687294" w:rsidRPr="00712BC8" w:rsidRDefault="00687294" w:rsidP="00ED14A1">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00CC6417" w14:textId="77777777" w:rsidR="00687294" w:rsidRPr="00712BC8" w:rsidRDefault="00687294" w:rsidP="00ED14A1">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3C28763C" w14:textId="77777777" w:rsidR="00687294" w:rsidRPr="00712BC8" w:rsidRDefault="00687294" w:rsidP="00ED14A1">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5545A6D3" w14:textId="77777777" w:rsidR="002B3916" w:rsidRDefault="002B3916" w:rsidP="00ED14A1">
      <w:pPr>
        <w:keepNext/>
        <w:keepLines/>
        <w:spacing w:after="0" w:line="240" w:lineRule="auto"/>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B3916" w:rsidRPr="00CD5EFE" w14:paraId="6E0F62A4" w14:textId="77777777" w:rsidTr="00D814CD">
        <w:tc>
          <w:tcPr>
            <w:tcW w:w="7938" w:type="dxa"/>
            <w:tcBorders>
              <w:top w:val="single" w:sz="4" w:space="0" w:color="auto"/>
              <w:bottom w:val="single" w:sz="4" w:space="0" w:color="auto"/>
            </w:tcBorders>
          </w:tcPr>
          <w:p w14:paraId="6C1DC763" w14:textId="77777777" w:rsidR="002B3916" w:rsidRPr="00CD5EFE" w:rsidRDefault="002B3916" w:rsidP="00ED14A1">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Pr="00F53A99">
              <w:rPr>
                <w:rFonts w:ascii="Tahoma" w:hAnsi="Tahoma" w:cs="Tahoma"/>
              </w:rPr>
              <w:t>UGOTAVLJANJE SPOSOBNOSTI</w:t>
            </w:r>
          </w:p>
        </w:tc>
        <w:tc>
          <w:tcPr>
            <w:tcW w:w="1560" w:type="dxa"/>
            <w:tcBorders>
              <w:top w:val="single" w:sz="4" w:space="0" w:color="auto"/>
              <w:bottom w:val="single" w:sz="4" w:space="0" w:color="auto"/>
            </w:tcBorders>
          </w:tcPr>
          <w:p w14:paraId="4D771FE5" w14:textId="77777777" w:rsidR="002B3916" w:rsidRPr="00CD5EFE" w:rsidRDefault="002B3916" w:rsidP="00ED14A1">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5F480E3C" w14:textId="77777777" w:rsidR="002B3916" w:rsidRDefault="002B3916" w:rsidP="00ED14A1">
      <w:pPr>
        <w:keepNext/>
        <w:keepLines/>
        <w:spacing w:after="0" w:line="240" w:lineRule="auto"/>
        <w:jc w:val="both"/>
        <w:rPr>
          <w:rFonts w:ascii="Tahoma" w:eastAsia="Times New Roman" w:hAnsi="Tahoma" w:cs="Tahoma"/>
          <w:lang w:eastAsia="sl-SI"/>
        </w:rPr>
      </w:pPr>
    </w:p>
    <w:p w14:paraId="6A56F9EC" w14:textId="77777777" w:rsidR="002B3916" w:rsidRDefault="002B3916" w:rsidP="00ED14A1">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25BEC2AE" w14:textId="77777777" w:rsidR="002B3916" w:rsidRDefault="002B3916" w:rsidP="00ED14A1">
      <w:pPr>
        <w:keepNext/>
        <w:keepLines/>
        <w:pBdr>
          <w:bottom w:val="single" w:sz="4" w:space="1" w:color="auto"/>
        </w:pBdr>
        <w:spacing w:after="0" w:line="240" w:lineRule="auto"/>
        <w:jc w:val="both"/>
        <w:rPr>
          <w:rFonts w:ascii="Tahoma" w:hAnsi="Tahoma" w:cs="Tahoma"/>
        </w:rPr>
      </w:pPr>
    </w:p>
    <w:p w14:paraId="223F4EED" w14:textId="316EBB3B" w:rsidR="002B3916" w:rsidRDefault="002B3916" w:rsidP="00ED14A1">
      <w:pPr>
        <w:keepNext/>
        <w:keepLines/>
        <w:spacing w:after="0" w:line="240" w:lineRule="auto"/>
        <w:jc w:val="both"/>
        <w:rPr>
          <w:rFonts w:ascii="Tahoma" w:hAnsi="Tahoma" w:cs="Tahoma"/>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r w:rsidR="00F70154" w:rsidRPr="00F70154">
        <w:rPr>
          <w:rFonts w:ascii="Tahoma" w:eastAsia="Times New Roman" w:hAnsi="Tahoma" w:cs="Tahoma"/>
          <w:b/>
          <w:noProof/>
          <w:lang w:eastAsia="sl-SI"/>
        </w:rPr>
        <w:t xml:space="preserve">JPE-SPV-111/24 </w:t>
      </w:r>
      <w:r w:rsidRPr="00090D8E">
        <w:rPr>
          <w:rFonts w:ascii="Tahoma" w:eastAsia="Times New Roman" w:hAnsi="Tahoma" w:cs="Tahoma"/>
          <w:b/>
          <w:noProof/>
          <w:lang w:eastAsia="sl-SI"/>
        </w:rPr>
        <w:t xml:space="preserve">- </w:t>
      </w:r>
      <w:r w:rsidR="00167F7E">
        <w:rPr>
          <w:rFonts w:ascii="Tahoma" w:eastAsia="Times New Roman" w:hAnsi="Tahoma" w:cs="Tahoma"/>
          <w:b/>
          <w:noProof/>
          <w:lang w:eastAsia="sl-SI"/>
        </w:rPr>
        <w:t>Dobava merilne opreme Endress Hauser</w:t>
      </w:r>
      <w:r w:rsidRPr="00090D8E">
        <w:rPr>
          <w:rFonts w:ascii="Tahoma" w:eastAsia="Times New Roman" w:hAnsi="Tahoma" w:cs="Tahoma"/>
          <w:b/>
          <w:noProof/>
          <w:lang w:eastAsia="sl-SI"/>
        </w:rPr>
        <w:t xml:space="preserve"> </w:t>
      </w:r>
      <w:r>
        <w:rPr>
          <w:rFonts w:ascii="Tahoma" w:hAnsi="Tahoma" w:cs="Tahoma"/>
        </w:rPr>
        <w:t>podajamo naslednje izjave:</w:t>
      </w:r>
    </w:p>
    <w:p w14:paraId="71C39909" w14:textId="77777777" w:rsidR="002B3916" w:rsidRPr="00CA1AE3" w:rsidRDefault="002B3916" w:rsidP="00ED14A1">
      <w:pPr>
        <w:keepNext/>
        <w:keepLines/>
        <w:spacing w:after="0" w:line="240" w:lineRule="auto"/>
        <w:ind w:left="284" w:hanging="284"/>
        <w:jc w:val="both"/>
        <w:rPr>
          <w:rFonts w:ascii="Tahoma" w:hAnsi="Tahoma" w:cs="Tahoma"/>
        </w:rPr>
      </w:pPr>
    </w:p>
    <w:p w14:paraId="77D2DE49" w14:textId="77777777" w:rsidR="002B3916" w:rsidRPr="00CA1AE3" w:rsidRDefault="002B3916" w:rsidP="00FE4C02">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6FA685A3" w14:textId="77777777" w:rsidR="002B3916" w:rsidRPr="00CA1AE3" w:rsidRDefault="002B3916" w:rsidP="00ED14A1">
      <w:pPr>
        <w:keepNext/>
        <w:keepLines/>
        <w:spacing w:after="0" w:line="240" w:lineRule="auto"/>
        <w:ind w:left="284" w:hanging="284"/>
        <w:jc w:val="both"/>
        <w:rPr>
          <w:rFonts w:ascii="Tahoma" w:hAnsi="Tahoma" w:cs="Tahoma"/>
        </w:rPr>
      </w:pPr>
    </w:p>
    <w:p w14:paraId="6261A670" w14:textId="77777777" w:rsidR="00F95097" w:rsidRPr="0003448A" w:rsidRDefault="00F95097" w:rsidP="00F95097">
      <w:pPr>
        <w:keepNext/>
        <w:keepLines/>
        <w:tabs>
          <w:tab w:val="left" w:pos="567"/>
        </w:tabs>
        <w:spacing w:after="0" w:line="240" w:lineRule="auto"/>
        <w:rPr>
          <w:rFonts w:ascii="Tahoma" w:hAnsi="Tahoma" w:cs="Tahoma"/>
          <w:b/>
        </w:rPr>
      </w:pPr>
      <w:r w:rsidRPr="0003448A">
        <w:rPr>
          <w:rFonts w:ascii="Tahoma" w:hAnsi="Tahoma" w:cs="Tahoma"/>
          <w:b/>
        </w:rPr>
        <w:t>IZJAVLJAMO, DA:</w:t>
      </w:r>
    </w:p>
    <w:p w14:paraId="573B0A00"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0EFB90BF"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 </w:t>
      </w:r>
    </w:p>
    <w:p w14:paraId="63ECB4B2"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smo imeli na dan oddaje ponudbe predložene vse obračune davčnih odtegljajev za dohodke iz delovnega razmerja za obdobje zadnjih petih let do dne oddaje ponudbe;</w:t>
      </w:r>
    </w:p>
    <w:p w14:paraId="0ADCEB2E"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5837075F"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nam v zadnjih treh letih pred potekom roka za oddajo ponudb s pravnomočno odločbo pristojnega organa Republike Slovenije ali druge države članice ali tretje države ni bila dvakrat izrečena globa zaradi prekrška v zvezi s plačilom za delo, </w:t>
      </w:r>
      <w:r w:rsidRPr="0003448A">
        <w:rPr>
          <w:rFonts w:ascii="Tahoma" w:hAnsi="Tahoma" w:cs="Tahoma"/>
          <w:bCs/>
        </w:rPr>
        <w:t>delovnim časom, počitki, opravljanjem dela na podlagi pogodb civilnega prava kljub obstoju elementov delovnega razmerja ali v zvezi z zaposlovanjem na črno</w:t>
      </w:r>
      <w:r w:rsidRPr="0003448A">
        <w:rPr>
          <w:rFonts w:ascii="Tahoma" w:hAnsi="Tahoma" w:cs="Tahoma"/>
        </w:rPr>
        <w:t>;</w:t>
      </w:r>
    </w:p>
    <w:p w14:paraId="5222A22D"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nismo kršili obveznosti iz drugega odstavka 3. člena ZJN-3;</w:t>
      </w:r>
    </w:p>
    <w:p w14:paraId="15B469F3"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5513B56"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nismo zagrešili hujšo kršitev poklicnih pravil, zaradi česar je omajana naša integriteta;</w:t>
      </w:r>
    </w:p>
    <w:p w14:paraId="585E2496"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ne obstaja izkrivljanja konkurence zaradi predhodnega sodelovanja gospodarskih subjektov pri pripravi postopka javnega naročanja v skladu s 65. členom ZJN-3;</w:t>
      </w:r>
    </w:p>
    <w:p w14:paraId="2EAE803C"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77A4D4B" w14:textId="77777777" w:rsidR="00F95097" w:rsidRPr="0003448A" w:rsidRDefault="00F95097" w:rsidP="00F95097">
      <w:pPr>
        <w:keepNext/>
        <w:keepLines/>
        <w:widowControl w:val="0"/>
        <w:spacing w:after="0" w:line="240" w:lineRule="auto"/>
        <w:ind w:left="426"/>
        <w:jc w:val="both"/>
        <w:rPr>
          <w:rFonts w:ascii="Tahoma" w:hAnsi="Tahoma" w:cs="Tahoma"/>
        </w:rPr>
      </w:pPr>
    </w:p>
    <w:p w14:paraId="29F42BBC" w14:textId="77777777" w:rsidR="00F95097" w:rsidRPr="0003448A" w:rsidRDefault="00F95097" w:rsidP="00FE4C02">
      <w:pPr>
        <w:keepNext/>
        <w:keepLines/>
        <w:widowControl w:val="0"/>
        <w:numPr>
          <w:ilvl w:val="0"/>
          <w:numId w:val="18"/>
        </w:numPr>
        <w:tabs>
          <w:tab w:val="left" w:pos="426"/>
          <w:tab w:val="left" w:pos="9354"/>
        </w:tabs>
        <w:spacing w:after="0" w:line="240" w:lineRule="auto"/>
        <w:ind w:right="-2"/>
        <w:rPr>
          <w:rFonts w:ascii="Tahoma" w:hAnsi="Tahoma" w:cs="Tahoma"/>
          <w:b/>
          <w:smallCaps/>
        </w:rPr>
      </w:pPr>
      <w:r w:rsidRPr="0003448A">
        <w:rPr>
          <w:rFonts w:ascii="Tahoma" w:hAnsi="Tahoma" w:cs="Tahoma"/>
          <w:b/>
          <w:smallCaps/>
        </w:rPr>
        <w:t>POGOJI ZA SODELOVANJE</w:t>
      </w:r>
    </w:p>
    <w:p w14:paraId="173E9DF2" w14:textId="77777777" w:rsidR="00F95097" w:rsidRPr="0003448A" w:rsidRDefault="00F95097" w:rsidP="00F95097">
      <w:pPr>
        <w:keepNext/>
        <w:keepLines/>
        <w:widowControl w:val="0"/>
        <w:tabs>
          <w:tab w:val="left" w:pos="567"/>
        </w:tabs>
        <w:spacing w:after="0" w:line="240" w:lineRule="auto"/>
        <w:rPr>
          <w:rFonts w:ascii="Tahoma" w:hAnsi="Tahoma" w:cs="Tahoma"/>
          <w:b/>
        </w:rPr>
      </w:pPr>
    </w:p>
    <w:p w14:paraId="583E0DCD" w14:textId="77777777" w:rsidR="00F95097" w:rsidRPr="0003448A" w:rsidRDefault="00F95097" w:rsidP="00F95097">
      <w:pPr>
        <w:keepNext/>
        <w:keepLines/>
        <w:widowControl w:val="0"/>
        <w:tabs>
          <w:tab w:val="left" w:pos="567"/>
        </w:tabs>
        <w:spacing w:after="0" w:line="240" w:lineRule="auto"/>
        <w:rPr>
          <w:rFonts w:ascii="Tahoma" w:hAnsi="Tahoma" w:cs="Tahoma"/>
          <w:b/>
        </w:rPr>
      </w:pPr>
      <w:r w:rsidRPr="0003448A">
        <w:rPr>
          <w:rFonts w:ascii="Tahoma" w:hAnsi="Tahoma" w:cs="Tahoma"/>
          <w:b/>
        </w:rPr>
        <w:t>IZJAVLJAMO, DA:</w:t>
      </w:r>
    </w:p>
    <w:p w14:paraId="5FA456D9"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3EA4B9D2"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imamo potrebne ekonomske in finančne zmogljivosti za izvedbo javnega naročila in da na dan oddaje ponudbe nimamo blokiranega kateregakoli računa;</w:t>
      </w:r>
    </w:p>
    <w:p w14:paraId="507971D9"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imamo potrebno tehnično in kadrovsko sposobnost ter izkušnje za izvajanje predmeta javnega naročila.</w:t>
      </w:r>
    </w:p>
    <w:p w14:paraId="5E117363" w14:textId="77777777" w:rsidR="00F95097" w:rsidRPr="0003448A" w:rsidRDefault="00F95097" w:rsidP="00F95097">
      <w:pPr>
        <w:keepNext/>
        <w:keepLines/>
        <w:widowControl w:val="0"/>
        <w:tabs>
          <w:tab w:val="left" w:pos="567"/>
        </w:tabs>
        <w:spacing w:after="0" w:line="240" w:lineRule="auto"/>
        <w:jc w:val="both"/>
        <w:rPr>
          <w:rFonts w:ascii="Tahoma" w:hAnsi="Tahoma" w:cs="Tahoma"/>
          <w:bCs/>
          <w:i/>
        </w:rPr>
      </w:pPr>
    </w:p>
    <w:p w14:paraId="5E8489D6" w14:textId="77777777" w:rsidR="00F95097" w:rsidRPr="0003448A" w:rsidRDefault="00F95097" w:rsidP="00FE4C02">
      <w:pPr>
        <w:keepNext/>
        <w:keepLines/>
        <w:widowControl w:val="0"/>
        <w:numPr>
          <w:ilvl w:val="0"/>
          <w:numId w:val="18"/>
        </w:numPr>
        <w:tabs>
          <w:tab w:val="left" w:pos="426"/>
          <w:tab w:val="left" w:pos="9354"/>
        </w:tabs>
        <w:spacing w:after="0" w:line="240" w:lineRule="auto"/>
        <w:ind w:right="-2"/>
        <w:rPr>
          <w:rFonts w:ascii="Tahoma" w:hAnsi="Tahoma" w:cs="Tahoma"/>
          <w:b/>
          <w:smallCaps/>
        </w:rPr>
      </w:pPr>
      <w:r w:rsidRPr="0003448A">
        <w:rPr>
          <w:rFonts w:ascii="Tahoma" w:hAnsi="Tahoma" w:cs="Tahoma"/>
          <w:b/>
          <w:smallCaps/>
        </w:rPr>
        <w:lastRenderedPageBreak/>
        <w:t>SPREJEMANJE POGOJEV DOKUMENTACIJE</w:t>
      </w:r>
    </w:p>
    <w:p w14:paraId="1DA8ADA9" w14:textId="77777777" w:rsidR="00F95097" w:rsidRPr="0003448A" w:rsidRDefault="00F95097" w:rsidP="00F95097">
      <w:pPr>
        <w:keepNext/>
        <w:keepLines/>
        <w:widowControl w:val="0"/>
        <w:tabs>
          <w:tab w:val="left" w:pos="567"/>
        </w:tabs>
        <w:spacing w:after="0" w:line="240" w:lineRule="auto"/>
        <w:rPr>
          <w:rFonts w:ascii="Tahoma" w:hAnsi="Tahoma" w:cs="Tahoma"/>
          <w:b/>
        </w:rPr>
      </w:pPr>
    </w:p>
    <w:p w14:paraId="6B1AFAD8" w14:textId="77777777" w:rsidR="00F95097" w:rsidRPr="0003448A" w:rsidRDefault="00F95097" w:rsidP="00F95097">
      <w:pPr>
        <w:keepNext/>
        <w:keepLines/>
        <w:widowControl w:val="0"/>
        <w:tabs>
          <w:tab w:val="left" w:pos="567"/>
        </w:tabs>
        <w:spacing w:after="0" w:line="240" w:lineRule="auto"/>
        <w:rPr>
          <w:rFonts w:ascii="Tahoma" w:hAnsi="Tahoma" w:cs="Tahoma"/>
          <w:b/>
        </w:rPr>
      </w:pPr>
      <w:r w:rsidRPr="0003448A">
        <w:rPr>
          <w:rFonts w:ascii="Tahoma" w:hAnsi="Tahoma" w:cs="Tahoma"/>
          <w:b/>
        </w:rPr>
        <w:t>IZJAVLJAMO, DA:</w:t>
      </w:r>
    </w:p>
    <w:p w14:paraId="05161121" w14:textId="11D01726"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008642BA" w:rsidRPr="001214A7">
        <w:rPr>
          <w:rFonts w:ascii="Tahoma" w:eastAsia="Times New Roman" w:hAnsi="Tahoma" w:cs="Tahoma"/>
          <w:lang w:eastAsia="sl-SI"/>
        </w:rPr>
        <w:t>Zakona o integriteti in preprečevanju korupcije (</w:t>
      </w:r>
      <w:r w:rsidR="008642BA" w:rsidRPr="008642BA">
        <w:rPr>
          <w:rFonts w:ascii="Tahoma" w:eastAsia="Times New Roman" w:hAnsi="Tahoma" w:cs="Tahoma"/>
          <w:lang w:eastAsia="sl-SI"/>
        </w:rPr>
        <w:t>Uradni list RS, št. 69/11 – uradno prečiščeno besedilo, 158/20, 3/22 – ZDeb in 16/23 – ZZPri</w:t>
      </w:r>
      <w:r w:rsidR="008642BA" w:rsidRPr="001214A7">
        <w:rPr>
          <w:rFonts w:ascii="Tahoma" w:eastAsia="Times New Roman" w:hAnsi="Tahoma" w:cs="Tahoma"/>
          <w:lang w:eastAsia="sl-SI"/>
        </w:rPr>
        <w:t>; v nadaljevanju ZIntPK)</w:t>
      </w:r>
      <w:r w:rsidRPr="0003448A">
        <w:rPr>
          <w:rFonts w:ascii="Tahoma" w:hAnsi="Tahoma" w:cs="Tahoma"/>
        </w:rPr>
        <w:t>;</w:t>
      </w:r>
    </w:p>
    <w:p w14:paraId="3A9BDEC1"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08BD5BB2"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se zavezujemo, da bomo na zahtevo naročnika predložiti dodatna pooblastila za preveritev podatkov iz uradnih evidenc;</w:t>
      </w:r>
    </w:p>
    <w:p w14:paraId="63737D60"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09DB12D"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1CA2FB5E"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bo ponudbena cena na enoto mere po izvedenih pogajanjih fiksna za ves čas trajanja okvirnega sporazuma in se ne spreminja, razen pod pogoji in na način, naveden v petem (5.) členu okvirnega sporazuma; </w:t>
      </w:r>
    </w:p>
    <w:p w14:paraId="33920DD4" w14:textId="77777777" w:rsidR="00F95097" w:rsidRPr="0003448A" w:rsidRDefault="00F95097" w:rsidP="00FE4C02">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se strinjamo z vsebino vzorcev finančnih zavarovanj, ki so priloženi v razpisni dokumentaciji.</w:t>
      </w:r>
    </w:p>
    <w:p w14:paraId="05295F34" w14:textId="77777777" w:rsidR="002B3916" w:rsidRPr="00D90072" w:rsidRDefault="002B3916" w:rsidP="00ED14A1">
      <w:pPr>
        <w:keepNext/>
        <w:keepLines/>
        <w:tabs>
          <w:tab w:val="left" w:pos="567"/>
        </w:tabs>
        <w:spacing w:after="0" w:line="240" w:lineRule="auto"/>
        <w:jc w:val="both"/>
        <w:rPr>
          <w:rFonts w:ascii="Tahoma" w:hAnsi="Tahoma" w:cs="Tahoma"/>
          <w:bCs/>
          <w:i/>
          <w:sz w:val="18"/>
        </w:rPr>
      </w:pPr>
    </w:p>
    <w:p w14:paraId="1F35F18F" w14:textId="77777777" w:rsidR="002B3916" w:rsidRPr="00D90072" w:rsidRDefault="002B3916" w:rsidP="00ED14A1">
      <w:pPr>
        <w:keepNext/>
        <w:keepLines/>
        <w:tabs>
          <w:tab w:val="left" w:pos="567"/>
        </w:tabs>
        <w:spacing w:after="0" w:line="240" w:lineRule="auto"/>
        <w:jc w:val="both"/>
        <w:rPr>
          <w:rFonts w:ascii="Tahoma" w:eastAsia="Times New Roman" w:hAnsi="Tahoma" w:cs="Tahoma"/>
          <w:bCs/>
          <w:i/>
          <w:sz w:val="18"/>
          <w:lang w:eastAsia="sl-SI"/>
        </w:rPr>
      </w:pPr>
    </w:p>
    <w:p w14:paraId="7380C01B" w14:textId="77777777" w:rsidR="002B3916" w:rsidRPr="00D90072" w:rsidRDefault="002B3916" w:rsidP="00ED14A1">
      <w:pPr>
        <w:keepNext/>
        <w:keepLines/>
        <w:tabs>
          <w:tab w:val="left" w:pos="0"/>
          <w:tab w:val="left" w:pos="8647"/>
        </w:tabs>
        <w:spacing w:after="0" w:line="240" w:lineRule="auto"/>
        <w:ind w:right="-2"/>
        <w:jc w:val="both"/>
        <w:rPr>
          <w:rFonts w:ascii="Tahoma" w:eastAsia="Times New Roman" w:hAnsi="Tahoma" w:cs="Tahoma"/>
          <w:b/>
          <w:sz w:val="20"/>
          <w:szCs w:val="20"/>
          <w:lang w:eastAsia="sl-SI"/>
        </w:rPr>
      </w:pPr>
      <w:r w:rsidRPr="00D90072">
        <w:rPr>
          <w:rFonts w:ascii="Tahoma" w:eastAsia="Times New Roman" w:hAnsi="Tahoma" w:cs="Tahoma"/>
          <w:b/>
          <w:sz w:val="20"/>
          <w:szCs w:val="20"/>
          <w:lang w:eastAsia="sl-SI"/>
        </w:rPr>
        <w:t xml:space="preserve">S podpisom te izjave dajemo soglasje, da naročnik </w:t>
      </w:r>
    </w:p>
    <w:p w14:paraId="2D56BEC0" w14:textId="7E1E9DFA" w:rsidR="002B3916" w:rsidRPr="00D90072" w:rsidRDefault="002B3916" w:rsidP="00FE4C02">
      <w:pPr>
        <w:keepNext/>
        <w:keepLines/>
        <w:numPr>
          <w:ilvl w:val="0"/>
          <w:numId w:val="47"/>
        </w:numPr>
        <w:spacing w:after="0" w:line="240" w:lineRule="auto"/>
        <w:ind w:left="284" w:right="-2" w:hanging="284"/>
        <w:jc w:val="both"/>
        <w:rPr>
          <w:rFonts w:ascii="Tahoma" w:eastAsia="Times New Roman" w:hAnsi="Tahoma" w:cs="Tahoma"/>
          <w:b/>
          <w:sz w:val="20"/>
          <w:szCs w:val="20"/>
          <w:lang w:eastAsia="sl-SI"/>
        </w:rPr>
      </w:pPr>
      <w:r w:rsidRPr="00D90072">
        <w:rPr>
          <w:rFonts w:ascii="Tahoma" w:eastAsia="Times New Roman" w:hAnsi="Tahoma" w:cs="Tahoma"/>
          <w:b/>
          <w:sz w:val="20"/>
          <w:szCs w:val="20"/>
          <w:lang w:eastAsia="sl-SI"/>
        </w:rPr>
        <w:t xml:space="preserve">v zvezi z oddajo javnega naročila št. </w:t>
      </w:r>
      <w:r w:rsidR="00F70154">
        <w:rPr>
          <w:rFonts w:ascii="Tahoma" w:eastAsia="Times New Roman" w:hAnsi="Tahoma" w:cs="Tahoma"/>
          <w:b/>
          <w:sz w:val="20"/>
          <w:szCs w:val="20"/>
          <w:lang w:eastAsia="sl-SI"/>
        </w:rPr>
        <w:t>JPE-SPV-111/24</w:t>
      </w:r>
      <w:r w:rsidRPr="00D90072">
        <w:rPr>
          <w:rFonts w:ascii="Tahoma" w:eastAsia="Times New Roman" w:hAnsi="Tahoma" w:cs="Tahoma"/>
          <w:b/>
          <w:sz w:val="20"/>
          <w:szCs w:val="20"/>
          <w:lang w:eastAsia="sl-SI"/>
        </w:rPr>
        <w:t xml:space="preserve"> - </w:t>
      </w:r>
      <w:r w:rsidR="00167F7E">
        <w:rPr>
          <w:rFonts w:ascii="Tahoma" w:eastAsia="Times New Roman" w:hAnsi="Tahoma" w:cs="Tahoma"/>
          <w:b/>
          <w:sz w:val="20"/>
          <w:szCs w:val="20"/>
          <w:lang w:eastAsia="sl-SI"/>
        </w:rPr>
        <w:t>Dobava merilne opreme Endress Hauser</w:t>
      </w:r>
      <w:r w:rsidRPr="00D90072">
        <w:rPr>
          <w:rFonts w:ascii="Tahoma" w:eastAsia="Times New Roman" w:hAnsi="Tahoma" w:cs="Tahoma"/>
          <w:b/>
          <w:sz w:val="20"/>
          <w:szCs w:val="20"/>
          <w:lang w:eastAsia="sl-SI"/>
        </w:rPr>
        <w:t xml:space="preserve">  pridobi podatke za preveritev ponudbe v skladu z 89. členom ZJN-3 v enotnem informacijskem sistemu – eDosje iz devetega odstavka 77. člena ZJN-3,</w:t>
      </w:r>
    </w:p>
    <w:p w14:paraId="73E097CD" w14:textId="4DA3EC57" w:rsidR="002B3916" w:rsidRDefault="002B3916" w:rsidP="00FE4C02">
      <w:pPr>
        <w:keepNext/>
        <w:keepLines/>
        <w:numPr>
          <w:ilvl w:val="0"/>
          <w:numId w:val="47"/>
        </w:numPr>
        <w:spacing w:after="0" w:line="240" w:lineRule="auto"/>
        <w:ind w:left="284" w:right="-2" w:hanging="284"/>
        <w:jc w:val="both"/>
        <w:rPr>
          <w:rFonts w:ascii="Tahoma" w:eastAsia="Times New Roman" w:hAnsi="Tahoma" w:cs="Tahoma"/>
          <w:b/>
          <w:sz w:val="20"/>
          <w:szCs w:val="20"/>
          <w:lang w:eastAsia="sl-SI"/>
        </w:rPr>
      </w:pPr>
      <w:r w:rsidRPr="00D90072">
        <w:rPr>
          <w:rFonts w:ascii="Tahoma" w:eastAsia="Times New Roman" w:hAnsi="Tahoma" w:cs="Tahoma"/>
          <w:b/>
          <w:sz w:val="20"/>
          <w:szCs w:val="20"/>
          <w:lang w:eastAsia="sl-SI"/>
        </w:rPr>
        <w:t xml:space="preserve">za potrebe preverjanja izpolnjevanja pogojev v postopku oddaje javnega naročila št. </w:t>
      </w:r>
      <w:r w:rsidR="00F70154">
        <w:rPr>
          <w:rFonts w:ascii="Tahoma" w:eastAsia="Times New Roman" w:hAnsi="Tahoma" w:cs="Tahoma"/>
          <w:b/>
          <w:sz w:val="20"/>
          <w:szCs w:val="20"/>
          <w:lang w:eastAsia="sl-SI"/>
        </w:rPr>
        <w:t>JPE-SPV-111/24</w:t>
      </w:r>
      <w:r w:rsidRPr="00D90072">
        <w:rPr>
          <w:rFonts w:ascii="Tahoma" w:eastAsia="Times New Roman" w:hAnsi="Tahoma" w:cs="Tahoma"/>
          <w:b/>
          <w:sz w:val="20"/>
          <w:szCs w:val="20"/>
          <w:lang w:eastAsia="sl-SI"/>
        </w:rPr>
        <w:t xml:space="preserve"> - </w:t>
      </w:r>
      <w:r w:rsidR="00167F7E">
        <w:rPr>
          <w:rFonts w:ascii="Tahoma" w:eastAsia="Times New Roman" w:hAnsi="Tahoma" w:cs="Tahoma"/>
          <w:b/>
          <w:sz w:val="20"/>
          <w:szCs w:val="20"/>
          <w:lang w:eastAsia="sl-SI"/>
        </w:rPr>
        <w:t>Dobava merilne opreme Endress Hauser</w:t>
      </w:r>
      <w:r w:rsidRPr="00D90072">
        <w:rPr>
          <w:rFonts w:ascii="Tahoma" w:eastAsia="Times New Roman" w:hAnsi="Tahoma" w:cs="Tahoma"/>
          <w:b/>
          <w:sz w:val="20"/>
          <w:szCs w:val="20"/>
          <w:lang w:eastAsia="sl-SI"/>
        </w:rPr>
        <w:t>, od Ministrstva za pravosodje pridobi potrdilo iz kazenske evidence za pravne in fizične osebe.</w:t>
      </w:r>
    </w:p>
    <w:p w14:paraId="24AE9781" w14:textId="77777777" w:rsidR="00894FF7" w:rsidRPr="00D90072" w:rsidRDefault="00894FF7" w:rsidP="00894FF7">
      <w:pPr>
        <w:keepNext/>
        <w:keepLines/>
        <w:spacing w:after="0" w:line="240" w:lineRule="auto"/>
        <w:ind w:left="284" w:right="-2"/>
        <w:jc w:val="both"/>
        <w:rPr>
          <w:rFonts w:ascii="Tahoma" w:eastAsia="Times New Roman" w:hAnsi="Tahoma" w:cs="Tahoma"/>
          <w:b/>
          <w:sz w:val="20"/>
          <w:szCs w:val="20"/>
          <w:lang w:eastAsia="sl-SI"/>
        </w:rPr>
      </w:pPr>
    </w:p>
    <w:p w14:paraId="0A2C7B54" w14:textId="77777777" w:rsidR="002B3916" w:rsidRPr="00D90072" w:rsidRDefault="002B3916" w:rsidP="00ED14A1">
      <w:pPr>
        <w:keepNext/>
        <w:keepLines/>
        <w:tabs>
          <w:tab w:val="left" w:pos="0"/>
        </w:tabs>
        <w:spacing w:after="0" w:line="240" w:lineRule="auto"/>
        <w:ind w:right="-2"/>
        <w:jc w:val="both"/>
        <w:rPr>
          <w:rFonts w:ascii="Tahoma" w:eastAsia="Times New Roman" w:hAnsi="Tahoma" w:cs="Tahoma"/>
          <w:i/>
          <w:sz w:val="16"/>
          <w:szCs w:val="20"/>
          <w:lang w:eastAsia="sl-SI"/>
        </w:rPr>
      </w:pPr>
      <w:r w:rsidRPr="00D90072">
        <w:rPr>
          <w:rFonts w:ascii="Tahoma" w:eastAsia="Times New Roman" w:hAnsi="Tahoma" w:cs="Tahoma"/>
          <w:i/>
          <w:sz w:val="16"/>
          <w:szCs w:val="20"/>
          <w:lang w:eastAsia="sl-SI"/>
        </w:rPr>
        <w:t>(velja za gospodarski subjekt s sedežem v Republiki Sloveniji)</w:t>
      </w:r>
    </w:p>
    <w:p w14:paraId="6783EFB3" w14:textId="77777777" w:rsidR="002B3916" w:rsidRDefault="002B3916" w:rsidP="00ED14A1">
      <w:pPr>
        <w:keepNext/>
        <w:keepLines/>
        <w:spacing w:after="0" w:line="240" w:lineRule="auto"/>
        <w:jc w:val="both"/>
        <w:rPr>
          <w:rFonts w:ascii="Tahoma" w:eastAsia="Times New Roman" w:hAnsi="Tahoma" w:cs="Tahoma"/>
          <w:lang w:eastAsia="sl-SI"/>
        </w:rPr>
      </w:pPr>
    </w:p>
    <w:p w14:paraId="4B8F89FB" w14:textId="77777777" w:rsidR="002B3916" w:rsidRDefault="002B3916" w:rsidP="00ED14A1">
      <w:pPr>
        <w:keepNext/>
        <w:keepLines/>
        <w:spacing w:after="0" w:line="240" w:lineRule="auto"/>
        <w:jc w:val="both"/>
        <w:rPr>
          <w:rFonts w:ascii="Tahoma" w:eastAsia="Times New Roman" w:hAnsi="Tahoma" w:cs="Tahoma"/>
          <w:lang w:eastAsia="sl-SI"/>
        </w:rPr>
      </w:pPr>
    </w:p>
    <w:p w14:paraId="5CAD47DC" w14:textId="77777777" w:rsidR="002B3916" w:rsidRPr="00712BC8" w:rsidRDefault="002B3916" w:rsidP="00ED14A1">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B3916" w:rsidRPr="00712BC8" w14:paraId="27F085D8" w14:textId="77777777" w:rsidTr="00D814CD">
        <w:trPr>
          <w:trHeight w:val="235"/>
        </w:trPr>
        <w:tc>
          <w:tcPr>
            <w:tcW w:w="2977" w:type="dxa"/>
            <w:tcBorders>
              <w:bottom w:val="single" w:sz="4" w:space="0" w:color="auto"/>
            </w:tcBorders>
          </w:tcPr>
          <w:p w14:paraId="7EAAAF6A" w14:textId="77777777" w:rsidR="002B3916" w:rsidRPr="00712BC8" w:rsidRDefault="002B3916" w:rsidP="00ED14A1">
            <w:pPr>
              <w:keepNext/>
              <w:keepLines/>
              <w:spacing w:after="0" w:line="240" w:lineRule="auto"/>
              <w:jc w:val="both"/>
              <w:rPr>
                <w:rFonts w:ascii="Tahoma" w:eastAsia="Times New Roman" w:hAnsi="Tahoma" w:cs="Tahoma"/>
                <w:snapToGrid w:val="0"/>
                <w:color w:val="000000"/>
                <w:lang w:eastAsia="sl-SI"/>
              </w:rPr>
            </w:pPr>
          </w:p>
        </w:tc>
        <w:tc>
          <w:tcPr>
            <w:tcW w:w="2694" w:type="dxa"/>
          </w:tcPr>
          <w:p w14:paraId="7518764E" w14:textId="77777777" w:rsidR="002B3916" w:rsidRPr="00712BC8" w:rsidRDefault="002B3916" w:rsidP="00ED14A1">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467F97D4" w14:textId="77777777" w:rsidR="002B3916" w:rsidRPr="00712BC8" w:rsidRDefault="002B3916"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2B3916" w:rsidRPr="00712BC8" w14:paraId="52158288" w14:textId="77777777" w:rsidTr="00D814CD">
        <w:trPr>
          <w:trHeight w:val="235"/>
        </w:trPr>
        <w:tc>
          <w:tcPr>
            <w:tcW w:w="2977" w:type="dxa"/>
            <w:tcBorders>
              <w:top w:val="single" w:sz="4" w:space="0" w:color="auto"/>
            </w:tcBorders>
          </w:tcPr>
          <w:p w14:paraId="514B838A" w14:textId="77777777" w:rsidR="002B3916" w:rsidRPr="00712BC8" w:rsidRDefault="002B3916" w:rsidP="00ED14A1">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59021754" w14:textId="77777777" w:rsidR="002B3916" w:rsidRPr="00712BC8" w:rsidRDefault="002B3916" w:rsidP="00ED14A1">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4045D552" w14:textId="77777777" w:rsidR="002B3916" w:rsidRPr="00712BC8" w:rsidRDefault="002B3916" w:rsidP="00ED14A1">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002A5135" w:rsidRPr="003D15DD">
              <w:rPr>
                <w:rFonts w:ascii="Tahoma" w:hAnsi="Tahoma" w:cs="Tahoma"/>
                <w:snapToGrid w:val="0"/>
                <w:color w:val="000000"/>
              </w:rPr>
              <w:t>ter podpis</w:t>
            </w:r>
            <w:r w:rsidR="002A5135" w:rsidRPr="00712BC8">
              <w:rPr>
                <w:rFonts w:ascii="Tahoma" w:eastAsia="Times New Roman" w:hAnsi="Tahoma" w:cs="Tahoma"/>
                <w:snapToGrid w:val="0"/>
                <w:color w:val="000000"/>
                <w:lang w:eastAsia="sl-SI"/>
              </w:rPr>
              <w:t xml:space="preserve">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1E3D69C9" w14:textId="77777777" w:rsidR="002B3916" w:rsidRPr="00CA1AE3" w:rsidRDefault="002B3916" w:rsidP="00ED14A1">
      <w:pPr>
        <w:keepNext/>
        <w:keepLines/>
        <w:tabs>
          <w:tab w:val="left" w:pos="567"/>
        </w:tabs>
        <w:spacing w:after="0" w:line="240" w:lineRule="auto"/>
        <w:jc w:val="both"/>
        <w:rPr>
          <w:rFonts w:ascii="Tahoma" w:hAnsi="Tahoma" w:cs="Tahoma"/>
          <w:bCs/>
          <w:i/>
        </w:rPr>
      </w:pPr>
    </w:p>
    <w:p w14:paraId="350FF759" w14:textId="77777777" w:rsidR="002B3916" w:rsidRPr="00CA1AE3" w:rsidRDefault="002B3916" w:rsidP="00ED14A1">
      <w:pPr>
        <w:keepNext/>
        <w:keepLines/>
        <w:spacing w:after="0" w:line="240" w:lineRule="auto"/>
        <w:jc w:val="both"/>
        <w:rPr>
          <w:rFonts w:ascii="Tahoma" w:eastAsia="Times New Roman" w:hAnsi="Tahoma" w:cs="Tahoma"/>
          <w:b/>
          <w:bCs/>
          <w:i/>
          <w:sz w:val="18"/>
          <w:lang w:eastAsia="sl-SI"/>
        </w:rPr>
      </w:pPr>
    </w:p>
    <w:p w14:paraId="4090D511" w14:textId="77777777" w:rsidR="002B3916" w:rsidRPr="00CA1AE3" w:rsidRDefault="002B3916" w:rsidP="00ED14A1">
      <w:pPr>
        <w:keepNext/>
        <w:keepLines/>
        <w:spacing w:after="0" w:line="240" w:lineRule="auto"/>
        <w:jc w:val="both"/>
        <w:rPr>
          <w:rFonts w:ascii="Tahoma" w:eastAsia="Times New Roman" w:hAnsi="Tahoma" w:cs="Tahoma"/>
          <w:b/>
          <w:bCs/>
          <w:i/>
          <w:sz w:val="18"/>
          <w:lang w:eastAsia="sl-SI"/>
        </w:rPr>
      </w:pPr>
    </w:p>
    <w:p w14:paraId="0F4ACED0" w14:textId="77777777" w:rsidR="002B3916" w:rsidRPr="00CA1AE3" w:rsidRDefault="002B3916" w:rsidP="00ED14A1">
      <w:pPr>
        <w:keepNext/>
        <w:keepLines/>
        <w:spacing w:after="0" w:line="240" w:lineRule="auto"/>
        <w:jc w:val="both"/>
        <w:rPr>
          <w:rFonts w:ascii="Tahoma" w:eastAsia="Times New Roman" w:hAnsi="Tahoma" w:cs="Tahoma"/>
          <w:b/>
          <w:bCs/>
          <w:i/>
          <w:sz w:val="18"/>
          <w:lang w:eastAsia="sl-SI"/>
        </w:rPr>
      </w:pPr>
    </w:p>
    <w:p w14:paraId="43ECA8AD" w14:textId="77777777" w:rsidR="002B3916" w:rsidRPr="00CA1AE3" w:rsidRDefault="002B3916" w:rsidP="00ED14A1">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690FC7A4" w14:textId="77777777" w:rsidR="002B3916" w:rsidRPr="00CA1AE3" w:rsidRDefault="002B3916" w:rsidP="00ED14A1">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1D6AD3C5" w14:textId="77777777" w:rsidR="00090D8E" w:rsidRPr="00090D8E" w:rsidRDefault="00090D8E" w:rsidP="00ED14A1">
      <w:pPr>
        <w:keepNext/>
        <w:keepLines/>
        <w:spacing w:after="0" w:line="240" w:lineRule="auto"/>
      </w:pPr>
      <w:r w:rsidRPr="00090D8E">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090D8E" w14:paraId="0155C7B4" w14:textId="77777777" w:rsidTr="00A9443F">
        <w:tc>
          <w:tcPr>
            <w:tcW w:w="8080" w:type="dxa"/>
            <w:tcBorders>
              <w:top w:val="single" w:sz="4" w:space="0" w:color="auto"/>
              <w:bottom w:val="single" w:sz="4" w:space="0" w:color="auto"/>
            </w:tcBorders>
          </w:tcPr>
          <w:p w14:paraId="264AE357" w14:textId="77777777" w:rsidR="00090D8E" w:rsidRPr="00090D8E" w:rsidRDefault="00090D8E" w:rsidP="00ED14A1">
            <w:pPr>
              <w:keepNext/>
              <w:keepLines/>
              <w:spacing w:after="0" w:line="240" w:lineRule="auto"/>
              <w:jc w:val="both"/>
              <w:rPr>
                <w:rFonts w:ascii="Tahoma" w:eastAsia="Times New Roman" w:hAnsi="Tahoma" w:cs="Tahoma"/>
                <w:lang w:eastAsia="sl-SI"/>
              </w:rPr>
            </w:pPr>
            <w:r w:rsidRPr="00090D8E">
              <w:lastRenderedPageBreak/>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220051FB" w14:textId="77777777" w:rsidR="00090D8E" w:rsidRPr="00090D8E" w:rsidRDefault="00090D8E" w:rsidP="00ED14A1">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52DAFCBC" w14:textId="77777777" w:rsidR="00090D8E" w:rsidRPr="00090D8E" w:rsidRDefault="00090D8E" w:rsidP="00ED14A1">
      <w:pPr>
        <w:keepNext/>
        <w:keepLines/>
        <w:spacing w:after="0" w:line="240" w:lineRule="auto"/>
        <w:jc w:val="both"/>
        <w:rPr>
          <w:rFonts w:ascii="Tahoma" w:eastAsia="Times New Roman" w:hAnsi="Tahoma" w:cs="Tahoma"/>
          <w:b/>
          <w:lang w:eastAsia="sl-SI"/>
        </w:rPr>
      </w:pPr>
    </w:p>
    <w:p w14:paraId="361EA8EB" w14:textId="3F644122" w:rsidR="00090D8E" w:rsidRDefault="007906C9" w:rsidP="00ED14A1">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JPE-SPV-111/24</w:t>
      </w:r>
      <w:r w:rsidR="00090D8E">
        <w:rPr>
          <w:rFonts w:ascii="Tahoma" w:eastAsia="Times New Roman" w:hAnsi="Tahoma" w:cs="Tahoma"/>
          <w:b/>
          <w:noProof/>
          <w:lang w:eastAsia="sl-SI"/>
        </w:rPr>
        <w:t xml:space="preserve"> -</w:t>
      </w:r>
      <w:r w:rsidR="00090D8E">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090D8E">
        <w:rPr>
          <w:rFonts w:ascii="Tahoma" w:eastAsia="Times New Roman" w:hAnsi="Tahoma" w:cs="Tahoma"/>
          <w:b/>
          <w:lang w:eastAsia="sl-SI"/>
        </w:rPr>
        <w:t xml:space="preserve"> </w:t>
      </w:r>
    </w:p>
    <w:p w14:paraId="5142FE89" w14:textId="77777777" w:rsidR="00FE4C02" w:rsidRPr="00C35356" w:rsidRDefault="00FE4C02" w:rsidP="00FE4C02">
      <w:pPr>
        <w:keepNext/>
        <w:keepLines/>
        <w:tabs>
          <w:tab w:val="left" w:pos="567"/>
          <w:tab w:val="num" w:pos="851"/>
          <w:tab w:val="left" w:pos="993"/>
        </w:tabs>
        <w:spacing w:after="0" w:line="240" w:lineRule="auto"/>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FE4C02" w:rsidRPr="00C35356" w14:paraId="11916179" w14:textId="77777777" w:rsidTr="007D2602">
        <w:trPr>
          <w:gridBefore w:val="1"/>
          <w:gridAfter w:val="1"/>
          <w:wBefore w:w="70" w:type="dxa"/>
          <w:wAfter w:w="210" w:type="dxa"/>
        </w:trPr>
        <w:tc>
          <w:tcPr>
            <w:tcW w:w="2552" w:type="dxa"/>
            <w:tcBorders>
              <w:top w:val="nil"/>
              <w:left w:val="nil"/>
              <w:bottom w:val="nil"/>
              <w:right w:val="nil"/>
            </w:tcBorders>
            <w:vAlign w:val="bottom"/>
          </w:tcPr>
          <w:p w14:paraId="122BAC55" w14:textId="77777777" w:rsidR="00FE4C02" w:rsidRPr="00A70B2E" w:rsidRDefault="00FE4C02" w:rsidP="007D2602">
            <w:pPr>
              <w:keepNext/>
              <w:keepLines/>
              <w:tabs>
                <w:tab w:val="left" w:pos="567"/>
                <w:tab w:val="num" w:pos="851"/>
                <w:tab w:val="left" w:pos="993"/>
              </w:tabs>
              <w:spacing w:after="0" w:line="240" w:lineRule="auto"/>
              <w:jc w:val="both"/>
              <w:rPr>
                <w:rFonts w:ascii="Tahoma" w:hAnsi="Tahoma" w:cs="Tahoma"/>
              </w:rPr>
            </w:pPr>
            <w:r w:rsidRPr="00A70B2E">
              <w:rPr>
                <w:rFonts w:ascii="Tahoma" w:hAnsi="Tahoma" w:cs="Tahoma"/>
              </w:rPr>
              <w:t>Naziv ponudnika</w:t>
            </w:r>
          </w:p>
        </w:tc>
        <w:tc>
          <w:tcPr>
            <w:tcW w:w="6804" w:type="dxa"/>
            <w:gridSpan w:val="3"/>
            <w:tcBorders>
              <w:top w:val="nil"/>
              <w:left w:val="nil"/>
              <w:right w:val="nil"/>
            </w:tcBorders>
          </w:tcPr>
          <w:p w14:paraId="307EF533"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180F2789" w14:textId="77777777" w:rsidTr="007D2602">
        <w:trPr>
          <w:gridBefore w:val="1"/>
          <w:gridAfter w:val="1"/>
          <w:wBefore w:w="70" w:type="dxa"/>
          <w:wAfter w:w="210" w:type="dxa"/>
        </w:trPr>
        <w:tc>
          <w:tcPr>
            <w:tcW w:w="2552" w:type="dxa"/>
            <w:tcBorders>
              <w:top w:val="nil"/>
              <w:left w:val="nil"/>
              <w:bottom w:val="nil"/>
              <w:right w:val="nil"/>
            </w:tcBorders>
          </w:tcPr>
          <w:p w14:paraId="11551E6D" w14:textId="77777777" w:rsidR="00FE4C02" w:rsidRPr="00A70B2E" w:rsidRDefault="00FE4C02" w:rsidP="007D2602">
            <w:pPr>
              <w:keepNext/>
              <w:keepLines/>
              <w:tabs>
                <w:tab w:val="left" w:pos="567"/>
                <w:tab w:val="num" w:pos="851"/>
                <w:tab w:val="left" w:pos="993"/>
              </w:tabs>
              <w:spacing w:after="0" w:line="240" w:lineRule="auto"/>
              <w:jc w:val="both"/>
              <w:rPr>
                <w:rFonts w:ascii="Tahoma" w:hAnsi="Tahoma" w:cs="Tahoma"/>
              </w:rPr>
            </w:pPr>
          </w:p>
        </w:tc>
        <w:tc>
          <w:tcPr>
            <w:tcW w:w="6804" w:type="dxa"/>
            <w:gridSpan w:val="3"/>
            <w:tcBorders>
              <w:left w:val="nil"/>
              <w:right w:val="nil"/>
            </w:tcBorders>
          </w:tcPr>
          <w:p w14:paraId="097CE94F"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59035ACC" w14:textId="77777777" w:rsidTr="007D2602">
        <w:trPr>
          <w:gridBefore w:val="1"/>
          <w:gridAfter w:val="1"/>
          <w:wBefore w:w="70" w:type="dxa"/>
          <w:wAfter w:w="210" w:type="dxa"/>
        </w:trPr>
        <w:tc>
          <w:tcPr>
            <w:tcW w:w="2552" w:type="dxa"/>
            <w:tcBorders>
              <w:top w:val="nil"/>
              <w:left w:val="nil"/>
              <w:bottom w:val="nil"/>
              <w:right w:val="nil"/>
            </w:tcBorders>
            <w:vAlign w:val="bottom"/>
          </w:tcPr>
          <w:p w14:paraId="186C7037" w14:textId="77777777" w:rsidR="00FE4C02" w:rsidRPr="00A70B2E" w:rsidRDefault="00FE4C02" w:rsidP="007D2602">
            <w:pPr>
              <w:keepNext/>
              <w:keepLines/>
              <w:tabs>
                <w:tab w:val="left" w:pos="567"/>
                <w:tab w:val="num" w:pos="851"/>
                <w:tab w:val="left" w:pos="993"/>
              </w:tabs>
              <w:spacing w:after="0" w:line="240" w:lineRule="auto"/>
              <w:jc w:val="both"/>
              <w:rPr>
                <w:rFonts w:ascii="Tahoma" w:hAnsi="Tahoma" w:cs="Tahoma"/>
              </w:rPr>
            </w:pPr>
            <w:r w:rsidRPr="00A70B2E">
              <w:rPr>
                <w:rFonts w:ascii="Tahoma" w:hAnsi="Tahoma" w:cs="Tahoma"/>
              </w:rPr>
              <w:t>Naslov ponudnika</w:t>
            </w:r>
          </w:p>
        </w:tc>
        <w:tc>
          <w:tcPr>
            <w:tcW w:w="6804" w:type="dxa"/>
            <w:gridSpan w:val="3"/>
            <w:tcBorders>
              <w:top w:val="nil"/>
              <w:left w:val="nil"/>
              <w:right w:val="nil"/>
            </w:tcBorders>
          </w:tcPr>
          <w:p w14:paraId="13199F5C"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2FBFA3E3" w14:textId="77777777" w:rsidTr="007D2602">
        <w:trPr>
          <w:gridBefore w:val="1"/>
          <w:gridAfter w:val="1"/>
          <w:wBefore w:w="70" w:type="dxa"/>
          <w:wAfter w:w="210" w:type="dxa"/>
        </w:trPr>
        <w:tc>
          <w:tcPr>
            <w:tcW w:w="2552" w:type="dxa"/>
            <w:tcBorders>
              <w:top w:val="nil"/>
              <w:left w:val="nil"/>
              <w:bottom w:val="nil"/>
              <w:right w:val="nil"/>
            </w:tcBorders>
          </w:tcPr>
          <w:p w14:paraId="70BF1DCC" w14:textId="77777777" w:rsidR="00FE4C02" w:rsidRPr="00A70B2E" w:rsidRDefault="00FE4C02" w:rsidP="007D2602">
            <w:pPr>
              <w:keepNext/>
              <w:keepLines/>
              <w:tabs>
                <w:tab w:val="left" w:pos="567"/>
                <w:tab w:val="num" w:pos="851"/>
                <w:tab w:val="left" w:pos="993"/>
              </w:tabs>
              <w:spacing w:after="0" w:line="240" w:lineRule="auto"/>
              <w:jc w:val="both"/>
              <w:rPr>
                <w:rFonts w:ascii="Tahoma" w:hAnsi="Tahoma" w:cs="Tahoma"/>
              </w:rPr>
            </w:pPr>
          </w:p>
        </w:tc>
        <w:tc>
          <w:tcPr>
            <w:tcW w:w="6804" w:type="dxa"/>
            <w:gridSpan w:val="3"/>
            <w:tcBorders>
              <w:left w:val="nil"/>
              <w:right w:val="nil"/>
            </w:tcBorders>
          </w:tcPr>
          <w:p w14:paraId="6EE70535"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03ED070D" w14:textId="77777777" w:rsidTr="007D2602">
        <w:trPr>
          <w:gridBefore w:val="1"/>
          <w:gridAfter w:val="1"/>
          <w:wBefore w:w="70" w:type="dxa"/>
          <w:wAfter w:w="210" w:type="dxa"/>
        </w:trPr>
        <w:tc>
          <w:tcPr>
            <w:tcW w:w="2552" w:type="dxa"/>
            <w:tcBorders>
              <w:top w:val="nil"/>
              <w:left w:val="nil"/>
              <w:bottom w:val="nil"/>
              <w:right w:val="nil"/>
            </w:tcBorders>
            <w:vAlign w:val="bottom"/>
          </w:tcPr>
          <w:p w14:paraId="65FF0903" w14:textId="77777777" w:rsidR="00FE4C02" w:rsidRPr="00A70B2E" w:rsidRDefault="00FE4C02" w:rsidP="007D2602">
            <w:pPr>
              <w:keepNext/>
              <w:keepLines/>
              <w:tabs>
                <w:tab w:val="left" w:pos="567"/>
                <w:tab w:val="num" w:pos="851"/>
                <w:tab w:val="left" w:pos="993"/>
              </w:tabs>
              <w:spacing w:after="0" w:line="240" w:lineRule="auto"/>
              <w:rPr>
                <w:rFonts w:ascii="Tahoma" w:hAnsi="Tahoma" w:cs="Tahoma"/>
              </w:rPr>
            </w:pPr>
            <w:r w:rsidRPr="00A70B2E">
              <w:rPr>
                <w:rFonts w:ascii="Tahoma" w:hAnsi="Tahoma" w:cs="Tahoma"/>
              </w:rPr>
              <w:t>Transakcijski račun/Poslovni račun (IBAN, SWIFT)</w:t>
            </w:r>
          </w:p>
        </w:tc>
        <w:tc>
          <w:tcPr>
            <w:tcW w:w="6804" w:type="dxa"/>
            <w:gridSpan w:val="3"/>
            <w:tcBorders>
              <w:top w:val="nil"/>
              <w:left w:val="nil"/>
              <w:right w:val="nil"/>
            </w:tcBorders>
          </w:tcPr>
          <w:p w14:paraId="0409B839"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05A91990" w14:textId="77777777" w:rsidTr="007D2602">
        <w:trPr>
          <w:gridBefore w:val="1"/>
          <w:gridAfter w:val="1"/>
          <w:wBefore w:w="70" w:type="dxa"/>
          <w:wAfter w:w="210" w:type="dxa"/>
        </w:trPr>
        <w:tc>
          <w:tcPr>
            <w:tcW w:w="2552" w:type="dxa"/>
            <w:tcBorders>
              <w:top w:val="nil"/>
              <w:left w:val="nil"/>
              <w:bottom w:val="nil"/>
              <w:right w:val="nil"/>
            </w:tcBorders>
            <w:vAlign w:val="bottom"/>
          </w:tcPr>
          <w:p w14:paraId="373434DF" w14:textId="77777777" w:rsidR="00FE4C02" w:rsidRPr="00A70B2E" w:rsidRDefault="00FE4C02" w:rsidP="007D2602">
            <w:pPr>
              <w:keepNext/>
              <w:keepLines/>
              <w:tabs>
                <w:tab w:val="left" w:pos="567"/>
                <w:tab w:val="left" w:pos="993"/>
              </w:tabs>
              <w:spacing w:after="0" w:line="240" w:lineRule="auto"/>
              <w:jc w:val="both"/>
              <w:rPr>
                <w:rFonts w:ascii="Tahoma" w:hAnsi="Tahoma" w:cs="Tahoma"/>
              </w:rPr>
            </w:pPr>
            <w:r w:rsidRPr="00A70B2E">
              <w:rPr>
                <w:rFonts w:ascii="Tahoma" w:hAnsi="Tahoma" w:cs="Tahoma"/>
              </w:rPr>
              <w:t>Matična banka</w:t>
            </w:r>
          </w:p>
        </w:tc>
        <w:tc>
          <w:tcPr>
            <w:tcW w:w="6804" w:type="dxa"/>
            <w:gridSpan w:val="3"/>
            <w:tcBorders>
              <w:left w:val="nil"/>
              <w:right w:val="nil"/>
            </w:tcBorders>
          </w:tcPr>
          <w:p w14:paraId="68DD1CDC"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0C0BC3A3" w14:textId="77777777" w:rsidTr="007D2602">
        <w:trPr>
          <w:gridBefore w:val="1"/>
          <w:gridAfter w:val="1"/>
          <w:wBefore w:w="70" w:type="dxa"/>
          <w:wAfter w:w="210" w:type="dxa"/>
        </w:trPr>
        <w:tc>
          <w:tcPr>
            <w:tcW w:w="2552" w:type="dxa"/>
            <w:tcBorders>
              <w:top w:val="nil"/>
              <w:left w:val="nil"/>
              <w:bottom w:val="nil"/>
              <w:right w:val="nil"/>
            </w:tcBorders>
            <w:vAlign w:val="bottom"/>
          </w:tcPr>
          <w:p w14:paraId="43466388" w14:textId="77777777" w:rsidR="00FE4C02" w:rsidRPr="00A70B2E" w:rsidRDefault="00FE4C02" w:rsidP="007D2602">
            <w:pPr>
              <w:keepNext/>
              <w:keepLines/>
              <w:tabs>
                <w:tab w:val="left" w:pos="567"/>
                <w:tab w:val="left" w:pos="993"/>
              </w:tabs>
              <w:spacing w:after="0" w:line="240" w:lineRule="auto"/>
              <w:jc w:val="both"/>
              <w:rPr>
                <w:rFonts w:ascii="Tahoma" w:hAnsi="Tahoma" w:cs="Tahoma"/>
              </w:rPr>
            </w:pPr>
            <w:r w:rsidRPr="00A70B2E">
              <w:rPr>
                <w:rFonts w:ascii="Tahoma" w:hAnsi="Tahoma" w:cs="Tahoma"/>
              </w:rPr>
              <w:t>ID številka za DDV</w:t>
            </w:r>
          </w:p>
        </w:tc>
        <w:tc>
          <w:tcPr>
            <w:tcW w:w="6804" w:type="dxa"/>
            <w:gridSpan w:val="3"/>
            <w:tcBorders>
              <w:left w:val="nil"/>
              <w:bottom w:val="single" w:sz="4" w:space="0" w:color="auto"/>
              <w:right w:val="nil"/>
            </w:tcBorders>
          </w:tcPr>
          <w:p w14:paraId="7E653769"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0F2A237C" w14:textId="77777777" w:rsidTr="007D2602">
        <w:trPr>
          <w:gridBefore w:val="1"/>
          <w:gridAfter w:val="1"/>
          <w:wBefore w:w="70" w:type="dxa"/>
          <w:wAfter w:w="210" w:type="dxa"/>
        </w:trPr>
        <w:tc>
          <w:tcPr>
            <w:tcW w:w="2552" w:type="dxa"/>
            <w:tcBorders>
              <w:top w:val="nil"/>
              <w:left w:val="nil"/>
              <w:bottom w:val="nil"/>
              <w:right w:val="nil"/>
            </w:tcBorders>
            <w:vAlign w:val="bottom"/>
          </w:tcPr>
          <w:p w14:paraId="3A5D0DDF" w14:textId="77777777" w:rsidR="00FE4C02" w:rsidRPr="00A70B2E" w:rsidRDefault="00FE4C02" w:rsidP="007D2602">
            <w:pPr>
              <w:keepNext/>
              <w:keepLines/>
              <w:tabs>
                <w:tab w:val="left" w:pos="567"/>
                <w:tab w:val="left" w:pos="993"/>
              </w:tabs>
              <w:spacing w:after="0" w:line="240" w:lineRule="auto"/>
              <w:jc w:val="both"/>
              <w:rPr>
                <w:rFonts w:ascii="Tahoma" w:hAnsi="Tahoma" w:cs="Tahoma"/>
              </w:rPr>
            </w:pPr>
            <w:r w:rsidRPr="00A70B2E">
              <w:rPr>
                <w:rFonts w:ascii="Tahoma" w:hAnsi="Tahoma" w:cs="Tahoma"/>
              </w:rPr>
              <w:t>Finančni urad</w:t>
            </w:r>
          </w:p>
        </w:tc>
        <w:tc>
          <w:tcPr>
            <w:tcW w:w="6804" w:type="dxa"/>
            <w:gridSpan w:val="3"/>
            <w:tcBorders>
              <w:left w:val="nil"/>
              <w:bottom w:val="single" w:sz="4" w:space="0" w:color="auto"/>
              <w:right w:val="nil"/>
            </w:tcBorders>
          </w:tcPr>
          <w:p w14:paraId="1EE9ECB2"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2CDE9C2D" w14:textId="77777777" w:rsidTr="007D2602">
        <w:trPr>
          <w:gridBefore w:val="1"/>
          <w:gridAfter w:val="1"/>
          <w:wBefore w:w="70" w:type="dxa"/>
          <w:wAfter w:w="210" w:type="dxa"/>
        </w:trPr>
        <w:tc>
          <w:tcPr>
            <w:tcW w:w="2552" w:type="dxa"/>
            <w:tcBorders>
              <w:top w:val="nil"/>
              <w:left w:val="nil"/>
              <w:bottom w:val="nil"/>
              <w:right w:val="nil"/>
            </w:tcBorders>
            <w:vAlign w:val="bottom"/>
          </w:tcPr>
          <w:p w14:paraId="5EA01613" w14:textId="77777777" w:rsidR="00FE4C02" w:rsidRPr="00A70B2E" w:rsidRDefault="00FE4C02" w:rsidP="007D2602">
            <w:pPr>
              <w:keepNext/>
              <w:keepLines/>
              <w:tabs>
                <w:tab w:val="left" w:pos="567"/>
                <w:tab w:val="left" w:pos="993"/>
              </w:tabs>
              <w:spacing w:after="0" w:line="240" w:lineRule="auto"/>
              <w:jc w:val="both"/>
              <w:rPr>
                <w:rFonts w:ascii="Tahoma" w:hAnsi="Tahoma" w:cs="Tahoma"/>
              </w:rPr>
            </w:pPr>
            <w:r w:rsidRPr="00A70B2E">
              <w:rPr>
                <w:rFonts w:ascii="Tahoma" w:hAnsi="Tahoma" w:cs="Tahoma"/>
              </w:rPr>
              <w:t>Matična številka</w:t>
            </w:r>
          </w:p>
        </w:tc>
        <w:tc>
          <w:tcPr>
            <w:tcW w:w="6804" w:type="dxa"/>
            <w:gridSpan w:val="3"/>
            <w:tcBorders>
              <w:left w:val="nil"/>
              <w:bottom w:val="single" w:sz="4" w:space="0" w:color="auto"/>
              <w:right w:val="nil"/>
            </w:tcBorders>
          </w:tcPr>
          <w:p w14:paraId="3E7BC26D"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A70B2E" w14:paraId="7758CF40" w14:textId="77777777" w:rsidTr="007D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731A363F" w14:textId="4678F520" w:rsidR="00FE4C02" w:rsidRDefault="00FE4C02" w:rsidP="007D2602">
            <w:pPr>
              <w:keepNext/>
              <w:keepLines/>
              <w:tabs>
                <w:tab w:val="left" w:pos="2835"/>
              </w:tabs>
              <w:spacing w:after="0" w:line="240" w:lineRule="auto"/>
              <w:jc w:val="both"/>
              <w:rPr>
                <w:rFonts w:ascii="Tahoma" w:hAnsi="Tahoma" w:cs="Tahoma"/>
                <w:sz w:val="18"/>
                <w:szCs w:val="20"/>
              </w:rPr>
            </w:pPr>
          </w:p>
          <w:p w14:paraId="2960A305" w14:textId="77777777" w:rsidR="004516AB" w:rsidRPr="00A70B2E" w:rsidRDefault="004516AB" w:rsidP="007D2602">
            <w:pPr>
              <w:keepNext/>
              <w:keepLines/>
              <w:tabs>
                <w:tab w:val="left" w:pos="2835"/>
              </w:tabs>
              <w:spacing w:after="0" w:line="240" w:lineRule="auto"/>
              <w:jc w:val="both"/>
              <w:rPr>
                <w:rFonts w:ascii="Tahoma" w:hAnsi="Tahoma" w:cs="Tahoma"/>
                <w:sz w:val="18"/>
                <w:szCs w:val="20"/>
              </w:rPr>
            </w:pPr>
          </w:p>
          <w:p w14:paraId="4FA00F2A" w14:textId="77777777" w:rsidR="00FE4C02" w:rsidRPr="00A70B2E" w:rsidRDefault="00FE4C02" w:rsidP="007D2602">
            <w:pPr>
              <w:keepNext/>
              <w:keepLines/>
              <w:tabs>
                <w:tab w:val="left" w:pos="2835"/>
              </w:tabs>
              <w:spacing w:after="0" w:line="240" w:lineRule="auto"/>
              <w:ind w:left="-108"/>
              <w:jc w:val="both"/>
              <w:rPr>
                <w:rFonts w:ascii="Tahoma" w:hAnsi="Tahoma" w:cs="Tahoma"/>
                <w:sz w:val="18"/>
                <w:szCs w:val="20"/>
              </w:rPr>
            </w:pPr>
            <w:r w:rsidRPr="00A70B2E">
              <w:rPr>
                <w:rFonts w:ascii="Tahoma" w:hAnsi="Tahoma" w:cs="Tahoma"/>
                <w:sz w:val="18"/>
                <w:szCs w:val="20"/>
              </w:rPr>
              <w:t>Ponudnik je MSP* (označi):</w:t>
            </w:r>
          </w:p>
        </w:tc>
        <w:tc>
          <w:tcPr>
            <w:tcW w:w="3050" w:type="dxa"/>
            <w:shd w:val="clear" w:color="auto" w:fill="auto"/>
          </w:tcPr>
          <w:p w14:paraId="4A7296E6" w14:textId="77777777" w:rsidR="00FE4C02" w:rsidRPr="00A70B2E" w:rsidRDefault="00FE4C02" w:rsidP="00FE4C02">
            <w:pPr>
              <w:keepNext/>
              <w:keepLines/>
              <w:numPr>
                <w:ilvl w:val="0"/>
                <w:numId w:val="55"/>
              </w:numPr>
              <w:tabs>
                <w:tab w:val="left" w:pos="1008"/>
                <w:tab w:val="left" w:pos="3843"/>
              </w:tabs>
              <w:spacing w:after="0" w:line="240" w:lineRule="auto"/>
              <w:ind w:left="1717" w:hanging="1357"/>
              <w:jc w:val="both"/>
              <w:rPr>
                <w:rFonts w:ascii="Tahoma" w:hAnsi="Tahoma" w:cs="Tahoma"/>
                <w:sz w:val="18"/>
                <w:szCs w:val="20"/>
              </w:rPr>
            </w:pPr>
            <w:r w:rsidRPr="00A70B2E">
              <w:rPr>
                <w:rFonts w:ascii="Tahoma" w:hAnsi="Tahoma" w:cs="Tahoma"/>
                <w:sz w:val="18"/>
                <w:szCs w:val="20"/>
              </w:rPr>
              <w:t>Da</w:t>
            </w:r>
          </w:p>
        </w:tc>
        <w:tc>
          <w:tcPr>
            <w:tcW w:w="3050" w:type="dxa"/>
            <w:gridSpan w:val="2"/>
            <w:shd w:val="clear" w:color="auto" w:fill="auto"/>
          </w:tcPr>
          <w:p w14:paraId="2913CAD3" w14:textId="77777777" w:rsidR="00FE4C02" w:rsidRPr="00A70B2E" w:rsidRDefault="00FE4C02" w:rsidP="00FE4C02">
            <w:pPr>
              <w:keepNext/>
              <w:keepLines/>
              <w:numPr>
                <w:ilvl w:val="0"/>
                <w:numId w:val="55"/>
              </w:numPr>
              <w:tabs>
                <w:tab w:val="left" w:pos="893"/>
              </w:tabs>
              <w:spacing w:after="0" w:line="240" w:lineRule="auto"/>
              <w:jc w:val="both"/>
              <w:rPr>
                <w:rFonts w:ascii="Tahoma" w:hAnsi="Tahoma" w:cs="Tahoma"/>
                <w:sz w:val="18"/>
                <w:szCs w:val="20"/>
              </w:rPr>
            </w:pPr>
            <w:r w:rsidRPr="00A70B2E">
              <w:rPr>
                <w:rFonts w:ascii="Tahoma" w:hAnsi="Tahoma" w:cs="Tahoma"/>
                <w:sz w:val="18"/>
                <w:szCs w:val="20"/>
              </w:rPr>
              <w:t xml:space="preserve">Ne </w:t>
            </w:r>
          </w:p>
        </w:tc>
      </w:tr>
    </w:tbl>
    <w:p w14:paraId="2513B8D9" w14:textId="77777777" w:rsidR="00FE4C02" w:rsidRPr="00A70B2E" w:rsidRDefault="00FE4C02" w:rsidP="00FE4C02">
      <w:pPr>
        <w:keepNext/>
        <w:keepLines/>
        <w:tabs>
          <w:tab w:val="left" w:pos="2835"/>
        </w:tabs>
        <w:spacing w:after="0" w:line="240" w:lineRule="auto"/>
        <w:ind w:left="284"/>
        <w:jc w:val="both"/>
        <w:rPr>
          <w:rFonts w:ascii="Tahoma" w:hAnsi="Tahoma" w:cs="Tahoma"/>
          <w:sz w:val="18"/>
          <w:szCs w:val="20"/>
        </w:rPr>
      </w:pPr>
      <w:r w:rsidRPr="00A70B2E">
        <w:rPr>
          <w:rFonts w:ascii="Tahoma" w:hAnsi="Tahoma" w:cs="Tahoma"/>
          <w:sz w:val="18"/>
          <w:szCs w:val="20"/>
        </w:rPr>
        <w:t>*MSP: mikro, mala in srednje velika podjetja kot so opredeljena v Priporočilu Komisije 2003/361/ES</w:t>
      </w:r>
      <w:r w:rsidRPr="00A70B2E">
        <w:rPr>
          <w:rFonts w:ascii="Tahoma" w:hAnsi="Tahoma" w:cs="Tahoma"/>
          <w:sz w:val="18"/>
          <w:szCs w:val="20"/>
          <w:vertAlign w:val="superscript"/>
        </w:rPr>
        <w:footnoteReference w:id="1"/>
      </w:r>
      <w:r w:rsidRPr="00A70B2E">
        <w:rPr>
          <w:rFonts w:ascii="Tahoma" w:hAnsi="Tahoma" w:cs="Tahoma"/>
          <w:sz w:val="18"/>
          <w:szCs w:val="20"/>
        </w:rPr>
        <w:t>.</w:t>
      </w:r>
    </w:p>
    <w:p w14:paraId="00A71435" w14:textId="77777777" w:rsidR="00FE4C02" w:rsidRPr="00C35356" w:rsidRDefault="00FE4C02" w:rsidP="00FE4C02">
      <w:pPr>
        <w:keepNext/>
        <w:keepLines/>
        <w:tabs>
          <w:tab w:val="left" w:pos="2552"/>
        </w:tabs>
        <w:spacing w:after="0" w:line="240" w:lineRule="auto"/>
        <w:ind w:left="284" w:hanging="284"/>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E4C02" w:rsidRPr="00C35356" w14:paraId="2ECB9B31" w14:textId="77777777" w:rsidTr="007D2602">
        <w:tc>
          <w:tcPr>
            <w:tcW w:w="2552" w:type="dxa"/>
            <w:tcBorders>
              <w:top w:val="nil"/>
              <w:left w:val="nil"/>
              <w:bottom w:val="nil"/>
              <w:right w:val="nil"/>
            </w:tcBorders>
            <w:vAlign w:val="bottom"/>
          </w:tcPr>
          <w:p w14:paraId="24BEF1A6" w14:textId="77777777" w:rsidR="00FE4C02" w:rsidRPr="00A70B2E" w:rsidRDefault="00FE4C02" w:rsidP="007D2602">
            <w:pPr>
              <w:keepNext/>
              <w:keepLines/>
              <w:tabs>
                <w:tab w:val="left" w:pos="567"/>
                <w:tab w:val="num" w:pos="851"/>
                <w:tab w:val="left" w:pos="993"/>
              </w:tabs>
              <w:spacing w:after="0" w:line="240" w:lineRule="auto"/>
              <w:rPr>
                <w:rFonts w:ascii="Tahoma" w:hAnsi="Tahoma" w:cs="Tahoma"/>
              </w:rPr>
            </w:pPr>
            <w:r w:rsidRPr="00A70B2E">
              <w:rPr>
                <w:rFonts w:ascii="Tahoma" w:hAnsi="Tahoma" w:cs="Tahoma"/>
              </w:rPr>
              <w:t>Odgovorna oseba (podpisnik okvirnega sporazuma)</w:t>
            </w:r>
          </w:p>
        </w:tc>
        <w:tc>
          <w:tcPr>
            <w:tcW w:w="6804" w:type="dxa"/>
            <w:tcBorders>
              <w:top w:val="nil"/>
              <w:left w:val="nil"/>
              <w:right w:val="nil"/>
            </w:tcBorders>
          </w:tcPr>
          <w:p w14:paraId="4C493037"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69C4BA2B" w14:textId="77777777" w:rsidTr="007D2602">
        <w:tc>
          <w:tcPr>
            <w:tcW w:w="2552" w:type="dxa"/>
            <w:tcBorders>
              <w:top w:val="nil"/>
              <w:left w:val="nil"/>
              <w:bottom w:val="nil"/>
              <w:right w:val="nil"/>
            </w:tcBorders>
            <w:vAlign w:val="bottom"/>
          </w:tcPr>
          <w:p w14:paraId="540D637E" w14:textId="77777777" w:rsidR="00FE4C02" w:rsidRPr="00A70B2E"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A70B2E">
              <w:rPr>
                <w:rFonts w:ascii="Tahoma" w:hAnsi="Tahoma" w:cs="Tahoma"/>
              </w:rPr>
              <w:t>funkcija</w:t>
            </w:r>
          </w:p>
        </w:tc>
        <w:tc>
          <w:tcPr>
            <w:tcW w:w="6804" w:type="dxa"/>
            <w:tcBorders>
              <w:left w:val="nil"/>
              <w:right w:val="nil"/>
            </w:tcBorders>
          </w:tcPr>
          <w:p w14:paraId="20AEB78F"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2868D23B" w14:textId="77777777" w:rsidTr="007D2602">
        <w:tc>
          <w:tcPr>
            <w:tcW w:w="2552" w:type="dxa"/>
            <w:tcBorders>
              <w:top w:val="nil"/>
              <w:left w:val="nil"/>
              <w:bottom w:val="nil"/>
              <w:right w:val="nil"/>
            </w:tcBorders>
            <w:vAlign w:val="bottom"/>
          </w:tcPr>
          <w:p w14:paraId="3B26FFEE" w14:textId="77777777" w:rsidR="00FE4C02" w:rsidRPr="00A70B2E"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A70B2E">
              <w:rPr>
                <w:rFonts w:ascii="Tahoma" w:hAnsi="Tahoma" w:cs="Tahoma"/>
              </w:rPr>
              <w:t>telefon</w:t>
            </w:r>
          </w:p>
        </w:tc>
        <w:tc>
          <w:tcPr>
            <w:tcW w:w="6804" w:type="dxa"/>
            <w:tcBorders>
              <w:left w:val="nil"/>
              <w:right w:val="nil"/>
            </w:tcBorders>
          </w:tcPr>
          <w:p w14:paraId="62350E0C"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3EEDDC36" w14:textId="77777777" w:rsidTr="007D2602">
        <w:tc>
          <w:tcPr>
            <w:tcW w:w="2552" w:type="dxa"/>
            <w:tcBorders>
              <w:top w:val="nil"/>
              <w:left w:val="nil"/>
              <w:bottom w:val="nil"/>
              <w:right w:val="nil"/>
            </w:tcBorders>
            <w:vAlign w:val="bottom"/>
          </w:tcPr>
          <w:p w14:paraId="5855DC2D" w14:textId="77777777" w:rsidR="00FE4C02" w:rsidRPr="00A70B2E"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A70B2E">
              <w:rPr>
                <w:rFonts w:ascii="Tahoma" w:hAnsi="Tahoma" w:cs="Tahoma"/>
              </w:rPr>
              <w:t>e-pošta</w:t>
            </w:r>
          </w:p>
        </w:tc>
        <w:tc>
          <w:tcPr>
            <w:tcW w:w="6804" w:type="dxa"/>
            <w:tcBorders>
              <w:left w:val="nil"/>
              <w:right w:val="nil"/>
            </w:tcBorders>
          </w:tcPr>
          <w:p w14:paraId="70EC93C5"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bl>
    <w:p w14:paraId="4625CFF8" w14:textId="77777777" w:rsidR="00FE4C02" w:rsidRPr="00C35356" w:rsidRDefault="00FE4C02" w:rsidP="00FE4C02">
      <w:pPr>
        <w:keepNext/>
        <w:keepLines/>
        <w:tabs>
          <w:tab w:val="left" w:pos="2835"/>
        </w:tabs>
        <w:spacing w:after="0" w:line="240" w:lineRule="auto"/>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E4C02" w:rsidRPr="00C35356" w14:paraId="7BB49262" w14:textId="77777777" w:rsidTr="007D2602">
        <w:tc>
          <w:tcPr>
            <w:tcW w:w="2552" w:type="dxa"/>
            <w:tcBorders>
              <w:top w:val="nil"/>
              <w:left w:val="nil"/>
              <w:bottom w:val="nil"/>
              <w:right w:val="nil"/>
            </w:tcBorders>
            <w:vAlign w:val="bottom"/>
          </w:tcPr>
          <w:p w14:paraId="33A83A75"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r w:rsidRPr="00C35356">
              <w:rPr>
                <w:rFonts w:ascii="Tahoma" w:hAnsi="Tahoma" w:cs="Tahoma"/>
              </w:rPr>
              <w:t>Kontaktna oseba</w:t>
            </w:r>
          </w:p>
        </w:tc>
        <w:tc>
          <w:tcPr>
            <w:tcW w:w="6804" w:type="dxa"/>
            <w:tcBorders>
              <w:top w:val="nil"/>
              <w:left w:val="nil"/>
              <w:right w:val="nil"/>
            </w:tcBorders>
          </w:tcPr>
          <w:p w14:paraId="57D75A6B"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08A97CBE" w14:textId="77777777" w:rsidTr="007D2602">
        <w:tc>
          <w:tcPr>
            <w:tcW w:w="2552" w:type="dxa"/>
            <w:tcBorders>
              <w:top w:val="nil"/>
              <w:left w:val="nil"/>
              <w:bottom w:val="nil"/>
              <w:right w:val="nil"/>
            </w:tcBorders>
            <w:vAlign w:val="bottom"/>
          </w:tcPr>
          <w:p w14:paraId="5960BFCC" w14:textId="77777777" w:rsidR="00FE4C02" w:rsidRPr="00C35356"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C35356">
              <w:rPr>
                <w:rFonts w:ascii="Tahoma" w:hAnsi="Tahoma" w:cs="Tahoma"/>
              </w:rPr>
              <w:t>funkcija</w:t>
            </w:r>
          </w:p>
        </w:tc>
        <w:tc>
          <w:tcPr>
            <w:tcW w:w="6804" w:type="dxa"/>
            <w:tcBorders>
              <w:left w:val="nil"/>
              <w:right w:val="nil"/>
            </w:tcBorders>
          </w:tcPr>
          <w:p w14:paraId="6FAADB3C"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3F81D462" w14:textId="77777777" w:rsidTr="007D2602">
        <w:tc>
          <w:tcPr>
            <w:tcW w:w="2552" w:type="dxa"/>
            <w:tcBorders>
              <w:top w:val="nil"/>
              <w:left w:val="nil"/>
              <w:bottom w:val="nil"/>
              <w:right w:val="nil"/>
            </w:tcBorders>
            <w:vAlign w:val="bottom"/>
          </w:tcPr>
          <w:p w14:paraId="692346E2" w14:textId="77777777" w:rsidR="00FE4C02" w:rsidRPr="00C35356"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C35356">
              <w:rPr>
                <w:rFonts w:ascii="Tahoma" w:hAnsi="Tahoma" w:cs="Tahoma"/>
              </w:rPr>
              <w:t>telefon</w:t>
            </w:r>
          </w:p>
        </w:tc>
        <w:tc>
          <w:tcPr>
            <w:tcW w:w="6804" w:type="dxa"/>
            <w:tcBorders>
              <w:left w:val="nil"/>
              <w:right w:val="nil"/>
            </w:tcBorders>
          </w:tcPr>
          <w:p w14:paraId="09633F58"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r w:rsidR="00FE4C02" w:rsidRPr="00C35356" w14:paraId="4427719E" w14:textId="77777777" w:rsidTr="007D2602">
        <w:tc>
          <w:tcPr>
            <w:tcW w:w="2552" w:type="dxa"/>
            <w:tcBorders>
              <w:top w:val="nil"/>
              <w:left w:val="nil"/>
              <w:bottom w:val="nil"/>
              <w:right w:val="nil"/>
            </w:tcBorders>
            <w:vAlign w:val="bottom"/>
          </w:tcPr>
          <w:p w14:paraId="72BD7D07" w14:textId="77777777" w:rsidR="00FE4C02" w:rsidRPr="00C35356" w:rsidRDefault="00FE4C02" w:rsidP="007D2602">
            <w:pPr>
              <w:keepNext/>
              <w:keepLines/>
              <w:numPr>
                <w:ilvl w:val="0"/>
                <w:numId w:val="3"/>
              </w:numPr>
              <w:tabs>
                <w:tab w:val="left" w:pos="567"/>
                <w:tab w:val="left" w:pos="993"/>
              </w:tabs>
              <w:spacing w:after="0" w:line="240" w:lineRule="auto"/>
              <w:jc w:val="both"/>
              <w:rPr>
                <w:rFonts w:ascii="Tahoma" w:hAnsi="Tahoma" w:cs="Tahoma"/>
              </w:rPr>
            </w:pPr>
            <w:r w:rsidRPr="00C35356">
              <w:rPr>
                <w:rFonts w:ascii="Tahoma" w:hAnsi="Tahoma" w:cs="Tahoma"/>
              </w:rPr>
              <w:t>e-pošta</w:t>
            </w:r>
          </w:p>
        </w:tc>
        <w:tc>
          <w:tcPr>
            <w:tcW w:w="6804" w:type="dxa"/>
            <w:tcBorders>
              <w:left w:val="nil"/>
              <w:right w:val="nil"/>
            </w:tcBorders>
          </w:tcPr>
          <w:p w14:paraId="6A72760B" w14:textId="77777777" w:rsidR="00FE4C02" w:rsidRPr="00C35356" w:rsidRDefault="00FE4C02" w:rsidP="007D2602">
            <w:pPr>
              <w:keepNext/>
              <w:keepLines/>
              <w:tabs>
                <w:tab w:val="left" w:pos="567"/>
                <w:tab w:val="num" w:pos="851"/>
                <w:tab w:val="left" w:pos="993"/>
              </w:tabs>
              <w:spacing w:after="0" w:line="240" w:lineRule="auto"/>
              <w:jc w:val="both"/>
              <w:rPr>
                <w:rFonts w:ascii="Tahoma" w:hAnsi="Tahoma" w:cs="Tahoma"/>
              </w:rPr>
            </w:pPr>
          </w:p>
        </w:tc>
      </w:tr>
    </w:tbl>
    <w:p w14:paraId="383E8A46" w14:textId="77777777" w:rsidR="00FE4C02" w:rsidRPr="00C35356" w:rsidRDefault="00FE4C02" w:rsidP="00FE4C02">
      <w:pPr>
        <w:keepNext/>
        <w:keepLines/>
        <w:tabs>
          <w:tab w:val="left" w:pos="2835"/>
        </w:tabs>
        <w:spacing w:after="0" w:line="240" w:lineRule="auto"/>
        <w:ind w:left="284" w:hanging="284"/>
        <w:jc w:val="both"/>
        <w:rPr>
          <w:rFonts w:ascii="Tahoma" w:hAnsi="Tahoma" w:cs="Tahoma"/>
        </w:rPr>
      </w:pPr>
    </w:p>
    <w:p w14:paraId="524B6B08" w14:textId="77777777" w:rsidR="00FE4C02" w:rsidRDefault="00FE4C02" w:rsidP="00FE4C02">
      <w:pPr>
        <w:keepNext/>
        <w:keepLines/>
        <w:spacing w:after="0" w:line="240" w:lineRule="auto"/>
        <w:jc w:val="both"/>
        <w:rPr>
          <w:rFonts w:ascii="Tahoma" w:hAnsi="Tahoma" w:cs="Tahoma"/>
        </w:rPr>
      </w:pPr>
    </w:p>
    <w:p w14:paraId="3255F650" w14:textId="77777777" w:rsidR="00FE4C02" w:rsidRPr="00C35356" w:rsidRDefault="00FE4C02" w:rsidP="00FE4C02">
      <w:pPr>
        <w:keepNext/>
        <w:keepLines/>
        <w:spacing w:after="0" w:line="240" w:lineRule="auto"/>
        <w:jc w:val="both"/>
        <w:rPr>
          <w:rFonts w:ascii="Tahoma" w:hAnsi="Tahoma" w:cs="Tahoma"/>
        </w:rPr>
      </w:pPr>
      <w:r w:rsidRPr="00C35356">
        <w:rPr>
          <w:rFonts w:ascii="Tahoma" w:hAnsi="Tahoma" w:cs="Tahoma"/>
        </w:rPr>
        <w:t>Predstavnik s strani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26D71DD3" w14:textId="77777777" w:rsidR="00FE4C02" w:rsidRDefault="00FE4C02" w:rsidP="00FE4C02">
      <w:pPr>
        <w:keepNext/>
        <w:keepLines/>
        <w:spacing w:after="0" w:line="240" w:lineRule="auto"/>
        <w:jc w:val="both"/>
        <w:rPr>
          <w:rFonts w:ascii="Tahoma" w:hAnsi="Tahoma" w:cs="Tahoma"/>
        </w:rPr>
      </w:pPr>
    </w:p>
    <w:p w14:paraId="259FFB6D" w14:textId="77777777" w:rsidR="00090D8E" w:rsidRPr="00090D8E" w:rsidRDefault="00090D8E" w:rsidP="00ED14A1">
      <w:pPr>
        <w:keepNext/>
        <w:keepLines/>
        <w:tabs>
          <w:tab w:val="left" w:pos="2552"/>
        </w:tabs>
        <w:spacing w:after="0" w:line="240" w:lineRule="auto"/>
        <w:ind w:left="284" w:hanging="284"/>
        <w:jc w:val="both"/>
        <w:rPr>
          <w:rFonts w:ascii="Tahoma" w:eastAsia="Times New Roman" w:hAnsi="Tahoma" w:cs="Tahoma"/>
          <w:sz w:val="20"/>
          <w:lang w:eastAsia="sl-SI"/>
        </w:rPr>
      </w:pPr>
    </w:p>
    <w:p w14:paraId="057D3AED" w14:textId="77777777" w:rsidR="00090D8E" w:rsidRPr="00090D8E" w:rsidRDefault="00090D8E" w:rsidP="00ED14A1">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090D8E" w14:paraId="4CDEB33B" w14:textId="77777777" w:rsidTr="00A9443F">
        <w:trPr>
          <w:trHeight w:val="235"/>
        </w:trPr>
        <w:tc>
          <w:tcPr>
            <w:tcW w:w="3402" w:type="dxa"/>
            <w:tcBorders>
              <w:bottom w:val="single" w:sz="4" w:space="0" w:color="auto"/>
            </w:tcBorders>
          </w:tcPr>
          <w:p w14:paraId="304A3DA9"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2B2C52A3"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5E6B13AD"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090D8E" w14:paraId="72802CD7" w14:textId="77777777" w:rsidTr="00A9443F">
        <w:trPr>
          <w:trHeight w:val="235"/>
        </w:trPr>
        <w:tc>
          <w:tcPr>
            <w:tcW w:w="3402" w:type="dxa"/>
            <w:tcBorders>
              <w:top w:val="single" w:sz="4" w:space="0" w:color="auto"/>
            </w:tcBorders>
          </w:tcPr>
          <w:p w14:paraId="168EC10B"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7D9077F8" w14:textId="77777777" w:rsidR="00090D8E" w:rsidRPr="00090D8E" w:rsidRDefault="00090D8E" w:rsidP="00ED14A1">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2A574F0B"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 xml:space="preserve">me in priimek </w:t>
            </w:r>
            <w:r w:rsidRPr="00090D8E">
              <w:rPr>
                <w:rFonts w:ascii="Tahoma" w:eastAsia="Times New Roman" w:hAnsi="Tahoma" w:cs="Tahoma"/>
                <w:snapToGrid w:val="0"/>
                <w:lang w:eastAsia="sl-SI"/>
              </w:rPr>
              <w:t>odgovorne osebe</w:t>
            </w:r>
            <w:r w:rsidRPr="00090D8E">
              <w:rPr>
                <w:rFonts w:ascii="Tahoma" w:hAnsi="Tahoma" w:cs="Tahoma"/>
                <w:snapToGrid w:val="0"/>
              </w:rPr>
              <w:t xml:space="preserve"> ter podpis ponudnika</w:t>
            </w:r>
            <w:r w:rsidRPr="00090D8E">
              <w:rPr>
                <w:rFonts w:ascii="Tahoma" w:eastAsia="Times New Roman" w:hAnsi="Tahoma" w:cs="Tahoma"/>
                <w:snapToGrid w:val="0"/>
                <w:color w:val="000000"/>
                <w:sz w:val="20"/>
                <w:lang w:eastAsia="sl-SI"/>
              </w:rPr>
              <w:t>)</w:t>
            </w:r>
          </w:p>
        </w:tc>
      </w:tr>
    </w:tbl>
    <w:p w14:paraId="3A4517C3"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07AD5DCC"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20F4194D"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4F7B6FAB"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4D77E503"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i/>
          <w:sz w:val="16"/>
          <w:lang w:eastAsia="sl-SI"/>
        </w:rPr>
      </w:pPr>
      <w:r w:rsidRPr="00090D8E">
        <w:rPr>
          <w:rFonts w:ascii="Tahoma" w:eastAsia="Times New Roman" w:hAnsi="Tahoma" w:cs="Tahoma"/>
          <w:b/>
          <w:i/>
          <w:sz w:val="16"/>
          <w:lang w:eastAsia="sl-SI"/>
        </w:rPr>
        <w:t xml:space="preserve">Navodilo: </w:t>
      </w:r>
      <w:r w:rsidRPr="00090D8E">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0B998187"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lang w:eastAsia="sl-SI"/>
        </w:rPr>
      </w:pPr>
      <w:r w:rsidRPr="00090D8E">
        <w:rPr>
          <w:rFonts w:ascii="Tahoma" w:eastAsia="Times New Roman" w:hAnsi="Tahoma" w:cs="Tahoma"/>
          <w:b/>
          <w:i/>
          <w:sz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090D8E" w14:paraId="0C07AAFC" w14:textId="77777777" w:rsidTr="00A9443F">
        <w:tc>
          <w:tcPr>
            <w:tcW w:w="7938" w:type="dxa"/>
            <w:tcBorders>
              <w:top w:val="single" w:sz="4" w:space="0" w:color="auto"/>
              <w:bottom w:val="single" w:sz="4" w:space="0" w:color="auto"/>
            </w:tcBorders>
          </w:tcPr>
          <w:p w14:paraId="1B0ADEED" w14:textId="77777777" w:rsidR="00090D8E" w:rsidRPr="00090D8E" w:rsidRDefault="00090D8E" w:rsidP="00ED14A1">
            <w:pPr>
              <w:keepNext/>
              <w:keepLines/>
              <w:spacing w:after="0" w:line="240" w:lineRule="auto"/>
              <w:jc w:val="both"/>
              <w:rPr>
                <w:rFonts w:ascii="Tahoma" w:hAnsi="Tahoma" w:cs="Tahoma"/>
              </w:rPr>
            </w:pPr>
            <w:r w:rsidRPr="00090D8E">
              <w:rPr>
                <w:rFonts w:ascii="Tahoma" w:eastAsia="Times New Roman" w:hAnsi="Tahoma" w:cs="Tahoma"/>
                <w:lang w:eastAsia="sl-SI"/>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0B16FD7F" w14:textId="77777777" w:rsidR="00090D8E" w:rsidRPr="00090D8E" w:rsidRDefault="00090D8E" w:rsidP="00ED14A1">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1D3741B7"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lang w:eastAsia="sl-SI"/>
        </w:rPr>
      </w:pPr>
    </w:p>
    <w:p w14:paraId="6BE0DDD9"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CABBBE7" w14:textId="77777777" w:rsidR="00090D8E" w:rsidRPr="00090D8E" w:rsidRDefault="00090D8E" w:rsidP="00ED14A1">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53546050"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66FFBD45" w14:textId="77777777" w:rsidR="00090D8E" w:rsidRPr="00090D8E" w:rsidRDefault="00090D8E" w:rsidP="00ED14A1">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7C0CE29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55DDBF4"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b/>
          <w:lang w:eastAsia="sl-SI"/>
        </w:rPr>
      </w:pPr>
    </w:p>
    <w:p w14:paraId="4CCBE77F" w14:textId="77777777" w:rsidR="00090D8E" w:rsidRPr="00090D8E" w:rsidRDefault="00090D8E" w:rsidP="00ED14A1">
      <w:pPr>
        <w:keepNext/>
        <w:keepLines/>
        <w:spacing w:after="0" w:line="240" w:lineRule="auto"/>
        <w:jc w:val="both"/>
        <w:rPr>
          <w:rFonts w:ascii="Tahoma" w:eastAsia="Times New Roman" w:hAnsi="Tahoma" w:cs="Tahoma"/>
          <w:lang w:eastAsia="sl-SI"/>
        </w:rPr>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090D8E" w14:paraId="7DE70256" w14:textId="77777777" w:rsidTr="00A9443F">
        <w:tc>
          <w:tcPr>
            <w:tcW w:w="7723" w:type="dxa"/>
            <w:tcBorders>
              <w:top w:val="single" w:sz="4" w:space="0" w:color="auto"/>
              <w:bottom w:val="single" w:sz="4" w:space="0" w:color="auto"/>
            </w:tcBorders>
          </w:tcPr>
          <w:p w14:paraId="457CD465" w14:textId="77777777" w:rsidR="00090D8E" w:rsidRPr="00090D8E" w:rsidRDefault="00090D8E" w:rsidP="00ED14A1">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lastRenderedPageBreak/>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005703C7">
              <w:rPr>
                <w:rFonts w:ascii="Tahoma" w:eastAsia="Times New Roman" w:hAnsi="Tahoma" w:cs="Tahoma"/>
                <w:lang w:eastAsia="sl-SI"/>
              </w:rPr>
              <w:t>CELOTEN PREDRAČUN POPISA BLAGA IN</w:t>
            </w:r>
            <w:r w:rsidR="00687294">
              <w:rPr>
                <w:rFonts w:ascii="Tahoma" w:eastAsia="Times New Roman" w:hAnsi="Tahoma" w:cs="Tahoma"/>
                <w:lang w:eastAsia="sl-SI"/>
              </w:rPr>
              <w:t xml:space="preserve"> S</w:t>
            </w:r>
            <w:r w:rsidRPr="00090D8E">
              <w:rPr>
                <w:rFonts w:ascii="Tahoma" w:eastAsia="Times New Roman" w:hAnsi="Tahoma" w:cs="Tahoma"/>
                <w:lang w:eastAsia="sl-SI"/>
              </w:rPr>
              <w:t>TORITEV</w:t>
            </w:r>
          </w:p>
        </w:tc>
        <w:tc>
          <w:tcPr>
            <w:tcW w:w="1843" w:type="dxa"/>
            <w:tcBorders>
              <w:top w:val="single" w:sz="4" w:space="0" w:color="auto"/>
              <w:bottom w:val="single" w:sz="4" w:space="0" w:color="auto"/>
            </w:tcBorders>
          </w:tcPr>
          <w:p w14:paraId="60ECF7B0" w14:textId="77777777" w:rsidR="00090D8E" w:rsidRPr="00090D8E" w:rsidRDefault="00090D8E" w:rsidP="00ED14A1">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p>
        </w:tc>
      </w:tr>
    </w:tbl>
    <w:p w14:paraId="2251908F"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E238668" w14:textId="4D4890C4" w:rsidR="00090D8E" w:rsidRDefault="007906C9" w:rsidP="00ED14A1">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JPE-SPV-111/24</w:t>
      </w:r>
      <w:r w:rsidR="00090D8E">
        <w:rPr>
          <w:rFonts w:ascii="Tahoma" w:eastAsia="Times New Roman" w:hAnsi="Tahoma" w:cs="Tahoma"/>
          <w:b/>
          <w:noProof/>
          <w:lang w:eastAsia="sl-SI"/>
        </w:rPr>
        <w:t xml:space="preserve"> -</w:t>
      </w:r>
      <w:r w:rsidR="00090D8E">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090D8E">
        <w:rPr>
          <w:rFonts w:ascii="Tahoma" w:eastAsia="Times New Roman" w:hAnsi="Tahoma" w:cs="Tahoma"/>
          <w:b/>
          <w:lang w:eastAsia="sl-SI"/>
        </w:rPr>
        <w:t xml:space="preserve"> </w:t>
      </w:r>
    </w:p>
    <w:p w14:paraId="23E8100F"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8BCE5D8" w14:textId="77777777" w:rsidR="00FE4C02" w:rsidRDefault="00FE4C02" w:rsidP="00FE4C02">
      <w:pPr>
        <w:keepNext/>
        <w:keepLines/>
        <w:spacing w:after="0" w:line="240" w:lineRule="auto"/>
        <w:jc w:val="both"/>
        <w:rPr>
          <w:rFonts w:ascii="Tahoma" w:eastAsia="Times New Roman" w:hAnsi="Tahoma" w:cs="Tahoma"/>
          <w:lang w:eastAsia="sl-SI"/>
        </w:rPr>
      </w:pPr>
    </w:p>
    <w:p w14:paraId="21CA5381" w14:textId="77777777" w:rsidR="00FE4C02" w:rsidRDefault="00FE4C02" w:rsidP="00FE4C02">
      <w:pPr>
        <w:keepNext/>
        <w:keepLines/>
        <w:spacing w:after="0" w:line="240" w:lineRule="auto"/>
        <w:jc w:val="both"/>
        <w:rPr>
          <w:rFonts w:ascii="Tahoma" w:eastAsia="Times New Roman" w:hAnsi="Tahoma" w:cs="Tahoma"/>
          <w:lang w:eastAsia="sl-SI"/>
        </w:rPr>
      </w:pPr>
    </w:p>
    <w:p w14:paraId="69F25301" w14:textId="77777777" w:rsidR="00FE4C02" w:rsidRDefault="00FE4C02" w:rsidP="00FE4C02">
      <w:pPr>
        <w:keepNext/>
        <w:keepLines/>
        <w:spacing w:after="0" w:line="240" w:lineRule="auto"/>
        <w:jc w:val="both"/>
        <w:rPr>
          <w:rFonts w:ascii="Tahoma" w:eastAsia="Times New Roman" w:hAnsi="Tahoma" w:cs="Tahoma"/>
          <w:lang w:eastAsia="sl-SI"/>
        </w:rPr>
      </w:pPr>
    </w:p>
    <w:p w14:paraId="106730B9" w14:textId="77777777" w:rsidR="00FE4C02" w:rsidRPr="00090D8E" w:rsidRDefault="00FE4C02" w:rsidP="00FE4C02">
      <w:pPr>
        <w:keepNext/>
        <w:keepLines/>
        <w:spacing w:after="0" w:line="240" w:lineRule="auto"/>
        <w:jc w:val="both"/>
        <w:rPr>
          <w:rFonts w:ascii="Tahoma" w:eastAsia="Times New Roman" w:hAnsi="Tahoma" w:cs="Tahoma"/>
          <w:lang w:eastAsia="sl-SI"/>
        </w:rPr>
      </w:pPr>
      <w:r w:rsidRPr="00A8728C">
        <w:rPr>
          <w:rFonts w:ascii="Tahoma" w:eastAsia="Times New Roman" w:hAnsi="Tahoma" w:cs="Tahoma"/>
          <w:lang w:eastAsia="sl-SI"/>
        </w:rPr>
        <w:t xml:space="preserve">Ponudnik poda ceno na enoto mere za vse postavke navedene v predračunu popisa </w:t>
      </w:r>
      <w:r>
        <w:rPr>
          <w:rFonts w:ascii="Tahoma" w:eastAsia="Times New Roman" w:hAnsi="Tahoma" w:cs="Tahoma"/>
          <w:lang w:eastAsia="sl-SI"/>
        </w:rPr>
        <w:t>blaga</w:t>
      </w:r>
      <w:r w:rsidRPr="00A8728C">
        <w:rPr>
          <w:rFonts w:ascii="Tahoma" w:eastAsia="Times New Roman" w:hAnsi="Tahoma" w:cs="Tahoma"/>
          <w:lang w:eastAsia="sl-SI"/>
        </w:rPr>
        <w:t xml:space="preserve">. Celotni predračun popisa </w:t>
      </w:r>
      <w:r>
        <w:rPr>
          <w:rFonts w:ascii="Tahoma" w:eastAsia="Times New Roman" w:hAnsi="Tahoma" w:cs="Tahoma"/>
          <w:lang w:eastAsia="sl-SI"/>
        </w:rPr>
        <w:t>blaga</w:t>
      </w:r>
      <w:r w:rsidRPr="00A8728C">
        <w:rPr>
          <w:rFonts w:ascii="Tahoma" w:eastAsia="Times New Roman" w:hAnsi="Tahoma" w:cs="Tahoma"/>
          <w:lang w:eastAsia="sl-SI"/>
        </w:rPr>
        <w:t xml:space="preserve"> se priloži za Prilogo 2 v pdf. obliki, ponudnik pa ga mora priložiti tudi v informacijski sistem e-JN v excel formatu.</w:t>
      </w:r>
    </w:p>
    <w:p w14:paraId="61C4D723" w14:textId="77777777" w:rsidR="00FE4C02" w:rsidRPr="00090D8E" w:rsidRDefault="00FE4C02" w:rsidP="00FE4C02">
      <w:pPr>
        <w:keepNext/>
        <w:keepLines/>
        <w:spacing w:after="0" w:line="240" w:lineRule="auto"/>
        <w:jc w:val="both"/>
        <w:rPr>
          <w:rFonts w:ascii="Tahoma" w:eastAsia="Times New Roman" w:hAnsi="Tahoma" w:cs="Tahoma"/>
          <w:lang w:eastAsia="sl-SI"/>
        </w:rPr>
      </w:pPr>
    </w:p>
    <w:p w14:paraId="1B085FC0" w14:textId="77777777" w:rsidR="005B6BF9" w:rsidRPr="005B6BF9" w:rsidRDefault="005B6BF9" w:rsidP="00D647D4">
      <w:pPr>
        <w:widowControl w:val="0"/>
        <w:tabs>
          <w:tab w:val="num" w:pos="720"/>
        </w:tabs>
        <w:spacing w:after="0" w:line="240" w:lineRule="auto"/>
        <w:jc w:val="both"/>
        <w:rPr>
          <w:rFonts w:ascii="Tahoma" w:hAnsi="Tahoma" w:cs="Tahoma"/>
        </w:rPr>
      </w:pPr>
      <w:r w:rsidRPr="00D647D4">
        <w:rPr>
          <w:rFonts w:ascii="Tahoma" w:hAnsi="Tahoma" w:cs="Tahoma"/>
        </w:rPr>
        <w:t>Ponudnik v ponudbeni predračun v stolpec »Cena na enoto mere v EUR brez DDV« ne sme vpisati cene 0,00.</w:t>
      </w:r>
    </w:p>
    <w:p w14:paraId="577E40D1" w14:textId="77777777" w:rsidR="00FE4C02" w:rsidRPr="00090D8E" w:rsidRDefault="00FE4C02" w:rsidP="00FE4C02">
      <w:pPr>
        <w:keepNext/>
        <w:keepLines/>
        <w:spacing w:after="0" w:line="240" w:lineRule="auto"/>
        <w:jc w:val="both"/>
        <w:rPr>
          <w:rFonts w:ascii="Tahoma" w:eastAsia="Times New Roman" w:hAnsi="Tahoma" w:cs="Tahoma"/>
          <w:lang w:eastAsia="sl-SI"/>
        </w:rPr>
      </w:pPr>
    </w:p>
    <w:p w14:paraId="2189695F" w14:textId="77777777" w:rsidR="00FE4C02" w:rsidRPr="00E27AB9" w:rsidRDefault="00FE4C02" w:rsidP="00FE4C02">
      <w:pPr>
        <w:keepNext/>
        <w:keepLines/>
        <w:spacing w:after="0" w:line="240" w:lineRule="auto"/>
        <w:jc w:val="both"/>
        <w:rPr>
          <w:rFonts w:ascii="Tahoma" w:hAnsi="Tahoma" w:cs="Tahoma"/>
          <w:b/>
        </w:rPr>
      </w:pPr>
      <w:r>
        <w:rPr>
          <w:rFonts w:ascii="Tahoma" w:hAnsi="Tahoma" w:cs="Tahoma"/>
          <w:b/>
        </w:rPr>
        <w:t>NAROČANJE</w:t>
      </w:r>
    </w:p>
    <w:p w14:paraId="2F9C1404" w14:textId="77777777" w:rsidR="00FE4C02" w:rsidRDefault="00FE4C02" w:rsidP="00FE4C02">
      <w:pPr>
        <w:keepNext/>
        <w:keepLines/>
        <w:spacing w:after="0" w:line="240" w:lineRule="auto"/>
        <w:jc w:val="both"/>
        <w:rPr>
          <w:rFonts w:ascii="Tahoma" w:hAnsi="Tahoma" w:cs="Tahoma"/>
          <w:lang w:eastAsia="sl-SI"/>
        </w:rPr>
      </w:pPr>
    </w:p>
    <w:p w14:paraId="11B8A144" w14:textId="77777777" w:rsidR="00FE4C02" w:rsidRPr="00090D8E" w:rsidRDefault="00FE4C02" w:rsidP="00FE4C02">
      <w:pPr>
        <w:keepNext/>
        <w:keepLines/>
        <w:spacing w:after="0" w:line="240" w:lineRule="auto"/>
        <w:jc w:val="both"/>
        <w:rPr>
          <w:rFonts w:ascii="Tahoma" w:eastAsia="Times New Roman" w:hAnsi="Tahoma" w:cs="Tahoma"/>
          <w:lang w:eastAsia="sl-SI"/>
        </w:rPr>
      </w:pPr>
    </w:p>
    <w:p w14:paraId="730F6FF0" w14:textId="77777777" w:rsidR="00FE4C02" w:rsidRPr="00752E4F" w:rsidRDefault="00FE4C02" w:rsidP="00FE4C02">
      <w:pPr>
        <w:keepNext/>
        <w:keepLines/>
        <w:spacing w:after="0" w:line="240" w:lineRule="auto"/>
        <w:jc w:val="both"/>
        <w:rPr>
          <w:rFonts w:ascii="Tahoma" w:eastAsia="Times New Roman" w:hAnsi="Tahoma" w:cs="Tahoma"/>
          <w:lang w:eastAsia="sl-SI"/>
        </w:rPr>
      </w:pPr>
      <w:r w:rsidRPr="00752E4F">
        <w:rPr>
          <w:rFonts w:ascii="Tahoma" w:eastAsia="Times New Roman" w:hAnsi="Tahoma" w:cs="Tahoma"/>
          <w:lang w:eastAsia="sl-SI"/>
        </w:rPr>
        <w:t>Naročnik bo posamezna naročila oddajal sukcesivno</w:t>
      </w:r>
      <w:r>
        <w:rPr>
          <w:rFonts w:ascii="Tahoma" w:eastAsia="Times New Roman" w:hAnsi="Tahoma" w:cs="Tahoma"/>
          <w:lang w:eastAsia="sl-SI"/>
        </w:rPr>
        <w:t>,</w:t>
      </w:r>
      <w:r w:rsidRPr="00752E4F">
        <w:rPr>
          <w:rFonts w:ascii="Tahoma" w:eastAsia="Times New Roman" w:hAnsi="Tahoma" w:cs="Tahoma"/>
          <w:lang w:eastAsia="sl-SI"/>
        </w:rPr>
        <w:t xml:space="preserve"> s pisnim nabavnim naročilom naročnika, ki ga bo posredoval </w:t>
      </w:r>
      <w:r>
        <w:rPr>
          <w:rFonts w:ascii="Tahoma" w:eastAsia="Times New Roman" w:hAnsi="Tahoma" w:cs="Tahoma"/>
          <w:lang w:eastAsia="sl-SI"/>
        </w:rPr>
        <w:t>izvajalcu</w:t>
      </w:r>
      <w:r w:rsidRPr="00752E4F">
        <w:rPr>
          <w:rFonts w:ascii="Tahoma" w:eastAsia="Times New Roman" w:hAnsi="Tahoma" w:cs="Tahoma"/>
          <w:lang w:eastAsia="sl-SI"/>
        </w:rPr>
        <w:t xml:space="preserve"> po elektronski pošti na naslov _____________ ali po pošti. Šteje se, da je </w:t>
      </w:r>
      <w:r>
        <w:rPr>
          <w:rFonts w:ascii="Tahoma" w:eastAsia="Times New Roman" w:hAnsi="Tahoma" w:cs="Tahoma"/>
          <w:lang w:eastAsia="sl-SI"/>
        </w:rPr>
        <w:t>izvajalec</w:t>
      </w:r>
      <w:r w:rsidRPr="00752E4F">
        <w:rPr>
          <w:rFonts w:ascii="Tahoma" w:eastAsia="Times New Roman" w:hAnsi="Tahoma" w:cs="Tahoma"/>
          <w:lang w:eastAsia="sl-SI"/>
        </w:rPr>
        <w:t xml:space="preserve"> naročilo prejel, če ima naročnik dokazilo o poslanem naročilu iz prejšnjega stavka.</w:t>
      </w:r>
    </w:p>
    <w:p w14:paraId="324639E8" w14:textId="77777777" w:rsidR="00090D8E" w:rsidRPr="00687294" w:rsidRDefault="00090D8E" w:rsidP="00ED14A1">
      <w:pPr>
        <w:keepNext/>
        <w:keepLines/>
        <w:spacing w:after="0" w:line="240" w:lineRule="auto"/>
        <w:jc w:val="both"/>
        <w:rPr>
          <w:rFonts w:ascii="Tahoma" w:eastAsia="Times New Roman" w:hAnsi="Tahoma" w:cs="Tahoma"/>
          <w:b/>
          <w:lang w:eastAsia="sl-SI"/>
        </w:rPr>
      </w:pPr>
    </w:p>
    <w:p w14:paraId="4B284C87"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640CA950"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54C84CD6"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338815D"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49C79B89"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09A6ACF1"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5A4548AE"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F021EB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7F6134B5"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4F3008FA"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00D5372A"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0EB1FFA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5DA988C0"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4BF02659"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56FBF867"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B75599E"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7FFBBFD6"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77FB72D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0471BD49"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1A7753E4"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6EDA186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3FE7520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842C750"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24E509B4" w14:textId="77777777" w:rsidR="00090D8E" w:rsidRPr="00090D8E" w:rsidRDefault="00090D8E" w:rsidP="00ED14A1">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090D8E" w14:paraId="6B79481A" w14:textId="77777777" w:rsidTr="00A9443F">
        <w:trPr>
          <w:trHeight w:val="235"/>
        </w:trPr>
        <w:tc>
          <w:tcPr>
            <w:tcW w:w="3402" w:type="dxa"/>
            <w:tcBorders>
              <w:bottom w:val="single" w:sz="4" w:space="0" w:color="auto"/>
            </w:tcBorders>
          </w:tcPr>
          <w:p w14:paraId="01B1F65E"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23451B90"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D3F2B9F" w14:textId="77777777" w:rsidR="00090D8E" w:rsidRPr="00090D8E" w:rsidRDefault="00090D8E"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090D8E" w14:paraId="4B482811" w14:textId="77777777" w:rsidTr="00A9443F">
        <w:trPr>
          <w:trHeight w:val="235"/>
        </w:trPr>
        <w:tc>
          <w:tcPr>
            <w:tcW w:w="3402" w:type="dxa"/>
            <w:tcBorders>
              <w:top w:val="single" w:sz="4" w:space="0" w:color="auto"/>
            </w:tcBorders>
          </w:tcPr>
          <w:p w14:paraId="26D00961"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16049280" w14:textId="77777777" w:rsidR="00090D8E" w:rsidRPr="00090D8E" w:rsidRDefault="00090D8E" w:rsidP="00ED14A1">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4874FE2F" w14:textId="77777777" w:rsidR="00090D8E" w:rsidRPr="00090D8E"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 xml:space="preserve">me in priimek </w:t>
            </w:r>
            <w:r w:rsidRPr="00090D8E">
              <w:rPr>
                <w:rFonts w:ascii="Tahoma" w:eastAsia="Times New Roman" w:hAnsi="Tahoma" w:cs="Tahoma"/>
                <w:snapToGrid w:val="0"/>
                <w:lang w:eastAsia="sl-SI"/>
              </w:rPr>
              <w:t>odgovorne osebe</w:t>
            </w:r>
            <w:r w:rsidRPr="00090D8E">
              <w:rPr>
                <w:rFonts w:ascii="Tahoma" w:hAnsi="Tahoma" w:cs="Tahoma"/>
                <w:snapToGrid w:val="0"/>
              </w:rPr>
              <w:t xml:space="preserve"> ter podpis ponudnika</w:t>
            </w:r>
            <w:r w:rsidRPr="00090D8E">
              <w:rPr>
                <w:rFonts w:ascii="Tahoma" w:eastAsia="Times New Roman" w:hAnsi="Tahoma" w:cs="Tahoma"/>
                <w:snapToGrid w:val="0"/>
                <w:color w:val="000000"/>
                <w:sz w:val="20"/>
                <w:lang w:eastAsia="sl-SI"/>
              </w:rPr>
              <w:t>)</w:t>
            </w:r>
          </w:p>
        </w:tc>
      </w:tr>
    </w:tbl>
    <w:p w14:paraId="2A35E998" w14:textId="77777777" w:rsidR="00090D8E" w:rsidRPr="00090D8E" w:rsidRDefault="00090D8E" w:rsidP="00ED14A1">
      <w:pPr>
        <w:keepNext/>
        <w:keepLines/>
        <w:spacing w:after="0" w:line="240" w:lineRule="auto"/>
        <w:jc w:val="both"/>
        <w:rPr>
          <w:rFonts w:ascii="Tahoma" w:eastAsia="Times New Roman" w:hAnsi="Tahoma" w:cs="Tahoma"/>
          <w:lang w:eastAsia="sl-SI"/>
        </w:rPr>
      </w:pPr>
    </w:p>
    <w:p w14:paraId="714F48C1" w14:textId="77777777" w:rsidR="00090D8E" w:rsidRPr="00090D8E" w:rsidRDefault="00090D8E" w:rsidP="00ED14A1">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p>
    <w:p w14:paraId="09A6FA78" w14:textId="77777777" w:rsidR="00090D8E" w:rsidRPr="00CA1AE3" w:rsidRDefault="00090D8E" w:rsidP="00ED14A1">
      <w:pPr>
        <w:keepNext/>
        <w:keepLines/>
        <w:spacing w:after="0" w:line="240" w:lineRule="auto"/>
        <w:jc w:val="both"/>
        <w:rPr>
          <w:rFonts w:ascii="Tahoma" w:hAnsi="Tahoma" w:cs="Tahoma"/>
          <w:bCs/>
          <w:i/>
          <w:sz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8335B6" w:rsidRPr="00B24B7F" w14:paraId="55403165" w14:textId="77777777" w:rsidTr="00A038E4">
        <w:tc>
          <w:tcPr>
            <w:tcW w:w="7740" w:type="dxa"/>
            <w:tcBorders>
              <w:top w:val="single" w:sz="4" w:space="0" w:color="000000"/>
              <w:left w:val="single" w:sz="4" w:space="0" w:color="000000"/>
              <w:bottom w:val="single" w:sz="4" w:space="0" w:color="000000"/>
            </w:tcBorders>
          </w:tcPr>
          <w:p w14:paraId="350C7631" w14:textId="77777777" w:rsidR="008335B6" w:rsidRPr="0033388C" w:rsidRDefault="008335B6" w:rsidP="00A038E4">
            <w:pPr>
              <w:keepNext/>
              <w:keepLines/>
              <w:widowControl w:val="0"/>
              <w:tabs>
                <w:tab w:val="left" w:pos="284"/>
              </w:tabs>
              <w:spacing w:after="0" w:line="240" w:lineRule="auto"/>
              <w:rPr>
                <w:rFonts w:ascii="Tahoma" w:eastAsia="Times New Roman" w:hAnsi="Tahoma" w:cs="Tahoma"/>
                <w:sz w:val="20"/>
                <w:szCs w:val="20"/>
                <w:lang w:eastAsia="sl-SI"/>
              </w:rPr>
            </w:pPr>
            <w:r w:rsidRPr="00B24B7F">
              <w:rPr>
                <w:rFonts w:ascii="Tahoma" w:eastAsia="Times New Roman" w:hAnsi="Tahoma" w:cs="Tahoma"/>
                <w:b/>
                <w:lang w:eastAsia="sl-SI"/>
              </w:rPr>
              <w:br w:type="page"/>
            </w:r>
            <w:r w:rsidRPr="00B24B7F">
              <w:rPr>
                <w:rFonts w:ascii="Tahoma" w:eastAsia="Times New Roman" w:hAnsi="Tahoma" w:cs="Tahoma"/>
                <w:b/>
                <w:lang w:eastAsia="sl-SI"/>
              </w:rPr>
              <w:br w:type="page"/>
            </w:r>
            <w:r w:rsidRPr="0033388C">
              <w:rPr>
                <w:rFonts w:ascii="Tahoma" w:eastAsia="Times New Roman" w:hAnsi="Tahoma" w:cs="Tahoma"/>
                <w:szCs w:val="20"/>
                <w:lang w:eastAsia="sl-SI"/>
              </w:rPr>
              <w:t>IZJAVA  O UDELEŽBI FIZIČNIH IN PRAVNIH OSEB V LASTNIŠTVU PONUDNIKA</w:t>
            </w:r>
          </w:p>
        </w:tc>
        <w:tc>
          <w:tcPr>
            <w:tcW w:w="1684" w:type="dxa"/>
            <w:tcBorders>
              <w:top w:val="single" w:sz="4" w:space="0" w:color="000000"/>
              <w:left w:val="single" w:sz="4" w:space="0" w:color="808080"/>
              <w:bottom w:val="single" w:sz="4" w:space="0" w:color="000000"/>
              <w:right w:val="single" w:sz="4" w:space="0" w:color="000000"/>
            </w:tcBorders>
          </w:tcPr>
          <w:p w14:paraId="3A1F139D" w14:textId="77777777" w:rsidR="008335B6" w:rsidRPr="0029693E" w:rsidRDefault="008335B6" w:rsidP="00A038E4">
            <w:pPr>
              <w:keepNext/>
              <w:keepLines/>
              <w:widowControl w:val="0"/>
              <w:spacing w:after="0" w:line="240" w:lineRule="auto"/>
              <w:rPr>
                <w:rFonts w:ascii="Tahoma" w:eastAsia="Times New Roman" w:hAnsi="Tahoma" w:cs="Tahoma"/>
                <w:b/>
                <w:i/>
                <w:lang w:eastAsia="sl-SI"/>
              </w:rPr>
            </w:pPr>
            <w:r w:rsidRPr="0029693E">
              <w:rPr>
                <w:rFonts w:ascii="Tahoma" w:eastAsia="Times New Roman" w:hAnsi="Tahoma" w:cs="Tahoma"/>
                <w:b/>
                <w:i/>
                <w:lang w:eastAsia="sl-SI"/>
              </w:rPr>
              <w:t>Priloga 3/1</w:t>
            </w:r>
          </w:p>
        </w:tc>
      </w:tr>
    </w:tbl>
    <w:p w14:paraId="649358EF" w14:textId="77777777" w:rsidR="00090D8E" w:rsidRPr="00C44047" w:rsidRDefault="00090D8E" w:rsidP="00ED14A1">
      <w:pPr>
        <w:keepNext/>
        <w:keepLines/>
        <w:tabs>
          <w:tab w:val="left" w:pos="284"/>
        </w:tabs>
        <w:spacing w:after="0" w:line="240" w:lineRule="auto"/>
        <w:jc w:val="both"/>
        <w:rPr>
          <w:rFonts w:ascii="Tahoma" w:eastAsia="Times New Roman" w:hAnsi="Tahoma" w:cs="Tahoma"/>
          <w:b/>
          <w:i/>
          <w:sz w:val="18"/>
          <w:lang w:eastAsia="sl-SI"/>
        </w:rPr>
      </w:pPr>
    </w:p>
    <w:p w14:paraId="5B74C402" w14:textId="5FBB64EB" w:rsidR="00090D8E" w:rsidRPr="00C44047" w:rsidRDefault="00090D8E" w:rsidP="007216A8">
      <w:pPr>
        <w:keepNext/>
        <w:keepLines/>
        <w:tabs>
          <w:tab w:val="left" w:pos="284"/>
        </w:tabs>
        <w:spacing w:after="0" w:line="240" w:lineRule="auto"/>
        <w:rPr>
          <w:rFonts w:ascii="Tahoma" w:eastAsia="Times New Roman" w:hAnsi="Tahoma" w:cs="Tahoma"/>
          <w:b/>
          <w:sz w:val="20"/>
          <w:szCs w:val="20"/>
          <w:lang w:eastAsia="sl-SI"/>
        </w:rPr>
      </w:pPr>
    </w:p>
    <w:p w14:paraId="299064AF" w14:textId="77777777" w:rsidR="00090D8E" w:rsidRPr="00C44047" w:rsidRDefault="00090D8E" w:rsidP="00ED14A1">
      <w:pPr>
        <w:keepNext/>
        <w:keepLines/>
        <w:tabs>
          <w:tab w:val="left" w:pos="284"/>
        </w:tabs>
        <w:spacing w:after="0" w:line="240" w:lineRule="auto"/>
        <w:jc w:val="both"/>
        <w:rPr>
          <w:rFonts w:ascii="Tahoma" w:eastAsia="Times New Roman" w:hAnsi="Tahoma" w:cs="Tahoma"/>
          <w:b/>
          <w:sz w:val="20"/>
          <w:szCs w:val="20"/>
          <w:lang w:eastAsia="sl-SI"/>
        </w:rPr>
      </w:pPr>
    </w:p>
    <w:p w14:paraId="19598CF7" w14:textId="2831E2DC"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p>
    <w:p w14:paraId="249FC7DF" w14:textId="13751556" w:rsidR="007216A8" w:rsidRPr="00C44047" w:rsidRDefault="00090D8E" w:rsidP="00ED14A1">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551028E4"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67FD919C"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05C80543"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657E8AEB"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42A44053"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324479A8"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__________________________________________________________________</w:t>
      </w:r>
    </w:p>
    <w:p w14:paraId="07FC0324" w14:textId="77777777" w:rsidR="00090D8E" w:rsidRPr="00C44047" w:rsidRDefault="00090D8E" w:rsidP="00ED14A1">
      <w:pPr>
        <w:keepNext/>
        <w:keepLines/>
        <w:tabs>
          <w:tab w:val="left" w:pos="284"/>
        </w:tabs>
        <w:spacing w:after="0" w:line="240" w:lineRule="auto"/>
        <w:jc w:val="both"/>
        <w:rPr>
          <w:rFonts w:ascii="Tahoma" w:eastAsia="Times New Roman" w:hAnsi="Tahoma" w:cs="Tahoma"/>
          <w:lang w:eastAsia="sl-SI"/>
        </w:rPr>
      </w:pPr>
    </w:p>
    <w:p w14:paraId="6A113F23" w14:textId="7AE4A4D1" w:rsidR="00FE4C02" w:rsidRPr="00F675F5" w:rsidRDefault="00090D8E" w:rsidP="00FE4C02">
      <w:pPr>
        <w:keepNext/>
        <w:keepLines/>
        <w:tabs>
          <w:tab w:val="left" w:pos="284"/>
        </w:tabs>
        <w:spacing w:after="0" w:line="240" w:lineRule="auto"/>
        <w:jc w:val="both"/>
        <w:rPr>
          <w:rFonts w:ascii="Tahoma" w:hAnsi="Tahoma" w:cs="Tahoma"/>
        </w:rPr>
      </w:pPr>
      <w:r w:rsidRPr="00C44047">
        <w:rPr>
          <w:rFonts w:ascii="Tahoma" w:eastAsia="Times New Roman" w:hAnsi="Tahoma" w:cs="Tahoma"/>
          <w:lang w:eastAsia="sl-SI"/>
        </w:rPr>
        <w:t xml:space="preserve">V zvezi z javnim naročilom </w:t>
      </w:r>
      <w:r w:rsidR="007906C9" w:rsidRPr="007906C9">
        <w:rPr>
          <w:rFonts w:ascii="Tahoma" w:eastAsia="Times New Roman" w:hAnsi="Tahoma" w:cs="Tahoma"/>
          <w:b/>
          <w:lang w:eastAsia="sl-SI"/>
        </w:rPr>
        <w:t xml:space="preserve">JPE-SPV-111/24 </w:t>
      </w:r>
      <w:r w:rsidRPr="00090D8E">
        <w:rPr>
          <w:rFonts w:ascii="Tahoma" w:eastAsia="Times New Roman" w:hAnsi="Tahoma" w:cs="Tahoma"/>
          <w:b/>
          <w:lang w:eastAsia="sl-SI"/>
        </w:rPr>
        <w:t xml:space="preserve">- </w:t>
      </w:r>
      <w:r w:rsidR="0082519A">
        <w:rPr>
          <w:rFonts w:ascii="Tahoma" w:eastAsia="Times New Roman" w:hAnsi="Tahoma" w:cs="Tahoma"/>
          <w:b/>
          <w:lang w:eastAsia="sl-SI"/>
        </w:rPr>
        <w:t xml:space="preserve">Dobava merilne opreme Endress </w:t>
      </w:r>
      <w:r w:rsidR="00FE4C02" w:rsidRPr="00F675F5">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2B0115C" w14:textId="77777777" w:rsidR="00FE4C02" w:rsidRPr="00F675F5" w:rsidRDefault="00FE4C02" w:rsidP="00FE4C02">
      <w:pPr>
        <w:keepNext/>
        <w:keepLines/>
        <w:tabs>
          <w:tab w:val="left" w:pos="284"/>
        </w:tabs>
        <w:spacing w:after="0" w:line="240" w:lineRule="auto"/>
        <w:jc w:val="both"/>
        <w:rPr>
          <w:rFonts w:ascii="Tahoma" w:hAnsi="Tahoma" w:cs="Tahoma"/>
        </w:rPr>
      </w:pPr>
      <w:r w:rsidRPr="00F675F5">
        <w:rPr>
          <w:rFonts w:ascii="Tahoma" w:hAnsi="Tahoma" w:cs="Tahoma"/>
        </w:rPr>
        <w:t xml:space="preserve"> </w:t>
      </w:r>
    </w:p>
    <w:p w14:paraId="2796C2A0" w14:textId="77777777" w:rsidR="00FE4C02" w:rsidRPr="00F675F5" w:rsidRDefault="00FE4C02" w:rsidP="00FE4C02">
      <w:pPr>
        <w:keepNext/>
        <w:keepLines/>
        <w:tabs>
          <w:tab w:val="left" w:pos="284"/>
        </w:tabs>
        <w:spacing w:after="0" w:line="240" w:lineRule="auto"/>
        <w:jc w:val="both"/>
        <w:rPr>
          <w:rFonts w:ascii="Tahoma" w:hAnsi="Tahoma" w:cs="Tahoma"/>
        </w:rPr>
      </w:pPr>
      <w:r w:rsidRPr="00F675F5">
        <w:rPr>
          <w:rFonts w:ascii="Tahoma" w:hAnsi="Tahoma" w:cs="Tahoma"/>
          <w:b/>
        </w:rPr>
        <w:t>IZJAVLJAMO</w:t>
      </w:r>
      <w:r w:rsidRPr="00F675F5">
        <w:rPr>
          <w:rFonts w:ascii="Tahoma" w:hAnsi="Tahoma" w:cs="Tahoma"/>
        </w:rPr>
        <w:t xml:space="preserve">, da so pri lastništvu zgoraj navedenega ponudnika udeležene naslednje </w:t>
      </w:r>
      <w:r w:rsidRPr="00F675F5">
        <w:rPr>
          <w:rFonts w:ascii="Tahoma" w:hAnsi="Tahoma" w:cs="Tahoma"/>
          <w:u w:val="single"/>
        </w:rPr>
        <w:t>pravne osebe</w:t>
      </w:r>
      <w:r w:rsidRPr="00F675F5">
        <w:rPr>
          <w:rFonts w:ascii="Tahoma" w:hAnsi="Tahoma" w:cs="Tahoma"/>
        </w:rPr>
        <w:t>, vključno z udeležbo tihih družbenikov:</w:t>
      </w:r>
    </w:p>
    <w:p w14:paraId="5DB5438C" w14:textId="77777777" w:rsidR="00FE4C02" w:rsidRPr="00F675F5" w:rsidRDefault="00FE4C02" w:rsidP="00FE4C02">
      <w:pPr>
        <w:keepNext/>
        <w:keepLines/>
        <w:tabs>
          <w:tab w:val="left" w:pos="284"/>
        </w:tabs>
        <w:spacing w:after="0" w:line="240" w:lineRule="auto"/>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FE4C02" w:rsidRPr="00F675F5" w14:paraId="28D232AE"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0DED4062"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61CBA001"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5BC62D3D"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5CC2660F"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Delež lastništva v %</w:t>
            </w:r>
          </w:p>
        </w:tc>
      </w:tr>
      <w:tr w:rsidR="00FE4C02" w:rsidRPr="00F675F5" w14:paraId="77C8664A"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22EEFFE6"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45DBE75B"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0476EDE"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F750832"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271B7E10"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5E091619"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DA1A89B"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CE0EE2"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51DE65E"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69B1A722"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64C00473"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3577AB69"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AF7A9BE"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A37CC9F"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4FEC779D"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5F65A61B"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59A24315"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0F45E56"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9D3DDAF"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5F5CC8C8"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3DB59162"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79974426"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B1E670E"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8646AAA"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7DDC3E84"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058F965F"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70887BB2"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EFE5CEA"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F3F6396" w14:textId="77777777" w:rsidR="00FE4C02" w:rsidRPr="00F675F5" w:rsidRDefault="00FE4C02" w:rsidP="007D2602">
            <w:pPr>
              <w:keepNext/>
              <w:keepLines/>
              <w:tabs>
                <w:tab w:val="left" w:pos="284"/>
              </w:tabs>
              <w:spacing w:after="0" w:line="240" w:lineRule="auto"/>
              <w:jc w:val="both"/>
              <w:rPr>
                <w:rFonts w:ascii="Tahoma" w:hAnsi="Tahoma" w:cs="Tahoma"/>
                <w:b/>
              </w:rPr>
            </w:pPr>
          </w:p>
        </w:tc>
      </w:tr>
    </w:tbl>
    <w:p w14:paraId="055743AB" w14:textId="77777777" w:rsidR="00FE4C02" w:rsidRPr="00F675F5" w:rsidRDefault="00FE4C02" w:rsidP="00FE4C02">
      <w:pPr>
        <w:keepNext/>
        <w:keepLines/>
        <w:tabs>
          <w:tab w:val="left" w:pos="284"/>
        </w:tabs>
        <w:spacing w:after="0" w:line="240" w:lineRule="auto"/>
        <w:jc w:val="both"/>
        <w:rPr>
          <w:rFonts w:ascii="Tahoma" w:hAnsi="Tahoma" w:cs="Tahoma"/>
          <w:b/>
        </w:rPr>
      </w:pPr>
    </w:p>
    <w:p w14:paraId="7FCBB861" w14:textId="77777777" w:rsidR="00FE4C02" w:rsidRPr="00F675F5" w:rsidRDefault="00FE4C02" w:rsidP="00FE4C02">
      <w:pPr>
        <w:keepNext/>
        <w:keepLines/>
        <w:tabs>
          <w:tab w:val="left" w:pos="284"/>
        </w:tabs>
        <w:spacing w:after="0" w:line="240" w:lineRule="auto"/>
        <w:jc w:val="both"/>
        <w:rPr>
          <w:rFonts w:ascii="Tahoma" w:hAnsi="Tahoma" w:cs="Tahoma"/>
        </w:rPr>
      </w:pPr>
      <w:r w:rsidRPr="00F675F5">
        <w:rPr>
          <w:rFonts w:ascii="Tahoma" w:hAnsi="Tahoma" w:cs="Tahoma"/>
          <w:b/>
        </w:rPr>
        <w:t>IZJAVLJAMO</w:t>
      </w:r>
      <w:r w:rsidRPr="00F675F5">
        <w:rPr>
          <w:rFonts w:ascii="Tahoma" w:hAnsi="Tahoma" w:cs="Tahoma"/>
        </w:rPr>
        <w:t xml:space="preserve">, da so pri lastništvu zgoraj navedenega ponudnika udeležene naslednje </w:t>
      </w:r>
      <w:r w:rsidRPr="00F675F5">
        <w:rPr>
          <w:rFonts w:ascii="Tahoma" w:hAnsi="Tahoma" w:cs="Tahoma"/>
          <w:u w:val="single"/>
        </w:rPr>
        <w:t>fizične osebe</w:t>
      </w:r>
      <w:r w:rsidRPr="00F675F5">
        <w:rPr>
          <w:rFonts w:ascii="Tahoma" w:hAnsi="Tahoma" w:cs="Tahoma"/>
        </w:rPr>
        <w:t>, vključno z udeležbo tihih družbenikov:</w:t>
      </w:r>
    </w:p>
    <w:p w14:paraId="456D6975" w14:textId="77777777" w:rsidR="00FE4C02" w:rsidRPr="00F675F5" w:rsidRDefault="00FE4C02" w:rsidP="00FE4C02">
      <w:pPr>
        <w:keepNext/>
        <w:keepLines/>
        <w:tabs>
          <w:tab w:val="left" w:pos="284"/>
        </w:tabs>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FE4C02" w:rsidRPr="00F675F5" w14:paraId="32FBCC59"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1173900A"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9697DA4"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F05C448"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B47F7D8"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Delež lastništva v %</w:t>
            </w:r>
          </w:p>
        </w:tc>
      </w:tr>
      <w:tr w:rsidR="00FE4C02" w:rsidRPr="00F675F5" w14:paraId="77FEFDDF"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00DB32A0"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7431D1C1"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648CAB5"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1954EDB"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4B513009"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0C5E5DCF"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1B41832D"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B5218EF"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7935C85"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47111E0D"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04AC9B52"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6CCF484B"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715453A"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60DB623"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50CFFBB6"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76BAC18B"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759FF61E"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4B1CA39"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3A7A0C9"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3E68DE12"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55F853E7"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32B79624"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807B905"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B51DBC4"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05D0E90E" w14:textId="77777777" w:rsidTr="007D2602">
        <w:tc>
          <w:tcPr>
            <w:tcW w:w="534" w:type="dxa"/>
            <w:tcBorders>
              <w:top w:val="single" w:sz="4" w:space="0" w:color="auto"/>
              <w:left w:val="single" w:sz="4" w:space="0" w:color="auto"/>
              <w:bottom w:val="single" w:sz="4" w:space="0" w:color="auto"/>
              <w:right w:val="single" w:sz="4" w:space="0" w:color="auto"/>
            </w:tcBorders>
            <w:hideMark/>
          </w:tcPr>
          <w:p w14:paraId="581C39B8"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DDF383C"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77D4153"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B3FB35D" w14:textId="77777777" w:rsidR="00FE4C02" w:rsidRPr="00F675F5" w:rsidRDefault="00FE4C02" w:rsidP="007D2602">
            <w:pPr>
              <w:keepNext/>
              <w:keepLines/>
              <w:tabs>
                <w:tab w:val="left" w:pos="284"/>
              </w:tabs>
              <w:spacing w:after="0" w:line="240" w:lineRule="auto"/>
              <w:jc w:val="both"/>
              <w:rPr>
                <w:rFonts w:ascii="Tahoma" w:hAnsi="Tahoma" w:cs="Tahoma"/>
                <w:b/>
              </w:rPr>
            </w:pPr>
          </w:p>
        </w:tc>
      </w:tr>
    </w:tbl>
    <w:p w14:paraId="3A8971B6" w14:textId="77777777" w:rsidR="00FE4C02" w:rsidRDefault="00FE4C02" w:rsidP="00FE4C02">
      <w:pPr>
        <w:keepNext/>
        <w:keepLines/>
        <w:tabs>
          <w:tab w:val="left" w:pos="284"/>
        </w:tabs>
        <w:spacing w:after="0" w:line="240" w:lineRule="auto"/>
        <w:jc w:val="both"/>
        <w:rPr>
          <w:rFonts w:ascii="Tahoma" w:hAnsi="Tahoma" w:cs="Tahoma"/>
          <w:b/>
        </w:rPr>
      </w:pPr>
    </w:p>
    <w:p w14:paraId="45DC32BA" w14:textId="77777777" w:rsidR="00FE4C02" w:rsidRPr="00FE4C02" w:rsidRDefault="00FE4C02" w:rsidP="00FE4C02">
      <w:pPr>
        <w:keepNext/>
        <w:keepLines/>
        <w:tabs>
          <w:tab w:val="left" w:pos="284"/>
        </w:tabs>
        <w:spacing w:after="0" w:line="240" w:lineRule="auto"/>
        <w:jc w:val="both"/>
        <w:rPr>
          <w:rFonts w:ascii="Tahoma" w:hAnsi="Tahoma" w:cs="Tahoma"/>
          <w:b/>
          <w:sz w:val="20"/>
        </w:rPr>
      </w:pPr>
      <w:r w:rsidRPr="00FE4C02">
        <w:rPr>
          <w:rFonts w:ascii="Tahoma" w:hAnsi="Tahoma" w:cs="Tahoma"/>
          <w:b/>
          <w:sz w:val="20"/>
        </w:rPr>
        <w:t>Opomba:</w:t>
      </w:r>
    </w:p>
    <w:p w14:paraId="2B92DAB8" w14:textId="77777777" w:rsidR="00FE4C02" w:rsidRPr="00FE4C02" w:rsidRDefault="00FE4C02" w:rsidP="00FE4C02">
      <w:pPr>
        <w:pStyle w:val="Odstavekseznama"/>
        <w:keepNext/>
        <w:keepLines/>
        <w:numPr>
          <w:ilvl w:val="0"/>
          <w:numId w:val="56"/>
        </w:numPr>
        <w:ind w:left="284" w:hanging="284"/>
        <w:jc w:val="both"/>
        <w:rPr>
          <w:rFonts w:ascii="Tahoma" w:hAnsi="Tahoma" w:cs="Tahoma"/>
          <w:sz w:val="22"/>
        </w:rPr>
      </w:pPr>
      <w:r w:rsidRPr="00FE4C02">
        <w:rPr>
          <w:rFonts w:ascii="Tahoma" w:hAnsi="Tahoma" w:cs="Tahoma"/>
          <w:i/>
          <w:sz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FE4C02">
        <w:rPr>
          <w:rFonts w:ascii="Tahoma" w:hAnsi="Tahoma" w:cs="Tahoma"/>
          <w:i/>
          <w:sz w:val="16"/>
        </w:rPr>
        <w:br w:type="page"/>
      </w:r>
      <w:r w:rsidRPr="00FE4C02">
        <w:rPr>
          <w:rFonts w:ascii="Tahoma" w:hAnsi="Tahoma" w:cs="Tahoma"/>
          <w:b/>
          <w:sz w:val="22"/>
        </w:rPr>
        <w:lastRenderedPageBreak/>
        <w:t>IZJAVLJAMO</w:t>
      </w:r>
      <w:r w:rsidRPr="00FE4C02">
        <w:rPr>
          <w:rFonts w:ascii="Tahoma" w:hAnsi="Tahoma" w:cs="Tahoma"/>
          <w:sz w:val="22"/>
        </w:rPr>
        <w:t xml:space="preserve">, da so skladno z določbami zakona, ki ureja gospodarske družbe, </w:t>
      </w:r>
      <w:r w:rsidRPr="00FE4C02">
        <w:rPr>
          <w:rFonts w:ascii="Tahoma" w:hAnsi="Tahoma" w:cs="Tahoma"/>
          <w:sz w:val="22"/>
          <w:u w:val="single"/>
        </w:rPr>
        <w:t>povezane družbe</w:t>
      </w:r>
      <w:r w:rsidRPr="00FE4C02">
        <w:rPr>
          <w:rFonts w:ascii="Tahoma" w:hAnsi="Tahoma" w:cs="Tahoma"/>
          <w:sz w:val="22"/>
        </w:rPr>
        <w:t xml:space="preserve"> z zgoraj navedenim ponudnikom, naslednji gospodarski subjekti:</w:t>
      </w:r>
    </w:p>
    <w:p w14:paraId="3BDD93D2" w14:textId="77777777" w:rsidR="00FE4C02" w:rsidRPr="00F675F5" w:rsidRDefault="00FE4C02" w:rsidP="00FE4C02">
      <w:pPr>
        <w:keepNext/>
        <w:keepLines/>
        <w:tabs>
          <w:tab w:val="left" w:pos="284"/>
        </w:tabs>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FE4C02" w:rsidRPr="00F675F5" w14:paraId="52167B95"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3E7CA400"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EAC5D21"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57D9F9E"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F614810"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Matična številka</w:t>
            </w:r>
          </w:p>
        </w:tc>
      </w:tr>
      <w:tr w:rsidR="00FE4C02" w:rsidRPr="00F675F5" w14:paraId="6B9D0218"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438FE104"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01B820C9"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FCE79B1"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F1F3764"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6F3BF422"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01663BD9"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A12A150"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7C35DB8"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CEF311D"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6EC6ACFC"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6A11AAF2"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2D7E3A6"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F453A0F"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DD13AB9"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00F750B4"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56E74152"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00C1D7B6"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77D0A54"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3020E9D"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6AE510B6"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2ADFB2F1"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62E09A74"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D922D74"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BE6A8C3" w14:textId="77777777" w:rsidR="00FE4C02" w:rsidRPr="00F675F5" w:rsidRDefault="00FE4C02" w:rsidP="007D2602">
            <w:pPr>
              <w:keepNext/>
              <w:keepLines/>
              <w:tabs>
                <w:tab w:val="left" w:pos="284"/>
              </w:tabs>
              <w:spacing w:after="0" w:line="240" w:lineRule="auto"/>
              <w:jc w:val="both"/>
              <w:rPr>
                <w:rFonts w:ascii="Tahoma" w:hAnsi="Tahoma" w:cs="Tahoma"/>
                <w:b/>
              </w:rPr>
            </w:pPr>
          </w:p>
        </w:tc>
      </w:tr>
      <w:tr w:rsidR="00FE4C02" w:rsidRPr="00F675F5" w14:paraId="37C64780" w14:textId="77777777" w:rsidTr="007D2602">
        <w:tc>
          <w:tcPr>
            <w:tcW w:w="533" w:type="dxa"/>
            <w:tcBorders>
              <w:top w:val="single" w:sz="4" w:space="0" w:color="auto"/>
              <w:left w:val="single" w:sz="4" w:space="0" w:color="auto"/>
              <w:bottom w:val="single" w:sz="4" w:space="0" w:color="auto"/>
              <w:right w:val="single" w:sz="4" w:space="0" w:color="auto"/>
            </w:tcBorders>
            <w:hideMark/>
          </w:tcPr>
          <w:p w14:paraId="70BF0815" w14:textId="77777777" w:rsidR="00FE4C02" w:rsidRPr="00F675F5" w:rsidRDefault="00FE4C02" w:rsidP="007D2602">
            <w:pPr>
              <w:keepNext/>
              <w:keepLines/>
              <w:tabs>
                <w:tab w:val="left" w:pos="284"/>
              </w:tabs>
              <w:spacing w:after="0" w:line="240" w:lineRule="auto"/>
              <w:jc w:val="both"/>
              <w:rPr>
                <w:rFonts w:ascii="Tahoma" w:hAnsi="Tahoma" w:cs="Tahoma"/>
                <w:b/>
              </w:rPr>
            </w:pPr>
            <w:r w:rsidRPr="00F675F5">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6BA5F21B"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845E5FA" w14:textId="77777777" w:rsidR="00FE4C02" w:rsidRPr="00F675F5" w:rsidRDefault="00FE4C02" w:rsidP="007D2602">
            <w:pPr>
              <w:keepNext/>
              <w:keepLines/>
              <w:tabs>
                <w:tab w:val="left" w:pos="284"/>
              </w:tabs>
              <w:spacing w:after="0" w:line="240" w:lineRule="auto"/>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C947E84" w14:textId="77777777" w:rsidR="00FE4C02" w:rsidRPr="00F675F5" w:rsidRDefault="00FE4C02" w:rsidP="007D2602">
            <w:pPr>
              <w:keepNext/>
              <w:keepLines/>
              <w:tabs>
                <w:tab w:val="left" w:pos="284"/>
              </w:tabs>
              <w:spacing w:after="0" w:line="240" w:lineRule="auto"/>
              <w:jc w:val="both"/>
              <w:rPr>
                <w:rFonts w:ascii="Tahoma" w:hAnsi="Tahoma" w:cs="Tahoma"/>
                <w:b/>
              </w:rPr>
            </w:pPr>
          </w:p>
        </w:tc>
      </w:tr>
    </w:tbl>
    <w:p w14:paraId="4CB1C028" w14:textId="77777777" w:rsidR="00FE4C02" w:rsidRPr="00F675F5" w:rsidRDefault="00FE4C02" w:rsidP="00FE4C02">
      <w:pPr>
        <w:keepNext/>
        <w:keepLines/>
        <w:tabs>
          <w:tab w:val="left" w:pos="284"/>
        </w:tabs>
        <w:spacing w:after="0" w:line="240" w:lineRule="auto"/>
        <w:jc w:val="both"/>
        <w:rPr>
          <w:rFonts w:ascii="Tahoma" w:hAnsi="Tahoma" w:cs="Tahoma"/>
          <w:b/>
        </w:rPr>
      </w:pPr>
    </w:p>
    <w:p w14:paraId="5A25A362" w14:textId="77777777" w:rsidR="00FE4C02" w:rsidRPr="00F675F5" w:rsidRDefault="00FE4C02" w:rsidP="00FE4C02">
      <w:pPr>
        <w:keepNext/>
        <w:keepLines/>
        <w:tabs>
          <w:tab w:val="left" w:pos="284"/>
        </w:tabs>
        <w:spacing w:after="0" w:line="240" w:lineRule="auto"/>
        <w:jc w:val="both"/>
        <w:rPr>
          <w:rFonts w:ascii="Tahoma" w:hAnsi="Tahoma" w:cs="Tahoma"/>
        </w:rPr>
      </w:pPr>
    </w:p>
    <w:p w14:paraId="70F9D32C" w14:textId="77777777" w:rsidR="00FE4C02" w:rsidRPr="00F675F5" w:rsidRDefault="00FE4C02" w:rsidP="00FE4C02">
      <w:pPr>
        <w:keepNext/>
        <w:keepLines/>
        <w:tabs>
          <w:tab w:val="left" w:pos="284"/>
        </w:tabs>
        <w:spacing w:after="0" w:line="240" w:lineRule="auto"/>
        <w:jc w:val="both"/>
        <w:rPr>
          <w:rFonts w:ascii="Tahoma" w:hAnsi="Tahoma" w:cs="Tahoma"/>
        </w:rPr>
      </w:pPr>
      <w:r w:rsidRPr="00F675F5">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B272064" w14:textId="77777777" w:rsidR="00FE4C02" w:rsidRPr="00F675F5" w:rsidRDefault="00FE4C02" w:rsidP="00FE4C02">
      <w:pPr>
        <w:keepNext/>
        <w:keepLines/>
        <w:tabs>
          <w:tab w:val="left" w:pos="284"/>
        </w:tabs>
        <w:spacing w:after="0" w:line="240" w:lineRule="auto"/>
        <w:jc w:val="both"/>
        <w:rPr>
          <w:rFonts w:ascii="Tahoma" w:hAnsi="Tahoma" w:cs="Tahoma"/>
        </w:rPr>
      </w:pPr>
    </w:p>
    <w:p w14:paraId="67127B43" w14:textId="77777777" w:rsidR="00FE4C02" w:rsidRPr="00F675F5" w:rsidRDefault="00FE4C02" w:rsidP="00FE4C02">
      <w:pPr>
        <w:keepNext/>
        <w:keepLines/>
        <w:tabs>
          <w:tab w:val="left" w:pos="284"/>
        </w:tabs>
        <w:spacing w:after="0" w:line="240" w:lineRule="auto"/>
        <w:jc w:val="both"/>
        <w:rPr>
          <w:rFonts w:ascii="Tahoma" w:hAnsi="Tahoma" w:cs="Tahoma"/>
        </w:rPr>
      </w:pPr>
      <w:r w:rsidRPr="00F675F5">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4B0F9880" w14:textId="77777777" w:rsidR="00FE4C02" w:rsidRPr="00F675F5" w:rsidRDefault="00FE4C02" w:rsidP="00FE4C02">
      <w:pPr>
        <w:keepNext/>
        <w:keepLines/>
        <w:tabs>
          <w:tab w:val="left" w:pos="284"/>
        </w:tabs>
        <w:spacing w:after="0" w:line="240" w:lineRule="auto"/>
        <w:jc w:val="both"/>
        <w:rPr>
          <w:rFonts w:ascii="Tahoma" w:hAnsi="Tahoma" w:cs="Tahoma"/>
          <w:b/>
        </w:rPr>
      </w:pPr>
    </w:p>
    <w:p w14:paraId="305A3434" w14:textId="77777777" w:rsidR="00FE4C02" w:rsidRPr="00F675F5" w:rsidRDefault="00FE4C02" w:rsidP="00FE4C02">
      <w:pPr>
        <w:keepNext/>
        <w:keepLines/>
        <w:tabs>
          <w:tab w:val="left" w:pos="284"/>
        </w:tabs>
        <w:spacing w:after="0" w:line="240" w:lineRule="auto"/>
        <w:jc w:val="both"/>
        <w:rPr>
          <w:rFonts w:ascii="Tahoma" w:hAnsi="Tahoma" w:cs="Tahoma"/>
          <w:u w:val="single"/>
        </w:rPr>
      </w:pPr>
      <w:r w:rsidRPr="00F675F5">
        <w:rPr>
          <w:rFonts w:ascii="Tahoma" w:hAnsi="Tahoma" w:cs="Tahoma"/>
          <w:u w:val="single"/>
        </w:rPr>
        <w:t>Vse izjave podajamo pod kazensko in materialno odgovornostjo.</w:t>
      </w:r>
    </w:p>
    <w:p w14:paraId="0F91703B" w14:textId="77777777" w:rsidR="00FE4C02" w:rsidRPr="00F675F5" w:rsidRDefault="00FE4C02" w:rsidP="00FE4C02">
      <w:pPr>
        <w:keepNext/>
        <w:keepLines/>
        <w:tabs>
          <w:tab w:val="left" w:pos="284"/>
        </w:tabs>
        <w:spacing w:after="0" w:line="240" w:lineRule="auto"/>
        <w:jc w:val="both"/>
        <w:rPr>
          <w:rFonts w:ascii="Tahoma" w:hAnsi="Tahoma" w:cs="Tahoma"/>
          <w:b/>
        </w:rPr>
      </w:pPr>
    </w:p>
    <w:p w14:paraId="598B49E5" w14:textId="77777777" w:rsidR="00FE4C02" w:rsidRPr="00F675F5" w:rsidRDefault="00FE4C02" w:rsidP="00FE4C02">
      <w:pPr>
        <w:keepNext/>
        <w:keepLines/>
        <w:tabs>
          <w:tab w:val="left" w:pos="284"/>
        </w:tabs>
        <w:spacing w:after="0" w:line="240" w:lineRule="auto"/>
        <w:jc w:val="both"/>
        <w:rPr>
          <w:rFonts w:ascii="Tahoma" w:hAnsi="Tahoma" w:cs="Tahoma"/>
          <w:b/>
          <w:szCs w:val="20"/>
        </w:rPr>
      </w:pPr>
    </w:p>
    <w:p w14:paraId="4F9EB473" w14:textId="77777777" w:rsidR="00FE4C02" w:rsidRPr="00F675F5" w:rsidRDefault="00FE4C02" w:rsidP="00FE4C02">
      <w:pPr>
        <w:keepNext/>
        <w:keepLines/>
        <w:tabs>
          <w:tab w:val="left" w:pos="284"/>
        </w:tabs>
        <w:spacing w:after="0" w:line="240" w:lineRule="auto"/>
        <w:jc w:val="both"/>
        <w:rPr>
          <w:rFonts w:ascii="Tahoma" w:hAnsi="Tahoma" w:cs="Tahoma"/>
          <w:b/>
          <w:szCs w:val="20"/>
        </w:rPr>
      </w:pPr>
    </w:p>
    <w:p w14:paraId="167D8CF3" w14:textId="77777777" w:rsidR="00FE4C02" w:rsidRPr="00F675F5" w:rsidRDefault="00FE4C02" w:rsidP="00FE4C02">
      <w:pPr>
        <w:keepNext/>
        <w:keepLines/>
        <w:tabs>
          <w:tab w:val="left" w:pos="284"/>
        </w:tabs>
        <w:spacing w:after="0" w:line="240" w:lineRule="auto"/>
        <w:jc w:val="both"/>
        <w:rPr>
          <w:rFonts w:ascii="Tahoma" w:hAnsi="Tahoma" w:cs="Tahoma"/>
          <w:b/>
          <w:szCs w:val="20"/>
        </w:rPr>
      </w:pPr>
    </w:p>
    <w:p w14:paraId="699512B4" w14:textId="77777777" w:rsidR="00FE4C02" w:rsidRPr="00F675F5" w:rsidRDefault="00FE4C02" w:rsidP="00FE4C02">
      <w:pPr>
        <w:keepNext/>
        <w:keepLines/>
        <w:tabs>
          <w:tab w:val="left" w:pos="284"/>
        </w:tabs>
        <w:spacing w:after="0" w:line="240" w:lineRule="auto"/>
        <w:jc w:val="both"/>
        <w:rPr>
          <w:rFonts w:ascii="Tahoma" w:hAnsi="Tahoma" w:cs="Tahoma"/>
          <w:b/>
          <w:szCs w:val="20"/>
        </w:rPr>
      </w:pPr>
    </w:p>
    <w:p w14:paraId="16FB67B9" w14:textId="77777777" w:rsidR="00FE4C02" w:rsidRPr="00F675F5" w:rsidRDefault="00FE4C02" w:rsidP="00FE4C02">
      <w:pPr>
        <w:keepNext/>
        <w:keepLines/>
        <w:spacing w:after="0" w:line="240" w:lineRule="auto"/>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E4C02" w:rsidRPr="00F675F5" w14:paraId="72E3F086" w14:textId="77777777" w:rsidTr="007D2602">
        <w:trPr>
          <w:trHeight w:val="235"/>
        </w:trPr>
        <w:tc>
          <w:tcPr>
            <w:tcW w:w="2977" w:type="dxa"/>
            <w:tcBorders>
              <w:bottom w:val="single" w:sz="4" w:space="0" w:color="auto"/>
            </w:tcBorders>
          </w:tcPr>
          <w:p w14:paraId="45C6E000" w14:textId="77777777" w:rsidR="00FE4C02" w:rsidRPr="00F675F5" w:rsidRDefault="00FE4C02" w:rsidP="007D2602">
            <w:pPr>
              <w:keepNext/>
              <w:keepLines/>
              <w:spacing w:after="0" w:line="240" w:lineRule="auto"/>
              <w:jc w:val="both"/>
              <w:rPr>
                <w:rFonts w:ascii="Tahoma" w:hAnsi="Tahoma" w:cs="Tahoma"/>
                <w:snapToGrid w:val="0"/>
                <w:color w:val="000000"/>
              </w:rPr>
            </w:pPr>
          </w:p>
        </w:tc>
        <w:tc>
          <w:tcPr>
            <w:tcW w:w="2694" w:type="dxa"/>
          </w:tcPr>
          <w:p w14:paraId="798C37E3" w14:textId="77777777" w:rsidR="00FE4C02" w:rsidRPr="00F675F5" w:rsidRDefault="00FE4C02" w:rsidP="007D2602">
            <w:pPr>
              <w:keepNext/>
              <w:keepLines/>
              <w:spacing w:after="0" w:line="240" w:lineRule="auto"/>
              <w:jc w:val="both"/>
              <w:rPr>
                <w:rFonts w:ascii="Tahoma" w:hAnsi="Tahoma" w:cs="Tahoma"/>
                <w:snapToGrid w:val="0"/>
                <w:color w:val="000000"/>
              </w:rPr>
            </w:pPr>
          </w:p>
        </w:tc>
        <w:tc>
          <w:tcPr>
            <w:tcW w:w="3685" w:type="dxa"/>
            <w:tcBorders>
              <w:bottom w:val="single" w:sz="4" w:space="0" w:color="auto"/>
            </w:tcBorders>
          </w:tcPr>
          <w:p w14:paraId="13490225" w14:textId="77777777" w:rsidR="00FE4C02" w:rsidRPr="00F675F5" w:rsidRDefault="00FE4C02" w:rsidP="007D2602">
            <w:pPr>
              <w:keepNext/>
              <w:keepLines/>
              <w:tabs>
                <w:tab w:val="left" w:pos="567"/>
                <w:tab w:val="num" w:pos="851"/>
                <w:tab w:val="left" w:pos="993"/>
              </w:tabs>
              <w:spacing w:after="0" w:line="240" w:lineRule="auto"/>
              <w:jc w:val="both"/>
              <w:rPr>
                <w:rFonts w:ascii="Tahoma" w:hAnsi="Tahoma" w:cs="Tahoma"/>
                <w:snapToGrid w:val="0"/>
                <w:color w:val="000000"/>
              </w:rPr>
            </w:pPr>
          </w:p>
        </w:tc>
      </w:tr>
      <w:tr w:rsidR="00FE4C02" w:rsidRPr="00F675F5" w14:paraId="36A7AE02" w14:textId="77777777" w:rsidTr="007D2602">
        <w:trPr>
          <w:trHeight w:val="235"/>
        </w:trPr>
        <w:tc>
          <w:tcPr>
            <w:tcW w:w="2977" w:type="dxa"/>
            <w:tcBorders>
              <w:top w:val="single" w:sz="4" w:space="0" w:color="auto"/>
            </w:tcBorders>
          </w:tcPr>
          <w:p w14:paraId="2D8F2F87" w14:textId="77777777" w:rsidR="00FE4C02" w:rsidRPr="00F675F5" w:rsidRDefault="00FE4C02" w:rsidP="007D2602">
            <w:pPr>
              <w:keepNext/>
              <w:keepLines/>
              <w:spacing w:after="0" w:line="240" w:lineRule="auto"/>
              <w:jc w:val="both"/>
              <w:rPr>
                <w:rFonts w:ascii="Tahoma" w:hAnsi="Tahoma" w:cs="Tahoma"/>
                <w:snapToGrid w:val="0"/>
                <w:color w:val="000000"/>
              </w:rPr>
            </w:pPr>
            <w:r w:rsidRPr="00F675F5">
              <w:rPr>
                <w:rFonts w:ascii="Tahoma" w:hAnsi="Tahoma" w:cs="Tahoma"/>
                <w:snapToGrid w:val="0"/>
                <w:color w:val="000000"/>
              </w:rPr>
              <w:t>(kraj, datum)</w:t>
            </w:r>
          </w:p>
        </w:tc>
        <w:tc>
          <w:tcPr>
            <w:tcW w:w="2694" w:type="dxa"/>
          </w:tcPr>
          <w:p w14:paraId="691F28C7" w14:textId="77777777" w:rsidR="00FE4C02" w:rsidRPr="00F675F5" w:rsidRDefault="00FE4C02" w:rsidP="007D2602">
            <w:pPr>
              <w:keepNext/>
              <w:keepLines/>
              <w:spacing w:after="0" w:line="240" w:lineRule="auto"/>
              <w:jc w:val="center"/>
              <w:rPr>
                <w:rFonts w:ascii="Tahoma" w:hAnsi="Tahoma" w:cs="Tahoma"/>
                <w:snapToGrid w:val="0"/>
                <w:color w:val="000000"/>
              </w:rPr>
            </w:pPr>
            <w:r w:rsidRPr="00F675F5">
              <w:rPr>
                <w:rFonts w:ascii="Tahoma" w:hAnsi="Tahoma" w:cs="Tahoma"/>
                <w:snapToGrid w:val="0"/>
                <w:color w:val="000000"/>
              </w:rPr>
              <w:t>žig</w:t>
            </w:r>
          </w:p>
        </w:tc>
        <w:tc>
          <w:tcPr>
            <w:tcW w:w="3685" w:type="dxa"/>
            <w:tcBorders>
              <w:top w:val="single" w:sz="4" w:space="0" w:color="auto"/>
            </w:tcBorders>
          </w:tcPr>
          <w:p w14:paraId="6B6C5938" w14:textId="77777777" w:rsidR="00FE4C02" w:rsidRPr="00F675F5" w:rsidRDefault="00FE4C02" w:rsidP="007D2602">
            <w:pPr>
              <w:keepNext/>
              <w:keepLines/>
              <w:spacing w:after="0" w:line="240" w:lineRule="auto"/>
              <w:jc w:val="both"/>
              <w:rPr>
                <w:rFonts w:ascii="Tahoma" w:hAnsi="Tahoma" w:cs="Tahoma"/>
                <w:snapToGrid w:val="0"/>
                <w:color w:val="000000"/>
              </w:rPr>
            </w:pPr>
            <w:r w:rsidRPr="00F675F5">
              <w:rPr>
                <w:rFonts w:ascii="Tahoma" w:hAnsi="Tahoma" w:cs="Tahoma"/>
                <w:snapToGrid w:val="0"/>
                <w:color w:val="000000"/>
              </w:rPr>
              <w:t>(ime in priimek odgovorne osebe ter podpis gospodarskega subjekta)</w:t>
            </w:r>
          </w:p>
        </w:tc>
      </w:tr>
    </w:tbl>
    <w:p w14:paraId="59CB5585" w14:textId="77777777" w:rsidR="00FE4C02" w:rsidRPr="00F675F5" w:rsidRDefault="00FE4C02" w:rsidP="00FE4C02">
      <w:pPr>
        <w:keepNext/>
        <w:keepLines/>
        <w:tabs>
          <w:tab w:val="left" w:pos="284"/>
        </w:tabs>
        <w:spacing w:after="0" w:line="240" w:lineRule="auto"/>
        <w:jc w:val="both"/>
        <w:rPr>
          <w:rFonts w:ascii="Tahoma" w:hAnsi="Tahoma" w:cs="Tahoma"/>
          <w:szCs w:val="20"/>
        </w:rPr>
      </w:pPr>
    </w:p>
    <w:p w14:paraId="689CC481" w14:textId="77777777" w:rsidR="00FE4C02" w:rsidRPr="00F675F5" w:rsidRDefault="00FE4C02" w:rsidP="00FE4C02">
      <w:pPr>
        <w:keepNext/>
        <w:keepLines/>
        <w:tabs>
          <w:tab w:val="left" w:pos="284"/>
        </w:tabs>
        <w:spacing w:after="0" w:line="240" w:lineRule="auto"/>
        <w:jc w:val="both"/>
        <w:rPr>
          <w:rFonts w:ascii="Tahoma" w:hAnsi="Tahoma" w:cs="Tahoma"/>
          <w:szCs w:val="20"/>
        </w:rPr>
      </w:pPr>
    </w:p>
    <w:p w14:paraId="612B65FF" w14:textId="77777777" w:rsidR="00FE4C02" w:rsidRPr="00F675F5" w:rsidRDefault="00FE4C02" w:rsidP="00FE4C02">
      <w:pPr>
        <w:keepNext/>
        <w:keepLines/>
        <w:tabs>
          <w:tab w:val="left" w:pos="284"/>
        </w:tabs>
        <w:spacing w:after="0" w:line="240" w:lineRule="auto"/>
        <w:jc w:val="both"/>
        <w:rPr>
          <w:rFonts w:ascii="Tahoma" w:hAnsi="Tahoma" w:cs="Tahoma"/>
          <w:szCs w:val="20"/>
        </w:rPr>
      </w:pPr>
    </w:p>
    <w:p w14:paraId="58F4DF5F" w14:textId="77777777" w:rsidR="00FE4C02" w:rsidRPr="00F675F5" w:rsidRDefault="00FE4C02" w:rsidP="00FE4C02">
      <w:pPr>
        <w:keepNext/>
        <w:keepLines/>
        <w:tabs>
          <w:tab w:val="left" w:pos="284"/>
        </w:tabs>
        <w:spacing w:after="0" w:line="240" w:lineRule="auto"/>
        <w:jc w:val="both"/>
        <w:rPr>
          <w:rFonts w:ascii="Tahoma" w:hAnsi="Tahoma" w:cs="Tahoma"/>
          <w:szCs w:val="20"/>
        </w:rPr>
      </w:pPr>
    </w:p>
    <w:p w14:paraId="452A2364" w14:textId="77777777" w:rsidR="00FE4C02" w:rsidRPr="00F675F5" w:rsidRDefault="00FE4C02" w:rsidP="00FE4C02">
      <w:pPr>
        <w:keepNext/>
        <w:keepLines/>
        <w:tabs>
          <w:tab w:val="left" w:pos="284"/>
        </w:tabs>
        <w:spacing w:after="0" w:line="240" w:lineRule="auto"/>
        <w:jc w:val="both"/>
        <w:rPr>
          <w:rFonts w:ascii="Tahoma" w:hAnsi="Tahoma" w:cs="Tahoma"/>
          <w:i/>
        </w:rPr>
      </w:pPr>
    </w:p>
    <w:p w14:paraId="7C9C9209" w14:textId="77777777" w:rsidR="00FE4C02" w:rsidRPr="00F675F5" w:rsidRDefault="00FE4C02" w:rsidP="00FE4C02">
      <w:pPr>
        <w:keepNext/>
        <w:keepLines/>
        <w:tabs>
          <w:tab w:val="left" w:pos="284"/>
        </w:tabs>
        <w:spacing w:after="0" w:line="240" w:lineRule="auto"/>
        <w:jc w:val="both"/>
        <w:rPr>
          <w:rFonts w:ascii="Tahoma" w:hAnsi="Tahoma" w:cs="Tahoma"/>
          <w:i/>
        </w:rPr>
      </w:pPr>
    </w:p>
    <w:p w14:paraId="1D9B53E4" w14:textId="77777777" w:rsidR="00FE4C02" w:rsidRPr="00F675F5" w:rsidRDefault="00FE4C02" w:rsidP="00FE4C02">
      <w:pPr>
        <w:keepNext/>
        <w:keepLines/>
        <w:tabs>
          <w:tab w:val="left" w:pos="284"/>
        </w:tabs>
        <w:spacing w:after="0" w:line="240" w:lineRule="auto"/>
        <w:jc w:val="both"/>
        <w:rPr>
          <w:rFonts w:ascii="Tahoma" w:hAnsi="Tahoma" w:cs="Tahoma"/>
          <w:i/>
        </w:rPr>
      </w:pPr>
      <w:r w:rsidRPr="00F675F5">
        <w:rPr>
          <w:rFonts w:ascii="Tahoma" w:hAnsi="Tahoma" w:cs="Tahoma"/>
          <w:b/>
          <w:i/>
        </w:rPr>
        <w:t>Navodilo:</w:t>
      </w:r>
      <w:r w:rsidRPr="00F675F5">
        <w:rPr>
          <w:rFonts w:ascii="Tahoma" w:hAnsi="Tahoma" w:cs="Tahoma"/>
          <w:i/>
        </w:rPr>
        <w:t xml:space="preserve"> </w:t>
      </w:r>
    </w:p>
    <w:p w14:paraId="6AEE059A" w14:textId="77777777" w:rsidR="00FE4C02" w:rsidRPr="00F675F5" w:rsidRDefault="00FE4C02" w:rsidP="00FE4C02">
      <w:pPr>
        <w:keepNext/>
        <w:keepLines/>
        <w:numPr>
          <w:ilvl w:val="0"/>
          <w:numId w:val="3"/>
        </w:numPr>
        <w:tabs>
          <w:tab w:val="num" w:pos="1070"/>
        </w:tabs>
        <w:spacing w:after="0" w:line="240" w:lineRule="auto"/>
        <w:ind w:left="284" w:hanging="284"/>
        <w:jc w:val="both"/>
        <w:rPr>
          <w:rFonts w:ascii="Tahoma" w:hAnsi="Tahoma" w:cs="Tahoma"/>
          <w:i/>
          <w:iCs/>
          <w:sz w:val="18"/>
        </w:rPr>
      </w:pPr>
      <w:r w:rsidRPr="00F675F5">
        <w:rPr>
          <w:rFonts w:ascii="Tahoma" w:hAnsi="Tahoma" w:cs="Tahoma"/>
          <w:i/>
          <w:iCs/>
          <w:sz w:val="18"/>
        </w:rPr>
        <w:t xml:space="preserve">Izjavo izpolni in podpiše </w:t>
      </w:r>
      <w:r w:rsidRPr="00F675F5">
        <w:rPr>
          <w:rFonts w:ascii="Tahoma" w:hAnsi="Tahoma" w:cs="Tahoma"/>
          <w:i/>
          <w:iCs/>
          <w:sz w:val="18"/>
          <w:u w:val="single"/>
        </w:rPr>
        <w:t>ponudnik</w:t>
      </w:r>
      <w:r w:rsidRPr="00F675F5">
        <w:rPr>
          <w:rFonts w:ascii="Tahoma" w:hAnsi="Tahoma" w:cs="Tahoma"/>
          <w:i/>
          <w:iCs/>
          <w:sz w:val="18"/>
        </w:rPr>
        <w:t xml:space="preserve">, kot tudi vsi </w:t>
      </w:r>
      <w:r w:rsidRPr="00F675F5">
        <w:rPr>
          <w:rFonts w:ascii="Tahoma" w:hAnsi="Tahoma" w:cs="Tahoma"/>
          <w:i/>
          <w:iCs/>
          <w:sz w:val="18"/>
          <w:u w:val="single"/>
        </w:rPr>
        <w:t>posamezni člani skupine ponudnikov</w:t>
      </w:r>
      <w:r w:rsidRPr="00F675F5">
        <w:rPr>
          <w:rFonts w:ascii="Tahoma" w:hAnsi="Tahoma" w:cs="Tahoma"/>
          <w:i/>
          <w:iCs/>
          <w:sz w:val="18"/>
        </w:rPr>
        <w:t xml:space="preserve"> (partnerji) v primeru skupne ponudbe, vsi </w:t>
      </w:r>
      <w:r w:rsidRPr="00F675F5">
        <w:rPr>
          <w:rFonts w:ascii="Tahoma" w:hAnsi="Tahoma" w:cs="Tahoma"/>
          <w:i/>
          <w:iCs/>
          <w:sz w:val="18"/>
          <w:u w:val="single"/>
        </w:rPr>
        <w:t>podizvajalci</w:t>
      </w:r>
      <w:r w:rsidRPr="00F675F5">
        <w:rPr>
          <w:rFonts w:ascii="Tahoma" w:hAnsi="Tahoma" w:cs="Tahoma"/>
          <w:i/>
          <w:iCs/>
          <w:sz w:val="18"/>
        </w:rPr>
        <w:t xml:space="preserve"> (če ponudnik izvaja javno naročilo s podizvajalci) ter vsi </w:t>
      </w:r>
      <w:r w:rsidRPr="00F675F5">
        <w:rPr>
          <w:rFonts w:ascii="Tahoma" w:hAnsi="Tahoma" w:cs="Tahoma"/>
          <w:bCs/>
          <w:i/>
          <w:iCs/>
          <w:sz w:val="18"/>
          <w:u w:val="single"/>
        </w:rPr>
        <w:t>gospodarski subjekti katerih zmogljivosti uporablja ponudnik</w:t>
      </w:r>
      <w:r w:rsidRPr="00F675F5">
        <w:rPr>
          <w:rFonts w:ascii="Tahoma" w:hAnsi="Tahoma" w:cs="Tahoma"/>
          <w:i/>
          <w:iCs/>
          <w:sz w:val="18"/>
        </w:rPr>
        <w:t>.</w:t>
      </w:r>
    </w:p>
    <w:p w14:paraId="4859D27E" w14:textId="77777777" w:rsidR="00FE4C02" w:rsidRPr="00F675F5" w:rsidRDefault="00FE4C02" w:rsidP="00FE4C02">
      <w:pPr>
        <w:keepNext/>
        <w:keepLines/>
        <w:tabs>
          <w:tab w:val="left" w:pos="284"/>
        </w:tabs>
        <w:spacing w:after="0" w:line="240" w:lineRule="auto"/>
        <w:jc w:val="both"/>
        <w:rPr>
          <w:rFonts w:ascii="Tahoma" w:hAnsi="Tahoma" w:cs="Tahoma"/>
          <w:i/>
        </w:rPr>
      </w:pPr>
    </w:p>
    <w:p w14:paraId="38ECF4D4" w14:textId="77777777" w:rsidR="00FE4C02" w:rsidRPr="00F675F5" w:rsidRDefault="00FE4C02" w:rsidP="00FE4C02">
      <w:pPr>
        <w:keepNext/>
        <w:keepLines/>
        <w:tabs>
          <w:tab w:val="left" w:pos="284"/>
        </w:tabs>
        <w:spacing w:after="0" w:line="240" w:lineRule="auto"/>
        <w:jc w:val="both"/>
        <w:rPr>
          <w:rFonts w:ascii="Tahoma" w:hAnsi="Tahoma" w:cs="Tahoma"/>
          <w:i/>
        </w:rPr>
      </w:pPr>
    </w:p>
    <w:p w14:paraId="757946AC" w14:textId="77777777" w:rsidR="00FE4C02" w:rsidRPr="00F675F5" w:rsidRDefault="00FE4C02" w:rsidP="00FE4C02">
      <w:pPr>
        <w:keepNext/>
        <w:keepLines/>
        <w:tabs>
          <w:tab w:val="left" w:pos="284"/>
        </w:tabs>
        <w:spacing w:after="0" w:line="240" w:lineRule="auto"/>
        <w:jc w:val="both"/>
        <w:rPr>
          <w:rFonts w:ascii="Tahoma" w:hAnsi="Tahoma" w:cs="Tahoma"/>
          <w:bCs/>
          <w:i/>
        </w:rPr>
      </w:pPr>
      <w:r w:rsidRPr="00F675F5">
        <w:rPr>
          <w:rFonts w:ascii="Tahoma" w:hAnsi="Tahoma" w:cs="Tahoma"/>
          <w:b/>
          <w:bCs/>
          <w:i/>
        </w:rPr>
        <w:t>Opomba:</w:t>
      </w:r>
      <w:r w:rsidRPr="00F675F5">
        <w:rPr>
          <w:rFonts w:ascii="Tahoma" w:hAnsi="Tahoma" w:cs="Tahoma"/>
          <w:bCs/>
          <w:i/>
        </w:rPr>
        <w:t xml:space="preserve"> </w:t>
      </w:r>
    </w:p>
    <w:p w14:paraId="489936A2" w14:textId="77777777" w:rsidR="00FE4C02" w:rsidRPr="00F675F5" w:rsidRDefault="00FE4C02" w:rsidP="00FE4C02">
      <w:pPr>
        <w:keepNext/>
        <w:keepLines/>
        <w:numPr>
          <w:ilvl w:val="0"/>
          <w:numId w:val="3"/>
        </w:numPr>
        <w:tabs>
          <w:tab w:val="left" w:pos="284"/>
          <w:tab w:val="num" w:pos="1070"/>
        </w:tabs>
        <w:spacing w:after="0" w:line="240" w:lineRule="auto"/>
        <w:ind w:left="284"/>
        <w:jc w:val="both"/>
        <w:rPr>
          <w:rFonts w:ascii="Tahoma" w:hAnsi="Tahoma" w:cs="Tahoma"/>
          <w:bCs/>
          <w:i/>
          <w:sz w:val="18"/>
        </w:rPr>
      </w:pPr>
      <w:r w:rsidRPr="00F675F5">
        <w:rPr>
          <w:rFonts w:ascii="Tahoma" w:hAnsi="Tahoma" w:cs="Tahoma"/>
          <w:i/>
          <w:iCs/>
          <w:sz w:val="18"/>
        </w:rPr>
        <w:t xml:space="preserve">V skladu z odgovorom Komisije za preprečevanje korupcije na vprašanje št. 214 z dne 23.2.2012 v zadevi pod št. 0672-1/2012-39 (objavljeno na spletni strani </w:t>
      </w:r>
      <w:hyperlink r:id="rId16" w:history="1">
        <w:r w:rsidRPr="00F675F5">
          <w:rPr>
            <w:rFonts w:ascii="Tahoma" w:hAnsi="Tahoma" w:cs="Tahoma"/>
            <w:i/>
            <w:iCs/>
            <w:color w:val="0000FF"/>
            <w:sz w:val="18"/>
            <w:u w:val="single"/>
          </w:rPr>
          <w:t>https://www.kpk-rs.si/sl/pogosta-vprasanja</w:t>
        </w:r>
      </w:hyperlink>
      <w:r w:rsidRPr="00F675F5">
        <w:rPr>
          <w:rFonts w:ascii="Tahoma" w:hAnsi="Tahoma" w:cs="Tahoma"/>
          <w:i/>
          <w:iCs/>
          <w:sz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9065DAC" w14:textId="39E502CF" w:rsidR="008335B6" w:rsidRPr="005F0729" w:rsidRDefault="00FE4C02" w:rsidP="005F0729">
      <w:pPr>
        <w:spacing w:after="0" w:line="240" w:lineRule="auto"/>
        <w:rPr>
          <w:rFonts w:ascii="Tahoma" w:eastAsia="Times New Roman" w:hAnsi="Tahoma" w:cs="Tahoma"/>
          <w:b/>
          <w:i/>
          <w:sz w:val="18"/>
          <w:szCs w:val="20"/>
          <w:lang w:eastAsia="sl-SI"/>
        </w:rPr>
      </w:pPr>
      <w:r>
        <w:rPr>
          <w:rFonts w:ascii="Tahoma" w:hAnsi="Tahoma" w:cs="Tahoma"/>
          <w:b/>
          <w:i/>
          <w:sz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8335B6" w:rsidRPr="00B24B7F" w14:paraId="0A39FA6B" w14:textId="77777777" w:rsidTr="00A038E4">
        <w:tc>
          <w:tcPr>
            <w:tcW w:w="7740" w:type="dxa"/>
            <w:tcBorders>
              <w:top w:val="single" w:sz="4" w:space="0" w:color="000000"/>
              <w:left w:val="single" w:sz="4" w:space="0" w:color="000000"/>
              <w:bottom w:val="single" w:sz="4" w:space="0" w:color="000000"/>
            </w:tcBorders>
          </w:tcPr>
          <w:p w14:paraId="64446653" w14:textId="77777777" w:rsidR="008335B6" w:rsidRPr="0033388C" w:rsidRDefault="008335B6" w:rsidP="00A038E4">
            <w:pPr>
              <w:keepNext/>
              <w:keepLines/>
              <w:widowControl w:val="0"/>
              <w:spacing w:after="0" w:line="240" w:lineRule="auto"/>
              <w:jc w:val="both"/>
              <w:rPr>
                <w:rFonts w:ascii="Tahoma" w:eastAsia="Times New Roman" w:hAnsi="Tahoma" w:cs="Tahoma"/>
                <w:lang w:eastAsia="sl-SI"/>
              </w:rPr>
            </w:pPr>
            <w:r w:rsidRPr="00B24B7F">
              <w:rPr>
                <w:rFonts w:ascii="Tahoma" w:eastAsia="Times New Roman" w:hAnsi="Tahoma" w:cs="Tahoma"/>
                <w:b/>
                <w:lang w:eastAsia="sl-SI"/>
              </w:rPr>
              <w:lastRenderedPageBreak/>
              <w:br w:type="page"/>
            </w:r>
            <w:r w:rsidRPr="00B24B7F">
              <w:rPr>
                <w:rFonts w:ascii="Tahoma" w:eastAsia="Times New Roman" w:hAnsi="Tahoma" w:cs="Tahoma"/>
                <w:b/>
                <w:lang w:eastAsia="sl-SI"/>
              </w:rPr>
              <w:br w:type="page"/>
            </w:r>
            <w:r w:rsidRPr="0033388C">
              <w:rPr>
                <w:rFonts w:ascii="Tahoma" w:eastAsia="Times New Roman" w:hAnsi="Tahoma" w:cs="Tahoma"/>
                <w:lang w:eastAsia="sl-SI"/>
              </w:rPr>
              <w:t>POOBLASTILO ZA PRIDOBITEV DOKAZILA IZ URADNIH EVIDENCE – ZA FIZIČNE OSEBE</w:t>
            </w:r>
          </w:p>
        </w:tc>
        <w:tc>
          <w:tcPr>
            <w:tcW w:w="1684" w:type="dxa"/>
            <w:tcBorders>
              <w:top w:val="single" w:sz="4" w:space="0" w:color="000000"/>
              <w:left w:val="single" w:sz="4" w:space="0" w:color="808080"/>
              <w:bottom w:val="single" w:sz="4" w:space="0" w:color="000000"/>
              <w:right w:val="single" w:sz="4" w:space="0" w:color="000000"/>
            </w:tcBorders>
          </w:tcPr>
          <w:p w14:paraId="2F166C00" w14:textId="6FE17CC8" w:rsidR="008335B6" w:rsidRPr="0029693E" w:rsidRDefault="005F0729" w:rsidP="00A038E4">
            <w:pPr>
              <w:keepNext/>
              <w:keepLines/>
              <w:widowControl w:val="0"/>
              <w:spacing w:after="0" w:line="240" w:lineRule="auto"/>
              <w:jc w:val="both"/>
              <w:rPr>
                <w:rFonts w:ascii="Tahoma" w:eastAsia="Times New Roman" w:hAnsi="Tahoma" w:cs="Tahoma"/>
                <w:b/>
                <w:i/>
                <w:lang w:eastAsia="sl-SI"/>
              </w:rPr>
            </w:pPr>
            <w:r>
              <w:rPr>
                <w:rFonts w:ascii="Tahoma" w:eastAsia="Times New Roman" w:hAnsi="Tahoma" w:cs="Tahoma"/>
                <w:b/>
                <w:i/>
                <w:lang w:eastAsia="sl-SI"/>
              </w:rPr>
              <w:t>Priloga 3/2</w:t>
            </w:r>
          </w:p>
        </w:tc>
      </w:tr>
    </w:tbl>
    <w:p w14:paraId="679F2A2C" w14:textId="76E20C7F" w:rsidR="00687294" w:rsidRDefault="00687294" w:rsidP="008335B6">
      <w:pPr>
        <w:keepNext/>
        <w:keepLines/>
        <w:spacing w:after="0" w:line="240" w:lineRule="auto"/>
        <w:jc w:val="right"/>
        <w:rPr>
          <w:rFonts w:ascii="Tahoma" w:eastAsia="Times New Roman" w:hAnsi="Tahoma" w:cs="Tahoma"/>
          <w:sz w:val="20"/>
          <w:szCs w:val="20"/>
          <w:lang w:eastAsia="sl-SI"/>
        </w:rPr>
      </w:pPr>
    </w:p>
    <w:p w14:paraId="6021C7E7"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0AFED4AB"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D315F3D"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1A1F8D11"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77379DA"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4166E46" w14:textId="77777777" w:rsidR="00687294"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5B91313F"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6C1B121B"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659275F1"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3EC37A30"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6C3362E5"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0A65D4C5"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FA03A7E"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40F0E511"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7490893A"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67ED5DEB" w14:textId="77777777" w:rsidR="00687294" w:rsidRPr="002E04D2" w:rsidRDefault="00687294" w:rsidP="00FE4C02">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1838F749"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C73691C"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52943CD9" w14:textId="77777777" w:rsidR="00687294" w:rsidRPr="00FE4C02" w:rsidRDefault="00687294" w:rsidP="00ED14A1">
      <w:pPr>
        <w:keepNext/>
        <w:keepLines/>
        <w:tabs>
          <w:tab w:val="left" w:pos="567"/>
          <w:tab w:val="num" w:pos="851"/>
          <w:tab w:val="left" w:pos="993"/>
        </w:tabs>
        <w:spacing w:after="0" w:line="240" w:lineRule="auto"/>
        <w:jc w:val="center"/>
        <w:rPr>
          <w:rFonts w:ascii="Tahoma" w:eastAsia="Times New Roman" w:hAnsi="Tahoma" w:cs="Tahoma"/>
          <w:b/>
          <w:lang w:eastAsia="sl-SI"/>
        </w:rPr>
      </w:pPr>
    </w:p>
    <w:p w14:paraId="1BEF3D55" w14:textId="77777777" w:rsidR="00687294" w:rsidRPr="00FE4C02" w:rsidRDefault="00687294" w:rsidP="00ED14A1">
      <w:pPr>
        <w:keepNext/>
        <w:keepLines/>
        <w:tabs>
          <w:tab w:val="left" w:pos="567"/>
          <w:tab w:val="num" w:pos="851"/>
          <w:tab w:val="left" w:pos="993"/>
        </w:tabs>
        <w:spacing w:after="0" w:line="240" w:lineRule="auto"/>
        <w:jc w:val="center"/>
        <w:rPr>
          <w:rFonts w:ascii="Tahoma" w:eastAsia="Times New Roman" w:hAnsi="Tahoma" w:cs="Tahoma"/>
          <w:b/>
          <w:sz w:val="20"/>
          <w:lang w:eastAsia="sl-SI"/>
        </w:rPr>
      </w:pPr>
      <w:r w:rsidRPr="00FE4C02">
        <w:rPr>
          <w:rFonts w:ascii="Tahoma" w:eastAsia="Times New Roman" w:hAnsi="Tahoma" w:cs="Tahoma"/>
          <w:b/>
          <w:sz w:val="20"/>
          <w:lang w:eastAsia="sl-SI"/>
        </w:rPr>
        <w:t>IZJAVLJAM</w:t>
      </w:r>
    </w:p>
    <w:p w14:paraId="441099F4" w14:textId="77777777" w:rsidR="00687294" w:rsidRPr="00FE4C0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lang w:eastAsia="sl-SI"/>
        </w:rPr>
      </w:pPr>
    </w:p>
    <w:p w14:paraId="4BEF08B2" w14:textId="3A1E0BA2" w:rsidR="00FE4C02" w:rsidRPr="00FE4C02" w:rsidRDefault="00FE4C02" w:rsidP="00FE4C02">
      <w:pPr>
        <w:keepNext/>
        <w:keepLines/>
        <w:widowControl w:val="0"/>
        <w:tabs>
          <w:tab w:val="left" w:pos="567"/>
          <w:tab w:val="num" w:pos="851"/>
          <w:tab w:val="left" w:pos="993"/>
        </w:tabs>
        <w:spacing w:after="0" w:line="240" w:lineRule="auto"/>
        <w:jc w:val="both"/>
        <w:rPr>
          <w:rFonts w:ascii="Tahoma" w:hAnsi="Tahoma" w:cs="Tahoma"/>
          <w:sz w:val="20"/>
        </w:rPr>
      </w:pPr>
      <w:r w:rsidRPr="00FE4C02">
        <w:rPr>
          <w:rFonts w:ascii="Tahoma" w:hAnsi="Tahoma" w:cs="Tahoma"/>
          <w:sz w:val="20"/>
        </w:rPr>
        <w:t>da mi ni bila izrečena pravnomočna sodba, ki ima elemente kaznivih dejanj iz Kazenskega zakonika (</w:t>
      </w:r>
      <w:r w:rsidR="00802B79" w:rsidRPr="00802B79">
        <w:rPr>
          <w:rFonts w:ascii="Tahoma" w:hAnsi="Tahoma" w:cs="Tahoma"/>
          <w:sz w:val="20"/>
        </w:rPr>
        <w:t>Uradni list RS, št. 50/12 – uradno prečiščeno besedilo, 6/16 – popr., 54/15, 38/16, 27/17, 23/20, 91/20, 95/21, 186/21, 105/22 – ZZNŠPP in 16/23</w:t>
      </w:r>
      <w:r w:rsidRPr="00FE4C02">
        <w:rPr>
          <w:rFonts w:ascii="Tahoma" w:hAnsi="Tahoma" w:cs="Tahoma"/>
          <w:sz w:val="20"/>
        </w:rPr>
        <w:t>; v nadaljnjem besedilu: KZ-1), ki so opredeljena v prvem odstavku 75. člena ZJN-3</w:t>
      </w:r>
    </w:p>
    <w:p w14:paraId="2C2D7373" w14:textId="77777777" w:rsidR="00687294" w:rsidRPr="00FE4C0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lang w:eastAsia="sl-SI"/>
        </w:rPr>
      </w:pPr>
    </w:p>
    <w:p w14:paraId="66B2D3FF" w14:textId="77777777" w:rsidR="00687294" w:rsidRPr="00FE4C0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FE4C02">
        <w:rPr>
          <w:rFonts w:ascii="Tahoma" w:eastAsia="Times New Roman" w:hAnsi="Tahoma" w:cs="Tahoma"/>
          <w:sz w:val="20"/>
          <w:lang w:eastAsia="sl-SI"/>
        </w:rPr>
        <w:t>in</w:t>
      </w:r>
    </w:p>
    <w:p w14:paraId="757BD9F1" w14:textId="77777777" w:rsidR="00687294" w:rsidRPr="00FE4C0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lang w:eastAsia="sl-SI"/>
        </w:rPr>
      </w:pPr>
    </w:p>
    <w:p w14:paraId="2B64D981" w14:textId="77777777" w:rsidR="00687294" w:rsidRPr="00FE4C02" w:rsidRDefault="00687294" w:rsidP="00ED14A1">
      <w:pPr>
        <w:keepNext/>
        <w:keepLines/>
        <w:tabs>
          <w:tab w:val="left" w:pos="567"/>
          <w:tab w:val="num" w:pos="851"/>
          <w:tab w:val="left" w:pos="993"/>
        </w:tabs>
        <w:spacing w:after="0" w:line="240" w:lineRule="auto"/>
        <w:jc w:val="center"/>
        <w:rPr>
          <w:rFonts w:ascii="Tahoma" w:eastAsia="Times New Roman" w:hAnsi="Tahoma" w:cs="Tahoma"/>
          <w:b/>
          <w:sz w:val="20"/>
          <w:lang w:eastAsia="sl-SI"/>
        </w:rPr>
      </w:pPr>
      <w:r w:rsidRPr="00FE4C02">
        <w:rPr>
          <w:rFonts w:ascii="Tahoma" w:eastAsia="Times New Roman" w:hAnsi="Tahoma" w:cs="Tahoma"/>
          <w:b/>
          <w:sz w:val="20"/>
          <w:lang w:eastAsia="sl-SI"/>
        </w:rPr>
        <w:t>POOBLAŠČAM</w:t>
      </w:r>
    </w:p>
    <w:p w14:paraId="56F8F384" w14:textId="77777777" w:rsidR="00687294" w:rsidRPr="00FE4C02" w:rsidRDefault="00687294" w:rsidP="00ED14A1">
      <w:pPr>
        <w:keepNext/>
        <w:keepLines/>
        <w:tabs>
          <w:tab w:val="left" w:pos="567"/>
          <w:tab w:val="num" w:pos="851"/>
          <w:tab w:val="left" w:pos="993"/>
        </w:tabs>
        <w:spacing w:after="0" w:line="240" w:lineRule="auto"/>
        <w:jc w:val="both"/>
        <w:rPr>
          <w:rFonts w:ascii="Tahoma" w:eastAsia="Times New Roman" w:hAnsi="Tahoma" w:cs="Tahoma"/>
          <w:sz w:val="20"/>
          <w:lang w:eastAsia="sl-SI"/>
        </w:rPr>
      </w:pPr>
    </w:p>
    <w:p w14:paraId="27A2FE00" w14:textId="1AB99B24" w:rsidR="00687294" w:rsidRPr="00FE4C02" w:rsidRDefault="00FE4C02" w:rsidP="00ED14A1">
      <w:pPr>
        <w:keepNext/>
        <w:keepLines/>
        <w:tabs>
          <w:tab w:val="left" w:pos="567"/>
          <w:tab w:val="left" w:pos="851"/>
          <w:tab w:val="left" w:pos="993"/>
        </w:tabs>
        <w:suppressAutoHyphens/>
        <w:spacing w:after="0" w:line="240" w:lineRule="auto"/>
        <w:jc w:val="both"/>
        <w:rPr>
          <w:rFonts w:ascii="Tahoma" w:eastAsia="Times New Roman" w:hAnsi="Tahoma" w:cs="Tahoma"/>
          <w:b/>
          <w:sz w:val="20"/>
          <w:lang w:eastAsia="sl-SI"/>
        </w:rPr>
      </w:pPr>
      <w:r w:rsidRPr="00FE4C02">
        <w:rPr>
          <w:rFonts w:ascii="Tahoma" w:eastAsia="Times New Roman" w:hAnsi="Tahoma" w:cs="Tahoma"/>
          <w:sz w:val="20"/>
          <w:lang w:eastAsia="sl-SI"/>
        </w:rPr>
        <w:t>JAVNI HOLDING Ljubljana, d.o.o.</w:t>
      </w:r>
      <w:r w:rsidR="00687294" w:rsidRPr="00FE4C02">
        <w:rPr>
          <w:rFonts w:ascii="Tahoma" w:eastAsia="Times New Roman" w:hAnsi="Tahoma" w:cs="Tahoma"/>
          <w:sz w:val="20"/>
          <w:lang w:eastAsia="sl-SI"/>
        </w:rPr>
        <w:t xml:space="preserve">, Verovškova ulica 70, 1000 Ljubljana, da za potrebe preverjanja izpolnjevanja pogojev v postopku oddaje javnega naročila št. </w:t>
      </w:r>
      <w:r w:rsidR="007906C9" w:rsidRPr="007906C9">
        <w:rPr>
          <w:rFonts w:ascii="Tahoma" w:eastAsia="Times New Roman" w:hAnsi="Tahoma" w:cs="Tahoma"/>
          <w:b/>
          <w:noProof/>
          <w:sz w:val="20"/>
          <w:lang w:eastAsia="sl-SI"/>
        </w:rPr>
        <w:t xml:space="preserve">JPE-SPV-111/24 </w:t>
      </w:r>
      <w:r w:rsidR="00687294" w:rsidRPr="00FE4C02">
        <w:rPr>
          <w:rFonts w:ascii="Tahoma" w:eastAsia="Times New Roman" w:hAnsi="Tahoma" w:cs="Tahoma"/>
          <w:b/>
          <w:noProof/>
          <w:sz w:val="20"/>
          <w:lang w:eastAsia="sl-SI"/>
        </w:rPr>
        <w:t xml:space="preserve">- </w:t>
      </w:r>
      <w:r w:rsidR="00167F7E">
        <w:rPr>
          <w:rFonts w:ascii="Tahoma" w:eastAsia="Times New Roman" w:hAnsi="Tahoma" w:cs="Tahoma"/>
          <w:b/>
          <w:noProof/>
          <w:sz w:val="20"/>
          <w:lang w:eastAsia="sl-SI"/>
        </w:rPr>
        <w:t>Dobava merilne opreme Endress Hauser</w:t>
      </w:r>
      <w:r w:rsidR="00687294" w:rsidRPr="00FE4C02">
        <w:rPr>
          <w:rFonts w:ascii="Tahoma" w:eastAsia="Times New Roman" w:hAnsi="Tahoma" w:cs="Tahoma"/>
          <w:sz w:val="20"/>
          <w:lang w:eastAsia="sl-SI"/>
        </w:rPr>
        <w:t>, od Ministrstva za pravosodje pridobi potrdilo iz kazenske evidence.</w:t>
      </w:r>
    </w:p>
    <w:p w14:paraId="32F700D2"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48E74251"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6AE808F2" w14:textId="77777777" w:rsidR="00687294" w:rsidRPr="002E04D2" w:rsidRDefault="00687294" w:rsidP="00ED14A1">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87294" w:rsidRPr="002E04D2" w14:paraId="1F84E815" w14:textId="77777777" w:rsidTr="00F07362">
        <w:trPr>
          <w:trHeight w:val="235"/>
        </w:trPr>
        <w:tc>
          <w:tcPr>
            <w:tcW w:w="3402" w:type="dxa"/>
            <w:tcBorders>
              <w:top w:val="single" w:sz="4" w:space="0" w:color="auto"/>
            </w:tcBorders>
          </w:tcPr>
          <w:p w14:paraId="62AC1EDA" w14:textId="77777777" w:rsidR="00687294" w:rsidRPr="002E04D2" w:rsidRDefault="00687294" w:rsidP="00ED14A1">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0028839D" w14:textId="77777777" w:rsidR="00687294" w:rsidRPr="002E04D2" w:rsidRDefault="00687294" w:rsidP="00ED14A1">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2D4DDF86" w14:textId="77777777" w:rsidR="00687294" w:rsidRPr="002E04D2" w:rsidRDefault="00687294" w:rsidP="00ED14A1">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48C82BAB" w14:textId="77777777" w:rsidR="00687294" w:rsidRPr="002E04D2" w:rsidRDefault="00687294" w:rsidP="00ED14A1">
      <w:pPr>
        <w:keepNext/>
        <w:keepLines/>
        <w:tabs>
          <w:tab w:val="left" w:pos="284"/>
        </w:tabs>
        <w:spacing w:after="0" w:line="240" w:lineRule="auto"/>
        <w:jc w:val="both"/>
        <w:rPr>
          <w:rFonts w:ascii="Tahoma" w:eastAsia="Times New Roman" w:hAnsi="Tahoma" w:cs="Tahoma"/>
          <w:sz w:val="20"/>
          <w:szCs w:val="20"/>
          <w:lang w:eastAsia="sl-SI"/>
        </w:rPr>
      </w:pPr>
    </w:p>
    <w:p w14:paraId="4240283F" w14:textId="77777777" w:rsidR="00687294" w:rsidRPr="002E04D2" w:rsidRDefault="00687294" w:rsidP="00ED14A1">
      <w:pPr>
        <w:keepNext/>
        <w:keepLines/>
        <w:tabs>
          <w:tab w:val="left" w:pos="284"/>
        </w:tabs>
        <w:spacing w:after="0" w:line="240" w:lineRule="auto"/>
        <w:jc w:val="both"/>
        <w:rPr>
          <w:rFonts w:ascii="Tahoma" w:eastAsia="Times New Roman" w:hAnsi="Tahoma" w:cs="Tahoma"/>
          <w:sz w:val="20"/>
          <w:szCs w:val="20"/>
          <w:lang w:eastAsia="sl-SI"/>
        </w:rPr>
      </w:pPr>
    </w:p>
    <w:p w14:paraId="3254CCA8" w14:textId="77777777" w:rsidR="00687294" w:rsidRPr="002E04D2" w:rsidRDefault="00687294" w:rsidP="00ED14A1">
      <w:pPr>
        <w:keepNext/>
        <w:keepLines/>
        <w:tabs>
          <w:tab w:val="left" w:pos="284"/>
        </w:tabs>
        <w:spacing w:after="0" w:line="240" w:lineRule="auto"/>
        <w:jc w:val="both"/>
        <w:rPr>
          <w:rFonts w:ascii="Tahoma" w:eastAsia="Times New Roman" w:hAnsi="Tahoma" w:cs="Tahoma"/>
          <w:sz w:val="20"/>
          <w:szCs w:val="20"/>
          <w:lang w:eastAsia="sl-SI"/>
        </w:rPr>
      </w:pPr>
    </w:p>
    <w:p w14:paraId="7A3C25B7" w14:textId="77777777" w:rsidR="00687294" w:rsidRPr="002E04D2" w:rsidRDefault="00687294" w:rsidP="00ED14A1">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707FD1C4" w14:textId="77777777" w:rsidR="00687294" w:rsidRPr="002E04D2" w:rsidRDefault="00687294" w:rsidP="00ED14A1">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729F48CE" w14:textId="77777777" w:rsidR="00687294" w:rsidRPr="002E04D2" w:rsidRDefault="00687294" w:rsidP="00ED14A1">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63B909BC" w14:textId="77777777" w:rsidR="00687294" w:rsidRPr="002E04D2" w:rsidRDefault="00687294" w:rsidP="00ED14A1">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4CB757B9" w14:textId="77777777" w:rsidR="00687294" w:rsidRPr="002E04D2" w:rsidRDefault="00687294" w:rsidP="00ED14A1">
      <w:pPr>
        <w:keepNext/>
        <w:keepLines/>
        <w:spacing w:after="0" w:line="240" w:lineRule="auto"/>
        <w:jc w:val="both"/>
        <w:rPr>
          <w:rFonts w:ascii="Tahoma" w:eastAsia="Times New Roman" w:hAnsi="Tahoma" w:cs="Tahoma"/>
          <w:b/>
          <w:i/>
          <w:sz w:val="16"/>
          <w:szCs w:val="18"/>
          <w:lang w:eastAsia="sl-SI"/>
        </w:rPr>
      </w:pPr>
    </w:p>
    <w:p w14:paraId="30AD39A9" w14:textId="77777777" w:rsidR="00687294" w:rsidRPr="00D80D3A" w:rsidRDefault="00687294" w:rsidP="00ED14A1">
      <w:pPr>
        <w:keepNext/>
        <w:keepLines/>
        <w:spacing w:after="0" w:line="240" w:lineRule="auto"/>
        <w:jc w:val="both"/>
        <w:rPr>
          <w:rFonts w:ascii="Tahoma" w:eastAsia="Times New Roman" w:hAnsi="Tahoma" w:cs="Tahoma"/>
          <w:i/>
          <w:sz w:val="18"/>
          <w:lang w:eastAsia="sl-SI"/>
        </w:rPr>
      </w:pPr>
      <w:r w:rsidRPr="002E04D2">
        <w:rPr>
          <w:rFonts w:ascii="Tahoma" w:eastAsia="Times New Roman" w:hAnsi="Tahoma" w:cs="Tahoma"/>
          <w:i/>
          <w:sz w:val="16"/>
          <w:szCs w:val="18"/>
          <w:lang w:eastAsia="sl-SI"/>
        </w:rPr>
        <w:t>Obrazec se po potrebi fotokopira!</w:t>
      </w:r>
    </w:p>
    <w:p w14:paraId="0089DFFD" w14:textId="77777777" w:rsidR="00090D8E" w:rsidRPr="00D80D3A" w:rsidRDefault="00090D8E" w:rsidP="00ED14A1">
      <w:pPr>
        <w:pStyle w:val="Telobesedila33"/>
        <w:keepNext/>
        <w:keepLines/>
        <w:tabs>
          <w:tab w:val="clear" w:pos="142"/>
          <w:tab w:val="left" w:pos="567"/>
          <w:tab w:val="left" w:pos="851"/>
          <w:tab w:val="left" w:pos="993"/>
        </w:tabs>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5B4A18" w14:paraId="76202C26" w14:textId="77777777" w:rsidTr="00A9443F">
        <w:tc>
          <w:tcPr>
            <w:tcW w:w="7740" w:type="dxa"/>
            <w:tcBorders>
              <w:top w:val="single" w:sz="4" w:space="0" w:color="000000"/>
              <w:left w:val="single" w:sz="4" w:space="0" w:color="000000"/>
              <w:bottom w:val="single" w:sz="4" w:space="0" w:color="000000"/>
            </w:tcBorders>
          </w:tcPr>
          <w:p w14:paraId="4462AD59" w14:textId="77777777" w:rsidR="00090D8E" w:rsidRPr="005B4A18" w:rsidRDefault="00090D8E" w:rsidP="00ED14A1">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1" w:name="_Toc495914071"/>
            <w:r w:rsidRPr="005B4A18">
              <w:rPr>
                <w:rFonts w:ascii="Tahoma" w:eastAsia="Times New Roman" w:hAnsi="Tahoma" w:cs="Tahoma"/>
                <w:b/>
                <w:lang w:eastAsia="sl-SI"/>
              </w:rPr>
              <w:t>UDELEŽBA PODIZVAJALCEV</w:t>
            </w:r>
            <w:bookmarkEnd w:id="21"/>
          </w:p>
        </w:tc>
        <w:tc>
          <w:tcPr>
            <w:tcW w:w="1684" w:type="dxa"/>
            <w:tcBorders>
              <w:top w:val="single" w:sz="4" w:space="0" w:color="000000"/>
              <w:left w:val="single" w:sz="4" w:space="0" w:color="808080"/>
              <w:bottom w:val="single" w:sz="4" w:space="0" w:color="000000"/>
              <w:right w:val="single" w:sz="4" w:space="0" w:color="000000"/>
            </w:tcBorders>
          </w:tcPr>
          <w:p w14:paraId="18A11144" w14:textId="77777777" w:rsidR="00090D8E" w:rsidRPr="0029693E" w:rsidRDefault="00090D8E" w:rsidP="00ED14A1">
            <w:pPr>
              <w:keepNext/>
              <w:keepLines/>
              <w:spacing w:after="0" w:line="240" w:lineRule="auto"/>
              <w:jc w:val="both"/>
              <w:outlineLvl w:val="1"/>
              <w:rPr>
                <w:rFonts w:ascii="Tahoma" w:eastAsia="Times New Roman" w:hAnsi="Tahoma" w:cs="Tahoma"/>
                <w:b/>
                <w:i/>
                <w:lang w:eastAsia="sl-SI"/>
              </w:rPr>
            </w:pPr>
            <w:r w:rsidRPr="0029693E">
              <w:rPr>
                <w:rFonts w:ascii="Tahoma" w:eastAsia="Times New Roman" w:hAnsi="Tahoma" w:cs="Tahoma"/>
                <w:b/>
                <w:i/>
                <w:lang w:eastAsia="sl-SI"/>
              </w:rPr>
              <w:t>Priloga 4/1</w:t>
            </w:r>
          </w:p>
        </w:tc>
      </w:tr>
    </w:tbl>
    <w:p w14:paraId="4B4AB4D3"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0C07E8C8"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267A0A3D"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32E787E0" w14:textId="5B207656"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b/>
        </w:rPr>
        <w:t>Izjavljamo</w:t>
      </w:r>
      <w:r w:rsidRPr="005B4A18">
        <w:rPr>
          <w:rFonts w:ascii="Tahoma" w:eastAsia="Times New Roman" w:hAnsi="Tahoma" w:cs="Tahoma"/>
        </w:rPr>
        <w:t>, da bomo pri izvedbi</w:t>
      </w:r>
      <w:r w:rsidRPr="005B4A18">
        <w:rPr>
          <w:rFonts w:ascii="Tahoma" w:eastAsia="Times New Roman" w:hAnsi="Tahoma" w:cs="Tahoma"/>
          <w:lang w:eastAsia="sl-SI"/>
        </w:rPr>
        <w:t xml:space="preserve"> javnega naročila št. </w:t>
      </w:r>
      <w:r w:rsidR="007906C9" w:rsidRPr="007906C9">
        <w:rPr>
          <w:rFonts w:ascii="Tahoma" w:eastAsia="Times New Roman" w:hAnsi="Tahoma" w:cs="Tahoma"/>
          <w:b/>
          <w:noProof/>
          <w:lang w:eastAsia="sl-SI"/>
        </w:rPr>
        <w:t xml:space="preserve">JPE-SPV-111/24 </w:t>
      </w:r>
      <w:r w:rsidRPr="00090D8E">
        <w:rPr>
          <w:rFonts w:ascii="Tahoma" w:eastAsia="Times New Roman" w:hAnsi="Tahoma" w:cs="Tahoma"/>
          <w:b/>
          <w:noProof/>
          <w:lang w:eastAsia="sl-SI"/>
        </w:rPr>
        <w:t xml:space="preserve">- </w:t>
      </w:r>
      <w:r w:rsidR="00167F7E">
        <w:rPr>
          <w:rFonts w:ascii="Tahoma" w:eastAsia="Times New Roman" w:hAnsi="Tahoma" w:cs="Tahoma"/>
          <w:b/>
          <w:noProof/>
          <w:lang w:eastAsia="sl-SI"/>
        </w:rPr>
        <w:t>Dobava merilne opreme Endress Hauser</w:t>
      </w:r>
      <w:r w:rsidRPr="00090D8E">
        <w:rPr>
          <w:rFonts w:ascii="Tahoma" w:eastAsia="Times New Roman" w:hAnsi="Tahoma" w:cs="Tahoma"/>
          <w:b/>
          <w:noProof/>
          <w:lang w:eastAsia="sl-SI"/>
        </w:rPr>
        <w:t xml:space="preserve"> </w:t>
      </w:r>
      <w:r w:rsidRPr="005B4A18">
        <w:rPr>
          <w:rFonts w:ascii="Tahoma" w:eastAsia="Times New Roman" w:hAnsi="Tahoma" w:cs="Tahoma"/>
          <w:lang w:eastAsia="sl-SI"/>
        </w:rPr>
        <w:t>sodelovali z naslednjimi podizvajalci:</w:t>
      </w:r>
    </w:p>
    <w:p w14:paraId="77545B50" w14:textId="77777777" w:rsidR="00090D8E" w:rsidRPr="005B4A18" w:rsidRDefault="00090D8E" w:rsidP="00ED14A1">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5B4A18" w14:paraId="0A81E9D5" w14:textId="77777777" w:rsidTr="00A9443F">
        <w:trPr>
          <w:trHeight w:val="460"/>
        </w:trPr>
        <w:tc>
          <w:tcPr>
            <w:tcW w:w="6062" w:type="dxa"/>
            <w:shd w:val="clear" w:color="auto" w:fill="auto"/>
            <w:vAlign w:val="center"/>
          </w:tcPr>
          <w:p w14:paraId="7A3FFC14" w14:textId="77777777" w:rsidR="00090D8E" w:rsidRPr="005B4A18" w:rsidRDefault="00090D8E" w:rsidP="00ED14A1">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03B67A63" w14:textId="77777777" w:rsidR="00090D8E" w:rsidRPr="005B4A18" w:rsidRDefault="00090D8E" w:rsidP="00ED14A1">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090D8E" w:rsidRPr="005B4A18" w14:paraId="2185F3BE" w14:textId="77777777" w:rsidTr="00A9443F">
        <w:trPr>
          <w:trHeight w:val="460"/>
        </w:trPr>
        <w:tc>
          <w:tcPr>
            <w:tcW w:w="6062" w:type="dxa"/>
            <w:shd w:val="clear" w:color="auto" w:fill="auto"/>
          </w:tcPr>
          <w:p w14:paraId="34F436E5" w14:textId="77777777" w:rsidR="00090D8E" w:rsidRPr="005B4A18" w:rsidRDefault="00090D8E" w:rsidP="00ED14A1">
            <w:pPr>
              <w:keepNext/>
              <w:keepLines/>
              <w:spacing w:after="0" w:line="240" w:lineRule="auto"/>
              <w:jc w:val="both"/>
              <w:rPr>
                <w:rFonts w:ascii="Tahoma" w:hAnsi="Tahoma" w:cs="Tahoma"/>
              </w:rPr>
            </w:pPr>
          </w:p>
        </w:tc>
        <w:tc>
          <w:tcPr>
            <w:tcW w:w="3402" w:type="dxa"/>
            <w:shd w:val="clear" w:color="auto" w:fill="auto"/>
          </w:tcPr>
          <w:p w14:paraId="17EAB09B" w14:textId="77777777" w:rsidR="00090D8E" w:rsidRPr="005B4A18" w:rsidRDefault="00090D8E" w:rsidP="00ED14A1">
            <w:pPr>
              <w:keepNext/>
              <w:keepLines/>
              <w:spacing w:after="0" w:line="240" w:lineRule="auto"/>
              <w:jc w:val="both"/>
              <w:rPr>
                <w:rFonts w:ascii="Tahoma" w:hAnsi="Tahoma" w:cs="Tahoma"/>
              </w:rPr>
            </w:pPr>
          </w:p>
        </w:tc>
      </w:tr>
    </w:tbl>
    <w:p w14:paraId="2AE473CD" w14:textId="77777777" w:rsidR="00090D8E" w:rsidRPr="005B4A18" w:rsidRDefault="00090D8E" w:rsidP="00ED14A1">
      <w:pPr>
        <w:keepNext/>
        <w:keepLines/>
        <w:spacing w:after="0" w:line="240" w:lineRule="auto"/>
        <w:jc w:val="both"/>
        <w:rPr>
          <w:rFonts w:ascii="Tahoma" w:hAnsi="Tahoma" w:cs="Tahoma"/>
          <w:b/>
          <w:bCs/>
        </w:rPr>
      </w:pPr>
    </w:p>
    <w:p w14:paraId="193B46A8" w14:textId="77777777" w:rsidR="00090D8E" w:rsidRPr="005B4A18" w:rsidRDefault="00090D8E" w:rsidP="00ED14A1">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121263F1" w14:textId="77777777" w:rsidR="00090D8E" w:rsidRPr="005B4A18" w:rsidRDefault="00090D8E" w:rsidP="00ED14A1">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6690BDE9" w14:textId="77777777" w:rsidR="00090D8E" w:rsidRPr="005B4A18" w:rsidRDefault="00090D8E" w:rsidP="00ED14A1">
      <w:pPr>
        <w:keepNext/>
        <w:keepLines/>
        <w:spacing w:after="0" w:line="240" w:lineRule="auto"/>
        <w:jc w:val="both"/>
        <w:rPr>
          <w:rFonts w:ascii="Tahoma" w:hAnsi="Tahoma" w:cs="Tahoma"/>
        </w:rPr>
      </w:pPr>
    </w:p>
    <w:p w14:paraId="59D277AC"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7A45EE21"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67CD505C" w14:textId="77777777" w:rsidR="00090D8E" w:rsidRPr="005B4A18" w:rsidRDefault="00090D8E" w:rsidP="00ED14A1">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0212DE91" w14:textId="77777777" w:rsidTr="00A9443F">
        <w:trPr>
          <w:trHeight w:val="235"/>
        </w:trPr>
        <w:tc>
          <w:tcPr>
            <w:tcW w:w="3402" w:type="dxa"/>
            <w:tcBorders>
              <w:bottom w:val="single" w:sz="4" w:space="0" w:color="auto"/>
            </w:tcBorders>
          </w:tcPr>
          <w:p w14:paraId="4A90DAAC"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3221DEFD"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587455F8" w14:textId="77777777" w:rsidR="00090D8E" w:rsidRPr="005B4A18" w:rsidRDefault="00090D8E"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394854C1" w14:textId="77777777" w:rsidTr="00A9443F">
        <w:trPr>
          <w:trHeight w:val="235"/>
        </w:trPr>
        <w:tc>
          <w:tcPr>
            <w:tcW w:w="3402" w:type="dxa"/>
            <w:tcBorders>
              <w:top w:val="single" w:sz="4" w:space="0" w:color="auto"/>
            </w:tcBorders>
          </w:tcPr>
          <w:p w14:paraId="28F1217E"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459E96D2" w14:textId="77777777" w:rsidR="00090D8E" w:rsidRPr="005B4A18" w:rsidRDefault="00090D8E" w:rsidP="00ED14A1">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700CE209"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26E82FBB" w14:textId="77777777" w:rsidR="00090D8E" w:rsidRPr="005B4A18" w:rsidRDefault="00090D8E" w:rsidP="00ED14A1">
      <w:pPr>
        <w:keepNext/>
        <w:keepLines/>
        <w:spacing w:after="0" w:line="240" w:lineRule="auto"/>
        <w:jc w:val="both"/>
        <w:rPr>
          <w:rFonts w:ascii="Tahoma" w:hAnsi="Tahoma" w:cs="Tahoma"/>
          <w:b/>
        </w:rPr>
      </w:pPr>
    </w:p>
    <w:p w14:paraId="347BD494" w14:textId="77777777" w:rsidR="00090D8E" w:rsidRPr="005B4A18" w:rsidRDefault="00090D8E" w:rsidP="00ED14A1">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0D96FBB9" w14:textId="77777777" w:rsidR="00090D8E" w:rsidRPr="005B4A18" w:rsidRDefault="00090D8E" w:rsidP="00ED14A1">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7443A665" w14:textId="77777777" w:rsidR="00090D8E" w:rsidRPr="005B4A18" w:rsidRDefault="00090D8E" w:rsidP="00ED14A1">
      <w:pPr>
        <w:keepNext/>
        <w:keepLines/>
        <w:spacing w:after="0" w:line="240" w:lineRule="auto"/>
        <w:jc w:val="both"/>
        <w:rPr>
          <w:rFonts w:ascii="Tahoma" w:hAnsi="Tahoma" w:cs="Tahoma"/>
          <w:b/>
        </w:rPr>
      </w:pPr>
    </w:p>
    <w:p w14:paraId="625367C0"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34C022B8"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4A00AAE2" w14:textId="77777777" w:rsidR="00090D8E" w:rsidRPr="005B4A18" w:rsidRDefault="00090D8E" w:rsidP="00ED14A1">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552ECEAC" w14:textId="77777777" w:rsidTr="00A9443F">
        <w:trPr>
          <w:trHeight w:val="235"/>
        </w:trPr>
        <w:tc>
          <w:tcPr>
            <w:tcW w:w="3402" w:type="dxa"/>
            <w:tcBorders>
              <w:bottom w:val="single" w:sz="4" w:space="0" w:color="auto"/>
            </w:tcBorders>
          </w:tcPr>
          <w:p w14:paraId="16A8893B"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5AA549D7"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120E99CB" w14:textId="77777777" w:rsidR="00090D8E" w:rsidRPr="005B4A18" w:rsidRDefault="00090D8E" w:rsidP="00ED14A1">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1567193C" w14:textId="77777777" w:rsidTr="00A9443F">
        <w:trPr>
          <w:trHeight w:val="235"/>
        </w:trPr>
        <w:tc>
          <w:tcPr>
            <w:tcW w:w="3402" w:type="dxa"/>
            <w:tcBorders>
              <w:top w:val="single" w:sz="4" w:space="0" w:color="auto"/>
            </w:tcBorders>
          </w:tcPr>
          <w:p w14:paraId="7FBB72B9"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52D2608" w14:textId="77777777" w:rsidR="00090D8E" w:rsidRPr="005B4A18" w:rsidRDefault="00090D8E" w:rsidP="00ED14A1">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4018E071" w14:textId="77777777" w:rsidR="00090D8E" w:rsidRPr="005B4A18" w:rsidRDefault="00090D8E" w:rsidP="00ED14A1">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2F3FBF88" w14:textId="77777777" w:rsidR="00090D8E" w:rsidRDefault="00090D8E" w:rsidP="00ED14A1">
      <w:pPr>
        <w:keepNext/>
        <w:keepLines/>
        <w:tabs>
          <w:tab w:val="left" w:pos="284"/>
        </w:tabs>
        <w:spacing w:after="0" w:line="240" w:lineRule="auto"/>
        <w:jc w:val="both"/>
        <w:rPr>
          <w:rFonts w:ascii="Tahoma" w:hAnsi="Tahoma" w:cs="Tahoma"/>
          <w:b/>
          <w:i/>
          <w:sz w:val="16"/>
          <w:szCs w:val="16"/>
        </w:rPr>
      </w:pPr>
    </w:p>
    <w:p w14:paraId="3BA388BE" w14:textId="77777777" w:rsidR="00090D8E" w:rsidRPr="005B4A18" w:rsidRDefault="00090D8E" w:rsidP="00ED14A1">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BC1ADAE" w14:textId="77777777" w:rsidR="00090D8E" w:rsidRPr="005B4A18" w:rsidRDefault="00090D8E" w:rsidP="00ED14A1">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203098B8" w14:textId="77777777" w:rsidR="00090D8E" w:rsidRPr="005B4A18" w:rsidRDefault="00090D8E" w:rsidP="00ED14A1">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035FA0A4" w14:textId="77777777" w:rsidR="00090D8E" w:rsidRPr="005B4A18" w:rsidRDefault="00090D8E" w:rsidP="00ED14A1">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06A2663C" w14:textId="77777777" w:rsidR="00090D8E" w:rsidRPr="005B4A18" w:rsidRDefault="00090D8E" w:rsidP="00ED14A1">
      <w:pPr>
        <w:keepNext/>
        <w:keepLines/>
        <w:tabs>
          <w:tab w:val="left" w:pos="567"/>
          <w:tab w:val="num" w:pos="851"/>
          <w:tab w:val="left" w:pos="993"/>
        </w:tabs>
        <w:spacing w:after="0" w:line="240" w:lineRule="auto"/>
        <w:jc w:val="both"/>
        <w:rPr>
          <w:rFonts w:ascii="Tahoma" w:hAnsi="Tahoma" w:cs="Tahoma"/>
          <w:b/>
          <w:i/>
          <w:sz w:val="12"/>
          <w:szCs w:val="12"/>
        </w:rPr>
      </w:pPr>
    </w:p>
    <w:p w14:paraId="1F38B72F" w14:textId="77777777" w:rsidR="00090D8E" w:rsidRPr="005B4A18" w:rsidRDefault="00090D8E" w:rsidP="00ED14A1">
      <w:pPr>
        <w:keepNext/>
        <w:keepLines/>
        <w:tabs>
          <w:tab w:val="left" w:pos="567"/>
          <w:tab w:val="num" w:pos="851"/>
          <w:tab w:val="left" w:pos="993"/>
        </w:tabs>
        <w:spacing w:after="0" w:line="240" w:lineRule="auto"/>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5DD84011" w14:textId="77777777" w:rsidR="00090D8E" w:rsidRPr="005B4A18" w:rsidRDefault="00090D8E" w:rsidP="00ED14A1">
      <w:pPr>
        <w:keepNext/>
        <w:keepLines/>
        <w:spacing w:after="0" w:line="240" w:lineRule="auto"/>
        <w:jc w:val="both"/>
      </w:pP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4282C4FF" w14:textId="77777777" w:rsidTr="00A9443F">
        <w:tc>
          <w:tcPr>
            <w:tcW w:w="8008" w:type="dxa"/>
            <w:tcBorders>
              <w:top w:val="single" w:sz="4" w:space="0" w:color="auto"/>
              <w:bottom w:val="single" w:sz="4" w:space="0" w:color="auto"/>
            </w:tcBorders>
          </w:tcPr>
          <w:p w14:paraId="4C1EBCA5" w14:textId="77777777" w:rsidR="00090D8E" w:rsidRPr="005B4A18" w:rsidRDefault="00090D8E" w:rsidP="00ED14A1">
            <w:pPr>
              <w:keepNext/>
              <w:keepLines/>
              <w:spacing w:after="0" w:line="240" w:lineRule="auto"/>
              <w:jc w:val="both"/>
              <w:outlineLvl w:val="1"/>
              <w:rPr>
                <w:rFonts w:ascii="Tahoma" w:eastAsia="Times New Roman" w:hAnsi="Tahoma" w:cs="Tahoma"/>
                <w:b/>
                <w:lang w:eastAsia="sl-SI"/>
              </w:rPr>
            </w:pPr>
            <w:bookmarkStart w:id="22" w:name="_Toc495914072"/>
            <w:r w:rsidRPr="005B4A18">
              <w:rPr>
                <w:rFonts w:ascii="Tahoma" w:eastAsia="Times New Roman" w:hAnsi="Tahoma" w:cs="Tahoma"/>
                <w:b/>
                <w:lang w:eastAsia="sl-SI"/>
              </w:rPr>
              <w:lastRenderedPageBreak/>
              <w:t>SOGLASJE PODIZVAJALCA ZA NEPOSREDNA PLAČILA</w:t>
            </w:r>
            <w:bookmarkEnd w:id="22"/>
          </w:p>
        </w:tc>
        <w:tc>
          <w:tcPr>
            <w:tcW w:w="1418" w:type="dxa"/>
            <w:tcBorders>
              <w:top w:val="single" w:sz="4" w:space="0" w:color="auto"/>
              <w:bottom w:val="single" w:sz="4" w:space="0" w:color="auto"/>
            </w:tcBorders>
          </w:tcPr>
          <w:p w14:paraId="5237D211" w14:textId="77777777" w:rsidR="00090D8E" w:rsidRPr="0029693E" w:rsidRDefault="00090D8E" w:rsidP="00ED14A1">
            <w:pPr>
              <w:keepNext/>
              <w:keepLines/>
              <w:spacing w:after="0" w:line="240" w:lineRule="auto"/>
              <w:jc w:val="both"/>
              <w:outlineLvl w:val="1"/>
              <w:rPr>
                <w:rFonts w:ascii="Tahoma" w:eastAsia="Times New Roman" w:hAnsi="Tahoma" w:cs="Tahoma"/>
                <w:b/>
                <w:i/>
                <w:lang w:eastAsia="sl-SI"/>
              </w:rPr>
            </w:pPr>
            <w:r w:rsidRPr="0029693E">
              <w:rPr>
                <w:rFonts w:ascii="Tahoma" w:eastAsia="Times New Roman" w:hAnsi="Tahoma" w:cs="Tahoma"/>
                <w:b/>
                <w:i/>
                <w:lang w:eastAsia="sl-SI"/>
              </w:rPr>
              <w:t>Priloga 4/2</w:t>
            </w:r>
          </w:p>
        </w:tc>
      </w:tr>
    </w:tbl>
    <w:p w14:paraId="2DCC36EA"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0E638567" w14:textId="4BB0963C" w:rsidR="00090D8E" w:rsidRDefault="007906C9" w:rsidP="00ED14A1">
      <w:pPr>
        <w:keepNext/>
        <w:keepLines/>
        <w:spacing w:after="0" w:line="240" w:lineRule="auto"/>
        <w:jc w:val="center"/>
        <w:rPr>
          <w:rFonts w:ascii="Tahoma" w:eastAsia="Times New Roman" w:hAnsi="Tahoma" w:cs="Tahoma"/>
          <w:b/>
          <w:lang w:eastAsia="sl-SI"/>
        </w:rPr>
      </w:pPr>
      <w:r w:rsidRPr="007906C9">
        <w:rPr>
          <w:rFonts w:ascii="Tahoma" w:eastAsia="Times New Roman" w:hAnsi="Tahoma" w:cs="Tahoma"/>
          <w:b/>
          <w:noProof/>
          <w:lang w:eastAsia="sl-SI"/>
        </w:rPr>
        <w:t xml:space="preserve">JPE-SPV-111/24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090D8E">
        <w:rPr>
          <w:rFonts w:ascii="Tahoma" w:eastAsia="Times New Roman" w:hAnsi="Tahoma" w:cs="Tahoma"/>
          <w:b/>
          <w:lang w:eastAsia="sl-SI"/>
        </w:rPr>
        <w:t xml:space="preserve"> </w:t>
      </w:r>
    </w:p>
    <w:p w14:paraId="1B018475" w14:textId="77777777" w:rsidR="00090D8E" w:rsidRPr="005B4A18" w:rsidRDefault="00090D8E" w:rsidP="00ED14A1">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090D8E" w:rsidRPr="005B4A18" w14:paraId="621EFC33" w14:textId="77777777" w:rsidTr="00A9443F">
        <w:trPr>
          <w:trHeight w:val="385"/>
          <w:jc w:val="center"/>
        </w:trPr>
        <w:tc>
          <w:tcPr>
            <w:tcW w:w="2762" w:type="dxa"/>
          </w:tcPr>
          <w:p w14:paraId="24432D49"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PODIZVAJALCA</w:t>
            </w:r>
          </w:p>
          <w:p w14:paraId="402D0683"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1A5FA3E3"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318D40D7" w14:textId="77777777" w:rsidTr="00A9443F">
        <w:trPr>
          <w:jc w:val="center"/>
        </w:trPr>
        <w:tc>
          <w:tcPr>
            <w:tcW w:w="2762" w:type="dxa"/>
          </w:tcPr>
          <w:p w14:paraId="59BE2E55"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70044BBE"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6FDAA232"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600B6BC7" w14:textId="77777777" w:rsidTr="00A9443F">
        <w:trPr>
          <w:jc w:val="center"/>
        </w:trPr>
        <w:tc>
          <w:tcPr>
            <w:tcW w:w="2762" w:type="dxa"/>
          </w:tcPr>
          <w:p w14:paraId="12FD4882"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19D352E2"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5B1F6FA8"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2FA8156B" w14:textId="77777777" w:rsidTr="00A9443F">
        <w:trPr>
          <w:jc w:val="center"/>
        </w:trPr>
        <w:tc>
          <w:tcPr>
            <w:tcW w:w="2762" w:type="dxa"/>
            <w:tcBorders>
              <w:top w:val="single" w:sz="4" w:space="0" w:color="auto"/>
              <w:left w:val="single" w:sz="4" w:space="0" w:color="auto"/>
              <w:bottom w:val="single" w:sz="4" w:space="0" w:color="auto"/>
              <w:right w:val="single" w:sz="4" w:space="0" w:color="auto"/>
            </w:tcBorders>
          </w:tcPr>
          <w:p w14:paraId="313292C7"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7C359BD4"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6DE4D2B8" w14:textId="77777777" w:rsidTr="00A9443F">
        <w:trPr>
          <w:jc w:val="center"/>
        </w:trPr>
        <w:tc>
          <w:tcPr>
            <w:tcW w:w="2762" w:type="dxa"/>
            <w:tcBorders>
              <w:top w:val="single" w:sz="4" w:space="0" w:color="auto"/>
              <w:left w:val="single" w:sz="4" w:space="0" w:color="auto"/>
              <w:bottom w:val="single" w:sz="4" w:space="0" w:color="auto"/>
              <w:right w:val="single" w:sz="4" w:space="0" w:color="auto"/>
            </w:tcBorders>
          </w:tcPr>
          <w:p w14:paraId="5E4A7805" w14:textId="77777777" w:rsidR="00090D8E" w:rsidRPr="005B4A18" w:rsidRDefault="00090D8E" w:rsidP="00ED14A1">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VSI ZAKONITI ZASTOPNIKI</w:t>
            </w:r>
          </w:p>
          <w:p w14:paraId="69EB42F6"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0174CDD5"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Borders>
              <w:top w:val="single" w:sz="4" w:space="0" w:color="auto"/>
              <w:left w:val="single" w:sz="4" w:space="0" w:color="auto"/>
              <w:bottom w:val="single" w:sz="4" w:space="0" w:color="auto"/>
              <w:right w:val="single" w:sz="4" w:space="0" w:color="auto"/>
            </w:tcBorders>
          </w:tcPr>
          <w:p w14:paraId="79091E85"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1CC9C255" w14:textId="77777777" w:rsidTr="00A9443F">
        <w:trPr>
          <w:trHeight w:val="163"/>
          <w:jc w:val="center"/>
        </w:trPr>
        <w:tc>
          <w:tcPr>
            <w:tcW w:w="2762" w:type="dxa"/>
          </w:tcPr>
          <w:p w14:paraId="7E74D2B4"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62C438F4"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0ED67F9A" w14:textId="77777777" w:rsidTr="00A9443F">
        <w:trPr>
          <w:jc w:val="center"/>
        </w:trPr>
        <w:tc>
          <w:tcPr>
            <w:tcW w:w="2762" w:type="dxa"/>
          </w:tcPr>
          <w:p w14:paraId="0330FA9E"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090B3AAC"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31F10118" w14:textId="77777777" w:rsidTr="00A9443F">
        <w:trPr>
          <w:jc w:val="center"/>
        </w:trPr>
        <w:tc>
          <w:tcPr>
            <w:tcW w:w="2762" w:type="dxa"/>
          </w:tcPr>
          <w:p w14:paraId="55E9FA5F"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tc>
        <w:tc>
          <w:tcPr>
            <w:tcW w:w="6446" w:type="dxa"/>
          </w:tcPr>
          <w:p w14:paraId="0C36EB64"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45957E19" w14:textId="77777777" w:rsidTr="00A9443F">
        <w:trPr>
          <w:trHeight w:val="1276"/>
          <w:jc w:val="center"/>
        </w:trPr>
        <w:tc>
          <w:tcPr>
            <w:tcW w:w="2762" w:type="dxa"/>
          </w:tcPr>
          <w:p w14:paraId="05C3BE2E" w14:textId="77777777" w:rsidR="00090D8E" w:rsidRPr="005B4A18" w:rsidRDefault="00090D8E" w:rsidP="00ED14A1">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Vsak del javnega naročila (storitev/gradnja/blago), ki se oddaja v podizvajanje (vrsta/opis del)</w:t>
            </w:r>
          </w:p>
        </w:tc>
        <w:tc>
          <w:tcPr>
            <w:tcW w:w="6446" w:type="dxa"/>
          </w:tcPr>
          <w:p w14:paraId="416390A0"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23B02085"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36DC525A"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3D501DD6"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2AD7B443" w14:textId="77777777" w:rsidTr="00A9443F">
        <w:trPr>
          <w:trHeight w:val="208"/>
          <w:jc w:val="center"/>
        </w:trPr>
        <w:tc>
          <w:tcPr>
            <w:tcW w:w="2762" w:type="dxa"/>
          </w:tcPr>
          <w:p w14:paraId="13135961" w14:textId="77777777" w:rsidR="00090D8E" w:rsidRPr="005B4A18" w:rsidRDefault="00090D8E" w:rsidP="00ED14A1">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Količina/Delež (%) javnega naročila, ki se oddaja v podizvajanje</w:t>
            </w:r>
          </w:p>
        </w:tc>
        <w:tc>
          <w:tcPr>
            <w:tcW w:w="6446" w:type="dxa"/>
          </w:tcPr>
          <w:p w14:paraId="68589EF9"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127381DE" w14:textId="77777777" w:rsidTr="00A9443F">
        <w:trPr>
          <w:jc w:val="center"/>
        </w:trPr>
        <w:tc>
          <w:tcPr>
            <w:tcW w:w="2762" w:type="dxa"/>
          </w:tcPr>
          <w:p w14:paraId="302B4735"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w:t>
            </w:r>
          </w:p>
          <w:p w14:paraId="07578011"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42D8CE6A"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bl>
    <w:p w14:paraId="7449CE74"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lang w:eastAsia="ar-SA"/>
        </w:rPr>
      </w:pPr>
    </w:p>
    <w:p w14:paraId="4E8229CE" w14:textId="77777777" w:rsidR="00090D8E" w:rsidRPr="005B4A18" w:rsidRDefault="00090D8E" w:rsidP="00ED14A1">
      <w:pPr>
        <w:keepNext/>
        <w:keepLines/>
        <w:spacing w:after="0" w:line="240" w:lineRule="auto"/>
        <w:jc w:val="center"/>
        <w:rPr>
          <w:rFonts w:ascii="Tahoma" w:eastAsia="Times New Roman" w:hAnsi="Tahoma" w:cs="Tahoma"/>
          <w:b/>
          <w:bCs/>
          <w:lang w:eastAsia="sl-SI"/>
        </w:rPr>
      </w:pPr>
      <w:r w:rsidRPr="005B4A18">
        <w:rPr>
          <w:rFonts w:ascii="Tahoma" w:eastAsia="Times New Roman" w:hAnsi="Tahoma" w:cs="Tahoma"/>
          <w:b/>
          <w:bCs/>
          <w:lang w:eastAsia="sl-SI"/>
        </w:rPr>
        <w:t>SOGLASJE ZA NEPOSREDNO PLAČEVANJE PODIZVAJALCEM</w:t>
      </w:r>
    </w:p>
    <w:p w14:paraId="728AB2CD" w14:textId="77777777" w:rsidR="00090D8E" w:rsidRPr="005B4A18" w:rsidRDefault="00090D8E" w:rsidP="00ED14A1">
      <w:pPr>
        <w:keepNext/>
        <w:keepLines/>
        <w:spacing w:after="0" w:line="240" w:lineRule="auto"/>
        <w:jc w:val="center"/>
        <w:rPr>
          <w:rFonts w:ascii="Tahoma" w:eastAsia="Times New Roman" w:hAnsi="Tahoma" w:cs="Tahoma"/>
          <w:b/>
          <w:bCs/>
          <w:lang w:eastAsia="sl-SI"/>
        </w:rPr>
      </w:pPr>
    </w:p>
    <w:p w14:paraId="4DFA630D" w14:textId="77777777" w:rsidR="00090D8E" w:rsidRPr="005B4A18" w:rsidRDefault="00090D8E" w:rsidP="00ED14A1">
      <w:pPr>
        <w:keepNext/>
        <w:keepLines/>
        <w:spacing w:after="0" w:line="240" w:lineRule="auto"/>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5B4A18" w14:paraId="7A3CE1FD" w14:textId="77777777" w:rsidTr="00A9443F">
        <w:tc>
          <w:tcPr>
            <w:tcW w:w="4820" w:type="dxa"/>
          </w:tcPr>
          <w:p w14:paraId="19B6B7E0" w14:textId="77777777" w:rsidR="00090D8E" w:rsidRPr="005B4A18" w:rsidRDefault="00090D8E" w:rsidP="00ED14A1">
            <w:pPr>
              <w:keepNext/>
              <w:keepLines/>
              <w:numPr>
                <w:ilvl w:val="0"/>
                <w:numId w:val="4"/>
              </w:numPr>
              <w:spacing w:after="0" w:line="240" w:lineRule="auto"/>
              <w:ind w:left="318" w:hanging="426"/>
              <w:jc w:val="both"/>
              <w:rPr>
                <w:rFonts w:ascii="Tahoma" w:hAnsi="Tahoma" w:cs="Tahoma"/>
                <w:b/>
              </w:rPr>
            </w:pPr>
            <w:r w:rsidRPr="005B4A18">
              <w:rPr>
                <w:rFonts w:ascii="Tahoma" w:hAnsi="Tahoma" w:cs="Tahoma"/>
              </w:rPr>
              <w:t>zahtevam in soglašam,</w:t>
            </w:r>
          </w:p>
        </w:tc>
        <w:tc>
          <w:tcPr>
            <w:tcW w:w="4394" w:type="dxa"/>
          </w:tcPr>
          <w:p w14:paraId="11B8D12A" w14:textId="77777777" w:rsidR="00090D8E" w:rsidRPr="005B4A18" w:rsidRDefault="00090D8E" w:rsidP="00ED14A1">
            <w:pPr>
              <w:keepNext/>
              <w:keepLines/>
              <w:numPr>
                <w:ilvl w:val="0"/>
                <w:numId w:val="4"/>
              </w:numPr>
              <w:spacing w:after="0" w:line="240" w:lineRule="auto"/>
              <w:ind w:left="459"/>
              <w:jc w:val="both"/>
              <w:rPr>
                <w:rFonts w:ascii="Tahoma" w:hAnsi="Tahoma" w:cs="Tahoma"/>
                <w:b/>
              </w:rPr>
            </w:pPr>
            <w:r w:rsidRPr="005B4A18">
              <w:rPr>
                <w:rFonts w:ascii="Tahoma" w:hAnsi="Tahoma" w:cs="Tahoma"/>
              </w:rPr>
              <w:t>ne soglašam,</w:t>
            </w:r>
          </w:p>
        </w:tc>
      </w:tr>
    </w:tbl>
    <w:p w14:paraId="0CB6ADC9" w14:textId="77777777" w:rsidR="00090D8E" w:rsidRPr="005B4A18" w:rsidRDefault="00090D8E" w:rsidP="00ED14A1">
      <w:pPr>
        <w:keepNext/>
        <w:keepLines/>
        <w:spacing w:after="0" w:line="240" w:lineRule="auto"/>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735A9B2" w14:textId="77777777" w:rsidR="00090D8E" w:rsidRPr="005B4A18" w:rsidRDefault="00090D8E" w:rsidP="00ED14A1">
      <w:pPr>
        <w:keepNext/>
        <w:keepLines/>
        <w:tabs>
          <w:tab w:val="left" w:pos="5400"/>
        </w:tabs>
        <w:spacing w:after="0" w:line="240" w:lineRule="auto"/>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5B4A18" w14:paraId="63713986" w14:textId="77777777" w:rsidTr="00A9443F">
        <w:trPr>
          <w:trHeight w:val="235"/>
        </w:trPr>
        <w:tc>
          <w:tcPr>
            <w:tcW w:w="3374" w:type="dxa"/>
            <w:tcBorders>
              <w:bottom w:val="single" w:sz="4" w:space="0" w:color="auto"/>
            </w:tcBorders>
          </w:tcPr>
          <w:p w14:paraId="40BBFBEA" w14:textId="77777777" w:rsidR="00090D8E" w:rsidRPr="005B4A18" w:rsidRDefault="00090D8E" w:rsidP="00ED14A1">
            <w:pPr>
              <w:keepNext/>
              <w:keepLines/>
              <w:spacing w:after="0" w:line="240" w:lineRule="auto"/>
              <w:jc w:val="both"/>
              <w:rPr>
                <w:rFonts w:ascii="Tahoma" w:hAnsi="Tahoma" w:cs="Tahoma"/>
                <w:snapToGrid w:val="0"/>
              </w:rPr>
            </w:pPr>
          </w:p>
        </w:tc>
        <w:tc>
          <w:tcPr>
            <w:tcW w:w="2977" w:type="dxa"/>
          </w:tcPr>
          <w:p w14:paraId="06BC0937" w14:textId="77777777" w:rsidR="00090D8E" w:rsidRPr="005B4A18" w:rsidRDefault="00090D8E" w:rsidP="00ED14A1">
            <w:pPr>
              <w:keepNext/>
              <w:keepLines/>
              <w:spacing w:after="0" w:line="240" w:lineRule="auto"/>
              <w:jc w:val="both"/>
              <w:rPr>
                <w:rFonts w:ascii="Tahoma" w:hAnsi="Tahoma" w:cs="Tahoma"/>
                <w:snapToGrid w:val="0"/>
              </w:rPr>
            </w:pPr>
          </w:p>
        </w:tc>
        <w:tc>
          <w:tcPr>
            <w:tcW w:w="3119" w:type="dxa"/>
            <w:tcBorders>
              <w:bottom w:val="single" w:sz="4" w:space="0" w:color="auto"/>
            </w:tcBorders>
          </w:tcPr>
          <w:p w14:paraId="76BA4836" w14:textId="77777777" w:rsidR="00090D8E" w:rsidRPr="005B4A18" w:rsidRDefault="00090D8E" w:rsidP="00ED14A1">
            <w:pPr>
              <w:keepNext/>
              <w:keepLines/>
              <w:spacing w:after="0" w:line="240" w:lineRule="auto"/>
              <w:jc w:val="both"/>
              <w:rPr>
                <w:rFonts w:ascii="Tahoma" w:hAnsi="Tahoma" w:cs="Tahoma"/>
                <w:snapToGrid w:val="0"/>
              </w:rPr>
            </w:pPr>
          </w:p>
        </w:tc>
      </w:tr>
      <w:tr w:rsidR="00090D8E" w:rsidRPr="005B4A18" w14:paraId="4A3C8C5A" w14:textId="77777777" w:rsidTr="00A9443F">
        <w:trPr>
          <w:trHeight w:val="235"/>
        </w:trPr>
        <w:tc>
          <w:tcPr>
            <w:tcW w:w="3374" w:type="dxa"/>
            <w:tcBorders>
              <w:top w:val="single" w:sz="4" w:space="0" w:color="auto"/>
            </w:tcBorders>
          </w:tcPr>
          <w:p w14:paraId="09B8B7E7" w14:textId="77777777" w:rsidR="00090D8E" w:rsidRPr="005B4A18" w:rsidRDefault="00090D8E" w:rsidP="00ED14A1">
            <w:pPr>
              <w:keepNext/>
              <w:keepLines/>
              <w:spacing w:after="0" w:line="240" w:lineRule="auto"/>
              <w:jc w:val="center"/>
              <w:rPr>
                <w:rFonts w:ascii="Tahoma" w:hAnsi="Tahoma" w:cs="Tahoma"/>
                <w:snapToGrid w:val="0"/>
              </w:rPr>
            </w:pPr>
            <w:r w:rsidRPr="005B4A18">
              <w:rPr>
                <w:rFonts w:ascii="Tahoma" w:hAnsi="Tahoma" w:cs="Tahoma"/>
                <w:snapToGrid w:val="0"/>
              </w:rPr>
              <w:t>kraj, datum</w:t>
            </w:r>
          </w:p>
        </w:tc>
        <w:tc>
          <w:tcPr>
            <w:tcW w:w="2977" w:type="dxa"/>
          </w:tcPr>
          <w:p w14:paraId="0E73D3D1" w14:textId="77777777" w:rsidR="00090D8E" w:rsidRPr="005B4A18" w:rsidRDefault="00090D8E" w:rsidP="00ED14A1">
            <w:pPr>
              <w:keepNext/>
              <w:keepLines/>
              <w:spacing w:after="0" w:line="240" w:lineRule="auto"/>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C91A390" w14:textId="77777777" w:rsidR="00090D8E" w:rsidRPr="005B4A18" w:rsidRDefault="00090D8E" w:rsidP="00ED14A1">
            <w:pPr>
              <w:keepNext/>
              <w:keepLines/>
              <w:spacing w:after="0" w:line="240" w:lineRule="auto"/>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0FE125A6" w14:textId="77777777" w:rsidR="00090D8E" w:rsidRPr="005B4A18" w:rsidRDefault="00090D8E" w:rsidP="00ED14A1">
      <w:pPr>
        <w:keepNext/>
        <w:keepLines/>
        <w:spacing w:after="0" w:line="240" w:lineRule="auto"/>
        <w:jc w:val="both"/>
        <w:rPr>
          <w:rFonts w:ascii="Tahoma" w:hAnsi="Tahoma" w:cs="Tahoma"/>
        </w:rPr>
      </w:pPr>
    </w:p>
    <w:p w14:paraId="4B6E19AF" w14:textId="77777777" w:rsidR="00090D8E" w:rsidRPr="005B4A18" w:rsidRDefault="00090D8E" w:rsidP="00ED14A1">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59DC3A3F" w14:textId="77777777" w:rsidR="00090D8E" w:rsidRPr="005B4A18" w:rsidRDefault="00090D8E" w:rsidP="00ED14A1">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70B35D66"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2C12FC14"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16"/>
          <w:lang w:eastAsia="ar-SA"/>
        </w:rPr>
        <w:t>Navodilo</w:t>
      </w:r>
      <w:r w:rsidRPr="005B4A18">
        <w:rPr>
          <w:rFonts w:ascii="Tahoma" w:eastAsia="Times New Roman" w:hAnsi="Tahoma" w:cs="Tahoma"/>
          <w:i/>
          <w:sz w:val="16"/>
          <w:lang w:eastAsia="ar-SA"/>
        </w:rPr>
        <w:t>: Obrazec se po potrebi kopira!</w:t>
      </w:r>
    </w:p>
    <w:p w14:paraId="6F5D6600"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6D1F0CED" w14:textId="77777777" w:rsidR="00090D8E" w:rsidRPr="005B4A18" w:rsidRDefault="00090D8E" w:rsidP="00ED14A1">
      <w:pPr>
        <w:keepNext/>
        <w:keepLines/>
        <w:spacing w:after="0" w:line="240" w:lineRule="auto"/>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043B82D3" w14:textId="77777777" w:rsidTr="00A9443F">
        <w:tc>
          <w:tcPr>
            <w:tcW w:w="8008" w:type="dxa"/>
            <w:tcBorders>
              <w:top w:val="single" w:sz="4" w:space="0" w:color="auto"/>
              <w:bottom w:val="single" w:sz="4" w:space="0" w:color="auto"/>
            </w:tcBorders>
          </w:tcPr>
          <w:p w14:paraId="5B3FD4E9" w14:textId="77777777" w:rsidR="00090D8E" w:rsidRPr="005B4A18" w:rsidRDefault="00090D8E" w:rsidP="00ED14A1">
            <w:pPr>
              <w:keepNext/>
              <w:keepLines/>
              <w:spacing w:after="0" w:line="240" w:lineRule="auto"/>
              <w:jc w:val="both"/>
              <w:outlineLvl w:val="1"/>
              <w:rPr>
                <w:rFonts w:ascii="Tahoma" w:eastAsia="Times New Roman" w:hAnsi="Tahoma" w:cs="Tahoma"/>
                <w:b/>
                <w:lang w:eastAsia="sl-SI"/>
              </w:rPr>
            </w:pPr>
            <w:bookmarkStart w:id="23" w:name="_Toc495914073"/>
            <w:r w:rsidRPr="005B4A18">
              <w:rPr>
                <w:rFonts w:ascii="Tahoma" w:eastAsia="Times New Roman" w:hAnsi="Tahoma" w:cs="Tahoma"/>
                <w:b/>
                <w:lang w:eastAsia="sl-SI"/>
              </w:rPr>
              <w:lastRenderedPageBreak/>
              <w:t>SEZNAM SUBJEKTOV, KATERIH ZMOGLJIVOST UPORABLJA PONUDNIK</w:t>
            </w:r>
            <w:bookmarkEnd w:id="23"/>
          </w:p>
        </w:tc>
        <w:tc>
          <w:tcPr>
            <w:tcW w:w="1418" w:type="dxa"/>
            <w:tcBorders>
              <w:top w:val="single" w:sz="4" w:space="0" w:color="auto"/>
              <w:bottom w:val="single" w:sz="4" w:space="0" w:color="auto"/>
            </w:tcBorders>
          </w:tcPr>
          <w:p w14:paraId="3AD7CF61" w14:textId="77777777" w:rsidR="00090D8E" w:rsidRPr="0029693E" w:rsidRDefault="00090D8E" w:rsidP="00ED14A1">
            <w:pPr>
              <w:keepNext/>
              <w:keepLines/>
              <w:spacing w:after="0" w:line="240" w:lineRule="auto"/>
              <w:jc w:val="both"/>
              <w:outlineLvl w:val="1"/>
              <w:rPr>
                <w:rFonts w:ascii="Tahoma" w:eastAsia="Times New Roman" w:hAnsi="Tahoma" w:cs="Tahoma"/>
                <w:b/>
                <w:i/>
                <w:lang w:eastAsia="sl-SI"/>
              </w:rPr>
            </w:pPr>
            <w:r w:rsidRPr="0029693E">
              <w:rPr>
                <w:rFonts w:ascii="Tahoma" w:eastAsia="Times New Roman" w:hAnsi="Tahoma" w:cs="Tahoma"/>
                <w:b/>
                <w:i/>
                <w:lang w:eastAsia="sl-SI"/>
              </w:rPr>
              <w:t>Priloga 4/3</w:t>
            </w:r>
          </w:p>
        </w:tc>
      </w:tr>
    </w:tbl>
    <w:p w14:paraId="7A16902C" w14:textId="77777777" w:rsidR="00090D8E" w:rsidRPr="005B4A18" w:rsidRDefault="00090D8E" w:rsidP="00ED14A1">
      <w:pPr>
        <w:keepNext/>
        <w:keepLines/>
        <w:spacing w:after="0" w:line="240" w:lineRule="auto"/>
        <w:jc w:val="both"/>
        <w:rPr>
          <w:rFonts w:ascii="Tahoma" w:eastAsia="Times New Roman" w:hAnsi="Tahoma" w:cs="Tahoma"/>
          <w:lang w:eastAsia="sl-SI"/>
        </w:rPr>
      </w:pPr>
    </w:p>
    <w:p w14:paraId="4EA5D8AD" w14:textId="588712DB" w:rsidR="00090D8E" w:rsidRDefault="007906C9" w:rsidP="00ED14A1">
      <w:pPr>
        <w:keepNext/>
        <w:keepLines/>
        <w:spacing w:after="0" w:line="240" w:lineRule="auto"/>
        <w:jc w:val="center"/>
        <w:rPr>
          <w:rFonts w:ascii="Tahoma" w:eastAsia="Times New Roman" w:hAnsi="Tahoma" w:cs="Tahoma"/>
          <w:b/>
          <w:lang w:eastAsia="sl-SI"/>
        </w:rPr>
      </w:pPr>
      <w:r w:rsidRPr="007906C9">
        <w:rPr>
          <w:rFonts w:ascii="Tahoma" w:eastAsia="Times New Roman" w:hAnsi="Tahoma" w:cs="Tahoma"/>
          <w:b/>
          <w:noProof/>
          <w:lang w:eastAsia="sl-SI"/>
        </w:rPr>
        <w:t xml:space="preserve">JPE-SPV-111/24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090D8E">
        <w:rPr>
          <w:rFonts w:ascii="Tahoma" w:eastAsia="Times New Roman" w:hAnsi="Tahoma" w:cs="Tahoma"/>
          <w:b/>
          <w:lang w:eastAsia="sl-SI"/>
        </w:rPr>
        <w:t xml:space="preserve"> </w:t>
      </w:r>
    </w:p>
    <w:p w14:paraId="4B7645E1" w14:textId="77777777" w:rsidR="00090D8E" w:rsidRPr="005B4A18" w:rsidRDefault="00090D8E" w:rsidP="00ED14A1">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090D8E" w:rsidRPr="005B4A18" w14:paraId="79670FCE" w14:textId="77777777" w:rsidTr="00A9443F">
        <w:trPr>
          <w:trHeight w:val="385"/>
          <w:jc w:val="center"/>
        </w:trPr>
        <w:tc>
          <w:tcPr>
            <w:tcW w:w="2762" w:type="dxa"/>
          </w:tcPr>
          <w:p w14:paraId="1363AB32"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GOSPODARSKEGA SUBJEKTA</w:t>
            </w:r>
          </w:p>
          <w:p w14:paraId="71AB6A90"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58240881"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42DFC87D" w14:textId="77777777" w:rsidTr="00A9443F">
        <w:trPr>
          <w:jc w:val="center"/>
        </w:trPr>
        <w:tc>
          <w:tcPr>
            <w:tcW w:w="2762" w:type="dxa"/>
          </w:tcPr>
          <w:p w14:paraId="01D654F7"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1686366A"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35E23A35"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1B451CD2" w14:textId="77777777" w:rsidTr="00A9443F">
        <w:trPr>
          <w:jc w:val="center"/>
        </w:trPr>
        <w:tc>
          <w:tcPr>
            <w:tcW w:w="2762" w:type="dxa"/>
          </w:tcPr>
          <w:p w14:paraId="1E1B36F5"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15181CCA"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5915254F"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2DB0F686" w14:textId="77777777" w:rsidTr="00A9443F">
        <w:trPr>
          <w:trHeight w:val="341"/>
          <w:jc w:val="center"/>
        </w:trPr>
        <w:tc>
          <w:tcPr>
            <w:tcW w:w="2762" w:type="dxa"/>
          </w:tcPr>
          <w:p w14:paraId="456F64F4"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Pr>
          <w:p w14:paraId="5D80B51D"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521CD571" w14:textId="77777777" w:rsidTr="00A9443F">
        <w:trPr>
          <w:jc w:val="center"/>
        </w:trPr>
        <w:tc>
          <w:tcPr>
            <w:tcW w:w="2762" w:type="dxa"/>
          </w:tcPr>
          <w:p w14:paraId="78EE361D" w14:textId="77777777" w:rsidR="00090D8E" w:rsidRPr="005B4A18" w:rsidRDefault="00090D8E" w:rsidP="00ED14A1">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VSI ZAKONITI ZASTOPNIKI</w:t>
            </w:r>
          </w:p>
          <w:p w14:paraId="659EE2A8"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1B6A2512"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1BC1FA6C" w14:textId="77777777" w:rsidTr="00A9443F">
        <w:trPr>
          <w:jc w:val="center"/>
        </w:trPr>
        <w:tc>
          <w:tcPr>
            <w:tcW w:w="2762" w:type="dxa"/>
          </w:tcPr>
          <w:p w14:paraId="373528D7"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0D6CA350"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6BB78477" w14:textId="77777777" w:rsidTr="00A9443F">
        <w:trPr>
          <w:jc w:val="center"/>
        </w:trPr>
        <w:tc>
          <w:tcPr>
            <w:tcW w:w="2762" w:type="dxa"/>
          </w:tcPr>
          <w:p w14:paraId="7BB0CA36"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484A76AC"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405DB197" w14:textId="77777777" w:rsidTr="00A9443F">
        <w:trPr>
          <w:jc w:val="center"/>
        </w:trPr>
        <w:tc>
          <w:tcPr>
            <w:tcW w:w="2762" w:type="dxa"/>
          </w:tcPr>
          <w:p w14:paraId="7A61BD37"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p w14:paraId="12A4EE14"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5C4E3BEC"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r w:rsidR="00090D8E" w:rsidRPr="005B4A18" w14:paraId="0D0A1D08" w14:textId="77777777" w:rsidTr="00A9443F">
        <w:trPr>
          <w:jc w:val="center"/>
        </w:trPr>
        <w:tc>
          <w:tcPr>
            <w:tcW w:w="2762" w:type="dxa"/>
            <w:vAlign w:val="center"/>
          </w:tcPr>
          <w:p w14:paraId="6572B410" w14:textId="77777777" w:rsidR="00090D8E" w:rsidRPr="005B4A18" w:rsidRDefault="00090D8E" w:rsidP="00ED14A1">
            <w:pPr>
              <w:keepNext/>
              <w:keepLines/>
              <w:spacing w:after="0" w:line="240" w:lineRule="auto"/>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6446" w:type="dxa"/>
            <w:vAlign w:val="center"/>
          </w:tcPr>
          <w:p w14:paraId="7C72AB37" w14:textId="77777777" w:rsidR="00090D8E" w:rsidRPr="005B4A18" w:rsidRDefault="00090D8E" w:rsidP="00ED14A1">
            <w:pPr>
              <w:keepNext/>
              <w:keepLines/>
              <w:spacing w:after="0" w:line="240" w:lineRule="auto"/>
              <w:rPr>
                <w:sz w:val="18"/>
                <w:szCs w:val="18"/>
              </w:rPr>
            </w:pPr>
          </w:p>
          <w:p w14:paraId="561F6247" w14:textId="77777777" w:rsidR="00090D8E" w:rsidRPr="005B4A18" w:rsidRDefault="00090D8E" w:rsidP="00ED14A1">
            <w:pPr>
              <w:keepNext/>
              <w:keepLines/>
              <w:spacing w:after="0" w:line="240" w:lineRule="auto"/>
              <w:rPr>
                <w:sz w:val="18"/>
                <w:szCs w:val="18"/>
              </w:rPr>
            </w:pPr>
          </w:p>
        </w:tc>
      </w:tr>
      <w:tr w:rsidR="00090D8E" w:rsidRPr="005B4A18" w14:paraId="27905A86" w14:textId="77777777" w:rsidTr="00A9443F">
        <w:trPr>
          <w:jc w:val="center"/>
        </w:trPr>
        <w:tc>
          <w:tcPr>
            <w:tcW w:w="2762" w:type="dxa"/>
            <w:vAlign w:val="center"/>
          </w:tcPr>
          <w:p w14:paraId="58086A36" w14:textId="77777777" w:rsidR="00090D8E" w:rsidRPr="005B4A18" w:rsidRDefault="00090D8E" w:rsidP="00ED14A1">
            <w:pPr>
              <w:keepNext/>
              <w:keepLines/>
              <w:spacing w:after="0" w:line="240" w:lineRule="auto"/>
              <w:rPr>
                <w:rFonts w:ascii="Tahoma" w:hAnsi="Tahoma" w:cs="Tahoma"/>
                <w:szCs w:val="18"/>
              </w:rPr>
            </w:pPr>
            <w:r w:rsidRPr="005B4A18">
              <w:rPr>
                <w:rFonts w:ascii="Tahoma" w:hAnsi="Tahoma" w:cs="Tahoma"/>
                <w:szCs w:val="18"/>
              </w:rPr>
              <w:t>Količina/Delež (%) javnega naročila</w:t>
            </w:r>
          </w:p>
        </w:tc>
        <w:tc>
          <w:tcPr>
            <w:tcW w:w="6446" w:type="dxa"/>
            <w:vAlign w:val="center"/>
          </w:tcPr>
          <w:p w14:paraId="55DF7D32" w14:textId="77777777" w:rsidR="00090D8E" w:rsidRPr="005B4A18" w:rsidRDefault="00090D8E" w:rsidP="00ED14A1">
            <w:pPr>
              <w:keepNext/>
              <w:keepLines/>
              <w:spacing w:after="0" w:line="240" w:lineRule="auto"/>
              <w:rPr>
                <w:sz w:val="18"/>
                <w:szCs w:val="18"/>
              </w:rPr>
            </w:pPr>
          </w:p>
          <w:p w14:paraId="79D2D05C" w14:textId="77777777" w:rsidR="00090D8E" w:rsidRPr="005B4A18" w:rsidRDefault="00090D8E" w:rsidP="00ED14A1">
            <w:pPr>
              <w:keepNext/>
              <w:keepLines/>
              <w:spacing w:after="0" w:line="240" w:lineRule="auto"/>
              <w:rPr>
                <w:sz w:val="18"/>
                <w:szCs w:val="18"/>
              </w:rPr>
            </w:pPr>
          </w:p>
        </w:tc>
      </w:tr>
      <w:tr w:rsidR="00090D8E" w:rsidRPr="005B4A18" w14:paraId="581342F4" w14:textId="77777777" w:rsidTr="00A9443F">
        <w:trPr>
          <w:jc w:val="center"/>
        </w:trPr>
        <w:tc>
          <w:tcPr>
            <w:tcW w:w="2762" w:type="dxa"/>
          </w:tcPr>
          <w:p w14:paraId="67ED9F51" w14:textId="77777777" w:rsidR="00090D8E" w:rsidRPr="005B4A18" w:rsidRDefault="00090D8E" w:rsidP="00ED14A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 brez DDV</w:t>
            </w:r>
          </w:p>
          <w:p w14:paraId="2205E20F"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c>
          <w:tcPr>
            <w:tcW w:w="6446" w:type="dxa"/>
          </w:tcPr>
          <w:p w14:paraId="56BE280C" w14:textId="77777777" w:rsidR="00090D8E" w:rsidRPr="005B4A18" w:rsidRDefault="00090D8E" w:rsidP="00ED14A1">
            <w:pPr>
              <w:keepNext/>
              <w:keepLines/>
              <w:spacing w:after="0" w:line="240" w:lineRule="auto"/>
              <w:jc w:val="both"/>
              <w:rPr>
                <w:rFonts w:ascii="Tahoma" w:eastAsia="Times New Roman" w:hAnsi="Tahoma" w:cs="Tahoma"/>
                <w:lang w:eastAsia="sl-SI"/>
              </w:rPr>
            </w:pPr>
          </w:p>
        </w:tc>
      </w:tr>
    </w:tbl>
    <w:p w14:paraId="75FC685F"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lang w:eastAsia="ar-SA"/>
        </w:rPr>
      </w:pPr>
    </w:p>
    <w:p w14:paraId="6F3D0DA1" w14:textId="77777777" w:rsidR="00090D8E" w:rsidRPr="005B4A18" w:rsidRDefault="00090D8E" w:rsidP="00ED14A1">
      <w:pPr>
        <w:keepNext/>
        <w:keepLines/>
        <w:tabs>
          <w:tab w:val="left" w:pos="5400"/>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Datum:.........................</w:t>
      </w:r>
      <w:r w:rsidRPr="005B4A18">
        <w:rPr>
          <w:rFonts w:ascii="Tahoma" w:eastAsia="Times New Roman" w:hAnsi="Tahoma" w:cs="Tahoma"/>
          <w:lang w:val="x-none" w:eastAsia="x-none"/>
        </w:rPr>
        <w:tab/>
      </w:r>
    </w:p>
    <w:p w14:paraId="1440C2EA" w14:textId="77777777" w:rsidR="00090D8E" w:rsidRDefault="00090D8E" w:rsidP="00ED14A1">
      <w:pPr>
        <w:keepNext/>
        <w:keepLines/>
        <w:tabs>
          <w:tab w:val="left" w:pos="5400"/>
        </w:tabs>
        <w:spacing w:after="0" w:line="240" w:lineRule="auto"/>
        <w:jc w:val="both"/>
        <w:rPr>
          <w:rFonts w:ascii="Tahoma" w:eastAsia="Times New Roman" w:hAnsi="Tahoma" w:cs="Tahoma"/>
          <w:lang w:eastAsia="x-none"/>
        </w:rPr>
      </w:pPr>
    </w:p>
    <w:p w14:paraId="1382545E" w14:textId="77777777" w:rsidR="00090D8E" w:rsidRDefault="00090D8E" w:rsidP="00ED14A1">
      <w:pPr>
        <w:keepNext/>
        <w:keepLines/>
        <w:tabs>
          <w:tab w:val="left" w:pos="5400"/>
        </w:tabs>
        <w:spacing w:after="0" w:line="240" w:lineRule="auto"/>
        <w:jc w:val="both"/>
        <w:rPr>
          <w:rFonts w:ascii="Tahoma" w:eastAsia="Times New Roman" w:hAnsi="Tahoma" w:cs="Tahoma"/>
          <w:lang w:eastAsia="x-none"/>
        </w:rPr>
      </w:pPr>
    </w:p>
    <w:p w14:paraId="09EB46F6" w14:textId="77777777" w:rsidR="00090D8E" w:rsidRDefault="00090D8E" w:rsidP="00ED14A1">
      <w:pPr>
        <w:keepNext/>
        <w:keepLines/>
        <w:tabs>
          <w:tab w:val="left" w:pos="5400"/>
        </w:tabs>
        <w:spacing w:after="0" w:line="240" w:lineRule="auto"/>
        <w:jc w:val="both"/>
        <w:rPr>
          <w:rFonts w:ascii="Tahoma" w:eastAsia="Times New Roman" w:hAnsi="Tahoma" w:cs="Tahoma"/>
          <w:lang w:eastAsia="x-none"/>
        </w:rPr>
      </w:pPr>
    </w:p>
    <w:p w14:paraId="220DF04F" w14:textId="77777777" w:rsidR="00090D8E" w:rsidRDefault="00090D8E" w:rsidP="00ED14A1">
      <w:pPr>
        <w:keepNext/>
        <w:keepLines/>
        <w:tabs>
          <w:tab w:val="left" w:pos="5400"/>
        </w:tabs>
        <w:spacing w:after="0" w:line="240" w:lineRule="auto"/>
        <w:jc w:val="both"/>
        <w:rPr>
          <w:rFonts w:ascii="Tahoma" w:eastAsia="Times New Roman" w:hAnsi="Tahoma" w:cs="Tahoma"/>
          <w:lang w:eastAsia="x-none"/>
        </w:rPr>
      </w:pPr>
    </w:p>
    <w:p w14:paraId="0BC8CF3C" w14:textId="77777777" w:rsidR="00090D8E" w:rsidRPr="005B4A18" w:rsidRDefault="00090D8E" w:rsidP="00ED14A1">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090D8E" w:rsidRPr="0072775B" w14:paraId="1EBECD61" w14:textId="77777777" w:rsidTr="00A9443F">
        <w:tc>
          <w:tcPr>
            <w:tcW w:w="5495" w:type="dxa"/>
            <w:shd w:val="clear" w:color="auto" w:fill="auto"/>
          </w:tcPr>
          <w:p w14:paraId="31C2DDAE" w14:textId="77777777" w:rsidR="00090D8E" w:rsidRPr="0072775B" w:rsidRDefault="00090D8E" w:rsidP="00ED14A1">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snapToGrid w:val="0"/>
                <w:lang w:eastAsia="sl-SI"/>
              </w:rPr>
              <w:t>I</w:t>
            </w:r>
            <w:r w:rsidRPr="0072775B">
              <w:rPr>
                <w:rFonts w:ascii="Tahoma" w:eastAsia="Times New Roman" w:hAnsi="Tahoma" w:cs="Tahoma"/>
                <w:snapToGrid w:val="0"/>
              </w:rPr>
              <w:t xml:space="preserve">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1BBF2E7C" w14:textId="77777777" w:rsidR="00090D8E" w:rsidRPr="0072775B" w:rsidRDefault="00090D8E" w:rsidP="00ED14A1">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 ponudnika:</w:t>
            </w:r>
          </w:p>
        </w:tc>
        <w:tc>
          <w:tcPr>
            <w:tcW w:w="3999" w:type="dxa"/>
            <w:shd w:val="clear" w:color="auto" w:fill="auto"/>
          </w:tcPr>
          <w:p w14:paraId="10670F76" w14:textId="77777777" w:rsidR="00090D8E" w:rsidRPr="0072775B" w:rsidRDefault="00090D8E" w:rsidP="00ED14A1">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lang w:val="x-none" w:eastAsia="x-none"/>
              </w:rPr>
              <w:t xml:space="preserve">Ime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5CC8CF1F" w14:textId="77777777" w:rsidR="00090D8E" w:rsidRPr="0072775B" w:rsidRDefault="00090D8E" w:rsidP="00ED14A1">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w:t>
            </w:r>
            <w:r w:rsidRPr="0072775B">
              <w:rPr>
                <w:rFonts w:ascii="Tahoma" w:eastAsia="Times New Roman" w:hAnsi="Tahoma" w:cs="Tahoma"/>
                <w:lang w:eastAsia="x-none"/>
              </w:rPr>
              <w:t xml:space="preserve"> gospodarskega subjekta:</w:t>
            </w:r>
          </w:p>
        </w:tc>
      </w:tr>
    </w:tbl>
    <w:p w14:paraId="18D9B20C" w14:textId="77777777" w:rsidR="00090D8E" w:rsidRPr="005B4A18" w:rsidRDefault="00090D8E" w:rsidP="00ED14A1">
      <w:pPr>
        <w:keepNext/>
        <w:keepLines/>
        <w:tabs>
          <w:tab w:val="left" w:pos="5400"/>
        </w:tabs>
        <w:spacing w:after="0" w:line="240" w:lineRule="auto"/>
        <w:rPr>
          <w:rFonts w:ascii="Tahoma" w:eastAsia="Times New Roman" w:hAnsi="Tahoma" w:cs="Tahoma"/>
          <w:lang w:val="x-none" w:eastAsia="x-none"/>
        </w:rPr>
      </w:pPr>
    </w:p>
    <w:p w14:paraId="7290257D" w14:textId="77777777" w:rsidR="00090D8E" w:rsidRPr="005B4A18" w:rsidRDefault="00090D8E" w:rsidP="00ED14A1">
      <w:pPr>
        <w:keepNext/>
        <w:keepLines/>
        <w:tabs>
          <w:tab w:val="left" w:pos="5387"/>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w:t>
      </w:r>
      <w:r w:rsidRPr="005B4A18">
        <w:rPr>
          <w:rFonts w:ascii="Tahoma" w:eastAsia="Times New Roman" w:hAnsi="Tahoma" w:cs="Tahoma"/>
          <w:lang w:val="x-none" w:eastAsia="x-none"/>
        </w:rPr>
        <w:tab/>
        <w:t>………………………………………………</w:t>
      </w:r>
    </w:p>
    <w:p w14:paraId="1EFB0FEB" w14:textId="77777777" w:rsidR="00090D8E" w:rsidRPr="005B4A18" w:rsidRDefault="00090D8E" w:rsidP="00ED14A1">
      <w:pPr>
        <w:keepNext/>
        <w:keepLines/>
        <w:tabs>
          <w:tab w:val="left" w:pos="284"/>
        </w:tabs>
        <w:spacing w:after="0" w:line="240" w:lineRule="auto"/>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209E663E" w14:textId="77777777" w:rsidR="00090D8E" w:rsidRPr="005B4A18" w:rsidRDefault="00090D8E" w:rsidP="00ED14A1">
      <w:pPr>
        <w:keepNext/>
        <w:keepLines/>
        <w:spacing w:after="0" w:line="240" w:lineRule="auto"/>
        <w:jc w:val="both"/>
        <w:rPr>
          <w:rFonts w:ascii="Tahoma" w:hAnsi="Tahoma" w:cs="Tahoma"/>
        </w:rPr>
      </w:pPr>
    </w:p>
    <w:p w14:paraId="77C51104" w14:textId="77777777" w:rsidR="00090D8E" w:rsidRPr="005B4A18" w:rsidRDefault="00090D8E" w:rsidP="00ED14A1">
      <w:pPr>
        <w:keepNext/>
        <w:keepLines/>
        <w:spacing w:after="0" w:line="240" w:lineRule="auto"/>
        <w:jc w:val="both"/>
        <w:rPr>
          <w:rFonts w:ascii="Tahoma" w:hAnsi="Tahoma" w:cs="Tahoma"/>
        </w:rPr>
      </w:pPr>
    </w:p>
    <w:p w14:paraId="5E2AC501" w14:textId="77777777" w:rsidR="00090D8E" w:rsidRPr="005B4A18" w:rsidRDefault="00090D8E" w:rsidP="00ED14A1">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20"/>
          <w:lang w:eastAsia="ar-SA"/>
        </w:rPr>
        <w:t>Navodilo</w:t>
      </w:r>
      <w:r w:rsidRPr="005B4A18">
        <w:rPr>
          <w:rFonts w:ascii="Tahoma" w:eastAsia="Times New Roman" w:hAnsi="Tahoma" w:cs="Tahoma"/>
          <w:i/>
          <w:sz w:val="20"/>
          <w:lang w:eastAsia="ar-SA"/>
        </w:rPr>
        <w:t>: Obrazec se po potrebi kopira!</w:t>
      </w:r>
    </w:p>
    <w:p w14:paraId="29D4AFA0" w14:textId="77777777" w:rsidR="00090D8E" w:rsidRPr="005B4A18" w:rsidRDefault="00090D8E" w:rsidP="00ED14A1">
      <w:pPr>
        <w:keepNext/>
        <w:keepLines/>
        <w:spacing w:after="0" w:line="240" w:lineRule="auto"/>
        <w:rPr>
          <w:rFonts w:ascii="Tahoma" w:hAnsi="Tahoma" w:cs="Tahoma"/>
        </w:rPr>
      </w:pPr>
    </w:p>
    <w:p w14:paraId="5F62550E" w14:textId="77777777" w:rsidR="00090D8E" w:rsidRPr="00D80D3A" w:rsidRDefault="00090D8E" w:rsidP="00ED14A1">
      <w:pPr>
        <w:pStyle w:val="Telobesedila33"/>
        <w:keepNext/>
        <w:keepLines/>
        <w:tabs>
          <w:tab w:val="clear" w:pos="142"/>
          <w:tab w:val="left" w:pos="567"/>
          <w:tab w:val="left" w:pos="851"/>
          <w:tab w:val="left" w:pos="993"/>
        </w:tabs>
        <w:rPr>
          <w:rFonts w:ascii="Tahoma" w:hAnsi="Tahoma" w:cs="Tahoma"/>
          <w:i/>
          <w:sz w:val="18"/>
          <w:lang w:eastAsia="sl-SI"/>
        </w:rPr>
      </w:pPr>
    </w:p>
    <w:p w14:paraId="5A65E24F" w14:textId="77777777" w:rsidR="00F03D24" w:rsidRDefault="00090D8E" w:rsidP="00ED14A1">
      <w:pPr>
        <w:keepNext/>
        <w:keepLines/>
        <w:spacing w:after="0" w:line="240" w:lineRule="auto"/>
      </w:pPr>
      <w:r>
        <w:br w:type="page"/>
      </w:r>
    </w:p>
    <w:p w14:paraId="11A7E3F1" w14:textId="77777777" w:rsidR="005D0701" w:rsidRPr="005D0701" w:rsidRDefault="005D0701" w:rsidP="00ED14A1">
      <w:pPr>
        <w:keepNext/>
        <w:keepLines/>
        <w:spacing w:after="0" w:line="240" w:lineRule="auto"/>
        <w:rPr>
          <w:rFonts w:ascii="Tahoma" w:eastAsia="Times New Roman" w:hAnsi="Tahoma" w:cs="Tahoma"/>
          <w:sz w:val="18"/>
          <w:lang w:eastAsia="sl-SI"/>
        </w:rPr>
      </w:pPr>
    </w:p>
    <w:p w14:paraId="77492852" w14:textId="77777777" w:rsidR="0085159F" w:rsidRDefault="0085159F" w:rsidP="00ED14A1">
      <w:pPr>
        <w:keepNext/>
        <w:keepLines/>
        <w:spacing w:after="0" w:line="240" w:lineRule="auto"/>
        <w:jc w:val="both"/>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5159F" w:rsidRPr="00D172C0" w14:paraId="1A09CB87" w14:textId="77777777" w:rsidTr="00F07362">
        <w:tc>
          <w:tcPr>
            <w:tcW w:w="8008" w:type="dxa"/>
            <w:tcBorders>
              <w:top w:val="single" w:sz="4" w:space="0" w:color="auto"/>
              <w:bottom w:val="single" w:sz="4" w:space="0" w:color="auto"/>
            </w:tcBorders>
          </w:tcPr>
          <w:p w14:paraId="4C9CC554" w14:textId="77777777" w:rsidR="0085159F" w:rsidRPr="00D172C0" w:rsidRDefault="0085159F" w:rsidP="00ED14A1">
            <w:pPr>
              <w:keepNext/>
              <w:keepLines/>
              <w:spacing w:after="0" w:line="240" w:lineRule="auto"/>
              <w:jc w:val="both"/>
              <w:rPr>
                <w:rFonts w:ascii="Tahoma" w:eastAsia="Times New Roman" w:hAnsi="Tahoma" w:cs="Tahoma"/>
                <w:lang w:eastAsia="sl-SI"/>
              </w:rPr>
            </w:pPr>
            <w:r>
              <w:rPr>
                <w:rFonts w:ascii="Times New Roman" w:eastAsia="Times New Roman" w:hAnsi="Times New Roman"/>
                <w:lang w:eastAsia="sl-SI"/>
              </w:rPr>
              <w:br w:type="page"/>
            </w:r>
            <w:r w:rsidRPr="00D172C0">
              <w:rPr>
                <w:rFonts w:ascii="Tahoma" w:eastAsia="Times New Roman" w:hAnsi="Tahoma" w:cs="Tahoma"/>
                <w:lang w:eastAsia="sl-SI"/>
              </w:rPr>
              <w:br w:type="page"/>
              <w:t>ZAGOTAVLJANJE VARNOSTI IN ZDRAVJA PRI DELU</w:t>
            </w:r>
          </w:p>
        </w:tc>
        <w:tc>
          <w:tcPr>
            <w:tcW w:w="1418" w:type="dxa"/>
            <w:tcBorders>
              <w:top w:val="single" w:sz="4" w:space="0" w:color="auto"/>
              <w:bottom w:val="single" w:sz="4" w:space="0" w:color="auto"/>
            </w:tcBorders>
          </w:tcPr>
          <w:p w14:paraId="354B04F4" w14:textId="479C4D37" w:rsidR="0085159F" w:rsidRPr="00D172C0" w:rsidRDefault="0085159F" w:rsidP="00ED14A1">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Pr="00D172C0">
              <w:rPr>
                <w:rFonts w:ascii="Tahoma" w:eastAsia="Times New Roman" w:hAnsi="Tahoma" w:cs="Tahoma"/>
                <w:b/>
                <w:i/>
                <w:lang w:eastAsia="sl-SI"/>
              </w:rPr>
              <w:t xml:space="preserve">riloga </w:t>
            </w:r>
            <w:r w:rsidR="006E0A4D">
              <w:rPr>
                <w:rFonts w:ascii="Tahoma" w:eastAsia="Times New Roman" w:hAnsi="Tahoma" w:cs="Tahoma"/>
                <w:b/>
                <w:i/>
                <w:lang w:eastAsia="sl-SI"/>
              </w:rPr>
              <w:t>5</w:t>
            </w:r>
          </w:p>
        </w:tc>
      </w:tr>
    </w:tbl>
    <w:p w14:paraId="04D1A714" w14:textId="77777777" w:rsidR="0085159F" w:rsidRPr="00D172C0" w:rsidRDefault="0085159F" w:rsidP="00ED14A1">
      <w:pPr>
        <w:keepNext/>
        <w:keepLines/>
        <w:tabs>
          <w:tab w:val="left" w:pos="993"/>
        </w:tabs>
        <w:spacing w:after="0" w:line="240" w:lineRule="auto"/>
        <w:ind w:left="993" w:hanging="993"/>
        <w:jc w:val="both"/>
        <w:rPr>
          <w:rFonts w:ascii="Tahoma" w:eastAsia="Times New Roman" w:hAnsi="Tahoma" w:cs="Tahoma"/>
          <w:sz w:val="18"/>
          <w:lang w:eastAsia="sl-SI"/>
        </w:rPr>
      </w:pPr>
    </w:p>
    <w:p w14:paraId="7A03641B" w14:textId="77777777" w:rsidR="0085159F" w:rsidRPr="00D172C0" w:rsidRDefault="0085159F" w:rsidP="00ED14A1">
      <w:pPr>
        <w:keepNext/>
        <w:keepLines/>
        <w:spacing w:after="0" w:line="240" w:lineRule="auto"/>
        <w:jc w:val="both"/>
        <w:rPr>
          <w:rFonts w:ascii="Tahoma" w:eastAsia="Times New Roman" w:hAnsi="Tahoma" w:cs="Tahoma"/>
          <w:lang w:eastAsia="sl-SI"/>
        </w:rPr>
      </w:pPr>
    </w:p>
    <w:p w14:paraId="6F2468B3" w14:textId="77777777" w:rsidR="0085159F" w:rsidRPr="0089420A" w:rsidRDefault="0085159F" w:rsidP="00ED14A1">
      <w:pPr>
        <w:keepNext/>
        <w:keepLines/>
        <w:spacing w:after="0" w:line="240" w:lineRule="auto"/>
        <w:jc w:val="both"/>
        <w:rPr>
          <w:rFonts w:ascii="Tahoma" w:eastAsia="Times New Roman" w:hAnsi="Tahoma" w:cs="Tahoma"/>
          <w:sz w:val="18"/>
          <w:szCs w:val="16"/>
          <w:lang w:eastAsia="sl-SI"/>
        </w:rPr>
      </w:pPr>
    </w:p>
    <w:p w14:paraId="62D195D5" w14:textId="77777777" w:rsidR="0085159F" w:rsidRPr="0089420A" w:rsidRDefault="0085159F" w:rsidP="00ED14A1">
      <w:pPr>
        <w:keepNext/>
        <w:keepLines/>
        <w:spacing w:after="0" w:line="240" w:lineRule="auto"/>
        <w:jc w:val="both"/>
        <w:rPr>
          <w:rFonts w:ascii="Tahoma" w:eastAsia="Times New Roman" w:hAnsi="Tahoma" w:cs="Tahoma"/>
          <w:szCs w:val="20"/>
          <w:lang w:eastAsia="sl-SI"/>
        </w:rPr>
      </w:pPr>
      <w:r w:rsidRPr="0089420A">
        <w:rPr>
          <w:rFonts w:ascii="Tahoma" w:eastAsia="Times New Roman" w:hAnsi="Tahoma" w:cs="Tahoma"/>
          <w:szCs w:val="20"/>
          <w:lang w:eastAsia="sl-SI"/>
        </w:rPr>
        <w:t>Kot ponudnik: _________________________________________________________________ za izbiro izvajalca za javno naročilo:</w:t>
      </w:r>
    </w:p>
    <w:p w14:paraId="1D6E017F" w14:textId="77777777" w:rsidR="0085159F" w:rsidRPr="0089420A" w:rsidRDefault="0085159F" w:rsidP="00ED14A1">
      <w:pPr>
        <w:keepNext/>
        <w:keepLines/>
        <w:spacing w:after="0" w:line="240" w:lineRule="auto"/>
        <w:jc w:val="both"/>
        <w:rPr>
          <w:rFonts w:ascii="Tahoma" w:eastAsia="Times New Roman" w:hAnsi="Tahoma" w:cs="Tahoma"/>
          <w:szCs w:val="20"/>
          <w:lang w:eastAsia="sl-SI"/>
        </w:rPr>
      </w:pPr>
    </w:p>
    <w:p w14:paraId="203C14F1" w14:textId="6AA5240B" w:rsidR="0085159F" w:rsidRDefault="007906C9" w:rsidP="00ED14A1">
      <w:pPr>
        <w:keepNext/>
        <w:keepLines/>
        <w:spacing w:after="0" w:line="240" w:lineRule="auto"/>
        <w:jc w:val="center"/>
        <w:rPr>
          <w:rFonts w:ascii="Tahoma" w:eastAsia="Times New Roman" w:hAnsi="Tahoma" w:cs="Tahoma"/>
          <w:b/>
          <w:lang w:eastAsia="sl-SI"/>
        </w:rPr>
      </w:pPr>
      <w:r w:rsidRPr="007906C9">
        <w:rPr>
          <w:rFonts w:ascii="Tahoma" w:eastAsia="Times New Roman" w:hAnsi="Tahoma" w:cs="Tahoma"/>
          <w:b/>
          <w:noProof/>
          <w:lang w:eastAsia="sl-SI"/>
        </w:rPr>
        <w:t xml:space="preserve">JPE-SPV-111/24 </w:t>
      </w:r>
      <w:r w:rsidR="0085159F">
        <w:rPr>
          <w:rFonts w:ascii="Tahoma" w:eastAsia="Times New Roman" w:hAnsi="Tahoma" w:cs="Tahoma"/>
          <w:b/>
          <w:noProof/>
          <w:lang w:eastAsia="sl-SI"/>
        </w:rPr>
        <w:t>-</w:t>
      </w:r>
      <w:r w:rsidR="0085159F">
        <w:rPr>
          <w:rFonts w:ascii="Tahoma" w:eastAsia="Times New Roman" w:hAnsi="Tahoma" w:cs="Tahoma"/>
          <w:b/>
          <w:color w:val="000000"/>
          <w:lang w:eastAsia="sl-SI"/>
        </w:rPr>
        <w:t xml:space="preserve"> </w:t>
      </w:r>
      <w:r w:rsidR="00167F7E">
        <w:rPr>
          <w:rFonts w:ascii="Tahoma" w:eastAsia="Times New Roman" w:hAnsi="Tahoma" w:cs="Tahoma"/>
          <w:b/>
          <w:lang w:eastAsia="sl-SI"/>
        </w:rPr>
        <w:t>Dobava merilne opreme Endress Hauser</w:t>
      </w:r>
      <w:r w:rsidR="0085159F">
        <w:rPr>
          <w:rFonts w:ascii="Tahoma" w:eastAsia="Times New Roman" w:hAnsi="Tahoma" w:cs="Tahoma"/>
          <w:b/>
          <w:lang w:eastAsia="sl-SI"/>
        </w:rPr>
        <w:t xml:space="preserve"> </w:t>
      </w:r>
    </w:p>
    <w:p w14:paraId="3BFC370B" w14:textId="77777777" w:rsidR="0085159F" w:rsidRDefault="0085159F" w:rsidP="00ED14A1">
      <w:pPr>
        <w:keepNext/>
        <w:keepLines/>
        <w:spacing w:after="0" w:line="240" w:lineRule="auto"/>
        <w:jc w:val="center"/>
        <w:rPr>
          <w:rFonts w:ascii="Tahoma" w:eastAsia="Times New Roman" w:hAnsi="Tahoma" w:cs="Tahoma"/>
          <w:b/>
          <w:lang w:eastAsia="sl-SI"/>
        </w:rPr>
      </w:pPr>
    </w:p>
    <w:p w14:paraId="55D88480" w14:textId="77777777" w:rsidR="0085159F" w:rsidRPr="0034751C" w:rsidRDefault="0085159F" w:rsidP="00ED14A1">
      <w:pPr>
        <w:keepNext/>
        <w:keepLines/>
        <w:spacing w:after="0" w:line="240" w:lineRule="auto"/>
        <w:jc w:val="center"/>
        <w:rPr>
          <w:rFonts w:ascii="Tahoma" w:eastAsia="Times New Roman" w:hAnsi="Tahoma" w:cs="Tahoma"/>
          <w:b/>
          <w:lang w:eastAsia="sl-SI"/>
        </w:rPr>
      </w:pPr>
      <w:r w:rsidRPr="0034751C">
        <w:rPr>
          <w:rFonts w:ascii="Tahoma" w:eastAsia="Times New Roman" w:hAnsi="Tahoma" w:cs="Tahoma"/>
          <w:b/>
          <w:lang w:eastAsia="sl-SI"/>
        </w:rPr>
        <w:t>IZJAVLJAMO</w:t>
      </w:r>
    </w:p>
    <w:p w14:paraId="6E6004BA" w14:textId="77777777" w:rsidR="0085159F" w:rsidRPr="0089420A" w:rsidRDefault="0085159F" w:rsidP="00ED14A1">
      <w:pPr>
        <w:keepNext/>
        <w:keepLines/>
        <w:spacing w:after="0" w:line="240" w:lineRule="auto"/>
        <w:jc w:val="both"/>
        <w:rPr>
          <w:rFonts w:ascii="Tahoma" w:eastAsia="Times New Roman" w:hAnsi="Tahoma" w:cs="Tahoma"/>
          <w:szCs w:val="20"/>
          <w:lang w:eastAsia="sl-SI"/>
        </w:rPr>
      </w:pPr>
    </w:p>
    <w:p w14:paraId="74A258CA" w14:textId="77777777" w:rsidR="0085159F" w:rsidRPr="0089420A" w:rsidRDefault="0085159F" w:rsidP="00ED14A1">
      <w:pPr>
        <w:keepNext/>
        <w:keepLines/>
        <w:spacing w:after="0" w:line="240" w:lineRule="auto"/>
        <w:jc w:val="both"/>
        <w:rPr>
          <w:rFonts w:ascii="Tahoma" w:eastAsia="Times New Roman" w:hAnsi="Tahoma" w:cs="Tahoma"/>
          <w:sz w:val="24"/>
          <w:szCs w:val="20"/>
          <w:lang w:eastAsia="sl-SI"/>
        </w:rPr>
      </w:pPr>
    </w:p>
    <w:p w14:paraId="13353C17" w14:textId="77777777" w:rsidR="00FE4C02" w:rsidRPr="00377CFF" w:rsidRDefault="00FE4C02" w:rsidP="00FE4C02">
      <w:pPr>
        <w:keepNext/>
        <w:keepLines/>
        <w:spacing w:after="0" w:line="240" w:lineRule="auto"/>
        <w:jc w:val="both"/>
        <w:rPr>
          <w:rFonts w:ascii="Tahoma" w:hAnsi="Tahoma" w:cs="Tahoma"/>
        </w:rPr>
      </w:pPr>
      <w:r w:rsidRPr="00377CFF">
        <w:rPr>
          <w:rFonts w:ascii="Tahoma" w:hAnsi="Tahoma" w:cs="Tahoma"/>
        </w:rPr>
        <w:t>Da se zavezujemo, da bomo dosledno upoštevali določbe iz razpisne dokumentacije, točka 4. Zahteve iz varstva pri delu in požarnega varstva glede:</w:t>
      </w:r>
    </w:p>
    <w:p w14:paraId="7C4EF7D2" w14:textId="77777777" w:rsidR="00FE4C02" w:rsidRPr="00377CFF" w:rsidRDefault="00FE4C02" w:rsidP="00FE4C02">
      <w:pPr>
        <w:keepNext/>
        <w:keepLines/>
        <w:numPr>
          <w:ilvl w:val="0"/>
          <w:numId w:val="25"/>
        </w:numPr>
        <w:spacing w:after="0" w:line="240" w:lineRule="auto"/>
        <w:ind w:left="284" w:hanging="284"/>
        <w:jc w:val="both"/>
        <w:rPr>
          <w:rFonts w:ascii="Tahoma" w:hAnsi="Tahoma" w:cs="Tahoma"/>
        </w:rPr>
      </w:pPr>
      <w:r w:rsidRPr="00377CFF">
        <w:rPr>
          <w:rFonts w:ascii="Tahoma" w:hAnsi="Tahoma" w:cs="Tahoma"/>
        </w:rPr>
        <w:t>usposobljenosti delavcev za varno izvajanje dela,</w:t>
      </w:r>
    </w:p>
    <w:p w14:paraId="7C863FB4" w14:textId="77777777" w:rsidR="00FE4C02" w:rsidRPr="00377CFF" w:rsidRDefault="00FE4C02" w:rsidP="00FE4C02">
      <w:pPr>
        <w:keepNext/>
        <w:keepLines/>
        <w:numPr>
          <w:ilvl w:val="0"/>
          <w:numId w:val="25"/>
        </w:numPr>
        <w:spacing w:after="0" w:line="240" w:lineRule="auto"/>
        <w:ind w:left="284" w:hanging="284"/>
        <w:jc w:val="both"/>
        <w:rPr>
          <w:rFonts w:ascii="Tahoma" w:hAnsi="Tahoma" w:cs="Tahoma"/>
        </w:rPr>
      </w:pPr>
      <w:r w:rsidRPr="00377CFF">
        <w:rPr>
          <w:rFonts w:ascii="Tahoma" w:hAnsi="Tahoma" w:cs="Tahoma"/>
        </w:rPr>
        <w:t>zdravstvene sposobnosti delavcev,</w:t>
      </w:r>
    </w:p>
    <w:p w14:paraId="4546C584" w14:textId="77777777" w:rsidR="00FE4C02" w:rsidRPr="00377CFF" w:rsidRDefault="00FE4C02" w:rsidP="00FE4C02">
      <w:pPr>
        <w:keepNext/>
        <w:keepLines/>
        <w:numPr>
          <w:ilvl w:val="0"/>
          <w:numId w:val="25"/>
        </w:numPr>
        <w:spacing w:after="0" w:line="240" w:lineRule="auto"/>
        <w:ind w:left="284" w:hanging="284"/>
        <w:jc w:val="both"/>
        <w:rPr>
          <w:rFonts w:ascii="Tahoma" w:hAnsi="Tahoma" w:cs="Tahoma"/>
        </w:rPr>
      </w:pPr>
      <w:r w:rsidRPr="00377CFF">
        <w:rPr>
          <w:rFonts w:ascii="Tahoma" w:hAnsi="Tahoma" w:cs="Tahoma"/>
        </w:rPr>
        <w:t xml:space="preserve">sklepanja pisnega sporazuma o skupnih varnostnih ukrepih, </w:t>
      </w:r>
    </w:p>
    <w:p w14:paraId="47142CCC" w14:textId="77777777" w:rsidR="00FE4C02" w:rsidRPr="00377CFF" w:rsidRDefault="00FE4C02" w:rsidP="00FE4C02">
      <w:pPr>
        <w:keepNext/>
        <w:keepLines/>
        <w:numPr>
          <w:ilvl w:val="0"/>
          <w:numId w:val="25"/>
        </w:numPr>
        <w:spacing w:after="0" w:line="240" w:lineRule="auto"/>
        <w:ind w:left="284" w:hanging="284"/>
        <w:jc w:val="both"/>
        <w:rPr>
          <w:rFonts w:ascii="Tahoma" w:hAnsi="Tahoma" w:cs="Tahoma"/>
        </w:rPr>
      </w:pPr>
      <w:r w:rsidRPr="00377CFF">
        <w:rPr>
          <w:rFonts w:ascii="Tahoma" w:hAnsi="Tahoma" w:cs="Tahoma"/>
        </w:rPr>
        <w:t>spoštovanja internih predpisov naročnika.</w:t>
      </w:r>
    </w:p>
    <w:p w14:paraId="6C0771C3" w14:textId="77777777" w:rsidR="00FE4C02" w:rsidRPr="00345723" w:rsidRDefault="00FE4C02" w:rsidP="00FE4C02">
      <w:pPr>
        <w:keepNext/>
        <w:keepLines/>
        <w:spacing w:after="0" w:line="240" w:lineRule="auto"/>
        <w:jc w:val="both"/>
        <w:rPr>
          <w:rFonts w:ascii="Tahoma" w:hAnsi="Tahoma" w:cs="Tahoma"/>
          <w:color w:val="0070C0"/>
        </w:rPr>
      </w:pPr>
    </w:p>
    <w:p w14:paraId="74A43601" w14:textId="77777777" w:rsidR="0085159F" w:rsidRPr="009162E6" w:rsidRDefault="0085159F" w:rsidP="00ED14A1">
      <w:pPr>
        <w:keepNext/>
        <w:keepLines/>
        <w:spacing w:after="0" w:line="240" w:lineRule="auto"/>
        <w:jc w:val="both"/>
        <w:rPr>
          <w:rFonts w:ascii="Tahoma" w:eastAsia="Times New Roman" w:hAnsi="Tahoma" w:cs="Tahoma"/>
          <w:color w:val="0070C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FE4C02" w:rsidRPr="00FE4C02" w14:paraId="67CC1AC8" w14:textId="77777777" w:rsidTr="007D2602">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5AB8C16B" w14:textId="77777777" w:rsidR="00FE4C02" w:rsidRPr="00FE4C02" w:rsidRDefault="00FE4C02" w:rsidP="007D2602">
            <w:pPr>
              <w:keepNext/>
              <w:keepLines/>
              <w:spacing w:after="0" w:line="240" w:lineRule="auto"/>
              <w:jc w:val="both"/>
              <w:rPr>
                <w:rFonts w:ascii="Tahoma" w:hAnsi="Tahoma" w:cs="Tahoma"/>
                <w:sz w:val="20"/>
              </w:rPr>
            </w:pPr>
            <w:r w:rsidRPr="00FE4C02">
              <w:rPr>
                <w:rFonts w:ascii="Tahoma" w:hAnsi="Tahoma" w:cs="Tahoma"/>
                <w:sz w:val="20"/>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CE105DA" w14:textId="77777777" w:rsidR="00FE4C02" w:rsidRPr="00FE4C02" w:rsidRDefault="00FE4C02" w:rsidP="007D2602">
            <w:pPr>
              <w:keepNext/>
              <w:keepLines/>
              <w:spacing w:after="60" w:line="240" w:lineRule="auto"/>
              <w:jc w:val="both"/>
              <w:rPr>
                <w:rFonts w:ascii="Tahoma" w:hAnsi="Tahoma" w:cs="Tahoma"/>
                <w:sz w:val="20"/>
              </w:rPr>
            </w:pPr>
            <w:r w:rsidRPr="00FE4C02">
              <w:rPr>
                <w:rFonts w:ascii="Tahoma" w:hAnsi="Tahoma" w:cs="Tahoma"/>
                <w:sz w:val="20"/>
              </w:rPr>
              <w:t>Ime in Priimek:</w:t>
            </w:r>
          </w:p>
          <w:p w14:paraId="5FAA702F" w14:textId="77777777" w:rsidR="00FE4C02" w:rsidRPr="00FE4C02" w:rsidRDefault="00FE4C02" w:rsidP="007D2602">
            <w:pPr>
              <w:keepNext/>
              <w:keepLines/>
              <w:spacing w:after="60" w:line="240" w:lineRule="auto"/>
              <w:jc w:val="both"/>
              <w:rPr>
                <w:rFonts w:ascii="Tahoma" w:hAnsi="Tahoma" w:cs="Tahoma"/>
                <w:sz w:val="20"/>
              </w:rPr>
            </w:pPr>
            <w:r w:rsidRPr="00FE4C02">
              <w:rPr>
                <w:rFonts w:ascii="Tahoma" w:hAnsi="Tahoma" w:cs="Tahoma"/>
                <w:sz w:val="20"/>
              </w:rPr>
              <w:t>Mobilni telefon:</w:t>
            </w:r>
          </w:p>
          <w:p w14:paraId="289E9BCF" w14:textId="77777777" w:rsidR="00FE4C02" w:rsidRPr="00FE4C02" w:rsidRDefault="00FE4C02" w:rsidP="007D2602">
            <w:pPr>
              <w:keepNext/>
              <w:keepLines/>
              <w:spacing w:after="60" w:line="240" w:lineRule="auto"/>
              <w:jc w:val="both"/>
              <w:rPr>
                <w:rFonts w:ascii="Tahoma" w:hAnsi="Tahoma" w:cs="Tahoma"/>
                <w:sz w:val="20"/>
              </w:rPr>
            </w:pPr>
            <w:r w:rsidRPr="00FE4C02">
              <w:rPr>
                <w:rFonts w:ascii="Tahoma" w:hAnsi="Tahoma" w:cs="Tahoma"/>
                <w:sz w:val="20"/>
              </w:rPr>
              <w:t>e-pošta:</w:t>
            </w:r>
          </w:p>
        </w:tc>
      </w:tr>
      <w:tr w:rsidR="00FE4C02" w:rsidRPr="00FE4C02" w14:paraId="0D54C176" w14:textId="77777777" w:rsidTr="007D2602">
        <w:trPr>
          <w:trHeight w:val="340"/>
        </w:trPr>
        <w:tc>
          <w:tcPr>
            <w:tcW w:w="2836" w:type="dxa"/>
            <w:tcBorders>
              <w:right w:val="dashSmallGap" w:sz="4" w:space="0" w:color="auto"/>
            </w:tcBorders>
            <w:shd w:val="clear" w:color="auto" w:fill="auto"/>
          </w:tcPr>
          <w:p w14:paraId="1C2C488B" w14:textId="77777777" w:rsidR="00FE4C02" w:rsidRPr="00FE4C02" w:rsidRDefault="00FE4C02" w:rsidP="007D2602">
            <w:pPr>
              <w:keepNext/>
              <w:keepLines/>
              <w:spacing w:after="0" w:line="240" w:lineRule="auto"/>
              <w:jc w:val="both"/>
              <w:rPr>
                <w:rFonts w:ascii="Tahoma" w:hAnsi="Tahoma" w:cs="Tahoma"/>
                <w:sz w:val="20"/>
              </w:rPr>
            </w:pPr>
            <w:r w:rsidRPr="00FE4C02">
              <w:rPr>
                <w:rFonts w:ascii="Tahoma" w:hAnsi="Tahoma" w:cs="Tahoma"/>
                <w:sz w:val="20"/>
              </w:rPr>
              <w:t xml:space="preserve">Strokovni delavec VpD in PV </w:t>
            </w:r>
          </w:p>
        </w:tc>
        <w:tc>
          <w:tcPr>
            <w:tcW w:w="6945" w:type="dxa"/>
            <w:tcBorders>
              <w:left w:val="dashSmallGap" w:sz="4" w:space="0" w:color="auto"/>
            </w:tcBorders>
            <w:shd w:val="clear" w:color="auto" w:fill="auto"/>
          </w:tcPr>
          <w:p w14:paraId="69E7C6D3" w14:textId="77777777" w:rsidR="00FE4C02" w:rsidRPr="00FE4C02" w:rsidRDefault="00FE4C02" w:rsidP="007D2602">
            <w:pPr>
              <w:keepNext/>
              <w:keepLines/>
              <w:spacing w:after="60" w:line="240" w:lineRule="auto"/>
              <w:jc w:val="both"/>
              <w:rPr>
                <w:rFonts w:ascii="Tahoma" w:hAnsi="Tahoma" w:cs="Tahoma"/>
                <w:sz w:val="20"/>
              </w:rPr>
            </w:pPr>
            <w:r w:rsidRPr="00FE4C02">
              <w:rPr>
                <w:rFonts w:ascii="Tahoma" w:hAnsi="Tahoma" w:cs="Tahoma"/>
                <w:sz w:val="20"/>
              </w:rPr>
              <w:t>Ime in Priimek:</w:t>
            </w:r>
          </w:p>
          <w:p w14:paraId="7BC36DAE" w14:textId="77777777" w:rsidR="00FE4C02" w:rsidRPr="00FE4C02" w:rsidRDefault="00FE4C02" w:rsidP="007D2602">
            <w:pPr>
              <w:keepNext/>
              <w:keepLines/>
              <w:spacing w:after="60" w:line="240" w:lineRule="auto"/>
              <w:jc w:val="both"/>
              <w:rPr>
                <w:rFonts w:ascii="Tahoma" w:hAnsi="Tahoma" w:cs="Tahoma"/>
                <w:sz w:val="20"/>
              </w:rPr>
            </w:pPr>
            <w:r w:rsidRPr="00FE4C02">
              <w:rPr>
                <w:rFonts w:ascii="Tahoma" w:hAnsi="Tahoma" w:cs="Tahoma"/>
                <w:sz w:val="20"/>
              </w:rPr>
              <w:t>Mobilni telefon:</w:t>
            </w:r>
          </w:p>
          <w:p w14:paraId="1353B508" w14:textId="77777777" w:rsidR="00FE4C02" w:rsidRPr="00FE4C02" w:rsidRDefault="00FE4C02" w:rsidP="007D2602">
            <w:pPr>
              <w:keepNext/>
              <w:keepLines/>
              <w:spacing w:after="0" w:line="240" w:lineRule="auto"/>
              <w:jc w:val="both"/>
              <w:rPr>
                <w:rFonts w:ascii="Tahoma" w:hAnsi="Tahoma" w:cs="Tahoma"/>
                <w:sz w:val="20"/>
              </w:rPr>
            </w:pPr>
            <w:r w:rsidRPr="00FE4C02">
              <w:rPr>
                <w:rFonts w:ascii="Tahoma" w:hAnsi="Tahoma" w:cs="Tahoma"/>
                <w:sz w:val="20"/>
              </w:rPr>
              <w:t>e-pošta:</w:t>
            </w:r>
          </w:p>
        </w:tc>
      </w:tr>
    </w:tbl>
    <w:p w14:paraId="078E7F46" w14:textId="77777777" w:rsidR="0085159F" w:rsidRDefault="0085159F" w:rsidP="00ED14A1">
      <w:pPr>
        <w:keepNext/>
        <w:keepLines/>
        <w:spacing w:after="0" w:line="240" w:lineRule="auto"/>
        <w:jc w:val="both"/>
        <w:rPr>
          <w:rFonts w:ascii="Tahoma" w:eastAsia="Times New Roman" w:hAnsi="Tahoma" w:cs="Tahoma"/>
          <w:color w:val="0070C0"/>
          <w:lang w:eastAsia="sl-SI"/>
        </w:rPr>
      </w:pPr>
    </w:p>
    <w:p w14:paraId="00B544C6" w14:textId="77777777" w:rsidR="0085159F" w:rsidRPr="009162E6" w:rsidRDefault="0085159F" w:rsidP="00ED14A1">
      <w:pPr>
        <w:keepNext/>
        <w:keepLines/>
        <w:spacing w:after="0" w:line="240" w:lineRule="auto"/>
        <w:jc w:val="both"/>
        <w:rPr>
          <w:rFonts w:ascii="Tahoma" w:eastAsia="Times New Roman" w:hAnsi="Tahoma" w:cs="Tahoma"/>
          <w:color w:val="0070C0"/>
          <w:lang w:eastAsia="sl-SI"/>
        </w:rPr>
      </w:pPr>
    </w:p>
    <w:p w14:paraId="451C1714" w14:textId="77777777" w:rsidR="0085159F" w:rsidRPr="009162E6" w:rsidRDefault="0085159F" w:rsidP="00ED14A1">
      <w:pPr>
        <w:keepNext/>
        <w:keepLines/>
        <w:spacing w:after="0" w:line="240" w:lineRule="auto"/>
        <w:jc w:val="both"/>
        <w:rPr>
          <w:rFonts w:ascii="Tahoma" w:eastAsia="Times New Roman" w:hAnsi="Tahoma" w:cs="Tahoma"/>
          <w:lang w:eastAsia="sl-SI"/>
        </w:rPr>
      </w:pPr>
    </w:p>
    <w:p w14:paraId="61AE281E" w14:textId="77777777" w:rsidR="0085159F" w:rsidRPr="009162E6" w:rsidRDefault="0085159F" w:rsidP="00ED14A1">
      <w:pPr>
        <w:keepNext/>
        <w:keepLines/>
        <w:spacing w:after="0" w:line="240" w:lineRule="auto"/>
        <w:jc w:val="both"/>
        <w:rPr>
          <w:rFonts w:ascii="Tahoma" w:eastAsia="Times New Roman" w:hAnsi="Tahoma" w:cs="Tahoma"/>
          <w:lang w:eastAsia="sl-SI"/>
        </w:rPr>
      </w:pPr>
      <w:r w:rsidRPr="009162E6">
        <w:rPr>
          <w:rFonts w:ascii="Tahoma" w:eastAsia="Times New Roman" w:hAnsi="Tahoma" w:cs="Tahoma"/>
          <w:lang w:eastAsia="sl-SI"/>
        </w:rPr>
        <w:t xml:space="preserve">Nespoštovanje določil je razlog za prekinitev in odstop od </w:t>
      </w:r>
      <w:r>
        <w:rPr>
          <w:rFonts w:ascii="Tahoma" w:eastAsia="Times New Roman" w:hAnsi="Tahoma" w:cs="Tahoma"/>
          <w:lang w:eastAsia="sl-SI"/>
        </w:rPr>
        <w:t>okvirnega sporazuma</w:t>
      </w:r>
      <w:r w:rsidRPr="009162E6">
        <w:rPr>
          <w:rFonts w:ascii="Tahoma" w:eastAsia="Times New Roman" w:hAnsi="Tahoma" w:cs="Tahoma"/>
          <w:lang w:eastAsia="sl-SI"/>
        </w:rPr>
        <w:t>, brez kakršnekoli obveznosti do izvajalca.</w:t>
      </w:r>
    </w:p>
    <w:p w14:paraId="7145E1A2" w14:textId="77777777" w:rsidR="0085159F" w:rsidRPr="0089420A" w:rsidRDefault="0085159F" w:rsidP="00ED14A1">
      <w:pPr>
        <w:keepNext/>
        <w:keepLines/>
        <w:tabs>
          <w:tab w:val="left" w:pos="142"/>
        </w:tabs>
        <w:spacing w:after="0" w:line="240" w:lineRule="auto"/>
        <w:jc w:val="both"/>
        <w:rPr>
          <w:rFonts w:ascii="Tahoma" w:eastAsia="Times New Roman" w:hAnsi="Tahoma" w:cs="Tahoma"/>
          <w:i/>
          <w:sz w:val="24"/>
          <w:szCs w:val="20"/>
          <w:lang w:eastAsia="sl-SI"/>
        </w:rPr>
      </w:pPr>
    </w:p>
    <w:p w14:paraId="20EE02C8"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5ED811B"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37EC977"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1203C036"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34F19343"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32AB3B4C"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E0E90CC"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3FD5D92C"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09F93897"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38FCB6E6"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52015851"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18A5EF33" w14:textId="77777777" w:rsidR="00FE4C02" w:rsidRPr="002E7EBE" w:rsidRDefault="00FE4C02" w:rsidP="00FE4C02">
      <w:pPr>
        <w:keepNext/>
        <w:keepLines/>
        <w:spacing w:after="0" w:line="240" w:lineRule="auto"/>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FE4C02" w:rsidRPr="00345723" w14:paraId="171BC254" w14:textId="77777777" w:rsidTr="007D2602">
        <w:trPr>
          <w:trHeight w:val="235"/>
        </w:trPr>
        <w:tc>
          <w:tcPr>
            <w:tcW w:w="3402" w:type="dxa"/>
            <w:tcBorders>
              <w:bottom w:val="single" w:sz="4" w:space="0" w:color="auto"/>
            </w:tcBorders>
          </w:tcPr>
          <w:p w14:paraId="30D62DDA" w14:textId="77777777" w:rsidR="00FE4C02" w:rsidRPr="00345723" w:rsidRDefault="00FE4C02" w:rsidP="007D2602">
            <w:pPr>
              <w:keepNext/>
              <w:keepLines/>
              <w:spacing w:after="0" w:line="240" w:lineRule="auto"/>
              <w:jc w:val="both"/>
              <w:rPr>
                <w:rFonts w:ascii="Tahoma" w:hAnsi="Tahoma" w:cs="Tahoma"/>
                <w:snapToGrid w:val="0"/>
                <w:color w:val="000000"/>
              </w:rPr>
            </w:pPr>
          </w:p>
        </w:tc>
        <w:tc>
          <w:tcPr>
            <w:tcW w:w="2522" w:type="dxa"/>
          </w:tcPr>
          <w:p w14:paraId="23A9D21F" w14:textId="77777777" w:rsidR="00FE4C02" w:rsidRPr="00345723" w:rsidRDefault="00FE4C02" w:rsidP="007D2602">
            <w:pPr>
              <w:keepNext/>
              <w:keepLines/>
              <w:spacing w:after="0" w:line="240" w:lineRule="auto"/>
              <w:jc w:val="both"/>
              <w:rPr>
                <w:rFonts w:ascii="Tahoma" w:hAnsi="Tahoma" w:cs="Tahoma"/>
                <w:snapToGrid w:val="0"/>
                <w:color w:val="000000"/>
              </w:rPr>
            </w:pPr>
          </w:p>
        </w:tc>
        <w:tc>
          <w:tcPr>
            <w:tcW w:w="3574" w:type="dxa"/>
            <w:tcBorders>
              <w:bottom w:val="single" w:sz="4" w:space="0" w:color="auto"/>
            </w:tcBorders>
          </w:tcPr>
          <w:p w14:paraId="44EEC581" w14:textId="77777777" w:rsidR="00FE4C02" w:rsidRPr="00345723" w:rsidRDefault="00FE4C02" w:rsidP="007D2602">
            <w:pPr>
              <w:keepNext/>
              <w:keepLines/>
              <w:tabs>
                <w:tab w:val="left" w:pos="567"/>
                <w:tab w:val="num" w:pos="851"/>
                <w:tab w:val="left" w:pos="993"/>
              </w:tabs>
              <w:spacing w:after="0" w:line="240" w:lineRule="auto"/>
              <w:jc w:val="both"/>
              <w:rPr>
                <w:rFonts w:ascii="Tahoma" w:hAnsi="Tahoma" w:cs="Tahoma"/>
                <w:snapToGrid w:val="0"/>
                <w:color w:val="000000"/>
              </w:rPr>
            </w:pPr>
          </w:p>
        </w:tc>
      </w:tr>
      <w:tr w:rsidR="00FE4C02" w:rsidRPr="00345723" w14:paraId="409AAE91" w14:textId="77777777" w:rsidTr="007D2602">
        <w:trPr>
          <w:trHeight w:val="235"/>
        </w:trPr>
        <w:tc>
          <w:tcPr>
            <w:tcW w:w="3402" w:type="dxa"/>
            <w:tcBorders>
              <w:top w:val="single" w:sz="4" w:space="0" w:color="auto"/>
            </w:tcBorders>
          </w:tcPr>
          <w:p w14:paraId="1EFAC98A" w14:textId="77777777" w:rsidR="00FE4C02" w:rsidRPr="00345723" w:rsidRDefault="00FE4C02" w:rsidP="007D2602">
            <w:pPr>
              <w:keepNext/>
              <w:keepLines/>
              <w:spacing w:after="0" w:line="240" w:lineRule="auto"/>
              <w:jc w:val="both"/>
              <w:rPr>
                <w:rFonts w:ascii="Tahoma" w:hAnsi="Tahoma" w:cs="Tahoma"/>
                <w:snapToGrid w:val="0"/>
                <w:color w:val="000000"/>
              </w:rPr>
            </w:pPr>
            <w:r w:rsidRPr="00345723">
              <w:rPr>
                <w:rFonts w:ascii="Tahoma" w:hAnsi="Tahoma" w:cs="Tahoma"/>
                <w:snapToGrid w:val="0"/>
                <w:color w:val="000000"/>
              </w:rPr>
              <w:t>(kraj, datum)</w:t>
            </w:r>
          </w:p>
        </w:tc>
        <w:tc>
          <w:tcPr>
            <w:tcW w:w="2522" w:type="dxa"/>
          </w:tcPr>
          <w:p w14:paraId="16126F61" w14:textId="77777777" w:rsidR="00FE4C02" w:rsidRPr="00345723" w:rsidRDefault="00FE4C02" w:rsidP="007D2602">
            <w:pPr>
              <w:keepNext/>
              <w:keepLines/>
              <w:spacing w:after="0" w:line="240" w:lineRule="auto"/>
              <w:jc w:val="center"/>
              <w:rPr>
                <w:rFonts w:ascii="Tahoma" w:hAnsi="Tahoma" w:cs="Tahoma"/>
                <w:snapToGrid w:val="0"/>
                <w:color w:val="000000"/>
              </w:rPr>
            </w:pPr>
            <w:r w:rsidRPr="00345723">
              <w:rPr>
                <w:rFonts w:ascii="Tahoma" w:hAnsi="Tahoma" w:cs="Tahoma"/>
                <w:snapToGrid w:val="0"/>
                <w:color w:val="000000"/>
              </w:rPr>
              <w:t>žig</w:t>
            </w:r>
          </w:p>
        </w:tc>
        <w:tc>
          <w:tcPr>
            <w:tcW w:w="3574" w:type="dxa"/>
            <w:tcBorders>
              <w:top w:val="single" w:sz="4" w:space="0" w:color="auto"/>
            </w:tcBorders>
          </w:tcPr>
          <w:p w14:paraId="5C479136" w14:textId="77777777" w:rsidR="00FE4C02" w:rsidRPr="00345723" w:rsidRDefault="00FE4C02" w:rsidP="007D2602">
            <w:pPr>
              <w:keepNext/>
              <w:keepLines/>
              <w:spacing w:after="0" w:line="240" w:lineRule="auto"/>
              <w:jc w:val="both"/>
              <w:rPr>
                <w:rFonts w:ascii="Tahoma" w:hAnsi="Tahoma" w:cs="Tahoma"/>
                <w:snapToGrid w:val="0"/>
                <w:color w:val="000000"/>
              </w:rPr>
            </w:pPr>
            <w:r w:rsidRPr="00345723">
              <w:rPr>
                <w:rFonts w:ascii="Tahoma" w:hAnsi="Tahoma" w:cs="Tahoma"/>
                <w:snapToGrid w:val="0"/>
                <w:color w:val="000000"/>
              </w:rPr>
              <w:t>(ime in priimek ter podpis odgovorne osebe gospodarskega subjekta)</w:t>
            </w:r>
          </w:p>
        </w:tc>
      </w:tr>
    </w:tbl>
    <w:p w14:paraId="0927C460" w14:textId="77777777" w:rsidR="0085159F" w:rsidRPr="0089420A" w:rsidRDefault="0085159F" w:rsidP="00ED14A1">
      <w:pPr>
        <w:keepNext/>
        <w:keepLines/>
        <w:spacing w:after="0" w:line="240" w:lineRule="auto"/>
        <w:jc w:val="both"/>
        <w:rPr>
          <w:rFonts w:ascii="Tahoma" w:eastAsia="Times New Roman" w:hAnsi="Tahoma" w:cs="Tahoma"/>
          <w:szCs w:val="20"/>
          <w:lang w:eastAsia="sl-SI"/>
        </w:rPr>
      </w:pPr>
    </w:p>
    <w:p w14:paraId="55A5463B" w14:textId="7068D5E0" w:rsidR="00001567" w:rsidRDefault="0085159F" w:rsidP="00ED14A1">
      <w:pPr>
        <w:keepNext/>
        <w:keepLines/>
        <w:spacing w:after="0" w:line="240" w:lineRule="auto"/>
        <w:jc w:val="both"/>
        <w:rPr>
          <w:rFonts w:ascii="Tahoma" w:eastAsia="Times New Roman" w:hAnsi="Tahoma" w:cs="Tahoma"/>
          <w:sz w:val="20"/>
          <w:szCs w:val="20"/>
          <w:lang w:eastAsia="sl-SI"/>
        </w:rPr>
      </w:pPr>
      <w:r w:rsidRPr="0089420A">
        <w:rPr>
          <w:rFonts w:ascii="Tahoma" w:eastAsia="Times New Roman" w:hAnsi="Tahoma" w:cs="Tahoma"/>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71577" w:rsidRPr="00BA3F91" w14:paraId="09B4484A" w14:textId="77777777" w:rsidTr="00A038E4">
        <w:tc>
          <w:tcPr>
            <w:tcW w:w="7867" w:type="dxa"/>
            <w:tcBorders>
              <w:top w:val="single" w:sz="4" w:space="0" w:color="auto"/>
              <w:bottom w:val="single" w:sz="4" w:space="0" w:color="auto"/>
            </w:tcBorders>
          </w:tcPr>
          <w:p w14:paraId="444A2816" w14:textId="77777777" w:rsidR="00C71577" w:rsidRPr="00BA3F91" w:rsidRDefault="00C71577" w:rsidP="00A038E4">
            <w:pPr>
              <w:keepNext/>
              <w:keepLines/>
              <w:spacing w:after="0" w:line="240" w:lineRule="auto"/>
              <w:jc w:val="both"/>
              <w:rPr>
                <w:rFonts w:ascii="Tahoma" w:eastAsia="Times New Roman" w:hAnsi="Tahoma" w:cs="Tahoma"/>
                <w:lang w:eastAsia="sl-SI"/>
              </w:rPr>
            </w:pPr>
            <w:r w:rsidRPr="00A6418E">
              <w:rPr>
                <w:rFonts w:ascii="Tahoma" w:eastAsia="Times New Roman" w:hAnsi="Tahoma" w:cs="Tahoma"/>
                <w:lang w:eastAsia="sl-SI"/>
              </w:rPr>
              <w:lastRenderedPageBreak/>
              <w:t>DOKAZILO - IZJAVA PROIZVAJALCA MERILNE OPREME ENDRESS HAUSER</w:t>
            </w:r>
          </w:p>
        </w:tc>
        <w:tc>
          <w:tcPr>
            <w:tcW w:w="1559" w:type="dxa"/>
            <w:tcBorders>
              <w:top w:val="single" w:sz="4" w:space="0" w:color="auto"/>
              <w:bottom w:val="single" w:sz="4" w:space="0" w:color="auto"/>
            </w:tcBorders>
          </w:tcPr>
          <w:p w14:paraId="6BF0A344" w14:textId="0E5F9311" w:rsidR="00C71577" w:rsidRPr="00BA3F91" w:rsidRDefault="0029693E" w:rsidP="00A038E4">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00C71577" w:rsidRPr="00BA3F91">
              <w:rPr>
                <w:rFonts w:ascii="Tahoma" w:eastAsia="Times New Roman" w:hAnsi="Tahoma" w:cs="Tahoma"/>
                <w:b/>
                <w:i/>
                <w:lang w:eastAsia="sl-SI"/>
              </w:rPr>
              <w:t xml:space="preserve">riloga </w:t>
            </w:r>
            <w:r w:rsidR="00C71577">
              <w:rPr>
                <w:rFonts w:ascii="Tahoma" w:eastAsia="Times New Roman" w:hAnsi="Tahoma" w:cs="Tahoma"/>
                <w:b/>
                <w:i/>
                <w:lang w:eastAsia="sl-SI"/>
              </w:rPr>
              <w:t>6</w:t>
            </w:r>
          </w:p>
        </w:tc>
      </w:tr>
    </w:tbl>
    <w:p w14:paraId="64E6DA1E" w14:textId="384DC912" w:rsidR="00001567" w:rsidRDefault="00001567" w:rsidP="00001567">
      <w:pPr>
        <w:spacing w:after="0" w:line="240" w:lineRule="auto"/>
        <w:rPr>
          <w:rFonts w:ascii="Tahoma" w:eastAsia="Times New Roman" w:hAnsi="Tahoma" w:cs="Tahoma"/>
          <w:sz w:val="20"/>
          <w:szCs w:val="20"/>
          <w:lang w:eastAsia="sl-SI"/>
        </w:rPr>
      </w:pPr>
    </w:p>
    <w:p w14:paraId="4B70C343" w14:textId="113C4362" w:rsidR="004B6C40" w:rsidRDefault="00001567" w:rsidP="00C71577">
      <w:pPr>
        <w:spacing w:after="0" w:line="240" w:lineRule="auto"/>
        <w:jc w:val="both"/>
        <w:rPr>
          <w:rFonts w:ascii="Tahoma" w:eastAsia="Times New Roman" w:hAnsi="Tahoma" w:cs="Tahoma"/>
          <w:szCs w:val="20"/>
          <w:lang w:eastAsia="sl-SI"/>
        </w:rPr>
      </w:pPr>
      <w:r w:rsidRPr="00C71577">
        <w:rPr>
          <w:rFonts w:ascii="Tahoma" w:eastAsia="Times New Roman" w:hAnsi="Tahoma" w:cs="Tahoma"/>
          <w:szCs w:val="20"/>
          <w:lang w:eastAsia="sl-SI"/>
        </w:rPr>
        <w:t xml:space="preserve">Gospodarski subjekt </w:t>
      </w:r>
      <w:r w:rsidR="00EC45E1">
        <w:rPr>
          <w:rFonts w:ascii="Tahoma" w:eastAsia="Times New Roman" w:hAnsi="Tahoma" w:cs="Tahoma"/>
          <w:szCs w:val="20"/>
          <w:lang w:eastAsia="sl-SI"/>
        </w:rPr>
        <w:t xml:space="preserve">mora </w:t>
      </w:r>
      <w:r w:rsidR="004B6C40">
        <w:rPr>
          <w:rFonts w:ascii="Tahoma" w:eastAsia="Times New Roman" w:hAnsi="Tahoma" w:cs="Tahoma"/>
          <w:szCs w:val="20"/>
          <w:lang w:eastAsia="sl-SI"/>
        </w:rPr>
        <w:t xml:space="preserve">obvezno </w:t>
      </w:r>
      <w:r w:rsidRPr="00C71577">
        <w:rPr>
          <w:rFonts w:ascii="Tahoma" w:eastAsia="Times New Roman" w:hAnsi="Tahoma" w:cs="Tahoma"/>
          <w:szCs w:val="20"/>
          <w:lang w:eastAsia="sl-SI"/>
        </w:rPr>
        <w:t>k prilogi predloži</w:t>
      </w:r>
      <w:r w:rsidR="00EC45E1">
        <w:rPr>
          <w:rFonts w:ascii="Tahoma" w:eastAsia="Times New Roman" w:hAnsi="Tahoma" w:cs="Tahoma"/>
          <w:szCs w:val="20"/>
          <w:lang w:eastAsia="sl-SI"/>
        </w:rPr>
        <w:t>ti</w:t>
      </w:r>
      <w:bookmarkStart w:id="24" w:name="_GoBack"/>
      <w:bookmarkEnd w:id="24"/>
      <w:r w:rsidRPr="00C71577">
        <w:rPr>
          <w:rFonts w:ascii="Tahoma" w:eastAsia="Times New Roman" w:hAnsi="Tahoma" w:cs="Tahoma"/>
          <w:szCs w:val="20"/>
          <w:lang w:eastAsia="sl-SI"/>
        </w:rPr>
        <w:t xml:space="preserve"> ustrezno dokazilo</w:t>
      </w:r>
      <w:r w:rsidR="00F92F5A">
        <w:rPr>
          <w:rFonts w:ascii="Tahoma" w:eastAsia="Times New Roman" w:hAnsi="Tahoma" w:cs="Tahoma"/>
          <w:szCs w:val="20"/>
          <w:lang w:eastAsia="sl-SI"/>
        </w:rPr>
        <w:t xml:space="preserve"> s strani proizvajalca merilne opreme </w:t>
      </w:r>
      <w:r w:rsidR="00F92F5A" w:rsidRPr="00C71577">
        <w:rPr>
          <w:rFonts w:ascii="Tahoma" w:eastAsia="Times New Roman" w:hAnsi="Tahoma" w:cs="Tahoma"/>
          <w:szCs w:val="20"/>
          <w:lang w:eastAsia="sl-SI"/>
        </w:rPr>
        <w:t>ENDRESS HAUSER</w:t>
      </w:r>
      <w:r w:rsidRPr="00C71577">
        <w:rPr>
          <w:rFonts w:ascii="Tahoma" w:eastAsia="Times New Roman" w:hAnsi="Tahoma" w:cs="Tahoma"/>
          <w:szCs w:val="20"/>
          <w:lang w:eastAsia="sl-SI"/>
        </w:rPr>
        <w:t xml:space="preserve">, da je usposobljen in pooblaščen za montažo in servis merilne opreme, </w:t>
      </w:r>
      <w:r w:rsidR="004B6C40">
        <w:rPr>
          <w:rFonts w:ascii="Tahoma" w:eastAsia="Times New Roman" w:hAnsi="Tahoma" w:cs="Tahoma"/>
          <w:szCs w:val="20"/>
          <w:lang w:eastAsia="sl-SI"/>
        </w:rPr>
        <w:t>ki je predmet javnega naročila.</w:t>
      </w:r>
    </w:p>
    <w:p w14:paraId="2BA7B5FF" w14:textId="4B81BE5D" w:rsidR="00001567" w:rsidRPr="00C71577" w:rsidRDefault="00001567" w:rsidP="00C71577">
      <w:pPr>
        <w:spacing w:after="0" w:line="240" w:lineRule="auto"/>
        <w:jc w:val="both"/>
        <w:rPr>
          <w:rFonts w:ascii="Tahoma" w:eastAsia="Times New Roman" w:hAnsi="Tahoma" w:cs="Tahoma"/>
          <w:szCs w:val="20"/>
          <w:lang w:eastAsia="sl-SI"/>
        </w:rPr>
      </w:pPr>
      <w:r w:rsidRPr="00C71577">
        <w:rPr>
          <w:rFonts w:ascii="Tahoma" w:eastAsia="Times New Roman" w:hAnsi="Tahoma" w:cs="Tahoma"/>
          <w:szCs w:val="20"/>
          <w:lang w:eastAsia="sl-SI"/>
        </w:rPr>
        <w:t xml:space="preserve"> </w:t>
      </w:r>
    </w:p>
    <w:p w14:paraId="5BFDBE98" w14:textId="77777777" w:rsidR="00001567" w:rsidRPr="00C71577" w:rsidRDefault="00001567" w:rsidP="00C71577">
      <w:pPr>
        <w:spacing w:after="0" w:line="240" w:lineRule="auto"/>
        <w:jc w:val="both"/>
        <w:rPr>
          <w:rFonts w:ascii="Tahoma" w:eastAsia="Times New Roman" w:hAnsi="Tahoma" w:cs="Tahoma"/>
          <w:szCs w:val="20"/>
          <w:lang w:eastAsia="sl-SI"/>
        </w:rPr>
      </w:pPr>
      <w:r w:rsidRPr="00C71577">
        <w:rPr>
          <w:rFonts w:ascii="Tahoma" w:eastAsia="Times New Roman" w:hAnsi="Tahoma" w:cs="Tahoma"/>
          <w:szCs w:val="20"/>
          <w:lang w:eastAsia="sl-SI"/>
        </w:rPr>
        <w:t xml:space="preserve">Pisno dokazilo ne sme biti starejše 24 mesecev od datuma, določenega za predložitev ponudb. </w:t>
      </w:r>
    </w:p>
    <w:p w14:paraId="3085A795" w14:textId="77777777" w:rsidR="00001567" w:rsidRPr="00C71577" w:rsidRDefault="00001567" w:rsidP="00C71577">
      <w:pPr>
        <w:spacing w:after="0" w:line="240" w:lineRule="auto"/>
        <w:jc w:val="both"/>
        <w:rPr>
          <w:rFonts w:ascii="Tahoma" w:eastAsia="Times New Roman" w:hAnsi="Tahoma" w:cs="Tahoma"/>
          <w:szCs w:val="20"/>
          <w:lang w:eastAsia="sl-SI"/>
        </w:rPr>
      </w:pPr>
    </w:p>
    <w:p w14:paraId="127ADB38" w14:textId="77777777" w:rsidR="00001567" w:rsidRPr="00C71577" w:rsidRDefault="00001567" w:rsidP="00C71577">
      <w:pPr>
        <w:spacing w:after="0" w:line="240" w:lineRule="auto"/>
        <w:jc w:val="both"/>
        <w:rPr>
          <w:rFonts w:ascii="Tahoma" w:eastAsia="Times New Roman" w:hAnsi="Tahoma" w:cs="Tahoma"/>
          <w:szCs w:val="20"/>
          <w:lang w:eastAsia="sl-SI"/>
        </w:rPr>
      </w:pPr>
      <w:r w:rsidRPr="00C71577">
        <w:rPr>
          <w:rFonts w:ascii="Tahoma" w:eastAsia="Times New Roman" w:hAnsi="Tahoma" w:cs="Tahoma"/>
          <w:szCs w:val="20"/>
          <w:lang w:eastAsia="sl-SI"/>
        </w:rPr>
        <w:t xml:space="preserve">Iz izjave mora biti razvidno, da proizvajalec merilne opreme izjavlja/potrjuje, da je gospodarski subjekt, ki bo izvajal predmet javnega naročila in je oddal ponudbo za predmetno javno naročilo, s strani proizvajalca merilne opreme, usposobljen in pooblaščen za montažo in servis merilne opreme. </w:t>
      </w:r>
    </w:p>
    <w:p w14:paraId="0E38AFE4" w14:textId="77777777" w:rsidR="00001567" w:rsidRPr="00C71577" w:rsidRDefault="00001567" w:rsidP="00C71577">
      <w:pPr>
        <w:spacing w:after="0" w:line="240" w:lineRule="auto"/>
        <w:jc w:val="both"/>
        <w:rPr>
          <w:rFonts w:ascii="Tahoma" w:eastAsia="Times New Roman" w:hAnsi="Tahoma" w:cs="Tahoma"/>
          <w:szCs w:val="20"/>
          <w:lang w:eastAsia="sl-SI"/>
        </w:rPr>
      </w:pPr>
    </w:p>
    <w:p w14:paraId="00E1F8CD" w14:textId="2FC06850" w:rsidR="00001567" w:rsidRDefault="00001567" w:rsidP="00C71577">
      <w:pPr>
        <w:spacing w:after="0" w:line="240" w:lineRule="auto"/>
        <w:jc w:val="both"/>
        <w:rPr>
          <w:rFonts w:ascii="Tahoma" w:eastAsia="Times New Roman" w:hAnsi="Tahoma" w:cs="Tahoma"/>
          <w:sz w:val="20"/>
          <w:szCs w:val="20"/>
          <w:lang w:eastAsia="sl-SI"/>
        </w:rPr>
      </w:pPr>
      <w:r w:rsidRPr="00C71577">
        <w:rPr>
          <w:rFonts w:ascii="Tahoma" w:eastAsia="Times New Roman" w:hAnsi="Tahoma" w:cs="Tahoma"/>
          <w:szCs w:val="20"/>
          <w:lang w:eastAsia="sl-SI"/>
        </w:rPr>
        <w:t>Dokazilo o pooblaščenem serviserju mora biti priloženo na lastnem obrazcu.</w:t>
      </w:r>
      <w:r>
        <w:rPr>
          <w:rFonts w:ascii="Tahoma" w:eastAsia="Times New Roman" w:hAnsi="Tahoma" w:cs="Tahoma"/>
          <w:sz w:val="20"/>
          <w:szCs w:val="20"/>
          <w:lang w:eastAsia="sl-SI"/>
        </w:rPr>
        <w:br w:type="page"/>
      </w:r>
    </w:p>
    <w:p w14:paraId="3BDB8ACE" w14:textId="77777777" w:rsidR="0085159F" w:rsidRPr="0089420A" w:rsidRDefault="0085159F" w:rsidP="00ED14A1">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85159F" w:rsidRPr="0089420A" w14:paraId="26859F8E" w14:textId="77777777" w:rsidTr="00F07362">
        <w:tc>
          <w:tcPr>
            <w:tcW w:w="9426" w:type="dxa"/>
            <w:tcBorders>
              <w:top w:val="single" w:sz="4" w:space="0" w:color="auto"/>
              <w:bottom w:val="single" w:sz="4" w:space="0" w:color="auto"/>
            </w:tcBorders>
          </w:tcPr>
          <w:p w14:paraId="4084177B" w14:textId="77777777" w:rsidR="0085159F" w:rsidRPr="0089420A" w:rsidRDefault="0085159F" w:rsidP="00ED14A1">
            <w:pPr>
              <w:keepNext/>
              <w:keepLines/>
              <w:spacing w:after="0" w:line="240" w:lineRule="auto"/>
              <w:jc w:val="both"/>
              <w:rPr>
                <w:rFonts w:ascii="Tahoma" w:eastAsia="Times New Roman" w:hAnsi="Tahoma" w:cs="Tahoma"/>
                <w:b/>
                <w:i/>
                <w:lang w:eastAsia="sl-SI"/>
              </w:rPr>
            </w:pPr>
            <w:r w:rsidRPr="0089420A">
              <w:rPr>
                <w:rFonts w:ascii="Tahoma" w:eastAsia="Times New Roman" w:hAnsi="Tahoma" w:cs="Tahoma"/>
                <w:lang w:eastAsia="sl-SI"/>
              </w:rPr>
              <w:br w:type="page"/>
              <w:t>PISNI SPORAZUM</w:t>
            </w:r>
            <w:r w:rsidRPr="00540439">
              <w:rPr>
                <w:rFonts w:ascii="Tahoma" w:eastAsia="Times New Roman" w:hAnsi="Tahoma" w:cs="Tahoma"/>
                <w:color w:val="FF0000"/>
                <w:lang w:eastAsia="sl-SI"/>
              </w:rPr>
              <w:t xml:space="preserve"> </w:t>
            </w:r>
            <w:r>
              <w:rPr>
                <w:rFonts w:ascii="Tahoma" w:eastAsia="Times New Roman" w:hAnsi="Tahoma" w:cs="Tahoma"/>
                <w:color w:val="FF0000"/>
                <w:lang w:eastAsia="sl-SI"/>
              </w:rPr>
              <w:t xml:space="preserve">- </w:t>
            </w:r>
            <w:r w:rsidRPr="00540439">
              <w:rPr>
                <w:rFonts w:ascii="Tahoma" w:eastAsia="Times New Roman" w:hAnsi="Tahoma" w:cs="Tahoma"/>
                <w:color w:val="FF0000"/>
                <w:lang w:eastAsia="sl-SI"/>
              </w:rPr>
              <w:t>ni potrebno prilagati v ponudbi</w:t>
            </w:r>
          </w:p>
        </w:tc>
      </w:tr>
    </w:tbl>
    <w:p w14:paraId="6F46C434"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08E1F2E2" w14:textId="7CAA3872" w:rsidR="0085159F" w:rsidRDefault="0085159F" w:rsidP="00ED14A1">
      <w:pPr>
        <w:keepNext/>
        <w:keepLines/>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 xml:space="preserve">Priloga št. </w:t>
      </w:r>
      <w:r>
        <w:rPr>
          <w:rFonts w:ascii="Tahoma" w:eastAsia="Times New Roman" w:hAnsi="Tahoma" w:cs="Tahoma"/>
          <w:b/>
          <w:lang w:eastAsia="sl-SI"/>
        </w:rPr>
        <w:t>3</w:t>
      </w:r>
      <w:r w:rsidRPr="0089420A">
        <w:rPr>
          <w:rFonts w:ascii="Tahoma" w:eastAsia="Times New Roman" w:hAnsi="Tahoma" w:cs="Tahoma"/>
          <w:b/>
          <w:lang w:eastAsia="sl-SI"/>
        </w:rPr>
        <w:fldChar w:fldCharType="begin"/>
      </w:r>
      <w:r w:rsidRPr="0089420A">
        <w:rPr>
          <w:rFonts w:ascii="Tahoma" w:eastAsia="Times New Roman" w:hAnsi="Tahoma" w:cs="Tahoma"/>
          <w:b/>
          <w:lang w:eastAsia="sl-SI"/>
        </w:rPr>
        <w:instrText xml:space="preserve"> FILLIN  \* MERGEFORMAT </w:instrText>
      </w:r>
      <w:r w:rsidRPr="0089420A">
        <w:rPr>
          <w:rFonts w:ascii="Tahoma" w:eastAsia="Times New Roman" w:hAnsi="Tahoma" w:cs="Tahoma"/>
          <w:b/>
          <w:lang w:eastAsia="sl-SI"/>
        </w:rPr>
        <w:fldChar w:fldCharType="end"/>
      </w:r>
      <w:r w:rsidRPr="0089420A">
        <w:rPr>
          <w:rFonts w:ascii="Tahoma" w:eastAsia="Times New Roman" w:hAnsi="Tahoma" w:cs="Tahoma"/>
          <w:b/>
          <w:lang w:eastAsia="sl-SI"/>
        </w:rPr>
        <w:t xml:space="preserve"> k </w:t>
      </w:r>
      <w:r>
        <w:rPr>
          <w:rFonts w:ascii="Tahoma" w:eastAsia="Times New Roman" w:hAnsi="Tahoma" w:cs="Tahoma"/>
          <w:b/>
          <w:lang w:eastAsia="sl-SI"/>
        </w:rPr>
        <w:t>okvirnemu sporazumu</w:t>
      </w:r>
      <w:r w:rsidRPr="0089420A">
        <w:rPr>
          <w:rFonts w:ascii="Tahoma" w:eastAsia="Times New Roman" w:hAnsi="Tahoma" w:cs="Tahoma"/>
          <w:b/>
          <w:lang w:eastAsia="sl-SI"/>
        </w:rPr>
        <w:t xml:space="preserve"> št. </w:t>
      </w:r>
      <w:r w:rsidR="007906C9" w:rsidRPr="007906C9">
        <w:rPr>
          <w:rFonts w:ascii="Tahoma" w:eastAsia="Times New Roman" w:hAnsi="Tahoma" w:cs="Tahoma"/>
          <w:b/>
          <w:lang w:eastAsia="sl-SI"/>
        </w:rPr>
        <w:t>JPE-SPV-111/24</w:t>
      </w:r>
    </w:p>
    <w:p w14:paraId="5F2F8278" w14:textId="77777777" w:rsidR="0085159F" w:rsidRPr="0089420A" w:rsidRDefault="0085159F" w:rsidP="00ED14A1">
      <w:pPr>
        <w:keepNext/>
        <w:keepLines/>
        <w:spacing w:after="0" w:line="240" w:lineRule="auto"/>
        <w:jc w:val="both"/>
        <w:rPr>
          <w:rFonts w:ascii="Tahoma" w:eastAsia="Times New Roman" w:hAnsi="Tahoma" w:cs="Tahoma"/>
          <w:b/>
          <w:lang w:eastAsia="sl-SI"/>
        </w:rPr>
      </w:pPr>
    </w:p>
    <w:p w14:paraId="3CAD228A"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5912E604"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450F1825"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F1E2479" w14:textId="6523D819" w:rsidR="0085159F" w:rsidRPr="0089420A" w:rsidRDefault="0085159F" w:rsidP="00ED14A1">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Na osnovi 39.</w:t>
      </w:r>
      <w:r>
        <w:rPr>
          <w:rFonts w:ascii="Tahoma" w:eastAsia="Times New Roman" w:hAnsi="Tahoma" w:cs="Tahoma"/>
          <w:lang w:eastAsia="sl-SI"/>
        </w:rPr>
        <w:t xml:space="preserve"> </w:t>
      </w:r>
      <w:r w:rsidR="00FE4C02">
        <w:rPr>
          <w:rFonts w:ascii="Tahoma" w:eastAsia="Times New Roman" w:hAnsi="Tahoma" w:cs="Tahoma"/>
          <w:lang w:eastAsia="sl-SI"/>
        </w:rPr>
        <w:t>č</w:t>
      </w:r>
      <w:r w:rsidRPr="0089420A">
        <w:rPr>
          <w:rFonts w:ascii="Tahoma" w:eastAsia="Times New Roman" w:hAnsi="Tahoma" w:cs="Tahoma"/>
          <w:lang w:eastAsia="sl-SI"/>
        </w:rPr>
        <w:t xml:space="preserve">lena Zakona o varnosti in zdravju pri delu </w:t>
      </w:r>
      <w:r w:rsidR="002D39A8" w:rsidRPr="002D39A8">
        <w:rPr>
          <w:rFonts w:ascii="Tahoma" w:eastAsia="Times New Roman" w:hAnsi="Tahoma" w:cs="Tahoma"/>
          <w:lang w:eastAsia="sl-SI"/>
        </w:rPr>
        <w:t>(Ur. L. RS., št. 43/11; ZVZD-1),</w:t>
      </w:r>
      <w:r w:rsidRPr="0089420A">
        <w:rPr>
          <w:rFonts w:ascii="Tahoma" w:eastAsia="Times New Roman" w:hAnsi="Tahoma" w:cs="Tahoma"/>
          <w:lang w:eastAsia="sl-SI"/>
        </w:rPr>
        <w:t xml:space="preserve"> skleneta: </w:t>
      </w:r>
    </w:p>
    <w:p w14:paraId="726A1869"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B37680E"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p>
    <w:p w14:paraId="479FE14A"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hAnsi="Tahoma" w:cs="Tahoma"/>
        </w:rPr>
      </w:pPr>
      <w:r w:rsidRPr="0089420A">
        <w:rPr>
          <w:rFonts w:ascii="Tahoma" w:eastAsia="Times New Roman" w:hAnsi="Tahoma" w:cs="Tahoma"/>
          <w:b/>
          <w:snapToGrid w:val="0"/>
          <w:lang w:eastAsia="sl-SI"/>
        </w:rPr>
        <w:t>JAVNO PODJETJE ENERGETIKA LJUBLJANA d.o.o.</w:t>
      </w:r>
      <w:r w:rsidRPr="0089420A">
        <w:rPr>
          <w:rFonts w:ascii="Tahoma" w:eastAsia="Times New Roman" w:hAnsi="Tahoma" w:cs="Tahoma"/>
          <w:snapToGrid w:val="0"/>
          <w:lang w:eastAsia="sl-SI"/>
        </w:rPr>
        <w:t>, Verovškova ulica 62, 1000 Ljubljana, ki ga zastopa direktor Samo Lozej</w:t>
      </w:r>
    </w:p>
    <w:p w14:paraId="5B92A5A1"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23E8F1D9" w14:textId="77777777" w:rsidR="0085159F" w:rsidRPr="0089420A" w:rsidRDefault="0085159F" w:rsidP="00ED14A1">
      <w:pPr>
        <w:keepNext/>
        <w:keepLines/>
        <w:spacing w:after="0" w:line="240" w:lineRule="auto"/>
        <w:ind w:right="-476"/>
        <w:jc w:val="both"/>
        <w:rPr>
          <w:rFonts w:ascii="Tahoma" w:eastAsia="Times New Roman" w:hAnsi="Tahoma" w:cs="Tahoma"/>
          <w:lang w:eastAsia="sl-SI"/>
        </w:rPr>
      </w:pPr>
      <w:r w:rsidRPr="0089420A">
        <w:rPr>
          <w:rFonts w:ascii="Tahoma" w:eastAsia="Times New Roman" w:hAnsi="Tahoma" w:cs="Tahoma"/>
          <w:lang w:eastAsia="sl-SI"/>
        </w:rPr>
        <w:t xml:space="preserve">(v nadaljevanju: </w:t>
      </w:r>
      <w:r w:rsidRPr="0089420A">
        <w:rPr>
          <w:rFonts w:ascii="Tahoma" w:eastAsia="Times New Roman" w:hAnsi="Tahoma" w:cs="Tahoma"/>
          <w:b/>
          <w:bCs/>
          <w:lang w:eastAsia="sl-SI"/>
        </w:rPr>
        <w:t>naročnik</w:t>
      </w:r>
      <w:r w:rsidRPr="0089420A">
        <w:rPr>
          <w:rFonts w:ascii="Tahoma" w:eastAsia="Times New Roman" w:hAnsi="Tahoma" w:cs="Tahoma"/>
          <w:lang w:eastAsia="sl-SI"/>
        </w:rPr>
        <w:t>)</w:t>
      </w:r>
    </w:p>
    <w:p w14:paraId="3A92DBF0" w14:textId="77777777" w:rsidR="0085159F" w:rsidRPr="0089420A" w:rsidRDefault="0085159F" w:rsidP="00ED14A1">
      <w:pPr>
        <w:keepNext/>
        <w:keepLines/>
        <w:tabs>
          <w:tab w:val="center" w:pos="4536"/>
          <w:tab w:val="right" w:pos="9072"/>
        </w:tabs>
        <w:spacing w:after="0" w:line="240" w:lineRule="auto"/>
        <w:jc w:val="both"/>
        <w:rPr>
          <w:rFonts w:ascii="Tahoma" w:eastAsia="Times New Roman" w:hAnsi="Tahoma" w:cs="Tahoma"/>
          <w:lang w:eastAsia="sl-SI"/>
        </w:rPr>
      </w:pPr>
    </w:p>
    <w:p w14:paraId="2F0C5251" w14:textId="77777777" w:rsidR="0085159F" w:rsidRPr="0089420A" w:rsidRDefault="0085159F" w:rsidP="00ED14A1">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in</w:t>
      </w:r>
    </w:p>
    <w:p w14:paraId="06BEB5E3" w14:textId="77777777" w:rsidR="0085159F" w:rsidRPr="0089420A" w:rsidRDefault="0085159F" w:rsidP="00ED14A1">
      <w:pPr>
        <w:keepNext/>
        <w:keepLines/>
        <w:tabs>
          <w:tab w:val="left" w:pos="567"/>
          <w:tab w:val="num" w:pos="851"/>
          <w:tab w:val="left" w:pos="993"/>
        </w:tabs>
        <w:spacing w:after="0" w:line="240" w:lineRule="auto"/>
        <w:jc w:val="both"/>
        <w:outlineLvl w:val="4"/>
        <w:rPr>
          <w:rFonts w:ascii="Tahoma" w:eastAsia="Times New Roman" w:hAnsi="Tahoma" w:cs="Tahoma"/>
          <w:b/>
          <w:lang w:eastAsia="sl-SI"/>
        </w:rPr>
      </w:pPr>
    </w:p>
    <w:p w14:paraId="5D546B61"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0AA83EA2"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r w:rsidRPr="0089420A">
        <w:rPr>
          <w:rFonts w:ascii="Tahoma" w:eastAsia="Times New Roman" w:hAnsi="Tahoma" w:cs="Tahoma"/>
          <w:b/>
          <w:lang w:eastAsia="sl-SI"/>
        </w:rPr>
        <w:t>……………………………………………………………….(naziv izvajalca),</w:t>
      </w:r>
    </w:p>
    <w:p w14:paraId="737790E2"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r w:rsidRPr="0089420A">
        <w:rPr>
          <w:rFonts w:ascii="Tahoma" w:eastAsia="Times New Roman" w:hAnsi="Tahoma" w:cs="Tahoma"/>
          <w:lang w:eastAsia="sl-SI"/>
        </w:rPr>
        <w:t>ki ga/jo zastopa ………………………….</w:t>
      </w:r>
    </w:p>
    <w:p w14:paraId="4CFE2B9B"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4DDBBCBD" w14:textId="77777777" w:rsidR="0085159F" w:rsidRPr="0089420A" w:rsidRDefault="0085159F" w:rsidP="00ED14A1">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 xml:space="preserve">(v nadaljevanju: </w:t>
      </w:r>
      <w:r w:rsidRPr="0089420A">
        <w:rPr>
          <w:rFonts w:ascii="Tahoma" w:eastAsia="Times New Roman" w:hAnsi="Tahoma" w:cs="Tahoma"/>
          <w:b/>
          <w:bCs/>
          <w:lang w:eastAsia="sl-SI"/>
        </w:rPr>
        <w:t>izvajalec</w:t>
      </w:r>
      <w:r w:rsidRPr="0089420A">
        <w:rPr>
          <w:rFonts w:ascii="Tahoma" w:eastAsia="Times New Roman" w:hAnsi="Tahoma" w:cs="Tahoma"/>
          <w:lang w:eastAsia="sl-SI"/>
        </w:rPr>
        <w:t>)</w:t>
      </w:r>
    </w:p>
    <w:p w14:paraId="01E479ED" w14:textId="77777777" w:rsidR="0085159F" w:rsidRPr="0089420A" w:rsidRDefault="0085159F" w:rsidP="00ED14A1">
      <w:pPr>
        <w:keepNext/>
        <w:keepLines/>
        <w:spacing w:after="0" w:line="240" w:lineRule="auto"/>
        <w:ind w:right="-476"/>
        <w:jc w:val="both"/>
        <w:rPr>
          <w:rFonts w:ascii="Tahoma" w:eastAsia="Times New Roman" w:hAnsi="Tahoma" w:cs="Tahoma"/>
          <w:lang w:eastAsia="sl-SI"/>
        </w:rPr>
      </w:pPr>
    </w:p>
    <w:p w14:paraId="352635B7" w14:textId="77777777" w:rsidR="0085159F" w:rsidRPr="0089420A" w:rsidRDefault="0085159F" w:rsidP="00ED14A1">
      <w:pPr>
        <w:keepNext/>
        <w:keepLines/>
        <w:spacing w:after="0" w:line="240" w:lineRule="auto"/>
        <w:ind w:right="-476"/>
        <w:jc w:val="both"/>
        <w:rPr>
          <w:rFonts w:ascii="Tahoma" w:eastAsia="Times New Roman" w:hAnsi="Tahoma" w:cs="Tahoma"/>
          <w:lang w:eastAsia="sl-SI"/>
        </w:rPr>
      </w:pPr>
    </w:p>
    <w:p w14:paraId="15E7854D" w14:textId="77777777" w:rsidR="0085159F" w:rsidRPr="0089420A" w:rsidRDefault="0085159F" w:rsidP="00ED14A1">
      <w:pPr>
        <w:keepNext/>
        <w:keepLines/>
        <w:spacing w:after="0" w:line="240" w:lineRule="auto"/>
        <w:ind w:right="-476"/>
        <w:jc w:val="both"/>
        <w:rPr>
          <w:rFonts w:ascii="Tahoma" w:eastAsia="Times New Roman" w:hAnsi="Tahoma" w:cs="Tahoma"/>
          <w:lang w:eastAsia="sl-SI"/>
        </w:rPr>
      </w:pPr>
      <w:r w:rsidRPr="0089420A">
        <w:rPr>
          <w:rFonts w:ascii="Tahoma" w:eastAsia="Times New Roman" w:hAnsi="Tahoma" w:cs="Tahoma"/>
          <w:lang w:eastAsia="sl-SI"/>
        </w:rPr>
        <w:t>(v nadaljevanju: naročnik in izvajalec skupaj/posamično: podpisnik/a sporazuma)</w:t>
      </w:r>
    </w:p>
    <w:p w14:paraId="6DF1A0F4"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9B8A381"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6B65773C"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2E9C1DCD"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3630159E"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PISNI SPORAZUM</w:t>
      </w:r>
    </w:p>
    <w:p w14:paraId="6DBA2790"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198C9F00"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O SKUPNIH VARNOSTNIH UKREPIH IN RAVNANJU Z OKOLJEM V</w:t>
      </w:r>
    </w:p>
    <w:p w14:paraId="42BC74D4"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JAVNEM PODJETJU ENERGETIKA LJUBLJANA d.o.o.</w:t>
      </w:r>
    </w:p>
    <w:p w14:paraId="52DABAD6"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rPr>
      </w:pPr>
      <w:r w:rsidRPr="0089420A">
        <w:rPr>
          <w:rFonts w:ascii="Tahoma" w:hAnsi="Tahoma" w:cs="Tahoma"/>
        </w:rPr>
        <w:t>(v nadaljevanju: Sporazum)</w:t>
      </w:r>
    </w:p>
    <w:p w14:paraId="2C3E8B12"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7669F785" w14:textId="3188887F"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Pr>
          <w:rFonts w:ascii="Tahoma" w:eastAsia="Times New Roman" w:hAnsi="Tahoma" w:cs="Tahoma"/>
          <w:b/>
          <w:lang w:eastAsia="sl-SI"/>
        </w:rPr>
        <w:t xml:space="preserve">za dobavo blaga </w:t>
      </w:r>
      <w:r w:rsidRPr="0089420A">
        <w:rPr>
          <w:rFonts w:ascii="Tahoma" w:eastAsia="Times New Roman" w:hAnsi="Tahoma" w:cs="Tahoma"/>
          <w:b/>
          <w:lang w:eastAsia="sl-SI"/>
        </w:rPr>
        <w:t xml:space="preserve">po </w:t>
      </w:r>
      <w:r>
        <w:rPr>
          <w:rFonts w:ascii="Tahoma" w:eastAsia="Times New Roman" w:hAnsi="Tahoma" w:cs="Tahoma"/>
          <w:b/>
          <w:lang w:eastAsia="sl-SI"/>
        </w:rPr>
        <w:t>okvirnem sporazumu</w:t>
      </w:r>
      <w:r w:rsidRPr="0089420A">
        <w:rPr>
          <w:rFonts w:ascii="Tahoma" w:eastAsia="Times New Roman" w:hAnsi="Tahoma" w:cs="Tahoma"/>
          <w:b/>
          <w:lang w:eastAsia="sl-SI"/>
        </w:rPr>
        <w:t xml:space="preserve"> </w:t>
      </w:r>
      <w:r w:rsidR="00FE4C02" w:rsidRPr="0089420A">
        <w:rPr>
          <w:rFonts w:ascii="Tahoma" w:eastAsia="Times New Roman" w:hAnsi="Tahoma" w:cs="Tahoma"/>
          <w:b/>
          <w:lang w:eastAsia="sl-SI"/>
        </w:rPr>
        <w:t xml:space="preserve">št. </w:t>
      </w:r>
      <w:r w:rsidR="007906C9" w:rsidRPr="007906C9">
        <w:rPr>
          <w:rFonts w:ascii="Tahoma" w:eastAsia="Times New Roman" w:hAnsi="Tahoma" w:cs="Tahoma"/>
          <w:b/>
          <w:lang w:eastAsia="sl-SI"/>
        </w:rPr>
        <w:t xml:space="preserve">JPE-SPV-111/24 </w:t>
      </w:r>
      <w:r w:rsidRPr="0089420A">
        <w:rPr>
          <w:rFonts w:ascii="Tahoma" w:eastAsia="Times New Roman" w:hAnsi="Tahoma" w:cs="Tahoma"/>
          <w:b/>
          <w:lang w:eastAsia="sl-SI"/>
        </w:rPr>
        <w:t xml:space="preserve">za </w:t>
      </w:r>
      <w:r w:rsidR="00167F7E">
        <w:rPr>
          <w:rFonts w:ascii="Tahoma" w:eastAsia="Times New Roman" w:hAnsi="Tahoma" w:cs="Tahoma"/>
          <w:b/>
          <w:lang w:eastAsia="sl-SI"/>
        </w:rPr>
        <w:t>Dobavo merilne opreme Endress Hauser</w:t>
      </w:r>
    </w:p>
    <w:p w14:paraId="5A499C2E" w14:textId="77777777" w:rsidR="0085159F" w:rsidRPr="0089420A" w:rsidRDefault="0085159F" w:rsidP="00ED14A1">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54F97C15"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021A16A3"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3DE318FF"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4C42C7CE" w14:textId="77777777" w:rsidR="0085159F" w:rsidRPr="0089420A" w:rsidRDefault="0085159F" w:rsidP="00ED14A1">
      <w:pPr>
        <w:keepNext/>
        <w:keepLines/>
        <w:spacing w:after="0" w:line="240" w:lineRule="auto"/>
        <w:ind w:right="46"/>
        <w:jc w:val="both"/>
        <w:rPr>
          <w:rFonts w:ascii="Tahoma" w:eastAsia="Times New Roman" w:hAnsi="Tahoma" w:cs="Tahoma"/>
          <w:lang w:eastAsia="sl-SI"/>
        </w:rPr>
      </w:pPr>
    </w:p>
    <w:p w14:paraId="38F7FA29"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1C44C5F2" w14:textId="77777777" w:rsidR="0085159F" w:rsidRPr="0089420A" w:rsidRDefault="0085159F" w:rsidP="00ED14A1">
      <w:pPr>
        <w:keepNext/>
        <w:keepLines/>
        <w:spacing w:after="0" w:line="240" w:lineRule="auto"/>
        <w:jc w:val="both"/>
        <w:rPr>
          <w:rFonts w:ascii="Tahoma" w:eastAsia="Times New Roman" w:hAnsi="Tahoma" w:cs="Tahoma"/>
          <w:lang w:eastAsia="sl-SI"/>
        </w:rPr>
      </w:pPr>
    </w:p>
    <w:p w14:paraId="156AA098" w14:textId="77777777" w:rsidR="00FE4C02" w:rsidRPr="00FE4C02" w:rsidRDefault="0085159F" w:rsidP="00FE4C02">
      <w:pPr>
        <w:keepNext/>
        <w:keepLines/>
        <w:numPr>
          <w:ilvl w:val="0"/>
          <w:numId w:val="24"/>
        </w:numPr>
        <w:tabs>
          <w:tab w:val="left" w:pos="709"/>
        </w:tabs>
        <w:spacing w:after="0" w:line="240" w:lineRule="auto"/>
        <w:ind w:left="709" w:right="45" w:hanging="709"/>
        <w:jc w:val="both"/>
        <w:rPr>
          <w:rFonts w:ascii="Tahoma" w:eastAsia="Times New Roman" w:hAnsi="Tahoma" w:cs="Tahoma"/>
          <w:b/>
          <w:bCs/>
          <w:lang w:eastAsia="sl-SI"/>
        </w:rPr>
      </w:pPr>
      <w:r w:rsidRPr="0089420A">
        <w:rPr>
          <w:rFonts w:ascii="Tahoma" w:eastAsia="Times New Roman" w:hAnsi="Tahoma" w:cs="Tahoma"/>
          <w:b/>
          <w:lang w:eastAsia="sl-SI"/>
        </w:rPr>
        <w:br w:type="page"/>
      </w:r>
    </w:p>
    <w:p w14:paraId="369FAC3B" w14:textId="77777777" w:rsidR="00FE4C02" w:rsidRPr="00345723" w:rsidRDefault="00FE4C02" w:rsidP="00FE4C02">
      <w:pPr>
        <w:keepNext/>
        <w:keepLines/>
        <w:numPr>
          <w:ilvl w:val="0"/>
          <w:numId w:val="24"/>
        </w:numPr>
        <w:tabs>
          <w:tab w:val="left" w:pos="709"/>
        </w:tabs>
        <w:spacing w:after="0" w:line="240" w:lineRule="auto"/>
        <w:ind w:left="709" w:right="45" w:hanging="709"/>
        <w:jc w:val="both"/>
        <w:rPr>
          <w:rFonts w:ascii="Tahoma" w:hAnsi="Tahoma" w:cs="Tahoma"/>
          <w:b/>
          <w:bCs/>
        </w:rPr>
      </w:pPr>
      <w:r w:rsidRPr="00345723">
        <w:rPr>
          <w:rFonts w:ascii="Tahoma" w:hAnsi="Tahoma" w:cs="Tahoma"/>
          <w:b/>
          <w:bCs/>
        </w:rPr>
        <w:lastRenderedPageBreak/>
        <w:t>SPLOŠNA DOLOČILA</w:t>
      </w:r>
    </w:p>
    <w:p w14:paraId="269F1213" w14:textId="4995059D"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
          <w:bCs/>
        </w:rPr>
        <w:t xml:space="preserve">I.1. </w:t>
      </w:r>
      <w:r w:rsidRPr="00377CFF">
        <w:rPr>
          <w:rFonts w:ascii="Tahoma" w:hAnsi="Tahoma" w:cs="Tahoma"/>
          <w:b/>
          <w:bCs/>
        </w:rPr>
        <w:tab/>
      </w:r>
      <w:r w:rsidRPr="00377CFF">
        <w:rPr>
          <w:rFonts w:ascii="Tahoma" w:hAnsi="Tahoma" w:cs="Tahoma"/>
          <w:bCs/>
        </w:rPr>
        <w:t xml:space="preserve">S tem dokumentom se urejajo na delovišču, ki je na območju JAVNEGA PODJETJA ENERGETIKA LJUBLJANA d. o. o., na lokacijah naročnika </w:t>
      </w:r>
      <w:r>
        <w:rPr>
          <w:rFonts w:ascii="Tahoma" w:hAnsi="Tahoma" w:cs="Tahoma"/>
          <w:bCs/>
        </w:rPr>
        <w:t>(</w:t>
      </w:r>
      <w:r w:rsidRPr="00377CFF">
        <w:rPr>
          <w:rFonts w:ascii="Tahoma" w:hAnsi="Tahoma" w:cs="Tahoma"/>
          <w:bCs/>
        </w:rPr>
        <w:t>Verovškova ulica 62</w:t>
      </w:r>
      <w:r>
        <w:rPr>
          <w:rFonts w:ascii="Tahoma" w:hAnsi="Tahoma" w:cs="Tahoma"/>
          <w:bCs/>
        </w:rPr>
        <w:t xml:space="preserve"> </w:t>
      </w:r>
      <w:r w:rsidRPr="00377CFF">
        <w:rPr>
          <w:rFonts w:ascii="Tahoma" w:hAnsi="Tahoma" w:cs="Tahoma"/>
          <w:bCs/>
        </w:rPr>
        <w:t xml:space="preserve">in Toplarniška ulica 19, </w:t>
      </w:r>
      <w:r>
        <w:rPr>
          <w:rFonts w:ascii="Tahoma" w:hAnsi="Tahoma" w:cs="Tahoma"/>
          <w:bCs/>
        </w:rPr>
        <w:t>vse</w:t>
      </w:r>
      <w:r w:rsidRPr="00377CFF">
        <w:rPr>
          <w:rFonts w:ascii="Tahoma" w:hAnsi="Tahoma" w:cs="Tahoma"/>
          <w:bCs/>
        </w:rPr>
        <w:t xml:space="preserve"> v Ljubljani</w:t>
      </w:r>
      <w:r>
        <w:rPr>
          <w:rFonts w:ascii="Tahoma" w:hAnsi="Tahoma" w:cs="Tahoma"/>
          <w:bCs/>
        </w:rPr>
        <w:t>)</w:t>
      </w:r>
      <w:r w:rsidRPr="00377CFF">
        <w:rPr>
          <w:rFonts w:ascii="Tahoma" w:hAnsi="Tahoma" w:cs="Tahoma"/>
          <w:bCs/>
        </w:rPr>
        <w:t xml:space="preserve">, skupni varnostni ukrepi, skupna organizacija varnosti pri delu, ter obveznosti in pravice delavcev, ki jim je naložena skrb za izvajanje in zagotavljanje varnih delovnih pogojev na skupnem delovišču. </w:t>
      </w:r>
    </w:p>
    <w:p w14:paraId="3F85370C"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p>
    <w:p w14:paraId="749DA085"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
          <w:bCs/>
        </w:rPr>
        <w:t xml:space="preserve">           </w:t>
      </w:r>
      <w:r w:rsidRPr="00377CFF">
        <w:rPr>
          <w:rFonts w:ascii="Tahoma" w:hAnsi="Tahoma" w:cs="Tahoma"/>
        </w:rPr>
        <w:t xml:space="preserve">Kot skupno delovišče se šteje tista delovna površina, kjer istočasno opravljajo dela delavci dveh ali več izvajalcev. </w:t>
      </w:r>
      <w:r w:rsidRPr="00377CFF">
        <w:rPr>
          <w:rFonts w:ascii="Tahoma" w:hAnsi="Tahoma" w:cs="Tahoma"/>
          <w:bCs/>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14:paraId="5E24145D"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
          <w:bCs/>
        </w:rPr>
        <w:t xml:space="preserve">           </w:t>
      </w:r>
    </w:p>
    <w:p w14:paraId="292E0BFA" w14:textId="2B261891"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Cs/>
        </w:rPr>
        <w:t xml:space="preserve">          Upoštevati sta dolžna vso veljavno zakonodajo, ki ureja varnost in zdravje pri delu in varstvo pred požarom v Republiki Sloveniji, predvsem Zakon o varnosti in zdravja pri delu </w:t>
      </w:r>
      <w:r w:rsidR="002D39A8">
        <w:rPr>
          <w:rFonts w:ascii="Tahoma" w:hAnsi="Tahoma" w:cs="Tahoma"/>
          <w:bCs/>
        </w:rPr>
        <w:t>(Ur. L. RS., št. 43/11; ZVZD-1)</w:t>
      </w:r>
      <w:r w:rsidR="002D39A8" w:rsidRPr="002D39A8">
        <w:rPr>
          <w:rFonts w:ascii="Tahoma" w:hAnsi="Tahoma" w:cs="Tahoma"/>
          <w:bCs/>
        </w:rPr>
        <w:t xml:space="preserve"> </w:t>
      </w:r>
      <w:r w:rsidRPr="00377CFF">
        <w:rPr>
          <w:rFonts w:ascii="Tahoma" w:hAnsi="Tahoma" w:cs="Tahoma"/>
          <w:bCs/>
        </w:rPr>
        <w:t xml:space="preserve"> in Uredbo o zagotavljanju varnosti in zdravja pri delu na začasnih in premičnih gradbiščih (Ur. List RS, št. 83/05), kot tudi interna varnostna navodila ter opise delovnih postopkov naročnika in sta dolžna zagotavljati, da se te določbe dejansko izvajajo.</w:t>
      </w:r>
    </w:p>
    <w:p w14:paraId="668E47A4"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p>
    <w:p w14:paraId="7B5F45E7"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
          <w:bCs/>
        </w:rPr>
        <w:t xml:space="preserve">I.2.   </w:t>
      </w:r>
      <w:r w:rsidRPr="00377CFF">
        <w:rPr>
          <w:rFonts w:ascii="Tahoma" w:hAnsi="Tahoma" w:cs="Tahoma"/>
          <w:bCs/>
        </w:rPr>
        <w:t>Pisni sporazum o skupnih varnostnih ukrepih in ravnanju z okoljem (v nadaljevanju: sporazum) velja za dela določena v skladu s tem okvirnim sporazumom.</w:t>
      </w:r>
    </w:p>
    <w:p w14:paraId="11099B44"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p>
    <w:p w14:paraId="38964C5B" w14:textId="77777777" w:rsidR="00FE4C02" w:rsidRPr="00377CFF" w:rsidRDefault="00FE4C02" w:rsidP="007D2602">
      <w:pPr>
        <w:keepNext/>
        <w:keepLines/>
        <w:widowControl w:val="0"/>
        <w:tabs>
          <w:tab w:val="left" w:pos="426"/>
        </w:tabs>
        <w:spacing w:after="0" w:line="240" w:lineRule="auto"/>
        <w:ind w:left="705" w:right="45" w:hanging="705"/>
        <w:jc w:val="both"/>
        <w:rPr>
          <w:rFonts w:ascii="Tahoma" w:hAnsi="Tahoma" w:cs="Tahoma"/>
          <w:bCs/>
        </w:rPr>
      </w:pPr>
      <w:r w:rsidRPr="00377CFF">
        <w:rPr>
          <w:rFonts w:ascii="Tahoma" w:hAnsi="Tahoma" w:cs="Tahoma"/>
          <w:b/>
          <w:bCs/>
        </w:rPr>
        <w:t>I.3</w:t>
      </w:r>
      <w:r w:rsidRPr="00377CFF">
        <w:rPr>
          <w:rFonts w:ascii="Tahoma" w:hAnsi="Tahoma" w:cs="Tahoma"/>
          <w:bCs/>
        </w:rPr>
        <w:t xml:space="preserve">      Izvajalec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8FC11ED" w14:textId="77777777" w:rsidR="00FE4C02" w:rsidRPr="00377CFF" w:rsidRDefault="00FE4C02" w:rsidP="007D2602">
      <w:pPr>
        <w:keepNext/>
        <w:keepLines/>
        <w:widowControl w:val="0"/>
        <w:tabs>
          <w:tab w:val="left" w:pos="709"/>
        </w:tabs>
        <w:spacing w:after="0" w:line="240" w:lineRule="auto"/>
        <w:ind w:right="45"/>
        <w:jc w:val="both"/>
        <w:rPr>
          <w:rFonts w:ascii="Tahoma" w:hAnsi="Tahoma" w:cs="Tahoma"/>
          <w:b/>
        </w:rPr>
      </w:pPr>
    </w:p>
    <w:p w14:paraId="7948AD40" w14:textId="77777777" w:rsidR="00FE4C02" w:rsidRPr="00377CFF" w:rsidRDefault="00FE4C02" w:rsidP="007D2602">
      <w:pPr>
        <w:keepNext/>
        <w:keepLines/>
        <w:widowControl w:val="0"/>
        <w:tabs>
          <w:tab w:val="left" w:pos="709"/>
        </w:tabs>
        <w:spacing w:after="0" w:line="240" w:lineRule="auto"/>
        <w:ind w:right="45"/>
        <w:jc w:val="both"/>
        <w:rPr>
          <w:rFonts w:ascii="Tahoma" w:hAnsi="Tahoma" w:cs="Tahoma"/>
          <w:b/>
        </w:rPr>
      </w:pPr>
      <w:r w:rsidRPr="00377CFF">
        <w:rPr>
          <w:rFonts w:ascii="Tahoma" w:hAnsi="Tahoma" w:cs="Tahoma"/>
          <w:b/>
        </w:rPr>
        <w:t>II.</w:t>
      </w:r>
      <w:r w:rsidRPr="00377CFF">
        <w:rPr>
          <w:rFonts w:ascii="Tahoma" w:hAnsi="Tahoma" w:cs="Tahoma"/>
        </w:rPr>
        <w:t xml:space="preserve"> </w:t>
      </w:r>
      <w:r w:rsidRPr="00377CFF">
        <w:rPr>
          <w:rFonts w:ascii="Tahoma" w:hAnsi="Tahoma" w:cs="Tahoma"/>
        </w:rPr>
        <w:tab/>
      </w:r>
      <w:r w:rsidRPr="00377CFF">
        <w:rPr>
          <w:rFonts w:ascii="Tahoma" w:hAnsi="Tahoma" w:cs="Tahoma"/>
          <w:b/>
        </w:rPr>
        <w:t xml:space="preserve">DOLOČITEV DRUGIH OBVEZNOSTI STRANK OKVIRNEGA SPORAZUMA </w:t>
      </w:r>
    </w:p>
    <w:p w14:paraId="742B6FB3"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t>II.1.   Skupne obveznosti strank okvirnega sporazuma:</w:t>
      </w:r>
    </w:p>
    <w:p w14:paraId="4169252E" w14:textId="77777777" w:rsidR="00FE4C02" w:rsidRPr="00377CFF" w:rsidRDefault="00FE4C02" w:rsidP="007D2602">
      <w:pPr>
        <w:keepNext/>
        <w:keepLines/>
        <w:widowControl w:val="0"/>
        <w:spacing w:after="0" w:line="240" w:lineRule="auto"/>
        <w:ind w:left="705" w:hanging="705"/>
        <w:jc w:val="both"/>
        <w:rPr>
          <w:rFonts w:ascii="Tahoma" w:hAnsi="Tahoma" w:cs="Tahoma"/>
          <w:b/>
        </w:rPr>
      </w:pPr>
    </w:p>
    <w:p w14:paraId="79C438FD"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Stranki okvirnega sporazuma imata na skupnem delovišču zlasti naslednje skupne obveznosti:</w:t>
      </w:r>
    </w:p>
    <w:p w14:paraId="77CB3599"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storitve na delovišču se ne smejo pričeti, dokler niso zagotovljeni vsi predpisani ukrepi navedeni v tem sporazumu;</w:t>
      </w:r>
    </w:p>
    <w:p w14:paraId="49D419CE" w14:textId="77777777" w:rsidR="00FE4C02" w:rsidRPr="00377CFF" w:rsidRDefault="00FE4C02" w:rsidP="007D2602">
      <w:pPr>
        <w:keepNext/>
        <w:keepLines/>
        <w:widowControl w:val="0"/>
        <w:spacing w:after="0" w:line="240" w:lineRule="auto"/>
        <w:ind w:left="993" w:right="45" w:hanging="284"/>
        <w:contextualSpacing/>
        <w:jc w:val="both"/>
        <w:rPr>
          <w:rFonts w:ascii="Tahoma" w:hAnsi="Tahoma" w:cs="Tahoma"/>
        </w:rPr>
      </w:pPr>
    </w:p>
    <w:p w14:paraId="68EECAFA"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delovišče mora izvajalec po predhodnem dogovoru s skrbnikom okvirnega sporazuma primerno urediti, zavarovati, označiti, preprečiti dostop nepooblaščenim osebam, urediti poti in zavarovati nevarne cone in sicer tako, da:</w:t>
      </w:r>
    </w:p>
    <w:p w14:paraId="2BEDBC2D" w14:textId="77777777" w:rsidR="00FE4C02" w:rsidRPr="00377CFF" w:rsidRDefault="00FE4C02" w:rsidP="00FA3118">
      <w:pPr>
        <w:keepNext/>
        <w:keepLines/>
        <w:widowControl w:val="0"/>
        <w:numPr>
          <w:ilvl w:val="0"/>
          <w:numId w:val="26"/>
        </w:numPr>
        <w:spacing w:after="0" w:line="240" w:lineRule="auto"/>
        <w:ind w:left="567" w:right="45" w:hanging="283"/>
        <w:contextualSpacing/>
        <w:jc w:val="both"/>
        <w:rPr>
          <w:rFonts w:ascii="Tahoma" w:hAnsi="Tahoma" w:cs="Tahoma"/>
        </w:rPr>
      </w:pPr>
      <w:r w:rsidRPr="00377CFF">
        <w:rPr>
          <w:rFonts w:ascii="Tahoma" w:hAnsi="Tahoma" w:cs="Tahoma"/>
        </w:rPr>
        <w:t>zagotovita varne poti za gibanje, da bodo evakuacijske poti stalno proste in prehodne oziroma prevozne;</w:t>
      </w:r>
    </w:p>
    <w:p w14:paraId="5A58DEA4"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skupaj določita: kraj, prostore in način razmestitve in shranjevanja materiala,</w:t>
      </w:r>
    </w:p>
    <w:p w14:paraId="1E6220AF"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prostore za hrambo nevarnega materiala,</w:t>
      </w:r>
    </w:p>
    <w:p w14:paraId="358C8AA7"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način prevažanja, nakladanja in razkladanja materiala in težkih predmetov,</w:t>
      </w:r>
    </w:p>
    <w:p w14:paraId="6BB00188"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način zavarovanja nevarnih mest na ogroženih območjih na delovišču,</w:t>
      </w:r>
    </w:p>
    <w:p w14:paraId="5A37A894"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način dela in zavarujeta dela v neposredni bližini ali na krajih, kjer nastajajo zdravju škodljivi plini, prah in hlapi ali kjer lahko nastane požar ali eksplozija,</w:t>
      </w:r>
    </w:p>
    <w:p w14:paraId="244B1E71"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namestitev električne napeljave za pogon naprav in strojev ter razsvetljave,</w:t>
      </w:r>
    </w:p>
    <w:p w14:paraId="70DBA55F"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mesta za postavitev strojev in naprav ter izvedbo zavarovanja glede na lokacijo,</w:t>
      </w:r>
    </w:p>
    <w:p w14:paraId="356422ED"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vrste in načina izvedbe ter prevzem gradbenih odrov,</w:t>
      </w:r>
    </w:p>
    <w:p w14:paraId="5D9CA9D9"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določita ukrepe varstva pred požarom ter opreme, naprav in sredstev za gašenje požarov, po potrebi organizirata izvajanje požarne straže,</w:t>
      </w:r>
    </w:p>
    <w:p w14:paraId="5E2CDC2C"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lastRenderedPageBreak/>
        <w:t>izvajalec organizira prvo pomoč na delovišču za svoje delavce,</w:t>
      </w:r>
    </w:p>
    <w:p w14:paraId="7A0764DD"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pri posebno nevarnih delih, po potrebi dodatno zavarujeta oz. seznanita delavce z nevarnostmi na področju izvajanja del.</w:t>
      </w:r>
    </w:p>
    <w:p w14:paraId="08B56D2C" w14:textId="77777777" w:rsidR="00FE4C02" w:rsidRPr="00377CFF" w:rsidRDefault="00FE4C02" w:rsidP="00FA3118">
      <w:pPr>
        <w:keepNext/>
        <w:keepLines/>
        <w:widowControl w:val="0"/>
        <w:spacing w:after="0" w:line="240" w:lineRule="auto"/>
        <w:ind w:left="284"/>
        <w:contextualSpacing/>
        <w:jc w:val="both"/>
        <w:rPr>
          <w:rFonts w:ascii="Tahoma" w:hAnsi="Tahoma" w:cs="Tahoma"/>
        </w:rPr>
      </w:pPr>
      <w:r w:rsidRPr="00377CFF">
        <w:rPr>
          <w:rFonts w:ascii="Tahoma" w:hAnsi="Tahoma" w:cs="Tahoma"/>
        </w:rPr>
        <w:t xml:space="preserve">Določiti morata tudi druge skupne varnostne ukrepe na delovišču, zlasti pa ukrepe: </w:t>
      </w:r>
    </w:p>
    <w:p w14:paraId="3329E044"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organizacijo varnega gibanja v energetskih objektih,</w:t>
      </w:r>
    </w:p>
    <w:p w14:paraId="688D5BC7"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varen poseg v obratovalno stanje energetskih naprav,</w:t>
      </w:r>
    </w:p>
    <w:p w14:paraId="1206E1A6"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izvajanje del na višini,</w:t>
      </w:r>
    </w:p>
    <w:p w14:paraId="2D0B568D"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uporabo električne energije,</w:t>
      </w:r>
    </w:p>
    <w:p w14:paraId="2704305F"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pri izvajanju dela v zaprtih prostorih,</w:t>
      </w:r>
    </w:p>
    <w:p w14:paraId="66C07B7C"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delo v eksplozijsko nevarnih območjih,</w:t>
      </w:r>
    </w:p>
    <w:p w14:paraId="014E2F20"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delo z nevarnimi snovmi in ravnanjem z odpadki,</w:t>
      </w:r>
    </w:p>
    <w:p w14:paraId="2F728165"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delo z dvigali in dvižnimi pripomočki,</w:t>
      </w:r>
    </w:p>
    <w:p w14:paraId="56DABDF5"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za varno delo pri montažnih delih.</w:t>
      </w:r>
    </w:p>
    <w:p w14:paraId="20B6432C"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B3BC501"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svoje delo morata stranki načrtovati in izvajati v skladu z določili tega sporazuma, tako da bo delo na delovišču potekalo nemoteno in hkrati ne bo prihajalo do medsebojnega ogrožanja, tako delavcev strank okvirnega sporazuma, kot tudi delavcev drugih izvajalcev, obiskovalcev in nadzornega osebja;</w:t>
      </w:r>
    </w:p>
    <w:p w14:paraId="0F017EEC"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podrobno morata seznaniti druga drugo z vsemi nevarnostmi in tveganji za poškodbe, ki izhajajo iz njunih dejavnosti;</w:t>
      </w:r>
    </w:p>
    <w:p w14:paraId="476EE91E"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podrobno morata seznaniti svoje delavce z deli in varnim načinom dela;</w:t>
      </w:r>
    </w:p>
    <w:p w14:paraId="04F20562"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v primeru uporabe nevarnih snovi morata druga drugi predložiti varnostne liste za te snovi;</w:t>
      </w:r>
    </w:p>
    <w:p w14:paraId="53C54024" w14:textId="77777777" w:rsidR="00FE4C02" w:rsidRPr="00377CFF" w:rsidRDefault="00FE4C02" w:rsidP="00FA3118">
      <w:pPr>
        <w:keepNext/>
        <w:keepLines/>
        <w:widowControl w:val="0"/>
        <w:numPr>
          <w:ilvl w:val="0"/>
          <w:numId w:val="37"/>
        </w:numPr>
        <w:spacing w:after="0" w:line="240" w:lineRule="auto"/>
        <w:ind w:left="284" w:right="45" w:hanging="284"/>
        <w:contextualSpacing/>
        <w:jc w:val="both"/>
        <w:rPr>
          <w:rFonts w:ascii="Tahoma" w:hAnsi="Tahoma" w:cs="Tahoma"/>
        </w:rPr>
      </w:pPr>
      <w:r w:rsidRPr="00377CFF">
        <w:rPr>
          <w:rFonts w:ascii="Tahoma" w:hAnsi="Tahoma" w:cs="Tahoma"/>
        </w:rPr>
        <w:t>striktno morata izvajati varnostne ukrepe, ki so določeni s tem sporazumom.</w:t>
      </w:r>
    </w:p>
    <w:p w14:paraId="513A801E" w14:textId="77777777" w:rsidR="00FE4C02" w:rsidRPr="00377CFF" w:rsidRDefault="00FE4C02" w:rsidP="007D2602">
      <w:pPr>
        <w:keepNext/>
        <w:keepLines/>
        <w:widowControl w:val="0"/>
        <w:spacing w:after="0" w:line="240" w:lineRule="auto"/>
        <w:ind w:left="705" w:hanging="705"/>
        <w:jc w:val="both"/>
        <w:rPr>
          <w:rFonts w:ascii="Tahoma" w:hAnsi="Tahoma" w:cs="Tahoma"/>
          <w:b/>
        </w:rPr>
      </w:pPr>
    </w:p>
    <w:p w14:paraId="4C51CCF9"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t>II.2.   Posebne obveznosti naročnika:</w:t>
      </w:r>
    </w:p>
    <w:p w14:paraId="793150A2"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Naročnik ima naslednje posebne obveznosti:</w:t>
      </w:r>
    </w:p>
    <w:p w14:paraId="73EF516E" w14:textId="77777777" w:rsidR="00FE4C02" w:rsidRPr="00377CFF" w:rsidRDefault="00FE4C02" w:rsidP="00FA3118">
      <w:pPr>
        <w:keepNext/>
        <w:keepLines/>
        <w:widowControl w:val="0"/>
        <w:numPr>
          <w:ilvl w:val="0"/>
          <w:numId w:val="40"/>
        </w:numPr>
        <w:spacing w:after="0" w:line="240" w:lineRule="auto"/>
        <w:ind w:left="284" w:hanging="284"/>
        <w:contextualSpacing/>
        <w:jc w:val="both"/>
        <w:rPr>
          <w:rFonts w:ascii="Tahoma" w:hAnsi="Tahoma" w:cs="Tahoma"/>
        </w:rPr>
      </w:pPr>
      <w:r w:rsidRPr="00377CFF">
        <w:rPr>
          <w:rFonts w:ascii="Tahoma" w:hAnsi="Tahoma" w:cs="Tahoma"/>
        </w:rPr>
        <w:t>seznaniti mora izvajalca z internimi predpisi, ki se nanašajo na območje/objekt izvajanja dela, zlasti pa:</w:t>
      </w:r>
    </w:p>
    <w:p w14:paraId="3F13EF75"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dvoriščnim redom (dostopi v podjetje, garažni objekti, parkirni prostori, zunanje površine znotraj podjetja, ki vodijo do območja/objekta, kjer je delovišče);</w:t>
      </w:r>
    </w:p>
    <w:p w14:paraId="7AD63723"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 redi in navodili za obravnavano območje/objekt;</w:t>
      </w:r>
    </w:p>
    <w:p w14:paraId="070E3F8A"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z izvlečkom iz požarnega reda in morebitnim evakuacijskim načrtom;</w:t>
      </w:r>
    </w:p>
    <w:p w14:paraId="48A8547E"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w:t>
      </w:r>
    </w:p>
    <w:p w14:paraId="7CBE4AEC" w14:textId="77777777" w:rsidR="00FE4C02" w:rsidRPr="00377CFF" w:rsidRDefault="00FE4C02" w:rsidP="00FA3118">
      <w:pPr>
        <w:keepNext/>
        <w:keepLines/>
        <w:widowControl w:val="0"/>
        <w:numPr>
          <w:ilvl w:val="0"/>
          <w:numId w:val="40"/>
        </w:numPr>
        <w:spacing w:after="0" w:line="240" w:lineRule="auto"/>
        <w:ind w:left="284" w:hanging="284"/>
        <w:contextualSpacing/>
        <w:jc w:val="both"/>
        <w:rPr>
          <w:rFonts w:ascii="Tahoma" w:hAnsi="Tahoma" w:cs="Tahoma"/>
        </w:rPr>
      </w:pPr>
      <w:r w:rsidRPr="00377CFF">
        <w:rPr>
          <w:rFonts w:ascii="Tahoma" w:hAnsi="Tahoma" w:cs="Tahoma"/>
        </w:rPr>
        <w:t>zagotoviti mora (po potrebi) brezhibno delovno opremo in pripomočke, kot so:</w:t>
      </w:r>
    </w:p>
    <w:p w14:paraId="2B4D482E"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dvigala – lifti z osebnim spremstvom  za dostope in transport materiala; ter</w:t>
      </w:r>
    </w:p>
    <w:p w14:paraId="4ED6DDB5"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 xml:space="preserve">mostna dvigala, vitle in druge dvižne pripomočke za izvajanje montažno/demontažnih del z veljavnimi poročili o pregledu in preizkusu, ki so stalno nameščeni na objektih; </w:t>
      </w:r>
    </w:p>
    <w:p w14:paraId="24045028" w14:textId="77777777" w:rsidR="00FE4C02" w:rsidRPr="00377CFF" w:rsidRDefault="00FE4C02" w:rsidP="00FA3118">
      <w:pPr>
        <w:keepNext/>
        <w:keepLines/>
        <w:widowControl w:val="0"/>
        <w:numPr>
          <w:ilvl w:val="0"/>
          <w:numId w:val="40"/>
        </w:numPr>
        <w:spacing w:after="0" w:line="240" w:lineRule="auto"/>
        <w:ind w:left="284" w:hanging="284"/>
        <w:contextualSpacing/>
        <w:jc w:val="both"/>
        <w:rPr>
          <w:rFonts w:ascii="Tahoma" w:hAnsi="Tahoma" w:cs="Tahoma"/>
        </w:rPr>
      </w:pPr>
      <w:r w:rsidRPr="00377CFF">
        <w:rPr>
          <w:rFonts w:ascii="Tahoma" w:hAnsi="Tahoma" w:cs="Tahoma"/>
        </w:rPr>
        <w:t>z deloviščem mora seznaniti druge izvajalce del, obiskovalce ali nadzorno osebje, ki zahajajo na območje izvajanja dobav po okvirnem sporazumu.</w:t>
      </w:r>
    </w:p>
    <w:p w14:paraId="5483DB7B" w14:textId="77777777" w:rsidR="00FE4C02" w:rsidRPr="00377CFF" w:rsidRDefault="00FE4C02" w:rsidP="007D2602">
      <w:pPr>
        <w:keepNext/>
        <w:keepLines/>
        <w:widowControl w:val="0"/>
        <w:spacing w:after="0" w:line="240" w:lineRule="auto"/>
        <w:ind w:left="720"/>
        <w:contextualSpacing/>
        <w:jc w:val="both"/>
        <w:rPr>
          <w:rFonts w:ascii="Tahoma" w:hAnsi="Tahoma" w:cs="Tahoma"/>
        </w:rPr>
      </w:pPr>
    </w:p>
    <w:p w14:paraId="6187EC6D" w14:textId="77777777" w:rsidR="00FE4C02" w:rsidRPr="00377CFF" w:rsidRDefault="00FE4C02" w:rsidP="007D2602">
      <w:pPr>
        <w:keepNext/>
        <w:keepLines/>
        <w:widowControl w:val="0"/>
        <w:spacing w:after="0" w:line="240" w:lineRule="auto"/>
        <w:jc w:val="both"/>
        <w:rPr>
          <w:rFonts w:ascii="Tahoma" w:hAnsi="Tahoma" w:cs="Tahoma"/>
        </w:rPr>
      </w:pPr>
    </w:p>
    <w:p w14:paraId="3685FD45" w14:textId="77777777" w:rsidR="00FE4C02" w:rsidRPr="00377CFF" w:rsidRDefault="00FE4C02" w:rsidP="007D2602">
      <w:pPr>
        <w:keepNext/>
        <w:keepLines/>
        <w:widowControl w:val="0"/>
        <w:spacing w:after="0" w:line="240" w:lineRule="auto"/>
        <w:jc w:val="both"/>
        <w:rPr>
          <w:rFonts w:ascii="Tahoma" w:hAnsi="Tahoma" w:cs="Tahoma"/>
          <w:b/>
        </w:rPr>
      </w:pPr>
      <w:r w:rsidRPr="00377CFF">
        <w:rPr>
          <w:rFonts w:ascii="Tahoma" w:hAnsi="Tahoma" w:cs="Tahoma"/>
          <w:b/>
        </w:rPr>
        <w:t>II.3. Posebne obveznosti izvajalca</w:t>
      </w:r>
    </w:p>
    <w:p w14:paraId="4D521A94" w14:textId="77777777" w:rsidR="00FE4C02" w:rsidRPr="00377CFF" w:rsidRDefault="00FE4C02" w:rsidP="007D2602">
      <w:pPr>
        <w:keepNext/>
        <w:keepLines/>
        <w:widowControl w:val="0"/>
        <w:spacing w:after="0" w:line="240" w:lineRule="auto"/>
        <w:jc w:val="both"/>
        <w:rPr>
          <w:rFonts w:ascii="Tahoma" w:hAnsi="Tahoma" w:cs="Tahoma"/>
          <w:u w:val="single"/>
        </w:rPr>
      </w:pPr>
    </w:p>
    <w:p w14:paraId="61D289CA"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Izvajalec ima naslednje posebne obveznosti:</w:t>
      </w:r>
    </w:p>
    <w:p w14:paraId="64FCE50B" w14:textId="77777777" w:rsidR="00FE4C02" w:rsidRPr="00377CFF" w:rsidRDefault="00FE4C02" w:rsidP="00FA3118">
      <w:pPr>
        <w:keepNext/>
        <w:keepLines/>
        <w:widowControl w:val="0"/>
        <w:numPr>
          <w:ilvl w:val="0"/>
          <w:numId w:val="27"/>
        </w:numPr>
        <w:spacing w:after="0" w:line="240" w:lineRule="auto"/>
        <w:ind w:left="284" w:hanging="284"/>
        <w:contextualSpacing/>
        <w:jc w:val="both"/>
        <w:rPr>
          <w:rFonts w:ascii="Tahoma" w:hAnsi="Tahoma" w:cs="Tahoma"/>
        </w:rPr>
      </w:pPr>
      <w:r w:rsidRPr="00377CFF">
        <w:rPr>
          <w:rFonts w:ascii="Tahoma" w:hAnsi="Tahoma" w:cs="Tahoma"/>
        </w:rPr>
        <w:t>pri delih mora uporabljati, če ni pisno drugače določeno, izključno svojo delovno in osebno varovalno opremo in pripomočke, ki morajo biti brezhibni;</w:t>
      </w:r>
    </w:p>
    <w:p w14:paraId="54EBCEF5" w14:textId="77777777" w:rsidR="00FE4C02" w:rsidRPr="00377CFF" w:rsidRDefault="00FE4C02" w:rsidP="00FA3118">
      <w:pPr>
        <w:keepNext/>
        <w:keepLines/>
        <w:widowControl w:val="0"/>
        <w:numPr>
          <w:ilvl w:val="0"/>
          <w:numId w:val="27"/>
        </w:numPr>
        <w:spacing w:after="0" w:line="240" w:lineRule="auto"/>
        <w:ind w:left="284" w:hanging="284"/>
        <w:contextualSpacing/>
        <w:jc w:val="both"/>
        <w:rPr>
          <w:rFonts w:ascii="Tahoma" w:hAnsi="Tahoma" w:cs="Tahoma"/>
        </w:rPr>
      </w:pPr>
      <w:r w:rsidRPr="00377CFF">
        <w:rPr>
          <w:rFonts w:ascii="Tahoma" w:hAnsi="Tahoma" w:cs="Tahoma"/>
        </w:rPr>
        <w:t>dela mora izvajati izključno z delavci, ki jih navede v okvirnem sporazumu;</w:t>
      </w:r>
    </w:p>
    <w:p w14:paraId="756F5F6C" w14:textId="77777777" w:rsidR="00FE4C02" w:rsidRPr="00377CFF" w:rsidRDefault="00FE4C02" w:rsidP="00FA3118">
      <w:pPr>
        <w:keepNext/>
        <w:keepLines/>
        <w:widowControl w:val="0"/>
        <w:numPr>
          <w:ilvl w:val="0"/>
          <w:numId w:val="27"/>
        </w:numPr>
        <w:spacing w:after="0" w:line="240" w:lineRule="auto"/>
        <w:ind w:left="284" w:hanging="284"/>
        <w:contextualSpacing/>
        <w:jc w:val="both"/>
        <w:rPr>
          <w:rFonts w:ascii="Tahoma" w:hAnsi="Tahoma" w:cs="Tahoma"/>
        </w:rPr>
      </w:pPr>
      <w:r w:rsidRPr="00377CFF">
        <w:rPr>
          <w:rFonts w:ascii="Tahoma" w:hAnsi="Tahoma" w:cs="Tahoma"/>
        </w:rPr>
        <w:lastRenderedPageBreak/>
        <w:t>za vsakega svojega delavca in/ali delavca njegovega podizvajalca mora razpolagati z ustrezno dokumentacijo:</w:t>
      </w:r>
    </w:p>
    <w:p w14:paraId="4CACAAF2"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»Obr. M-1« - Prijava za pokojninsko in invalidsko ter zdravstveno zavarovanje;</w:t>
      </w:r>
    </w:p>
    <w:p w14:paraId="1726D15F"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dokazilom o zdravstveni sposobnosti - zdravniško spričevalo, za izvajanje  (naročenih) storitev po okvirnem sporazumu;</w:t>
      </w:r>
    </w:p>
    <w:p w14:paraId="473AD99E"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potrebnimi dokazili o opravljenem usposabljanju s področja varstva pri delu - zapisnik o preizkusu, za izvajanje (naročenih) storitev po okvirnem sporazumu;</w:t>
      </w:r>
    </w:p>
    <w:p w14:paraId="37BB4D67"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potrebnimi dokazili o dodatnih usposobljenostih: za uporabo delovne opreme in pripomočkov, za posebno nevarna dela, ipd.;</w:t>
      </w:r>
    </w:p>
    <w:p w14:paraId="27953B71"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delovnim dovoljenjem pristojnega organa, kopijo delovne vize (velja za delavce, ki niso državljani RS);</w:t>
      </w:r>
    </w:p>
    <w:p w14:paraId="23161B6B" w14:textId="77777777" w:rsidR="00FE4C02" w:rsidRPr="00377CFF" w:rsidRDefault="00FE4C02" w:rsidP="00FA3118">
      <w:pPr>
        <w:keepNext/>
        <w:keepLines/>
        <w:widowControl w:val="0"/>
        <w:numPr>
          <w:ilvl w:val="0"/>
          <w:numId w:val="26"/>
        </w:numPr>
        <w:spacing w:after="0" w:line="240" w:lineRule="auto"/>
        <w:ind w:left="567" w:hanging="283"/>
        <w:contextualSpacing/>
        <w:jc w:val="both"/>
        <w:rPr>
          <w:rFonts w:ascii="Tahoma" w:hAnsi="Tahoma" w:cs="Tahoma"/>
        </w:rPr>
      </w:pPr>
      <w:r w:rsidRPr="00377CFF">
        <w:rPr>
          <w:rFonts w:ascii="Tahoma" w:hAnsi="Tahoma" w:cs="Tahoma"/>
        </w:rPr>
        <w:t>pisnim dokazilom, da je delavec, oz. da so delavci seznanjeni z varnostnimi listi za nevarne snovi, ki jih bo/bodo uporabljal/i pri naročniku;</w:t>
      </w:r>
    </w:p>
    <w:p w14:paraId="2226A8A5" w14:textId="77777777" w:rsidR="00FE4C02" w:rsidRPr="00377CFF" w:rsidRDefault="00FE4C02" w:rsidP="00FA3118">
      <w:pPr>
        <w:keepNext/>
        <w:keepLines/>
        <w:widowControl w:val="0"/>
        <w:numPr>
          <w:ilvl w:val="0"/>
          <w:numId w:val="27"/>
        </w:numPr>
        <w:spacing w:after="0" w:line="240" w:lineRule="auto"/>
        <w:ind w:left="284" w:hanging="284"/>
        <w:contextualSpacing/>
        <w:jc w:val="both"/>
        <w:rPr>
          <w:rFonts w:ascii="Tahoma" w:hAnsi="Tahoma" w:cs="Tahoma"/>
        </w:rPr>
      </w:pPr>
      <w:r w:rsidRPr="00377CFF">
        <w:rPr>
          <w:rFonts w:ascii="Tahoma" w:hAnsi="Tahoma" w:cs="Tahoma"/>
        </w:rPr>
        <w:t>zagotavljati stalen nadzor svojih delavcev na delovišču;</w:t>
      </w:r>
    </w:p>
    <w:p w14:paraId="40209470" w14:textId="77777777" w:rsidR="00FE4C02" w:rsidRPr="00377CFF" w:rsidRDefault="00FE4C02" w:rsidP="00FA3118">
      <w:pPr>
        <w:keepNext/>
        <w:keepLines/>
        <w:widowControl w:val="0"/>
        <w:numPr>
          <w:ilvl w:val="0"/>
          <w:numId w:val="27"/>
        </w:numPr>
        <w:spacing w:after="0" w:line="240" w:lineRule="auto"/>
        <w:ind w:left="284" w:hanging="284"/>
        <w:contextualSpacing/>
        <w:jc w:val="both"/>
        <w:rPr>
          <w:rFonts w:ascii="Tahoma" w:hAnsi="Tahoma" w:cs="Tahoma"/>
        </w:rPr>
      </w:pPr>
      <w:r w:rsidRPr="00377CFF">
        <w:rPr>
          <w:rFonts w:ascii="Tahoma" w:hAnsi="Tahoma" w:cs="Tahoma"/>
        </w:rPr>
        <w:t>poskrbeti mora, da bo skladno z zakonodajo, sproti (vsakodnevno, razen če ni dogovorjeno drugače) odstranjeval z delovišča oz. objekta naročnika lastni odpadni material, k</w:t>
      </w:r>
      <w:r w:rsidR="00FA3118">
        <w:rPr>
          <w:rFonts w:ascii="Tahoma" w:hAnsi="Tahoma" w:cs="Tahoma"/>
        </w:rPr>
        <w:t>i bo nastajal pri njegovem delu.</w:t>
      </w:r>
    </w:p>
    <w:p w14:paraId="3CEB6601" w14:textId="77777777" w:rsidR="00FE4C02" w:rsidRPr="00377CFF" w:rsidRDefault="00FE4C02" w:rsidP="007D2602">
      <w:pPr>
        <w:keepNext/>
        <w:keepLines/>
        <w:widowControl w:val="0"/>
        <w:spacing w:after="0" w:line="240" w:lineRule="auto"/>
        <w:jc w:val="both"/>
        <w:rPr>
          <w:rFonts w:ascii="Tahoma" w:hAnsi="Tahoma" w:cs="Tahoma"/>
          <w:b/>
        </w:rPr>
      </w:pPr>
    </w:p>
    <w:p w14:paraId="2DB4FB9F"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t>II.4.  Obveznosti v zvezi z delom z nevarnimi snovmi in ravnanje z odpadki:</w:t>
      </w:r>
    </w:p>
    <w:p w14:paraId="1325D2A3" w14:textId="77777777" w:rsidR="00FE4C02" w:rsidRPr="00377CFF" w:rsidRDefault="00FE4C02" w:rsidP="007D2602">
      <w:pPr>
        <w:keepNext/>
        <w:keepLines/>
        <w:widowControl w:val="0"/>
        <w:spacing w:after="0" w:line="240" w:lineRule="auto"/>
        <w:ind w:left="1068" w:hanging="285"/>
        <w:jc w:val="both"/>
        <w:rPr>
          <w:rFonts w:ascii="Tahoma" w:hAnsi="Tahoma" w:cs="Tahoma"/>
          <w:b/>
        </w:rPr>
      </w:pPr>
    </w:p>
    <w:p w14:paraId="2D0E82D2" w14:textId="77777777" w:rsidR="00FE4C02" w:rsidRPr="00377CFF" w:rsidRDefault="00FE4C02" w:rsidP="00FA3118">
      <w:pPr>
        <w:keepNext/>
        <w:keepLines/>
        <w:widowControl w:val="0"/>
        <w:spacing w:after="0" w:line="240" w:lineRule="auto"/>
        <w:ind w:right="45"/>
        <w:jc w:val="both"/>
        <w:rPr>
          <w:rFonts w:ascii="Tahoma" w:hAnsi="Tahoma" w:cs="Tahoma"/>
        </w:rPr>
      </w:pPr>
      <w:r w:rsidRPr="00377CFF">
        <w:rPr>
          <w:rFonts w:ascii="Tahoma" w:hAnsi="Tahoma" w:cs="Tahoma"/>
        </w:rPr>
        <w:t>Podpisnika soglašata:</w:t>
      </w:r>
    </w:p>
    <w:p w14:paraId="20BD7055" w14:textId="77777777" w:rsidR="00FE4C02" w:rsidRPr="00377CFF" w:rsidRDefault="00FE4C02" w:rsidP="00FA3118">
      <w:pPr>
        <w:keepNext/>
        <w:keepLines/>
        <w:widowControl w:val="0"/>
        <w:numPr>
          <w:ilvl w:val="0"/>
          <w:numId w:val="28"/>
        </w:numPr>
        <w:spacing w:after="0" w:line="240" w:lineRule="auto"/>
        <w:ind w:left="284" w:right="45" w:hanging="284"/>
        <w:contextualSpacing/>
        <w:jc w:val="both"/>
        <w:rPr>
          <w:rFonts w:ascii="Tahoma" w:hAnsi="Tahoma" w:cs="Tahoma"/>
        </w:rPr>
      </w:pPr>
      <w:r w:rsidRPr="00377CFF">
        <w:rPr>
          <w:rFonts w:ascii="Tahoma" w:hAnsi="Tahoma" w:cs="Tahoma"/>
        </w:rPr>
        <w:t>da bo izvajalec pri izvajanju dobav ravnal v skladu z okoljsko politiko, ki je pri naročniku določena s poslovnikom ravnanja z okoljem;</w:t>
      </w:r>
    </w:p>
    <w:p w14:paraId="1E8B2FA4" w14:textId="77777777" w:rsidR="00FE4C02" w:rsidRPr="00377CFF" w:rsidRDefault="00FE4C02" w:rsidP="00FA3118">
      <w:pPr>
        <w:keepNext/>
        <w:keepLines/>
        <w:widowControl w:val="0"/>
        <w:numPr>
          <w:ilvl w:val="0"/>
          <w:numId w:val="28"/>
        </w:numPr>
        <w:spacing w:after="0" w:line="240" w:lineRule="auto"/>
        <w:ind w:left="284" w:right="45" w:hanging="284"/>
        <w:contextualSpacing/>
        <w:jc w:val="both"/>
        <w:rPr>
          <w:rFonts w:ascii="Tahoma" w:hAnsi="Tahoma" w:cs="Tahoma"/>
        </w:rPr>
      </w:pPr>
      <w:r w:rsidRPr="00377CFF">
        <w:rPr>
          <w:rFonts w:ascii="Tahoma" w:hAnsi="Tahoma" w:cs="Tahoma"/>
        </w:rPr>
        <w:t>da bo izvajalec pri uporabi nevarnih snovi opredelil: količine snovi, oznake, mesto hrambe, delo z nevarnimi snovmi in odvoz nevarnih odpadkov;</w:t>
      </w:r>
    </w:p>
    <w:p w14:paraId="5CAF7A59" w14:textId="77777777" w:rsidR="00FE4C02" w:rsidRPr="00377CFF" w:rsidRDefault="00FE4C02" w:rsidP="00FA3118">
      <w:pPr>
        <w:keepNext/>
        <w:keepLines/>
        <w:widowControl w:val="0"/>
        <w:numPr>
          <w:ilvl w:val="0"/>
          <w:numId w:val="28"/>
        </w:numPr>
        <w:spacing w:after="0" w:line="240" w:lineRule="auto"/>
        <w:ind w:left="284" w:hanging="284"/>
        <w:contextualSpacing/>
        <w:jc w:val="both"/>
        <w:rPr>
          <w:rFonts w:ascii="Tahoma" w:hAnsi="Tahoma" w:cs="Tahoma"/>
          <w:b/>
        </w:rPr>
      </w:pPr>
      <w:r w:rsidRPr="00377CFF">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14:paraId="52F58504" w14:textId="77777777" w:rsidR="00FE4C02" w:rsidRPr="00377CFF" w:rsidRDefault="00FE4C02" w:rsidP="007D2602">
      <w:pPr>
        <w:keepNext/>
        <w:keepLines/>
        <w:widowControl w:val="0"/>
        <w:spacing w:after="0" w:line="240" w:lineRule="auto"/>
        <w:ind w:left="705" w:hanging="705"/>
        <w:jc w:val="both"/>
        <w:rPr>
          <w:rFonts w:ascii="Tahoma" w:hAnsi="Tahoma" w:cs="Tahoma"/>
          <w:b/>
        </w:rPr>
      </w:pPr>
    </w:p>
    <w:p w14:paraId="2FFCDEBE"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t xml:space="preserve">II.5. </w:t>
      </w:r>
      <w:r w:rsidRPr="00377CFF">
        <w:rPr>
          <w:rFonts w:ascii="Tahoma" w:hAnsi="Tahoma" w:cs="Tahoma"/>
          <w:b/>
        </w:rPr>
        <w:tab/>
        <w:t>Knjiga ukrepov:</w:t>
      </w:r>
    </w:p>
    <w:p w14:paraId="12F9F545" w14:textId="77777777" w:rsidR="00FA3118" w:rsidRDefault="00FA3118" w:rsidP="00FA3118">
      <w:pPr>
        <w:keepNext/>
        <w:keepLines/>
        <w:widowControl w:val="0"/>
        <w:spacing w:after="0" w:line="240" w:lineRule="auto"/>
        <w:jc w:val="both"/>
        <w:rPr>
          <w:rFonts w:ascii="Tahoma" w:hAnsi="Tahoma" w:cs="Tahoma"/>
          <w:b/>
        </w:rPr>
      </w:pPr>
    </w:p>
    <w:p w14:paraId="1A430E2B"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 xml:space="preserve">Podpisnika se zavežeta, da bosta v času izvajanja dobav po okvirnem sporazumu oziroma naročilnici vodila knjigo ukrepov. Knjiga ukrepov je dokument, ki se ga vodi v elektronski obliki in je arhiv zapisov poslanih z e-pošto. V knjigo imajo pravico vpisa vse odgovorne osebe, imenovane s tem sporazumom. </w:t>
      </w:r>
    </w:p>
    <w:p w14:paraId="198340A5" w14:textId="77777777" w:rsidR="00FA3118" w:rsidRDefault="00FA3118" w:rsidP="00FA3118">
      <w:pPr>
        <w:keepNext/>
        <w:keepLines/>
        <w:widowControl w:val="0"/>
        <w:spacing w:after="0" w:line="240" w:lineRule="auto"/>
        <w:jc w:val="both"/>
        <w:rPr>
          <w:rFonts w:ascii="Tahoma" w:hAnsi="Tahoma" w:cs="Tahoma"/>
        </w:rPr>
      </w:pPr>
    </w:p>
    <w:p w14:paraId="5B53B62F"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 xml:space="preserve">V knjigo ukrepov se vpisuje zlasti: </w:t>
      </w:r>
    </w:p>
    <w:p w14:paraId="3581046A" w14:textId="77777777" w:rsidR="00FE4C02" w:rsidRPr="00377CFF" w:rsidRDefault="00FE4C02" w:rsidP="00FA3118">
      <w:pPr>
        <w:keepNext/>
        <w:keepLines/>
        <w:widowControl w:val="0"/>
        <w:numPr>
          <w:ilvl w:val="0"/>
          <w:numId w:val="38"/>
        </w:numPr>
        <w:spacing w:after="0" w:line="240" w:lineRule="auto"/>
        <w:ind w:left="284" w:hanging="284"/>
        <w:contextualSpacing/>
        <w:jc w:val="both"/>
        <w:rPr>
          <w:rFonts w:ascii="Tahoma" w:hAnsi="Tahoma" w:cs="Tahoma"/>
        </w:rPr>
      </w:pPr>
      <w:r w:rsidRPr="00377CFF">
        <w:rPr>
          <w:rFonts w:ascii="Tahoma" w:hAnsi="Tahoma" w:cs="Tahoma"/>
        </w:rPr>
        <w:t xml:space="preserve">naknadno ugotovljene nevarnosti ter dodatno določeni varnostni ukrepi, </w:t>
      </w:r>
    </w:p>
    <w:p w14:paraId="31931A18" w14:textId="77777777" w:rsidR="00FE4C02" w:rsidRPr="00377CFF" w:rsidRDefault="00FE4C02" w:rsidP="00FA3118">
      <w:pPr>
        <w:keepNext/>
        <w:keepLines/>
        <w:widowControl w:val="0"/>
        <w:numPr>
          <w:ilvl w:val="0"/>
          <w:numId w:val="38"/>
        </w:numPr>
        <w:spacing w:after="0" w:line="240" w:lineRule="auto"/>
        <w:ind w:left="284" w:hanging="284"/>
        <w:contextualSpacing/>
        <w:jc w:val="both"/>
        <w:rPr>
          <w:rFonts w:ascii="Tahoma" w:hAnsi="Tahoma" w:cs="Tahoma"/>
        </w:rPr>
      </w:pPr>
      <w:r w:rsidRPr="00377CFF">
        <w:rPr>
          <w:rFonts w:ascii="Tahoma" w:hAnsi="Tahoma" w:cs="Tahoma"/>
        </w:rPr>
        <w:t>spremembe na delovišču,</w:t>
      </w:r>
    </w:p>
    <w:p w14:paraId="735CDE69" w14:textId="77777777" w:rsidR="00FE4C02" w:rsidRPr="00377CFF" w:rsidRDefault="00FE4C02" w:rsidP="00FA3118">
      <w:pPr>
        <w:keepNext/>
        <w:keepLines/>
        <w:widowControl w:val="0"/>
        <w:numPr>
          <w:ilvl w:val="0"/>
          <w:numId w:val="38"/>
        </w:numPr>
        <w:spacing w:after="0" w:line="240" w:lineRule="auto"/>
        <w:ind w:left="284" w:hanging="284"/>
        <w:contextualSpacing/>
        <w:jc w:val="both"/>
        <w:rPr>
          <w:rFonts w:ascii="Tahoma" w:hAnsi="Tahoma" w:cs="Tahoma"/>
        </w:rPr>
      </w:pPr>
      <w:r w:rsidRPr="00377CFF">
        <w:rPr>
          <w:rFonts w:ascii="Tahoma" w:hAnsi="Tahoma" w:cs="Tahoma"/>
        </w:rPr>
        <w:t>ugotovljene kršitve ukrepov določenih s tem sporazumom,</w:t>
      </w:r>
    </w:p>
    <w:p w14:paraId="4CCD5E3A" w14:textId="77777777" w:rsidR="00FE4C02" w:rsidRPr="00377CFF" w:rsidRDefault="00FE4C02" w:rsidP="00FA3118">
      <w:pPr>
        <w:keepNext/>
        <w:keepLines/>
        <w:widowControl w:val="0"/>
        <w:numPr>
          <w:ilvl w:val="0"/>
          <w:numId w:val="38"/>
        </w:numPr>
        <w:spacing w:after="0" w:line="240" w:lineRule="auto"/>
        <w:ind w:left="284" w:hanging="284"/>
        <w:contextualSpacing/>
        <w:jc w:val="both"/>
        <w:rPr>
          <w:rFonts w:ascii="Tahoma" w:hAnsi="Tahoma" w:cs="Tahoma"/>
        </w:rPr>
      </w:pPr>
      <w:r w:rsidRPr="00377CFF">
        <w:rPr>
          <w:rFonts w:ascii="Tahoma" w:hAnsi="Tahoma" w:cs="Tahoma"/>
        </w:rPr>
        <w:t>vsako poškodbo pri delu,</w:t>
      </w:r>
    </w:p>
    <w:p w14:paraId="7DA4A91D" w14:textId="77777777" w:rsidR="00FE4C02" w:rsidRPr="00377CFF" w:rsidRDefault="00FE4C02" w:rsidP="00FA3118">
      <w:pPr>
        <w:keepNext/>
        <w:keepLines/>
        <w:widowControl w:val="0"/>
        <w:numPr>
          <w:ilvl w:val="0"/>
          <w:numId w:val="38"/>
        </w:numPr>
        <w:spacing w:after="0" w:line="240" w:lineRule="auto"/>
        <w:ind w:left="284" w:hanging="284"/>
        <w:contextualSpacing/>
        <w:jc w:val="both"/>
        <w:rPr>
          <w:rFonts w:ascii="Tahoma" w:hAnsi="Tahoma" w:cs="Tahoma"/>
        </w:rPr>
      </w:pPr>
      <w:r w:rsidRPr="00377CFF">
        <w:rPr>
          <w:rFonts w:ascii="Tahoma" w:hAnsi="Tahoma" w:cs="Tahoma"/>
        </w:rPr>
        <w:t>druge podatke pomembne za varnost delavcev in okolja na skupnem delovišču.</w:t>
      </w:r>
    </w:p>
    <w:p w14:paraId="30F8B9C4" w14:textId="77777777" w:rsidR="00FE4C02" w:rsidRPr="00377CFF" w:rsidRDefault="00FE4C02" w:rsidP="007D2602">
      <w:pPr>
        <w:keepNext/>
        <w:keepLines/>
        <w:widowControl w:val="0"/>
        <w:spacing w:after="0" w:line="240" w:lineRule="auto"/>
        <w:ind w:left="705" w:hanging="705"/>
        <w:jc w:val="both"/>
        <w:rPr>
          <w:rFonts w:ascii="Tahoma" w:hAnsi="Tahoma" w:cs="Tahoma"/>
        </w:rPr>
      </w:pPr>
    </w:p>
    <w:p w14:paraId="50FB7456"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t xml:space="preserve">II.6. </w:t>
      </w:r>
      <w:r w:rsidRPr="00377CFF">
        <w:rPr>
          <w:rFonts w:ascii="Tahoma" w:hAnsi="Tahoma" w:cs="Tahoma"/>
          <w:b/>
        </w:rPr>
        <w:tab/>
        <w:t>Prijavljanje poškodb pri delu:</w:t>
      </w:r>
    </w:p>
    <w:p w14:paraId="59AAE2CE" w14:textId="77777777" w:rsidR="00FE4C02" w:rsidRPr="00377CFF" w:rsidRDefault="00FE4C02" w:rsidP="007D2602">
      <w:pPr>
        <w:keepNext/>
        <w:keepLines/>
        <w:widowControl w:val="0"/>
        <w:spacing w:after="0" w:line="240" w:lineRule="auto"/>
        <w:ind w:left="705" w:hanging="705"/>
        <w:jc w:val="both"/>
        <w:rPr>
          <w:rFonts w:ascii="Tahoma" w:hAnsi="Tahoma" w:cs="Tahoma"/>
          <w:b/>
        </w:rPr>
      </w:pPr>
    </w:p>
    <w:p w14:paraId="0BCBD154" w14:textId="77777777" w:rsidR="00FE4C02" w:rsidRPr="00377CFF" w:rsidRDefault="00FE4C02" w:rsidP="00FA3118">
      <w:pPr>
        <w:keepNext/>
        <w:keepLines/>
        <w:widowControl w:val="0"/>
        <w:numPr>
          <w:ilvl w:val="12"/>
          <w:numId w:val="0"/>
        </w:numPr>
        <w:spacing w:after="0" w:line="240" w:lineRule="auto"/>
        <w:ind w:right="45"/>
        <w:jc w:val="both"/>
        <w:rPr>
          <w:rFonts w:ascii="Tahoma" w:hAnsi="Tahoma" w:cs="Tahoma"/>
        </w:rPr>
      </w:pPr>
      <w:r w:rsidRPr="00377CFF">
        <w:rPr>
          <w:rFonts w:ascii="Tahoma" w:hAnsi="Tahoma" w:cs="Tahoma"/>
        </w:rPr>
        <w:t>Izvajalec soglaša, da bo glede prijavljanja poškodb pri delu spoštoval naslednja določila:</w:t>
      </w:r>
    </w:p>
    <w:p w14:paraId="252A4AD9" w14:textId="77777777" w:rsidR="00FE4C02" w:rsidRPr="00377CFF" w:rsidRDefault="00FE4C02" w:rsidP="00FA3118">
      <w:pPr>
        <w:keepNext/>
        <w:keepLines/>
        <w:widowControl w:val="0"/>
        <w:numPr>
          <w:ilvl w:val="0"/>
          <w:numId w:val="36"/>
        </w:numPr>
        <w:spacing w:after="0" w:line="240" w:lineRule="auto"/>
        <w:ind w:left="284" w:right="45" w:hanging="284"/>
        <w:contextualSpacing/>
        <w:jc w:val="both"/>
        <w:rPr>
          <w:rFonts w:ascii="Tahoma" w:hAnsi="Tahoma" w:cs="Tahoma"/>
        </w:rPr>
      </w:pPr>
      <w:r w:rsidRPr="00377CFF">
        <w:rPr>
          <w:rFonts w:ascii="Tahoma" w:hAnsi="Tahoma" w:cs="Tahoma"/>
        </w:rPr>
        <w:t>da bo prijavil</w:t>
      </w:r>
      <w:r w:rsidRPr="00377CFF">
        <w:rPr>
          <w:rFonts w:ascii="Tahoma" w:hAnsi="Tahoma" w:cs="Tahoma"/>
          <w:color w:val="FF0000"/>
        </w:rPr>
        <w:t xml:space="preserve"> </w:t>
      </w:r>
      <w:r w:rsidRPr="00377CFF">
        <w:rPr>
          <w:rFonts w:ascii="Tahoma" w:hAnsi="Tahoma" w:cs="Tahoma"/>
        </w:rPr>
        <w:t>inšpekciji vsako morebitno nezgodo pri delu s smrtnim izidom oziroma nezgodo pri delu, pri kateri je delavec nezmožen za delo več kot tri delovne dni;</w:t>
      </w:r>
    </w:p>
    <w:p w14:paraId="62863DAC" w14:textId="77777777" w:rsidR="00FE4C02" w:rsidRPr="00377CFF" w:rsidRDefault="00FE4C02" w:rsidP="00FA3118">
      <w:pPr>
        <w:keepNext/>
        <w:keepLines/>
        <w:widowControl w:val="0"/>
        <w:numPr>
          <w:ilvl w:val="0"/>
          <w:numId w:val="36"/>
        </w:numPr>
        <w:spacing w:after="0" w:line="240" w:lineRule="auto"/>
        <w:ind w:left="284" w:right="45" w:hanging="284"/>
        <w:contextualSpacing/>
        <w:jc w:val="both"/>
        <w:rPr>
          <w:rFonts w:ascii="Tahoma" w:hAnsi="Tahoma" w:cs="Tahoma"/>
        </w:rPr>
      </w:pPr>
      <w:r w:rsidRPr="00377CFF">
        <w:rPr>
          <w:rFonts w:ascii="Tahoma" w:hAnsi="Tahoma" w:cs="Tahoma"/>
        </w:rPr>
        <w:t xml:space="preserve">da bo seznanil delavce, da je potrebno </w:t>
      </w:r>
      <w:r w:rsidRPr="00377CFF">
        <w:rPr>
          <w:rFonts w:ascii="Tahoma" w:hAnsi="Tahoma" w:cs="Tahoma"/>
          <w:b/>
          <w:u w:val="single"/>
        </w:rPr>
        <w:t>vsako</w:t>
      </w:r>
      <w:r w:rsidRPr="00377CFF">
        <w:rPr>
          <w:rFonts w:ascii="Tahoma" w:hAnsi="Tahoma" w:cs="Tahoma"/>
        </w:rPr>
        <w:t xml:space="preserve"> poškodbo pri delu prijaviti </w:t>
      </w:r>
      <w:r w:rsidRPr="00377CFF">
        <w:rPr>
          <w:rFonts w:ascii="Tahoma" w:hAnsi="Tahoma" w:cs="Tahoma"/>
          <w:b/>
          <w:u w:val="single"/>
        </w:rPr>
        <w:t>takoj</w:t>
      </w:r>
      <w:r w:rsidRPr="00377CFF">
        <w:rPr>
          <w:rFonts w:ascii="Tahoma" w:hAnsi="Tahoma" w:cs="Tahoma"/>
        </w:rPr>
        <w:t>;</w:t>
      </w:r>
    </w:p>
    <w:p w14:paraId="52F8DD54" w14:textId="77777777" w:rsidR="00FE4C02" w:rsidRPr="00377CFF" w:rsidRDefault="00FE4C02" w:rsidP="00FA3118">
      <w:pPr>
        <w:keepNext/>
        <w:keepLines/>
        <w:widowControl w:val="0"/>
        <w:numPr>
          <w:ilvl w:val="0"/>
          <w:numId w:val="36"/>
        </w:numPr>
        <w:spacing w:after="0" w:line="240" w:lineRule="auto"/>
        <w:ind w:left="284" w:right="45" w:hanging="284"/>
        <w:contextualSpacing/>
        <w:jc w:val="both"/>
        <w:rPr>
          <w:rFonts w:ascii="Tahoma" w:hAnsi="Tahoma" w:cs="Tahoma"/>
        </w:rPr>
      </w:pPr>
      <w:r w:rsidRPr="00377CFF">
        <w:rPr>
          <w:rFonts w:ascii="Tahoma" w:hAnsi="Tahoma" w:cs="Tahoma"/>
        </w:rPr>
        <w:t>da bo ob prijavi poškodbe izvedel preizkus alkoholiziranosti skladno s svojimi internimi navodili;</w:t>
      </w:r>
    </w:p>
    <w:p w14:paraId="304FC44C" w14:textId="77777777" w:rsidR="00FE4C02" w:rsidRPr="00377CFF" w:rsidRDefault="00FE4C02" w:rsidP="00FA3118">
      <w:pPr>
        <w:keepNext/>
        <w:keepLines/>
        <w:widowControl w:val="0"/>
        <w:numPr>
          <w:ilvl w:val="0"/>
          <w:numId w:val="36"/>
        </w:numPr>
        <w:spacing w:after="0" w:line="240" w:lineRule="auto"/>
        <w:ind w:left="284" w:right="45" w:hanging="284"/>
        <w:contextualSpacing/>
        <w:jc w:val="both"/>
        <w:rPr>
          <w:rFonts w:ascii="Tahoma" w:hAnsi="Tahoma" w:cs="Tahoma"/>
        </w:rPr>
      </w:pPr>
      <w:r w:rsidRPr="00377CFF">
        <w:rPr>
          <w:rFonts w:ascii="Tahoma" w:hAnsi="Tahoma" w:cs="Tahoma"/>
        </w:rPr>
        <w:t>da bo vsako poškodbo na skupnem delovišču zavedel v Knjigo ukrepov.</w:t>
      </w:r>
    </w:p>
    <w:p w14:paraId="7F2A56D8" w14:textId="77777777" w:rsidR="00FE4C02" w:rsidRPr="00377CFF" w:rsidRDefault="00FE4C02" w:rsidP="007D2602">
      <w:pPr>
        <w:keepNext/>
        <w:keepLines/>
        <w:widowControl w:val="0"/>
        <w:spacing w:after="0" w:line="240" w:lineRule="auto"/>
        <w:ind w:left="705" w:hanging="705"/>
        <w:jc w:val="both"/>
        <w:rPr>
          <w:rFonts w:ascii="Tahoma" w:hAnsi="Tahoma" w:cs="Tahoma"/>
        </w:rPr>
      </w:pPr>
    </w:p>
    <w:p w14:paraId="1652A85D" w14:textId="77777777" w:rsidR="00FE4C02" w:rsidRPr="00377CFF" w:rsidRDefault="00FE4C02" w:rsidP="007D2602">
      <w:pPr>
        <w:keepNext/>
        <w:keepLines/>
        <w:widowControl w:val="0"/>
        <w:spacing w:after="0" w:line="240" w:lineRule="auto"/>
        <w:ind w:left="705" w:hanging="705"/>
        <w:jc w:val="both"/>
        <w:rPr>
          <w:rFonts w:ascii="Tahoma" w:hAnsi="Tahoma" w:cs="Tahoma"/>
          <w:b/>
        </w:rPr>
      </w:pPr>
      <w:r w:rsidRPr="00377CFF">
        <w:rPr>
          <w:rFonts w:ascii="Tahoma" w:hAnsi="Tahoma" w:cs="Tahoma"/>
          <w:b/>
        </w:rPr>
        <w:lastRenderedPageBreak/>
        <w:t xml:space="preserve">II.7. </w:t>
      </w:r>
      <w:r w:rsidRPr="00377CFF">
        <w:rPr>
          <w:rFonts w:ascii="Tahoma" w:hAnsi="Tahoma" w:cs="Tahoma"/>
          <w:b/>
        </w:rPr>
        <w:tab/>
        <w:t>Prepoznavnost delavcev:</w:t>
      </w:r>
    </w:p>
    <w:p w14:paraId="7C11B00E" w14:textId="77777777" w:rsidR="00FA3118" w:rsidRDefault="00FE4C02" w:rsidP="007D2602">
      <w:pPr>
        <w:keepNext/>
        <w:keepLines/>
        <w:widowControl w:val="0"/>
        <w:numPr>
          <w:ilvl w:val="12"/>
          <w:numId w:val="0"/>
        </w:numPr>
        <w:tabs>
          <w:tab w:val="left" w:pos="709"/>
        </w:tabs>
        <w:spacing w:after="0" w:line="240" w:lineRule="auto"/>
        <w:ind w:left="709" w:right="45" w:hanging="709"/>
        <w:jc w:val="both"/>
        <w:rPr>
          <w:rFonts w:ascii="Tahoma" w:hAnsi="Tahoma" w:cs="Tahoma"/>
        </w:rPr>
      </w:pPr>
      <w:r w:rsidRPr="00377CFF">
        <w:rPr>
          <w:rFonts w:ascii="Tahoma" w:hAnsi="Tahoma" w:cs="Tahoma"/>
        </w:rPr>
        <w:tab/>
      </w:r>
    </w:p>
    <w:p w14:paraId="4D9BF2BC" w14:textId="77777777" w:rsidR="00FE4C02" w:rsidRPr="00377CFF" w:rsidRDefault="00FE4C02" w:rsidP="00FA3118">
      <w:pPr>
        <w:keepNext/>
        <w:keepLines/>
        <w:widowControl w:val="0"/>
        <w:numPr>
          <w:ilvl w:val="12"/>
          <w:numId w:val="0"/>
        </w:numPr>
        <w:tabs>
          <w:tab w:val="left" w:pos="709"/>
        </w:tabs>
        <w:spacing w:after="0" w:line="240" w:lineRule="auto"/>
        <w:ind w:right="45"/>
        <w:jc w:val="both"/>
        <w:rPr>
          <w:rFonts w:ascii="Tahoma" w:hAnsi="Tahoma" w:cs="Tahoma"/>
        </w:rPr>
      </w:pPr>
      <w:r w:rsidRPr="00377CFF">
        <w:rPr>
          <w:rFonts w:ascii="Tahoma" w:hAnsi="Tahoma" w:cs="Tahoma"/>
        </w:rPr>
        <w:t>Izvajalec del je dolžan poskrbeti, da bodo njegovi delavci uporabljali prepoznavna, nepoškodovana delovna oblačila z originalnim emblemom izvajalca.</w:t>
      </w:r>
    </w:p>
    <w:p w14:paraId="72BBF4A1" w14:textId="77777777" w:rsidR="00FE4C02" w:rsidRPr="00377CFF" w:rsidRDefault="00FE4C02" w:rsidP="007D2602">
      <w:pPr>
        <w:keepNext/>
        <w:keepLines/>
        <w:widowControl w:val="0"/>
        <w:spacing w:after="0" w:line="240" w:lineRule="auto"/>
        <w:ind w:left="705" w:hanging="705"/>
        <w:jc w:val="both"/>
        <w:rPr>
          <w:rFonts w:ascii="Tahoma" w:hAnsi="Tahoma" w:cs="Tahoma"/>
        </w:rPr>
      </w:pPr>
    </w:p>
    <w:p w14:paraId="2FA4B8A1" w14:textId="77777777" w:rsidR="00FE4C02" w:rsidRPr="00377CFF" w:rsidRDefault="00FE4C02" w:rsidP="007D2602">
      <w:pPr>
        <w:keepNext/>
        <w:keepLines/>
        <w:widowControl w:val="0"/>
        <w:spacing w:after="0" w:line="240" w:lineRule="auto"/>
        <w:ind w:left="705" w:hanging="705"/>
        <w:jc w:val="both"/>
        <w:rPr>
          <w:rFonts w:ascii="Tahoma" w:hAnsi="Tahoma" w:cs="Tahoma"/>
        </w:rPr>
      </w:pPr>
      <w:r w:rsidRPr="00377CFF">
        <w:rPr>
          <w:rFonts w:ascii="Tahoma" w:hAnsi="Tahoma" w:cs="Tahoma"/>
          <w:b/>
        </w:rPr>
        <w:t xml:space="preserve">II.8. </w:t>
      </w:r>
      <w:r w:rsidRPr="00377CFF">
        <w:rPr>
          <w:rFonts w:ascii="Tahoma" w:hAnsi="Tahoma" w:cs="Tahoma"/>
          <w:b/>
        </w:rPr>
        <w:tab/>
        <w:t>Prepoved dela pod vplivom alkohola, drog in drugih substanc</w:t>
      </w:r>
    </w:p>
    <w:p w14:paraId="5D4BC0F1" w14:textId="77777777" w:rsidR="00FE4C02" w:rsidRPr="00377CFF" w:rsidRDefault="00FE4C02" w:rsidP="007D2602">
      <w:pPr>
        <w:keepNext/>
        <w:keepLines/>
        <w:widowControl w:val="0"/>
        <w:spacing w:after="0" w:line="240" w:lineRule="auto"/>
        <w:ind w:left="705" w:hanging="705"/>
        <w:jc w:val="both"/>
        <w:rPr>
          <w:rFonts w:ascii="Tahoma" w:hAnsi="Tahoma" w:cs="Tahoma"/>
        </w:rPr>
      </w:pPr>
    </w:p>
    <w:p w14:paraId="3E35D031" w14:textId="77777777" w:rsidR="00FE4C02" w:rsidRPr="00377CFF" w:rsidRDefault="00FE4C02" w:rsidP="00FA3118">
      <w:pPr>
        <w:keepNext/>
        <w:keepLines/>
        <w:widowControl w:val="0"/>
        <w:spacing w:after="0" w:line="240" w:lineRule="auto"/>
        <w:jc w:val="both"/>
        <w:rPr>
          <w:rFonts w:ascii="Tahoma" w:hAnsi="Tahoma" w:cs="Tahoma"/>
        </w:rPr>
      </w:pPr>
      <w:r w:rsidRPr="00377CFF">
        <w:rPr>
          <w:rFonts w:ascii="Tahoma" w:hAnsi="Tahoma" w:cs="Tahoma"/>
        </w:rPr>
        <w:t>Podpisnika soglašata:</w:t>
      </w:r>
    </w:p>
    <w:p w14:paraId="3180BE32" w14:textId="77777777" w:rsidR="00FE4C02" w:rsidRPr="00377CFF" w:rsidRDefault="00FE4C02" w:rsidP="00FA3118">
      <w:pPr>
        <w:keepNext/>
        <w:keepLines/>
        <w:widowControl w:val="0"/>
        <w:numPr>
          <w:ilvl w:val="0"/>
          <w:numId w:val="35"/>
        </w:numPr>
        <w:spacing w:after="0" w:line="240" w:lineRule="auto"/>
        <w:ind w:left="284" w:hanging="284"/>
        <w:contextualSpacing/>
        <w:jc w:val="both"/>
        <w:rPr>
          <w:rFonts w:ascii="Tahoma" w:hAnsi="Tahoma" w:cs="Tahoma"/>
        </w:rPr>
      </w:pPr>
      <w:r w:rsidRPr="00377CFF">
        <w:rPr>
          <w:rFonts w:ascii="Tahoma" w:hAnsi="Tahoma" w:cs="Tahoma"/>
        </w:rPr>
        <w:t xml:space="preserve">da delavci na celotnem območju del </w:t>
      </w:r>
      <w:r w:rsidRPr="00377CFF">
        <w:rPr>
          <w:rFonts w:ascii="Tahoma" w:hAnsi="Tahoma" w:cs="Tahoma"/>
          <w:b/>
          <w:u w:val="single"/>
        </w:rPr>
        <w:t>ne smejo</w:t>
      </w:r>
      <w:r w:rsidRPr="00377CFF">
        <w:rPr>
          <w:rFonts w:ascii="Tahoma" w:hAnsi="Tahoma" w:cs="Tahoma"/>
          <w:b/>
        </w:rPr>
        <w:t xml:space="preserve"> </w:t>
      </w:r>
      <w:r w:rsidRPr="00377CFF">
        <w:rPr>
          <w:rFonts w:ascii="Tahoma" w:hAnsi="Tahoma" w:cs="Tahoma"/>
        </w:rPr>
        <w:t>biti pod vplivom alkohola, drog ali drugih psihoaktivnih substanc;</w:t>
      </w:r>
    </w:p>
    <w:p w14:paraId="330D4833" w14:textId="77777777" w:rsidR="00FE4C02" w:rsidRPr="00377CFF" w:rsidRDefault="00FE4C02" w:rsidP="00FA3118">
      <w:pPr>
        <w:keepNext/>
        <w:keepLines/>
        <w:widowControl w:val="0"/>
        <w:numPr>
          <w:ilvl w:val="0"/>
          <w:numId w:val="35"/>
        </w:numPr>
        <w:spacing w:after="0" w:line="240" w:lineRule="auto"/>
        <w:ind w:left="284" w:hanging="284"/>
        <w:contextualSpacing/>
        <w:jc w:val="both"/>
        <w:rPr>
          <w:rFonts w:ascii="Tahoma" w:hAnsi="Tahoma" w:cs="Tahoma"/>
        </w:rPr>
      </w:pPr>
      <w:r w:rsidRPr="00377CFF">
        <w:rPr>
          <w:rFonts w:ascii="Tahoma" w:hAnsi="Tahoma" w:cs="Tahoma"/>
        </w:rPr>
        <w:t>da delavci ne smejo delati ali biti pod vplivom zdravil, ki lahko vplivajo na psihofizično sposobnost, na tistih delovnih mestih, na katerih je zaradi večje nevarnosti nezgode;</w:t>
      </w:r>
    </w:p>
    <w:p w14:paraId="1F97A3AC" w14:textId="77777777" w:rsidR="00FE4C02" w:rsidRPr="00377CFF" w:rsidRDefault="00FE4C02" w:rsidP="00FA3118">
      <w:pPr>
        <w:keepNext/>
        <w:keepLines/>
        <w:widowControl w:val="0"/>
        <w:numPr>
          <w:ilvl w:val="0"/>
          <w:numId w:val="35"/>
        </w:numPr>
        <w:spacing w:after="0" w:line="240" w:lineRule="auto"/>
        <w:ind w:left="284" w:hanging="284"/>
        <w:contextualSpacing/>
        <w:jc w:val="both"/>
        <w:rPr>
          <w:rFonts w:ascii="Tahoma" w:hAnsi="Tahoma" w:cs="Tahoma"/>
        </w:rPr>
      </w:pPr>
      <w:r w:rsidRPr="00377CFF">
        <w:rPr>
          <w:rFonts w:ascii="Tahoma" w:hAnsi="Tahoma" w:cs="Tahoma"/>
        </w:rPr>
        <w:t>da stanje iz točke a. ugotavlja vsak podpisnik za svoje delavce, skladno s svojimi internimi predpisi;</w:t>
      </w:r>
    </w:p>
    <w:p w14:paraId="176EBA7B" w14:textId="77777777" w:rsidR="00FE4C02" w:rsidRPr="00377CFF" w:rsidRDefault="00FE4C02" w:rsidP="00FA3118">
      <w:pPr>
        <w:keepNext/>
        <w:keepLines/>
        <w:widowControl w:val="0"/>
        <w:numPr>
          <w:ilvl w:val="0"/>
          <w:numId w:val="35"/>
        </w:numPr>
        <w:spacing w:after="0" w:line="240" w:lineRule="auto"/>
        <w:ind w:left="284" w:hanging="284"/>
        <w:contextualSpacing/>
        <w:jc w:val="both"/>
        <w:rPr>
          <w:rFonts w:ascii="Tahoma" w:hAnsi="Tahoma" w:cs="Tahoma"/>
        </w:rPr>
      </w:pPr>
      <w:r w:rsidRPr="00377CFF">
        <w:rPr>
          <w:rFonts w:ascii="Tahoma" w:hAnsi="Tahoma" w:cs="Tahoma"/>
        </w:rPr>
        <w:t>da se odstrani delavce s skupnega delovišča, ki so delali v nasprotju z določbami iz točke a. in b. z delovišča.</w:t>
      </w:r>
    </w:p>
    <w:p w14:paraId="0DF4AE9E" w14:textId="77777777" w:rsidR="00FE4C02" w:rsidRPr="00377CFF" w:rsidRDefault="00FE4C02" w:rsidP="007D2602">
      <w:pPr>
        <w:keepNext/>
        <w:keepLines/>
        <w:widowControl w:val="0"/>
        <w:spacing w:after="0" w:line="240" w:lineRule="auto"/>
        <w:ind w:left="360"/>
        <w:contextualSpacing/>
        <w:jc w:val="both"/>
        <w:rPr>
          <w:rFonts w:ascii="Tahoma" w:hAnsi="Tahoma" w:cs="Tahoma"/>
        </w:rPr>
      </w:pPr>
    </w:p>
    <w:p w14:paraId="7EDBA422" w14:textId="77777777" w:rsidR="00FE4C02" w:rsidRPr="00377CFF" w:rsidRDefault="00FE4C02" w:rsidP="007D2602">
      <w:pPr>
        <w:keepNext/>
        <w:keepLines/>
        <w:widowControl w:val="0"/>
        <w:tabs>
          <w:tab w:val="left" w:pos="709"/>
        </w:tabs>
        <w:spacing w:after="0" w:line="240" w:lineRule="auto"/>
        <w:ind w:right="45"/>
        <w:jc w:val="both"/>
        <w:rPr>
          <w:rFonts w:ascii="Tahoma" w:hAnsi="Tahoma" w:cs="Tahoma"/>
          <w:b/>
          <w:bCs/>
        </w:rPr>
      </w:pPr>
      <w:r w:rsidRPr="00377CFF">
        <w:rPr>
          <w:rFonts w:ascii="Tahoma" w:hAnsi="Tahoma" w:cs="Tahoma"/>
          <w:b/>
        </w:rPr>
        <w:t>III.</w:t>
      </w:r>
      <w:r w:rsidRPr="00377CFF">
        <w:rPr>
          <w:rFonts w:ascii="Tahoma" w:hAnsi="Tahoma" w:cs="Tahoma"/>
        </w:rPr>
        <w:t xml:space="preserve"> </w:t>
      </w:r>
      <w:r w:rsidRPr="00377CFF">
        <w:rPr>
          <w:rFonts w:ascii="Tahoma" w:hAnsi="Tahoma" w:cs="Tahoma"/>
        </w:rPr>
        <w:tab/>
      </w:r>
      <w:r w:rsidRPr="00377CFF">
        <w:rPr>
          <w:rFonts w:ascii="Tahoma" w:hAnsi="Tahoma" w:cs="Tahoma"/>
          <w:b/>
        </w:rPr>
        <w:t xml:space="preserve">DOLOČITEV ODGOVORNIH OSEB IN NJIHOVIH </w:t>
      </w:r>
      <w:r w:rsidRPr="00377CFF">
        <w:rPr>
          <w:rFonts w:ascii="Tahoma" w:hAnsi="Tahoma" w:cs="Tahoma"/>
          <w:b/>
          <w:bCs/>
        </w:rPr>
        <w:t xml:space="preserve">OBVEZNOSTI </w:t>
      </w:r>
    </w:p>
    <w:p w14:paraId="4B34AA28" w14:textId="77777777" w:rsidR="00FE4C02" w:rsidRPr="00377CFF" w:rsidRDefault="00FE4C02" w:rsidP="007D2602">
      <w:pPr>
        <w:keepNext/>
        <w:keepLines/>
        <w:widowControl w:val="0"/>
        <w:spacing w:after="0" w:line="240" w:lineRule="auto"/>
        <w:jc w:val="both"/>
        <w:rPr>
          <w:rFonts w:ascii="Tahoma" w:hAnsi="Tahoma" w:cs="Tahoma"/>
          <w:b/>
        </w:rPr>
      </w:pPr>
      <w:r w:rsidRPr="00377CFF">
        <w:rPr>
          <w:rFonts w:ascii="Tahoma" w:hAnsi="Tahoma" w:cs="Tahoma"/>
          <w:b/>
        </w:rPr>
        <w:t>III.1. Določitev odgovornih oseb na delovišču:</w:t>
      </w:r>
    </w:p>
    <w:p w14:paraId="3E709979" w14:textId="77777777" w:rsidR="00FE4C02" w:rsidRPr="00345723" w:rsidRDefault="00FE4C02" w:rsidP="00FE4C02">
      <w:pPr>
        <w:keepNext/>
        <w:keepLines/>
        <w:spacing w:after="0" w:line="240" w:lineRule="auto"/>
        <w:jc w:val="both"/>
        <w:rPr>
          <w:rFonts w:ascii="Tahoma" w:hAnsi="Tahoma" w:cs="Tahoma"/>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413"/>
        <w:gridCol w:w="3107"/>
      </w:tblGrid>
      <w:tr w:rsidR="0085159F" w:rsidRPr="00B53056" w14:paraId="7C34824A" w14:textId="77777777" w:rsidTr="00F07362">
        <w:tc>
          <w:tcPr>
            <w:tcW w:w="3403" w:type="dxa"/>
            <w:tcBorders>
              <w:top w:val="single" w:sz="4" w:space="0" w:color="auto"/>
              <w:left w:val="single" w:sz="4" w:space="0" w:color="auto"/>
              <w:bottom w:val="single" w:sz="4" w:space="0" w:color="auto"/>
              <w:right w:val="dashSmallGap" w:sz="4" w:space="0" w:color="auto"/>
            </w:tcBorders>
            <w:shd w:val="clear" w:color="auto" w:fill="auto"/>
          </w:tcPr>
          <w:p w14:paraId="00BC81BD" w14:textId="77777777" w:rsidR="0085159F" w:rsidRPr="00E87D1E" w:rsidRDefault="0085159F" w:rsidP="00ED14A1">
            <w:pPr>
              <w:keepNext/>
              <w:keepLines/>
              <w:spacing w:after="0" w:line="240" w:lineRule="auto"/>
              <w:jc w:val="both"/>
              <w:rPr>
                <w:rFonts w:ascii="Tahoma" w:hAnsi="Tahoma" w:cs="Tahoma"/>
                <w:b/>
              </w:rPr>
            </w:pPr>
          </w:p>
        </w:tc>
        <w:tc>
          <w:tcPr>
            <w:tcW w:w="3413" w:type="dxa"/>
            <w:tcBorders>
              <w:top w:val="single" w:sz="4" w:space="0" w:color="auto"/>
              <w:left w:val="dashSmallGap" w:sz="4" w:space="0" w:color="auto"/>
              <w:bottom w:val="single" w:sz="4" w:space="0" w:color="auto"/>
              <w:right w:val="single" w:sz="4" w:space="0" w:color="auto"/>
            </w:tcBorders>
            <w:shd w:val="clear" w:color="auto" w:fill="auto"/>
          </w:tcPr>
          <w:p w14:paraId="5AC9EDC6" w14:textId="77777777" w:rsidR="0085159F" w:rsidRPr="00E87D1E" w:rsidRDefault="0085159F" w:rsidP="00ED14A1">
            <w:pPr>
              <w:keepNext/>
              <w:keepLines/>
              <w:spacing w:after="0" w:line="240" w:lineRule="auto"/>
              <w:jc w:val="both"/>
              <w:rPr>
                <w:rFonts w:ascii="Tahoma" w:hAnsi="Tahoma" w:cs="Tahoma"/>
                <w:b/>
              </w:rPr>
            </w:pPr>
            <w:r w:rsidRPr="00E87D1E">
              <w:rPr>
                <w:rFonts w:ascii="Tahoma" w:hAnsi="Tahoma" w:cs="Tahoma"/>
                <w:b/>
              </w:rPr>
              <w:t>Naročnik:</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0FB3B507" w14:textId="77777777" w:rsidR="0085159F" w:rsidRPr="00B53056" w:rsidRDefault="0085159F" w:rsidP="00ED14A1">
            <w:pPr>
              <w:keepNext/>
              <w:keepLines/>
              <w:spacing w:after="0" w:line="240" w:lineRule="auto"/>
              <w:jc w:val="both"/>
              <w:rPr>
                <w:rFonts w:ascii="Tahoma" w:hAnsi="Tahoma" w:cs="Tahoma"/>
                <w:b/>
              </w:rPr>
            </w:pPr>
            <w:r w:rsidRPr="00E87D1E">
              <w:rPr>
                <w:rFonts w:ascii="Tahoma" w:hAnsi="Tahoma" w:cs="Tahoma"/>
                <w:b/>
              </w:rPr>
              <w:t>Izvajalec:</w:t>
            </w:r>
          </w:p>
        </w:tc>
      </w:tr>
      <w:tr w:rsidR="00D647D4" w:rsidRPr="00B53056" w14:paraId="2C624BBB" w14:textId="77777777" w:rsidTr="00F07362">
        <w:trPr>
          <w:trHeight w:val="258"/>
        </w:trPr>
        <w:tc>
          <w:tcPr>
            <w:tcW w:w="3403" w:type="dxa"/>
            <w:tcBorders>
              <w:left w:val="single" w:sz="4" w:space="0" w:color="auto"/>
              <w:bottom w:val="single" w:sz="4" w:space="0" w:color="auto"/>
              <w:right w:val="dashSmallGap" w:sz="4" w:space="0" w:color="auto"/>
            </w:tcBorders>
            <w:shd w:val="clear" w:color="auto" w:fill="auto"/>
          </w:tcPr>
          <w:p w14:paraId="05774C4B" w14:textId="77777777" w:rsidR="00D647D4" w:rsidRPr="00377CFF" w:rsidRDefault="00D647D4" w:rsidP="00D647D4">
            <w:pPr>
              <w:keepNext/>
              <w:keepLines/>
              <w:spacing w:after="0" w:line="240" w:lineRule="auto"/>
              <w:rPr>
                <w:rFonts w:ascii="Tahoma" w:hAnsi="Tahoma" w:cs="Tahoma"/>
                <w:b/>
              </w:rPr>
            </w:pPr>
            <w:r w:rsidRPr="00377CFF">
              <w:rPr>
                <w:rFonts w:ascii="Tahoma" w:hAnsi="Tahoma" w:cs="Tahoma"/>
                <w:b/>
              </w:rPr>
              <w:t>Skrbnik okvirnega sporazuma</w:t>
            </w:r>
          </w:p>
        </w:tc>
        <w:tc>
          <w:tcPr>
            <w:tcW w:w="6520" w:type="dxa"/>
            <w:gridSpan w:val="2"/>
            <w:tcBorders>
              <w:left w:val="dashSmallGap" w:sz="4" w:space="0" w:color="auto"/>
              <w:bottom w:val="dotted" w:sz="4" w:space="0" w:color="auto"/>
              <w:right w:val="single" w:sz="4" w:space="0" w:color="auto"/>
            </w:tcBorders>
            <w:shd w:val="clear" w:color="auto" w:fill="auto"/>
          </w:tcPr>
          <w:p w14:paraId="7192BF8F" w14:textId="77777777" w:rsidR="00D647D4" w:rsidRDefault="00D647D4" w:rsidP="00D647D4">
            <w:pPr>
              <w:keepNext/>
              <w:keepLines/>
              <w:spacing w:after="0" w:line="240" w:lineRule="auto"/>
              <w:jc w:val="center"/>
              <w:rPr>
                <w:rFonts w:ascii="Tahoma" w:hAnsi="Tahoma" w:cs="Tahoma"/>
                <w:b/>
                <w:sz w:val="14"/>
              </w:rPr>
            </w:pPr>
            <w:r w:rsidRPr="00B53056">
              <w:rPr>
                <w:rFonts w:ascii="Tahoma" w:hAnsi="Tahoma" w:cs="Tahoma"/>
                <w:b/>
                <w:sz w:val="14"/>
              </w:rPr>
              <w:t>Ime in Priimek/Mobilni telefon/e-pošta:</w:t>
            </w:r>
          </w:p>
          <w:p w14:paraId="25CBC89D" w14:textId="3850BB2A" w:rsidR="007A0A36" w:rsidRPr="00B53056" w:rsidRDefault="007A0A36" w:rsidP="007A0A36">
            <w:pPr>
              <w:keepNext/>
              <w:keepLines/>
              <w:spacing w:after="0" w:line="240" w:lineRule="auto"/>
              <w:jc w:val="center"/>
              <w:rPr>
                <w:rFonts w:ascii="Tahoma" w:hAnsi="Tahoma" w:cs="Tahoma"/>
              </w:rPr>
            </w:pPr>
            <w:r w:rsidRPr="00B53056">
              <w:rPr>
                <w:rFonts w:ascii="Tahoma" w:hAnsi="Tahoma" w:cs="Tahoma"/>
              </w:rPr>
              <w:t xml:space="preserve"> </w:t>
            </w:r>
          </w:p>
          <w:p w14:paraId="3133D43F" w14:textId="4386CEA6" w:rsidR="00D647D4" w:rsidRPr="00B53056" w:rsidRDefault="00D647D4" w:rsidP="00D647D4">
            <w:pPr>
              <w:keepNext/>
              <w:keepLines/>
              <w:spacing w:after="0" w:line="240" w:lineRule="auto"/>
              <w:jc w:val="center"/>
              <w:rPr>
                <w:rFonts w:ascii="Tahoma" w:hAnsi="Tahoma" w:cs="Tahoma"/>
              </w:rPr>
            </w:pPr>
          </w:p>
        </w:tc>
      </w:tr>
      <w:tr w:rsidR="0085159F" w:rsidRPr="00B53056" w14:paraId="40D903BD" w14:textId="77777777" w:rsidTr="00F07362">
        <w:trPr>
          <w:trHeight w:val="927"/>
        </w:trPr>
        <w:tc>
          <w:tcPr>
            <w:tcW w:w="3403" w:type="dxa"/>
            <w:tcBorders>
              <w:top w:val="single" w:sz="4" w:space="0" w:color="auto"/>
              <w:left w:val="single" w:sz="4" w:space="0" w:color="auto"/>
              <w:bottom w:val="nil"/>
              <w:right w:val="dashSmallGap" w:sz="4" w:space="0" w:color="auto"/>
            </w:tcBorders>
            <w:shd w:val="clear" w:color="auto" w:fill="auto"/>
          </w:tcPr>
          <w:p w14:paraId="52000C6A" w14:textId="77777777" w:rsidR="00FE4C02" w:rsidRDefault="00FE4C02" w:rsidP="00ED14A1">
            <w:pPr>
              <w:keepNext/>
              <w:keepLines/>
              <w:spacing w:after="0" w:line="240" w:lineRule="auto"/>
              <w:jc w:val="both"/>
              <w:rPr>
                <w:rFonts w:ascii="Tahoma" w:hAnsi="Tahoma" w:cs="Tahoma"/>
                <w:b/>
              </w:rPr>
            </w:pPr>
            <w:r w:rsidRPr="00377CFF">
              <w:rPr>
                <w:rFonts w:ascii="Tahoma" w:hAnsi="Tahoma" w:cs="Tahoma"/>
                <w:b/>
              </w:rPr>
              <w:t>Vodja del naročnika / Vodja del izvajalca</w:t>
            </w:r>
          </w:p>
          <w:p w14:paraId="66E92349" w14:textId="77777777" w:rsidR="0085159F" w:rsidRPr="00B53056" w:rsidRDefault="0085159F" w:rsidP="00ED14A1">
            <w:pPr>
              <w:keepNext/>
              <w:keepLines/>
              <w:spacing w:after="0" w:line="240" w:lineRule="auto"/>
              <w:jc w:val="both"/>
              <w:rPr>
                <w:rFonts w:ascii="Tahoma" w:hAnsi="Tahoma" w:cs="Tahoma"/>
                <w:b/>
              </w:rPr>
            </w:pPr>
            <w:r>
              <w:rPr>
                <w:rFonts w:ascii="Tahoma" w:hAnsi="Tahoma" w:cs="Tahoma"/>
                <w:sz w:val="18"/>
              </w:rPr>
              <w:t xml:space="preserve">                                    </w:t>
            </w:r>
            <w:r w:rsidRPr="00FF6D96">
              <w:rPr>
                <w:rFonts w:ascii="Tahoma" w:hAnsi="Tahoma" w:cs="Tahoma"/>
                <w:sz w:val="18"/>
              </w:rPr>
              <w:t>Toplarniška</w:t>
            </w:r>
            <w:r>
              <w:rPr>
                <w:rFonts w:ascii="Tahoma" w:hAnsi="Tahoma" w:cs="Tahoma"/>
                <w:sz w:val="18"/>
              </w:rPr>
              <w:t xml:space="preserve"> 19</w:t>
            </w:r>
          </w:p>
        </w:tc>
        <w:tc>
          <w:tcPr>
            <w:tcW w:w="3413" w:type="dxa"/>
            <w:tcBorders>
              <w:top w:val="single" w:sz="4" w:space="0" w:color="auto"/>
              <w:left w:val="dashSmallGap" w:sz="4" w:space="0" w:color="auto"/>
              <w:bottom w:val="nil"/>
              <w:right w:val="single" w:sz="4" w:space="0" w:color="auto"/>
            </w:tcBorders>
            <w:shd w:val="clear" w:color="auto" w:fill="auto"/>
          </w:tcPr>
          <w:p w14:paraId="18FB8D20" w14:textId="77777777" w:rsidR="0085159F" w:rsidRDefault="0085159F" w:rsidP="00ED14A1">
            <w:pPr>
              <w:keepNext/>
              <w:keepLines/>
              <w:spacing w:after="0" w:line="240" w:lineRule="auto"/>
              <w:jc w:val="center"/>
              <w:rPr>
                <w:rFonts w:ascii="Tahoma" w:hAnsi="Tahoma" w:cs="Tahoma"/>
                <w:b/>
                <w:sz w:val="14"/>
              </w:rPr>
            </w:pPr>
            <w:r w:rsidRPr="00B53056">
              <w:rPr>
                <w:rFonts w:ascii="Tahoma" w:hAnsi="Tahoma" w:cs="Tahoma"/>
                <w:b/>
                <w:sz w:val="14"/>
              </w:rPr>
              <w:t>Ime in Priimek/Mobilni telefon/e-pošta:</w:t>
            </w:r>
          </w:p>
          <w:p w14:paraId="12A0FAF2" w14:textId="070A1755" w:rsidR="0085159F" w:rsidRPr="00B53056" w:rsidRDefault="0085159F" w:rsidP="00ED14A1">
            <w:pPr>
              <w:keepNext/>
              <w:keepLines/>
              <w:spacing w:after="0" w:line="240" w:lineRule="auto"/>
              <w:jc w:val="center"/>
              <w:rPr>
                <w:rFonts w:ascii="Tahoma" w:hAnsi="Tahoma" w:cs="Tahoma"/>
              </w:rPr>
            </w:pPr>
          </w:p>
        </w:tc>
        <w:tc>
          <w:tcPr>
            <w:tcW w:w="3107" w:type="dxa"/>
            <w:tcBorders>
              <w:top w:val="single" w:sz="4" w:space="0" w:color="auto"/>
              <w:left w:val="single" w:sz="4" w:space="0" w:color="auto"/>
              <w:bottom w:val="nil"/>
              <w:right w:val="single" w:sz="4" w:space="0" w:color="auto"/>
            </w:tcBorders>
            <w:shd w:val="clear" w:color="auto" w:fill="auto"/>
          </w:tcPr>
          <w:p w14:paraId="44C7D23B" w14:textId="77777777" w:rsidR="0085159F" w:rsidRPr="00B53056" w:rsidRDefault="0085159F" w:rsidP="00ED14A1">
            <w:pPr>
              <w:keepNext/>
              <w:keepLines/>
              <w:spacing w:after="0" w:line="240" w:lineRule="auto"/>
              <w:jc w:val="both"/>
              <w:rPr>
                <w:rFonts w:ascii="Tahoma" w:hAnsi="Tahoma" w:cs="Tahoma"/>
                <w:b/>
              </w:rPr>
            </w:pPr>
            <w:r w:rsidRPr="00B53056">
              <w:rPr>
                <w:rFonts w:ascii="Tahoma" w:hAnsi="Tahoma" w:cs="Tahoma"/>
                <w:b/>
                <w:sz w:val="14"/>
              </w:rPr>
              <w:t>Ime in Priimek/Mobilni telefon/e-pošta:</w:t>
            </w:r>
          </w:p>
        </w:tc>
      </w:tr>
      <w:tr w:rsidR="0085159F" w:rsidRPr="00B53056" w14:paraId="0DC5728E" w14:textId="77777777" w:rsidTr="00DE633A">
        <w:trPr>
          <w:trHeight w:val="927"/>
        </w:trPr>
        <w:tc>
          <w:tcPr>
            <w:tcW w:w="3403" w:type="dxa"/>
            <w:tcBorders>
              <w:top w:val="dotted" w:sz="4" w:space="0" w:color="auto"/>
              <w:left w:val="single" w:sz="4" w:space="0" w:color="auto"/>
              <w:bottom w:val="single" w:sz="4" w:space="0" w:color="auto"/>
              <w:right w:val="dashSmallGap" w:sz="4" w:space="0" w:color="auto"/>
            </w:tcBorders>
            <w:shd w:val="clear" w:color="auto" w:fill="auto"/>
            <w:vAlign w:val="center"/>
          </w:tcPr>
          <w:p w14:paraId="60714F7C" w14:textId="77777777" w:rsidR="0085159F" w:rsidRPr="00B53056" w:rsidRDefault="0085159F" w:rsidP="00DE633A">
            <w:pPr>
              <w:keepNext/>
              <w:keepLines/>
              <w:spacing w:after="0" w:line="240" w:lineRule="auto"/>
              <w:jc w:val="right"/>
              <w:rPr>
                <w:rFonts w:ascii="Tahoma" w:hAnsi="Tahoma" w:cs="Tahoma"/>
                <w:b/>
              </w:rPr>
            </w:pPr>
            <w:r w:rsidRPr="00FF6D96">
              <w:rPr>
                <w:rFonts w:ascii="Tahoma" w:hAnsi="Tahoma" w:cs="Tahoma"/>
                <w:sz w:val="18"/>
              </w:rPr>
              <w:t>Verovškova 62</w:t>
            </w:r>
          </w:p>
        </w:tc>
        <w:tc>
          <w:tcPr>
            <w:tcW w:w="3413" w:type="dxa"/>
            <w:tcBorders>
              <w:top w:val="dotted" w:sz="4" w:space="0" w:color="auto"/>
              <w:left w:val="dashSmallGap" w:sz="4" w:space="0" w:color="auto"/>
              <w:bottom w:val="single" w:sz="4" w:space="0" w:color="auto"/>
              <w:right w:val="single" w:sz="4" w:space="0" w:color="auto"/>
            </w:tcBorders>
            <w:shd w:val="clear" w:color="auto" w:fill="auto"/>
          </w:tcPr>
          <w:p w14:paraId="7603427A" w14:textId="77777777" w:rsidR="0085159F" w:rsidRPr="00D12F63" w:rsidRDefault="0085159F" w:rsidP="00ED14A1">
            <w:pPr>
              <w:keepNext/>
              <w:keepLines/>
              <w:spacing w:after="0" w:line="240" w:lineRule="auto"/>
              <w:jc w:val="center"/>
              <w:rPr>
                <w:rFonts w:ascii="Tahoma" w:hAnsi="Tahoma" w:cs="Tahoma"/>
                <w:b/>
                <w:sz w:val="14"/>
                <w:szCs w:val="14"/>
              </w:rPr>
            </w:pPr>
            <w:r w:rsidRPr="00D12F63">
              <w:rPr>
                <w:rFonts w:ascii="Tahoma" w:hAnsi="Tahoma" w:cs="Tahoma"/>
                <w:b/>
                <w:sz w:val="14"/>
                <w:szCs w:val="14"/>
              </w:rPr>
              <w:t>Ime in Priimek/Mobilni telefon/e-pošta:</w:t>
            </w:r>
          </w:p>
          <w:p w14:paraId="437E652F" w14:textId="6B95D9AA" w:rsidR="0085159F" w:rsidRPr="00D12F63" w:rsidRDefault="0085159F" w:rsidP="00ED14A1">
            <w:pPr>
              <w:keepNext/>
              <w:keepLines/>
              <w:spacing w:after="0" w:line="240" w:lineRule="auto"/>
              <w:jc w:val="center"/>
              <w:rPr>
                <w:rFonts w:ascii="Tahoma" w:hAnsi="Tahoma" w:cs="Tahoma"/>
                <w:b/>
                <w:sz w:val="14"/>
                <w:szCs w:val="14"/>
              </w:rPr>
            </w:pPr>
          </w:p>
        </w:tc>
        <w:tc>
          <w:tcPr>
            <w:tcW w:w="3107" w:type="dxa"/>
            <w:tcBorders>
              <w:top w:val="dotted" w:sz="4" w:space="0" w:color="auto"/>
              <w:left w:val="single" w:sz="4" w:space="0" w:color="auto"/>
              <w:bottom w:val="single" w:sz="4" w:space="0" w:color="auto"/>
              <w:right w:val="single" w:sz="4" w:space="0" w:color="auto"/>
            </w:tcBorders>
            <w:shd w:val="clear" w:color="auto" w:fill="auto"/>
          </w:tcPr>
          <w:p w14:paraId="62FC8D4B" w14:textId="77777777" w:rsidR="0085159F" w:rsidRPr="00B53056" w:rsidRDefault="0085159F" w:rsidP="00ED14A1">
            <w:pPr>
              <w:keepNext/>
              <w:keepLines/>
              <w:spacing w:after="0" w:line="240" w:lineRule="auto"/>
              <w:jc w:val="both"/>
              <w:rPr>
                <w:rFonts w:ascii="Tahoma" w:hAnsi="Tahoma" w:cs="Tahoma"/>
                <w:b/>
                <w:sz w:val="14"/>
              </w:rPr>
            </w:pPr>
          </w:p>
        </w:tc>
      </w:tr>
      <w:tr w:rsidR="0085159F" w:rsidRPr="00B53056" w14:paraId="607DAA42" w14:textId="77777777" w:rsidTr="00F07362">
        <w:tc>
          <w:tcPr>
            <w:tcW w:w="3403" w:type="dxa"/>
            <w:tcBorders>
              <w:top w:val="single" w:sz="4" w:space="0" w:color="auto"/>
              <w:left w:val="single" w:sz="4" w:space="0" w:color="auto"/>
              <w:bottom w:val="dotted" w:sz="4" w:space="0" w:color="auto"/>
              <w:right w:val="dotted" w:sz="4" w:space="0" w:color="auto"/>
            </w:tcBorders>
            <w:shd w:val="clear" w:color="auto" w:fill="auto"/>
          </w:tcPr>
          <w:p w14:paraId="6AC8722C" w14:textId="77777777" w:rsidR="0085159F" w:rsidRDefault="0085159F" w:rsidP="00ED14A1">
            <w:pPr>
              <w:keepNext/>
              <w:keepLines/>
              <w:spacing w:after="0" w:line="240" w:lineRule="auto"/>
              <w:jc w:val="both"/>
              <w:rPr>
                <w:rFonts w:ascii="Tahoma" w:hAnsi="Tahoma" w:cs="Tahoma"/>
                <w:b/>
              </w:rPr>
            </w:pPr>
            <w:r w:rsidRPr="00B53056">
              <w:rPr>
                <w:rFonts w:ascii="Tahoma" w:hAnsi="Tahoma" w:cs="Tahoma"/>
                <w:b/>
              </w:rPr>
              <w:t xml:space="preserve">Strokovni delavec VpD in PV </w:t>
            </w:r>
          </w:p>
          <w:p w14:paraId="26D0F1DB" w14:textId="77777777" w:rsidR="0085159F" w:rsidRDefault="0085159F" w:rsidP="00ED14A1">
            <w:pPr>
              <w:keepNext/>
              <w:keepLines/>
              <w:spacing w:after="0" w:line="240" w:lineRule="auto"/>
              <w:jc w:val="both"/>
              <w:rPr>
                <w:rFonts w:ascii="Tahoma" w:hAnsi="Tahoma" w:cs="Tahoma"/>
                <w:b/>
              </w:rPr>
            </w:pPr>
          </w:p>
          <w:p w14:paraId="38DB1961" w14:textId="77777777" w:rsidR="0085159F" w:rsidRPr="00B53056" w:rsidRDefault="0085159F" w:rsidP="00ED14A1">
            <w:pPr>
              <w:keepNext/>
              <w:keepLines/>
              <w:spacing w:after="0" w:line="240" w:lineRule="auto"/>
              <w:jc w:val="right"/>
              <w:rPr>
                <w:rFonts w:ascii="Tahoma" w:hAnsi="Tahoma" w:cs="Tahoma"/>
                <w:b/>
              </w:rPr>
            </w:pPr>
            <w:r w:rsidRPr="00FF6D96">
              <w:rPr>
                <w:rFonts w:ascii="Tahoma" w:hAnsi="Tahoma" w:cs="Tahoma"/>
                <w:sz w:val="18"/>
              </w:rPr>
              <w:t>Toplarniška</w:t>
            </w:r>
            <w:r>
              <w:rPr>
                <w:rFonts w:ascii="Tahoma" w:hAnsi="Tahoma" w:cs="Tahoma"/>
                <w:sz w:val="18"/>
              </w:rPr>
              <w:t xml:space="preserve"> 19</w:t>
            </w:r>
          </w:p>
        </w:tc>
        <w:tc>
          <w:tcPr>
            <w:tcW w:w="3413" w:type="dxa"/>
            <w:tcBorders>
              <w:top w:val="single" w:sz="4" w:space="0" w:color="auto"/>
              <w:left w:val="dotted" w:sz="4" w:space="0" w:color="auto"/>
              <w:bottom w:val="dotted" w:sz="4" w:space="0" w:color="auto"/>
              <w:right w:val="single" w:sz="4" w:space="0" w:color="auto"/>
            </w:tcBorders>
            <w:shd w:val="clear" w:color="auto" w:fill="auto"/>
          </w:tcPr>
          <w:p w14:paraId="48696844" w14:textId="77777777" w:rsidR="009A5F7B" w:rsidRPr="009528B4" w:rsidRDefault="009A5F7B" w:rsidP="009A5F7B">
            <w:pPr>
              <w:keepNext/>
              <w:keepLines/>
              <w:spacing w:after="0" w:line="240" w:lineRule="auto"/>
              <w:jc w:val="center"/>
              <w:rPr>
                <w:rFonts w:ascii="Tahoma" w:hAnsi="Tahoma" w:cs="Tahoma"/>
                <w:b/>
                <w:sz w:val="14"/>
                <w:szCs w:val="12"/>
                <w:lang w:eastAsia="sl-SI"/>
              </w:rPr>
            </w:pPr>
            <w:r w:rsidRPr="009528B4">
              <w:rPr>
                <w:rFonts w:ascii="Tahoma" w:hAnsi="Tahoma" w:cs="Tahoma"/>
                <w:b/>
                <w:sz w:val="14"/>
                <w:szCs w:val="12"/>
                <w:lang w:eastAsia="sl-SI"/>
              </w:rPr>
              <w:t>Ime in Priimek/Mobilni telefon/e-pošta:</w:t>
            </w:r>
          </w:p>
          <w:p w14:paraId="56A21935" w14:textId="5BDAC502" w:rsidR="0085159F" w:rsidRPr="00FF6D96" w:rsidRDefault="0085159F" w:rsidP="009A5F7B">
            <w:pPr>
              <w:keepNext/>
              <w:keepLines/>
              <w:spacing w:after="0" w:line="240" w:lineRule="auto"/>
              <w:jc w:val="center"/>
              <w:rPr>
                <w:rFonts w:ascii="Tahoma" w:hAnsi="Tahoma" w:cs="Tahoma"/>
                <w:b/>
              </w:rPr>
            </w:pPr>
          </w:p>
        </w:tc>
        <w:tc>
          <w:tcPr>
            <w:tcW w:w="3107" w:type="dxa"/>
            <w:tcBorders>
              <w:top w:val="single" w:sz="4" w:space="0" w:color="auto"/>
              <w:left w:val="single" w:sz="4" w:space="0" w:color="auto"/>
              <w:bottom w:val="dotted" w:sz="4" w:space="0" w:color="auto"/>
              <w:right w:val="single" w:sz="4" w:space="0" w:color="auto"/>
            </w:tcBorders>
            <w:shd w:val="clear" w:color="auto" w:fill="auto"/>
          </w:tcPr>
          <w:p w14:paraId="23ADE02B" w14:textId="77777777" w:rsidR="0085159F" w:rsidRPr="00B53056" w:rsidRDefault="0085159F" w:rsidP="00ED14A1">
            <w:pPr>
              <w:keepNext/>
              <w:keepLines/>
              <w:spacing w:after="0" w:line="240" w:lineRule="auto"/>
              <w:jc w:val="center"/>
              <w:rPr>
                <w:rFonts w:ascii="Tahoma" w:hAnsi="Tahoma" w:cs="Tahoma"/>
                <w:b/>
              </w:rPr>
            </w:pPr>
            <w:r w:rsidRPr="00B53056">
              <w:rPr>
                <w:rFonts w:ascii="Tahoma" w:hAnsi="Tahoma" w:cs="Tahoma"/>
                <w:b/>
                <w:sz w:val="14"/>
              </w:rPr>
              <w:t>Ime in Priimek/Mobilni telefon/e-pošta:</w:t>
            </w:r>
          </w:p>
        </w:tc>
      </w:tr>
      <w:tr w:rsidR="0085159F" w:rsidRPr="00B53056" w14:paraId="7C2DD963" w14:textId="77777777" w:rsidTr="00DE633A">
        <w:tc>
          <w:tcPr>
            <w:tcW w:w="3403" w:type="dxa"/>
            <w:tcBorders>
              <w:top w:val="dotted" w:sz="4" w:space="0" w:color="auto"/>
              <w:left w:val="single" w:sz="4" w:space="0" w:color="auto"/>
              <w:right w:val="dotted" w:sz="4" w:space="0" w:color="auto"/>
            </w:tcBorders>
            <w:shd w:val="clear" w:color="auto" w:fill="auto"/>
            <w:vAlign w:val="center"/>
          </w:tcPr>
          <w:p w14:paraId="4FF9A19C" w14:textId="77777777" w:rsidR="0085159F" w:rsidRPr="00B53056" w:rsidRDefault="0085159F" w:rsidP="00DE633A">
            <w:pPr>
              <w:keepNext/>
              <w:keepLines/>
              <w:spacing w:after="0" w:line="240" w:lineRule="auto"/>
              <w:jc w:val="right"/>
              <w:rPr>
                <w:rFonts w:ascii="Tahoma" w:hAnsi="Tahoma" w:cs="Tahoma"/>
                <w:b/>
              </w:rPr>
            </w:pPr>
            <w:r w:rsidRPr="00FF6D96">
              <w:rPr>
                <w:rFonts w:ascii="Tahoma" w:hAnsi="Tahoma" w:cs="Tahoma"/>
                <w:sz w:val="18"/>
              </w:rPr>
              <w:t>Verovškova 62</w:t>
            </w:r>
          </w:p>
        </w:tc>
        <w:tc>
          <w:tcPr>
            <w:tcW w:w="3413" w:type="dxa"/>
            <w:tcBorders>
              <w:top w:val="dotted" w:sz="4" w:space="0" w:color="auto"/>
              <w:left w:val="dotted" w:sz="4" w:space="0" w:color="auto"/>
              <w:right w:val="single" w:sz="4" w:space="0" w:color="auto"/>
            </w:tcBorders>
            <w:shd w:val="clear" w:color="auto" w:fill="auto"/>
          </w:tcPr>
          <w:p w14:paraId="36B9AC46" w14:textId="77777777" w:rsidR="0085159F" w:rsidRDefault="0085159F" w:rsidP="00ED14A1">
            <w:pPr>
              <w:keepNext/>
              <w:keepLines/>
              <w:spacing w:after="0" w:line="240" w:lineRule="auto"/>
              <w:jc w:val="center"/>
              <w:rPr>
                <w:rFonts w:ascii="Tahoma" w:hAnsi="Tahoma" w:cs="Tahoma"/>
                <w:b/>
                <w:sz w:val="16"/>
              </w:rPr>
            </w:pPr>
            <w:r w:rsidRPr="00B53056">
              <w:rPr>
                <w:rFonts w:ascii="Tahoma" w:hAnsi="Tahoma" w:cs="Tahoma"/>
                <w:b/>
                <w:sz w:val="14"/>
              </w:rPr>
              <w:t>Ime in Priimek/Mobilni telefon/e-pošta:</w:t>
            </w:r>
          </w:p>
          <w:p w14:paraId="756E2ABE" w14:textId="44BCB2CB" w:rsidR="0085159F" w:rsidRPr="00FF6D96" w:rsidRDefault="0085159F" w:rsidP="00ED14A1">
            <w:pPr>
              <w:keepNext/>
              <w:keepLines/>
              <w:spacing w:after="0" w:line="240" w:lineRule="auto"/>
              <w:jc w:val="center"/>
              <w:rPr>
                <w:rFonts w:ascii="Tahoma" w:hAnsi="Tahoma" w:cs="Tahoma"/>
                <w:b/>
              </w:rPr>
            </w:pPr>
          </w:p>
        </w:tc>
        <w:tc>
          <w:tcPr>
            <w:tcW w:w="3107" w:type="dxa"/>
            <w:tcBorders>
              <w:top w:val="dotted" w:sz="4" w:space="0" w:color="auto"/>
              <w:left w:val="single" w:sz="4" w:space="0" w:color="auto"/>
              <w:right w:val="single" w:sz="4" w:space="0" w:color="auto"/>
            </w:tcBorders>
            <w:shd w:val="clear" w:color="auto" w:fill="auto"/>
          </w:tcPr>
          <w:p w14:paraId="1E6AA44D" w14:textId="77777777" w:rsidR="0085159F" w:rsidRPr="00B53056" w:rsidRDefault="0085159F" w:rsidP="00ED14A1">
            <w:pPr>
              <w:keepNext/>
              <w:keepLines/>
              <w:spacing w:after="0" w:line="240" w:lineRule="auto"/>
              <w:jc w:val="center"/>
              <w:rPr>
                <w:rFonts w:ascii="Tahoma" w:hAnsi="Tahoma" w:cs="Tahoma"/>
                <w:b/>
                <w:sz w:val="14"/>
              </w:rPr>
            </w:pPr>
          </w:p>
        </w:tc>
      </w:tr>
      <w:tr w:rsidR="0085159F" w:rsidRPr="00B53056" w14:paraId="71D35CB7" w14:textId="77777777" w:rsidTr="00F07362">
        <w:trPr>
          <w:trHeight w:val="1076"/>
        </w:trPr>
        <w:tc>
          <w:tcPr>
            <w:tcW w:w="3403" w:type="dxa"/>
            <w:tcBorders>
              <w:left w:val="single" w:sz="4" w:space="0" w:color="auto"/>
              <w:bottom w:val="single" w:sz="4" w:space="0" w:color="auto"/>
              <w:right w:val="dashSmallGap" w:sz="4" w:space="0" w:color="auto"/>
            </w:tcBorders>
            <w:shd w:val="clear" w:color="auto" w:fill="auto"/>
          </w:tcPr>
          <w:p w14:paraId="05F9ACBF" w14:textId="77777777" w:rsidR="0085159F" w:rsidRPr="00B53056" w:rsidRDefault="0085159F" w:rsidP="00ED14A1">
            <w:pPr>
              <w:keepNext/>
              <w:keepLines/>
              <w:spacing w:after="0" w:line="240" w:lineRule="auto"/>
              <w:jc w:val="both"/>
              <w:rPr>
                <w:rFonts w:ascii="Tahoma" w:hAnsi="Tahoma" w:cs="Tahoma"/>
                <w:b/>
              </w:rPr>
            </w:pPr>
            <w:r w:rsidRPr="00B53056">
              <w:rPr>
                <w:rFonts w:ascii="Tahoma" w:hAnsi="Tahoma" w:cs="Tahoma"/>
                <w:b/>
              </w:rPr>
              <w:t>Odg. oseba za nadzor nad izvajanjem ravnanja z nevarnimi snovmi in odpadki ter izrednimi razmerami</w:t>
            </w:r>
          </w:p>
        </w:tc>
        <w:tc>
          <w:tcPr>
            <w:tcW w:w="6520" w:type="dxa"/>
            <w:gridSpan w:val="2"/>
            <w:tcBorders>
              <w:left w:val="dashSmallGap" w:sz="4" w:space="0" w:color="auto"/>
              <w:bottom w:val="single" w:sz="4" w:space="0" w:color="auto"/>
              <w:right w:val="single" w:sz="4" w:space="0" w:color="auto"/>
            </w:tcBorders>
            <w:shd w:val="clear" w:color="auto" w:fill="auto"/>
          </w:tcPr>
          <w:p w14:paraId="5664BF93" w14:textId="77777777" w:rsidR="0085159F" w:rsidRDefault="0085159F" w:rsidP="00ED14A1">
            <w:pPr>
              <w:keepNext/>
              <w:keepLines/>
              <w:spacing w:after="0" w:line="240" w:lineRule="auto"/>
              <w:jc w:val="center"/>
              <w:rPr>
                <w:rFonts w:ascii="Tahoma" w:hAnsi="Tahoma" w:cs="Tahoma"/>
                <w:b/>
                <w:sz w:val="14"/>
              </w:rPr>
            </w:pPr>
            <w:r w:rsidRPr="00B53056">
              <w:rPr>
                <w:rFonts w:ascii="Tahoma" w:hAnsi="Tahoma" w:cs="Tahoma"/>
                <w:b/>
                <w:sz w:val="14"/>
              </w:rPr>
              <w:t>Ime in Priimek/Mobilni telefon/e-pošta:</w:t>
            </w:r>
          </w:p>
          <w:p w14:paraId="031904A2" w14:textId="00CE623D" w:rsidR="0085159F" w:rsidRPr="00B53056" w:rsidRDefault="0085159F" w:rsidP="009A5F7B">
            <w:pPr>
              <w:keepNext/>
              <w:keepLines/>
              <w:spacing w:after="0" w:line="240" w:lineRule="auto"/>
              <w:jc w:val="center"/>
              <w:rPr>
                <w:rFonts w:ascii="Tahoma" w:hAnsi="Tahoma" w:cs="Tahoma"/>
              </w:rPr>
            </w:pPr>
          </w:p>
        </w:tc>
      </w:tr>
    </w:tbl>
    <w:p w14:paraId="5498DC95" w14:textId="77777777" w:rsidR="00FE4C02" w:rsidRPr="00345723" w:rsidRDefault="00FE4C02" w:rsidP="00FE4C02">
      <w:pPr>
        <w:keepNext/>
        <w:keepLines/>
        <w:spacing w:after="0" w:line="240" w:lineRule="auto"/>
        <w:ind w:left="705" w:hanging="705"/>
        <w:jc w:val="both"/>
        <w:rPr>
          <w:rFonts w:ascii="Tahoma" w:hAnsi="Tahoma" w:cs="Tahoma"/>
          <w:b/>
        </w:rPr>
      </w:pPr>
    </w:p>
    <w:p w14:paraId="07531387" w14:textId="77777777" w:rsidR="00FE4C02" w:rsidRPr="00A024CF" w:rsidRDefault="00FE4C02" w:rsidP="00FE4C02">
      <w:pPr>
        <w:keepNext/>
        <w:keepLines/>
        <w:widowControl w:val="0"/>
        <w:spacing w:after="0" w:line="240" w:lineRule="auto"/>
        <w:ind w:left="705" w:hanging="705"/>
        <w:rPr>
          <w:rFonts w:ascii="Tahoma" w:hAnsi="Tahoma" w:cs="Tahoma"/>
          <w:szCs w:val="20"/>
        </w:rPr>
      </w:pPr>
      <w:r w:rsidRPr="00A024CF">
        <w:rPr>
          <w:rFonts w:ascii="Tahoma" w:hAnsi="Tahoma" w:cs="Tahoma"/>
          <w:b/>
          <w:szCs w:val="20"/>
        </w:rPr>
        <w:t>III.2. Določitev skupnih nalog vseh odgovornih oseb</w:t>
      </w:r>
      <w:r w:rsidRPr="00A024CF">
        <w:rPr>
          <w:rFonts w:ascii="Tahoma" w:hAnsi="Tahoma" w:cs="Tahoma"/>
          <w:szCs w:val="20"/>
        </w:rPr>
        <w:t>:</w:t>
      </w:r>
    </w:p>
    <w:p w14:paraId="1920DBE4"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szCs w:val="20"/>
        </w:rPr>
        <w:t>Odgovorne osebe po tem sporazumu imajo naslednje skupne naloge in obveznosti:</w:t>
      </w:r>
    </w:p>
    <w:p w14:paraId="1CA075FF"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obvezno se morajo udeležiti vseh sestankov, ki jih skliče skrbnik okvirnega sporazuma, zlasti pa uvodnega sestanka najmanj 10 (deset) dni pred pričetkom del;</w:t>
      </w:r>
    </w:p>
    <w:p w14:paraId="52DB8C01"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obvezno morajo zahtevati sklic sestanka v primeru izrednih razmer ali pojavov neposredne nevarnosti na delovišču, ki na uvodnem sestanku in ogledu niso bili ugotovljeni;</w:t>
      </w:r>
    </w:p>
    <w:p w14:paraId="4B96F06F"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odgovorne so za striktno izvajanje ukrepov, določenih s tem sporazumom, ter upoštevati pisne in, v nujnih primerih, ustne zahteve skrbnika okvirnega sporazuma;</w:t>
      </w:r>
    </w:p>
    <w:p w14:paraId="7892A5A4"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v primeru kršitev določil tega sporazuma so dolžne zaustaviti dela, dokler se kršitev ne odpravi, samo kršitev pa morajo vpisati v Knjigo ukrepov in obvestiti ostale odgovorne osebe po tem sporazumu;</w:t>
      </w:r>
    </w:p>
    <w:p w14:paraId="2CE9842F"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lastRenderedPageBreak/>
        <w:t>v primeru težjih kršitev oz. neposredne nevarnosti za življenje in zdravje delavcev na delovišču, so dolžne obvesti direktorja naročnika in izvajalca;</w:t>
      </w:r>
    </w:p>
    <w:p w14:paraId="1580BF71"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 xml:space="preserve">seznanijo vsak svoje delavce z vsemi nevarnostmi in preventivnimi varnostnimi ukrepi, ki so predvideni za dela določena s tem sporazumom. </w:t>
      </w:r>
    </w:p>
    <w:p w14:paraId="073D06A7" w14:textId="77777777" w:rsidR="00FE4C02" w:rsidRPr="00A024CF" w:rsidRDefault="00FE4C02" w:rsidP="00FA3118">
      <w:pPr>
        <w:keepNext/>
        <w:keepLines/>
        <w:widowControl w:val="0"/>
        <w:numPr>
          <w:ilvl w:val="0"/>
          <w:numId w:val="29"/>
        </w:numPr>
        <w:spacing w:after="0" w:line="240" w:lineRule="auto"/>
        <w:ind w:left="284" w:hanging="284"/>
        <w:contextualSpacing/>
        <w:jc w:val="both"/>
        <w:rPr>
          <w:rFonts w:ascii="Tahoma" w:hAnsi="Tahoma" w:cs="Tahoma"/>
          <w:szCs w:val="20"/>
        </w:rPr>
      </w:pPr>
      <w:r w:rsidRPr="00A024CF">
        <w:rPr>
          <w:rFonts w:ascii="Tahoma" w:hAnsi="Tahoma" w:cs="Tahoma"/>
          <w:szCs w:val="20"/>
        </w:rPr>
        <w:t>vse opažene pomanjkljivosti so dolžni vpisovati v Knjigo ukrepov.</w:t>
      </w:r>
    </w:p>
    <w:p w14:paraId="4B34FBC6" w14:textId="77777777" w:rsidR="00FE4C02" w:rsidRPr="00A024CF" w:rsidRDefault="00FE4C02" w:rsidP="00FE4C02">
      <w:pPr>
        <w:keepNext/>
        <w:keepLines/>
        <w:widowControl w:val="0"/>
        <w:spacing w:after="0" w:line="240" w:lineRule="auto"/>
        <w:rPr>
          <w:rFonts w:ascii="Tahoma" w:hAnsi="Tahoma" w:cs="Tahoma"/>
          <w:b/>
          <w:szCs w:val="20"/>
        </w:rPr>
      </w:pPr>
    </w:p>
    <w:p w14:paraId="4AABC33B" w14:textId="77777777" w:rsidR="00FE4C02" w:rsidRPr="00A024CF" w:rsidRDefault="00FE4C02" w:rsidP="00FE4C02">
      <w:pPr>
        <w:keepNext/>
        <w:keepLines/>
        <w:widowControl w:val="0"/>
        <w:spacing w:after="0" w:line="240" w:lineRule="auto"/>
        <w:ind w:left="705" w:hanging="705"/>
        <w:jc w:val="both"/>
        <w:rPr>
          <w:rFonts w:ascii="Tahoma" w:hAnsi="Tahoma" w:cs="Tahoma"/>
          <w:szCs w:val="20"/>
        </w:rPr>
      </w:pPr>
      <w:r w:rsidRPr="00A024CF">
        <w:rPr>
          <w:rFonts w:ascii="Tahoma" w:hAnsi="Tahoma" w:cs="Tahoma"/>
          <w:b/>
          <w:szCs w:val="20"/>
        </w:rPr>
        <w:t>III.3. Določitev posebnih pristojnosti in odgovornosti odgovornih oseb</w:t>
      </w:r>
      <w:r w:rsidRPr="00A024CF">
        <w:rPr>
          <w:rFonts w:ascii="Tahoma" w:hAnsi="Tahoma" w:cs="Tahoma"/>
          <w:szCs w:val="20"/>
        </w:rPr>
        <w:t>:</w:t>
      </w:r>
    </w:p>
    <w:p w14:paraId="3A6D8247" w14:textId="77777777" w:rsidR="00FE4C02" w:rsidRPr="00A024CF" w:rsidRDefault="00FE4C02" w:rsidP="00FE4C02">
      <w:pPr>
        <w:keepNext/>
        <w:keepLines/>
        <w:widowControl w:val="0"/>
        <w:spacing w:after="0" w:line="240" w:lineRule="auto"/>
        <w:ind w:left="705" w:hanging="705"/>
        <w:jc w:val="both"/>
        <w:rPr>
          <w:rFonts w:ascii="Tahoma" w:hAnsi="Tahoma" w:cs="Tahoma"/>
          <w:b/>
          <w:sz w:val="12"/>
          <w:szCs w:val="10"/>
        </w:rPr>
      </w:pPr>
    </w:p>
    <w:p w14:paraId="162BC173"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b/>
          <w:szCs w:val="20"/>
        </w:rPr>
        <w:t>Skrbnik okvirnega sporazuma</w:t>
      </w:r>
      <w:r w:rsidRPr="00A024CF">
        <w:rPr>
          <w:rFonts w:ascii="Tahoma" w:hAnsi="Tahoma" w:cs="Tahoma"/>
          <w:szCs w:val="20"/>
        </w:rPr>
        <w:t xml:space="preserve"> ima naslednje posebne naloge:</w:t>
      </w:r>
    </w:p>
    <w:p w14:paraId="27A92295" w14:textId="77777777" w:rsidR="00FE4C02" w:rsidRPr="00A024CF" w:rsidRDefault="00FE4C02" w:rsidP="00FE4C02">
      <w:pPr>
        <w:keepNext/>
        <w:keepLines/>
        <w:widowControl w:val="0"/>
        <w:spacing w:after="0" w:line="240" w:lineRule="auto"/>
        <w:ind w:left="705" w:hanging="705"/>
        <w:jc w:val="both"/>
        <w:rPr>
          <w:rFonts w:ascii="Tahoma" w:hAnsi="Tahoma" w:cs="Tahoma"/>
          <w:b/>
          <w:sz w:val="12"/>
          <w:szCs w:val="10"/>
        </w:rPr>
      </w:pPr>
    </w:p>
    <w:p w14:paraId="1EA084C0" w14:textId="77777777" w:rsidR="00FE4C02" w:rsidRPr="00A024CF" w:rsidRDefault="00FE4C02" w:rsidP="00FA3118">
      <w:pPr>
        <w:keepNext/>
        <w:keepLines/>
        <w:widowControl w:val="0"/>
        <w:numPr>
          <w:ilvl w:val="0"/>
          <w:numId w:val="30"/>
        </w:numPr>
        <w:spacing w:after="0" w:line="240" w:lineRule="auto"/>
        <w:ind w:left="284" w:hanging="284"/>
        <w:contextualSpacing/>
        <w:jc w:val="both"/>
        <w:rPr>
          <w:rFonts w:ascii="Tahoma" w:hAnsi="Tahoma" w:cs="Tahoma"/>
          <w:szCs w:val="20"/>
        </w:rPr>
      </w:pPr>
      <w:r w:rsidRPr="00A024CF">
        <w:rPr>
          <w:rFonts w:ascii="Tahoma" w:hAnsi="Tahoma" w:cs="Tahoma"/>
          <w:szCs w:val="20"/>
        </w:rPr>
        <w:t>odgovoren je za sklic uvodnega sestanka in periodičnih sestankov ali sestankov v primeru težjih kršitev skupnih varnostnih ukrepov;</w:t>
      </w:r>
    </w:p>
    <w:p w14:paraId="0F116C54" w14:textId="77777777" w:rsidR="00FE4C02" w:rsidRPr="00A024CF" w:rsidRDefault="00FE4C02" w:rsidP="00FA3118">
      <w:pPr>
        <w:keepNext/>
        <w:keepLines/>
        <w:widowControl w:val="0"/>
        <w:numPr>
          <w:ilvl w:val="0"/>
          <w:numId w:val="30"/>
        </w:numPr>
        <w:spacing w:after="0" w:line="240" w:lineRule="auto"/>
        <w:ind w:left="284" w:hanging="284"/>
        <w:contextualSpacing/>
        <w:jc w:val="both"/>
        <w:rPr>
          <w:rFonts w:ascii="Tahoma" w:hAnsi="Tahoma" w:cs="Tahoma"/>
          <w:szCs w:val="20"/>
        </w:rPr>
      </w:pPr>
      <w:r w:rsidRPr="00A024CF">
        <w:rPr>
          <w:rFonts w:ascii="Tahoma" w:hAnsi="Tahoma" w:cs="Tahoma"/>
          <w:szCs w:val="20"/>
        </w:rPr>
        <w:t>seznaniti mora izvajalca z:</w:t>
      </w:r>
    </w:p>
    <w:p w14:paraId="2A759D4C" w14:textId="77777777" w:rsidR="00FE4C02" w:rsidRPr="00A024CF" w:rsidRDefault="00FE4C02" w:rsidP="00FE4C02">
      <w:pPr>
        <w:keepNext/>
        <w:keepLines/>
        <w:widowControl w:val="0"/>
        <w:numPr>
          <w:ilvl w:val="0"/>
          <w:numId w:val="26"/>
        </w:numPr>
        <w:spacing w:after="0" w:line="240" w:lineRule="auto"/>
        <w:contextualSpacing/>
        <w:jc w:val="both"/>
        <w:rPr>
          <w:rFonts w:ascii="Tahoma" w:hAnsi="Tahoma" w:cs="Tahoma"/>
          <w:szCs w:val="20"/>
        </w:rPr>
      </w:pPr>
      <w:r w:rsidRPr="00A024CF">
        <w:rPr>
          <w:rFonts w:ascii="Tahoma" w:hAnsi="Tahoma" w:cs="Tahoma"/>
          <w:szCs w:val="20"/>
        </w:rPr>
        <w:t>objekti na katerih se bodo izvajale storitve,</w:t>
      </w:r>
    </w:p>
    <w:p w14:paraId="7D202AB9" w14:textId="77777777" w:rsidR="00FE4C02" w:rsidRPr="00A024CF" w:rsidRDefault="00FE4C02" w:rsidP="00FE4C02">
      <w:pPr>
        <w:keepNext/>
        <w:keepLines/>
        <w:widowControl w:val="0"/>
        <w:numPr>
          <w:ilvl w:val="0"/>
          <w:numId w:val="26"/>
        </w:numPr>
        <w:spacing w:after="0" w:line="240" w:lineRule="auto"/>
        <w:contextualSpacing/>
        <w:jc w:val="both"/>
        <w:rPr>
          <w:rFonts w:ascii="Tahoma" w:hAnsi="Tahoma" w:cs="Tahoma"/>
          <w:szCs w:val="20"/>
        </w:rPr>
      </w:pPr>
      <w:r w:rsidRPr="00A024CF">
        <w:rPr>
          <w:rFonts w:ascii="Tahoma" w:hAnsi="Tahoma" w:cs="Tahoma"/>
          <w:szCs w:val="20"/>
        </w:rPr>
        <w:t>obstoječimi instalacijami in napravami, ter drugimi vplivi, na lokaciji, kjer se bodo dela izvajala,</w:t>
      </w:r>
    </w:p>
    <w:p w14:paraId="5613EB4C" w14:textId="77777777" w:rsidR="00FE4C02" w:rsidRPr="00A024CF" w:rsidRDefault="00FE4C02" w:rsidP="00FE4C02">
      <w:pPr>
        <w:keepNext/>
        <w:keepLines/>
        <w:widowControl w:val="0"/>
        <w:numPr>
          <w:ilvl w:val="0"/>
          <w:numId w:val="26"/>
        </w:numPr>
        <w:spacing w:after="0" w:line="240" w:lineRule="auto"/>
        <w:contextualSpacing/>
        <w:jc w:val="both"/>
        <w:rPr>
          <w:rFonts w:ascii="Tahoma" w:hAnsi="Tahoma" w:cs="Tahoma"/>
          <w:szCs w:val="20"/>
        </w:rPr>
      </w:pPr>
      <w:r w:rsidRPr="00A024CF">
        <w:rPr>
          <w:rFonts w:ascii="Tahoma" w:hAnsi="Tahoma" w:cs="Tahoma"/>
          <w:szCs w:val="20"/>
        </w:rPr>
        <w:t>ureditvijo in vzdrževanjem pisarn, garderob, sanitarij in nastanitvenimi objekti,</w:t>
      </w:r>
    </w:p>
    <w:p w14:paraId="5536B89F" w14:textId="77777777" w:rsidR="00FE4C02" w:rsidRPr="00A024CF" w:rsidRDefault="00FE4C02" w:rsidP="00FE4C02">
      <w:pPr>
        <w:keepNext/>
        <w:keepLines/>
        <w:widowControl w:val="0"/>
        <w:numPr>
          <w:ilvl w:val="0"/>
          <w:numId w:val="26"/>
        </w:numPr>
        <w:spacing w:after="0" w:line="240" w:lineRule="auto"/>
        <w:contextualSpacing/>
        <w:jc w:val="both"/>
        <w:rPr>
          <w:rFonts w:ascii="Tahoma" w:hAnsi="Tahoma" w:cs="Tahoma"/>
          <w:szCs w:val="20"/>
        </w:rPr>
      </w:pPr>
      <w:r w:rsidRPr="00A024CF">
        <w:rPr>
          <w:rFonts w:ascii="Tahoma" w:hAnsi="Tahoma" w:cs="Tahoma"/>
          <w:szCs w:val="20"/>
        </w:rPr>
        <w:t>ureditvijo prometnih komunikacij, zasilnih poti in izhodov;</w:t>
      </w:r>
    </w:p>
    <w:p w14:paraId="2F5588D3" w14:textId="77777777" w:rsidR="00FE4C02" w:rsidRPr="00A024CF" w:rsidRDefault="00FE4C02" w:rsidP="00FE4C02">
      <w:pPr>
        <w:keepNext/>
        <w:keepLines/>
        <w:widowControl w:val="0"/>
        <w:spacing w:after="0" w:line="240" w:lineRule="auto"/>
        <w:ind w:left="720"/>
        <w:contextualSpacing/>
        <w:jc w:val="both"/>
        <w:rPr>
          <w:rFonts w:ascii="Tahoma" w:hAnsi="Tahoma" w:cs="Tahoma"/>
          <w:sz w:val="8"/>
          <w:szCs w:val="6"/>
        </w:rPr>
      </w:pPr>
    </w:p>
    <w:p w14:paraId="7F6ED10D" w14:textId="77777777" w:rsidR="00FE4C02" w:rsidRPr="00A024CF" w:rsidRDefault="00FE4C02" w:rsidP="00FA3118">
      <w:pPr>
        <w:keepNext/>
        <w:keepLines/>
        <w:widowControl w:val="0"/>
        <w:numPr>
          <w:ilvl w:val="0"/>
          <w:numId w:val="30"/>
        </w:numPr>
        <w:spacing w:after="0" w:line="240" w:lineRule="auto"/>
        <w:ind w:left="284" w:hanging="284"/>
        <w:contextualSpacing/>
        <w:jc w:val="both"/>
        <w:rPr>
          <w:rFonts w:ascii="Tahoma" w:hAnsi="Tahoma" w:cs="Tahoma"/>
          <w:szCs w:val="20"/>
        </w:rPr>
      </w:pPr>
      <w:r w:rsidRPr="00A024CF">
        <w:rPr>
          <w:rFonts w:ascii="Tahoma" w:hAnsi="Tahoma" w:cs="Tahoma"/>
          <w:szCs w:val="20"/>
        </w:rPr>
        <w:t>odgovoren je za usklajeno izvajanje ukrepov, določenih na podlagi tega sporazuma, z namenom, da ne pride do medsebojnega ogrožanja delavcev na skupnem delovišču;</w:t>
      </w:r>
    </w:p>
    <w:p w14:paraId="5956EE16" w14:textId="77777777" w:rsidR="00FE4C02" w:rsidRPr="00A024CF" w:rsidRDefault="00FE4C02" w:rsidP="00FA3118">
      <w:pPr>
        <w:keepNext/>
        <w:keepLines/>
        <w:widowControl w:val="0"/>
        <w:numPr>
          <w:ilvl w:val="0"/>
          <w:numId w:val="30"/>
        </w:numPr>
        <w:spacing w:after="0" w:line="240" w:lineRule="auto"/>
        <w:ind w:left="284" w:hanging="284"/>
        <w:contextualSpacing/>
        <w:jc w:val="both"/>
        <w:rPr>
          <w:rFonts w:ascii="Tahoma" w:hAnsi="Tahoma" w:cs="Tahoma"/>
          <w:szCs w:val="20"/>
        </w:rPr>
      </w:pPr>
      <w:r w:rsidRPr="00A024CF">
        <w:rPr>
          <w:rFonts w:ascii="Tahoma" w:hAnsi="Tahoma" w:cs="Tahoma"/>
          <w:szCs w:val="20"/>
        </w:rPr>
        <w:t>v primeru posega v obratovalno stanje energetskih naprav je dolžan poskrbeti za izvedbo tehnoloških varnostnih ukrepov, zlasti pa ukrepov za varno izločitev naprav ali dela energetskih naprav in izdajo dovoljenja za delo;</w:t>
      </w:r>
    </w:p>
    <w:p w14:paraId="76F8A053" w14:textId="77777777" w:rsidR="00FE4C02" w:rsidRPr="00A024CF" w:rsidRDefault="00FE4C02" w:rsidP="00FA3118">
      <w:pPr>
        <w:keepNext/>
        <w:keepLines/>
        <w:widowControl w:val="0"/>
        <w:numPr>
          <w:ilvl w:val="0"/>
          <w:numId w:val="30"/>
        </w:numPr>
        <w:spacing w:after="0" w:line="240" w:lineRule="auto"/>
        <w:ind w:left="284" w:hanging="284"/>
        <w:contextualSpacing/>
        <w:jc w:val="both"/>
        <w:rPr>
          <w:rFonts w:ascii="Tahoma" w:hAnsi="Tahoma" w:cs="Tahoma"/>
          <w:szCs w:val="20"/>
        </w:rPr>
      </w:pPr>
      <w:r w:rsidRPr="00A024CF">
        <w:rPr>
          <w:rFonts w:ascii="Tahoma" w:hAnsi="Tahoma" w:cs="Tahoma"/>
          <w:szCs w:val="20"/>
        </w:rPr>
        <w:t>v primeru morebitnih potreb izvajalca po posebni delovni opremi in pripomočkih, zlasti pa za potrebe dvigovanja in prenosa bremen z mostnimi dvigali in dela na višini z gradbenimi odri, posreduje pri pristojnih službah.</w:t>
      </w:r>
    </w:p>
    <w:p w14:paraId="3B2B844B" w14:textId="77777777" w:rsidR="00FE4C02" w:rsidRPr="00A024CF" w:rsidRDefault="00FE4C02" w:rsidP="00FE4C02">
      <w:pPr>
        <w:keepNext/>
        <w:keepLines/>
        <w:widowControl w:val="0"/>
        <w:spacing w:after="0" w:line="240" w:lineRule="auto"/>
        <w:jc w:val="both"/>
        <w:rPr>
          <w:rFonts w:ascii="Tahoma" w:hAnsi="Tahoma" w:cs="Tahoma"/>
          <w:sz w:val="12"/>
          <w:szCs w:val="10"/>
        </w:rPr>
      </w:pPr>
    </w:p>
    <w:p w14:paraId="0F7EF9B4" w14:textId="77777777" w:rsidR="00FE4C02" w:rsidRPr="00A024CF" w:rsidRDefault="00FE4C02" w:rsidP="00FE4C02">
      <w:pPr>
        <w:keepNext/>
        <w:keepLines/>
        <w:widowControl w:val="0"/>
        <w:spacing w:after="0" w:line="240" w:lineRule="auto"/>
        <w:jc w:val="both"/>
        <w:rPr>
          <w:rFonts w:ascii="Tahoma" w:hAnsi="Tahoma" w:cs="Tahoma"/>
          <w:sz w:val="12"/>
          <w:szCs w:val="10"/>
        </w:rPr>
      </w:pPr>
    </w:p>
    <w:p w14:paraId="153E3AAC"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b/>
          <w:szCs w:val="20"/>
        </w:rPr>
        <w:t>Vodja del – izvajalec</w:t>
      </w:r>
      <w:r w:rsidRPr="00A024CF">
        <w:rPr>
          <w:rFonts w:ascii="Tahoma" w:hAnsi="Tahoma" w:cs="Tahoma"/>
          <w:szCs w:val="20"/>
        </w:rPr>
        <w:t xml:space="preserve"> ima naslednje posebne naloge:</w:t>
      </w:r>
    </w:p>
    <w:p w14:paraId="0F5D8884" w14:textId="77777777" w:rsidR="00FE4C02" w:rsidRPr="00A024CF" w:rsidRDefault="00FE4C02" w:rsidP="00FE4C02">
      <w:pPr>
        <w:keepNext/>
        <w:keepLines/>
        <w:widowControl w:val="0"/>
        <w:spacing w:after="0" w:line="240" w:lineRule="auto"/>
        <w:ind w:left="705" w:hanging="705"/>
        <w:jc w:val="both"/>
        <w:rPr>
          <w:rFonts w:ascii="Tahoma" w:hAnsi="Tahoma" w:cs="Tahoma"/>
          <w:b/>
          <w:sz w:val="12"/>
          <w:szCs w:val="10"/>
        </w:rPr>
      </w:pPr>
    </w:p>
    <w:p w14:paraId="124AF3FE" w14:textId="77777777" w:rsidR="00FE4C02" w:rsidRPr="00A024CF" w:rsidRDefault="00FE4C02" w:rsidP="00FA3118">
      <w:pPr>
        <w:keepNext/>
        <w:keepLines/>
        <w:widowControl w:val="0"/>
        <w:numPr>
          <w:ilvl w:val="0"/>
          <w:numId w:val="34"/>
        </w:numPr>
        <w:spacing w:after="0" w:line="240" w:lineRule="auto"/>
        <w:ind w:left="284" w:hanging="284"/>
        <w:contextualSpacing/>
        <w:jc w:val="both"/>
        <w:rPr>
          <w:rFonts w:ascii="Tahoma" w:hAnsi="Tahoma" w:cs="Tahoma"/>
          <w:b/>
          <w:szCs w:val="20"/>
        </w:rPr>
      </w:pPr>
      <w:r w:rsidRPr="00A024CF">
        <w:rPr>
          <w:rFonts w:ascii="Tahoma" w:hAnsi="Tahoma" w:cs="Tahoma"/>
          <w:szCs w:val="20"/>
        </w:rPr>
        <w:t xml:space="preserve">na uvodnem sestanku predloži skrbniku okvirnega sporazuma na vpogled vso zahtevano dokumentacijo iz točke II.3. tega sporazuma; </w:t>
      </w:r>
    </w:p>
    <w:p w14:paraId="607F080D" w14:textId="77777777" w:rsidR="00FE4C02" w:rsidRPr="00A024CF" w:rsidRDefault="00FE4C02" w:rsidP="00FA3118">
      <w:pPr>
        <w:keepNext/>
        <w:keepLines/>
        <w:widowControl w:val="0"/>
        <w:numPr>
          <w:ilvl w:val="0"/>
          <w:numId w:val="34"/>
        </w:numPr>
        <w:spacing w:after="0" w:line="240" w:lineRule="auto"/>
        <w:ind w:left="284" w:hanging="284"/>
        <w:contextualSpacing/>
        <w:jc w:val="both"/>
        <w:rPr>
          <w:rFonts w:ascii="Tahoma" w:hAnsi="Tahoma" w:cs="Tahoma"/>
          <w:b/>
          <w:szCs w:val="20"/>
        </w:rPr>
      </w:pPr>
      <w:r w:rsidRPr="00A024CF">
        <w:rPr>
          <w:rFonts w:ascii="Tahoma" w:hAnsi="Tahoma" w:cs="Tahoma"/>
          <w:szCs w:val="20"/>
        </w:rPr>
        <w:t>druge odgovorne osebe je dolžan seznaniti s tehnologijo/načini izvajanja del in z nevarnostmi, ki iz njih izvirajo;</w:t>
      </w:r>
    </w:p>
    <w:p w14:paraId="0464BE15" w14:textId="77777777" w:rsidR="00FE4C02" w:rsidRPr="00A024CF" w:rsidRDefault="00FE4C02" w:rsidP="00FA3118">
      <w:pPr>
        <w:keepNext/>
        <w:keepLines/>
        <w:widowControl w:val="0"/>
        <w:numPr>
          <w:ilvl w:val="0"/>
          <w:numId w:val="34"/>
        </w:numPr>
        <w:spacing w:after="0" w:line="240" w:lineRule="auto"/>
        <w:ind w:left="284" w:hanging="284"/>
        <w:contextualSpacing/>
        <w:jc w:val="both"/>
        <w:rPr>
          <w:rFonts w:ascii="Tahoma" w:hAnsi="Tahoma" w:cs="Tahoma"/>
          <w:b/>
          <w:szCs w:val="20"/>
        </w:rPr>
      </w:pPr>
      <w:r w:rsidRPr="00A024CF">
        <w:rPr>
          <w:rFonts w:ascii="Tahoma" w:hAnsi="Tahoma" w:cs="Tahoma"/>
          <w:szCs w:val="20"/>
        </w:rPr>
        <w:t>odgovarja za striktno spoštovanje določil internih predpisov naročnika, ki so v veljavi na območju dela in gibanja delavcev izvajalca, kot tudi ustnih opozoril odgovornih oseb naročnika;</w:t>
      </w:r>
    </w:p>
    <w:p w14:paraId="27DCD990" w14:textId="77777777" w:rsidR="00FE4C02" w:rsidRPr="00A024CF" w:rsidRDefault="00FE4C02" w:rsidP="00FA3118">
      <w:pPr>
        <w:keepNext/>
        <w:keepLines/>
        <w:widowControl w:val="0"/>
        <w:numPr>
          <w:ilvl w:val="0"/>
          <w:numId w:val="34"/>
        </w:numPr>
        <w:spacing w:after="0" w:line="240" w:lineRule="auto"/>
        <w:ind w:left="284" w:hanging="284"/>
        <w:contextualSpacing/>
        <w:jc w:val="both"/>
        <w:rPr>
          <w:rFonts w:ascii="Tahoma" w:hAnsi="Tahoma" w:cs="Tahoma"/>
          <w:b/>
          <w:szCs w:val="20"/>
        </w:rPr>
      </w:pPr>
      <w:r w:rsidRPr="00A024CF">
        <w:rPr>
          <w:rFonts w:ascii="Tahoma" w:hAnsi="Tahoma" w:cs="Tahoma"/>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5E932A0D" w14:textId="77777777" w:rsidR="00FE4C02" w:rsidRPr="00A024CF" w:rsidRDefault="00FE4C02" w:rsidP="00FA3118">
      <w:pPr>
        <w:keepNext/>
        <w:keepLines/>
        <w:widowControl w:val="0"/>
        <w:numPr>
          <w:ilvl w:val="0"/>
          <w:numId w:val="34"/>
        </w:numPr>
        <w:spacing w:after="0" w:line="240" w:lineRule="auto"/>
        <w:ind w:left="284" w:hanging="284"/>
        <w:contextualSpacing/>
        <w:jc w:val="both"/>
        <w:rPr>
          <w:rFonts w:ascii="Tahoma" w:hAnsi="Tahoma" w:cs="Tahoma"/>
          <w:b/>
          <w:szCs w:val="20"/>
        </w:rPr>
      </w:pPr>
      <w:r w:rsidRPr="00A024CF">
        <w:rPr>
          <w:rFonts w:ascii="Tahoma" w:hAnsi="Tahoma" w:cs="Tahoma"/>
          <w:szCs w:val="20"/>
        </w:rPr>
        <w:t>v primeru kršitev določil tega sporazuma, s strani njegovih delavcev, je dolžan takoj zaustaviti dela, ter ukrepati zoper kršitelje.</w:t>
      </w:r>
    </w:p>
    <w:p w14:paraId="4EC10C2A" w14:textId="77777777" w:rsidR="00FE4C02" w:rsidRPr="00A024CF" w:rsidRDefault="00FE4C02" w:rsidP="00FE4C02">
      <w:pPr>
        <w:keepNext/>
        <w:keepLines/>
        <w:widowControl w:val="0"/>
        <w:spacing w:after="0" w:line="240" w:lineRule="auto"/>
        <w:jc w:val="both"/>
        <w:rPr>
          <w:rFonts w:ascii="Tahoma" w:hAnsi="Tahoma" w:cs="Tahoma"/>
          <w:b/>
          <w:szCs w:val="20"/>
        </w:rPr>
      </w:pPr>
    </w:p>
    <w:p w14:paraId="5EFC801F"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b/>
          <w:szCs w:val="20"/>
        </w:rPr>
        <w:t>Odgovorne osebe OE naročnika</w:t>
      </w:r>
      <w:r w:rsidRPr="00A024CF">
        <w:rPr>
          <w:rFonts w:ascii="Tahoma" w:hAnsi="Tahoma" w:cs="Tahoma"/>
          <w:szCs w:val="20"/>
        </w:rPr>
        <w:t xml:space="preserve"> ima naslednje posebne naloge:</w:t>
      </w:r>
    </w:p>
    <w:p w14:paraId="17CC0F70" w14:textId="77777777" w:rsidR="00FE4C02" w:rsidRPr="00A024CF" w:rsidRDefault="00FE4C02" w:rsidP="00FE4C02">
      <w:pPr>
        <w:keepNext/>
        <w:keepLines/>
        <w:widowControl w:val="0"/>
        <w:spacing w:after="0" w:line="240" w:lineRule="auto"/>
        <w:jc w:val="both"/>
        <w:rPr>
          <w:rFonts w:ascii="Tahoma" w:hAnsi="Tahoma" w:cs="Tahoma"/>
          <w:sz w:val="12"/>
          <w:szCs w:val="10"/>
        </w:rPr>
      </w:pPr>
    </w:p>
    <w:p w14:paraId="0A78FDED" w14:textId="77777777" w:rsidR="00FE4C02" w:rsidRPr="00A024CF" w:rsidRDefault="00FE4C02" w:rsidP="00FA3118">
      <w:pPr>
        <w:keepNext/>
        <w:keepLines/>
        <w:widowControl w:val="0"/>
        <w:numPr>
          <w:ilvl w:val="0"/>
          <w:numId w:val="31"/>
        </w:numPr>
        <w:spacing w:after="0" w:line="240" w:lineRule="auto"/>
        <w:ind w:left="284" w:hanging="284"/>
        <w:contextualSpacing/>
        <w:jc w:val="both"/>
        <w:rPr>
          <w:rFonts w:ascii="Tahoma" w:hAnsi="Tahoma" w:cs="Tahoma"/>
          <w:szCs w:val="20"/>
        </w:rPr>
      </w:pPr>
      <w:r w:rsidRPr="00A024CF">
        <w:rPr>
          <w:rFonts w:ascii="Tahoma" w:hAnsi="Tahoma" w:cs="Tahoma"/>
          <w:szCs w:val="20"/>
        </w:rPr>
        <w:t>vodjo del izvajalca so dolžni seznaniti z delovnimi procesi v podjetju, ki potekajo na območju ali v neposredni bližini storitev po okvirnem sporazumu oziroma delovišča;</w:t>
      </w:r>
    </w:p>
    <w:p w14:paraId="5EB23673" w14:textId="77777777" w:rsidR="00FE4C02" w:rsidRPr="00A024CF" w:rsidRDefault="00FE4C02" w:rsidP="00FA3118">
      <w:pPr>
        <w:keepNext/>
        <w:keepLines/>
        <w:widowControl w:val="0"/>
        <w:numPr>
          <w:ilvl w:val="0"/>
          <w:numId w:val="31"/>
        </w:numPr>
        <w:spacing w:after="0" w:line="240" w:lineRule="auto"/>
        <w:ind w:left="284" w:hanging="284"/>
        <w:contextualSpacing/>
        <w:jc w:val="both"/>
        <w:rPr>
          <w:rFonts w:ascii="Tahoma" w:hAnsi="Tahoma" w:cs="Tahoma"/>
          <w:szCs w:val="20"/>
        </w:rPr>
      </w:pPr>
      <w:r w:rsidRPr="00A024CF">
        <w:rPr>
          <w:rFonts w:ascii="Tahoma" w:hAnsi="Tahoma" w:cs="Tahoma"/>
          <w:szCs w:val="20"/>
        </w:rPr>
        <w:t>poskrbijo, da so delavci OE, ki jih vodijo, seznanjeni z nevarnostmi in varnostnimi ukrepi na skupnem delovišču.</w:t>
      </w:r>
    </w:p>
    <w:p w14:paraId="75DFD34F" w14:textId="77777777" w:rsidR="00FE4C02" w:rsidRPr="00A024CF" w:rsidRDefault="00FE4C02" w:rsidP="00FE4C02">
      <w:pPr>
        <w:keepNext/>
        <w:keepLines/>
        <w:widowControl w:val="0"/>
        <w:spacing w:after="0" w:line="240" w:lineRule="auto"/>
        <w:ind w:left="720"/>
        <w:contextualSpacing/>
        <w:jc w:val="both"/>
        <w:rPr>
          <w:rFonts w:ascii="Tahoma" w:hAnsi="Tahoma" w:cs="Tahoma"/>
          <w:szCs w:val="20"/>
        </w:rPr>
      </w:pPr>
    </w:p>
    <w:p w14:paraId="26BA6F5E"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b/>
          <w:szCs w:val="20"/>
        </w:rPr>
        <w:t>Strokovni delavci za VPD in PV</w:t>
      </w:r>
      <w:r w:rsidRPr="00A024CF">
        <w:rPr>
          <w:rFonts w:ascii="Tahoma" w:hAnsi="Tahoma" w:cs="Tahoma"/>
          <w:szCs w:val="20"/>
        </w:rPr>
        <w:t xml:space="preserve"> imajo po tem sporazumu naslednje posebne naloge:</w:t>
      </w:r>
    </w:p>
    <w:p w14:paraId="594F31C1" w14:textId="77777777" w:rsidR="00FE4C02" w:rsidRPr="00A024CF" w:rsidRDefault="00FE4C02" w:rsidP="00FA3118">
      <w:pPr>
        <w:keepNext/>
        <w:keepLines/>
        <w:widowControl w:val="0"/>
        <w:numPr>
          <w:ilvl w:val="0"/>
          <w:numId w:val="32"/>
        </w:numPr>
        <w:spacing w:after="0" w:line="240" w:lineRule="auto"/>
        <w:ind w:left="284" w:hanging="284"/>
        <w:contextualSpacing/>
        <w:jc w:val="both"/>
        <w:rPr>
          <w:rFonts w:ascii="Tahoma" w:hAnsi="Tahoma" w:cs="Tahoma"/>
          <w:szCs w:val="20"/>
        </w:rPr>
      </w:pPr>
      <w:r w:rsidRPr="00A024CF">
        <w:rPr>
          <w:rFonts w:ascii="Tahoma" w:hAnsi="Tahoma" w:cs="Tahoma"/>
          <w:szCs w:val="20"/>
        </w:rPr>
        <w:t>strokovni delavec naročnika je dolžan seznaniti vodjo del izvajalca z internimi predpisi iz varstva pri delu in požarnega varstva, ki so veljavni na območju skupnega delovišča;</w:t>
      </w:r>
    </w:p>
    <w:p w14:paraId="4E349354" w14:textId="77777777" w:rsidR="00FE4C02" w:rsidRPr="00A024CF" w:rsidRDefault="00FE4C02" w:rsidP="00FA3118">
      <w:pPr>
        <w:keepNext/>
        <w:keepLines/>
        <w:widowControl w:val="0"/>
        <w:numPr>
          <w:ilvl w:val="0"/>
          <w:numId w:val="32"/>
        </w:numPr>
        <w:spacing w:after="0" w:line="240" w:lineRule="auto"/>
        <w:ind w:left="284" w:hanging="284"/>
        <w:contextualSpacing/>
        <w:jc w:val="both"/>
        <w:rPr>
          <w:rFonts w:ascii="Tahoma" w:hAnsi="Tahoma" w:cs="Tahoma"/>
          <w:szCs w:val="20"/>
        </w:rPr>
      </w:pPr>
      <w:r w:rsidRPr="00A024CF">
        <w:rPr>
          <w:rFonts w:ascii="Tahoma" w:hAnsi="Tahoma" w:cs="Tahoma"/>
          <w:szCs w:val="20"/>
        </w:rPr>
        <w:t>dolžan je izvajati zakonsko določen notranji nadzor nad izvajanjem ukrepov iz varstva pri delu in požarnega varstva;</w:t>
      </w:r>
    </w:p>
    <w:p w14:paraId="5204CBAA" w14:textId="77777777" w:rsidR="00FE4C02" w:rsidRPr="00A024CF" w:rsidRDefault="00FE4C02" w:rsidP="00FA3118">
      <w:pPr>
        <w:keepNext/>
        <w:keepLines/>
        <w:widowControl w:val="0"/>
        <w:numPr>
          <w:ilvl w:val="0"/>
          <w:numId w:val="32"/>
        </w:numPr>
        <w:spacing w:after="0" w:line="240" w:lineRule="auto"/>
        <w:ind w:left="284" w:hanging="284"/>
        <w:contextualSpacing/>
        <w:jc w:val="both"/>
        <w:rPr>
          <w:rFonts w:ascii="Tahoma" w:hAnsi="Tahoma" w:cs="Tahoma"/>
          <w:szCs w:val="20"/>
        </w:rPr>
      </w:pPr>
      <w:r w:rsidRPr="00A024CF">
        <w:rPr>
          <w:rFonts w:ascii="Tahoma" w:hAnsi="Tahoma" w:cs="Tahoma"/>
          <w:szCs w:val="20"/>
        </w:rPr>
        <w:lastRenderedPageBreak/>
        <w:t>v primeru poškodbe pri delu delavcev naročnika so dolžni opraviti interno raziskavo in prijavo poškodbe v skladu z zakonom.</w:t>
      </w:r>
    </w:p>
    <w:p w14:paraId="1D0623E8" w14:textId="77777777" w:rsidR="00FE4C02" w:rsidRPr="00A024CF" w:rsidRDefault="00FE4C02" w:rsidP="00FA3118">
      <w:pPr>
        <w:keepNext/>
        <w:keepLines/>
        <w:widowControl w:val="0"/>
        <w:spacing w:after="0" w:line="240" w:lineRule="auto"/>
        <w:ind w:left="284"/>
        <w:jc w:val="both"/>
        <w:rPr>
          <w:rFonts w:ascii="Tahoma" w:hAnsi="Tahoma" w:cs="Tahoma"/>
          <w:szCs w:val="20"/>
        </w:rPr>
      </w:pPr>
    </w:p>
    <w:p w14:paraId="0F9C4B62" w14:textId="77777777" w:rsidR="00FE4C02" w:rsidRPr="00A024CF" w:rsidRDefault="00FE4C02" w:rsidP="00FA3118">
      <w:pPr>
        <w:keepNext/>
        <w:keepLines/>
        <w:widowControl w:val="0"/>
        <w:spacing w:after="0" w:line="240" w:lineRule="auto"/>
        <w:jc w:val="both"/>
        <w:rPr>
          <w:rFonts w:ascii="Tahoma" w:hAnsi="Tahoma" w:cs="Tahoma"/>
          <w:szCs w:val="20"/>
        </w:rPr>
      </w:pPr>
      <w:r w:rsidRPr="00A024CF">
        <w:rPr>
          <w:rFonts w:ascii="Tahoma" w:hAnsi="Tahoma" w:cs="Tahoma"/>
          <w:b/>
          <w:szCs w:val="20"/>
        </w:rPr>
        <w:t xml:space="preserve">Odgovorna oseba za nadzor nad izvajanjem ravnanja z nevarnimi snovmi in odpadki ter izrednimi razmerami </w:t>
      </w:r>
      <w:r w:rsidRPr="00A024CF">
        <w:rPr>
          <w:rFonts w:ascii="Tahoma" w:hAnsi="Tahoma" w:cs="Tahoma"/>
          <w:szCs w:val="20"/>
        </w:rPr>
        <w:t>ima naslednje posebne naloge:</w:t>
      </w:r>
    </w:p>
    <w:p w14:paraId="7A04A8BE" w14:textId="77777777" w:rsidR="00FE4C02" w:rsidRPr="00A024CF" w:rsidRDefault="00FE4C02" w:rsidP="00FA3118">
      <w:pPr>
        <w:keepNext/>
        <w:keepLines/>
        <w:widowControl w:val="0"/>
        <w:numPr>
          <w:ilvl w:val="0"/>
          <w:numId w:val="33"/>
        </w:numPr>
        <w:spacing w:after="0" w:line="240" w:lineRule="auto"/>
        <w:ind w:left="284" w:hanging="284"/>
        <w:contextualSpacing/>
        <w:jc w:val="both"/>
        <w:rPr>
          <w:rFonts w:ascii="Tahoma" w:hAnsi="Tahoma" w:cs="Tahoma"/>
          <w:szCs w:val="20"/>
        </w:rPr>
      </w:pPr>
      <w:r w:rsidRPr="00A024CF">
        <w:rPr>
          <w:rFonts w:ascii="Tahoma" w:hAnsi="Tahoma" w:cs="Tahoma"/>
          <w:szCs w:val="20"/>
        </w:rPr>
        <w:t>na uvodnem sestanku seznaniti vodjo izvajalca z zahtevami sistema ravnanja z okoljem;</w:t>
      </w:r>
    </w:p>
    <w:p w14:paraId="1FCA7F6E" w14:textId="77777777" w:rsidR="00FE4C02" w:rsidRPr="00A024CF" w:rsidRDefault="00FE4C02" w:rsidP="00FA3118">
      <w:pPr>
        <w:keepNext/>
        <w:keepLines/>
        <w:widowControl w:val="0"/>
        <w:numPr>
          <w:ilvl w:val="0"/>
          <w:numId w:val="33"/>
        </w:numPr>
        <w:spacing w:after="0" w:line="240" w:lineRule="auto"/>
        <w:ind w:left="284" w:hanging="284"/>
        <w:contextualSpacing/>
        <w:jc w:val="both"/>
        <w:rPr>
          <w:rFonts w:ascii="Tahoma" w:hAnsi="Tahoma" w:cs="Tahoma"/>
          <w:szCs w:val="20"/>
        </w:rPr>
      </w:pPr>
      <w:r w:rsidRPr="00A024CF">
        <w:rPr>
          <w:rFonts w:ascii="Tahoma" w:hAnsi="Tahoma" w:cs="Tahoma"/>
          <w:szCs w:val="20"/>
        </w:rPr>
        <w:t>nadzor nad izvajanjem ravnanja z nevarnimi snovmi in odpadki ter izrednimi razmerami na skupnem delovišču.</w:t>
      </w:r>
    </w:p>
    <w:p w14:paraId="368762EC" w14:textId="77777777" w:rsidR="00FE4C02" w:rsidRPr="00A024CF" w:rsidRDefault="00FE4C02" w:rsidP="00FE4C02">
      <w:pPr>
        <w:keepNext/>
        <w:keepLines/>
        <w:widowControl w:val="0"/>
        <w:spacing w:after="0" w:line="240" w:lineRule="auto"/>
        <w:contextualSpacing/>
        <w:jc w:val="both"/>
        <w:rPr>
          <w:rFonts w:ascii="Tahoma" w:hAnsi="Tahoma" w:cs="Tahoma"/>
          <w:szCs w:val="20"/>
        </w:rPr>
      </w:pPr>
    </w:p>
    <w:p w14:paraId="02EAC7E9" w14:textId="77777777" w:rsidR="00FE4C02" w:rsidRPr="00A024CF" w:rsidRDefault="00FE4C02" w:rsidP="00FE4C02">
      <w:pPr>
        <w:keepNext/>
        <w:keepLines/>
        <w:widowControl w:val="0"/>
        <w:tabs>
          <w:tab w:val="left" w:pos="709"/>
        </w:tabs>
        <w:spacing w:after="0" w:line="240" w:lineRule="auto"/>
        <w:ind w:right="45"/>
        <w:jc w:val="both"/>
        <w:rPr>
          <w:rFonts w:ascii="Tahoma" w:hAnsi="Tahoma" w:cs="Tahoma"/>
          <w:b/>
          <w:bCs/>
        </w:rPr>
      </w:pPr>
      <w:r w:rsidRPr="00A024CF">
        <w:rPr>
          <w:rFonts w:ascii="Tahoma" w:hAnsi="Tahoma" w:cs="Tahoma"/>
          <w:b/>
        </w:rPr>
        <w:t>IV.</w:t>
      </w:r>
      <w:r w:rsidRPr="00A024CF">
        <w:rPr>
          <w:rFonts w:ascii="Tahoma" w:hAnsi="Tahoma" w:cs="Tahoma"/>
        </w:rPr>
        <w:t xml:space="preserve"> </w:t>
      </w:r>
      <w:r w:rsidRPr="00A024CF">
        <w:rPr>
          <w:rFonts w:ascii="Tahoma" w:hAnsi="Tahoma" w:cs="Tahoma"/>
        </w:rPr>
        <w:tab/>
      </w:r>
      <w:r w:rsidRPr="00A024CF">
        <w:rPr>
          <w:rFonts w:ascii="Tahoma" w:hAnsi="Tahoma" w:cs="Tahoma"/>
          <w:b/>
        </w:rPr>
        <w:t>KONČNE DOLOČBE</w:t>
      </w:r>
      <w:r w:rsidRPr="00A024CF">
        <w:rPr>
          <w:rFonts w:ascii="Tahoma" w:hAnsi="Tahoma" w:cs="Tahoma"/>
          <w:b/>
          <w:bCs/>
        </w:rPr>
        <w:t xml:space="preserve"> </w:t>
      </w:r>
    </w:p>
    <w:p w14:paraId="0403F6C3"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rPr>
      </w:pPr>
      <w:r w:rsidRPr="00A024CF">
        <w:rPr>
          <w:rFonts w:ascii="Tahoma" w:hAnsi="Tahoma" w:cs="Tahoma"/>
          <w:b/>
        </w:rPr>
        <w:t xml:space="preserve">IV.1.  </w:t>
      </w:r>
      <w:r w:rsidRPr="00A024CF">
        <w:rPr>
          <w:rFonts w:ascii="Tahoma" w:hAnsi="Tahoma" w:cs="Tahoma"/>
          <w:b/>
        </w:rPr>
        <w:tab/>
      </w:r>
      <w:r w:rsidRPr="00A024CF">
        <w:rPr>
          <w:rFonts w:ascii="Tahoma" w:hAnsi="Tahoma" w:cs="Tahoma"/>
        </w:rPr>
        <w:t xml:space="preserve">Izvajalec se strinja in soglaša, da prevzema sleherno odgovornost za posledice, ki bi nastale zaradi kršitve oz. kršitev sporazuma vključno z odgovornostjo za vso nastalo materialno škodo. </w:t>
      </w:r>
    </w:p>
    <w:p w14:paraId="271E4467"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sz w:val="12"/>
          <w:szCs w:val="10"/>
        </w:rPr>
      </w:pPr>
    </w:p>
    <w:p w14:paraId="4F32D84F" w14:textId="77777777" w:rsidR="00FE4C02" w:rsidRPr="00A024CF" w:rsidRDefault="00FE4C02" w:rsidP="00FE4C02">
      <w:pPr>
        <w:keepNext/>
        <w:keepLines/>
        <w:widowControl w:val="0"/>
        <w:tabs>
          <w:tab w:val="left" w:pos="709"/>
        </w:tabs>
        <w:spacing w:after="0" w:line="240" w:lineRule="auto"/>
        <w:ind w:right="45"/>
        <w:jc w:val="both"/>
        <w:rPr>
          <w:rFonts w:ascii="Tahoma" w:hAnsi="Tahoma" w:cs="Tahoma"/>
          <w:sz w:val="8"/>
          <w:szCs w:val="6"/>
        </w:rPr>
      </w:pPr>
    </w:p>
    <w:p w14:paraId="6CA1226E"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rPr>
      </w:pPr>
      <w:r w:rsidRPr="00A024CF">
        <w:rPr>
          <w:rFonts w:ascii="Tahoma" w:hAnsi="Tahoma" w:cs="Tahoma"/>
          <w:b/>
        </w:rPr>
        <w:t>IV.2.</w:t>
      </w:r>
      <w:r w:rsidRPr="00A024CF">
        <w:rPr>
          <w:rFonts w:ascii="Tahoma" w:hAnsi="Tahoma" w:cs="Tahoma"/>
          <w:b/>
        </w:rPr>
        <w:tab/>
      </w:r>
      <w:r w:rsidRPr="00A024CF">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14:paraId="7CB2C24E" w14:textId="77777777" w:rsidR="00FE4C02" w:rsidRPr="00A024CF" w:rsidRDefault="00FE4C02" w:rsidP="00FE4C02">
      <w:pPr>
        <w:keepNext/>
        <w:keepLines/>
        <w:widowControl w:val="0"/>
        <w:tabs>
          <w:tab w:val="left" w:pos="709"/>
        </w:tabs>
        <w:spacing w:after="0" w:line="240" w:lineRule="auto"/>
        <w:ind w:right="45"/>
        <w:jc w:val="both"/>
        <w:rPr>
          <w:rFonts w:ascii="Tahoma" w:hAnsi="Tahoma" w:cs="Tahoma"/>
          <w:sz w:val="12"/>
          <w:szCs w:val="10"/>
        </w:rPr>
      </w:pPr>
    </w:p>
    <w:p w14:paraId="70D51D59"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sz w:val="12"/>
          <w:szCs w:val="10"/>
        </w:rPr>
      </w:pPr>
    </w:p>
    <w:p w14:paraId="3AD3D8A4"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szCs w:val="20"/>
        </w:rPr>
      </w:pPr>
      <w:r w:rsidRPr="00A024CF">
        <w:rPr>
          <w:rFonts w:ascii="Tahoma" w:hAnsi="Tahoma" w:cs="Tahoma"/>
          <w:b/>
        </w:rPr>
        <w:t xml:space="preserve">IV.3.  </w:t>
      </w:r>
      <w:r w:rsidRPr="00A024CF">
        <w:rPr>
          <w:rFonts w:ascii="Tahoma" w:hAnsi="Tahoma" w:cs="Tahoma"/>
        </w:rPr>
        <w:t>Ta sporazum začne veljati in se prične uporabljati z dnem podpisa vseh podpisnikov. Sporazum je sestavni del okvirnega sporazuma o izvedbi del. Sestavljen je v treh</w:t>
      </w:r>
      <w:r w:rsidRPr="00A024CF">
        <w:rPr>
          <w:rFonts w:ascii="Tahoma" w:hAnsi="Tahoma" w:cs="Tahoma"/>
          <w:szCs w:val="20"/>
        </w:rPr>
        <w:t xml:space="preserve"> (3) </w:t>
      </w:r>
      <w:r w:rsidRPr="00A024CF">
        <w:rPr>
          <w:rFonts w:ascii="Tahoma" w:hAnsi="Tahoma" w:cs="Tahoma"/>
        </w:rPr>
        <w:t xml:space="preserve">enakih izvodih, </w:t>
      </w:r>
      <w:r w:rsidRPr="00A024CF">
        <w:rPr>
          <w:rFonts w:ascii="Tahoma" w:hAnsi="Tahoma" w:cs="Tahoma"/>
          <w:szCs w:val="20"/>
        </w:rPr>
        <w:t>od katerih prejme naročnik dva (2) izvoda in izvajalec en (1) izvod.</w:t>
      </w:r>
    </w:p>
    <w:p w14:paraId="6C2AE869"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rPr>
      </w:pPr>
    </w:p>
    <w:p w14:paraId="4523065F" w14:textId="77777777" w:rsidR="00FE4C02" w:rsidRPr="00A024CF" w:rsidRDefault="00FE4C02" w:rsidP="00FE4C02">
      <w:pPr>
        <w:keepNext/>
        <w:keepLines/>
        <w:widowControl w:val="0"/>
        <w:spacing w:after="0" w:line="240" w:lineRule="auto"/>
        <w:ind w:left="705" w:hanging="705"/>
        <w:jc w:val="both"/>
        <w:rPr>
          <w:rFonts w:ascii="Tahoma" w:hAnsi="Tahoma" w:cs="Tahoma"/>
        </w:rPr>
      </w:pPr>
    </w:p>
    <w:p w14:paraId="6BB838A9"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rPr>
      </w:pPr>
    </w:p>
    <w:p w14:paraId="1562968C" w14:textId="77777777" w:rsidR="00FE4C02" w:rsidRPr="00A024CF" w:rsidRDefault="00FE4C02" w:rsidP="00FE4C02">
      <w:pPr>
        <w:keepNext/>
        <w:keepLines/>
        <w:widowControl w:val="0"/>
        <w:tabs>
          <w:tab w:val="left" w:pos="709"/>
        </w:tabs>
        <w:spacing w:after="0" w:line="240" w:lineRule="auto"/>
        <w:ind w:left="705" w:right="45" w:hanging="705"/>
        <w:jc w:val="both"/>
        <w:rPr>
          <w:rFonts w:ascii="Tahoma" w:hAnsi="Tahoma" w:cs="Tahoma"/>
        </w:rPr>
      </w:pPr>
    </w:p>
    <w:p w14:paraId="023622C0" w14:textId="77777777" w:rsidR="00FE4C02" w:rsidRPr="00A024CF" w:rsidRDefault="00FE4C02" w:rsidP="00FE4C02">
      <w:pPr>
        <w:keepNext/>
        <w:keepLines/>
        <w:widowControl w:val="0"/>
        <w:spacing w:after="0" w:line="240" w:lineRule="auto"/>
        <w:jc w:val="both"/>
        <w:rPr>
          <w:rFonts w:ascii="Tahoma" w:hAnsi="Tahoma" w:cs="Tahoma"/>
        </w:rPr>
      </w:pPr>
    </w:p>
    <w:p w14:paraId="71DFC177" w14:textId="77777777" w:rsidR="00FE4C02" w:rsidRPr="00A024CF" w:rsidRDefault="00FE4C02" w:rsidP="00FE4C02">
      <w:pPr>
        <w:keepNext/>
        <w:keepLines/>
        <w:widowControl w:val="0"/>
        <w:tabs>
          <w:tab w:val="left" w:pos="4536"/>
        </w:tabs>
        <w:spacing w:after="0" w:line="240" w:lineRule="auto"/>
        <w:jc w:val="both"/>
        <w:rPr>
          <w:rFonts w:ascii="Tahoma" w:hAnsi="Tahoma" w:cs="Tahoma"/>
        </w:rPr>
      </w:pPr>
      <w:r w:rsidRPr="00A024CF">
        <w:rPr>
          <w:rFonts w:ascii="Tahoma" w:hAnsi="Tahoma" w:cs="Tahoma"/>
        </w:rPr>
        <w:t>____________, dne ___________</w:t>
      </w:r>
      <w:r w:rsidRPr="00A024CF">
        <w:rPr>
          <w:rFonts w:ascii="Tahoma" w:hAnsi="Tahoma" w:cs="Tahoma"/>
        </w:rPr>
        <w:tab/>
        <w:t>Ljubljana, dne __________</w:t>
      </w:r>
    </w:p>
    <w:p w14:paraId="300DE865" w14:textId="77777777" w:rsidR="00FE4C02" w:rsidRPr="00A024CF" w:rsidRDefault="00FE4C02" w:rsidP="00FE4C02">
      <w:pPr>
        <w:keepNext/>
        <w:keepLines/>
        <w:widowControl w:val="0"/>
        <w:tabs>
          <w:tab w:val="left" w:pos="4536"/>
          <w:tab w:val="left" w:pos="4820"/>
        </w:tabs>
        <w:spacing w:after="0" w:line="240" w:lineRule="auto"/>
        <w:jc w:val="both"/>
        <w:rPr>
          <w:rFonts w:ascii="Tahoma" w:hAnsi="Tahoma" w:cs="Tahoma"/>
        </w:rPr>
      </w:pPr>
    </w:p>
    <w:p w14:paraId="20994655" w14:textId="77777777" w:rsidR="00FE4C02" w:rsidRPr="00A024CF" w:rsidRDefault="00FE4C02" w:rsidP="00FE4C02">
      <w:pPr>
        <w:keepNext/>
        <w:keepLines/>
        <w:widowControl w:val="0"/>
        <w:tabs>
          <w:tab w:val="left" w:pos="4536"/>
        </w:tabs>
        <w:spacing w:after="0" w:line="240" w:lineRule="auto"/>
        <w:jc w:val="both"/>
        <w:rPr>
          <w:rFonts w:ascii="Tahoma" w:hAnsi="Tahoma" w:cs="Tahoma"/>
        </w:rPr>
      </w:pPr>
      <w:r w:rsidRPr="00A024CF">
        <w:rPr>
          <w:rFonts w:ascii="Tahoma" w:hAnsi="Tahoma" w:cs="Tahoma"/>
        </w:rPr>
        <w:t>IZVAJALEC:</w:t>
      </w:r>
      <w:r w:rsidRPr="00A024CF">
        <w:rPr>
          <w:rFonts w:ascii="Tahoma" w:hAnsi="Tahoma" w:cs="Tahoma"/>
        </w:rPr>
        <w:tab/>
        <w:t>NAROČNIK:</w:t>
      </w:r>
    </w:p>
    <w:p w14:paraId="332BE3FA" w14:textId="77777777" w:rsidR="00FE4C02" w:rsidRPr="00A024CF" w:rsidRDefault="00FE4C02" w:rsidP="00FE4C02">
      <w:pPr>
        <w:keepNext/>
        <w:keepLines/>
        <w:widowControl w:val="0"/>
        <w:tabs>
          <w:tab w:val="left" w:pos="4536"/>
          <w:tab w:val="left" w:pos="4820"/>
        </w:tabs>
        <w:spacing w:after="0" w:line="240" w:lineRule="auto"/>
        <w:jc w:val="both"/>
        <w:rPr>
          <w:rFonts w:ascii="Tahoma" w:hAnsi="Tahoma" w:cs="Tahoma"/>
        </w:rPr>
      </w:pPr>
    </w:p>
    <w:p w14:paraId="35D5B108" w14:textId="77777777" w:rsidR="00FE4C02" w:rsidRPr="00A024CF" w:rsidRDefault="00FE4C02" w:rsidP="00FE4C02">
      <w:pPr>
        <w:keepNext/>
        <w:keepLines/>
        <w:widowControl w:val="0"/>
        <w:tabs>
          <w:tab w:val="left" w:pos="4536"/>
        </w:tabs>
        <w:spacing w:after="0" w:line="240" w:lineRule="auto"/>
        <w:jc w:val="both"/>
        <w:rPr>
          <w:rFonts w:ascii="Tahoma" w:hAnsi="Tahoma" w:cs="Tahoma"/>
          <w:bCs/>
        </w:rPr>
      </w:pPr>
      <w:r w:rsidRPr="00A024CF">
        <w:rPr>
          <w:rFonts w:ascii="Tahoma" w:hAnsi="Tahoma" w:cs="Tahoma"/>
          <w:bCs/>
        </w:rPr>
        <w:tab/>
        <w:t>JAVNO PODJETJE ENERGETIKA LJUBLJANA d.o.o.</w:t>
      </w:r>
      <w:r w:rsidRPr="00A024CF">
        <w:rPr>
          <w:rFonts w:ascii="Tahoma" w:hAnsi="Tahoma" w:cs="Tahoma"/>
        </w:rPr>
        <w:tab/>
      </w:r>
    </w:p>
    <w:p w14:paraId="61F5571F" w14:textId="77777777" w:rsidR="00FE4C02" w:rsidRPr="00A024CF" w:rsidRDefault="00FE4C02" w:rsidP="00FE4C02">
      <w:pPr>
        <w:keepNext/>
        <w:keepLines/>
        <w:widowControl w:val="0"/>
        <w:tabs>
          <w:tab w:val="left" w:pos="4536"/>
        </w:tabs>
        <w:spacing w:after="0" w:line="240" w:lineRule="auto"/>
        <w:jc w:val="both"/>
        <w:rPr>
          <w:rFonts w:ascii="Tahoma" w:hAnsi="Tahoma" w:cs="Tahoma"/>
        </w:rPr>
      </w:pPr>
    </w:p>
    <w:p w14:paraId="1C1C2A96" w14:textId="77777777" w:rsidR="00FE4C02" w:rsidRPr="00A024CF" w:rsidRDefault="00FE4C02" w:rsidP="00FE4C02">
      <w:pPr>
        <w:keepNext/>
        <w:keepLines/>
        <w:widowControl w:val="0"/>
        <w:tabs>
          <w:tab w:val="left" w:pos="4536"/>
        </w:tabs>
        <w:spacing w:after="0" w:line="240" w:lineRule="auto"/>
        <w:jc w:val="both"/>
        <w:rPr>
          <w:rFonts w:ascii="Tahoma" w:hAnsi="Tahoma" w:cs="Tahoma"/>
        </w:rPr>
      </w:pPr>
      <w:r w:rsidRPr="00A024CF">
        <w:rPr>
          <w:rFonts w:ascii="Tahoma" w:hAnsi="Tahoma" w:cs="Tahoma"/>
        </w:rPr>
        <w:tab/>
        <w:t>Direktor:</w:t>
      </w:r>
    </w:p>
    <w:p w14:paraId="7F9A8CA9" w14:textId="77777777" w:rsidR="00FE4C02" w:rsidRPr="00A024CF" w:rsidRDefault="00FE4C02" w:rsidP="00FE4C02">
      <w:pPr>
        <w:keepNext/>
        <w:keepLines/>
        <w:widowControl w:val="0"/>
        <w:tabs>
          <w:tab w:val="left" w:pos="4536"/>
        </w:tabs>
        <w:spacing w:after="0" w:line="240" w:lineRule="auto"/>
        <w:jc w:val="both"/>
        <w:rPr>
          <w:rFonts w:ascii="Tahoma" w:hAnsi="Tahoma" w:cs="Tahoma"/>
          <w:b/>
          <w:bCs/>
        </w:rPr>
      </w:pPr>
      <w:r w:rsidRPr="00A024CF">
        <w:rPr>
          <w:rFonts w:ascii="Tahoma" w:hAnsi="Tahoma" w:cs="Tahoma"/>
          <w:b/>
          <w:bCs/>
        </w:rPr>
        <w:tab/>
        <w:t>Samo Lozej</w:t>
      </w:r>
    </w:p>
    <w:p w14:paraId="67133D3B" w14:textId="77777777" w:rsidR="0085159F" w:rsidRDefault="0085159F" w:rsidP="00ED14A1">
      <w:pPr>
        <w:keepNext/>
        <w:keepLines/>
        <w:autoSpaceDE w:val="0"/>
        <w:autoSpaceDN w:val="0"/>
        <w:adjustRightInd w:val="0"/>
        <w:spacing w:after="0" w:line="240" w:lineRule="auto"/>
        <w:jc w:val="center"/>
      </w:pPr>
      <w:r>
        <w:rPr>
          <w:rFonts w:ascii="Tahoma" w:eastAsia="Times New Roman" w:hAnsi="Tahoma" w:cs="Tahoma"/>
          <w:sz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544208F9" w14:textId="77777777" w:rsidTr="002377D5">
        <w:tc>
          <w:tcPr>
            <w:tcW w:w="9356" w:type="dxa"/>
          </w:tcPr>
          <w:p w14:paraId="6820FACA" w14:textId="77777777" w:rsidR="001E6D4A" w:rsidRPr="004B5914" w:rsidRDefault="001E6D4A" w:rsidP="00ED14A1">
            <w:pPr>
              <w:keepNext/>
              <w:keepLines/>
              <w:spacing w:after="0" w:line="240" w:lineRule="auto"/>
              <w:jc w:val="both"/>
              <w:rPr>
                <w:rFonts w:ascii="Tahoma" w:eastAsia="Times New Roman" w:hAnsi="Tahoma" w:cs="Tahoma"/>
                <w:b/>
                <w:i/>
                <w:lang w:eastAsia="sl-SI"/>
              </w:rPr>
            </w:pPr>
            <w:r>
              <w:rPr>
                <w:rFonts w:ascii="Tahoma" w:hAnsi="Tahoma" w:cs="Tahoma"/>
              </w:rPr>
              <w:lastRenderedPageBreak/>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OKVIRNEGA SPORAZUMA</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045F2063" w14:textId="77777777" w:rsidR="004B5914" w:rsidRPr="00EC4317" w:rsidRDefault="004B5914" w:rsidP="00ED14A1">
      <w:pPr>
        <w:keepNext/>
        <w:keepLines/>
        <w:spacing w:after="0" w:line="240" w:lineRule="auto"/>
        <w:jc w:val="both"/>
        <w:rPr>
          <w:rFonts w:ascii="Tahoma" w:eastAsia="Times New Roman" w:hAnsi="Tahoma" w:cs="Tahoma"/>
          <w:b/>
          <w:lang w:eastAsia="sl-SI"/>
        </w:rPr>
      </w:pPr>
    </w:p>
    <w:p w14:paraId="506A26F8" w14:textId="401194D9" w:rsidR="00EC3759" w:rsidRDefault="00EC3759" w:rsidP="00ED14A1">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7906C9" w:rsidRPr="007906C9">
        <w:rPr>
          <w:rFonts w:ascii="Tahoma" w:eastAsia="Times New Roman" w:hAnsi="Tahoma" w:cs="Tahoma"/>
          <w:b/>
          <w:lang w:eastAsia="sl-SI"/>
        </w:rPr>
        <w:t>JPE-SPV-111/24</w:t>
      </w:r>
    </w:p>
    <w:p w14:paraId="1365C9FE" w14:textId="77777777" w:rsidR="00EC3759" w:rsidRPr="00EC4317" w:rsidRDefault="00EC3759" w:rsidP="00ED14A1">
      <w:pPr>
        <w:keepNext/>
        <w:keepLines/>
        <w:spacing w:after="0" w:line="240" w:lineRule="auto"/>
        <w:jc w:val="both"/>
        <w:rPr>
          <w:rFonts w:ascii="Tahoma" w:eastAsia="Times New Roman" w:hAnsi="Tahoma" w:cs="Tahoma"/>
          <w:b/>
          <w:lang w:eastAsia="sl-SI"/>
        </w:rPr>
      </w:pPr>
    </w:p>
    <w:p w14:paraId="4302DD34" w14:textId="77777777" w:rsidR="00EC3759" w:rsidRPr="00EC4317" w:rsidRDefault="00EC3759" w:rsidP="00ED14A1">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5FECFC1D" w14:textId="77777777" w:rsidR="00EC3759" w:rsidRPr="00EC4317" w:rsidRDefault="00EC3759" w:rsidP="00ED14A1">
      <w:pPr>
        <w:keepNext/>
        <w:keepLines/>
        <w:tabs>
          <w:tab w:val="left" w:pos="4962"/>
        </w:tabs>
        <w:spacing w:after="0" w:line="240" w:lineRule="auto"/>
        <w:jc w:val="both"/>
        <w:rPr>
          <w:rFonts w:ascii="Tahoma" w:eastAsia="Times New Roman" w:hAnsi="Tahoma" w:cs="Tahoma"/>
          <w:b/>
          <w:lang w:eastAsia="sl-SI"/>
        </w:rPr>
      </w:pPr>
    </w:p>
    <w:p w14:paraId="2190D7C7" w14:textId="77777777" w:rsidR="00664114" w:rsidRPr="00E46BEB" w:rsidRDefault="00435E7F" w:rsidP="00ED14A1">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O</w:t>
      </w:r>
      <w:r w:rsidR="009251DE">
        <w:rPr>
          <w:rFonts w:ascii="Tahoma" w:eastAsia="Times New Roman" w:hAnsi="Tahoma" w:cs="Tahoma"/>
          <w:b/>
          <w:sz w:val="28"/>
          <w:lang w:eastAsia="sl-SI"/>
        </w:rPr>
        <w:t>kvirni sporazum</w:t>
      </w:r>
    </w:p>
    <w:p w14:paraId="4CB2AEB4" w14:textId="77777777" w:rsidR="00EC3759" w:rsidRPr="009251DE" w:rsidRDefault="002D3595" w:rsidP="00ED14A1">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za</w:t>
      </w:r>
    </w:p>
    <w:p w14:paraId="7DE51F2E" w14:textId="399D30D3" w:rsidR="00385BA1" w:rsidRDefault="00FD1DA4" w:rsidP="00ED14A1">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d</w:t>
      </w:r>
      <w:r w:rsidR="00167F7E">
        <w:rPr>
          <w:rFonts w:ascii="Tahoma" w:eastAsia="Times New Roman" w:hAnsi="Tahoma" w:cs="Tahoma"/>
          <w:b/>
          <w:sz w:val="28"/>
          <w:lang w:eastAsia="sl-SI"/>
        </w:rPr>
        <w:t>obav</w:t>
      </w:r>
      <w:r>
        <w:rPr>
          <w:rFonts w:ascii="Tahoma" w:eastAsia="Times New Roman" w:hAnsi="Tahoma" w:cs="Tahoma"/>
          <w:b/>
          <w:sz w:val="28"/>
          <w:lang w:eastAsia="sl-SI"/>
        </w:rPr>
        <w:t>o</w:t>
      </w:r>
      <w:r w:rsidR="00167F7E">
        <w:rPr>
          <w:rFonts w:ascii="Tahoma" w:eastAsia="Times New Roman" w:hAnsi="Tahoma" w:cs="Tahoma"/>
          <w:b/>
          <w:sz w:val="28"/>
          <w:lang w:eastAsia="sl-SI"/>
        </w:rPr>
        <w:t xml:space="preserve"> merilne opreme Endress Hauser</w:t>
      </w:r>
    </w:p>
    <w:p w14:paraId="59EA2836" w14:textId="77777777" w:rsidR="00EC3759" w:rsidRPr="009251DE" w:rsidRDefault="00EC3759" w:rsidP="00ED14A1">
      <w:pPr>
        <w:keepNext/>
        <w:keepLines/>
        <w:spacing w:after="0" w:line="240" w:lineRule="auto"/>
        <w:jc w:val="center"/>
        <w:rPr>
          <w:rFonts w:ascii="Tahoma" w:eastAsia="Times New Roman" w:hAnsi="Tahoma" w:cs="Tahoma"/>
          <w:b/>
          <w:sz w:val="28"/>
          <w:lang w:eastAsia="sl-SI"/>
        </w:rPr>
      </w:pPr>
    </w:p>
    <w:p w14:paraId="07158D3E" w14:textId="77777777" w:rsidR="00EC3759" w:rsidRPr="00EC4317" w:rsidRDefault="00EC3759" w:rsidP="00ED14A1">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ki </w:t>
      </w:r>
      <w:r w:rsidR="00385BA1">
        <w:rPr>
          <w:rFonts w:ascii="Tahoma" w:eastAsia="Times New Roman" w:hAnsi="Tahoma" w:cs="Tahoma"/>
          <w:lang w:eastAsia="sl-SI"/>
        </w:rPr>
        <w:t>ga</w:t>
      </w:r>
      <w:r w:rsidRPr="00EC4317">
        <w:rPr>
          <w:rFonts w:ascii="Tahoma" w:eastAsia="Times New Roman" w:hAnsi="Tahoma" w:cs="Tahoma"/>
          <w:lang w:eastAsia="sl-SI"/>
        </w:rPr>
        <w:t xml:space="preserve"> skleneta</w:t>
      </w:r>
    </w:p>
    <w:p w14:paraId="60D82D08" w14:textId="77777777" w:rsidR="00EC3759" w:rsidRPr="00EC4317" w:rsidRDefault="00EC3759" w:rsidP="00ED14A1">
      <w:pPr>
        <w:keepNext/>
        <w:keepLines/>
        <w:spacing w:after="0" w:line="240" w:lineRule="auto"/>
        <w:ind w:left="1701" w:hanging="1701"/>
        <w:jc w:val="both"/>
        <w:rPr>
          <w:rFonts w:ascii="Tahoma" w:eastAsia="Times New Roman" w:hAnsi="Tahoma" w:cs="Tahoma"/>
          <w:b/>
          <w:lang w:eastAsia="sl-SI"/>
        </w:rPr>
      </w:pPr>
    </w:p>
    <w:p w14:paraId="60447DDF" w14:textId="77777777" w:rsidR="007408F4" w:rsidRDefault="00EC3759" w:rsidP="00ED14A1">
      <w:pPr>
        <w:keepNext/>
        <w:keepLines/>
        <w:spacing w:after="0" w:line="240" w:lineRule="auto"/>
        <w:ind w:left="1650" w:hanging="1650"/>
        <w:jc w:val="both"/>
        <w:rPr>
          <w:rFonts w:ascii="Tahoma" w:eastAsia="Times New Roman" w:hAnsi="Tahoma" w:cs="Tahoma"/>
          <w:snapToGrid w:val="0"/>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p>
    <w:p w14:paraId="3E9DB86B" w14:textId="77777777" w:rsidR="00EC3759" w:rsidRPr="00F75079" w:rsidRDefault="00EC3759" w:rsidP="00ED14A1">
      <w:pPr>
        <w:keepNext/>
        <w:keepLines/>
        <w:spacing w:after="0" w:line="240" w:lineRule="auto"/>
        <w:ind w:left="1650"/>
        <w:jc w:val="both"/>
        <w:rPr>
          <w:rFonts w:ascii="Tahoma" w:eastAsia="Times New Roman" w:hAnsi="Tahoma" w:cs="Tahoma"/>
          <w:lang w:eastAsia="sl-SI"/>
        </w:rPr>
      </w:pPr>
      <w:r w:rsidRPr="00F75079">
        <w:rPr>
          <w:rFonts w:ascii="Tahoma" w:eastAsia="Times New Roman" w:hAnsi="Tahoma" w:cs="Tahoma"/>
          <w:lang w:eastAsia="sl-SI"/>
        </w:rPr>
        <w:t>(v nadaljevanju: naročnik)</w:t>
      </w:r>
    </w:p>
    <w:p w14:paraId="43B8A3A2" w14:textId="77777777" w:rsidR="00EC3759" w:rsidRPr="00F75079" w:rsidRDefault="00EC3759" w:rsidP="00ED14A1">
      <w:pPr>
        <w:keepNext/>
        <w:keepLines/>
        <w:spacing w:after="0" w:line="240" w:lineRule="auto"/>
        <w:jc w:val="both"/>
        <w:rPr>
          <w:rFonts w:ascii="Tahoma" w:eastAsia="Times New Roman" w:hAnsi="Tahoma" w:cs="Tahoma"/>
          <w:lang w:eastAsia="sl-SI"/>
        </w:rPr>
      </w:pPr>
    </w:p>
    <w:p w14:paraId="1D6A51A0" w14:textId="77777777" w:rsidR="00EC3759" w:rsidRPr="00F75079" w:rsidRDefault="00EC3759" w:rsidP="00ED14A1">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12CA1D73" w14:textId="77777777" w:rsidR="00EC3759" w:rsidRPr="00F75079" w:rsidRDefault="00EC3759" w:rsidP="00ED14A1">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6ED892B3" w14:textId="77777777" w:rsidR="00EC3759" w:rsidRPr="00F75079" w:rsidRDefault="00EC3759" w:rsidP="00ED14A1">
      <w:pPr>
        <w:keepNext/>
        <w:keepLines/>
        <w:tabs>
          <w:tab w:val="left" w:pos="1843"/>
        </w:tabs>
        <w:spacing w:after="0" w:line="240" w:lineRule="auto"/>
        <w:ind w:left="1701" w:hanging="1701"/>
        <w:jc w:val="both"/>
        <w:rPr>
          <w:rFonts w:ascii="Tahoma" w:eastAsia="Times New Roman" w:hAnsi="Tahoma" w:cs="Tahoma"/>
          <w:b/>
          <w:lang w:eastAsia="sl-SI"/>
        </w:rPr>
      </w:pPr>
    </w:p>
    <w:p w14:paraId="0580D9A3" w14:textId="77777777" w:rsidR="00EC3759" w:rsidRPr="00F75079" w:rsidRDefault="00EC3759" w:rsidP="00ED14A1">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3B29F863" w14:textId="77777777" w:rsidR="00EC3759" w:rsidRPr="00F75079" w:rsidRDefault="00EC3759" w:rsidP="00ED14A1">
      <w:pPr>
        <w:keepNext/>
        <w:keepLines/>
        <w:tabs>
          <w:tab w:val="left" w:pos="1702"/>
        </w:tabs>
        <w:spacing w:after="0" w:line="240" w:lineRule="auto"/>
        <w:jc w:val="both"/>
        <w:rPr>
          <w:rFonts w:ascii="Tahoma" w:eastAsia="Times New Roman" w:hAnsi="Tahoma" w:cs="Tahoma"/>
          <w:b/>
          <w:lang w:eastAsia="sl-SI"/>
        </w:rPr>
      </w:pPr>
    </w:p>
    <w:p w14:paraId="542AD451" w14:textId="77777777" w:rsidR="00EC3759" w:rsidRPr="00F75079" w:rsidRDefault="00EC3759" w:rsidP="00ED14A1">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p>
    <w:p w14:paraId="0A2005EA" w14:textId="77777777" w:rsidR="00EC3759" w:rsidRPr="00F75079" w:rsidRDefault="00EC3759" w:rsidP="00ED14A1">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(v nadaljevanju: izvajalec)</w:t>
      </w:r>
    </w:p>
    <w:p w14:paraId="098F975C" w14:textId="77777777" w:rsidR="00EC3759" w:rsidRPr="00F75079" w:rsidRDefault="00EC3759" w:rsidP="00ED14A1">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64AE647C" w14:textId="77777777" w:rsidR="00EC3759" w:rsidRPr="00F75079" w:rsidRDefault="00EC3759" w:rsidP="00ED14A1">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1151CE81" w14:textId="77777777" w:rsidR="00EC3759" w:rsidRPr="00F75079" w:rsidRDefault="00EC3759" w:rsidP="00ED14A1">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0A6BDC18" w14:textId="77777777" w:rsidR="00EC3759" w:rsidRPr="00F75079" w:rsidRDefault="00EC3759" w:rsidP="00ED14A1">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66E74528" w14:textId="77777777" w:rsidR="00EC3759" w:rsidRDefault="00EC3759" w:rsidP="00ED14A1">
      <w:pPr>
        <w:keepNext/>
        <w:keepLines/>
        <w:tabs>
          <w:tab w:val="left" w:pos="709"/>
          <w:tab w:val="left" w:pos="1702"/>
        </w:tabs>
        <w:spacing w:after="0" w:line="240" w:lineRule="auto"/>
        <w:jc w:val="both"/>
        <w:rPr>
          <w:rFonts w:ascii="Tahoma" w:eastAsia="Times New Roman" w:hAnsi="Tahoma" w:cs="Tahoma"/>
          <w:lang w:eastAsia="sl-SI"/>
        </w:rPr>
      </w:pPr>
    </w:p>
    <w:p w14:paraId="5154F176" w14:textId="77777777" w:rsidR="00EC3759" w:rsidRPr="00EC4317" w:rsidRDefault="00EC3759" w:rsidP="00ED14A1">
      <w:pPr>
        <w:keepNext/>
        <w:keepLines/>
        <w:tabs>
          <w:tab w:val="left" w:pos="709"/>
          <w:tab w:val="left" w:pos="1702"/>
        </w:tabs>
        <w:spacing w:after="0" w:line="240" w:lineRule="auto"/>
        <w:jc w:val="both"/>
        <w:rPr>
          <w:rFonts w:ascii="Tahoma" w:eastAsia="Times New Roman" w:hAnsi="Tahoma" w:cs="Tahoma"/>
          <w:lang w:eastAsia="sl-SI"/>
        </w:rPr>
      </w:pPr>
    </w:p>
    <w:p w14:paraId="42C02537" w14:textId="77777777" w:rsidR="00EC3759" w:rsidRPr="00EC4317" w:rsidRDefault="00EC3759" w:rsidP="00ED14A1">
      <w:pPr>
        <w:keepNext/>
        <w:keepLines/>
        <w:tabs>
          <w:tab w:val="left" w:pos="709"/>
          <w:tab w:val="left" w:pos="1702"/>
        </w:tabs>
        <w:spacing w:after="0" w:line="240" w:lineRule="auto"/>
        <w:jc w:val="both"/>
        <w:rPr>
          <w:rFonts w:ascii="Tahoma" w:eastAsia="Times New Roman" w:hAnsi="Tahoma" w:cs="Tahoma"/>
          <w:lang w:eastAsia="sl-SI"/>
        </w:rPr>
      </w:pPr>
    </w:p>
    <w:p w14:paraId="606097A7" w14:textId="77777777" w:rsidR="00EC3759" w:rsidRPr="00EC4317" w:rsidRDefault="00EC3759" w:rsidP="00ED14A1">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74A6D85A" w14:textId="77777777" w:rsidR="00EC3759" w:rsidRPr="00EC4317" w:rsidRDefault="00EC3759" w:rsidP="00ED14A1">
      <w:pPr>
        <w:keepNext/>
        <w:keepLines/>
        <w:spacing w:after="0" w:line="240" w:lineRule="auto"/>
        <w:jc w:val="center"/>
        <w:rPr>
          <w:rFonts w:ascii="Tahoma" w:hAnsi="Tahoma" w:cs="Tahoma"/>
          <w:b/>
        </w:rPr>
      </w:pPr>
    </w:p>
    <w:p w14:paraId="3FC6EA1C" w14:textId="77777777" w:rsidR="00EC3759" w:rsidRPr="00EC4317" w:rsidRDefault="00EC3759" w:rsidP="00ED14A1">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4D0FFFED" w14:textId="77777777" w:rsidR="00EC3759" w:rsidRPr="00EC4317" w:rsidRDefault="00EC3759" w:rsidP="00ED14A1">
      <w:pPr>
        <w:keepNext/>
        <w:keepLines/>
        <w:spacing w:after="0" w:line="240" w:lineRule="auto"/>
        <w:jc w:val="both"/>
        <w:rPr>
          <w:rFonts w:ascii="Tahoma" w:eastAsia="Times New Roman" w:hAnsi="Tahoma" w:cs="Tahoma"/>
          <w:lang w:eastAsia="sl-SI"/>
        </w:rPr>
      </w:pPr>
    </w:p>
    <w:p w14:paraId="79D9F312" w14:textId="2AA80F26" w:rsidR="00315694" w:rsidRPr="00123166" w:rsidRDefault="00315694" w:rsidP="00315694">
      <w:pPr>
        <w:keepNext/>
        <w:keepLines/>
        <w:spacing w:after="0" w:line="240" w:lineRule="auto"/>
        <w:jc w:val="both"/>
        <w:rPr>
          <w:rFonts w:ascii="Tahoma" w:hAnsi="Tahoma" w:cs="Tahoma"/>
          <w:szCs w:val="20"/>
          <w:lang w:val="x-none" w:eastAsia="sl-SI"/>
        </w:rPr>
      </w:pPr>
      <w:r w:rsidRPr="00CC6D23">
        <w:rPr>
          <w:rFonts w:ascii="Tahoma" w:eastAsia="Times New Roman" w:hAnsi="Tahoma" w:cs="Tahoma"/>
          <w:lang w:eastAsia="sl-SI"/>
        </w:rPr>
        <w:t xml:space="preserve">Stranki okvirnega sporazuma uvodoma sporazumno ugotavljata, da je JAVNI HOLDING Ljubljana, d.o.o., Verovškova ulica 70, Ljubljana, na podlagi pooblastila naročnika izvedel postopek oddaje javnega naročila št. </w:t>
      </w:r>
      <w:r w:rsidR="007906C9" w:rsidRPr="007906C9">
        <w:rPr>
          <w:rFonts w:ascii="Tahoma" w:eastAsia="Times New Roman" w:hAnsi="Tahoma" w:cs="Tahoma"/>
          <w:lang w:eastAsia="sl-SI"/>
        </w:rPr>
        <w:t xml:space="preserve">JPE-SPV-111/24 </w:t>
      </w:r>
      <w:r w:rsidRPr="00CC6D23">
        <w:rPr>
          <w:rFonts w:ascii="Tahoma" w:eastAsia="Times New Roman" w:hAnsi="Tahoma" w:cs="Tahoma"/>
          <w:lang w:eastAsia="sl-SI"/>
        </w:rPr>
        <w:t>po postopku oddaje naročila male vrednosti, v skladu s 47. členom Zakona o javnem naročanju (Ur. l. RS, št. 91/15 s spremembami; v nadaljnjem besedilu: ZJN-3), ki je bilo objavljeno na Portalu javnih naročil dne __________, pod št. objave JN______/202</w:t>
      </w:r>
      <w:r w:rsidR="00CE0000">
        <w:rPr>
          <w:rFonts w:ascii="Tahoma" w:eastAsia="Times New Roman" w:hAnsi="Tahoma" w:cs="Tahoma"/>
          <w:lang w:eastAsia="sl-SI"/>
        </w:rPr>
        <w:t>4</w:t>
      </w:r>
      <w:r w:rsidRPr="00CC6D23">
        <w:rPr>
          <w:rFonts w:ascii="Tahoma" w:eastAsia="Times New Roman" w:hAnsi="Tahoma" w:cs="Tahoma"/>
          <w:lang w:eastAsia="sl-SI"/>
        </w:rPr>
        <w:t xml:space="preserve">-___ z namenom sklenitve okvirnega sporazuma </w:t>
      </w:r>
      <w:r w:rsidRPr="00385BA1">
        <w:rPr>
          <w:rFonts w:ascii="Tahoma" w:eastAsia="Times New Roman" w:hAnsi="Tahoma" w:cs="Tahoma"/>
          <w:lang w:eastAsia="sl-SI"/>
        </w:rPr>
        <w:t xml:space="preserve">za </w:t>
      </w:r>
      <w:r w:rsidR="00CF2487" w:rsidRPr="00385BA1">
        <w:rPr>
          <w:rFonts w:ascii="Tahoma" w:eastAsia="Times New Roman" w:hAnsi="Tahoma" w:cs="Tahoma"/>
          <w:lang w:eastAsia="sl-SI"/>
        </w:rPr>
        <w:t>»</w:t>
      </w:r>
      <w:r w:rsidR="00167F7E">
        <w:rPr>
          <w:rFonts w:ascii="Tahoma" w:eastAsia="Times New Roman" w:hAnsi="Tahoma" w:cs="Tahoma"/>
          <w:lang w:eastAsia="sl-SI"/>
        </w:rPr>
        <w:t>Dobavo merilne opreme Endress Hauser</w:t>
      </w:r>
      <w:r w:rsidR="00CF2487" w:rsidRPr="00CF2487">
        <w:rPr>
          <w:rFonts w:ascii="Tahoma" w:eastAsia="Times New Roman" w:hAnsi="Tahoma" w:cs="Tahoma"/>
          <w:lang w:eastAsia="sl-SI"/>
        </w:rPr>
        <w:t xml:space="preserve">«, </w:t>
      </w:r>
      <w:r w:rsidRPr="00CC6D23">
        <w:rPr>
          <w:rFonts w:ascii="Tahoma" w:eastAsia="Times New Roman" w:hAnsi="Tahoma" w:cs="Tahoma"/>
          <w:lang w:eastAsia="sl-SI"/>
        </w:rPr>
        <w:t xml:space="preserve">v katerem je naročnik izvajalca izbral na podlagi cenovno najugodnejše ponudbe in na podlagi pogojev, opredeljenih v razpisni dokumentaciji naročnika št. </w:t>
      </w:r>
      <w:r w:rsidR="007906C9" w:rsidRPr="007906C9">
        <w:rPr>
          <w:rFonts w:ascii="Tahoma" w:eastAsia="Times New Roman" w:hAnsi="Tahoma" w:cs="Tahoma"/>
          <w:lang w:eastAsia="sl-SI"/>
        </w:rPr>
        <w:t>JPE-SPV-111/24</w:t>
      </w:r>
      <w:r w:rsidRPr="00CC6D23">
        <w:rPr>
          <w:rFonts w:ascii="Tahoma" w:eastAsia="Times New Roman" w:hAnsi="Tahoma" w:cs="Tahoma"/>
          <w:lang w:eastAsia="sl-SI"/>
        </w:rPr>
        <w:t xml:space="preserve">, in sicer za obdobje </w:t>
      </w:r>
      <w:r>
        <w:rPr>
          <w:rFonts w:ascii="Tahoma" w:eastAsia="Times New Roman" w:hAnsi="Tahoma" w:cs="Tahoma"/>
          <w:lang w:eastAsia="sl-SI"/>
        </w:rPr>
        <w:t>štiriindvajset</w:t>
      </w:r>
      <w:r w:rsidRPr="00CC6D23">
        <w:rPr>
          <w:rFonts w:ascii="Tahoma" w:eastAsia="Times New Roman" w:hAnsi="Tahoma" w:cs="Tahoma"/>
          <w:lang w:eastAsia="sl-SI"/>
        </w:rPr>
        <w:t xml:space="preserve"> (</w:t>
      </w:r>
      <w:r>
        <w:rPr>
          <w:rFonts w:ascii="Tahoma" w:eastAsia="Times New Roman" w:hAnsi="Tahoma" w:cs="Tahoma"/>
          <w:lang w:eastAsia="sl-SI"/>
        </w:rPr>
        <w:t>24</w:t>
      </w:r>
      <w:r w:rsidRPr="00CC6D23">
        <w:rPr>
          <w:rFonts w:ascii="Tahoma" w:eastAsia="Times New Roman" w:hAnsi="Tahoma" w:cs="Tahoma"/>
          <w:lang w:eastAsia="sl-SI"/>
        </w:rPr>
        <w:t xml:space="preserve">) </w:t>
      </w:r>
      <w:r>
        <w:rPr>
          <w:rFonts w:ascii="Tahoma" w:eastAsia="Times New Roman" w:hAnsi="Tahoma" w:cs="Tahoma"/>
          <w:lang w:eastAsia="sl-SI"/>
        </w:rPr>
        <w:t>mesecev</w:t>
      </w:r>
      <w:r w:rsidRPr="00CC6D23">
        <w:rPr>
          <w:rFonts w:ascii="Tahoma" w:eastAsia="Times New Roman" w:hAnsi="Tahoma" w:cs="Tahoma"/>
          <w:lang w:eastAsia="sl-SI"/>
        </w:rPr>
        <w:t xml:space="preserve"> od dneva sklenitve okvirnega sporazuma oziroma do izčrpanja </w:t>
      </w:r>
      <w:r>
        <w:rPr>
          <w:rFonts w:ascii="Tahoma" w:eastAsia="Times New Roman" w:hAnsi="Tahoma" w:cs="Tahoma"/>
          <w:lang w:eastAsia="sl-SI"/>
        </w:rPr>
        <w:t xml:space="preserve">ocenjene </w:t>
      </w:r>
      <w:r w:rsidRPr="00CC6D23">
        <w:rPr>
          <w:rFonts w:ascii="Tahoma" w:eastAsia="Times New Roman" w:hAnsi="Tahoma" w:cs="Tahoma"/>
          <w:lang w:eastAsia="sl-SI"/>
        </w:rPr>
        <w:t>vrednosti iz prvega odstavka 4. člena tega okvirnega sporazuma, kar nastopi prej</w:t>
      </w:r>
      <w:r w:rsidRPr="00123166">
        <w:rPr>
          <w:rFonts w:ascii="Tahoma" w:hAnsi="Tahoma" w:cs="Tahoma"/>
          <w:szCs w:val="20"/>
          <w:lang w:eastAsia="sl-SI"/>
        </w:rPr>
        <w:t>.</w:t>
      </w:r>
    </w:p>
    <w:p w14:paraId="394F00C9" w14:textId="77777777" w:rsidR="00315694" w:rsidRPr="00CF2487" w:rsidRDefault="00315694" w:rsidP="00315694">
      <w:pPr>
        <w:pStyle w:val="Telobesedila"/>
        <w:keepNext/>
        <w:keepLines/>
        <w:widowControl/>
        <w:rPr>
          <w:rFonts w:ascii="Tahoma" w:hAnsi="Tahoma" w:cs="Tahoma"/>
          <w:b w:val="0"/>
          <w:sz w:val="22"/>
          <w:szCs w:val="22"/>
          <w:lang w:val="sl-SI"/>
        </w:rPr>
      </w:pPr>
    </w:p>
    <w:p w14:paraId="26DDF39E" w14:textId="77777777" w:rsidR="00315694" w:rsidRPr="00A52674" w:rsidRDefault="00315694" w:rsidP="00315694">
      <w:pPr>
        <w:keepNext/>
        <w:keepLines/>
        <w:suppressAutoHyphens/>
        <w:spacing w:after="0" w:line="240" w:lineRule="auto"/>
        <w:jc w:val="both"/>
        <w:rPr>
          <w:rFonts w:ascii="Tahoma" w:eastAsia="Times New Roman" w:hAnsi="Tahoma" w:cs="Tahoma"/>
          <w:lang w:eastAsia="x-none"/>
        </w:rPr>
      </w:pPr>
      <w:r w:rsidRPr="00A52674">
        <w:rPr>
          <w:rFonts w:ascii="Tahoma" w:eastAsia="Times New Roman" w:hAnsi="Tahoma" w:cs="Tahoma"/>
          <w:lang w:eastAsia="x-none"/>
        </w:rPr>
        <w:t xml:space="preserve">S tem okvirnim sporazumom se naročnik in </w:t>
      </w:r>
      <w:r>
        <w:rPr>
          <w:rFonts w:ascii="Tahoma" w:eastAsia="Times New Roman" w:hAnsi="Tahoma" w:cs="Tahoma"/>
          <w:lang w:eastAsia="x-none"/>
        </w:rPr>
        <w:t>izvajalec</w:t>
      </w:r>
      <w:r w:rsidRPr="00A52674">
        <w:rPr>
          <w:rFonts w:ascii="Tahoma" w:eastAsia="Times New Roman" w:hAnsi="Tahoma" w:cs="Tahoma"/>
          <w:lang w:eastAsia="x-none"/>
        </w:rPr>
        <w:t xml:space="preserve"> dogovorita o pogojih izvajanja predmeta okvirnega sporazuma.</w:t>
      </w:r>
    </w:p>
    <w:p w14:paraId="2BD7AAA6" w14:textId="77777777" w:rsidR="00EC3759" w:rsidRPr="00EC4317" w:rsidRDefault="00EC3759" w:rsidP="00315694">
      <w:pPr>
        <w:keepNext/>
        <w:keepLines/>
        <w:spacing w:after="0" w:line="240" w:lineRule="auto"/>
        <w:jc w:val="both"/>
        <w:rPr>
          <w:rFonts w:ascii="Tahoma" w:eastAsia="Times New Roman" w:hAnsi="Tahoma" w:cs="Tahoma"/>
          <w:b/>
          <w:color w:val="000000"/>
          <w:lang w:eastAsia="sl-SI"/>
        </w:rPr>
      </w:pPr>
    </w:p>
    <w:p w14:paraId="0BBA6944" w14:textId="77777777" w:rsidR="00EC3759" w:rsidRPr="00EC4317" w:rsidRDefault="00D94C7A" w:rsidP="00ED14A1">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br w:type="page"/>
      </w:r>
      <w:r w:rsidR="00EC3759" w:rsidRPr="00EC4317">
        <w:rPr>
          <w:rFonts w:ascii="Tahoma" w:hAnsi="Tahoma" w:cs="Tahoma"/>
          <w:b/>
          <w:sz w:val="22"/>
          <w:szCs w:val="22"/>
        </w:rPr>
        <w:lastRenderedPageBreak/>
        <w:t xml:space="preserve">PREDMET </w:t>
      </w:r>
      <w:r w:rsidR="00435E7F">
        <w:rPr>
          <w:rFonts w:ascii="Tahoma" w:hAnsi="Tahoma" w:cs="Tahoma"/>
          <w:b/>
          <w:sz w:val="22"/>
          <w:szCs w:val="22"/>
        </w:rPr>
        <w:t>OKVIRNEGA SPORAZUMA</w:t>
      </w:r>
    </w:p>
    <w:p w14:paraId="096509B5" w14:textId="77777777" w:rsidR="00EC3759" w:rsidRPr="00EC4317" w:rsidRDefault="00EC3759" w:rsidP="00ED14A1">
      <w:pPr>
        <w:keepNext/>
        <w:keepLines/>
        <w:tabs>
          <w:tab w:val="left" w:pos="3005"/>
        </w:tabs>
        <w:spacing w:after="0" w:line="240" w:lineRule="auto"/>
        <w:ind w:left="1077"/>
        <w:jc w:val="center"/>
        <w:rPr>
          <w:rFonts w:ascii="Tahoma" w:eastAsia="Times New Roman" w:hAnsi="Tahoma" w:cs="Tahoma"/>
          <w:b/>
          <w:color w:val="000000"/>
          <w:lang w:eastAsia="sl-SI"/>
        </w:rPr>
      </w:pPr>
    </w:p>
    <w:p w14:paraId="04321A7B" w14:textId="77777777" w:rsidR="00EC3759" w:rsidRPr="00EC4317" w:rsidRDefault="00EC3759" w:rsidP="00ED14A1">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112E9D3B" w14:textId="77777777" w:rsidR="00EC3759" w:rsidRPr="00EC4317" w:rsidRDefault="00EC3759" w:rsidP="00ED14A1">
      <w:pPr>
        <w:pStyle w:val="Odstavekseznama"/>
        <w:keepNext/>
        <w:keepLines/>
        <w:ind w:left="360"/>
        <w:jc w:val="both"/>
        <w:rPr>
          <w:rFonts w:ascii="Tahoma" w:hAnsi="Tahoma" w:cs="Tahoma"/>
          <w:noProof/>
          <w:sz w:val="22"/>
          <w:szCs w:val="22"/>
        </w:rPr>
      </w:pPr>
    </w:p>
    <w:p w14:paraId="44528AEB" w14:textId="76DCA6D6" w:rsidR="00315694" w:rsidRPr="00CC6D23" w:rsidRDefault="00315694" w:rsidP="004151B2">
      <w:pPr>
        <w:keepNext/>
        <w:keepLines/>
        <w:tabs>
          <w:tab w:val="left" w:pos="1702"/>
        </w:tabs>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Predmet okvirnega sporazuma </w:t>
      </w:r>
      <w:r>
        <w:rPr>
          <w:rFonts w:ascii="Tahoma" w:eastAsia="Times New Roman" w:hAnsi="Tahoma" w:cs="Tahoma"/>
          <w:lang w:eastAsia="sl-SI"/>
        </w:rPr>
        <w:t>so</w:t>
      </w:r>
      <w:r w:rsidR="00207ED3">
        <w:rPr>
          <w:rFonts w:ascii="Tahoma" w:eastAsia="Times New Roman" w:hAnsi="Tahoma" w:cs="Tahoma"/>
          <w:lang w:eastAsia="sl-SI"/>
        </w:rPr>
        <w:t xml:space="preserve"> </w:t>
      </w:r>
      <w:r>
        <w:rPr>
          <w:rFonts w:ascii="Tahoma" w:eastAsia="Times New Roman" w:hAnsi="Tahoma" w:cs="Tahoma"/>
          <w:lang w:eastAsia="sl-SI"/>
        </w:rPr>
        <w:t xml:space="preserve">stalne </w:t>
      </w:r>
      <w:r w:rsidR="00F07362">
        <w:rPr>
          <w:rFonts w:ascii="Tahoma" w:eastAsia="Times New Roman" w:hAnsi="Tahoma" w:cs="Tahoma"/>
          <w:lang w:eastAsia="sl-SI"/>
        </w:rPr>
        <w:t>d</w:t>
      </w:r>
      <w:r w:rsidR="0082519A">
        <w:rPr>
          <w:rFonts w:ascii="Tahoma" w:eastAsia="Times New Roman" w:hAnsi="Tahoma" w:cs="Tahoma"/>
          <w:lang w:eastAsia="sl-SI"/>
        </w:rPr>
        <w:t>obav</w:t>
      </w:r>
      <w:r>
        <w:rPr>
          <w:rFonts w:ascii="Tahoma" w:eastAsia="Times New Roman" w:hAnsi="Tahoma" w:cs="Tahoma"/>
          <w:lang w:eastAsia="sl-SI"/>
        </w:rPr>
        <w:t>e</w:t>
      </w:r>
      <w:r w:rsidR="0082519A">
        <w:rPr>
          <w:rFonts w:ascii="Tahoma" w:eastAsia="Times New Roman" w:hAnsi="Tahoma" w:cs="Tahoma"/>
          <w:lang w:eastAsia="sl-SI"/>
        </w:rPr>
        <w:t xml:space="preserve"> merilne opreme Endress Hauser</w:t>
      </w:r>
      <w:r w:rsidR="00E553D3">
        <w:rPr>
          <w:rFonts w:ascii="Tahoma" w:eastAsia="Times New Roman" w:hAnsi="Tahoma" w:cs="Tahoma"/>
          <w:lang w:eastAsia="sl-SI"/>
        </w:rPr>
        <w:t xml:space="preserve"> </w:t>
      </w:r>
      <w:r w:rsidR="00A52674" w:rsidRPr="00A52674">
        <w:rPr>
          <w:rFonts w:ascii="Tahoma" w:eastAsia="Times New Roman" w:hAnsi="Tahoma" w:cs="Tahoma"/>
          <w:lang w:eastAsia="sl-SI"/>
        </w:rPr>
        <w:t xml:space="preserve">(v nadaljevanju: </w:t>
      </w:r>
      <w:r w:rsidR="0046185F" w:rsidRPr="0046185F">
        <w:rPr>
          <w:rFonts w:ascii="Tahoma" w:eastAsia="Times New Roman" w:hAnsi="Tahoma" w:cs="Tahoma"/>
          <w:lang w:eastAsia="sl-SI"/>
        </w:rPr>
        <w:t>blago</w:t>
      </w:r>
      <w:r w:rsidR="00A52674" w:rsidRPr="00A52674">
        <w:rPr>
          <w:rFonts w:ascii="Tahoma" w:eastAsia="Times New Roman" w:hAnsi="Tahoma" w:cs="Tahoma"/>
          <w:lang w:eastAsia="sl-SI"/>
        </w:rPr>
        <w:t xml:space="preserve">), </w:t>
      </w:r>
      <w:r w:rsidRPr="00CC6D23">
        <w:rPr>
          <w:rFonts w:ascii="Tahoma" w:eastAsia="Times New Roman" w:hAnsi="Tahoma" w:cs="Tahoma"/>
          <w:lang w:eastAsia="sl-SI"/>
        </w:rPr>
        <w:t xml:space="preserve">v količinah in dinamiki, ki jih naročnik po obsegu in časovno ne more vnaprej določiti, v skladu z razpisno dokumentacijo naročnika št. </w:t>
      </w:r>
      <w:r w:rsidR="007906C9" w:rsidRPr="007906C9">
        <w:rPr>
          <w:rFonts w:ascii="Tahoma" w:hAnsi="Tahoma" w:cs="Tahoma"/>
          <w:bCs/>
        </w:rPr>
        <w:t xml:space="preserve">JPE-SPV-111/24 </w:t>
      </w:r>
      <w:r w:rsidRPr="00CC6D23">
        <w:rPr>
          <w:rFonts w:ascii="Tahoma" w:hAnsi="Tahoma" w:cs="Tahoma"/>
          <w:bCs/>
        </w:rPr>
        <w:t xml:space="preserve">(v nadaljevanju: razpisna dokumentacija), </w:t>
      </w:r>
      <w:r w:rsidR="00EF0C79" w:rsidRPr="00F53EFA">
        <w:rPr>
          <w:rFonts w:ascii="Tahoma" w:eastAsia="Times New Roman" w:hAnsi="Tahoma" w:cs="Tahoma"/>
          <w:lang w:eastAsia="sl-SI"/>
        </w:rPr>
        <w:t xml:space="preserve">na podlagi ponudbe izvajalca št. ____________ z dne _______________, na podlagi </w:t>
      </w:r>
      <w:r w:rsidR="00EF0C79">
        <w:rPr>
          <w:rFonts w:ascii="Tahoma" w:eastAsia="Times New Roman" w:hAnsi="Tahoma" w:cs="Tahoma"/>
          <w:lang w:eastAsia="sl-SI"/>
        </w:rPr>
        <w:t xml:space="preserve">končne </w:t>
      </w:r>
      <w:r w:rsidR="00EF0C79" w:rsidRPr="00F53EFA">
        <w:rPr>
          <w:rFonts w:ascii="Tahoma" w:eastAsia="Times New Roman" w:hAnsi="Tahoma" w:cs="Tahoma"/>
          <w:lang w:eastAsia="sl-SI"/>
        </w:rPr>
        <w:t>ponudbe izvajalca št. ______</w:t>
      </w:r>
      <w:r w:rsidR="00EF0C79">
        <w:rPr>
          <w:rFonts w:ascii="Tahoma" w:eastAsia="Times New Roman" w:hAnsi="Tahoma" w:cs="Tahoma"/>
          <w:lang w:eastAsia="sl-SI"/>
        </w:rPr>
        <w:t xml:space="preserve">________, podane na </w:t>
      </w:r>
      <w:r w:rsidR="00EF0C79" w:rsidRPr="00F53EFA">
        <w:rPr>
          <w:rFonts w:ascii="Tahoma" w:eastAsia="Times New Roman" w:hAnsi="Tahoma" w:cs="Tahoma"/>
          <w:lang w:eastAsia="sl-SI"/>
        </w:rPr>
        <w:t xml:space="preserve">pogajanjih dne __________, ki je priloga št. 1 okvirnega sporazuma (v nadaljevanju: </w:t>
      </w:r>
      <w:r w:rsidR="00EF0C79">
        <w:rPr>
          <w:rFonts w:ascii="Tahoma" w:eastAsia="Times New Roman" w:hAnsi="Tahoma" w:cs="Tahoma"/>
          <w:lang w:eastAsia="sl-SI"/>
        </w:rPr>
        <w:t xml:space="preserve">končna </w:t>
      </w:r>
      <w:r w:rsidR="00EF0C79" w:rsidRPr="00F53EFA">
        <w:rPr>
          <w:rFonts w:ascii="Tahoma" w:eastAsia="Times New Roman" w:hAnsi="Tahoma" w:cs="Tahoma"/>
          <w:lang w:eastAsia="sl-SI"/>
        </w:rPr>
        <w:t>ponudba izvajalca)</w:t>
      </w:r>
      <w:r w:rsidR="00EF0C79">
        <w:rPr>
          <w:rFonts w:ascii="Tahoma" w:eastAsia="Times New Roman" w:hAnsi="Tahoma" w:cs="Tahoma"/>
          <w:lang w:eastAsia="sl-SI"/>
        </w:rPr>
        <w:t>,</w:t>
      </w:r>
      <w:r w:rsidR="00EF0C79" w:rsidRPr="00F53EFA">
        <w:rPr>
          <w:rFonts w:ascii="Tahoma" w:eastAsia="Times New Roman" w:hAnsi="Tahoma" w:cs="Tahoma"/>
          <w:lang w:eastAsia="sl-SI"/>
        </w:rPr>
        <w:t xml:space="preserve"> na podlagi </w:t>
      </w:r>
      <w:r w:rsidR="00EF0C79">
        <w:rPr>
          <w:rFonts w:ascii="Tahoma" w:eastAsia="Times New Roman" w:hAnsi="Tahoma" w:cs="Tahoma"/>
          <w:lang w:eastAsia="sl-SI"/>
        </w:rPr>
        <w:t xml:space="preserve">končnega </w:t>
      </w:r>
      <w:r w:rsidR="00EF0C79" w:rsidRPr="00F53EFA">
        <w:rPr>
          <w:rFonts w:ascii="Tahoma" w:eastAsia="Times New Roman" w:hAnsi="Tahoma" w:cs="Tahoma"/>
          <w:lang w:eastAsia="sl-SI"/>
        </w:rPr>
        <w:t xml:space="preserve">ponudbenega predračuna izvajalca z dne: __________, ki je priloga št. 2 okvirnega sporazuma (v nadaljevanju: </w:t>
      </w:r>
      <w:r w:rsidR="00EF0C79">
        <w:rPr>
          <w:rFonts w:ascii="Tahoma" w:eastAsia="Times New Roman" w:hAnsi="Tahoma" w:cs="Tahoma"/>
          <w:lang w:eastAsia="sl-SI"/>
        </w:rPr>
        <w:t>končni ponudbeni predračun izvajalca),</w:t>
      </w:r>
      <w:r w:rsidRPr="00CC6D23">
        <w:rPr>
          <w:rFonts w:ascii="Tahoma" w:hAnsi="Tahoma" w:cs="Tahoma"/>
          <w:bCs/>
        </w:rPr>
        <w:t xml:space="preserve"> ter v skladu z vsebino zahtev javnega naročila št. </w:t>
      </w:r>
      <w:r w:rsidR="007906C9" w:rsidRPr="007906C9">
        <w:rPr>
          <w:rFonts w:ascii="Tahoma" w:hAnsi="Tahoma" w:cs="Tahoma"/>
        </w:rPr>
        <w:t>JPE-SPV-111/24</w:t>
      </w:r>
      <w:r w:rsidRPr="003F4255">
        <w:rPr>
          <w:rFonts w:ascii="Tahoma" w:hAnsi="Tahoma" w:cs="Tahoma"/>
        </w:rPr>
        <w:t xml:space="preserve">, </w:t>
      </w:r>
      <w:r w:rsidRPr="00CC6D23">
        <w:rPr>
          <w:rFonts w:ascii="Tahoma" w:hAnsi="Tahoma" w:cs="Tahoma"/>
        </w:rPr>
        <w:t>in sicer vse po pravilih stroke, s skrbnostjo dobrega strokovnjaka ter v skladu tem okvirnim sporazumom</w:t>
      </w:r>
      <w:r w:rsidRPr="00CC6D23">
        <w:rPr>
          <w:rFonts w:ascii="Tahoma" w:eastAsia="Times New Roman" w:hAnsi="Tahoma" w:cs="Tahoma"/>
          <w:lang w:eastAsia="sl-SI"/>
        </w:rPr>
        <w:t>.</w:t>
      </w:r>
    </w:p>
    <w:p w14:paraId="2DA832D6" w14:textId="77777777" w:rsidR="00315694" w:rsidRDefault="00315694" w:rsidP="004151B2">
      <w:pPr>
        <w:keepNext/>
        <w:keepLines/>
        <w:spacing w:after="0" w:line="240" w:lineRule="auto"/>
        <w:jc w:val="both"/>
        <w:rPr>
          <w:rFonts w:ascii="Tahoma" w:eastAsia="Times New Roman" w:hAnsi="Tahoma" w:cs="Tahoma"/>
          <w:lang w:eastAsia="sl-SI"/>
        </w:rPr>
      </w:pPr>
    </w:p>
    <w:p w14:paraId="28B310F0" w14:textId="77777777" w:rsidR="00F61BDF" w:rsidRPr="00BB3422" w:rsidRDefault="00F61BDF" w:rsidP="004151B2">
      <w:pPr>
        <w:keepNext/>
        <w:keepLines/>
        <w:spacing w:after="0" w:line="240" w:lineRule="auto"/>
        <w:jc w:val="both"/>
        <w:rPr>
          <w:rFonts w:ascii="Tahoma" w:hAnsi="Tahoma" w:cs="Tahoma"/>
          <w:lang w:eastAsia="sl-SI"/>
        </w:rPr>
      </w:pPr>
      <w:r>
        <w:rPr>
          <w:rFonts w:ascii="Tahoma" w:hAnsi="Tahoma" w:cs="Tahoma"/>
          <w:lang w:eastAsia="sl-SI"/>
        </w:rPr>
        <w:t>Po potrebi bo izvajalec</w:t>
      </w:r>
      <w:r w:rsidRPr="00F30CF4">
        <w:rPr>
          <w:rFonts w:ascii="Tahoma" w:hAnsi="Tahoma" w:cs="Tahoma"/>
          <w:lang w:eastAsia="sl-SI"/>
        </w:rPr>
        <w:t xml:space="preserve"> </w:t>
      </w:r>
      <w:r>
        <w:rPr>
          <w:rFonts w:ascii="Tahoma" w:hAnsi="Tahoma" w:cs="Tahoma"/>
          <w:lang w:eastAsia="sl-SI"/>
        </w:rPr>
        <w:t xml:space="preserve">izvajal tudi </w:t>
      </w:r>
      <w:r w:rsidRPr="00F30CF4">
        <w:rPr>
          <w:rFonts w:ascii="Tahoma" w:hAnsi="Tahoma" w:cs="Tahoma"/>
          <w:lang w:eastAsia="sl-SI"/>
        </w:rPr>
        <w:t xml:space="preserve">servis </w:t>
      </w:r>
      <w:r>
        <w:rPr>
          <w:rFonts w:ascii="Tahoma" w:hAnsi="Tahoma" w:cs="Tahoma"/>
          <w:lang w:eastAsia="sl-SI"/>
        </w:rPr>
        <w:t xml:space="preserve">merilne </w:t>
      </w:r>
      <w:r w:rsidRPr="00F30CF4">
        <w:rPr>
          <w:rFonts w:ascii="Tahoma" w:hAnsi="Tahoma" w:cs="Tahoma"/>
          <w:lang w:eastAsia="sl-SI"/>
        </w:rPr>
        <w:t xml:space="preserve">opreme </w:t>
      </w:r>
      <w:r>
        <w:rPr>
          <w:rFonts w:ascii="Tahoma" w:hAnsi="Tahoma" w:cs="Tahoma"/>
          <w:lang w:eastAsia="sl-SI"/>
        </w:rPr>
        <w:t>Endress Hauser (v nadaljevanju: storitve).</w:t>
      </w:r>
    </w:p>
    <w:p w14:paraId="789D8ED1" w14:textId="77777777" w:rsidR="00F61BDF" w:rsidRPr="00CC6D23" w:rsidRDefault="00F61BDF" w:rsidP="004151B2">
      <w:pPr>
        <w:keepNext/>
        <w:keepLines/>
        <w:spacing w:after="0" w:line="240" w:lineRule="auto"/>
        <w:jc w:val="both"/>
        <w:rPr>
          <w:rFonts w:ascii="Tahoma" w:eastAsia="Times New Roman" w:hAnsi="Tahoma" w:cs="Tahoma"/>
          <w:lang w:eastAsia="sl-SI"/>
        </w:rPr>
      </w:pPr>
    </w:p>
    <w:p w14:paraId="50BE53C1" w14:textId="73349C0A" w:rsidR="002306A1" w:rsidRPr="00CC6D23" w:rsidRDefault="00315694" w:rsidP="004151B2">
      <w:pPr>
        <w:keepNext/>
        <w:keepLines/>
        <w:tabs>
          <w:tab w:val="left" w:pos="1702"/>
        </w:tab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Opredelitev in opis predmeta tega okvirnega sporazuma sta razvidna iz </w:t>
      </w:r>
      <w:r w:rsidR="00E86389">
        <w:rPr>
          <w:rFonts w:ascii="Tahoma" w:eastAsia="Times New Roman" w:hAnsi="Tahoma" w:cs="Tahoma"/>
          <w:lang w:eastAsia="sl-SI"/>
        </w:rPr>
        <w:t xml:space="preserve">končnega </w:t>
      </w:r>
      <w:r w:rsidRPr="00CC6D23">
        <w:rPr>
          <w:rFonts w:ascii="Tahoma" w:eastAsia="Times New Roman" w:hAnsi="Tahoma" w:cs="Tahoma"/>
          <w:lang w:eastAsia="sl-SI"/>
        </w:rPr>
        <w:t xml:space="preserve">ponudbenega predračuna izvajalca. </w:t>
      </w:r>
      <w:r w:rsidR="002306A1" w:rsidRPr="00391EEB">
        <w:rPr>
          <w:rFonts w:ascii="Tahoma" w:eastAsia="Times New Roman" w:hAnsi="Tahoma" w:cs="Tahoma"/>
          <w:lang w:eastAsia="sl-SI"/>
        </w:rPr>
        <w:t>Okvirne količine, navedene v posamezni postavki</w:t>
      </w:r>
      <w:r w:rsidR="002306A1">
        <w:rPr>
          <w:rFonts w:ascii="Tahoma" w:eastAsia="Times New Roman" w:hAnsi="Tahoma" w:cs="Tahoma"/>
          <w:lang w:eastAsia="sl-SI"/>
        </w:rPr>
        <w:t xml:space="preserve"> končnega</w:t>
      </w:r>
      <w:r w:rsidR="002306A1" w:rsidRPr="00391EEB">
        <w:rPr>
          <w:rFonts w:ascii="Tahoma" w:eastAsia="Times New Roman" w:hAnsi="Tahoma" w:cs="Tahoma"/>
          <w:lang w:eastAsia="sl-SI"/>
        </w:rPr>
        <w:t xml:space="preserve"> ponudbenega predračuna izvajalca, so količine, ki jih bo naročnik predvidoma potreboval v obdobju veljavnosti okvirnega sporazuma</w:t>
      </w:r>
      <w:r w:rsidR="002306A1">
        <w:rPr>
          <w:rFonts w:ascii="Tahoma" w:eastAsia="Times New Roman" w:hAnsi="Tahoma" w:cs="Tahoma"/>
          <w:lang w:eastAsia="sl-SI"/>
        </w:rPr>
        <w:t xml:space="preserve"> in za naročnika niso zavezujoče</w:t>
      </w:r>
      <w:r w:rsidR="002306A1" w:rsidRPr="00391EEB">
        <w:rPr>
          <w:rFonts w:ascii="Tahoma" w:eastAsia="Times New Roman" w:hAnsi="Tahoma" w:cs="Tahoma"/>
          <w:lang w:eastAsia="sl-SI"/>
        </w:rPr>
        <w:t>.</w:t>
      </w:r>
    </w:p>
    <w:p w14:paraId="03DCA305" w14:textId="77777777" w:rsidR="00315694" w:rsidRPr="00CC6D23" w:rsidRDefault="00315694" w:rsidP="004151B2">
      <w:pPr>
        <w:keepNext/>
        <w:keepLines/>
        <w:spacing w:after="0" w:line="240" w:lineRule="auto"/>
        <w:jc w:val="both"/>
        <w:rPr>
          <w:rFonts w:ascii="Tahoma" w:eastAsia="Times New Roman" w:hAnsi="Tahoma" w:cs="Tahoma"/>
          <w:lang w:eastAsia="sl-SI"/>
        </w:rPr>
      </w:pPr>
    </w:p>
    <w:p w14:paraId="42669756" w14:textId="28BB05AB" w:rsidR="00315694" w:rsidRPr="00CC6D23" w:rsidRDefault="00315694"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Naročnik in izvajalec se izrecno dogovorita, da bo naročnik v obdobju veljavnosti tega okvirnega sporazuma, naročal blago iz </w:t>
      </w:r>
      <w:r w:rsidR="00E86389">
        <w:rPr>
          <w:rFonts w:ascii="Tahoma" w:eastAsia="Times New Roman" w:hAnsi="Tahoma" w:cs="Tahoma"/>
          <w:lang w:eastAsia="sl-SI"/>
        </w:rPr>
        <w:t>končnega</w:t>
      </w:r>
      <w:r w:rsidR="00E86389" w:rsidRPr="00CC6D23">
        <w:rPr>
          <w:rFonts w:ascii="Tahoma" w:eastAsia="Times New Roman" w:hAnsi="Tahoma" w:cs="Tahoma"/>
          <w:lang w:eastAsia="sl-SI"/>
        </w:rPr>
        <w:t xml:space="preserve"> </w:t>
      </w:r>
      <w:r w:rsidRPr="00CC6D23">
        <w:rPr>
          <w:rFonts w:ascii="Tahoma" w:eastAsia="Times New Roman" w:hAnsi="Tahoma" w:cs="Tahoma"/>
          <w:lang w:eastAsia="sl-SI"/>
        </w:rPr>
        <w:t xml:space="preserve">ponudbenega predračuna izvajalca, ki ga bo dejansko potreboval in za katerega bo imel zagotovljena finančna sredstva. </w:t>
      </w:r>
    </w:p>
    <w:p w14:paraId="74C891A2" w14:textId="77777777" w:rsidR="00315694" w:rsidRPr="00CC6D23" w:rsidRDefault="00315694" w:rsidP="004151B2">
      <w:pPr>
        <w:keepNext/>
        <w:keepLines/>
        <w:spacing w:after="0" w:line="240" w:lineRule="auto"/>
        <w:jc w:val="both"/>
        <w:rPr>
          <w:rFonts w:ascii="Tahoma" w:eastAsia="Times New Roman" w:hAnsi="Tahoma" w:cs="Tahoma"/>
          <w:b/>
          <w:color w:val="000000"/>
          <w:lang w:eastAsia="sl-SI"/>
        </w:rPr>
      </w:pPr>
    </w:p>
    <w:p w14:paraId="4D87FA6C" w14:textId="77777777" w:rsidR="00315694" w:rsidRPr="00CC6D23" w:rsidRDefault="00315694"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w:t>
      </w:r>
    </w:p>
    <w:p w14:paraId="749EE3C3" w14:textId="77777777" w:rsidR="00F07362" w:rsidRDefault="00F07362" w:rsidP="004151B2">
      <w:pPr>
        <w:keepNext/>
        <w:keepLines/>
        <w:spacing w:after="0" w:line="240" w:lineRule="auto"/>
        <w:jc w:val="both"/>
        <w:rPr>
          <w:rFonts w:ascii="Tahoma" w:eastAsia="Times New Roman" w:hAnsi="Tahoma" w:cs="Tahoma"/>
          <w:b/>
          <w:color w:val="000000"/>
          <w:lang w:eastAsia="sl-SI"/>
        </w:rPr>
      </w:pPr>
    </w:p>
    <w:p w14:paraId="0E94AA93" w14:textId="77777777" w:rsidR="00F07362" w:rsidRPr="00C665D5" w:rsidRDefault="00F0736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C665D5">
        <w:rPr>
          <w:rFonts w:ascii="Tahoma" w:eastAsia="Times New Roman" w:hAnsi="Tahoma" w:cs="Tahoma"/>
          <w:color w:val="000000"/>
          <w:lang w:eastAsia="sl-SI"/>
        </w:rPr>
        <w:t>člen</w:t>
      </w:r>
    </w:p>
    <w:p w14:paraId="78609141" w14:textId="77777777" w:rsidR="00F07362" w:rsidRPr="00C665D5" w:rsidRDefault="00F07362" w:rsidP="004151B2">
      <w:pPr>
        <w:keepNext/>
        <w:keepLines/>
        <w:spacing w:after="0" w:line="240" w:lineRule="auto"/>
        <w:jc w:val="both"/>
        <w:rPr>
          <w:rFonts w:ascii="Tahoma" w:hAnsi="Tahoma" w:cs="Tahoma"/>
          <w:b/>
          <w:szCs w:val="20"/>
          <w:lang w:eastAsia="sl-SI"/>
        </w:rPr>
      </w:pPr>
    </w:p>
    <w:p w14:paraId="2BB1723C" w14:textId="588F30D4" w:rsidR="00315694" w:rsidRPr="00CC6D23" w:rsidRDefault="00315694" w:rsidP="004151B2">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CC6D23">
        <w:rPr>
          <w:rFonts w:ascii="Tahoma" w:eastAsia="Times New Roman" w:hAnsi="Tahoma" w:cs="Tahoma"/>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w:t>
      </w:r>
      <w:r w:rsidR="00C25BC3">
        <w:rPr>
          <w:rFonts w:ascii="Tahoma" w:eastAsia="Times New Roman" w:hAnsi="Tahoma" w:cs="Tahoma"/>
        </w:rPr>
        <w:t xml:space="preserve"> </w:t>
      </w:r>
      <w:r w:rsidRPr="00CC6D23">
        <w:rPr>
          <w:rFonts w:ascii="Tahoma" w:eastAsia="Times New Roman" w:hAnsi="Tahoma" w:cs="Tahoma"/>
        </w:rPr>
        <w:t>seznanjenosti s pogoji po tem okvirnem sporazumu.</w:t>
      </w:r>
    </w:p>
    <w:p w14:paraId="517838F2" w14:textId="77777777" w:rsidR="00315694" w:rsidRPr="00CC6D23" w:rsidRDefault="00315694" w:rsidP="004151B2">
      <w:pPr>
        <w:keepNext/>
        <w:keepLines/>
        <w:tabs>
          <w:tab w:val="left" w:pos="567"/>
          <w:tab w:val="left" w:pos="1418"/>
          <w:tab w:val="left" w:pos="1702"/>
        </w:tabs>
        <w:spacing w:after="0" w:line="240" w:lineRule="auto"/>
        <w:jc w:val="both"/>
        <w:rPr>
          <w:rFonts w:ascii="Tahoma" w:eastAsia="Times New Roman" w:hAnsi="Tahoma" w:cs="Tahoma"/>
          <w:lang w:eastAsia="sl-SI"/>
        </w:rPr>
      </w:pPr>
    </w:p>
    <w:p w14:paraId="0C2D6AE4" w14:textId="3E49C17E" w:rsidR="00315694" w:rsidRDefault="00315694" w:rsidP="004151B2">
      <w:pPr>
        <w:keepNext/>
        <w:keepLines/>
        <w:tabs>
          <w:tab w:val="left" w:pos="567"/>
          <w:tab w:val="left" w:pos="1418"/>
          <w:tab w:val="left" w:pos="1702"/>
        </w:tab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izjavlja, da so mu razumljivi in jasni pogoji in okoliščine za pravilno izvedbo obveznosti po okvirnem sporazumu.</w:t>
      </w:r>
    </w:p>
    <w:p w14:paraId="2E90CD27" w14:textId="57A4570B" w:rsidR="00B818B8" w:rsidRDefault="00B818B8" w:rsidP="004151B2">
      <w:pPr>
        <w:keepNext/>
        <w:keepLines/>
        <w:tabs>
          <w:tab w:val="left" w:pos="567"/>
          <w:tab w:val="left" w:pos="1418"/>
          <w:tab w:val="left" w:pos="1702"/>
        </w:tabs>
        <w:spacing w:after="0" w:line="240" w:lineRule="auto"/>
        <w:jc w:val="both"/>
        <w:rPr>
          <w:rFonts w:ascii="Tahoma" w:eastAsia="Times New Roman" w:hAnsi="Tahoma" w:cs="Tahoma"/>
          <w:lang w:eastAsia="sl-SI"/>
        </w:rPr>
      </w:pPr>
    </w:p>
    <w:p w14:paraId="58BBDBB9" w14:textId="77777777" w:rsidR="00B818B8" w:rsidRPr="00EA0453" w:rsidRDefault="00B818B8" w:rsidP="004151B2">
      <w:pPr>
        <w:keepNext/>
        <w:keepLines/>
        <w:spacing w:after="0" w:line="240" w:lineRule="auto"/>
        <w:jc w:val="both"/>
        <w:rPr>
          <w:rFonts w:ascii="Tahoma" w:eastAsia="Times New Roman" w:hAnsi="Tahoma" w:cs="Tahoma"/>
          <w:lang w:eastAsia="sl-SI"/>
        </w:rPr>
      </w:pPr>
      <w:r w:rsidRPr="00EA0453">
        <w:rPr>
          <w:rFonts w:ascii="Tahoma" w:eastAsia="Times New Roman" w:hAnsi="Tahoma" w:cs="Tahoma"/>
          <w:lang w:eastAsia="sl-SI"/>
        </w:rPr>
        <w:t xml:space="preserve">Naročnik si pridržuje pravico naročati tudi druge vrste blaga oz. storitev s področja predmeta javnega naročila, ki v okvirnem sporazumu oz. v </w:t>
      </w:r>
      <w:r>
        <w:rPr>
          <w:rFonts w:ascii="Tahoma" w:eastAsia="Times New Roman" w:hAnsi="Tahoma" w:cs="Tahoma"/>
          <w:lang w:eastAsia="sl-SI"/>
        </w:rPr>
        <w:t xml:space="preserve">končnem </w:t>
      </w:r>
      <w:r w:rsidRPr="00EA0453">
        <w:rPr>
          <w:rFonts w:ascii="Tahoma" w:eastAsia="Times New Roman" w:hAnsi="Tahoma" w:cs="Tahoma"/>
          <w:lang w:eastAsia="sl-SI"/>
        </w:rPr>
        <w:t xml:space="preserve">ponudbenemu predračunu izvajalca niso posebej navedene, smiselno pa po vsebini sodijo med blago oz. storitve, katerega dobava oz. izvedba je predmet tega okvirnega sporazuma, in sicer pod enakimi pogoji kot veljajo za blago oz. storitve, navedeno v tem členu oz. v </w:t>
      </w:r>
      <w:r>
        <w:rPr>
          <w:rFonts w:ascii="Tahoma" w:eastAsia="Times New Roman" w:hAnsi="Tahoma" w:cs="Tahoma"/>
          <w:lang w:eastAsia="sl-SI"/>
        </w:rPr>
        <w:t xml:space="preserve">končnem </w:t>
      </w:r>
      <w:r w:rsidRPr="00EA0453">
        <w:rPr>
          <w:rFonts w:ascii="Tahoma" w:eastAsia="Times New Roman" w:hAnsi="Tahoma" w:cs="Tahoma"/>
          <w:lang w:eastAsia="sl-SI"/>
        </w:rPr>
        <w:t xml:space="preserve">ponudbenem predračunu izvajalca. Cene take dobave blaga oz. takih izvedb storitev ne smejo presegati primerljivih cen na tržišču. Stranki okvirnega sporazuma se bosta v navedenem primeru medsebojno pisno dogovorili za ceno dobave in vrste blaga oz. izvedbe take storitve ter jo dodali na </w:t>
      </w:r>
      <w:r>
        <w:rPr>
          <w:rFonts w:ascii="Tahoma" w:eastAsia="Times New Roman" w:hAnsi="Tahoma" w:cs="Tahoma"/>
          <w:lang w:eastAsia="sl-SI"/>
        </w:rPr>
        <w:t xml:space="preserve">končni </w:t>
      </w:r>
      <w:r w:rsidRPr="00EA0453">
        <w:rPr>
          <w:rFonts w:ascii="Tahoma" w:eastAsia="Times New Roman" w:hAnsi="Tahoma" w:cs="Tahoma"/>
          <w:lang w:eastAsia="sl-SI"/>
        </w:rPr>
        <w:t xml:space="preserve">ponudbeni predračun izvajalca. </w:t>
      </w:r>
    </w:p>
    <w:p w14:paraId="39E94005" w14:textId="77777777" w:rsidR="00B818B8" w:rsidRPr="00EA0453" w:rsidRDefault="00B818B8" w:rsidP="004151B2">
      <w:pPr>
        <w:keepNext/>
        <w:keepLines/>
        <w:spacing w:after="0" w:line="240" w:lineRule="auto"/>
        <w:jc w:val="both"/>
        <w:rPr>
          <w:rFonts w:ascii="Tahoma" w:eastAsia="Times New Roman" w:hAnsi="Tahoma" w:cs="Tahoma"/>
          <w:lang w:eastAsia="sl-SI"/>
        </w:rPr>
      </w:pPr>
    </w:p>
    <w:p w14:paraId="4449C44D" w14:textId="77777777" w:rsidR="00B818B8" w:rsidRDefault="00B818B8" w:rsidP="004151B2">
      <w:pPr>
        <w:keepNext/>
        <w:keepLines/>
        <w:spacing w:after="0" w:line="240" w:lineRule="auto"/>
        <w:jc w:val="both"/>
        <w:rPr>
          <w:rFonts w:ascii="Tahoma" w:eastAsia="Times New Roman" w:hAnsi="Tahoma" w:cs="Tahoma"/>
          <w:lang w:eastAsia="sl-SI"/>
        </w:rPr>
      </w:pPr>
      <w:r w:rsidRPr="00EA0453">
        <w:rPr>
          <w:rFonts w:ascii="Tahoma" w:eastAsia="Times New Roman" w:hAnsi="Tahoma" w:cs="Tahoma"/>
          <w:lang w:eastAsia="sl-SI"/>
        </w:rPr>
        <w:lastRenderedPageBreak/>
        <w:t xml:space="preserve">Izvajalec se s tem okvirnim sporazumom zavezuje, da je v cenah na enoto mere, ki jih je podal v </w:t>
      </w:r>
      <w:r>
        <w:rPr>
          <w:rFonts w:ascii="Tahoma" w:eastAsia="Times New Roman" w:hAnsi="Tahoma" w:cs="Tahoma"/>
          <w:lang w:eastAsia="sl-SI"/>
        </w:rPr>
        <w:t xml:space="preserve">končnem </w:t>
      </w:r>
      <w:r w:rsidRPr="00EA0453">
        <w:rPr>
          <w:rFonts w:ascii="Tahoma" w:eastAsia="Times New Roman" w:hAnsi="Tahoma" w:cs="Tahoma"/>
          <w:lang w:eastAsia="sl-SI"/>
        </w:rPr>
        <w:t xml:space="preserve">ponudbenem predračunu izvajalca, upošteval vsa potrebna dela za izvedbo predmeta tega okvirnega sporazuma. V ceni na enoto mere, navedeni v posamezni postavki </w:t>
      </w:r>
      <w:r>
        <w:rPr>
          <w:rFonts w:ascii="Tahoma" w:eastAsia="Times New Roman" w:hAnsi="Tahoma" w:cs="Tahoma"/>
          <w:lang w:eastAsia="sl-SI"/>
        </w:rPr>
        <w:t xml:space="preserve">končnega </w:t>
      </w:r>
      <w:r w:rsidRPr="00EA0453">
        <w:rPr>
          <w:rFonts w:ascii="Tahoma" w:eastAsia="Times New Roman" w:hAnsi="Tahoma" w:cs="Tahoma"/>
          <w:lang w:eastAsia="sl-SI"/>
        </w:rPr>
        <w:t>ponudbenega predračuna izvajalca, so zajeti vsi materialni in nematerialni stroški, potrebni za izvedbo predmeta okvirnega sporazuma, vključno s stroški dela, stroški prevoza blaga na lokacijo naročnika, stroški za varnost pri delu, stroški zavarovanja pripomočkov in delovne sile, stroški izdelave ponudbene dokumentacije, ter tudi stroški za vsa ostala dela in naloge, ki so v okvirnem sporazumu opredeljena kot obveznosti izvajalca.</w:t>
      </w:r>
      <w:r w:rsidRPr="00BA2CF3">
        <w:rPr>
          <w:rFonts w:ascii="Tahoma" w:eastAsia="Times New Roman" w:hAnsi="Tahoma" w:cs="Tahoma"/>
          <w:lang w:eastAsia="sl-SI"/>
        </w:rPr>
        <w:t xml:space="preserve">  </w:t>
      </w:r>
    </w:p>
    <w:p w14:paraId="56AC1F7B" w14:textId="77777777" w:rsidR="00B818B8" w:rsidRPr="00CC6D23" w:rsidRDefault="00B818B8" w:rsidP="004151B2">
      <w:pPr>
        <w:keepNext/>
        <w:keepLines/>
        <w:tabs>
          <w:tab w:val="left" w:pos="567"/>
          <w:tab w:val="left" w:pos="1418"/>
          <w:tab w:val="left" w:pos="1702"/>
        </w:tabs>
        <w:spacing w:after="0" w:line="240" w:lineRule="auto"/>
        <w:jc w:val="both"/>
        <w:rPr>
          <w:rFonts w:ascii="Tahoma" w:eastAsia="Times New Roman" w:hAnsi="Tahoma" w:cs="Tahoma"/>
          <w:lang w:eastAsia="sl-SI"/>
        </w:rPr>
      </w:pPr>
    </w:p>
    <w:p w14:paraId="456A718A" w14:textId="77777777" w:rsidR="00123166" w:rsidRPr="00123166" w:rsidRDefault="00123166" w:rsidP="004151B2">
      <w:pPr>
        <w:keepNext/>
        <w:keepLines/>
        <w:spacing w:after="0" w:line="240" w:lineRule="auto"/>
        <w:ind w:left="720"/>
        <w:jc w:val="both"/>
        <w:rPr>
          <w:rFonts w:ascii="Tahoma" w:hAnsi="Tahoma" w:cs="Tahoma"/>
          <w:szCs w:val="20"/>
          <w:lang w:eastAsia="sl-SI"/>
        </w:rPr>
      </w:pPr>
    </w:p>
    <w:p w14:paraId="1F928444" w14:textId="77777777" w:rsidR="00AF6E93" w:rsidRPr="00B151CB" w:rsidRDefault="00AF6E93" w:rsidP="004151B2">
      <w:pPr>
        <w:keepNext/>
        <w:keepLines/>
        <w:numPr>
          <w:ilvl w:val="0"/>
          <w:numId w:val="10"/>
        </w:numPr>
        <w:spacing w:after="0" w:line="240" w:lineRule="auto"/>
        <w:jc w:val="center"/>
        <w:rPr>
          <w:rFonts w:ascii="Tahoma" w:hAnsi="Tahoma" w:cs="Tahoma"/>
          <w:b/>
        </w:rPr>
      </w:pPr>
      <w:r w:rsidRPr="00B151CB">
        <w:rPr>
          <w:rFonts w:ascii="Tahoma" w:hAnsi="Tahoma" w:cs="Tahoma"/>
          <w:b/>
        </w:rPr>
        <w:t>VREDNOST OKVIRNEGA SPORAZUMA IN CEN</w:t>
      </w:r>
      <w:r w:rsidR="00F07362">
        <w:rPr>
          <w:rFonts w:ascii="Tahoma" w:hAnsi="Tahoma" w:cs="Tahoma"/>
          <w:b/>
        </w:rPr>
        <w:t>A</w:t>
      </w:r>
    </w:p>
    <w:p w14:paraId="52E8E2F8" w14:textId="77777777" w:rsidR="00EC3759" w:rsidRPr="00EC4317" w:rsidRDefault="00EC3759" w:rsidP="004151B2">
      <w:pPr>
        <w:keepNext/>
        <w:keepLines/>
        <w:spacing w:after="0" w:line="240" w:lineRule="auto"/>
        <w:jc w:val="center"/>
        <w:rPr>
          <w:rFonts w:ascii="Tahoma" w:eastAsia="Times New Roman" w:hAnsi="Tahoma" w:cs="Tahoma"/>
          <w:b/>
          <w:color w:val="000000"/>
          <w:lang w:eastAsia="sl-SI"/>
        </w:rPr>
      </w:pPr>
    </w:p>
    <w:p w14:paraId="4B581BC2" w14:textId="77777777" w:rsidR="00EC3759" w:rsidRPr="00EC4317"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0E2DCF40" w14:textId="77777777" w:rsidR="00EC3759" w:rsidRPr="00EC4317" w:rsidRDefault="00EC3759" w:rsidP="004151B2">
      <w:pPr>
        <w:pStyle w:val="Glava"/>
        <w:keepNext/>
        <w:keepLines/>
        <w:tabs>
          <w:tab w:val="clear" w:pos="4536"/>
          <w:tab w:val="clear" w:pos="9072"/>
        </w:tabs>
        <w:jc w:val="both"/>
        <w:rPr>
          <w:rFonts w:ascii="Tahoma" w:hAnsi="Tahoma" w:cs="Tahoma"/>
          <w:sz w:val="22"/>
          <w:szCs w:val="22"/>
        </w:rPr>
      </w:pPr>
    </w:p>
    <w:p w14:paraId="0E7481B3" w14:textId="77777777" w:rsidR="00F07362" w:rsidRPr="00AF6E93" w:rsidRDefault="00F07362" w:rsidP="004151B2">
      <w:pPr>
        <w:keepNext/>
        <w:keepLines/>
        <w:spacing w:after="0" w:line="240" w:lineRule="auto"/>
        <w:jc w:val="both"/>
        <w:rPr>
          <w:rFonts w:ascii="Tahoma" w:eastAsia="Times New Roman" w:hAnsi="Tahoma" w:cs="Tahoma"/>
          <w:lang w:eastAsia="sl-SI"/>
        </w:rPr>
      </w:pPr>
      <w:r w:rsidRPr="00A54CF9">
        <w:rPr>
          <w:rFonts w:ascii="Tahoma" w:eastAsia="Times New Roman" w:hAnsi="Tahoma" w:cs="Tahoma"/>
          <w:lang w:eastAsia="sl-SI"/>
        </w:rPr>
        <w:t>Ocenjena vrednost tega okvirnega sporazuma za obdobje njegove veljavnosti znaša na dan</w:t>
      </w:r>
      <w:r w:rsidRPr="00AF6E93">
        <w:rPr>
          <w:rFonts w:ascii="Tahoma" w:eastAsia="Times New Roman" w:hAnsi="Tahoma" w:cs="Tahoma"/>
          <w:lang w:eastAsia="sl-SI"/>
        </w:rPr>
        <w:t xml:space="preserve"> sklenitve tega okvirnega sporazuma, v neto vrednosti (brez DDV)</w:t>
      </w:r>
      <w:r>
        <w:rPr>
          <w:rFonts w:ascii="Tahoma" w:eastAsia="Times New Roman" w:hAnsi="Tahoma" w:cs="Tahoma"/>
          <w:lang w:eastAsia="sl-SI"/>
        </w:rPr>
        <w:t>:</w:t>
      </w:r>
    </w:p>
    <w:p w14:paraId="26A07364" w14:textId="77777777" w:rsidR="00123166" w:rsidRPr="00123166" w:rsidRDefault="00123166" w:rsidP="004151B2">
      <w:pPr>
        <w:keepNext/>
        <w:keepLines/>
        <w:spacing w:after="0" w:line="240" w:lineRule="auto"/>
        <w:jc w:val="both"/>
        <w:rPr>
          <w:rFonts w:ascii="Tahoma" w:eastAsia="Times New Roman" w:hAnsi="Tahoma" w:cs="Tahoma"/>
          <w:lang w:eastAsia="sl-SI"/>
        </w:rPr>
      </w:pPr>
    </w:p>
    <w:p w14:paraId="7477821D" w14:textId="77777777" w:rsidR="00123166" w:rsidRPr="00123166" w:rsidRDefault="00123166" w:rsidP="004151B2">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27C79AFB" w14:textId="77777777" w:rsidR="00123166" w:rsidRPr="00123166" w:rsidRDefault="00123166" w:rsidP="004151B2">
      <w:pPr>
        <w:keepNext/>
        <w:keepLines/>
        <w:spacing w:after="0" w:line="240" w:lineRule="auto"/>
        <w:jc w:val="center"/>
        <w:rPr>
          <w:rFonts w:ascii="Tahoma" w:eastAsia="Times New Roman" w:hAnsi="Tahoma" w:cs="Tahoma"/>
          <w:lang w:eastAsia="sl-SI"/>
        </w:rPr>
      </w:pPr>
    </w:p>
    <w:p w14:paraId="2F91602F" w14:textId="77777777" w:rsidR="00123166" w:rsidRPr="00123166" w:rsidRDefault="00123166" w:rsidP="004151B2">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(z besedo:____________________________________ evrov __/100)</w:t>
      </w:r>
    </w:p>
    <w:p w14:paraId="7723AC1C" w14:textId="77777777" w:rsidR="00123166" w:rsidRPr="00123166" w:rsidRDefault="00123166" w:rsidP="004151B2">
      <w:pPr>
        <w:keepNext/>
        <w:keepLines/>
        <w:spacing w:after="0" w:line="240" w:lineRule="auto"/>
        <w:jc w:val="both"/>
        <w:rPr>
          <w:rFonts w:ascii="Tahoma" w:hAnsi="Tahoma" w:cs="Tahoma"/>
          <w:lang w:eastAsia="sl-SI"/>
        </w:rPr>
      </w:pPr>
    </w:p>
    <w:p w14:paraId="557134BD" w14:textId="3AF9A6E1" w:rsidR="005012F5" w:rsidRPr="005C46BB" w:rsidRDefault="005012F5" w:rsidP="004151B2">
      <w:pPr>
        <w:keepNext/>
        <w:keepLines/>
        <w:spacing w:after="0" w:line="240" w:lineRule="auto"/>
        <w:jc w:val="both"/>
        <w:rPr>
          <w:rFonts w:ascii="Tahoma" w:hAnsi="Tahoma" w:cs="Tahoma"/>
        </w:rPr>
      </w:pPr>
      <w:r w:rsidRPr="005C46BB">
        <w:rPr>
          <w:rFonts w:ascii="Tahoma" w:hAnsi="Tahoma" w:cs="Tahoma"/>
        </w:rPr>
        <w:t xml:space="preserve">Cene na enoto mere, navedene v </w:t>
      </w:r>
      <w:r w:rsidR="00E86389">
        <w:rPr>
          <w:rFonts w:ascii="Tahoma" w:eastAsia="Times New Roman" w:hAnsi="Tahoma" w:cs="Tahoma"/>
          <w:lang w:eastAsia="sl-SI"/>
        </w:rPr>
        <w:t xml:space="preserve">končnem </w:t>
      </w:r>
      <w:r w:rsidRPr="005C46BB">
        <w:rPr>
          <w:rFonts w:ascii="Tahoma" w:hAnsi="Tahoma" w:cs="Tahoma"/>
        </w:rPr>
        <w:t xml:space="preserve">ponudbenem predračunu izvajalca, so določene na podlagi sprejete </w:t>
      </w:r>
      <w:r w:rsidR="00E86389">
        <w:rPr>
          <w:rFonts w:ascii="Tahoma" w:hAnsi="Tahoma" w:cs="Tahoma"/>
        </w:rPr>
        <w:t xml:space="preserve">končne </w:t>
      </w:r>
      <w:r w:rsidRPr="005C46BB">
        <w:rPr>
          <w:rFonts w:ascii="Tahoma" w:hAnsi="Tahoma" w:cs="Tahoma"/>
        </w:rPr>
        <w:t>ponudbe izvajalca in se lahko spremenijo pod pogoj</w:t>
      </w:r>
      <w:r w:rsidR="00B31037">
        <w:rPr>
          <w:rFonts w:ascii="Tahoma" w:hAnsi="Tahoma" w:cs="Tahoma"/>
        </w:rPr>
        <w:t>i in na način, naveden v petem 5.</w:t>
      </w:r>
      <w:r w:rsidRPr="005C46BB">
        <w:rPr>
          <w:rFonts w:ascii="Tahoma" w:hAnsi="Tahoma" w:cs="Tahoma"/>
        </w:rPr>
        <w:t xml:space="preserve"> členu tega okvirnega sporazuma.</w:t>
      </w:r>
    </w:p>
    <w:p w14:paraId="30D600DE" w14:textId="77777777" w:rsidR="003B6763" w:rsidRPr="00CC6D23" w:rsidRDefault="003B6763" w:rsidP="004151B2">
      <w:pPr>
        <w:keepNext/>
        <w:keepLines/>
        <w:spacing w:after="0" w:line="240" w:lineRule="auto"/>
        <w:jc w:val="both"/>
        <w:rPr>
          <w:rFonts w:ascii="Tahoma" w:eastAsia="Times New Roman" w:hAnsi="Tahoma" w:cs="Tahoma"/>
          <w:lang w:eastAsia="sl-SI"/>
        </w:rPr>
      </w:pPr>
    </w:p>
    <w:p w14:paraId="1CEC10EE" w14:textId="77777777" w:rsidR="003B6763" w:rsidRPr="00CC6D23" w:rsidRDefault="003B6763"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Ocenjena vrednost okvirnega sporazuma in cene na enoto mere ne vključujejo davka na dodano vrednost (DDV). DDV se obračuna v skladu z veljavno zakonodajo.</w:t>
      </w:r>
    </w:p>
    <w:p w14:paraId="317817BB" w14:textId="776380F8" w:rsidR="00C4289B" w:rsidRPr="00D054AB" w:rsidRDefault="00C4289B" w:rsidP="004151B2">
      <w:pPr>
        <w:keepNext/>
        <w:keepLines/>
        <w:spacing w:after="0" w:line="240" w:lineRule="auto"/>
        <w:jc w:val="both"/>
        <w:rPr>
          <w:rFonts w:ascii="Tahoma" w:eastAsia="Times New Roman" w:hAnsi="Tahoma" w:cs="Tahoma"/>
          <w:color w:val="000000"/>
          <w:lang w:eastAsia="sl-SI"/>
        </w:rPr>
      </w:pPr>
    </w:p>
    <w:p w14:paraId="44ECB67F" w14:textId="77777777" w:rsidR="00F07362" w:rsidRPr="001907C4" w:rsidRDefault="00F0736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4821FD94" w14:textId="77777777" w:rsidR="00F07362" w:rsidRDefault="00F07362" w:rsidP="004151B2">
      <w:pPr>
        <w:keepNext/>
        <w:keepLines/>
        <w:spacing w:after="0" w:line="240" w:lineRule="auto"/>
        <w:jc w:val="both"/>
        <w:rPr>
          <w:rFonts w:ascii="Tahoma" w:eastAsia="Times New Roman" w:hAnsi="Tahoma" w:cs="Tahoma"/>
          <w:lang w:eastAsia="sl-SI"/>
        </w:rPr>
      </w:pPr>
    </w:p>
    <w:p w14:paraId="26976A58" w14:textId="07B85181" w:rsidR="008A0AEB" w:rsidRPr="00123166" w:rsidRDefault="008A0AEB" w:rsidP="004151B2">
      <w:pPr>
        <w:keepNext/>
        <w:keepLines/>
        <w:spacing w:after="0" w:line="240" w:lineRule="auto"/>
        <w:jc w:val="both"/>
        <w:rPr>
          <w:rFonts w:ascii="Tahoma" w:eastAsia="Times New Roman" w:hAnsi="Tahoma" w:cs="Tahoma"/>
          <w:lang w:eastAsia="sl-SI"/>
        </w:rPr>
      </w:pPr>
      <w:r w:rsidRPr="00123166">
        <w:rPr>
          <w:rFonts w:ascii="Tahoma" w:eastAsia="Times New Roman" w:hAnsi="Tahoma" w:cs="Tahoma"/>
          <w:lang w:eastAsia="sl-SI"/>
        </w:rPr>
        <w:t xml:space="preserve">Cene na enoto mere, navedene v </w:t>
      </w:r>
      <w:r w:rsidR="00C4289B">
        <w:rPr>
          <w:rFonts w:ascii="Tahoma" w:eastAsia="Times New Roman" w:hAnsi="Tahoma" w:cs="Tahoma"/>
          <w:lang w:eastAsia="sl-SI"/>
        </w:rPr>
        <w:t xml:space="preserve">končnem </w:t>
      </w:r>
      <w:r w:rsidRPr="00123166">
        <w:rPr>
          <w:rFonts w:ascii="Tahoma" w:eastAsia="Times New Roman" w:hAnsi="Tahoma" w:cs="Tahoma"/>
          <w:lang w:eastAsia="sl-SI"/>
        </w:rPr>
        <w:t>ponudbenem predračunu izvajalca, so v času veljavnosti okvirnega sporazuma fiksne in se ne spreminjajo pod nobenim pogojem, razen v primeru znižanja cen, o katerem mora izvajalec naročnika sproti obvestiti.</w:t>
      </w:r>
    </w:p>
    <w:p w14:paraId="19D76F7D" w14:textId="77777777" w:rsidR="008A0AEB" w:rsidRPr="00123166" w:rsidRDefault="008A0AEB" w:rsidP="004151B2">
      <w:pPr>
        <w:keepNext/>
        <w:keepLines/>
        <w:spacing w:after="0" w:line="240" w:lineRule="auto"/>
        <w:jc w:val="both"/>
        <w:rPr>
          <w:rFonts w:ascii="Tahoma" w:eastAsia="Times New Roman" w:hAnsi="Tahoma" w:cs="Tahoma"/>
          <w:lang w:eastAsia="sl-SI"/>
        </w:rPr>
      </w:pPr>
    </w:p>
    <w:p w14:paraId="78DCC6C1" w14:textId="77777777" w:rsidR="008A0AEB" w:rsidRPr="00F53EFA" w:rsidRDefault="008A0AEB" w:rsidP="004151B2">
      <w:pPr>
        <w:keepNext/>
        <w:keepLines/>
        <w:spacing w:after="0" w:line="240" w:lineRule="auto"/>
        <w:jc w:val="both"/>
        <w:rPr>
          <w:rFonts w:ascii="Tahoma" w:eastAsia="Times New Roman" w:hAnsi="Tahoma" w:cs="Tahoma"/>
          <w:lang w:eastAsia="sl-SI"/>
        </w:rPr>
      </w:pPr>
      <w:r w:rsidRPr="00123166">
        <w:rPr>
          <w:rFonts w:ascii="Tahoma" w:hAnsi="Tahoma" w:cs="Tahoma"/>
          <w:szCs w:val="20"/>
          <w:lang w:eastAsia="sl-SI"/>
        </w:rPr>
        <w:t xml:space="preserve">Izvajalec se </w:t>
      </w:r>
      <w:r>
        <w:rPr>
          <w:rFonts w:ascii="Tahoma" w:hAnsi="Tahoma" w:cs="Tahoma"/>
          <w:szCs w:val="20"/>
          <w:lang w:eastAsia="sl-SI"/>
        </w:rPr>
        <w:t>z</w:t>
      </w:r>
      <w:r w:rsidRPr="00123166">
        <w:rPr>
          <w:rFonts w:ascii="Tahoma" w:hAnsi="Tahoma" w:cs="Tahoma"/>
          <w:szCs w:val="20"/>
          <w:lang w:eastAsia="sl-SI"/>
        </w:rPr>
        <w:t xml:space="preserve"> okvirnim sporazumom zave</w:t>
      </w:r>
      <w:r>
        <w:rPr>
          <w:rFonts w:ascii="Tahoma" w:hAnsi="Tahoma" w:cs="Tahoma"/>
          <w:szCs w:val="20"/>
          <w:lang w:eastAsia="sl-SI"/>
        </w:rPr>
        <w:t>že</w:t>
      </w:r>
      <w:r w:rsidRPr="00123166">
        <w:rPr>
          <w:rFonts w:ascii="Tahoma" w:hAnsi="Tahoma" w:cs="Tahoma"/>
          <w:szCs w:val="20"/>
          <w:lang w:eastAsia="sl-SI"/>
        </w:rPr>
        <w:t xml:space="preserve">, da je v cenah na enoto mere, ki jih je podal v </w:t>
      </w:r>
      <w:r>
        <w:rPr>
          <w:rFonts w:ascii="Tahoma" w:hAnsi="Tahoma" w:cs="Tahoma"/>
          <w:szCs w:val="20"/>
          <w:lang w:eastAsia="sl-SI"/>
        </w:rPr>
        <w:t xml:space="preserve">končnem </w:t>
      </w:r>
      <w:r w:rsidRPr="00123166">
        <w:rPr>
          <w:rFonts w:ascii="Tahoma" w:hAnsi="Tahoma" w:cs="Tahoma"/>
          <w:szCs w:val="20"/>
          <w:lang w:eastAsia="sl-SI"/>
        </w:rPr>
        <w:t xml:space="preserve">ponudbenem predračunu izvajalca, upošteval vsa potrebna dela za izvedbo predmeta okvirnega sporazuma. V ceni na enoto mere, navedeni v posamezni postavki </w:t>
      </w:r>
      <w:r>
        <w:rPr>
          <w:rFonts w:ascii="Tahoma" w:hAnsi="Tahoma" w:cs="Tahoma"/>
          <w:szCs w:val="20"/>
          <w:lang w:eastAsia="sl-SI"/>
        </w:rPr>
        <w:t xml:space="preserve">končnega </w:t>
      </w:r>
      <w:r w:rsidRPr="00123166">
        <w:rPr>
          <w:rFonts w:ascii="Tahoma" w:hAnsi="Tahoma" w:cs="Tahoma"/>
          <w:szCs w:val="20"/>
          <w:lang w:eastAsia="sl-SI"/>
        </w:rPr>
        <w:t>ponudbenega predračuna izvajalca, so zajeti vsi materialni in nematerialni stroški</w:t>
      </w:r>
      <w:r w:rsidRPr="00F53EFA">
        <w:rPr>
          <w:rFonts w:ascii="Tahoma" w:eastAsia="Times New Roman" w:hAnsi="Tahoma" w:cs="Tahoma"/>
          <w:lang w:eastAsia="sl-SI"/>
        </w:rPr>
        <w:t>, potrebni za izvedbo predmeta okvirnega sporazuma, vključno s stroški dela, stroški prevoza, stroški pripravljalnih del, stroški za varnost pri delu, stroški zavarovanja delovnih pripomočkov in delovne sile, stroški izdelave ponudbene dokumentacije, ter tudi stroški za vsa ostala dela in naloge, ki so v okvirnem sporazumu opredeljen</w:t>
      </w:r>
      <w:r>
        <w:rPr>
          <w:rFonts w:ascii="Tahoma" w:eastAsia="Times New Roman" w:hAnsi="Tahoma" w:cs="Tahoma"/>
          <w:lang w:eastAsia="sl-SI"/>
        </w:rPr>
        <w:t>e</w:t>
      </w:r>
      <w:r w:rsidRPr="00F53EFA">
        <w:rPr>
          <w:rFonts w:ascii="Tahoma" w:eastAsia="Times New Roman" w:hAnsi="Tahoma" w:cs="Tahoma"/>
          <w:lang w:eastAsia="sl-SI"/>
        </w:rPr>
        <w:t xml:space="preserve"> kot obveznosti izvajalca.</w:t>
      </w:r>
    </w:p>
    <w:p w14:paraId="273ADDAA" w14:textId="77777777" w:rsidR="003B6763" w:rsidRPr="00332658" w:rsidRDefault="003B6763" w:rsidP="004151B2">
      <w:pPr>
        <w:keepNext/>
        <w:keepLines/>
        <w:spacing w:after="0" w:line="240" w:lineRule="auto"/>
        <w:jc w:val="both"/>
        <w:rPr>
          <w:rFonts w:ascii="Tahoma" w:hAnsi="Tahoma" w:cs="Tahoma"/>
        </w:rPr>
      </w:pPr>
    </w:p>
    <w:p w14:paraId="185684FF" w14:textId="77777777" w:rsidR="003B6763" w:rsidRPr="00332658" w:rsidRDefault="003B6763" w:rsidP="004151B2">
      <w:pPr>
        <w:keepNext/>
        <w:keepLines/>
        <w:spacing w:after="0" w:line="240" w:lineRule="auto"/>
        <w:jc w:val="both"/>
        <w:rPr>
          <w:rFonts w:ascii="Tahoma" w:hAnsi="Tahoma" w:cs="Tahoma"/>
        </w:rPr>
      </w:pPr>
      <w:r w:rsidRPr="00332658">
        <w:rPr>
          <w:rFonts w:ascii="Tahoma" w:hAnsi="Tahoma" w:cs="Tahoma"/>
        </w:rPr>
        <w:t xml:space="preserve">Izvajalec bo naročnika sproti obveščal o znižanjih cen. V primeru znižanja cen na tržišču za istovrstno blago lahko naročnik zahteva znižanje cen izvajalca. </w:t>
      </w:r>
    </w:p>
    <w:p w14:paraId="4A38F3FE" w14:textId="77777777" w:rsidR="003B6763" w:rsidRPr="00332658" w:rsidRDefault="003B6763" w:rsidP="004151B2">
      <w:pPr>
        <w:keepNext/>
        <w:keepLines/>
        <w:spacing w:after="0" w:line="240" w:lineRule="auto"/>
        <w:jc w:val="both"/>
        <w:rPr>
          <w:rFonts w:ascii="Tahoma" w:hAnsi="Tahoma" w:cs="Tahoma"/>
        </w:rPr>
      </w:pPr>
    </w:p>
    <w:p w14:paraId="05F52A73" w14:textId="04B2EDD3" w:rsidR="003B6763" w:rsidRDefault="003B6763" w:rsidP="004151B2">
      <w:pPr>
        <w:keepNext/>
        <w:keepLines/>
        <w:spacing w:after="0" w:line="240" w:lineRule="auto"/>
        <w:jc w:val="both"/>
        <w:rPr>
          <w:rFonts w:ascii="Tahoma" w:hAnsi="Tahoma" w:cs="Tahoma"/>
        </w:rPr>
      </w:pPr>
      <w:r w:rsidRPr="00332658">
        <w:rPr>
          <w:rFonts w:ascii="Tahoma" w:hAnsi="Tahoma" w:cs="Tahoma"/>
        </w:rPr>
        <w:t>Izvajalec mora pred uveljavljanjem spremembe cen predložiti naročniku zahtevek za spremembo cen z dokazili o upravičenosti predlagane spremembe. Naročnik se mora s spremembo cen strinjati, kar bo potrdil s pisnim soglasjem ter s sklenitvijo aneksa k okvirnemu sporazumu.</w:t>
      </w:r>
    </w:p>
    <w:p w14:paraId="5F5A7D8F" w14:textId="1D18863B" w:rsidR="009B1488" w:rsidRDefault="009B1488" w:rsidP="004151B2">
      <w:pPr>
        <w:keepNext/>
        <w:keepLines/>
        <w:spacing w:after="0" w:line="240" w:lineRule="auto"/>
        <w:jc w:val="both"/>
        <w:rPr>
          <w:rFonts w:ascii="Tahoma" w:hAnsi="Tahoma" w:cs="Tahoma"/>
        </w:rPr>
      </w:pPr>
    </w:p>
    <w:p w14:paraId="50E250E3" w14:textId="7520E594" w:rsidR="009B1488" w:rsidRDefault="009B1488" w:rsidP="004151B2">
      <w:pPr>
        <w:keepNext/>
        <w:keepLines/>
        <w:spacing w:after="0" w:line="240" w:lineRule="auto"/>
        <w:jc w:val="both"/>
        <w:rPr>
          <w:rFonts w:ascii="Tahoma" w:hAnsi="Tahoma" w:cs="Tahoma"/>
        </w:rPr>
      </w:pPr>
    </w:p>
    <w:p w14:paraId="0A1443EC" w14:textId="63C18C7F" w:rsidR="009B1488" w:rsidRDefault="009B1488" w:rsidP="004151B2">
      <w:pPr>
        <w:keepNext/>
        <w:keepLines/>
        <w:spacing w:after="0" w:line="240" w:lineRule="auto"/>
        <w:jc w:val="both"/>
        <w:rPr>
          <w:rFonts w:ascii="Tahoma" w:hAnsi="Tahoma" w:cs="Tahoma"/>
        </w:rPr>
      </w:pPr>
    </w:p>
    <w:p w14:paraId="296A22B8" w14:textId="67C8A5D6" w:rsidR="00AF6E93" w:rsidRDefault="00AF6E93" w:rsidP="004151B2">
      <w:pPr>
        <w:keepNext/>
        <w:keepLines/>
        <w:spacing w:after="0" w:line="240" w:lineRule="auto"/>
        <w:jc w:val="both"/>
        <w:rPr>
          <w:rFonts w:ascii="Tahoma" w:eastAsia="Times New Roman" w:hAnsi="Tahoma" w:cs="Tahoma"/>
          <w:lang w:eastAsia="sl-SI"/>
        </w:rPr>
      </w:pPr>
    </w:p>
    <w:p w14:paraId="67C2B55F" w14:textId="77777777" w:rsidR="00EC3759" w:rsidRPr="00B17826" w:rsidRDefault="00EC3759" w:rsidP="004151B2">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lastRenderedPageBreak/>
        <w:t>NAČIN OBRAČUNAVANJA IN PLAČ</w:t>
      </w:r>
      <w:r w:rsidR="00F045D4">
        <w:rPr>
          <w:rFonts w:ascii="Tahoma" w:hAnsi="Tahoma" w:cs="Tahoma"/>
          <w:b/>
          <w:sz w:val="22"/>
          <w:szCs w:val="22"/>
        </w:rPr>
        <w:t>ILO</w:t>
      </w:r>
    </w:p>
    <w:p w14:paraId="33B4F71F" w14:textId="77777777" w:rsidR="00EC3759" w:rsidRPr="00B17826" w:rsidRDefault="00EC3759" w:rsidP="004151B2">
      <w:pPr>
        <w:keepNext/>
        <w:keepLines/>
        <w:spacing w:after="0" w:line="240" w:lineRule="auto"/>
        <w:jc w:val="center"/>
        <w:rPr>
          <w:rFonts w:ascii="Tahoma" w:eastAsia="Times New Roman" w:hAnsi="Tahoma" w:cs="Tahoma"/>
          <w:lang w:eastAsia="sl-SI"/>
        </w:rPr>
      </w:pPr>
    </w:p>
    <w:p w14:paraId="40793289" w14:textId="77777777" w:rsidR="00E360E6" w:rsidRPr="001907C4" w:rsidRDefault="00E360E6"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0494762F" w14:textId="77777777" w:rsidR="00E360E6" w:rsidRPr="00C851E4" w:rsidRDefault="00E360E6" w:rsidP="004151B2">
      <w:pPr>
        <w:keepNext/>
        <w:keepLines/>
        <w:spacing w:after="0" w:line="240" w:lineRule="auto"/>
        <w:ind w:left="360"/>
        <w:jc w:val="both"/>
        <w:rPr>
          <w:rFonts w:ascii="Tahoma" w:hAnsi="Tahoma" w:cs="Tahoma"/>
          <w:highlight w:val="yellow"/>
        </w:rPr>
      </w:pPr>
    </w:p>
    <w:p w14:paraId="4E869655" w14:textId="77777777" w:rsidR="003B6763" w:rsidRPr="00CC6D23" w:rsidRDefault="003B6763"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bo naročniku na osnovi posamezne podpisane dobavnice o prevzemu blaga s strani naročnika oz. njegovega predstavnika izstavil natančno specificiran račun, kjer mora biti navedena tudi številka posameznega pisnega nabavnega naročila naročnika za posamezno dobavo blaga, v roku petih (5) delovnih dni po dobavi blaga.</w:t>
      </w:r>
    </w:p>
    <w:p w14:paraId="1C4209A2" w14:textId="77777777" w:rsidR="002B4272" w:rsidRDefault="002B4272" w:rsidP="004151B2">
      <w:pPr>
        <w:keepNext/>
        <w:keepLines/>
        <w:spacing w:after="0" w:line="240" w:lineRule="auto"/>
        <w:jc w:val="both"/>
        <w:rPr>
          <w:rFonts w:ascii="Tahoma" w:eastAsia="Times New Roman" w:hAnsi="Tahoma" w:cs="Tahoma"/>
          <w:lang w:eastAsia="sl-SI"/>
        </w:rPr>
      </w:pPr>
    </w:p>
    <w:p w14:paraId="2C783BA8" w14:textId="4906615F" w:rsidR="00D007CA" w:rsidRPr="0065431A" w:rsidRDefault="002B4272"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w:t>
      </w:r>
      <w:r w:rsidR="00D007CA">
        <w:rPr>
          <w:rFonts w:ascii="Tahoma" w:eastAsia="Times New Roman" w:hAnsi="Tahoma" w:cs="Tahoma"/>
          <w:lang w:eastAsia="sl-SI"/>
        </w:rPr>
        <w:t>z</w:t>
      </w:r>
      <w:r w:rsidR="00D007CA" w:rsidRPr="0065431A">
        <w:rPr>
          <w:rFonts w:ascii="Tahoma" w:eastAsia="Times New Roman" w:hAnsi="Tahoma" w:cs="Tahoma"/>
          <w:lang w:eastAsia="sl-SI"/>
        </w:rPr>
        <w:t>vajalec bo naročniku na osnovi posamezne</w:t>
      </w:r>
      <w:r w:rsidR="00D007CA">
        <w:rPr>
          <w:rFonts w:ascii="Tahoma" w:eastAsia="Times New Roman" w:hAnsi="Tahoma" w:cs="Tahoma"/>
          <w:lang w:eastAsia="sl-SI"/>
        </w:rPr>
        <w:t>ga</w:t>
      </w:r>
      <w:r w:rsidR="00D007CA" w:rsidRPr="0065431A">
        <w:rPr>
          <w:rFonts w:ascii="Tahoma" w:eastAsia="Times New Roman" w:hAnsi="Tahoma" w:cs="Tahoma"/>
          <w:lang w:eastAsia="sl-SI"/>
        </w:rPr>
        <w:t xml:space="preserve"> podpisane</w:t>
      </w:r>
      <w:r w:rsidR="00D007CA">
        <w:rPr>
          <w:rFonts w:ascii="Tahoma" w:eastAsia="Times New Roman" w:hAnsi="Tahoma" w:cs="Tahoma"/>
          <w:lang w:eastAsia="sl-SI"/>
        </w:rPr>
        <w:t>ga delovnega naloga</w:t>
      </w:r>
      <w:r w:rsidR="00D007CA" w:rsidRPr="0065431A">
        <w:rPr>
          <w:rFonts w:ascii="Tahoma" w:eastAsia="Times New Roman" w:hAnsi="Tahoma" w:cs="Tahoma"/>
          <w:lang w:eastAsia="sl-SI"/>
        </w:rPr>
        <w:t xml:space="preserve"> </w:t>
      </w:r>
      <w:r w:rsidR="00D007CA">
        <w:rPr>
          <w:rFonts w:ascii="Tahoma" w:eastAsia="Times New Roman" w:hAnsi="Tahoma" w:cs="Tahoma"/>
          <w:lang w:eastAsia="sl-SI"/>
        </w:rPr>
        <w:t>za izvedene storitve</w:t>
      </w:r>
      <w:r w:rsidR="00D007CA" w:rsidRPr="0065431A">
        <w:rPr>
          <w:rFonts w:ascii="Tahoma" w:eastAsia="Times New Roman" w:hAnsi="Tahoma" w:cs="Tahoma"/>
          <w:lang w:eastAsia="sl-SI"/>
        </w:rPr>
        <w:t xml:space="preserve"> </w:t>
      </w:r>
      <w:r w:rsidR="00E8644F" w:rsidRPr="00E8644F">
        <w:rPr>
          <w:rFonts w:ascii="Tahoma" w:eastAsia="Times New Roman" w:hAnsi="Tahoma" w:cs="Tahoma"/>
          <w:lang w:eastAsia="sl-SI"/>
        </w:rPr>
        <w:t>s strani obeh strank okvirnega sporazuma oziroma njunih predstavnikov</w:t>
      </w:r>
      <w:r w:rsidR="00D007CA" w:rsidRPr="0065431A">
        <w:rPr>
          <w:rFonts w:ascii="Tahoma" w:eastAsia="Times New Roman" w:hAnsi="Tahoma" w:cs="Tahoma"/>
          <w:lang w:eastAsia="sl-SI"/>
        </w:rPr>
        <w:t xml:space="preserve"> izstavil natančno specificiran račun, kjer mora biti navedena tudi številka posameznega pisnega nabavnega naročila naročnika za posamezno </w:t>
      </w:r>
      <w:r w:rsidR="00D007CA">
        <w:rPr>
          <w:rFonts w:ascii="Tahoma" w:eastAsia="Times New Roman" w:hAnsi="Tahoma" w:cs="Tahoma"/>
          <w:lang w:eastAsia="sl-SI"/>
        </w:rPr>
        <w:t>izvedeno storitev</w:t>
      </w:r>
      <w:r w:rsidR="00D007CA" w:rsidRPr="0065431A">
        <w:rPr>
          <w:rFonts w:ascii="Tahoma" w:eastAsia="Times New Roman" w:hAnsi="Tahoma" w:cs="Tahoma"/>
          <w:lang w:eastAsia="sl-SI"/>
        </w:rPr>
        <w:t xml:space="preserve">, v roku petih (5) delovnih dni po </w:t>
      </w:r>
      <w:r w:rsidR="00D007CA">
        <w:rPr>
          <w:rFonts w:ascii="Tahoma" w:eastAsia="Times New Roman" w:hAnsi="Tahoma" w:cs="Tahoma"/>
          <w:lang w:eastAsia="sl-SI"/>
        </w:rPr>
        <w:t>izvedeni storitvi.</w:t>
      </w:r>
    </w:p>
    <w:p w14:paraId="1B957187" w14:textId="77777777" w:rsidR="00D007CA" w:rsidRPr="0065431A" w:rsidRDefault="00D007CA" w:rsidP="004151B2">
      <w:pPr>
        <w:keepNext/>
        <w:keepLines/>
        <w:spacing w:after="0" w:line="240" w:lineRule="auto"/>
        <w:jc w:val="both"/>
        <w:rPr>
          <w:rFonts w:ascii="Tahoma" w:eastAsia="Times New Roman" w:hAnsi="Tahoma" w:cs="Tahoma"/>
          <w:lang w:eastAsia="sl-SI"/>
        </w:rPr>
      </w:pPr>
    </w:p>
    <w:p w14:paraId="4F31052F" w14:textId="77777777" w:rsidR="003B6763" w:rsidRPr="00CC6D23" w:rsidRDefault="003B6763" w:rsidP="004151B2">
      <w:pPr>
        <w:keepNext/>
        <w:keepLines/>
        <w:spacing w:after="0" w:line="240" w:lineRule="auto"/>
        <w:jc w:val="both"/>
        <w:rPr>
          <w:rFonts w:ascii="Tahoma" w:hAnsi="Tahoma"/>
        </w:rPr>
      </w:pPr>
      <w:r w:rsidRPr="00CC6D23">
        <w:rPr>
          <w:rFonts w:ascii="Tahoma" w:eastAsia="Times New Roman" w:hAnsi="Tahoma" w:cs="Tahoma"/>
          <w:lang w:eastAsia="sl-SI"/>
        </w:rPr>
        <w:t>Podpis dobavnice o prevzemu blaga s strani naročnika oziroma njegovega predstavnika pomeni količinski in kvalitetni prevzem blaga, ter je podlaga za izstavitev računa s strani izvajalca</w:t>
      </w:r>
      <w:r w:rsidRPr="00CC6D23">
        <w:rPr>
          <w:rFonts w:ascii="Tahoma" w:hAnsi="Tahoma"/>
        </w:rPr>
        <w:t>, pri čemer je podpisana dobavnica priloga k računu.</w:t>
      </w:r>
    </w:p>
    <w:p w14:paraId="26A0BE4F" w14:textId="77777777" w:rsidR="003B6763" w:rsidRDefault="003B6763" w:rsidP="004151B2">
      <w:pPr>
        <w:keepNext/>
        <w:keepLines/>
        <w:spacing w:after="0" w:line="240" w:lineRule="auto"/>
        <w:jc w:val="both"/>
        <w:rPr>
          <w:rFonts w:ascii="Tahoma" w:eastAsia="Times New Roman" w:hAnsi="Tahoma" w:cs="Tahoma"/>
          <w:lang w:eastAsia="sl-SI"/>
        </w:rPr>
      </w:pPr>
    </w:p>
    <w:p w14:paraId="7FB19531" w14:textId="2F625C29" w:rsidR="003B6763" w:rsidRDefault="003B6763" w:rsidP="004151B2">
      <w:pPr>
        <w:keepNext/>
        <w:keepLines/>
        <w:spacing w:after="0" w:line="240" w:lineRule="auto"/>
        <w:jc w:val="both"/>
        <w:rPr>
          <w:rFonts w:ascii="Tahoma" w:hAnsi="Tahoma"/>
        </w:rPr>
      </w:pPr>
      <w:r w:rsidRPr="0065431A">
        <w:rPr>
          <w:rFonts w:ascii="Tahoma" w:eastAsia="Times New Roman" w:hAnsi="Tahoma" w:cs="Tahoma"/>
          <w:lang w:eastAsia="sl-SI"/>
        </w:rPr>
        <w:t xml:space="preserve">Podpis </w:t>
      </w:r>
      <w:r>
        <w:rPr>
          <w:rFonts w:ascii="Tahoma" w:eastAsia="Times New Roman" w:hAnsi="Tahoma" w:cs="Tahoma"/>
          <w:lang w:eastAsia="sl-SI"/>
        </w:rPr>
        <w:t xml:space="preserve">delovnega naloga </w:t>
      </w:r>
      <w:r w:rsidRPr="0065431A">
        <w:rPr>
          <w:rFonts w:ascii="Tahoma" w:eastAsia="Times New Roman" w:hAnsi="Tahoma" w:cs="Tahoma"/>
          <w:lang w:eastAsia="sl-SI"/>
        </w:rPr>
        <w:t xml:space="preserve">s strani obeh strank okvirnega sporazuma oziroma njunih predstavnikov, pomeni kvalitetni prevzem </w:t>
      </w:r>
      <w:r>
        <w:rPr>
          <w:rFonts w:ascii="Tahoma" w:eastAsia="Times New Roman" w:hAnsi="Tahoma" w:cs="Tahoma"/>
          <w:lang w:eastAsia="sl-SI"/>
        </w:rPr>
        <w:t>izvedenih storitev</w:t>
      </w:r>
      <w:r w:rsidRPr="0065431A">
        <w:rPr>
          <w:rFonts w:ascii="Tahoma" w:eastAsia="Times New Roman" w:hAnsi="Tahoma" w:cs="Tahoma"/>
          <w:lang w:eastAsia="sl-SI"/>
        </w:rPr>
        <w:t>, ter je podlaga za izstavitev računa s strani izvajalca</w:t>
      </w:r>
      <w:r>
        <w:rPr>
          <w:rFonts w:ascii="Tahoma" w:hAnsi="Tahoma"/>
        </w:rPr>
        <w:t>, pri čemer je podpisani delovni nalog priloga k računu.</w:t>
      </w:r>
    </w:p>
    <w:p w14:paraId="143740C8" w14:textId="54EE93AF" w:rsidR="00B6494E" w:rsidRDefault="00B6494E" w:rsidP="004151B2">
      <w:pPr>
        <w:keepNext/>
        <w:keepLines/>
        <w:spacing w:after="0" w:line="240" w:lineRule="auto"/>
        <w:jc w:val="both"/>
        <w:rPr>
          <w:rFonts w:ascii="Tahoma" w:hAnsi="Tahoma" w:cs="Tahoma"/>
          <w:szCs w:val="20"/>
          <w:lang w:eastAsia="sl-SI"/>
        </w:rPr>
      </w:pPr>
    </w:p>
    <w:p w14:paraId="793E0312" w14:textId="77777777" w:rsidR="00BF15B7" w:rsidRPr="00F53EFA" w:rsidRDefault="00BF15B7" w:rsidP="004151B2">
      <w:pPr>
        <w:keepNext/>
        <w:keepLines/>
        <w:spacing w:after="0" w:line="240" w:lineRule="auto"/>
        <w:jc w:val="both"/>
        <w:rPr>
          <w:rFonts w:ascii="Tahoma" w:eastAsia="Times New Roman" w:hAnsi="Tahoma" w:cs="Tahoma"/>
          <w:lang w:eastAsia="sl-SI"/>
        </w:rPr>
      </w:pPr>
      <w:r w:rsidRPr="00312CD0">
        <w:rPr>
          <w:rFonts w:ascii="Tahoma" w:eastAsia="Times New Roman" w:hAnsi="Tahoma" w:cs="Tahoma"/>
          <w:lang w:eastAsia="sl-SI"/>
        </w:rPr>
        <w:t>V primeru, da izstavljeni račun ni pravilen, ga je naročnik dolžan zavr</w:t>
      </w:r>
      <w:r>
        <w:rPr>
          <w:rFonts w:ascii="Tahoma" w:eastAsia="Times New Roman" w:hAnsi="Tahoma" w:cs="Tahoma"/>
          <w:lang w:eastAsia="sl-SI"/>
        </w:rPr>
        <w:t>niti z obrazložitvijo v desetih (10</w:t>
      </w:r>
      <w:r w:rsidRPr="00312CD0">
        <w:rPr>
          <w:rFonts w:ascii="Tahoma" w:eastAsia="Times New Roman" w:hAnsi="Tahoma" w:cs="Tahoma"/>
          <w:lang w:eastAsia="sl-SI"/>
        </w:rPr>
        <w:t xml:space="preserve">) </w:t>
      </w:r>
      <w:r>
        <w:rPr>
          <w:rFonts w:ascii="Tahoma" w:eastAsia="Times New Roman" w:hAnsi="Tahoma" w:cs="Tahoma"/>
          <w:lang w:eastAsia="sl-SI"/>
        </w:rPr>
        <w:t>delovnih</w:t>
      </w:r>
      <w:r w:rsidRPr="00312CD0">
        <w:rPr>
          <w:rFonts w:ascii="Tahoma" w:eastAsia="Times New Roman" w:hAnsi="Tahoma" w:cs="Tahoma"/>
          <w:lang w:eastAsia="sl-SI"/>
        </w:rPr>
        <w:t xml:space="preserve"> dneh od prejema, izvajalec pa je dolžan izstaviti nov, popravljen račun v roku petih (5) koledarskih dni od zavrnitve, v katerem bo izkazana pravilna vrednost izvedenih dobav. </w:t>
      </w:r>
    </w:p>
    <w:p w14:paraId="5B08D0DC" w14:textId="77777777" w:rsidR="00BF15B7" w:rsidRPr="00F53EFA" w:rsidRDefault="00BF15B7" w:rsidP="004151B2">
      <w:pPr>
        <w:keepNext/>
        <w:keepLines/>
        <w:spacing w:after="0" w:line="240" w:lineRule="auto"/>
        <w:jc w:val="both"/>
        <w:rPr>
          <w:rFonts w:ascii="Tahoma" w:eastAsia="Times New Roman" w:hAnsi="Tahoma" w:cs="Tahoma"/>
          <w:lang w:eastAsia="sl-SI"/>
        </w:rPr>
      </w:pPr>
      <w:r w:rsidRPr="00F53EFA">
        <w:rPr>
          <w:rFonts w:ascii="Tahoma" w:eastAsia="Times New Roman" w:hAnsi="Tahoma" w:cs="Tahoma"/>
          <w:lang w:eastAsia="sl-SI"/>
        </w:rPr>
        <w:t>Naročnik se obve</w:t>
      </w:r>
      <w:r>
        <w:rPr>
          <w:rFonts w:ascii="Tahoma" w:eastAsia="Times New Roman" w:hAnsi="Tahoma" w:cs="Tahoma"/>
          <w:lang w:eastAsia="sl-SI"/>
        </w:rPr>
        <w:t>že</w:t>
      </w:r>
      <w:r w:rsidRPr="00F53EFA">
        <w:rPr>
          <w:rFonts w:ascii="Tahoma" w:eastAsia="Times New Roman" w:hAnsi="Tahoma" w:cs="Tahoma"/>
          <w:lang w:eastAsia="sl-SI"/>
        </w:rPr>
        <w:t xml:space="preserve">, da bo prejeti račun plačal na transakcijski račun izvajalca/podizvajalca, ki je uradno evidentiran pri AJPES in bo naveden na računu, v roku tridesetih (30) koledarskih dni od dneva izstavitve računa, sestavljenega v skladu </w:t>
      </w:r>
      <w:r>
        <w:rPr>
          <w:rFonts w:ascii="Tahoma" w:eastAsia="Times New Roman" w:hAnsi="Tahoma" w:cs="Tahoma"/>
          <w:lang w:eastAsia="sl-SI"/>
        </w:rPr>
        <w:t xml:space="preserve">z </w:t>
      </w:r>
      <w:r w:rsidRPr="00F53EFA">
        <w:rPr>
          <w:rFonts w:ascii="Tahoma" w:eastAsia="Times New Roman" w:hAnsi="Tahoma" w:cs="Tahoma"/>
          <w:lang w:eastAsia="sl-SI"/>
        </w:rPr>
        <w:t>okvirnim sporazumom.</w:t>
      </w:r>
    </w:p>
    <w:p w14:paraId="5C454D99" w14:textId="6B1D7152" w:rsidR="003B6763" w:rsidRPr="00CC6D23" w:rsidRDefault="003B6763" w:rsidP="004151B2">
      <w:pPr>
        <w:keepNext/>
        <w:keepLines/>
        <w:spacing w:after="0" w:line="240" w:lineRule="auto"/>
        <w:jc w:val="both"/>
        <w:rPr>
          <w:rFonts w:ascii="Tahoma" w:eastAsia="Times New Roman" w:hAnsi="Tahoma" w:cs="Tahoma"/>
          <w:lang w:eastAsia="sl-SI"/>
        </w:rPr>
      </w:pPr>
    </w:p>
    <w:p w14:paraId="57FF68DA" w14:textId="1C8370A5" w:rsidR="006D7284" w:rsidRDefault="003B6763"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V primeru zamude s plačilom je izvajalec upravičen zaračunati naročniku zakonite zamudne obresti.</w:t>
      </w:r>
    </w:p>
    <w:p w14:paraId="798518D8" w14:textId="77777777" w:rsidR="002D39A8" w:rsidRPr="0089786C" w:rsidRDefault="002D39A8" w:rsidP="004151B2">
      <w:pPr>
        <w:keepNext/>
        <w:keepLines/>
        <w:spacing w:after="0" w:line="240" w:lineRule="auto"/>
        <w:jc w:val="both"/>
        <w:rPr>
          <w:rFonts w:ascii="Tahoma" w:eastAsia="Times New Roman" w:hAnsi="Tahoma" w:cs="Tahoma"/>
          <w:lang w:eastAsia="sl-SI"/>
        </w:rPr>
      </w:pPr>
    </w:p>
    <w:p w14:paraId="7C664D55" w14:textId="77777777" w:rsidR="00EC3759" w:rsidRPr="00065D29" w:rsidRDefault="00EC3759" w:rsidP="004151B2">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PODIZVAJALCI</w:t>
      </w:r>
    </w:p>
    <w:p w14:paraId="7BB1A36C" w14:textId="77777777" w:rsidR="00EC3759" w:rsidRPr="00065D29" w:rsidRDefault="00EC3759" w:rsidP="004151B2">
      <w:pPr>
        <w:keepNext/>
        <w:keepLines/>
        <w:spacing w:after="0" w:line="240" w:lineRule="auto"/>
        <w:ind w:left="1077"/>
        <w:jc w:val="center"/>
        <w:rPr>
          <w:rFonts w:ascii="Tahoma" w:eastAsia="Times New Roman" w:hAnsi="Tahoma" w:cs="Tahoma"/>
          <w:b/>
          <w:color w:val="000000"/>
          <w:lang w:eastAsia="sl-SI"/>
        </w:rPr>
      </w:pPr>
    </w:p>
    <w:p w14:paraId="68D755A7" w14:textId="77777777" w:rsidR="00EC3759" w:rsidRPr="00065D29"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27FDC568" w14:textId="77777777" w:rsidR="002D70AD" w:rsidRPr="00570326" w:rsidRDefault="002D70AD" w:rsidP="004151B2">
      <w:pPr>
        <w:keepNext/>
        <w:keepLines/>
        <w:spacing w:after="0" w:line="240" w:lineRule="auto"/>
        <w:jc w:val="center"/>
        <w:rPr>
          <w:rFonts w:ascii="Tahoma" w:eastAsia="Times New Roman" w:hAnsi="Tahoma" w:cs="Tahoma"/>
          <w:b/>
          <w:i/>
          <w:lang w:eastAsia="sl-SI"/>
        </w:rPr>
      </w:pPr>
      <w:r w:rsidRPr="00065D29">
        <w:rPr>
          <w:rFonts w:ascii="Tahoma" w:eastAsia="Times New Roman" w:hAnsi="Tahoma" w:cs="Tahoma"/>
          <w:b/>
          <w:i/>
          <w:lang w:eastAsia="sl-SI"/>
        </w:rPr>
        <w:t>/ se upošteva v primeru, da izvajalec nastopa s podizvajalcem /</w:t>
      </w:r>
    </w:p>
    <w:p w14:paraId="4D8AE32C"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6439F842"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okviru tega okvirnega sporazuma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D70AD" w:rsidRPr="00CC6D23" w14:paraId="7A85297D" w14:textId="77777777" w:rsidTr="007D260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F5DDAF"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465704"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26FAB48B" w14:textId="77777777" w:rsidTr="007D260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19595F9"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2A74B25"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7C72AD27" w14:textId="77777777" w:rsidTr="007D2602">
        <w:trPr>
          <w:trHeight w:val="278"/>
          <w:jc w:val="center"/>
        </w:trPr>
        <w:tc>
          <w:tcPr>
            <w:tcW w:w="3793" w:type="dxa"/>
            <w:tcBorders>
              <w:top w:val="single" w:sz="4" w:space="0" w:color="auto"/>
              <w:left w:val="single" w:sz="4" w:space="0" w:color="auto"/>
              <w:right w:val="single" w:sz="4" w:space="0" w:color="auto"/>
            </w:tcBorders>
            <w:vAlign w:val="center"/>
          </w:tcPr>
          <w:p w14:paraId="7AECF3C3"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F5073AD" w14:textId="77777777" w:rsidR="002D70AD" w:rsidRPr="00CC6D23" w:rsidRDefault="002D70AD" w:rsidP="004151B2">
            <w:pPr>
              <w:keepNext/>
              <w:keepLines/>
              <w:spacing w:after="0" w:line="240" w:lineRule="auto"/>
              <w:ind w:left="357"/>
              <w:jc w:val="center"/>
              <w:rPr>
                <w:rFonts w:ascii="Tahoma" w:eastAsia="Times New Roman" w:hAnsi="Tahoma" w:cs="Tahoma"/>
                <w:lang w:eastAsia="sl-SI"/>
              </w:rPr>
            </w:pPr>
            <w:r w:rsidRPr="00CC6D23">
              <w:rPr>
                <w:rFonts w:ascii="Tahoma" w:eastAsia="Times New Roman" w:hAnsi="Tahoma" w:cs="Tahoma"/>
                <w:lang w:eastAsia="sl-SI"/>
              </w:rPr>
              <w:t>DA / NE</w:t>
            </w:r>
          </w:p>
        </w:tc>
      </w:tr>
      <w:tr w:rsidR="002D70AD" w:rsidRPr="00CC6D23" w14:paraId="22A85EF7" w14:textId="77777777" w:rsidTr="007D260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69B45E"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0395616"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7FA43994" w14:textId="77777777" w:rsidTr="007D260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04FDC75"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2C94D39"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3C3B662D" w14:textId="77777777" w:rsidTr="007D260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A41D39C"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A5FE75B"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0B38BE6F" w14:textId="77777777" w:rsidTr="007D260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CB9733"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6746AFA"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05ABCA28" w14:textId="77777777" w:rsidTr="007D2602">
        <w:trPr>
          <w:trHeight w:val="616"/>
          <w:jc w:val="center"/>
        </w:trPr>
        <w:tc>
          <w:tcPr>
            <w:tcW w:w="3793" w:type="dxa"/>
            <w:tcBorders>
              <w:top w:val="single" w:sz="4" w:space="0" w:color="auto"/>
              <w:left w:val="single" w:sz="4" w:space="0" w:color="auto"/>
              <w:right w:val="single" w:sz="4" w:space="0" w:color="auto"/>
            </w:tcBorders>
            <w:vAlign w:val="center"/>
          </w:tcPr>
          <w:p w14:paraId="1AEE51FD"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43CC0A16"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3D73410C" w14:textId="77777777" w:rsidTr="007D260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A77240B"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37AE86B9"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r w:rsidR="002D70AD" w:rsidRPr="00CC6D23" w14:paraId="4122E0D6" w14:textId="77777777" w:rsidTr="007D2602">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09933B09" w14:textId="77777777" w:rsidR="002D70AD" w:rsidRPr="00CC6D23" w:rsidRDefault="002D70AD" w:rsidP="004151B2">
            <w:pPr>
              <w:keepNext/>
              <w:keepLines/>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704C7B4B"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tc>
      </w:tr>
    </w:tbl>
    <w:p w14:paraId="72183D7E" w14:textId="77777777" w:rsidR="002D70AD" w:rsidRPr="00CC6D23" w:rsidRDefault="002D70AD" w:rsidP="004151B2">
      <w:pPr>
        <w:keepNext/>
        <w:keepLines/>
        <w:spacing w:after="0" w:line="240" w:lineRule="auto"/>
        <w:ind w:left="357"/>
        <w:jc w:val="both"/>
        <w:rPr>
          <w:rFonts w:ascii="Tahoma" w:eastAsia="Times New Roman" w:hAnsi="Tahoma" w:cs="Tahoma"/>
          <w:lang w:eastAsia="sl-SI"/>
        </w:rPr>
      </w:pPr>
    </w:p>
    <w:p w14:paraId="26FBFD1E"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C2A2292"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677CF721"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4021A0C1"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6520D7F0"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iz okvirnega sporazuma, ne glede na število podizvajalcev.</w:t>
      </w:r>
    </w:p>
    <w:p w14:paraId="38090B7F"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4E0AE3E6" w14:textId="77777777" w:rsidR="002D70AD" w:rsidRPr="00812DA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12D5C374"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2DB7E4E6" w14:textId="33F91499"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w:t>
      </w:r>
      <w:r w:rsidR="007A423E">
        <w:rPr>
          <w:rFonts w:ascii="Tahoma" w:eastAsia="Times New Roman" w:hAnsi="Tahoma" w:cs="Tahoma"/>
          <w:lang w:eastAsia="sl-SI"/>
        </w:rPr>
        <w:t xml:space="preserve"> blaga/izvedbe storitev</w:t>
      </w:r>
      <w:r w:rsidRPr="00CC6D23">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02D52865"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467B6031" w14:textId="77777777" w:rsidR="002D70AD" w:rsidRPr="00CC6D23" w:rsidRDefault="002D70AD" w:rsidP="004151B2">
      <w:pPr>
        <w:keepNext/>
        <w:keepLines/>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ne zahteva neposrednega plačila/</w:t>
      </w:r>
    </w:p>
    <w:p w14:paraId="062605CF" w14:textId="236DE741"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dobavljeno blago</w:t>
      </w:r>
      <w:r>
        <w:rPr>
          <w:rFonts w:ascii="Tahoma" w:eastAsia="Times New Roman" w:hAnsi="Tahoma" w:cs="Tahoma"/>
          <w:lang w:eastAsia="sl-SI"/>
        </w:rPr>
        <w:t xml:space="preserve"> oz. izve</w:t>
      </w:r>
      <w:r w:rsidR="007A423E">
        <w:rPr>
          <w:rFonts w:ascii="Tahoma" w:eastAsia="Times New Roman" w:hAnsi="Tahoma" w:cs="Tahoma"/>
          <w:lang w:eastAsia="sl-SI"/>
        </w:rPr>
        <w:t>dene</w:t>
      </w:r>
      <w:r>
        <w:rPr>
          <w:rFonts w:ascii="Tahoma" w:eastAsia="Times New Roman" w:hAnsi="Tahoma" w:cs="Tahoma"/>
          <w:lang w:eastAsia="sl-SI"/>
        </w:rPr>
        <w:t xml:space="preserve"> storit</w:t>
      </w:r>
      <w:r w:rsidR="007A423E">
        <w:rPr>
          <w:rFonts w:ascii="Tahoma" w:eastAsia="Times New Roman" w:hAnsi="Tahoma" w:cs="Tahoma"/>
          <w:lang w:eastAsia="sl-SI"/>
        </w:rPr>
        <w:t>ve</w:t>
      </w:r>
      <w:r w:rsidRPr="00CC6D23">
        <w:rPr>
          <w:rFonts w:ascii="Tahoma" w:eastAsia="Times New Roman" w:hAnsi="Tahoma" w:cs="Tahoma"/>
          <w:lang w:eastAsia="sl-SI"/>
        </w:rPr>
        <w:t xml:space="preserve">, ki </w:t>
      </w:r>
      <w:r w:rsidR="007A423E">
        <w:rPr>
          <w:rFonts w:ascii="Tahoma" w:eastAsia="Times New Roman" w:hAnsi="Tahoma" w:cs="Tahoma"/>
          <w:lang w:eastAsia="sl-SI"/>
        </w:rPr>
        <w:t>so</w:t>
      </w:r>
      <w:r w:rsidRPr="00CC6D23">
        <w:rPr>
          <w:rFonts w:ascii="Tahoma" w:eastAsia="Times New Roman" w:hAnsi="Tahoma" w:cs="Tahoma"/>
          <w:lang w:eastAsia="sl-SI"/>
        </w:rPr>
        <w:t xml:space="preserve"> neposredno povezan</w:t>
      </w:r>
      <w:r w:rsidR="007A423E">
        <w:rPr>
          <w:rFonts w:ascii="Tahoma" w:eastAsia="Times New Roman" w:hAnsi="Tahoma" w:cs="Tahoma"/>
          <w:lang w:eastAsia="sl-SI"/>
        </w:rPr>
        <w:t>e</w:t>
      </w:r>
      <w:r w:rsidRPr="00CC6D23">
        <w:rPr>
          <w:rFonts w:ascii="Tahoma" w:eastAsia="Times New Roman" w:hAnsi="Tahoma" w:cs="Tahoma"/>
          <w:lang w:eastAsia="sl-SI"/>
        </w:rPr>
        <w:t xml:space="preserve"> s predmetom okvirnega sporazuma. Če izvajalec naročniku na njegov poziv ne posreduje teh izjav, naročnik Državni revizijski komisiji poda predlog za uvedbo postopka o prekršku iz 2. točke prvega odstavka 112. člena ZJN-3.</w:t>
      </w:r>
    </w:p>
    <w:p w14:paraId="7BB97DAF"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16179837" w14:textId="77777777" w:rsidR="002D70AD" w:rsidRPr="00CC6D23" w:rsidRDefault="002D70AD" w:rsidP="004151B2">
      <w:pPr>
        <w:keepNext/>
        <w:keepLines/>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zahteva neposredno plačilo/</w:t>
      </w:r>
    </w:p>
    <w:p w14:paraId="2237305A"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Kadar izvajalec izvaja javno naročilo s podizvajalcem, ki zahteva neposredno plačilo, mora v skladu s 94. členom ZJN-3: </w:t>
      </w:r>
    </w:p>
    <w:p w14:paraId="3A46B347" w14:textId="77777777" w:rsidR="002D70AD" w:rsidRPr="00CC6D23" w:rsidRDefault="002D70AD" w:rsidP="004151B2">
      <w:pPr>
        <w:keepNext/>
        <w:keepLines/>
        <w:numPr>
          <w:ilvl w:val="0"/>
          <w:numId w:val="17"/>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pooblastiti naročnika, da na podlagi potrjenega računa s strani izvajalca neposredno plačuje podizvajalcu,</w:t>
      </w:r>
    </w:p>
    <w:p w14:paraId="455888AE" w14:textId="77777777" w:rsidR="002D70AD" w:rsidRPr="00CC6D23" w:rsidRDefault="002D70AD" w:rsidP="004151B2">
      <w:pPr>
        <w:keepNext/>
        <w:keepLines/>
        <w:numPr>
          <w:ilvl w:val="0"/>
          <w:numId w:val="17"/>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 xml:space="preserve">predložiti soglasje podizvajalca, na podlagi katerega naročnik namesto izvajalca poravna podizvajalčevo terjatev do izvajalca, </w:t>
      </w:r>
    </w:p>
    <w:p w14:paraId="7080458A"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03F8A02B"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za podizvajalca, ki zahteva neposredno plačilo, ob vsakem računu priložiti:</w:t>
      </w:r>
    </w:p>
    <w:p w14:paraId="74254DC9" w14:textId="77777777" w:rsidR="002D70AD" w:rsidRPr="00CC6D23" w:rsidRDefault="002D70AD" w:rsidP="004151B2">
      <w:pPr>
        <w:keepNext/>
        <w:keepLines/>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562612C0" w14:textId="77777777" w:rsidR="002D70AD" w:rsidRPr="00CC6D23" w:rsidRDefault="002D70AD" w:rsidP="004151B2">
      <w:pPr>
        <w:keepNext/>
        <w:keepLines/>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lastRenderedPageBreak/>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0DAA3DF9"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57183459"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569D31B1"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67883AB3"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S plačilom posameznega zneska podizvajalcu obveznost naročnika za plačilo izvajalcu ugasne do višine tako plačanega zneska podizvajalcu.</w:t>
      </w:r>
    </w:p>
    <w:p w14:paraId="7040D857"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02B8705B" w14:textId="77777777" w:rsidR="002D70AD" w:rsidRPr="00CC6D23" w:rsidRDefault="002D70AD" w:rsidP="004151B2">
      <w:pPr>
        <w:keepNext/>
        <w:keepLines/>
        <w:spacing w:after="0" w:line="240" w:lineRule="auto"/>
        <w:jc w:val="both"/>
        <w:rPr>
          <w:rFonts w:ascii="Tahoma" w:eastAsia="Times New Roman" w:hAnsi="Tahoma" w:cs="Tahoma"/>
          <w:kern w:val="16"/>
          <w:lang w:eastAsia="sl-SI"/>
        </w:rPr>
      </w:pPr>
      <w:r w:rsidRPr="00CC6D23">
        <w:rPr>
          <w:rFonts w:ascii="Tahoma" w:eastAsia="Times New Roman" w:hAnsi="Tahoma" w:cs="Tahoma"/>
          <w:kern w:val="16"/>
          <w:lang w:eastAsia="sl-SI"/>
        </w:rPr>
        <w:t>Roki plačil izvajalcu in njegovim podizvajalcem so enaki.</w:t>
      </w:r>
    </w:p>
    <w:p w14:paraId="78BAF227" w14:textId="77777777" w:rsidR="002D70AD" w:rsidRPr="00CC6D23" w:rsidRDefault="002D70AD" w:rsidP="004151B2">
      <w:pPr>
        <w:keepNext/>
        <w:keepLines/>
        <w:spacing w:after="0" w:line="240" w:lineRule="auto"/>
        <w:jc w:val="center"/>
        <w:rPr>
          <w:rFonts w:ascii="Tahoma" w:eastAsia="Times New Roman" w:hAnsi="Tahoma" w:cs="Tahoma"/>
          <w:kern w:val="16"/>
          <w:lang w:eastAsia="sl-SI"/>
        </w:rPr>
      </w:pPr>
    </w:p>
    <w:p w14:paraId="36E8AA9F" w14:textId="77777777" w:rsidR="002D70AD" w:rsidRPr="00CC6D23" w:rsidRDefault="002D70AD" w:rsidP="004151B2">
      <w:pPr>
        <w:keepNext/>
        <w:keepLines/>
        <w:tabs>
          <w:tab w:val="num" w:pos="4605"/>
        </w:tabs>
        <w:spacing w:after="0" w:line="240" w:lineRule="auto"/>
        <w:jc w:val="center"/>
        <w:rPr>
          <w:rFonts w:ascii="Tahoma" w:eastAsia="Times New Roman" w:hAnsi="Tahoma" w:cs="Tahoma"/>
          <w:lang w:eastAsia="sl-SI"/>
        </w:rPr>
      </w:pPr>
      <w:r w:rsidRPr="00CC6D23">
        <w:rPr>
          <w:rFonts w:ascii="Tahoma" w:eastAsia="Times New Roman" w:hAnsi="Tahoma" w:cs="Tahoma"/>
          <w:b/>
          <w:lang w:eastAsia="sl-SI"/>
        </w:rPr>
        <w:t>ALI</w:t>
      </w:r>
    </w:p>
    <w:p w14:paraId="16E66843" w14:textId="77777777" w:rsidR="002D70AD" w:rsidRPr="00CC6D23" w:rsidRDefault="002D70AD" w:rsidP="004151B2">
      <w:pPr>
        <w:keepNext/>
        <w:keepLines/>
        <w:tabs>
          <w:tab w:val="num" w:pos="4605"/>
        </w:tabs>
        <w:spacing w:after="0" w:line="240" w:lineRule="auto"/>
        <w:jc w:val="center"/>
        <w:rPr>
          <w:rFonts w:ascii="Tahoma" w:eastAsia="Times New Roman" w:hAnsi="Tahoma" w:cs="Tahoma"/>
          <w:b/>
          <w:lang w:eastAsia="sl-SI"/>
        </w:rPr>
      </w:pPr>
    </w:p>
    <w:p w14:paraId="203A854B" w14:textId="77777777" w:rsidR="002D70AD" w:rsidRPr="00CC6D23" w:rsidRDefault="002D70AD" w:rsidP="004151B2">
      <w:pPr>
        <w:keepNext/>
        <w:keepLines/>
        <w:spacing w:after="0" w:line="240" w:lineRule="auto"/>
        <w:ind w:left="360"/>
        <w:jc w:val="center"/>
        <w:rPr>
          <w:rFonts w:ascii="Tahoma" w:eastAsia="Times New Roman" w:hAnsi="Tahoma" w:cs="Tahoma"/>
          <w:lang w:eastAsia="sl-SI"/>
        </w:rPr>
      </w:pPr>
      <w:r w:rsidRPr="00CC6D23">
        <w:rPr>
          <w:rFonts w:ascii="Tahoma" w:eastAsia="Times New Roman" w:hAnsi="Tahoma" w:cs="Tahoma"/>
          <w:lang w:eastAsia="sl-SI"/>
        </w:rPr>
        <w:t>6a. člen</w:t>
      </w:r>
    </w:p>
    <w:p w14:paraId="00185582" w14:textId="77777777" w:rsidR="002D70AD" w:rsidRPr="00CC6D23" w:rsidRDefault="002D70AD" w:rsidP="004151B2">
      <w:pPr>
        <w:keepNext/>
        <w:keepLines/>
        <w:spacing w:after="0" w:line="240" w:lineRule="auto"/>
        <w:jc w:val="center"/>
        <w:rPr>
          <w:rFonts w:ascii="Tahoma" w:eastAsia="Times New Roman" w:hAnsi="Tahoma" w:cs="Tahoma"/>
          <w:b/>
          <w:i/>
          <w:lang w:eastAsia="sl-SI"/>
        </w:rPr>
      </w:pPr>
      <w:r w:rsidRPr="00CC6D23">
        <w:rPr>
          <w:rFonts w:ascii="Tahoma" w:eastAsia="Times New Roman" w:hAnsi="Tahoma" w:cs="Tahoma"/>
          <w:b/>
          <w:i/>
          <w:lang w:eastAsia="sl-SI"/>
        </w:rPr>
        <w:t>/ se upošteva v primeru, da izvajalec ne nastopa s podizvajalcem /</w:t>
      </w:r>
    </w:p>
    <w:p w14:paraId="409505BD" w14:textId="77777777" w:rsidR="002D70AD" w:rsidRPr="00CC6D23" w:rsidRDefault="002D70AD" w:rsidP="004151B2">
      <w:pPr>
        <w:keepNext/>
        <w:keepLines/>
        <w:tabs>
          <w:tab w:val="num" w:pos="4605"/>
        </w:tabs>
        <w:spacing w:after="0" w:line="240" w:lineRule="auto"/>
        <w:jc w:val="both"/>
        <w:rPr>
          <w:rFonts w:ascii="Tahoma" w:eastAsia="Times New Roman" w:hAnsi="Tahoma" w:cs="Tahoma"/>
          <w:b/>
          <w:lang w:eastAsia="sl-SI"/>
        </w:rPr>
      </w:pPr>
    </w:p>
    <w:p w14:paraId="3009EF44" w14:textId="58E1BC03"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Izvajalec ob predložitvi </w:t>
      </w:r>
      <w:r w:rsidR="00C4289B">
        <w:rPr>
          <w:rFonts w:ascii="Tahoma" w:eastAsia="Times New Roman" w:hAnsi="Tahoma" w:cs="Tahoma"/>
          <w:lang w:eastAsia="sl-SI"/>
        </w:rPr>
        <w:t xml:space="preserve">končne </w:t>
      </w:r>
      <w:r w:rsidRPr="00CC6D23">
        <w:rPr>
          <w:rFonts w:ascii="Tahoma" w:eastAsia="Times New Roman" w:hAnsi="Tahoma" w:cs="Tahoma"/>
          <w:lang w:eastAsia="sl-SI"/>
        </w:rPr>
        <w:t xml:space="preserve">ponudbe in ob sklenitvi tega okvirnega sporazuma nima prijavljenih podizvajalcev za izvedbo predmeta okvirnega sporazuma. </w:t>
      </w:r>
    </w:p>
    <w:p w14:paraId="082CCF62" w14:textId="77777777" w:rsidR="002D70AD" w:rsidRPr="00CC6D23" w:rsidRDefault="002D70AD" w:rsidP="004151B2">
      <w:pPr>
        <w:keepNext/>
        <w:keepLines/>
        <w:spacing w:after="0" w:line="240" w:lineRule="auto"/>
        <w:jc w:val="both"/>
        <w:rPr>
          <w:rFonts w:ascii="Tahoma" w:eastAsia="Times New Roman" w:hAnsi="Tahoma" w:cs="Tahoma"/>
          <w:b/>
          <w:lang w:eastAsia="sl-SI"/>
        </w:rPr>
      </w:pPr>
    </w:p>
    <w:p w14:paraId="3A1CA79C" w14:textId="77777777" w:rsidR="002D70AD" w:rsidRPr="00812DA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v izvajanje takšnih dobav blaga</w:t>
      </w:r>
      <w:r w:rsidRPr="002D70AD">
        <w:rPr>
          <w:rFonts w:ascii="Tahoma" w:eastAsia="Times New Roman" w:hAnsi="Tahoma" w:cs="Tahoma"/>
          <w:lang w:eastAsia="sl-SI"/>
        </w:rPr>
        <w:t xml:space="preserve"> </w:t>
      </w:r>
      <w:r>
        <w:rPr>
          <w:rFonts w:ascii="Tahoma" w:eastAsia="Times New Roman" w:hAnsi="Tahoma" w:cs="Tahoma"/>
          <w:lang w:eastAsia="sl-SI"/>
        </w:rPr>
        <w:t>oz. izvedb storitev</w:t>
      </w:r>
      <w:r w:rsidRPr="00CC6D23">
        <w:rPr>
          <w:rFonts w:ascii="Tahoma" w:eastAsia="Times New Roman" w:hAnsi="Tahoma" w:cs="Tahoma"/>
          <w:lang w:eastAsia="sl-SI"/>
        </w:rPr>
        <w:t>, in sicer najkasneje v petih (5) dneh po spremembi. V primeru vključitve novih podizvajalcev mora izvajalec skupaj z obvestilom posredovati tudi podatke in dokumente iz druge, tretje in četrte alineje drugega odstavka 94. člena ZJN-3.</w:t>
      </w:r>
      <w:r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7856F0AC"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3A5BF0FE" w14:textId="394A895B"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 blaga </w:t>
      </w:r>
      <w:r>
        <w:rPr>
          <w:rFonts w:ascii="Tahoma" w:eastAsia="Times New Roman" w:hAnsi="Tahoma" w:cs="Tahoma"/>
          <w:lang w:eastAsia="sl-SI"/>
        </w:rPr>
        <w:t>oz. izvedb storitev</w:t>
      </w:r>
      <w:r w:rsidRPr="00CC6D23">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w:t>
      </w:r>
      <w:r w:rsidR="000E7B82">
        <w:rPr>
          <w:rFonts w:ascii="Tahoma" w:eastAsia="Times New Roman" w:hAnsi="Tahoma" w:cs="Tahoma"/>
          <w:lang w:eastAsia="sl-SI"/>
        </w:rPr>
        <w:t xml:space="preserve">delovnih </w:t>
      </w:r>
      <w:r w:rsidRPr="00CC6D23">
        <w:rPr>
          <w:rFonts w:ascii="Tahoma" w:eastAsia="Times New Roman" w:hAnsi="Tahoma" w:cs="Tahoma"/>
          <w:lang w:eastAsia="sl-SI"/>
        </w:rPr>
        <w:t>dneh od prejema predloga.</w:t>
      </w:r>
    </w:p>
    <w:p w14:paraId="74391983" w14:textId="77777777" w:rsidR="002D70AD" w:rsidRPr="00CC6D23" w:rsidRDefault="002D70AD" w:rsidP="004151B2">
      <w:pPr>
        <w:keepNext/>
        <w:keepLines/>
        <w:spacing w:after="0" w:line="240" w:lineRule="auto"/>
        <w:jc w:val="both"/>
        <w:rPr>
          <w:rFonts w:ascii="Tahoma" w:eastAsia="Times New Roman" w:hAnsi="Tahoma" w:cs="Tahoma"/>
          <w:lang w:eastAsia="sl-SI"/>
        </w:rPr>
      </w:pPr>
    </w:p>
    <w:p w14:paraId="4D949D3E" w14:textId="77777777" w:rsidR="002D70AD" w:rsidRPr="00CC6D23" w:rsidRDefault="002D70AD" w:rsidP="004151B2">
      <w:pPr>
        <w:keepNext/>
        <w:keepLines/>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po okvirnem sporazumu, ne glede na število podizvajalcev.</w:t>
      </w:r>
    </w:p>
    <w:p w14:paraId="596127AB" w14:textId="77777777" w:rsidR="00B01B6B" w:rsidRPr="007A423E" w:rsidRDefault="00B01B6B" w:rsidP="004151B2">
      <w:pPr>
        <w:keepNext/>
        <w:keepLines/>
        <w:spacing w:after="0" w:line="240" w:lineRule="auto"/>
        <w:jc w:val="both"/>
        <w:rPr>
          <w:rFonts w:ascii="Tahoma" w:eastAsia="Times New Roman" w:hAnsi="Tahoma" w:cs="Tahoma"/>
          <w:b/>
          <w:lang w:eastAsia="sl-SI"/>
        </w:rPr>
      </w:pPr>
    </w:p>
    <w:p w14:paraId="7F3BA448" w14:textId="73F0752A" w:rsidR="00EC3759" w:rsidRPr="007A423E" w:rsidRDefault="00D007CA" w:rsidP="004151B2">
      <w:pPr>
        <w:pStyle w:val="Odstavekseznama"/>
        <w:keepNext/>
        <w:keepLines/>
        <w:numPr>
          <w:ilvl w:val="0"/>
          <w:numId w:val="10"/>
        </w:numPr>
        <w:autoSpaceDE w:val="0"/>
        <w:jc w:val="center"/>
        <w:rPr>
          <w:rFonts w:ascii="Tahoma" w:hAnsi="Tahoma" w:cs="Tahoma"/>
          <w:b/>
          <w:bCs/>
          <w:sz w:val="22"/>
          <w:szCs w:val="22"/>
        </w:rPr>
      </w:pPr>
      <w:r w:rsidRPr="007A423E">
        <w:rPr>
          <w:rFonts w:ascii="Tahoma" w:hAnsi="Tahoma" w:cs="Tahoma"/>
          <w:b/>
          <w:bCs/>
          <w:sz w:val="22"/>
          <w:szCs w:val="22"/>
        </w:rPr>
        <w:t>NAROČANJE, ROK, KRAJ DOBAVE TER PREVZEM</w:t>
      </w:r>
    </w:p>
    <w:p w14:paraId="2E1A6434" w14:textId="77777777" w:rsidR="00D007CA" w:rsidRPr="00D007CA" w:rsidRDefault="00D007CA" w:rsidP="004151B2">
      <w:pPr>
        <w:pStyle w:val="Odstavekseznama"/>
        <w:keepNext/>
        <w:keepLines/>
        <w:autoSpaceDE w:val="0"/>
        <w:ind w:left="1080"/>
        <w:rPr>
          <w:rFonts w:ascii="Tahoma" w:eastAsia="Arial" w:hAnsi="Tahoma" w:cs="Tahoma"/>
          <w:b/>
          <w:lang w:eastAsia="ar-SA"/>
        </w:rPr>
      </w:pPr>
    </w:p>
    <w:p w14:paraId="4582F715" w14:textId="77777777" w:rsidR="00EC3759" w:rsidRPr="009533A6"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9533A6">
        <w:rPr>
          <w:rFonts w:ascii="Tahoma" w:eastAsia="Times New Roman" w:hAnsi="Tahoma" w:cs="Tahoma"/>
          <w:color w:val="000000"/>
          <w:lang w:eastAsia="sl-SI"/>
        </w:rPr>
        <w:t>člen</w:t>
      </w:r>
    </w:p>
    <w:p w14:paraId="4C4DB273" w14:textId="77777777" w:rsidR="00EC3759" w:rsidRPr="009533A6" w:rsidRDefault="00EC3759" w:rsidP="004151B2">
      <w:pPr>
        <w:keepNext/>
        <w:keepLines/>
        <w:autoSpaceDE w:val="0"/>
        <w:spacing w:after="0" w:line="240" w:lineRule="auto"/>
        <w:jc w:val="both"/>
        <w:rPr>
          <w:rFonts w:ascii="Tahoma" w:eastAsia="Arial" w:hAnsi="Tahoma" w:cs="Tahoma"/>
          <w:b/>
          <w:lang w:eastAsia="ar-SA"/>
        </w:rPr>
      </w:pPr>
    </w:p>
    <w:p w14:paraId="5BC3CD1A" w14:textId="77777777" w:rsidR="00433CCF" w:rsidRPr="00812DA3" w:rsidRDefault="00433CCF"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01A04ACC" w14:textId="77777777" w:rsidR="00433CCF" w:rsidRPr="00812DA3" w:rsidRDefault="00433CCF" w:rsidP="004151B2">
      <w:pPr>
        <w:keepNext/>
        <w:keepLines/>
        <w:spacing w:after="0" w:line="240" w:lineRule="auto"/>
        <w:jc w:val="both"/>
        <w:rPr>
          <w:rFonts w:ascii="Tahoma" w:eastAsia="Times New Roman" w:hAnsi="Tahoma" w:cs="Tahoma"/>
          <w:lang w:eastAsia="sl-SI"/>
        </w:rPr>
      </w:pPr>
    </w:p>
    <w:p w14:paraId="7D621A3F" w14:textId="2E8C8DD9" w:rsidR="00433CCF" w:rsidRPr="00812DA3" w:rsidRDefault="00433CCF"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zavezuje, da bo</w:t>
      </w:r>
      <w:r>
        <w:rPr>
          <w:rFonts w:ascii="Tahoma" w:eastAsia="Times New Roman" w:hAnsi="Tahoma" w:cs="Tahoma"/>
          <w:lang w:eastAsia="sl-SI"/>
        </w:rPr>
        <w:t>,</w:t>
      </w:r>
      <w:r w:rsidRPr="00812DA3">
        <w:rPr>
          <w:rFonts w:ascii="Tahoma" w:eastAsia="Times New Roman" w:hAnsi="Tahoma" w:cs="Tahoma"/>
          <w:lang w:eastAsia="sl-SI"/>
        </w:rPr>
        <w:t xml:space="preserve"> na podlagi posameznega pisnega nabavnega naročila naročnika</w:t>
      </w:r>
      <w:r>
        <w:rPr>
          <w:rFonts w:ascii="Tahoma" w:eastAsia="Times New Roman" w:hAnsi="Tahoma" w:cs="Tahoma"/>
          <w:lang w:eastAsia="sl-SI"/>
        </w:rPr>
        <w:t>,</w:t>
      </w:r>
      <w:r w:rsidRPr="00812DA3">
        <w:rPr>
          <w:rFonts w:ascii="Tahoma" w:eastAsia="Times New Roman" w:hAnsi="Tahoma" w:cs="Tahoma"/>
          <w:lang w:eastAsia="sl-SI"/>
        </w:rPr>
        <w:t xml:space="preserve"> dobavljal blago </w:t>
      </w:r>
      <w:r>
        <w:rPr>
          <w:rFonts w:ascii="Tahoma" w:eastAsia="Times New Roman" w:hAnsi="Tahoma" w:cs="Tahoma"/>
          <w:lang w:eastAsia="sl-SI"/>
        </w:rPr>
        <w:t>oz. izvajal morebitne storitve</w:t>
      </w:r>
      <w:r w:rsidRPr="00812DA3">
        <w:rPr>
          <w:rFonts w:ascii="Tahoma" w:eastAsia="Times New Roman" w:hAnsi="Tahoma" w:cs="Tahoma"/>
          <w:lang w:eastAsia="sl-SI"/>
        </w:rPr>
        <w:t xml:space="preserve"> iz 2. člena tega okvirnega sporazuma.</w:t>
      </w:r>
    </w:p>
    <w:p w14:paraId="3795CE30" w14:textId="77777777" w:rsidR="00D007CA" w:rsidRDefault="00D007CA" w:rsidP="004151B2">
      <w:pPr>
        <w:keepNext/>
        <w:keepLines/>
        <w:spacing w:after="0" w:line="240" w:lineRule="auto"/>
        <w:jc w:val="both"/>
        <w:rPr>
          <w:rFonts w:ascii="Tahoma" w:eastAsia="Times New Roman" w:hAnsi="Tahoma" w:cs="Tahoma"/>
          <w:bCs/>
          <w:lang w:eastAsia="x-none"/>
        </w:rPr>
      </w:pPr>
    </w:p>
    <w:p w14:paraId="0913CAA7" w14:textId="77777777" w:rsidR="007D2602" w:rsidRPr="00752E4F" w:rsidRDefault="007D2602" w:rsidP="004151B2">
      <w:pPr>
        <w:keepNext/>
        <w:keepLine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 xml:space="preserve">Izvajalec bo naročniku blago iz 2. člena tega okvirnega sporazuma dobavil v skladu s pariteto DDP Ljubljana (Incoterms 2020), in sicer v </w:t>
      </w:r>
      <w:r w:rsidRPr="00752E4F">
        <w:rPr>
          <w:rFonts w:ascii="Tahoma" w:eastAsia="Times New Roman" w:hAnsi="Tahoma" w:cs="Tahoma"/>
          <w:lang w:eastAsia="ar-SA"/>
        </w:rPr>
        <w:t xml:space="preserve">roku </w:t>
      </w:r>
      <w:r>
        <w:rPr>
          <w:rFonts w:ascii="Tahoma" w:eastAsia="Times New Roman" w:hAnsi="Tahoma" w:cs="Tahoma"/>
          <w:lang w:eastAsia="ar-SA"/>
        </w:rPr>
        <w:t xml:space="preserve">7 (sedem) delovnih </w:t>
      </w:r>
      <w:r w:rsidRPr="00752E4F">
        <w:rPr>
          <w:rFonts w:ascii="Tahoma" w:eastAsia="Times New Roman" w:hAnsi="Tahoma" w:cs="Tahoma"/>
          <w:lang w:eastAsia="ar-SA"/>
        </w:rPr>
        <w:t>dni</w:t>
      </w:r>
      <w:r>
        <w:rPr>
          <w:rFonts w:ascii="Tahoma" w:eastAsia="Times New Roman" w:hAnsi="Tahoma" w:cs="Tahoma"/>
          <w:lang w:eastAsia="ar-SA"/>
        </w:rPr>
        <w:t xml:space="preserve"> </w:t>
      </w:r>
      <w:r w:rsidRPr="00752E4F">
        <w:rPr>
          <w:rFonts w:ascii="Tahoma" w:eastAsia="Times New Roman" w:hAnsi="Tahoma" w:cs="Tahoma"/>
          <w:lang w:eastAsia="ar-SA"/>
        </w:rPr>
        <w:t xml:space="preserve">od prejema pisnega </w:t>
      </w:r>
      <w:r>
        <w:rPr>
          <w:rFonts w:ascii="Tahoma" w:eastAsia="Times New Roman" w:hAnsi="Tahoma" w:cs="Tahoma"/>
          <w:lang w:eastAsia="ar-SA"/>
        </w:rPr>
        <w:t xml:space="preserve">nabavnega </w:t>
      </w:r>
      <w:r w:rsidRPr="00752E4F">
        <w:rPr>
          <w:rFonts w:ascii="Tahoma" w:eastAsia="Times New Roman" w:hAnsi="Tahoma" w:cs="Tahoma"/>
          <w:lang w:eastAsia="ar-SA"/>
        </w:rPr>
        <w:t>naročila</w:t>
      </w:r>
      <w:r>
        <w:rPr>
          <w:rFonts w:ascii="Tahoma" w:eastAsia="Times New Roman" w:hAnsi="Tahoma" w:cs="Tahoma"/>
          <w:lang w:eastAsia="ar-SA"/>
        </w:rPr>
        <w:t xml:space="preserve"> naročnika</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pisnem nabavnem naročilu.</w:t>
      </w:r>
    </w:p>
    <w:p w14:paraId="57521985" w14:textId="77777777" w:rsidR="00D007CA" w:rsidRPr="00D007CA" w:rsidRDefault="00D007CA" w:rsidP="004151B2">
      <w:pPr>
        <w:keepNext/>
        <w:keepLines/>
        <w:spacing w:after="0" w:line="240" w:lineRule="auto"/>
        <w:jc w:val="both"/>
        <w:rPr>
          <w:rFonts w:ascii="Tahoma" w:eastAsia="Times New Roman" w:hAnsi="Tahoma"/>
          <w:szCs w:val="20"/>
          <w:lang w:eastAsia="sl-SI"/>
        </w:rPr>
      </w:pPr>
    </w:p>
    <w:p w14:paraId="03A9EDA5" w14:textId="2A527CC4" w:rsidR="00D007CA" w:rsidRPr="00752E4F" w:rsidRDefault="00D007CA" w:rsidP="004151B2">
      <w:pPr>
        <w:keepNext/>
        <w:keepLines/>
        <w:spacing w:after="0" w:line="240" w:lineRule="auto"/>
        <w:jc w:val="both"/>
        <w:rPr>
          <w:rFonts w:ascii="Tahoma" w:eastAsia="Times New Roman" w:hAnsi="Tahoma" w:cs="Tahoma"/>
          <w:lang w:eastAsia="ar-SA"/>
        </w:rPr>
      </w:pPr>
      <w:r>
        <w:rPr>
          <w:rFonts w:ascii="Tahoma" w:eastAsia="Times New Roman" w:hAnsi="Tahoma" w:cs="Tahoma"/>
          <w:lang w:eastAsia="ar-SA"/>
        </w:rPr>
        <w:t>Izvajalec</w:t>
      </w:r>
      <w:r w:rsidRPr="00752E4F">
        <w:rPr>
          <w:rFonts w:ascii="Tahoma" w:eastAsia="Times New Roman" w:hAnsi="Tahoma" w:cs="Tahoma"/>
          <w:lang w:eastAsia="ar-SA"/>
        </w:rPr>
        <w:t xml:space="preserve"> bo </w:t>
      </w:r>
      <w:r w:rsidR="002B4272">
        <w:rPr>
          <w:rFonts w:ascii="Tahoma" w:eastAsia="Times New Roman" w:hAnsi="Tahoma" w:cs="Tahoma"/>
          <w:lang w:eastAsia="ar-SA"/>
        </w:rPr>
        <w:t>izvedel</w:t>
      </w:r>
      <w:r w:rsidR="007D2602">
        <w:rPr>
          <w:rFonts w:ascii="Tahoma" w:eastAsia="Times New Roman" w:hAnsi="Tahoma" w:cs="Tahoma"/>
          <w:lang w:eastAsia="ar-SA"/>
        </w:rPr>
        <w:t xml:space="preserve"> morebitne</w:t>
      </w:r>
      <w:r w:rsidRPr="00752E4F">
        <w:rPr>
          <w:rFonts w:ascii="Tahoma" w:eastAsia="Times New Roman" w:hAnsi="Tahoma" w:cs="Tahoma"/>
          <w:lang w:eastAsia="ar-SA"/>
        </w:rPr>
        <w:t xml:space="preserve"> </w:t>
      </w:r>
      <w:r w:rsidR="002B4272">
        <w:rPr>
          <w:rFonts w:ascii="Tahoma" w:eastAsia="Times New Roman" w:hAnsi="Tahoma" w:cs="Tahoma"/>
          <w:lang w:eastAsia="ar-SA"/>
        </w:rPr>
        <w:t>storitve</w:t>
      </w:r>
      <w:r w:rsidRPr="00752E4F">
        <w:rPr>
          <w:rFonts w:ascii="Tahoma" w:eastAsia="Times New Roman" w:hAnsi="Tahoma" w:cs="Tahoma"/>
          <w:lang w:eastAsia="ar-SA"/>
        </w:rPr>
        <w:t xml:space="preserve"> iz 2. člena tega okvirnega sporazuma v roku </w:t>
      </w:r>
      <w:r w:rsidR="00FA6BB7">
        <w:rPr>
          <w:rFonts w:ascii="Tahoma" w:eastAsia="Times New Roman" w:hAnsi="Tahoma" w:cs="Tahoma"/>
          <w:lang w:eastAsia="ar-SA"/>
        </w:rPr>
        <w:t>7</w:t>
      </w:r>
      <w:r>
        <w:rPr>
          <w:rFonts w:ascii="Tahoma" w:eastAsia="Times New Roman" w:hAnsi="Tahoma" w:cs="Tahoma"/>
          <w:lang w:eastAsia="ar-SA"/>
        </w:rPr>
        <w:t xml:space="preserve"> (</w:t>
      </w:r>
      <w:r w:rsidR="00FA6BB7">
        <w:rPr>
          <w:rFonts w:ascii="Tahoma" w:eastAsia="Times New Roman" w:hAnsi="Tahoma" w:cs="Tahoma"/>
          <w:lang w:eastAsia="ar-SA"/>
        </w:rPr>
        <w:t>sed</w:t>
      </w:r>
      <w:r w:rsidR="007A423E">
        <w:rPr>
          <w:rFonts w:ascii="Tahoma" w:eastAsia="Times New Roman" w:hAnsi="Tahoma" w:cs="Tahoma"/>
          <w:lang w:eastAsia="ar-SA"/>
        </w:rPr>
        <w:t>mih</w:t>
      </w:r>
      <w:r>
        <w:rPr>
          <w:rFonts w:ascii="Tahoma" w:eastAsia="Times New Roman" w:hAnsi="Tahoma" w:cs="Tahoma"/>
          <w:lang w:eastAsia="ar-SA"/>
        </w:rPr>
        <w:t xml:space="preserve">) </w:t>
      </w:r>
      <w:r w:rsidR="00FA6BB7">
        <w:rPr>
          <w:rFonts w:ascii="Tahoma" w:eastAsia="Times New Roman" w:hAnsi="Tahoma" w:cs="Tahoma"/>
          <w:lang w:eastAsia="ar-SA"/>
        </w:rPr>
        <w:t>delovnih</w:t>
      </w:r>
      <w:r>
        <w:rPr>
          <w:rFonts w:ascii="Tahoma" w:eastAsia="Times New Roman" w:hAnsi="Tahoma" w:cs="Tahoma"/>
          <w:lang w:eastAsia="ar-SA"/>
        </w:rPr>
        <w:t xml:space="preserve"> </w:t>
      </w:r>
      <w:r w:rsidRPr="00752E4F">
        <w:rPr>
          <w:rFonts w:ascii="Tahoma" w:eastAsia="Times New Roman" w:hAnsi="Tahoma" w:cs="Tahoma"/>
          <w:lang w:eastAsia="ar-SA"/>
        </w:rPr>
        <w:t>dni</w:t>
      </w:r>
      <w:r>
        <w:rPr>
          <w:rFonts w:ascii="Tahoma" w:eastAsia="Times New Roman" w:hAnsi="Tahoma" w:cs="Tahoma"/>
          <w:lang w:eastAsia="ar-SA"/>
        </w:rPr>
        <w:t xml:space="preserve"> </w:t>
      </w:r>
      <w:r w:rsidRPr="00752E4F">
        <w:rPr>
          <w:rFonts w:ascii="Tahoma" w:eastAsia="Times New Roman" w:hAnsi="Tahoma" w:cs="Tahoma"/>
          <w:lang w:eastAsia="ar-SA"/>
        </w:rPr>
        <w:t xml:space="preserve">od prejema pisnega </w:t>
      </w:r>
      <w:r>
        <w:rPr>
          <w:rFonts w:ascii="Tahoma" w:eastAsia="Times New Roman" w:hAnsi="Tahoma" w:cs="Tahoma"/>
          <w:lang w:eastAsia="ar-SA"/>
        </w:rPr>
        <w:t xml:space="preserve">nabavnega </w:t>
      </w:r>
      <w:r w:rsidRPr="00752E4F">
        <w:rPr>
          <w:rFonts w:ascii="Tahoma" w:eastAsia="Times New Roman" w:hAnsi="Tahoma" w:cs="Tahoma"/>
          <w:lang w:eastAsia="ar-SA"/>
        </w:rPr>
        <w:t>naročila</w:t>
      </w:r>
      <w:r>
        <w:rPr>
          <w:rFonts w:ascii="Tahoma" w:eastAsia="Times New Roman" w:hAnsi="Tahoma" w:cs="Tahoma"/>
          <w:lang w:eastAsia="ar-SA"/>
        </w:rPr>
        <w:t xml:space="preserve"> naročnika</w:t>
      </w:r>
      <w:r w:rsidRPr="00752E4F">
        <w:rPr>
          <w:rFonts w:ascii="Tahoma" w:eastAsia="Times New Roman" w:hAnsi="Tahoma" w:cs="Tahoma"/>
          <w:lang w:eastAsia="ar-SA"/>
        </w:rPr>
        <w:t>, na lokacij</w:t>
      </w:r>
      <w:r w:rsidR="002B4272">
        <w:rPr>
          <w:rFonts w:ascii="Tahoma" w:eastAsia="Times New Roman" w:hAnsi="Tahoma" w:cs="Tahoma"/>
          <w:lang w:eastAsia="ar-SA"/>
        </w:rPr>
        <w:t>i naročnika</w:t>
      </w:r>
      <w:r w:rsidRPr="00752E4F">
        <w:rPr>
          <w:rFonts w:ascii="Tahoma" w:eastAsia="Times New Roman" w:hAnsi="Tahoma" w:cs="Tahoma"/>
          <w:lang w:eastAsia="ar-SA"/>
        </w:rPr>
        <w:t>, ki bo navedena na pisnem nabavnem naročilu.</w:t>
      </w:r>
    </w:p>
    <w:p w14:paraId="290E7CC1" w14:textId="77777777" w:rsidR="00D007CA" w:rsidRDefault="00D007CA" w:rsidP="004151B2">
      <w:pPr>
        <w:keepNext/>
        <w:keepLines/>
        <w:tabs>
          <w:tab w:val="left" w:pos="1702"/>
        </w:tabs>
        <w:spacing w:after="0" w:line="240" w:lineRule="auto"/>
        <w:jc w:val="both"/>
        <w:rPr>
          <w:rFonts w:ascii="Tahoma" w:eastAsia="Times New Roman" w:hAnsi="Tahoma" w:cs="Tahoma"/>
          <w:lang w:eastAsia="sl-SI"/>
        </w:rPr>
      </w:pPr>
    </w:p>
    <w:p w14:paraId="2BD4B93A" w14:textId="77777777" w:rsidR="002B4272" w:rsidRPr="002B4272" w:rsidRDefault="002B4272" w:rsidP="004151B2">
      <w:pPr>
        <w:keepNext/>
        <w:keepLines/>
        <w:spacing w:after="0" w:line="240" w:lineRule="auto"/>
        <w:jc w:val="both"/>
        <w:rPr>
          <w:rFonts w:ascii="Tahoma" w:eastAsia="Times New Roman" w:hAnsi="Tahoma" w:cs="Tahoma"/>
          <w:lang w:eastAsia="sl-SI"/>
        </w:rPr>
      </w:pPr>
      <w:r w:rsidRPr="002B4272">
        <w:rPr>
          <w:rFonts w:ascii="Tahoma" w:eastAsia="Times New Roman" w:hAnsi="Tahoma" w:cs="Tahoma"/>
          <w:lang w:eastAsia="sl-SI"/>
        </w:rPr>
        <w:t>Izvajalec zagotovi dobavo blaga</w:t>
      </w:r>
      <w:r>
        <w:rPr>
          <w:rFonts w:ascii="Tahoma" w:eastAsia="Times New Roman" w:hAnsi="Tahoma" w:cs="Tahoma"/>
          <w:lang w:eastAsia="sl-SI"/>
        </w:rPr>
        <w:t xml:space="preserve"> oz. izvedbo storitev</w:t>
      </w:r>
      <w:r w:rsidRPr="002B4272">
        <w:rPr>
          <w:rFonts w:ascii="Tahoma" w:eastAsia="Times New Roman" w:hAnsi="Tahoma" w:cs="Tahoma"/>
          <w:lang w:eastAsia="sl-SI"/>
        </w:rPr>
        <w:t xml:space="preserve"> na 2 (dve) ločeni lokaciji naročnika, kot bo navedeno na posameznem pisnem nabavnem naročilu</w:t>
      </w:r>
      <w:r w:rsidR="007D2602">
        <w:rPr>
          <w:rFonts w:ascii="Tahoma" w:eastAsia="Times New Roman" w:hAnsi="Tahoma" w:cs="Tahoma"/>
          <w:lang w:eastAsia="sl-SI"/>
        </w:rPr>
        <w:t>, in sicer</w:t>
      </w:r>
      <w:r w:rsidRPr="002B4272">
        <w:rPr>
          <w:rFonts w:ascii="Tahoma" w:eastAsia="Times New Roman" w:hAnsi="Tahoma" w:cs="Tahoma"/>
          <w:lang w:eastAsia="sl-SI"/>
        </w:rPr>
        <w:t>:</w:t>
      </w:r>
    </w:p>
    <w:p w14:paraId="1AD2B9FE" w14:textId="7582321B" w:rsidR="00D007CA" w:rsidRPr="00C97F4E" w:rsidRDefault="00D007CA" w:rsidP="004151B2">
      <w:pPr>
        <w:keepNext/>
        <w:keepLines/>
        <w:numPr>
          <w:ilvl w:val="0"/>
          <w:numId w:val="49"/>
        </w:numPr>
        <w:spacing w:after="0" w:line="240" w:lineRule="auto"/>
        <w:jc w:val="both"/>
        <w:rPr>
          <w:rFonts w:ascii="Tahoma" w:hAnsi="Tahoma" w:cs="Tahoma"/>
        </w:rPr>
      </w:pPr>
      <w:r w:rsidRPr="00C97F4E">
        <w:rPr>
          <w:rFonts w:ascii="Tahoma" w:hAnsi="Tahoma" w:cs="Tahoma"/>
        </w:rPr>
        <w:t xml:space="preserve">Lokacija naročnika: Verovškova ulica 62, 1000 Ljubljana. Prevzem blaga je predviden med 7.00 </w:t>
      </w:r>
      <w:r w:rsidR="007A423E">
        <w:rPr>
          <w:rFonts w:ascii="Tahoma" w:hAnsi="Tahoma" w:cs="Tahoma"/>
        </w:rPr>
        <w:t xml:space="preserve">- </w:t>
      </w:r>
      <w:r w:rsidRPr="00C97F4E">
        <w:rPr>
          <w:rFonts w:ascii="Tahoma" w:hAnsi="Tahoma" w:cs="Tahoma"/>
        </w:rPr>
        <w:t>14.00</w:t>
      </w:r>
      <w:r w:rsidR="00755CF8">
        <w:rPr>
          <w:rFonts w:ascii="Tahoma" w:hAnsi="Tahoma" w:cs="Tahoma"/>
        </w:rPr>
        <w:t>.</w:t>
      </w:r>
    </w:p>
    <w:p w14:paraId="21360989" w14:textId="7F45DAB6" w:rsidR="00D007CA" w:rsidRPr="00C97F4E" w:rsidRDefault="00D007CA" w:rsidP="004151B2">
      <w:pPr>
        <w:keepNext/>
        <w:keepLines/>
        <w:numPr>
          <w:ilvl w:val="0"/>
          <w:numId w:val="49"/>
        </w:numPr>
        <w:spacing w:after="0" w:line="240" w:lineRule="auto"/>
        <w:jc w:val="both"/>
        <w:rPr>
          <w:rFonts w:ascii="Tahoma" w:hAnsi="Tahoma" w:cs="Tahoma"/>
        </w:rPr>
      </w:pPr>
      <w:r w:rsidRPr="00C97F4E">
        <w:rPr>
          <w:rFonts w:ascii="Tahoma" w:hAnsi="Tahoma" w:cs="Tahoma"/>
        </w:rPr>
        <w:t xml:space="preserve">Lokacija naročnika: Toplarniška ulica 19, 1000 Ljubljana. Prevzem blaga je predviden med 6.00 </w:t>
      </w:r>
      <w:r w:rsidR="007A423E">
        <w:rPr>
          <w:rFonts w:ascii="Tahoma" w:hAnsi="Tahoma" w:cs="Tahoma"/>
        </w:rPr>
        <w:t xml:space="preserve">- </w:t>
      </w:r>
      <w:r w:rsidRPr="00C97F4E">
        <w:rPr>
          <w:rFonts w:ascii="Tahoma" w:hAnsi="Tahoma" w:cs="Tahoma"/>
        </w:rPr>
        <w:t>14.00.</w:t>
      </w:r>
    </w:p>
    <w:p w14:paraId="31189274" w14:textId="77777777" w:rsidR="00D007CA" w:rsidRDefault="00D007CA" w:rsidP="004151B2">
      <w:pPr>
        <w:keepNext/>
        <w:keepLines/>
        <w:spacing w:after="0" w:line="240" w:lineRule="auto"/>
        <w:jc w:val="both"/>
        <w:rPr>
          <w:rFonts w:ascii="Tahoma" w:hAnsi="Tahoma"/>
        </w:rPr>
      </w:pPr>
    </w:p>
    <w:p w14:paraId="16B74323" w14:textId="77777777" w:rsidR="002B4272" w:rsidRPr="00752E4F" w:rsidRDefault="002B4272" w:rsidP="004151B2">
      <w:pPr>
        <w:keepNext/>
        <w:keepLines/>
        <w:spacing w:after="0" w:line="240" w:lineRule="auto"/>
        <w:jc w:val="both"/>
        <w:rPr>
          <w:rFonts w:ascii="Tahoma" w:eastAsia="Times New Roman" w:hAnsi="Tahoma" w:cs="Tahoma"/>
          <w:lang w:eastAsia="sl-SI"/>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p>
    <w:p w14:paraId="0F9744C6" w14:textId="77777777" w:rsidR="00077F42" w:rsidRDefault="00077F42" w:rsidP="004151B2">
      <w:pPr>
        <w:keepNext/>
        <w:keepLines/>
        <w:spacing w:after="0" w:line="240" w:lineRule="auto"/>
        <w:jc w:val="both"/>
        <w:rPr>
          <w:rFonts w:ascii="Tahoma" w:eastAsia="Times New Roman" w:hAnsi="Tahoma" w:cs="Tahoma"/>
          <w:lang w:eastAsia="sl-SI"/>
        </w:rPr>
      </w:pPr>
    </w:p>
    <w:p w14:paraId="321C7598" w14:textId="77777777" w:rsidR="007D2602" w:rsidRPr="00A54CF9" w:rsidRDefault="007D2602"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blago dobavljal </w:t>
      </w:r>
      <w:r>
        <w:rPr>
          <w:rFonts w:ascii="Tahoma" w:eastAsia="Times New Roman" w:hAnsi="Tahoma" w:cs="Tahoma"/>
          <w:lang w:eastAsia="sl-SI"/>
        </w:rPr>
        <w:t xml:space="preserve">oz. storitve izvajal </w:t>
      </w:r>
      <w:r w:rsidRPr="00493ED7">
        <w:rPr>
          <w:rFonts w:ascii="Tahoma" w:eastAsia="Times New Roman" w:hAnsi="Tahoma" w:cs="Tahoma"/>
          <w:lang w:eastAsia="sl-SI"/>
        </w:rPr>
        <w:t xml:space="preserve">v skladu z veljavno zakonodajo, predpisi, standardi, veljavno prakso, smernicami naročnika in da bo upošteval vse pogoje, ki jih bo opredelil naročnik </w:t>
      </w:r>
      <w:r w:rsidRPr="00A54CF9">
        <w:rPr>
          <w:rFonts w:ascii="Tahoma" w:eastAsia="Times New Roman" w:hAnsi="Tahoma" w:cs="Tahoma"/>
          <w:lang w:eastAsia="sl-SI"/>
        </w:rPr>
        <w:t>v naročilu.</w:t>
      </w:r>
    </w:p>
    <w:p w14:paraId="08D82402" w14:textId="77777777" w:rsidR="007D2602" w:rsidRPr="00752E4F" w:rsidRDefault="007D2602" w:rsidP="004151B2">
      <w:pPr>
        <w:keepNext/>
        <w:keepLines/>
        <w:spacing w:after="0" w:line="240" w:lineRule="auto"/>
        <w:jc w:val="both"/>
        <w:rPr>
          <w:rFonts w:ascii="Tahoma" w:eastAsia="Times New Roman" w:hAnsi="Tahoma" w:cs="Tahoma"/>
          <w:bCs/>
          <w:lang w:eastAsia="sl-SI"/>
        </w:rPr>
      </w:pPr>
    </w:p>
    <w:p w14:paraId="40041ECF" w14:textId="2C6B9A1B" w:rsidR="007D2602" w:rsidRPr="007E75A0" w:rsidRDefault="007D2602" w:rsidP="004151B2">
      <w:pPr>
        <w:keepNext/>
        <w:keepLines/>
        <w:spacing w:after="0" w:line="240" w:lineRule="auto"/>
        <w:jc w:val="both"/>
        <w:rPr>
          <w:rFonts w:ascii="Tahoma" w:eastAsia="Times New Roman" w:hAnsi="Tahoma" w:cs="Tahoma"/>
          <w:lang w:eastAsia="sl-SI"/>
        </w:rPr>
      </w:pPr>
      <w:r w:rsidRPr="00184533">
        <w:rPr>
          <w:rFonts w:ascii="Tahoma" w:eastAsia="Times New Roman" w:hAnsi="Tahoma" w:cs="Tahoma"/>
          <w:lang w:eastAsia="sl-SI"/>
        </w:rPr>
        <w:t>V primeru prekoračitve roka, ki bi nastala zaradi zamude na strani izvajalca, je dolžan nositi vse s tem povezane stroške izvajalec.</w:t>
      </w:r>
    </w:p>
    <w:p w14:paraId="791EC329" w14:textId="77777777" w:rsidR="002B4272" w:rsidRPr="00752E4F" w:rsidRDefault="002B427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752E4F">
        <w:rPr>
          <w:rFonts w:ascii="Tahoma" w:eastAsia="Times New Roman" w:hAnsi="Tahoma" w:cs="Tahoma"/>
          <w:color w:val="000000"/>
          <w:lang w:eastAsia="sl-SI"/>
        </w:rPr>
        <w:t>člen</w:t>
      </w:r>
    </w:p>
    <w:p w14:paraId="2C32058A" w14:textId="77777777" w:rsidR="002B4272" w:rsidRPr="00752E4F" w:rsidRDefault="002B4272" w:rsidP="004151B2">
      <w:pPr>
        <w:keepNext/>
        <w:keepLines/>
        <w:spacing w:after="0" w:line="240" w:lineRule="auto"/>
        <w:jc w:val="both"/>
        <w:rPr>
          <w:rFonts w:ascii="Tahoma" w:eastAsia="Times New Roman" w:hAnsi="Tahoma" w:cs="Tahoma"/>
          <w:kern w:val="16"/>
          <w:lang w:eastAsia="sl-SI"/>
        </w:rPr>
      </w:pPr>
    </w:p>
    <w:p w14:paraId="160B4C89" w14:textId="77777777" w:rsidR="007D2602" w:rsidRPr="00812DA3" w:rsidRDefault="007D2602"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Dobava blaga se bo štela za pravilno izvršeno, ko se bo prevzem uspešno opravil na podlagi podpisa dobavnice o prevzemu blaga s strani naročnika oziroma njegovega predstavnika.</w:t>
      </w:r>
    </w:p>
    <w:p w14:paraId="4A83EF99" w14:textId="77777777" w:rsidR="00A2207C" w:rsidRDefault="00A2207C" w:rsidP="004151B2">
      <w:pPr>
        <w:keepNext/>
        <w:keepLines/>
        <w:spacing w:after="0" w:line="240" w:lineRule="auto"/>
        <w:jc w:val="both"/>
        <w:rPr>
          <w:rFonts w:ascii="Tahoma" w:eastAsia="Times New Roman" w:hAnsi="Tahoma" w:cs="Tahoma"/>
          <w:szCs w:val="24"/>
          <w:lang w:eastAsia="ar-SA"/>
        </w:rPr>
      </w:pPr>
    </w:p>
    <w:p w14:paraId="428B9387" w14:textId="77777777" w:rsidR="002B4272" w:rsidRPr="00752E4F" w:rsidRDefault="00A2207C" w:rsidP="004151B2">
      <w:pPr>
        <w:keepNext/>
        <w:keepLines/>
        <w:spacing w:after="0" w:line="240" w:lineRule="auto"/>
        <w:jc w:val="both"/>
        <w:rPr>
          <w:rFonts w:ascii="Tahoma" w:hAnsi="Tahoma" w:cs="Tahoma"/>
          <w:lang w:eastAsia="sl-SI"/>
        </w:rPr>
      </w:pPr>
      <w:r>
        <w:rPr>
          <w:rFonts w:ascii="Tahoma" w:eastAsia="Times New Roman" w:hAnsi="Tahoma" w:cs="Tahoma"/>
          <w:szCs w:val="24"/>
          <w:lang w:eastAsia="ar-SA"/>
        </w:rPr>
        <w:t xml:space="preserve">Izvedba storitev se bo štela za pravilno izvršena, ko se bo prevzem uspešno opravil na podlagi </w:t>
      </w:r>
      <w:r w:rsidRPr="0065431A">
        <w:rPr>
          <w:rFonts w:ascii="Tahoma" w:eastAsia="Times New Roman" w:hAnsi="Tahoma" w:cs="Tahoma"/>
          <w:lang w:eastAsia="sl-SI"/>
        </w:rPr>
        <w:t>podpisa</w:t>
      </w:r>
      <w:r>
        <w:rPr>
          <w:rFonts w:ascii="Tahoma" w:eastAsia="Times New Roman" w:hAnsi="Tahoma" w:cs="Tahoma"/>
          <w:lang w:eastAsia="sl-SI"/>
        </w:rPr>
        <w:t xml:space="preserve"> delovnega naloga</w:t>
      </w:r>
      <w:r w:rsidRPr="0065431A">
        <w:rPr>
          <w:rFonts w:ascii="Tahoma" w:eastAsia="Times New Roman" w:hAnsi="Tahoma" w:cs="Tahoma"/>
          <w:lang w:eastAsia="sl-SI"/>
        </w:rPr>
        <w:t xml:space="preserve"> </w:t>
      </w:r>
      <w:r w:rsidR="00E8644F" w:rsidRPr="00E8644F">
        <w:rPr>
          <w:rFonts w:ascii="Tahoma" w:eastAsia="Times New Roman" w:hAnsi="Tahoma" w:cs="Tahoma"/>
          <w:lang w:eastAsia="sl-SI"/>
        </w:rPr>
        <w:t>s strani obeh strank okvirnega sporazuma oziroma njunih predstavnikov</w:t>
      </w:r>
      <w:r>
        <w:rPr>
          <w:rFonts w:ascii="Tahoma" w:eastAsia="Times New Roman" w:hAnsi="Tahoma" w:cs="Tahoma"/>
          <w:lang w:eastAsia="sl-SI"/>
        </w:rPr>
        <w:t>.</w:t>
      </w:r>
    </w:p>
    <w:p w14:paraId="7FA77ECD" w14:textId="77777777" w:rsidR="00F25686" w:rsidRDefault="00F25686" w:rsidP="004151B2">
      <w:pPr>
        <w:keepNext/>
        <w:keepLines/>
        <w:spacing w:after="0" w:line="240" w:lineRule="auto"/>
        <w:jc w:val="both"/>
        <w:rPr>
          <w:rFonts w:ascii="Tahoma" w:eastAsia="Times New Roman" w:hAnsi="Tahoma" w:cs="Tahoma"/>
          <w:lang w:eastAsia="sl-SI"/>
        </w:rPr>
      </w:pPr>
    </w:p>
    <w:p w14:paraId="57B879BB" w14:textId="77777777" w:rsidR="007D2602" w:rsidRPr="00812DA3" w:rsidRDefault="007D2602"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5B22CD21" w14:textId="77777777" w:rsidR="007D2602" w:rsidRPr="00812DA3" w:rsidRDefault="007D2602" w:rsidP="004151B2">
      <w:pPr>
        <w:keepNext/>
        <w:keepLines/>
        <w:spacing w:after="0" w:line="240" w:lineRule="auto"/>
        <w:jc w:val="both"/>
        <w:rPr>
          <w:rFonts w:ascii="Tahoma" w:eastAsia="Times New Roman" w:hAnsi="Tahoma" w:cs="Tahoma"/>
          <w:lang w:eastAsia="sl-SI"/>
        </w:rPr>
      </w:pPr>
    </w:p>
    <w:p w14:paraId="61244ECB" w14:textId="77777777" w:rsidR="007D2602" w:rsidRPr="00812DA3" w:rsidRDefault="007D2602"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48EF997D" w14:textId="77777777" w:rsidR="007D2602" w:rsidRPr="00812DA3" w:rsidRDefault="007D2602" w:rsidP="004151B2">
      <w:pPr>
        <w:keepNext/>
        <w:keepLines/>
        <w:spacing w:after="0" w:line="240" w:lineRule="auto"/>
        <w:jc w:val="both"/>
        <w:rPr>
          <w:rFonts w:ascii="Tahoma" w:eastAsia="Times New Roman" w:hAnsi="Tahoma" w:cs="Tahoma"/>
          <w:highlight w:val="yellow"/>
          <w:lang w:eastAsia="sl-SI"/>
        </w:rPr>
      </w:pPr>
    </w:p>
    <w:p w14:paraId="2AE01EC9" w14:textId="12B4DC6D" w:rsidR="007D2602" w:rsidRDefault="007D2602"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Šteje se, da je oseba, ki blago predaja, predstavnik izvajalca.</w:t>
      </w:r>
    </w:p>
    <w:p w14:paraId="6FF578A2" w14:textId="28575F22" w:rsidR="0058727E" w:rsidRPr="005E538D" w:rsidRDefault="0058727E"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5CB1AFDA" w14:textId="77777777" w:rsidR="007D2602" w:rsidRPr="005E538D" w:rsidRDefault="007D2602" w:rsidP="004151B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KAKOVOST</w:t>
      </w:r>
      <w:r>
        <w:rPr>
          <w:rFonts w:ascii="Tahoma" w:hAnsi="Tahoma" w:cs="Tahoma"/>
          <w:b/>
          <w:bCs/>
          <w:sz w:val="22"/>
          <w:szCs w:val="22"/>
        </w:rPr>
        <w:t>,</w:t>
      </w:r>
      <w:r w:rsidRPr="005E538D">
        <w:rPr>
          <w:rFonts w:ascii="Tahoma" w:hAnsi="Tahoma" w:cs="Tahoma"/>
          <w:b/>
          <w:bCs/>
          <w:sz w:val="22"/>
          <w:szCs w:val="22"/>
        </w:rPr>
        <w:t xml:space="preserve"> GARANCIJA</w:t>
      </w:r>
      <w:r>
        <w:rPr>
          <w:rFonts w:ascii="Tahoma" w:hAnsi="Tahoma" w:cs="Tahoma"/>
          <w:b/>
          <w:bCs/>
          <w:sz w:val="22"/>
          <w:szCs w:val="22"/>
        </w:rPr>
        <w:t xml:space="preserve"> IN REKLAMACIJE</w:t>
      </w:r>
    </w:p>
    <w:p w14:paraId="27B41FD4" w14:textId="77777777" w:rsidR="007D2602" w:rsidRPr="005E538D" w:rsidRDefault="007D2602"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4435D57E" w14:textId="77777777" w:rsidR="007D2602" w:rsidRPr="005E538D"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604C1591" w14:textId="77777777" w:rsidR="007D2602" w:rsidRPr="005E538D" w:rsidRDefault="007D2602"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EFF0B6D" w14:textId="7B9E5A80" w:rsidR="007D2602" w:rsidRPr="001B4211" w:rsidRDefault="00444EED" w:rsidP="004151B2">
      <w:pPr>
        <w:keepNext/>
        <w:keepLines/>
        <w:spacing w:after="0" w:line="240" w:lineRule="auto"/>
        <w:jc w:val="both"/>
        <w:rPr>
          <w:rFonts w:ascii="Tahoma" w:eastAsia="Times New Roman" w:hAnsi="Tahoma" w:cs="Tahoma"/>
          <w:kern w:val="16"/>
          <w:lang w:eastAsia="sl-SI"/>
        </w:rPr>
      </w:pPr>
      <w:r>
        <w:rPr>
          <w:rFonts w:ascii="Tahoma" w:eastAsia="Times New Roman" w:hAnsi="Tahoma" w:cs="Tahoma"/>
          <w:kern w:val="16"/>
          <w:lang w:eastAsia="sl-SI"/>
        </w:rPr>
        <w:t>Izvajalec</w:t>
      </w:r>
      <w:r w:rsidRPr="00752E4F">
        <w:rPr>
          <w:rFonts w:ascii="Tahoma" w:eastAsia="Times New Roman" w:hAnsi="Tahoma" w:cs="Tahoma"/>
          <w:kern w:val="16"/>
          <w:lang w:eastAsia="sl-SI"/>
        </w:rPr>
        <w:t xml:space="preserve"> se zavezuje, da </w:t>
      </w:r>
      <w:r>
        <w:rPr>
          <w:rFonts w:ascii="Tahoma" w:eastAsia="Times New Roman" w:hAnsi="Tahoma" w:cs="Tahoma"/>
          <w:kern w:val="16"/>
          <w:lang w:eastAsia="sl-SI"/>
        </w:rPr>
        <w:t xml:space="preserve">je kakovost dobavljenega </w:t>
      </w:r>
      <w:r w:rsidRPr="00752E4F">
        <w:rPr>
          <w:rFonts w:ascii="Tahoma" w:eastAsia="Times New Roman" w:hAnsi="Tahoma" w:cs="Tahoma"/>
          <w:kern w:val="16"/>
          <w:lang w:eastAsia="sl-SI"/>
        </w:rPr>
        <w:t>blag</w:t>
      </w:r>
      <w:r>
        <w:rPr>
          <w:rFonts w:ascii="Tahoma" w:eastAsia="Times New Roman" w:hAnsi="Tahoma" w:cs="Tahoma"/>
          <w:kern w:val="16"/>
          <w:lang w:eastAsia="sl-SI"/>
        </w:rPr>
        <w:t>a oz. izvedenih storitev</w:t>
      </w:r>
      <w:r w:rsidRPr="00752E4F">
        <w:rPr>
          <w:rFonts w:ascii="Tahoma" w:eastAsia="Times New Roman" w:hAnsi="Tahoma" w:cs="Tahoma"/>
          <w:kern w:val="16"/>
          <w:lang w:eastAsia="sl-SI"/>
        </w:rPr>
        <w:t xml:space="preserve"> v skladu z veljavno zakonodajo, predpisi, standardi, </w:t>
      </w:r>
      <w:r w:rsidRPr="006506BC">
        <w:rPr>
          <w:rFonts w:ascii="Tahoma" w:eastAsia="Times New Roman" w:hAnsi="Tahoma" w:cs="Tahoma"/>
        </w:rPr>
        <w:t>tehnično specifikacijo naročnika</w:t>
      </w:r>
      <w:r>
        <w:rPr>
          <w:rFonts w:ascii="Tahoma" w:eastAsia="Times New Roman" w:hAnsi="Tahoma" w:cs="Tahoma"/>
          <w:kern w:val="16"/>
          <w:lang w:eastAsia="sl-SI"/>
        </w:rPr>
        <w:t xml:space="preserve"> </w:t>
      </w:r>
      <w:r w:rsidRPr="00752E4F">
        <w:rPr>
          <w:rFonts w:ascii="Tahoma" w:eastAsia="Times New Roman" w:hAnsi="Tahoma" w:cs="Tahoma"/>
          <w:kern w:val="16"/>
          <w:lang w:eastAsia="sl-SI"/>
        </w:rPr>
        <w:t>in da bo upošteval vse pogoje, ki jih bo opredelil naročnik v naročilu oziroma tehnični specifikaciji</w:t>
      </w:r>
      <w:r>
        <w:rPr>
          <w:rFonts w:ascii="Tahoma" w:eastAsia="Times New Roman" w:hAnsi="Tahoma" w:cs="Tahoma"/>
          <w:kern w:val="16"/>
          <w:lang w:eastAsia="sl-SI"/>
        </w:rPr>
        <w:t xml:space="preserve"> oziroma</w:t>
      </w:r>
      <w:r w:rsidRPr="00752E4F">
        <w:rPr>
          <w:rFonts w:ascii="Tahoma" w:eastAsia="Times New Roman" w:hAnsi="Tahoma" w:cs="Tahoma"/>
          <w:kern w:val="16"/>
          <w:lang w:eastAsia="sl-SI"/>
        </w:rPr>
        <w:t xml:space="preserve"> ko ga bo k temu pozval naročnik.</w:t>
      </w:r>
    </w:p>
    <w:p w14:paraId="6965FF9B" w14:textId="77777777" w:rsidR="007D2602" w:rsidRPr="005E538D"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lastRenderedPageBreak/>
        <w:t>člen</w:t>
      </w:r>
    </w:p>
    <w:p w14:paraId="090BC131" w14:textId="77777777" w:rsidR="007D2602" w:rsidRPr="005E538D" w:rsidRDefault="007D2602" w:rsidP="004151B2">
      <w:pPr>
        <w:keepNext/>
        <w:keepLines/>
        <w:spacing w:after="0" w:line="240" w:lineRule="auto"/>
        <w:ind w:left="426"/>
        <w:rPr>
          <w:rFonts w:ascii="Tahoma" w:eastAsia="Times New Roman" w:hAnsi="Tahoma" w:cs="Tahoma"/>
          <w:color w:val="000000"/>
          <w:lang w:eastAsia="sl-SI"/>
        </w:rPr>
      </w:pPr>
    </w:p>
    <w:p w14:paraId="3273D50F" w14:textId="6FCF7BB4" w:rsidR="007D2602" w:rsidRPr="005E538D" w:rsidRDefault="00444EED" w:rsidP="004151B2">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V primeru</w:t>
      </w:r>
      <w:r>
        <w:rPr>
          <w:rFonts w:ascii="Tahoma" w:eastAsia="Times New Roman" w:hAnsi="Tahoma" w:cs="Tahoma"/>
        </w:rPr>
        <w:t xml:space="preserve"> neprimernosti in/ali </w:t>
      </w:r>
      <w:r w:rsidRPr="006506BC">
        <w:rPr>
          <w:rFonts w:ascii="Tahoma" w:eastAsia="Times New Roman" w:hAnsi="Tahoma" w:cs="Tahoma"/>
        </w:rPr>
        <w:t xml:space="preserve">neskladnosti dobavljenega blaga </w:t>
      </w:r>
      <w:r>
        <w:rPr>
          <w:rFonts w:ascii="Tahoma" w:eastAsia="Times New Roman" w:hAnsi="Tahoma" w:cs="Tahoma"/>
          <w:lang w:eastAsia="sl-SI"/>
        </w:rPr>
        <w:t>oz. izvedenih storitev</w:t>
      </w:r>
      <w:r w:rsidRPr="005E538D">
        <w:rPr>
          <w:rFonts w:ascii="Tahoma" w:eastAsia="Times New Roman" w:hAnsi="Tahoma" w:cs="Tahoma"/>
          <w:lang w:eastAsia="sl-SI"/>
        </w:rPr>
        <w:t xml:space="preserve"> </w:t>
      </w:r>
      <w:r w:rsidRPr="006506BC">
        <w:rPr>
          <w:rFonts w:ascii="Tahoma" w:eastAsia="Times New Roman" w:hAnsi="Tahoma" w:cs="Tahoma"/>
        </w:rPr>
        <w:t xml:space="preserve">s tehnično specifikacijo naročnika in/ali veljavno zakonodajo, ki se nanaša na predmet okvirnega sporazuma, lahko naročnik odstopi od okvirnega sporazuma in unovči finančno zavarovanje za zavarovanje dobre izvedbe obveznosti po okvirnem sporazumu, brez kakršnekoli obveznosti do </w:t>
      </w:r>
      <w:r>
        <w:rPr>
          <w:rFonts w:ascii="Tahoma" w:eastAsia="Times New Roman" w:hAnsi="Tahoma" w:cs="Tahoma"/>
        </w:rPr>
        <w:t>izvajalc</w:t>
      </w:r>
      <w:r w:rsidRPr="006506BC">
        <w:rPr>
          <w:rFonts w:ascii="Tahoma" w:eastAsia="Times New Roman" w:hAnsi="Tahoma" w:cs="Tahoma"/>
        </w:rPr>
        <w:t xml:space="preserve">a, </w:t>
      </w:r>
      <w:r>
        <w:rPr>
          <w:rFonts w:ascii="Tahoma" w:eastAsia="Times New Roman" w:hAnsi="Tahoma" w:cs="Tahoma"/>
        </w:rPr>
        <w:t>izvajalec</w:t>
      </w:r>
      <w:r w:rsidRPr="006506BC">
        <w:rPr>
          <w:rFonts w:ascii="Tahoma" w:eastAsia="Times New Roman" w:hAnsi="Tahoma" w:cs="Tahoma"/>
        </w:rPr>
        <w:t xml:space="preserve"> pa krije tudi razliko v ceni do naslednje najugodnejše ponudbe, za kar mu iz</w:t>
      </w:r>
      <w:r>
        <w:rPr>
          <w:rFonts w:ascii="Tahoma" w:eastAsia="Times New Roman" w:hAnsi="Tahoma" w:cs="Tahoma"/>
        </w:rPr>
        <w:t>stavi</w:t>
      </w:r>
      <w:r w:rsidRPr="006506BC">
        <w:rPr>
          <w:rFonts w:ascii="Tahoma" w:eastAsia="Times New Roman" w:hAnsi="Tahoma" w:cs="Tahoma"/>
        </w:rPr>
        <w:t xml:space="preserve"> naročnik račun.</w:t>
      </w:r>
    </w:p>
    <w:p w14:paraId="20C17A84" w14:textId="77777777" w:rsidR="007D2602" w:rsidRPr="005E538D"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3985DA2B" w14:textId="77777777" w:rsidR="007D2602" w:rsidRPr="005E538D" w:rsidRDefault="007D2602" w:rsidP="004151B2">
      <w:pPr>
        <w:keepNext/>
        <w:keepLines/>
        <w:spacing w:after="0" w:line="240" w:lineRule="auto"/>
        <w:jc w:val="both"/>
        <w:rPr>
          <w:rFonts w:ascii="Tahoma" w:eastAsia="Times New Roman" w:hAnsi="Tahoma" w:cs="Tahoma"/>
          <w:lang w:eastAsia="sl-SI"/>
        </w:rPr>
      </w:pPr>
    </w:p>
    <w:p w14:paraId="5F0F70A5" w14:textId="18E34137" w:rsidR="00444EED" w:rsidRPr="000E1042" w:rsidRDefault="00444EED"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Za kakovost blaga</w:t>
      </w:r>
      <w:r w:rsidRPr="000E1042">
        <w:rPr>
          <w:rFonts w:ascii="Tahoma" w:eastAsia="Times New Roman" w:hAnsi="Tahoma" w:cs="Tahoma"/>
          <w:lang w:eastAsia="sl-SI"/>
        </w:rPr>
        <w:t xml:space="preserve"> </w:t>
      </w:r>
      <w:r>
        <w:rPr>
          <w:rFonts w:ascii="Tahoma" w:eastAsia="Times New Roman" w:hAnsi="Tahoma" w:cs="Tahoma"/>
          <w:lang w:eastAsia="sl-SI"/>
        </w:rPr>
        <w:t>izvajalec</w:t>
      </w:r>
      <w:r w:rsidRPr="000E1042">
        <w:rPr>
          <w:rFonts w:ascii="Tahoma" w:eastAsia="Times New Roman" w:hAnsi="Tahoma" w:cs="Tahoma"/>
          <w:lang w:eastAsia="sl-SI"/>
        </w:rPr>
        <w:t xml:space="preserve"> </w:t>
      </w:r>
      <w:r w:rsidR="007A423E">
        <w:rPr>
          <w:rFonts w:ascii="Tahoma" w:eastAsia="Times New Roman" w:hAnsi="Tahoma" w:cs="Tahoma"/>
          <w:lang w:eastAsia="sl-SI"/>
        </w:rPr>
        <w:t>daje</w:t>
      </w:r>
      <w:r w:rsidR="007A423E" w:rsidRPr="000E1042">
        <w:rPr>
          <w:rFonts w:ascii="Tahoma" w:eastAsia="Times New Roman" w:hAnsi="Tahoma" w:cs="Tahoma"/>
          <w:lang w:eastAsia="sl-SI"/>
        </w:rPr>
        <w:t xml:space="preserve"> </w:t>
      </w:r>
      <w:r w:rsidRPr="000E1042">
        <w:rPr>
          <w:rFonts w:ascii="Tahoma" w:eastAsia="Times New Roman" w:hAnsi="Tahoma" w:cs="Tahoma"/>
          <w:lang w:eastAsia="sl-SI"/>
        </w:rPr>
        <w:t xml:space="preserve">garancijo </w:t>
      </w:r>
      <w:r>
        <w:rPr>
          <w:rFonts w:ascii="Tahoma" w:eastAsia="Times New Roman" w:hAnsi="Tahoma" w:cs="Tahoma"/>
          <w:lang w:eastAsia="sl-SI"/>
        </w:rPr>
        <w:t>dvanajst (12)</w:t>
      </w:r>
      <w:r w:rsidRPr="000E1042">
        <w:rPr>
          <w:rFonts w:ascii="Tahoma" w:eastAsia="Times New Roman" w:hAnsi="Tahoma" w:cs="Tahoma"/>
          <w:lang w:eastAsia="sl-SI"/>
        </w:rPr>
        <w:t xml:space="preserve"> mesecev</w:t>
      </w:r>
      <w:r w:rsidRPr="00CA0C15">
        <w:rPr>
          <w:rFonts w:ascii="Tahoma" w:eastAsia="Times New Roman" w:hAnsi="Tahoma" w:cs="Tahoma"/>
          <w:lang w:eastAsia="sl-SI"/>
        </w:rPr>
        <w:t xml:space="preserve">, šteto od uspešno opravljenega </w:t>
      </w:r>
      <w:r w:rsidRPr="004E4080">
        <w:rPr>
          <w:rFonts w:ascii="Tahoma" w:eastAsia="Times New Roman" w:hAnsi="Tahoma" w:cs="Tahoma"/>
          <w:lang w:eastAsia="sl-SI"/>
        </w:rPr>
        <w:t>količinskega in kvalitetnega prevzema blaga, ki se izvede s podpisom dobavnice o prevzemu blaga</w:t>
      </w:r>
      <w:r w:rsidRPr="00CA0C15">
        <w:rPr>
          <w:rFonts w:ascii="Tahoma" w:eastAsia="Times New Roman" w:hAnsi="Tahoma" w:cs="Tahoma"/>
          <w:lang w:eastAsia="sl-SI"/>
        </w:rPr>
        <w:t xml:space="preserve"> </w:t>
      </w:r>
      <w:r w:rsidRPr="000F44B9">
        <w:rPr>
          <w:rFonts w:ascii="Tahoma" w:eastAsia="Times New Roman" w:hAnsi="Tahoma" w:cs="Tahoma"/>
          <w:lang w:eastAsia="sl-SI"/>
        </w:rPr>
        <w:t>s strani naročnika oziroma njegovega predstavnika</w:t>
      </w:r>
      <w:r w:rsidRPr="000E1042">
        <w:rPr>
          <w:rFonts w:ascii="Tahoma" w:eastAsia="Times New Roman" w:hAnsi="Tahoma" w:cs="Tahoma"/>
          <w:lang w:eastAsia="sl-SI"/>
        </w:rPr>
        <w:t>.</w:t>
      </w:r>
    </w:p>
    <w:p w14:paraId="6E615FA7" w14:textId="77777777" w:rsidR="00444EED" w:rsidRDefault="00444EED" w:rsidP="004151B2">
      <w:pPr>
        <w:keepNext/>
        <w:keepLines/>
        <w:spacing w:after="0" w:line="240" w:lineRule="auto"/>
        <w:jc w:val="both"/>
        <w:rPr>
          <w:rFonts w:ascii="Tahoma" w:eastAsia="Times New Roman" w:hAnsi="Tahoma" w:cs="Tahoma"/>
          <w:lang w:eastAsia="sl-SI"/>
        </w:rPr>
      </w:pPr>
    </w:p>
    <w:p w14:paraId="289F7138" w14:textId="6149925A" w:rsidR="00444EED" w:rsidRPr="002C3F56" w:rsidRDefault="00444EED"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Z</w:t>
      </w:r>
      <w:r w:rsidRPr="002C3F56">
        <w:rPr>
          <w:rFonts w:ascii="Tahoma" w:eastAsia="Times New Roman" w:hAnsi="Tahoma" w:cs="Tahoma"/>
          <w:lang w:eastAsia="sl-SI"/>
        </w:rPr>
        <w:t>a kakovost izvedbe storitev</w:t>
      </w:r>
      <w:r>
        <w:rPr>
          <w:rFonts w:ascii="Tahoma" w:eastAsia="Times New Roman" w:hAnsi="Tahoma" w:cs="Tahoma"/>
          <w:lang w:eastAsia="sl-SI"/>
        </w:rPr>
        <w:t xml:space="preserve"> izvajalec </w:t>
      </w:r>
      <w:r w:rsidR="007A423E">
        <w:rPr>
          <w:rFonts w:ascii="Tahoma" w:eastAsia="Times New Roman" w:hAnsi="Tahoma" w:cs="Tahoma"/>
          <w:lang w:eastAsia="sl-SI"/>
        </w:rPr>
        <w:t xml:space="preserve">daje </w:t>
      </w:r>
      <w:r>
        <w:rPr>
          <w:rFonts w:ascii="Tahoma" w:eastAsia="Times New Roman" w:hAnsi="Tahoma" w:cs="Tahoma"/>
          <w:lang w:eastAsia="sl-SI"/>
        </w:rPr>
        <w:t>garancijo</w:t>
      </w:r>
      <w:r w:rsidRPr="002C3F56">
        <w:rPr>
          <w:rFonts w:ascii="Tahoma" w:eastAsia="Times New Roman" w:hAnsi="Tahoma" w:cs="Tahoma"/>
          <w:lang w:eastAsia="sl-SI"/>
        </w:rPr>
        <w:t xml:space="preserve"> dvanajst (12) mesecev</w:t>
      </w:r>
      <w:r>
        <w:rPr>
          <w:rFonts w:ascii="Tahoma" w:eastAsia="Times New Roman" w:hAnsi="Tahoma" w:cs="Tahoma"/>
          <w:lang w:eastAsia="sl-SI"/>
        </w:rPr>
        <w:t>,</w:t>
      </w:r>
      <w:r w:rsidRPr="002C3F56">
        <w:rPr>
          <w:rFonts w:ascii="Tahoma" w:eastAsia="Times New Roman" w:hAnsi="Tahoma" w:cs="Tahoma"/>
          <w:lang w:eastAsia="sl-SI"/>
        </w:rPr>
        <w:t xml:space="preserve"> šteto od datuma uspešno izvedenih storitev, ki se izvede s podpisom delovnega naloga </w:t>
      </w:r>
      <w:r w:rsidRPr="00E8644F">
        <w:rPr>
          <w:rFonts w:ascii="Tahoma" w:eastAsia="Times New Roman" w:hAnsi="Tahoma" w:cs="Tahoma"/>
          <w:lang w:eastAsia="sl-SI"/>
        </w:rPr>
        <w:t>s strani obeh strank okvirnega sporazuma oziroma njunih predstavnikov</w:t>
      </w:r>
      <w:r w:rsidRPr="002C3F56">
        <w:rPr>
          <w:rFonts w:ascii="Tahoma" w:eastAsia="Times New Roman" w:hAnsi="Tahoma" w:cs="Tahoma"/>
          <w:lang w:eastAsia="sl-SI"/>
        </w:rPr>
        <w:t>.</w:t>
      </w:r>
    </w:p>
    <w:p w14:paraId="07C74C63" w14:textId="77777777" w:rsidR="00444EED" w:rsidRDefault="00444EED" w:rsidP="004151B2">
      <w:pPr>
        <w:keepNext/>
        <w:keepLines/>
        <w:spacing w:after="0" w:line="240" w:lineRule="auto"/>
        <w:jc w:val="both"/>
        <w:rPr>
          <w:rFonts w:ascii="Tahoma" w:eastAsia="Times New Roman" w:hAnsi="Tahoma" w:cs="Tahoma"/>
          <w:lang w:eastAsia="sl-SI"/>
        </w:rPr>
      </w:pPr>
    </w:p>
    <w:p w14:paraId="03CA19AE" w14:textId="59A9EBD9" w:rsidR="00444EED" w:rsidRDefault="00444EED" w:rsidP="004151B2">
      <w:pPr>
        <w:keepNext/>
        <w:keepLines/>
        <w:spacing w:after="0" w:line="240" w:lineRule="auto"/>
        <w:jc w:val="both"/>
        <w:rPr>
          <w:rFonts w:ascii="Tahoma" w:eastAsia="Times New Roman" w:hAnsi="Tahoma" w:cs="Tahoma"/>
          <w:lang w:eastAsia="sl-SI"/>
        </w:rPr>
      </w:pPr>
      <w:r w:rsidRPr="000E1042">
        <w:rPr>
          <w:rFonts w:ascii="Tahoma" w:eastAsia="Times New Roman" w:hAnsi="Tahoma" w:cs="Tahoma"/>
          <w:lang w:eastAsia="sl-SI"/>
        </w:rPr>
        <w:t xml:space="preserve">Če se v garancijski dobi pojavijo pomanjkljivosti zaradi </w:t>
      </w:r>
      <w:r w:rsidR="007A423E">
        <w:rPr>
          <w:rFonts w:ascii="Tahoma" w:eastAsia="Times New Roman" w:hAnsi="Tahoma" w:cs="Tahoma"/>
          <w:lang w:eastAsia="sl-SI"/>
        </w:rPr>
        <w:t xml:space="preserve">neustrezne </w:t>
      </w:r>
      <w:r w:rsidRPr="000E1042">
        <w:rPr>
          <w:rFonts w:ascii="Tahoma" w:eastAsia="Times New Roman" w:hAnsi="Tahoma" w:cs="Tahoma"/>
          <w:lang w:eastAsia="sl-SI"/>
        </w:rPr>
        <w:t>kakovosti blaga</w:t>
      </w:r>
      <w:r>
        <w:rPr>
          <w:rFonts w:ascii="Tahoma" w:eastAsia="Times New Roman" w:hAnsi="Tahoma" w:cs="Tahoma"/>
          <w:lang w:eastAsia="sl-SI"/>
        </w:rPr>
        <w:t xml:space="preserve"> oz. storitev</w:t>
      </w:r>
      <w:r w:rsidRPr="000E1042">
        <w:rPr>
          <w:rFonts w:ascii="Tahoma" w:eastAsia="Times New Roman" w:hAnsi="Tahoma" w:cs="Tahoma"/>
          <w:lang w:eastAsia="sl-SI"/>
        </w:rPr>
        <w:t xml:space="preserve">, jih mora </w:t>
      </w:r>
      <w:r>
        <w:rPr>
          <w:rFonts w:ascii="Tahoma" w:eastAsia="Times New Roman" w:hAnsi="Tahoma" w:cs="Tahoma"/>
          <w:lang w:eastAsia="sl-SI"/>
        </w:rPr>
        <w:t xml:space="preserve">izvajalec </w:t>
      </w:r>
      <w:r w:rsidRPr="000E1042">
        <w:rPr>
          <w:rFonts w:ascii="Tahoma" w:eastAsia="Times New Roman" w:hAnsi="Tahoma" w:cs="Tahoma"/>
          <w:lang w:eastAsia="sl-SI"/>
        </w:rPr>
        <w:t>odpraviti na svoje stroške najkasneje v roku štirinajst</w:t>
      </w:r>
      <w:r>
        <w:rPr>
          <w:rFonts w:ascii="Tahoma" w:eastAsia="Times New Roman" w:hAnsi="Tahoma" w:cs="Tahoma"/>
          <w:lang w:eastAsia="sl-SI"/>
        </w:rPr>
        <w:t xml:space="preserve"> (14</w:t>
      </w:r>
      <w:r w:rsidRPr="000E1042">
        <w:rPr>
          <w:rFonts w:ascii="Tahoma" w:eastAsia="Times New Roman" w:hAnsi="Tahoma" w:cs="Tahoma"/>
          <w:lang w:eastAsia="sl-SI"/>
        </w:rPr>
        <w:t xml:space="preserve">) delovnih dni od dneva, ko ga naročnik pisno obvesti o nastali napaki. </w:t>
      </w:r>
      <w:r>
        <w:rPr>
          <w:rFonts w:ascii="Tahoma" w:eastAsia="Times New Roman" w:hAnsi="Tahoma" w:cs="Tahoma"/>
          <w:lang w:eastAsia="sl-SI"/>
        </w:rPr>
        <w:t xml:space="preserve">Izvajalec </w:t>
      </w:r>
      <w:r w:rsidRPr="000E1042">
        <w:rPr>
          <w:rFonts w:ascii="Tahoma" w:eastAsia="Times New Roman" w:hAnsi="Tahoma" w:cs="Tahoma"/>
          <w:lang w:eastAsia="sl-SI"/>
        </w:rPr>
        <w:t>bo moral brezplačno zamenjati vso blago</w:t>
      </w:r>
      <w:r>
        <w:rPr>
          <w:rFonts w:ascii="Tahoma" w:eastAsia="Times New Roman" w:hAnsi="Tahoma" w:cs="Tahoma"/>
          <w:lang w:eastAsia="sl-SI"/>
        </w:rPr>
        <w:t>,</w:t>
      </w:r>
      <w:r w:rsidRPr="000E1042">
        <w:rPr>
          <w:rFonts w:ascii="Tahoma" w:eastAsia="Times New Roman" w:hAnsi="Tahoma" w:cs="Tahoma"/>
          <w:lang w:eastAsia="sl-SI"/>
        </w:rPr>
        <w:t xml:space="preserve"> za katero bo ugotovljeno, da je </w:t>
      </w:r>
      <w:r>
        <w:rPr>
          <w:rFonts w:ascii="Tahoma" w:eastAsia="Times New Roman" w:hAnsi="Tahoma" w:cs="Tahoma"/>
          <w:lang w:eastAsia="sl-SI"/>
        </w:rPr>
        <w:t xml:space="preserve">pomanjkljivo </w:t>
      </w:r>
      <w:r w:rsidRPr="000E1042">
        <w:rPr>
          <w:rFonts w:ascii="Tahoma" w:eastAsia="Times New Roman" w:hAnsi="Tahoma" w:cs="Tahoma"/>
          <w:lang w:eastAsia="sl-SI"/>
        </w:rPr>
        <w:t>zaradi napake proizvajalca.</w:t>
      </w:r>
    </w:p>
    <w:p w14:paraId="7B47E606"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p>
    <w:p w14:paraId="10506EC4" w14:textId="77777777" w:rsidR="007D2602" w:rsidRPr="006506BC"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78B60EF8"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b/>
        </w:rPr>
      </w:pPr>
    </w:p>
    <w:p w14:paraId="7B694204" w14:textId="0971ECC7" w:rsidR="00444EED" w:rsidRPr="006506BC" w:rsidRDefault="00444EED" w:rsidP="004151B2">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količinskih primanjkljajev bo naročnik </w:t>
      </w:r>
      <w:r>
        <w:rPr>
          <w:rFonts w:ascii="Tahoma" w:eastAsia="Times New Roman" w:hAnsi="Tahoma" w:cs="Tahoma"/>
        </w:rPr>
        <w:t>izvajalc</w:t>
      </w:r>
      <w:r w:rsidRPr="006506BC">
        <w:rPr>
          <w:rFonts w:ascii="Tahoma" w:eastAsia="Times New Roman" w:hAnsi="Tahoma" w:cs="Tahoma"/>
        </w:rPr>
        <w:t xml:space="preserve">u sporočil </w:t>
      </w:r>
      <w:r w:rsidR="003704F9">
        <w:rPr>
          <w:rFonts w:ascii="Tahoma" w:eastAsia="Times New Roman" w:hAnsi="Tahoma" w:cs="Tahoma"/>
        </w:rPr>
        <w:t>v roku petih (5) delovnih dneh</w:t>
      </w:r>
      <w:r w:rsidRPr="006506BC">
        <w:rPr>
          <w:rFonts w:ascii="Tahoma" w:eastAsia="Times New Roman" w:hAnsi="Tahoma" w:cs="Tahoma"/>
        </w:rPr>
        <w:t xml:space="preserve"> (s pripisom na dobavnici o vrsti in količini blaga, ki ni bilo dobavljeno)</w:t>
      </w:r>
      <w:r w:rsidR="00E10FC1">
        <w:rPr>
          <w:rFonts w:ascii="Tahoma" w:eastAsia="Times New Roman" w:hAnsi="Tahoma" w:cs="Tahoma"/>
        </w:rPr>
        <w:t xml:space="preserve"> od seznanitve z mankom blaga</w:t>
      </w:r>
      <w:r>
        <w:rPr>
          <w:rFonts w:ascii="Tahoma" w:eastAsia="Times New Roman" w:hAnsi="Tahoma" w:cs="Tahoma"/>
        </w:rPr>
        <w:t>.</w:t>
      </w:r>
    </w:p>
    <w:p w14:paraId="10169276" w14:textId="77777777" w:rsidR="00444EED" w:rsidRPr="006506BC" w:rsidRDefault="00444EED" w:rsidP="004151B2">
      <w:pPr>
        <w:keepNext/>
        <w:keepLines/>
        <w:tabs>
          <w:tab w:val="left" w:pos="1418"/>
          <w:tab w:val="left" w:pos="1702"/>
        </w:tabs>
        <w:spacing w:after="0" w:line="240" w:lineRule="auto"/>
        <w:jc w:val="both"/>
        <w:rPr>
          <w:rFonts w:ascii="Tahoma" w:eastAsia="Times New Roman" w:hAnsi="Tahoma" w:cs="Tahoma"/>
        </w:rPr>
      </w:pPr>
    </w:p>
    <w:p w14:paraId="4CFD67D9" w14:textId="3B5A9010" w:rsidR="00444EED" w:rsidRPr="006506BC" w:rsidRDefault="00444EED" w:rsidP="004151B2">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Reklamacije zaradi neustreznosti dobavljenega blaga</w:t>
      </w:r>
      <w:r w:rsidR="007A423E">
        <w:rPr>
          <w:rFonts w:ascii="Tahoma" w:eastAsia="Times New Roman" w:hAnsi="Tahoma" w:cs="Tahoma"/>
        </w:rPr>
        <w:t xml:space="preserve"> oz. izvedenih storitev</w:t>
      </w:r>
      <w:r w:rsidRPr="006506BC">
        <w:rPr>
          <w:rFonts w:ascii="Tahoma" w:eastAsia="Times New Roman" w:hAnsi="Tahoma" w:cs="Tahoma"/>
        </w:rPr>
        <w:t xml:space="preserve"> bo naročnik </w:t>
      </w:r>
      <w:r>
        <w:rPr>
          <w:rFonts w:ascii="Tahoma" w:eastAsia="Times New Roman" w:hAnsi="Tahoma" w:cs="Tahoma"/>
        </w:rPr>
        <w:t>izvajalc</w:t>
      </w:r>
      <w:r w:rsidRPr="006506BC">
        <w:rPr>
          <w:rFonts w:ascii="Tahoma" w:eastAsia="Times New Roman" w:hAnsi="Tahoma" w:cs="Tahoma"/>
        </w:rPr>
        <w:t xml:space="preserve">u sporočil </w:t>
      </w:r>
      <w:r>
        <w:rPr>
          <w:rFonts w:ascii="Tahoma" w:eastAsia="Times New Roman" w:hAnsi="Tahoma" w:cs="Tahoma"/>
        </w:rPr>
        <w:t xml:space="preserve">pisno, </w:t>
      </w:r>
      <w:r w:rsidR="003704F9">
        <w:rPr>
          <w:rFonts w:ascii="Tahoma" w:eastAsia="Times New Roman" w:hAnsi="Tahoma" w:cs="Tahoma"/>
        </w:rPr>
        <w:t>v roku petih (5) delovnih dneh</w:t>
      </w:r>
      <w:r w:rsidR="00E10FC1">
        <w:rPr>
          <w:rFonts w:ascii="Tahoma" w:eastAsia="Times New Roman" w:hAnsi="Tahoma" w:cs="Tahoma"/>
        </w:rPr>
        <w:t xml:space="preserve"> od seznanitve z neustreznostjo</w:t>
      </w:r>
      <w:r w:rsidRPr="006506BC">
        <w:rPr>
          <w:rFonts w:ascii="Tahoma" w:eastAsia="Times New Roman" w:hAnsi="Tahoma" w:cs="Tahoma"/>
        </w:rPr>
        <w:t>.</w:t>
      </w:r>
    </w:p>
    <w:p w14:paraId="3085C567"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p>
    <w:p w14:paraId="16F2C488" w14:textId="77777777" w:rsidR="007D2602" w:rsidRPr="006506BC"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7A6A4D26"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p>
    <w:p w14:paraId="5B1EB067"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Rok za rešitev reklamacije zaradi neustreznosti dobavljenega blaga </w:t>
      </w:r>
      <w:r>
        <w:rPr>
          <w:rFonts w:ascii="Tahoma" w:eastAsia="Times New Roman" w:hAnsi="Tahoma" w:cs="Tahoma"/>
        </w:rPr>
        <w:t xml:space="preserve">oz. izvedenih storitev </w:t>
      </w:r>
      <w:r w:rsidRPr="006506BC">
        <w:rPr>
          <w:rFonts w:ascii="Tahoma" w:eastAsia="Times New Roman" w:hAnsi="Tahoma" w:cs="Tahoma"/>
        </w:rPr>
        <w:t>je največ dva (2) delovna dneva od prejema pisnega obvestila o reklamaciji. O ugotovljenih napakah blaga</w:t>
      </w:r>
      <w:r>
        <w:rPr>
          <w:rFonts w:ascii="Tahoma" w:eastAsia="Times New Roman" w:hAnsi="Tahoma" w:cs="Tahoma"/>
        </w:rPr>
        <w:t xml:space="preserve"> oz. storitev</w:t>
      </w:r>
      <w:r w:rsidRPr="006506BC">
        <w:rPr>
          <w:rFonts w:ascii="Tahoma" w:eastAsia="Times New Roman" w:hAnsi="Tahoma" w:cs="Tahoma"/>
        </w:rPr>
        <w:t xml:space="preserve"> se sestavi zapisnik, ki ga podpišeta obe stranki okvirnega sporazuma oziroma njuna predstavnika. Obrazec zapisnika zagotovi </w:t>
      </w:r>
      <w:r>
        <w:rPr>
          <w:rFonts w:ascii="Tahoma" w:eastAsia="Times New Roman" w:hAnsi="Tahoma" w:cs="Tahoma"/>
        </w:rPr>
        <w:t>izvajalec</w:t>
      </w:r>
      <w:r w:rsidRPr="006506BC">
        <w:rPr>
          <w:rFonts w:ascii="Tahoma" w:eastAsia="Times New Roman" w:hAnsi="Tahoma" w:cs="Tahoma"/>
        </w:rPr>
        <w:t>.</w:t>
      </w:r>
    </w:p>
    <w:p w14:paraId="43623429"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p>
    <w:p w14:paraId="2977F372" w14:textId="77777777" w:rsidR="007D2602" w:rsidRPr="006506BC" w:rsidRDefault="007D260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79C31B20" w14:textId="77777777" w:rsidR="007D2602" w:rsidRPr="006506BC" w:rsidRDefault="007D2602" w:rsidP="004151B2">
      <w:pPr>
        <w:keepNext/>
        <w:keepLines/>
        <w:tabs>
          <w:tab w:val="left" w:pos="1418"/>
          <w:tab w:val="left" w:pos="1702"/>
        </w:tabs>
        <w:spacing w:after="0" w:line="240" w:lineRule="auto"/>
        <w:jc w:val="both"/>
        <w:rPr>
          <w:rFonts w:ascii="Tahoma" w:eastAsia="Times New Roman" w:hAnsi="Tahoma" w:cs="Tahoma"/>
        </w:rPr>
      </w:pPr>
    </w:p>
    <w:p w14:paraId="4CF49C1A" w14:textId="45D7B66E" w:rsidR="00444EED" w:rsidRPr="006506BC" w:rsidRDefault="00444EED" w:rsidP="004151B2">
      <w:pPr>
        <w:keepNext/>
        <w:keepLines/>
        <w:tabs>
          <w:tab w:val="left" w:pos="1418"/>
          <w:tab w:val="left" w:pos="1702"/>
        </w:tabs>
        <w:spacing w:after="0" w:line="240" w:lineRule="auto"/>
        <w:jc w:val="both"/>
        <w:rPr>
          <w:rFonts w:ascii="Tahoma" w:eastAsia="Times New Roman" w:hAnsi="Tahoma" w:cs="Tahoma"/>
        </w:rPr>
      </w:pPr>
      <w:r>
        <w:rPr>
          <w:rFonts w:ascii="Tahoma" w:eastAsia="Times New Roman" w:hAnsi="Tahoma" w:cs="Tahoma"/>
        </w:rPr>
        <w:t>Izvajalec</w:t>
      </w:r>
      <w:r w:rsidRPr="006506BC">
        <w:rPr>
          <w:rFonts w:ascii="Tahoma" w:eastAsia="Times New Roman" w:hAnsi="Tahoma" w:cs="Tahoma"/>
        </w:rPr>
        <w:t xml:space="preserve"> se obvezuje v navedenem roku iz prejšnjega člena naročnika obvestiti (pisno</w:t>
      </w:r>
      <w:r>
        <w:rPr>
          <w:rFonts w:ascii="Tahoma" w:eastAsia="Times New Roman" w:hAnsi="Tahoma" w:cs="Tahoma"/>
        </w:rPr>
        <w:t xml:space="preserve"> ali</w:t>
      </w:r>
      <w:r w:rsidRPr="006506BC">
        <w:rPr>
          <w:rFonts w:ascii="Tahoma" w:eastAsia="Times New Roman" w:hAnsi="Tahoma" w:cs="Tahoma"/>
        </w:rPr>
        <w:t xml:space="preserve"> po elektronsk</w:t>
      </w:r>
      <w:r w:rsidR="007005A9">
        <w:rPr>
          <w:rFonts w:ascii="Tahoma" w:eastAsia="Times New Roman" w:hAnsi="Tahoma" w:cs="Tahoma"/>
        </w:rPr>
        <w:t>i</w:t>
      </w:r>
      <w:r w:rsidRPr="006506BC">
        <w:rPr>
          <w:rFonts w:ascii="Tahoma" w:eastAsia="Times New Roman" w:hAnsi="Tahoma" w:cs="Tahoma"/>
        </w:rPr>
        <w:t xml:space="preserve"> pošt</w:t>
      </w:r>
      <w:r w:rsidR="007005A9">
        <w:rPr>
          <w:rFonts w:ascii="Tahoma" w:eastAsia="Times New Roman" w:hAnsi="Tahoma" w:cs="Tahoma"/>
        </w:rPr>
        <w:t>i</w:t>
      </w:r>
      <w:r w:rsidRPr="006506BC">
        <w:rPr>
          <w:rFonts w:ascii="Tahoma" w:eastAsia="Times New Roman" w:hAnsi="Tahoma" w:cs="Tahoma"/>
        </w:rPr>
        <w:t>) o rešitvi reklamacije in dobaviti reklamirano blago</w:t>
      </w:r>
      <w:r w:rsidRPr="00444EED">
        <w:rPr>
          <w:rFonts w:ascii="Tahoma" w:eastAsia="Times New Roman" w:hAnsi="Tahoma" w:cs="Tahoma"/>
        </w:rPr>
        <w:t xml:space="preserve"> </w:t>
      </w:r>
      <w:r>
        <w:rPr>
          <w:rFonts w:ascii="Tahoma" w:eastAsia="Times New Roman" w:hAnsi="Tahoma" w:cs="Tahoma"/>
        </w:rPr>
        <w:t>oz. izvesti reklamirane storitve</w:t>
      </w:r>
      <w:r w:rsidRPr="006506BC">
        <w:rPr>
          <w:rFonts w:ascii="Tahoma" w:eastAsia="Times New Roman" w:hAnsi="Tahoma" w:cs="Tahoma"/>
        </w:rPr>
        <w:t xml:space="preserve"> v dogovorjenem dobavnem</w:t>
      </w:r>
      <w:r>
        <w:rPr>
          <w:rFonts w:ascii="Tahoma" w:eastAsia="Times New Roman" w:hAnsi="Tahoma" w:cs="Tahoma"/>
        </w:rPr>
        <w:t xml:space="preserve"> oz. izvedbenem</w:t>
      </w:r>
      <w:r w:rsidRPr="006506BC">
        <w:rPr>
          <w:rFonts w:ascii="Tahoma" w:eastAsia="Times New Roman" w:hAnsi="Tahoma" w:cs="Tahoma"/>
        </w:rPr>
        <w:t xml:space="preserve"> roku.</w:t>
      </w:r>
    </w:p>
    <w:p w14:paraId="5F15667D" w14:textId="77777777" w:rsidR="00444EED" w:rsidRPr="006506BC" w:rsidRDefault="00444EED" w:rsidP="004151B2">
      <w:pPr>
        <w:keepNext/>
        <w:keepLines/>
        <w:tabs>
          <w:tab w:val="left" w:pos="1418"/>
          <w:tab w:val="left" w:pos="1702"/>
        </w:tabs>
        <w:spacing w:after="0" w:line="240" w:lineRule="auto"/>
        <w:jc w:val="both"/>
        <w:rPr>
          <w:rFonts w:ascii="Tahoma" w:eastAsia="Times New Roman" w:hAnsi="Tahoma" w:cs="Tahoma"/>
        </w:rPr>
      </w:pPr>
    </w:p>
    <w:p w14:paraId="34B73530" w14:textId="05AAAF97" w:rsidR="00BC4E92" w:rsidRDefault="00444EED" w:rsidP="004151B2">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Za pozitivno rešene reklamacije, za napačno poslano ter za vrnjeno blago</w:t>
      </w:r>
      <w:r>
        <w:rPr>
          <w:rFonts w:ascii="Tahoma" w:eastAsia="Times New Roman" w:hAnsi="Tahoma" w:cs="Tahoma"/>
        </w:rPr>
        <w:t xml:space="preserve"> oz. napačno izvedene storitve</w:t>
      </w:r>
      <w:r w:rsidRPr="006506BC">
        <w:rPr>
          <w:rFonts w:ascii="Tahoma" w:eastAsia="Times New Roman" w:hAnsi="Tahoma" w:cs="Tahoma"/>
        </w:rPr>
        <w:t xml:space="preserve">, izda </w:t>
      </w:r>
      <w:r>
        <w:rPr>
          <w:rFonts w:ascii="Tahoma" w:eastAsia="Times New Roman" w:hAnsi="Tahoma" w:cs="Tahoma"/>
        </w:rPr>
        <w:t>izvajalec</w:t>
      </w:r>
      <w:r w:rsidRPr="006506BC">
        <w:rPr>
          <w:rFonts w:ascii="Tahoma" w:eastAsia="Times New Roman" w:hAnsi="Tahoma" w:cs="Tahoma"/>
        </w:rPr>
        <w:t xml:space="preserve"> naročniku dobropis, za katerega se zmanjša obveznost naročnika.</w:t>
      </w:r>
    </w:p>
    <w:p w14:paraId="001EE7C9" w14:textId="759158D7" w:rsidR="002B613A" w:rsidRDefault="002B613A" w:rsidP="004151B2">
      <w:pPr>
        <w:keepNext/>
        <w:keepLines/>
        <w:tabs>
          <w:tab w:val="left" w:pos="1418"/>
          <w:tab w:val="left" w:pos="1702"/>
        </w:tabs>
        <w:spacing w:after="0" w:line="240" w:lineRule="auto"/>
        <w:jc w:val="both"/>
        <w:rPr>
          <w:rFonts w:ascii="Tahoma" w:eastAsia="Times New Roman" w:hAnsi="Tahoma" w:cs="Tahoma"/>
        </w:rPr>
      </w:pPr>
    </w:p>
    <w:p w14:paraId="640A1CD3" w14:textId="4C9027DF" w:rsidR="002B613A" w:rsidRDefault="002B613A" w:rsidP="004151B2">
      <w:pPr>
        <w:keepNext/>
        <w:keepLines/>
        <w:tabs>
          <w:tab w:val="left" w:pos="1418"/>
          <w:tab w:val="left" w:pos="1702"/>
        </w:tabs>
        <w:spacing w:after="0" w:line="240" w:lineRule="auto"/>
        <w:jc w:val="both"/>
        <w:rPr>
          <w:rFonts w:ascii="Tahoma" w:eastAsia="Times New Roman" w:hAnsi="Tahoma" w:cs="Tahoma"/>
        </w:rPr>
      </w:pPr>
    </w:p>
    <w:p w14:paraId="515682F5" w14:textId="0F4D2848" w:rsidR="002B613A" w:rsidRDefault="002B613A" w:rsidP="004151B2">
      <w:pPr>
        <w:keepNext/>
        <w:keepLines/>
        <w:tabs>
          <w:tab w:val="left" w:pos="1418"/>
          <w:tab w:val="left" w:pos="1702"/>
        </w:tabs>
        <w:spacing w:after="0" w:line="240" w:lineRule="auto"/>
        <w:jc w:val="both"/>
        <w:rPr>
          <w:rFonts w:ascii="Tahoma" w:eastAsia="Times New Roman" w:hAnsi="Tahoma" w:cs="Tahoma"/>
        </w:rPr>
      </w:pPr>
    </w:p>
    <w:p w14:paraId="1E0F0F9A" w14:textId="4B493A9F" w:rsidR="002B613A" w:rsidRDefault="002B613A" w:rsidP="004151B2">
      <w:pPr>
        <w:keepNext/>
        <w:keepLines/>
        <w:tabs>
          <w:tab w:val="left" w:pos="1418"/>
          <w:tab w:val="left" w:pos="1702"/>
        </w:tabs>
        <w:spacing w:after="0" w:line="240" w:lineRule="auto"/>
        <w:jc w:val="both"/>
        <w:rPr>
          <w:rFonts w:ascii="Tahoma" w:eastAsia="Times New Roman" w:hAnsi="Tahoma" w:cs="Tahoma"/>
        </w:rPr>
      </w:pPr>
    </w:p>
    <w:p w14:paraId="535ACA64" w14:textId="77777777" w:rsidR="002B613A" w:rsidRDefault="002B613A" w:rsidP="004151B2">
      <w:pPr>
        <w:keepNext/>
        <w:keepLines/>
        <w:tabs>
          <w:tab w:val="left" w:pos="1418"/>
          <w:tab w:val="left" w:pos="1702"/>
        </w:tabs>
        <w:spacing w:after="0" w:line="240" w:lineRule="auto"/>
        <w:jc w:val="both"/>
        <w:rPr>
          <w:rFonts w:ascii="Tahoma" w:eastAsia="Times New Roman" w:hAnsi="Tahoma" w:cs="Tahoma"/>
        </w:rPr>
      </w:pPr>
    </w:p>
    <w:p w14:paraId="2CEAD42B" w14:textId="77777777" w:rsidR="001B4211" w:rsidRPr="001B4211" w:rsidRDefault="001B4211" w:rsidP="004151B2">
      <w:pPr>
        <w:keepNext/>
        <w:keepLines/>
        <w:tabs>
          <w:tab w:val="left" w:pos="1418"/>
          <w:tab w:val="left" w:pos="1702"/>
        </w:tabs>
        <w:spacing w:after="0" w:line="240" w:lineRule="auto"/>
        <w:jc w:val="both"/>
        <w:rPr>
          <w:rFonts w:ascii="Tahoma" w:eastAsia="Times New Roman" w:hAnsi="Tahoma" w:cs="Tahoma"/>
        </w:rPr>
      </w:pPr>
    </w:p>
    <w:p w14:paraId="73804F0C" w14:textId="77777777" w:rsidR="00BC4E92" w:rsidRPr="005E538D" w:rsidRDefault="00BC4E92" w:rsidP="004151B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lastRenderedPageBreak/>
        <w:t>ODGOVORNOST ZA ŠKODO</w:t>
      </w:r>
    </w:p>
    <w:p w14:paraId="1C656CAF" w14:textId="77777777" w:rsidR="00BC4E92" w:rsidRPr="005E538D" w:rsidRDefault="00BC4E92" w:rsidP="004151B2">
      <w:pPr>
        <w:keepNext/>
        <w:keepLines/>
        <w:spacing w:after="0" w:line="240" w:lineRule="auto"/>
        <w:jc w:val="center"/>
        <w:rPr>
          <w:rFonts w:ascii="Tahoma" w:eastAsia="Times New Roman" w:hAnsi="Tahoma" w:cs="Tahoma"/>
          <w:b/>
          <w:lang w:eastAsia="sl-SI"/>
        </w:rPr>
      </w:pPr>
    </w:p>
    <w:p w14:paraId="7A0729A5" w14:textId="77777777" w:rsidR="00BC4E92" w:rsidRPr="005E538D" w:rsidRDefault="00BC4E9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7FD5A85B" w14:textId="77777777" w:rsidR="00BC4E92" w:rsidRPr="005E538D" w:rsidRDefault="00BC4E92" w:rsidP="004151B2">
      <w:pPr>
        <w:keepNext/>
        <w:keepLines/>
        <w:spacing w:after="0" w:line="288" w:lineRule="auto"/>
        <w:jc w:val="center"/>
        <w:rPr>
          <w:rFonts w:ascii="Tahoma" w:eastAsia="Times New Roman" w:hAnsi="Tahoma" w:cs="Tahoma"/>
          <w:lang w:eastAsia="sl-SI"/>
        </w:rPr>
      </w:pPr>
    </w:p>
    <w:p w14:paraId="42A8B05B" w14:textId="77777777" w:rsidR="00BC4E92" w:rsidRPr="005E538D" w:rsidRDefault="00BC4E92"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E538D">
        <w:rPr>
          <w:rFonts w:ascii="Tahoma" w:eastAsia="Times New Roman" w:hAnsi="Tahoma" w:cs="Tahoma"/>
          <w:lang w:eastAsia="sl-SI"/>
        </w:rPr>
        <w:t xml:space="preserve"> odgovarja po splošnih pravilih civilnega prava za vso nastalo škodo, ki jo naročniku zaradi malomarnosti ali nestrokovnosti povzroči </w:t>
      </w:r>
      <w:r>
        <w:rPr>
          <w:rFonts w:ascii="Tahoma" w:eastAsia="Times New Roman" w:hAnsi="Tahoma" w:cs="Tahoma"/>
          <w:lang w:eastAsia="sl-SI"/>
        </w:rPr>
        <w:t>izvajalč</w:t>
      </w:r>
      <w:r w:rsidRPr="005E538D">
        <w:rPr>
          <w:rFonts w:ascii="Tahoma" w:eastAsia="Times New Roman" w:hAnsi="Tahoma" w:cs="Tahoma"/>
          <w:lang w:eastAsia="sl-SI"/>
        </w:rPr>
        <w:t xml:space="preserve">evo delovno osebje. </w:t>
      </w:r>
    </w:p>
    <w:p w14:paraId="5C82724B" w14:textId="77777777" w:rsidR="00BC4E92" w:rsidRPr="005E538D" w:rsidRDefault="00BC4E92" w:rsidP="004151B2">
      <w:pPr>
        <w:keepNext/>
        <w:keepLines/>
        <w:spacing w:after="0" w:line="288" w:lineRule="auto"/>
        <w:jc w:val="center"/>
        <w:rPr>
          <w:rFonts w:ascii="Tahoma" w:eastAsia="Times New Roman" w:hAnsi="Tahoma" w:cs="Tahoma"/>
          <w:lang w:eastAsia="sl-SI"/>
        </w:rPr>
      </w:pPr>
    </w:p>
    <w:p w14:paraId="0409A397" w14:textId="1E949A14" w:rsidR="00BC4E92" w:rsidRPr="005E538D" w:rsidRDefault="00BC4E92" w:rsidP="004151B2">
      <w:pPr>
        <w:keepNext/>
        <w:keepLines/>
        <w:spacing w:after="0" w:line="240" w:lineRule="auto"/>
        <w:jc w:val="both"/>
        <w:rPr>
          <w:rFonts w:ascii="Tahoma" w:eastAsia="Times New Roman" w:hAnsi="Tahoma" w:cs="Tahoma"/>
          <w:lang w:eastAsia="sl-SI"/>
        </w:rPr>
      </w:pPr>
      <w:r w:rsidRPr="005E538D">
        <w:rPr>
          <w:rFonts w:ascii="Tahoma" w:eastAsia="Times New Roman" w:hAnsi="Tahoma" w:cs="Tahoma"/>
          <w:lang w:eastAsia="sl-SI"/>
        </w:rPr>
        <w:t xml:space="preserve">Nevarnost uničenja ali poškodovanja blaga preide od </w:t>
      </w:r>
      <w:r>
        <w:rPr>
          <w:rFonts w:ascii="Tahoma" w:eastAsia="Times New Roman" w:hAnsi="Tahoma" w:cs="Tahoma"/>
          <w:lang w:eastAsia="sl-SI"/>
        </w:rPr>
        <w:t>izvajalc</w:t>
      </w:r>
      <w:r w:rsidRPr="005E538D">
        <w:rPr>
          <w:rFonts w:ascii="Tahoma" w:eastAsia="Times New Roman" w:hAnsi="Tahoma" w:cs="Tahoma"/>
          <w:lang w:eastAsia="sl-SI"/>
        </w:rPr>
        <w:t>a na naročnika z izročitvijo blaga naročniku.</w:t>
      </w:r>
    </w:p>
    <w:p w14:paraId="00D59AB2" w14:textId="77777777" w:rsidR="00BC4E92" w:rsidRPr="005E538D" w:rsidRDefault="00BC4E92" w:rsidP="004151B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JAMSTVO</w:t>
      </w:r>
    </w:p>
    <w:p w14:paraId="1D9C530B" w14:textId="77777777" w:rsidR="00BC4E92" w:rsidRPr="005E538D" w:rsidRDefault="00BC4E92" w:rsidP="004151B2">
      <w:pPr>
        <w:keepNext/>
        <w:keepLines/>
        <w:tabs>
          <w:tab w:val="left" w:pos="3686"/>
        </w:tabs>
        <w:spacing w:after="0" w:line="240" w:lineRule="auto"/>
        <w:jc w:val="both"/>
        <w:rPr>
          <w:rFonts w:ascii="Tahoma" w:eastAsia="Times New Roman" w:hAnsi="Tahoma" w:cs="Tahoma"/>
          <w:lang w:eastAsia="sl-SI"/>
        </w:rPr>
      </w:pPr>
    </w:p>
    <w:p w14:paraId="112A7F34" w14:textId="77777777" w:rsidR="00BC4E92" w:rsidRPr="005E538D" w:rsidRDefault="00BC4E92"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265EA155" w14:textId="77777777" w:rsidR="00BC4E92" w:rsidRPr="005E538D" w:rsidRDefault="00BC4E92" w:rsidP="004151B2">
      <w:pPr>
        <w:keepNext/>
        <w:keepLines/>
        <w:tabs>
          <w:tab w:val="left" w:pos="3686"/>
        </w:tabs>
        <w:spacing w:after="0" w:line="240" w:lineRule="auto"/>
        <w:jc w:val="both"/>
        <w:rPr>
          <w:rFonts w:ascii="Tahoma" w:eastAsia="Times New Roman" w:hAnsi="Tahoma" w:cs="Tahoma"/>
          <w:lang w:eastAsia="sl-SI"/>
        </w:rPr>
      </w:pPr>
    </w:p>
    <w:p w14:paraId="175FF4E3" w14:textId="74FB55C3" w:rsidR="00BC4E92" w:rsidRPr="005E538D" w:rsidRDefault="00BC4E92" w:rsidP="004151B2">
      <w:pPr>
        <w:keepNext/>
        <w:keepLines/>
        <w:tabs>
          <w:tab w:val="left" w:pos="3686"/>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E538D">
        <w:rPr>
          <w:rFonts w:ascii="Tahoma" w:eastAsia="Times New Roman" w:hAnsi="Tahoma" w:cs="Tahoma"/>
          <w:lang w:eastAsia="sl-SI"/>
        </w:rPr>
        <w:t xml:space="preserve"> jamči sto</w:t>
      </w:r>
      <w:r w:rsidR="002D4320">
        <w:rPr>
          <w:rFonts w:ascii="Tahoma" w:eastAsia="Times New Roman" w:hAnsi="Tahoma" w:cs="Tahoma"/>
          <w:lang w:eastAsia="sl-SI"/>
        </w:rPr>
        <w:t xml:space="preserve"> </w:t>
      </w:r>
      <w:r w:rsidRPr="005E538D">
        <w:rPr>
          <w:rFonts w:ascii="Tahoma" w:eastAsia="Times New Roman" w:hAnsi="Tahoma" w:cs="Tahoma"/>
          <w:lang w:eastAsia="sl-SI"/>
        </w:rPr>
        <w:t>osemdeset (180) koledarskih dni za skrite napake</w:t>
      </w:r>
      <w:r>
        <w:rPr>
          <w:rFonts w:ascii="Tahoma" w:eastAsia="Times New Roman" w:hAnsi="Tahoma" w:cs="Tahoma"/>
          <w:lang w:eastAsia="sl-SI"/>
        </w:rPr>
        <w:t xml:space="preserve"> blaga</w:t>
      </w:r>
      <w:r w:rsidR="00F6142F">
        <w:rPr>
          <w:rFonts w:ascii="Tahoma" w:eastAsia="Times New Roman" w:hAnsi="Tahoma" w:cs="Tahoma"/>
          <w:lang w:eastAsia="sl-SI"/>
        </w:rPr>
        <w:t xml:space="preserve"> oz. storitev</w:t>
      </w:r>
      <w:r w:rsidRPr="005E538D">
        <w:rPr>
          <w:rFonts w:ascii="Tahoma" w:eastAsia="Times New Roman" w:hAnsi="Tahoma" w:cs="Tahoma"/>
          <w:lang w:eastAsia="sl-SI"/>
        </w:rPr>
        <w:t xml:space="preserve">, šteto od datuma podpisa dobavnice o prevzemu blaga </w:t>
      </w:r>
      <w:r w:rsidR="00E8644F" w:rsidRPr="00FA6BB7">
        <w:rPr>
          <w:rFonts w:ascii="Tahoma" w:eastAsia="Times New Roman" w:hAnsi="Tahoma" w:cs="Tahoma"/>
          <w:lang w:eastAsia="sl-SI"/>
        </w:rPr>
        <w:t>s strani naročnika oz. njegovega predstavnika</w:t>
      </w:r>
      <w:r w:rsidR="00E8644F" w:rsidRPr="005E538D">
        <w:rPr>
          <w:rFonts w:ascii="Tahoma" w:eastAsia="Times New Roman" w:hAnsi="Tahoma" w:cs="Tahoma"/>
          <w:lang w:eastAsia="sl-SI"/>
        </w:rPr>
        <w:t xml:space="preserve"> </w:t>
      </w:r>
      <w:r w:rsidR="00F6142F">
        <w:rPr>
          <w:rFonts w:ascii="Tahoma" w:eastAsia="Times New Roman" w:hAnsi="Tahoma" w:cs="Tahoma"/>
          <w:lang w:eastAsia="sl-SI"/>
        </w:rPr>
        <w:t xml:space="preserve">oz. </w:t>
      </w:r>
      <w:r w:rsidR="00F6142F" w:rsidRPr="0065431A">
        <w:rPr>
          <w:rFonts w:ascii="Tahoma" w:eastAsia="Times New Roman" w:hAnsi="Tahoma" w:cs="Tahoma"/>
          <w:lang w:eastAsia="sl-SI"/>
        </w:rPr>
        <w:t>podpisa</w:t>
      </w:r>
      <w:r w:rsidR="00F6142F">
        <w:rPr>
          <w:rFonts w:ascii="Tahoma" w:eastAsia="Times New Roman" w:hAnsi="Tahoma" w:cs="Tahoma"/>
          <w:lang w:eastAsia="sl-SI"/>
        </w:rPr>
        <w:t xml:space="preserve"> delovnega naloga</w:t>
      </w:r>
      <w:r w:rsidR="00F6142F" w:rsidRPr="0065431A">
        <w:rPr>
          <w:rFonts w:ascii="Tahoma" w:eastAsia="Times New Roman" w:hAnsi="Tahoma" w:cs="Tahoma"/>
          <w:lang w:eastAsia="sl-SI"/>
        </w:rPr>
        <w:t xml:space="preserve"> </w:t>
      </w:r>
      <w:r w:rsidR="00F6142F">
        <w:rPr>
          <w:rFonts w:ascii="Tahoma" w:eastAsia="Times New Roman" w:hAnsi="Tahoma" w:cs="Tahoma"/>
          <w:lang w:eastAsia="sl-SI"/>
        </w:rPr>
        <w:t xml:space="preserve">o izvedenih storitvah </w:t>
      </w:r>
      <w:r w:rsidR="00E8644F" w:rsidRPr="00E8644F">
        <w:rPr>
          <w:rFonts w:ascii="Tahoma" w:eastAsia="Times New Roman" w:hAnsi="Tahoma" w:cs="Tahoma"/>
          <w:lang w:eastAsia="sl-SI"/>
        </w:rPr>
        <w:t xml:space="preserve">s strani obeh strank okvirnega sporazuma oziroma njunih predstavnikov </w:t>
      </w:r>
      <w:r w:rsidRPr="005E538D">
        <w:rPr>
          <w:rFonts w:ascii="Tahoma" w:eastAsia="Times New Roman" w:hAnsi="Tahoma" w:cs="Tahoma"/>
          <w:lang w:eastAsia="sl-SI"/>
        </w:rPr>
        <w:t>(jamčevalni rok).</w:t>
      </w:r>
    </w:p>
    <w:p w14:paraId="574270BB" w14:textId="77777777" w:rsidR="00BC4E92" w:rsidRPr="005E538D" w:rsidRDefault="00BC4E92" w:rsidP="004151B2">
      <w:pPr>
        <w:keepNext/>
        <w:keepLines/>
        <w:tabs>
          <w:tab w:val="left" w:pos="3686"/>
        </w:tabs>
        <w:spacing w:after="0" w:line="240" w:lineRule="auto"/>
        <w:jc w:val="both"/>
        <w:rPr>
          <w:rFonts w:ascii="Tahoma" w:eastAsia="Times New Roman" w:hAnsi="Tahoma" w:cs="Tahoma"/>
          <w:lang w:eastAsia="sl-SI"/>
        </w:rPr>
      </w:pPr>
    </w:p>
    <w:p w14:paraId="2AEBAA56" w14:textId="77777777" w:rsidR="00444EED" w:rsidRPr="00345723" w:rsidRDefault="00444EED" w:rsidP="004151B2">
      <w:pPr>
        <w:keepNext/>
        <w:keepLines/>
        <w:tabs>
          <w:tab w:val="left" w:pos="3686"/>
        </w:tabs>
        <w:spacing w:after="0" w:line="240" w:lineRule="auto"/>
        <w:jc w:val="both"/>
        <w:rPr>
          <w:rFonts w:ascii="Tahoma" w:hAnsi="Tahoma" w:cs="Tahoma"/>
        </w:rPr>
      </w:pPr>
      <w:r w:rsidRPr="00345723">
        <w:rPr>
          <w:rFonts w:ascii="Tahoma" w:hAnsi="Tahoma" w:cs="Tahoma"/>
        </w:rPr>
        <w:t>Če se v jamčevalnem roku pokaže napaka/pomanjkljivost, ki je ob podpisu</w:t>
      </w:r>
      <w:r w:rsidRPr="00444EED">
        <w:rPr>
          <w:rFonts w:ascii="Tahoma" w:eastAsia="Times New Roman" w:hAnsi="Tahoma" w:cs="Tahoma"/>
          <w:szCs w:val="20"/>
          <w:lang w:eastAsia="sl-SI"/>
        </w:rPr>
        <w:t xml:space="preserve"> </w:t>
      </w:r>
      <w:r w:rsidRPr="005E538D">
        <w:rPr>
          <w:rFonts w:ascii="Tahoma" w:eastAsia="Times New Roman" w:hAnsi="Tahoma" w:cs="Tahoma"/>
          <w:szCs w:val="20"/>
          <w:lang w:eastAsia="sl-SI"/>
        </w:rPr>
        <w:t>dobavnice</w:t>
      </w:r>
      <w:r>
        <w:rPr>
          <w:rFonts w:ascii="Tahoma" w:eastAsia="Times New Roman" w:hAnsi="Tahoma" w:cs="Tahoma"/>
          <w:szCs w:val="20"/>
          <w:lang w:eastAsia="sl-SI"/>
        </w:rPr>
        <w:t xml:space="preserve"> oz. </w:t>
      </w:r>
      <w:r w:rsidRPr="00345723">
        <w:rPr>
          <w:rFonts w:ascii="Tahoma" w:hAnsi="Tahoma" w:cs="Tahoma"/>
        </w:rPr>
        <w:t xml:space="preserve"> delovnega naloga ni bilo mogoče odkriti (skrita napaka), lahko naročnik od izvajalca zahteva, da to napako/pomanjkljivost v primernem roku, najpozneje pa v enem (1) mesecu od obvestila naročnika, na svoje stroške odpravi, s pogojem, da je naročnik o napaki/pomanjkljivosti izvajalca p</w:t>
      </w:r>
      <w:r>
        <w:rPr>
          <w:rFonts w:ascii="Tahoma" w:hAnsi="Tahoma" w:cs="Tahoma"/>
        </w:rPr>
        <w:t>isno obvestil</w:t>
      </w:r>
      <w:r w:rsidRPr="00345723">
        <w:rPr>
          <w:rFonts w:ascii="Tahoma" w:hAnsi="Tahoma" w:cs="Tahoma"/>
        </w:rPr>
        <w:t>.</w:t>
      </w:r>
    </w:p>
    <w:p w14:paraId="2DF272B8" w14:textId="77777777" w:rsidR="00444EED" w:rsidRPr="00345723" w:rsidRDefault="00444EED" w:rsidP="004151B2">
      <w:pPr>
        <w:keepNext/>
        <w:keepLines/>
        <w:tabs>
          <w:tab w:val="left" w:pos="3686"/>
        </w:tabs>
        <w:spacing w:after="0" w:line="240" w:lineRule="auto"/>
        <w:jc w:val="both"/>
        <w:rPr>
          <w:rFonts w:ascii="Tahoma" w:hAnsi="Tahoma" w:cs="Tahoma"/>
        </w:rPr>
      </w:pPr>
    </w:p>
    <w:p w14:paraId="17559568" w14:textId="4A19D753" w:rsidR="005E538D" w:rsidRPr="001B4211" w:rsidRDefault="00444EED" w:rsidP="004151B2">
      <w:pPr>
        <w:keepNext/>
        <w:keepLines/>
        <w:spacing w:after="0" w:line="240" w:lineRule="auto"/>
        <w:jc w:val="both"/>
        <w:rPr>
          <w:rFonts w:ascii="Tahoma" w:hAnsi="Tahoma" w:cs="Tahoma"/>
          <w:b/>
        </w:rPr>
      </w:pPr>
      <w:r w:rsidRPr="00345723">
        <w:rPr>
          <w:rFonts w:ascii="Tahoma" w:hAnsi="Tahoma" w:cs="Tahoma"/>
        </w:rPr>
        <w:t>Če izvajalec ne odpravi napake/pomanjkljivosti v roku, ki mu ga je določil naročnik, bo naročnik sam zagotovil odpravo napake/pomanjkljivosti na račun izvajalca in mu bo izstavil račun po dejanskih stroških, ki jih je imel naročnik, da je zagotovil odpravo napake/pomanjkljivosti, sam ali s pomočjo tretje osebe, ki se ga izvajalec obvezuje plačati v roku tridesetih (30) koledarskih dni od izstavitve računa. V primeru zamude s plačilom ima naročnik pravico zaračunati izvajalcu zakonite zamudne obresti.</w:t>
      </w:r>
    </w:p>
    <w:p w14:paraId="49516D8E" w14:textId="77777777" w:rsidR="006D6A20" w:rsidRPr="005E538D" w:rsidRDefault="006D6A20" w:rsidP="004151B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VIŠJA SILA</w:t>
      </w:r>
    </w:p>
    <w:p w14:paraId="53E4B1F5" w14:textId="77777777" w:rsidR="006D6A20" w:rsidRPr="00EC4317" w:rsidRDefault="006D6A20" w:rsidP="004151B2">
      <w:pPr>
        <w:keepNext/>
        <w:keepLines/>
        <w:tabs>
          <w:tab w:val="left" w:pos="-1980"/>
          <w:tab w:val="left" w:pos="2880"/>
        </w:tabs>
        <w:spacing w:after="0" w:line="240" w:lineRule="auto"/>
        <w:jc w:val="center"/>
        <w:rPr>
          <w:rFonts w:ascii="Tahoma" w:eastAsia="Times New Roman" w:hAnsi="Tahoma" w:cs="Tahoma"/>
          <w:lang w:eastAsia="sl-SI"/>
        </w:rPr>
      </w:pPr>
    </w:p>
    <w:p w14:paraId="078BE7E3" w14:textId="77777777" w:rsidR="006D6A20" w:rsidRPr="000F7D5F" w:rsidRDefault="006D6A20"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D4BA7D0" w14:textId="77777777" w:rsidR="006D6A20" w:rsidRPr="00EC4317" w:rsidRDefault="006D6A20" w:rsidP="004151B2">
      <w:pPr>
        <w:keepNext/>
        <w:keepLines/>
        <w:tabs>
          <w:tab w:val="left" w:pos="1418"/>
          <w:tab w:val="left" w:pos="1702"/>
        </w:tabs>
        <w:spacing w:after="0" w:line="240" w:lineRule="auto"/>
        <w:jc w:val="both"/>
        <w:rPr>
          <w:rFonts w:ascii="Tahoma" w:hAnsi="Tahoma" w:cs="Tahoma"/>
        </w:rPr>
      </w:pPr>
    </w:p>
    <w:p w14:paraId="54ABE3B4" w14:textId="77777777" w:rsidR="00A6528C" w:rsidRPr="00A6528C" w:rsidRDefault="00A6528C" w:rsidP="004151B2">
      <w:pPr>
        <w:keepNext/>
        <w:keepLines/>
        <w:tabs>
          <w:tab w:val="left" w:pos="-1980"/>
          <w:tab w:val="left" w:pos="2880"/>
        </w:tabs>
        <w:spacing w:after="0" w:line="240" w:lineRule="auto"/>
        <w:jc w:val="both"/>
        <w:rPr>
          <w:rFonts w:ascii="Tahoma" w:eastAsia="Times New Roman" w:hAnsi="Tahoma" w:cs="Tahoma"/>
          <w:lang w:eastAsia="sl-SI"/>
        </w:rPr>
      </w:pPr>
      <w:r w:rsidRPr="00A6528C">
        <w:rPr>
          <w:rFonts w:ascii="Tahoma" w:eastAsia="Times New Roman" w:hAnsi="Tahoma" w:cs="Tahoma"/>
          <w:lang w:eastAsia="sl-SI"/>
        </w:rPr>
        <w:t xml:space="preserve">Izvajalec ni odgovoren za delno ali celotno neizpolnjevanje obveznosti, če je to posledica višje sile. Višja sila pomeni zunanji vzrok, neodvisen od volje in vpliva katere koli stranke, ki je nepričakovan in nenaden in se mu ob splošni skrbnosti ni bilo moč izogniti in ga odvrniti, takšne okoliščine pa so se pojavile po sklenitvi okvirnega sporazuma. Če je izvedba obveznosti po okvirnem sporazumu delno ali v celoti motena oziroma preprečena zaradi višje sile, je izvajalec o tem dolžan nemudoma obvestiti naročnika. Prav tako ga je dolžan sproti obveščati o prenehanju takih okoliščin. </w:t>
      </w:r>
    </w:p>
    <w:p w14:paraId="614B5E75" w14:textId="77777777" w:rsidR="00A6528C" w:rsidRPr="00A6528C" w:rsidRDefault="00A6528C" w:rsidP="004151B2">
      <w:pPr>
        <w:keepNext/>
        <w:keepLines/>
        <w:tabs>
          <w:tab w:val="left" w:pos="-1980"/>
          <w:tab w:val="left" w:pos="2880"/>
        </w:tabs>
        <w:spacing w:after="0" w:line="240" w:lineRule="auto"/>
        <w:jc w:val="both"/>
        <w:rPr>
          <w:rFonts w:ascii="Tahoma" w:eastAsia="Times New Roman" w:hAnsi="Tahoma" w:cs="Tahoma"/>
          <w:lang w:eastAsia="sl-SI"/>
        </w:rPr>
      </w:pPr>
    </w:p>
    <w:p w14:paraId="2373A831" w14:textId="77777777" w:rsidR="00A6528C" w:rsidRPr="00A6528C" w:rsidRDefault="00A6528C" w:rsidP="004151B2">
      <w:pPr>
        <w:keepNext/>
        <w:keepLines/>
        <w:tabs>
          <w:tab w:val="left" w:pos="-1980"/>
          <w:tab w:val="left" w:pos="2880"/>
        </w:tabs>
        <w:spacing w:after="0" w:line="240" w:lineRule="auto"/>
        <w:jc w:val="both"/>
        <w:rPr>
          <w:rFonts w:ascii="Tahoma" w:eastAsia="Times New Roman" w:hAnsi="Tahoma" w:cs="Tahoma"/>
          <w:lang w:eastAsia="sl-SI"/>
        </w:rPr>
      </w:pPr>
      <w:r w:rsidRPr="00A6528C">
        <w:rPr>
          <w:rFonts w:ascii="Tahoma" w:eastAsia="Times New Roman" w:hAnsi="Tahoma" w:cs="Tahoma"/>
          <w:lang w:eastAsia="sl-SI"/>
        </w:rPr>
        <w:t>Roki iz okvirnega sporazuma se podaljšajo za čas trajanja višje sile. Izvajalec mora naročnika nemudoma pisno obvestiti o nezmožnosti pravočasne izvedbe storitve in pri tem tudi navesti vzroke zamude ter okvirni/pričakovani dejanski rok izvedbe storitve. Na zahtevo naročnika je izvajalec dolžan dokazati obstoj višje sile.</w:t>
      </w:r>
    </w:p>
    <w:p w14:paraId="270812AE" w14:textId="77777777" w:rsidR="00A6528C" w:rsidRPr="00A6528C" w:rsidRDefault="00A6528C" w:rsidP="004151B2">
      <w:pPr>
        <w:keepNext/>
        <w:keepLines/>
        <w:tabs>
          <w:tab w:val="left" w:pos="-1980"/>
          <w:tab w:val="left" w:pos="2880"/>
        </w:tabs>
        <w:spacing w:after="0" w:line="240" w:lineRule="auto"/>
        <w:jc w:val="both"/>
        <w:rPr>
          <w:rFonts w:ascii="Tahoma" w:eastAsia="Times New Roman" w:hAnsi="Tahoma" w:cs="Tahoma"/>
          <w:lang w:eastAsia="sl-SI"/>
        </w:rPr>
      </w:pPr>
    </w:p>
    <w:p w14:paraId="44DD64EF" w14:textId="3D970A99" w:rsidR="00A6528C" w:rsidRDefault="00A6528C" w:rsidP="004151B2">
      <w:pPr>
        <w:keepNext/>
        <w:keepLines/>
        <w:tabs>
          <w:tab w:val="left" w:pos="-1980"/>
          <w:tab w:val="left" w:pos="2880"/>
        </w:tabs>
        <w:spacing w:after="0" w:line="240" w:lineRule="auto"/>
        <w:jc w:val="both"/>
        <w:rPr>
          <w:rFonts w:ascii="Tahoma" w:eastAsia="Times New Roman" w:hAnsi="Tahoma" w:cs="Tahoma"/>
          <w:lang w:eastAsia="sl-SI"/>
        </w:rPr>
      </w:pPr>
      <w:r w:rsidRPr="00A6528C">
        <w:rPr>
          <w:rFonts w:ascii="Tahoma" w:eastAsia="Times New Roman" w:hAnsi="Tahoma" w:cs="Tahoma"/>
          <w:lang w:eastAsia="sl-SI"/>
        </w:rPr>
        <w:t>Pomanjkanje delovne sile ali materiala pri izvajalcu ali pri njegovih podizvajalcih se ne šteje za višjo silo, razen, če ni posledica le-te.</w:t>
      </w:r>
    </w:p>
    <w:p w14:paraId="667E5543" w14:textId="77777777" w:rsidR="005C57E1" w:rsidRDefault="005C57E1" w:rsidP="004151B2">
      <w:pPr>
        <w:keepNext/>
        <w:keepLines/>
        <w:tabs>
          <w:tab w:val="left" w:pos="-1980"/>
          <w:tab w:val="left" w:pos="2880"/>
        </w:tabs>
        <w:spacing w:after="0" w:line="240" w:lineRule="auto"/>
        <w:jc w:val="both"/>
        <w:rPr>
          <w:rFonts w:ascii="Tahoma" w:eastAsia="Times New Roman" w:hAnsi="Tahoma" w:cs="Tahoma"/>
          <w:lang w:eastAsia="sl-SI"/>
        </w:rPr>
      </w:pPr>
    </w:p>
    <w:p w14:paraId="0A6D1040" w14:textId="520230B5" w:rsidR="00074111" w:rsidRPr="00EC4317" w:rsidRDefault="005C57E1"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V primeru nastanka pogojev za podaljšanje dobavnega roka, stranki</w:t>
      </w:r>
      <w:r w:rsidR="00056152">
        <w:rPr>
          <w:rFonts w:ascii="Tahoma" w:eastAsia="Times New Roman" w:hAnsi="Tahoma" w:cs="Tahoma"/>
          <w:lang w:eastAsia="sl-SI"/>
        </w:rPr>
        <w:t xml:space="preserve"> okvirnega sporazuma</w:t>
      </w:r>
      <w:r>
        <w:rPr>
          <w:rFonts w:ascii="Tahoma" w:eastAsia="Times New Roman" w:hAnsi="Tahoma" w:cs="Tahoma"/>
          <w:lang w:eastAsia="sl-SI"/>
        </w:rPr>
        <w:t xml:space="preserve"> </w:t>
      </w:r>
      <w:r w:rsidRPr="00812DA3">
        <w:rPr>
          <w:rFonts w:ascii="Tahoma" w:eastAsia="Times New Roman" w:hAnsi="Tahoma" w:cs="Tahoma"/>
          <w:lang w:eastAsia="sl-SI"/>
        </w:rPr>
        <w:t xml:space="preserve">skleneta aneks k </w:t>
      </w:r>
      <w:r>
        <w:rPr>
          <w:rFonts w:ascii="Tahoma" w:eastAsia="Times New Roman" w:hAnsi="Tahoma" w:cs="Tahoma"/>
          <w:lang w:eastAsia="sl-SI"/>
        </w:rPr>
        <w:t>okvirnemu sporazumu</w:t>
      </w:r>
      <w:r w:rsidRPr="00812DA3">
        <w:rPr>
          <w:rFonts w:ascii="Tahoma" w:eastAsia="Times New Roman" w:hAnsi="Tahoma" w:cs="Tahoma"/>
          <w:lang w:eastAsia="sl-SI"/>
        </w:rPr>
        <w:t xml:space="preserve">, s katerim določita nov dobavni rok. </w:t>
      </w:r>
    </w:p>
    <w:p w14:paraId="22E681D7" w14:textId="77777777" w:rsidR="00EC3759" w:rsidRPr="008053AB" w:rsidRDefault="00EC767C" w:rsidP="004151B2">
      <w:pPr>
        <w:pStyle w:val="Odstavekseznama"/>
        <w:keepNext/>
        <w:keepLines/>
        <w:numPr>
          <w:ilvl w:val="0"/>
          <w:numId w:val="10"/>
        </w:numPr>
        <w:ind w:left="567" w:hanging="567"/>
        <w:jc w:val="center"/>
        <w:rPr>
          <w:rFonts w:ascii="Tahoma" w:hAnsi="Tahoma" w:cs="Tahoma"/>
          <w:b/>
          <w:sz w:val="22"/>
          <w:szCs w:val="22"/>
        </w:rPr>
      </w:pPr>
      <w:r w:rsidRPr="00EC767C">
        <w:rPr>
          <w:rFonts w:ascii="Tahoma" w:hAnsi="Tahoma" w:cs="Tahoma"/>
          <w:b/>
          <w:sz w:val="22"/>
          <w:szCs w:val="22"/>
        </w:rPr>
        <w:lastRenderedPageBreak/>
        <w:t>OBVEZNOSTI STRANK PO OKVIRNEM SPORAZUMU</w:t>
      </w:r>
    </w:p>
    <w:p w14:paraId="000FD8FF" w14:textId="77777777" w:rsidR="00EC3759" w:rsidRPr="00EC4317" w:rsidRDefault="00EC3759" w:rsidP="004151B2">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7B04517A" w14:textId="77777777" w:rsidR="00EC3759" w:rsidRPr="000F7D5F"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FB6A0EB" w14:textId="77777777" w:rsidR="00EC3759" w:rsidRPr="00EC4317" w:rsidRDefault="00EC3759" w:rsidP="004151B2">
      <w:pPr>
        <w:keepNext/>
        <w:keepLines/>
        <w:spacing w:after="0" w:line="240" w:lineRule="auto"/>
        <w:jc w:val="both"/>
        <w:rPr>
          <w:rFonts w:ascii="Tahoma" w:eastAsia="Times New Roman" w:hAnsi="Tahoma" w:cs="Tahoma"/>
          <w:lang w:eastAsia="sl-SI"/>
        </w:rPr>
      </w:pPr>
    </w:p>
    <w:p w14:paraId="4C4838B4" w14:textId="77777777" w:rsidR="00570A4F" w:rsidRPr="00570A4F" w:rsidRDefault="00570A4F" w:rsidP="004151B2">
      <w:pPr>
        <w:keepNext/>
        <w:keepLines/>
        <w:spacing w:after="0" w:line="240" w:lineRule="auto"/>
        <w:jc w:val="both"/>
        <w:rPr>
          <w:rFonts w:ascii="Tahoma" w:hAnsi="Tahoma" w:cs="Tahoma"/>
          <w:lang w:eastAsia="sl-SI"/>
        </w:rPr>
      </w:pPr>
      <w:r w:rsidRPr="00570A4F">
        <w:rPr>
          <w:rFonts w:ascii="Tahoma" w:hAnsi="Tahoma" w:cs="Tahoma"/>
          <w:lang w:eastAsia="sl-SI"/>
        </w:rPr>
        <w:t>Izvajalec se v okviru tega okvirnega sporazuma obvezuje:</w:t>
      </w:r>
    </w:p>
    <w:p w14:paraId="09B4296F" w14:textId="4E3F4F13" w:rsidR="00A33FD0" w:rsidRDefault="00A33FD0"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2F17">
        <w:rPr>
          <w:rFonts w:ascii="Tahoma" w:hAnsi="Tahoma" w:cs="Tahoma"/>
          <w:lang w:eastAsia="sl-SI"/>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6DC9691A" w14:textId="3CEF20EB" w:rsidR="006608BE" w:rsidRPr="006608BE" w:rsidRDefault="006608BE"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2F17">
        <w:rPr>
          <w:rFonts w:ascii="Tahoma" w:hAnsi="Tahoma" w:cs="Tahoma"/>
          <w:lang w:eastAsia="sl-SI"/>
        </w:rPr>
        <w:t xml:space="preserve">z </w:t>
      </w:r>
      <w:r>
        <w:rPr>
          <w:rFonts w:ascii="Tahoma" w:hAnsi="Tahoma" w:cs="Tahoma"/>
          <w:lang w:eastAsia="sl-SI"/>
        </w:rPr>
        <w:t>naročnikom</w:t>
      </w:r>
      <w:r w:rsidRPr="000F2F17">
        <w:rPr>
          <w:rFonts w:ascii="Tahoma" w:hAnsi="Tahoma" w:cs="Tahoma"/>
          <w:lang w:eastAsia="sl-SI"/>
        </w:rPr>
        <w:t xml:space="preserve"> pred začetkom izvajanja </w:t>
      </w:r>
      <w:r w:rsidR="007005A9">
        <w:rPr>
          <w:rFonts w:ascii="Tahoma" w:hAnsi="Tahoma" w:cs="Tahoma"/>
          <w:lang w:eastAsia="sl-SI"/>
        </w:rPr>
        <w:t>dobav/</w:t>
      </w:r>
      <w:r w:rsidRPr="000F2F17">
        <w:rPr>
          <w:rFonts w:ascii="Tahoma" w:hAnsi="Tahoma" w:cs="Tahoma"/>
          <w:lang w:eastAsia="sl-SI"/>
        </w:rPr>
        <w:t xml:space="preserve">storitev </w:t>
      </w:r>
      <w:r w:rsidR="005C5CC8" w:rsidRPr="000F2F17">
        <w:rPr>
          <w:rFonts w:ascii="Tahoma" w:hAnsi="Tahoma" w:cs="Tahoma"/>
          <w:lang w:eastAsia="sl-SI"/>
        </w:rPr>
        <w:t>določit</w:t>
      </w:r>
      <w:r w:rsidR="005C5CC8">
        <w:rPr>
          <w:rFonts w:ascii="Tahoma" w:hAnsi="Tahoma" w:cs="Tahoma"/>
          <w:lang w:eastAsia="sl-SI"/>
        </w:rPr>
        <w:t>i</w:t>
      </w:r>
      <w:r w:rsidRPr="000F2F17">
        <w:rPr>
          <w:rFonts w:ascii="Tahoma" w:hAnsi="Tahoma" w:cs="Tahoma"/>
          <w:lang w:eastAsia="sl-SI"/>
        </w:rPr>
        <w:t xml:space="preserve"> konkretne skupne varnostne ukrepe za zagotavljanje varnosti in zdravja pri delu delavcev na delovišču</w:t>
      </w:r>
      <w:r>
        <w:rPr>
          <w:rFonts w:ascii="Tahoma" w:hAnsi="Tahoma" w:cs="Tahoma"/>
          <w:lang w:eastAsia="sl-SI"/>
        </w:rPr>
        <w:t>,</w:t>
      </w:r>
    </w:p>
    <w:p w14:paraId="5FA64B35" w14:textId="75056665" w:rsidR="000608D0" w:rsidRPr="004A486F" w:rsidRDefault="000608D0"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4A486F">
        <w:rPr>
          <w:rFonts w:ascii="Tahoma" w:hAnsi="Tahoma" w:cs="Tahoma"/>
          <w:lang w:eastAsia="sl-SI"/>
        </w:rPr>
        <w:t xml:space="preserve">zagotoviti izvajanje </w:t>
      </w:r>
      <w:r w:rsidR="007005A9">
        <w:rPr>
          <w:rFonts w:ascii="Tahoma" w:hAnsi="Tahoma" w:cs="Tahoma"/>
          <w:lang w:eastAsia="sl-SI"/>
        </w:rPr>
        <w:t>dobav/</w:t>
      </w:r>
      <w:r w:rsidRPr="004A486F">
        <w:rPr>
          <w:rFonts w:ascii="Tahoma" w:hAnsi="Tahoma" w:cs="Tahoma"/>
          <w:lang w:eastAsia="sl-SI"/>
        </w:rPr>
        <w:t xml:space="preserve">storitev z delavci, ki so strokovno usposobljeni za opravljanje tovrstnih </w:t>
      </w:r>
      <w:r w:rsidR="007005A9">
        <w:rPr>
          <w:rFonts w:ascii="Tahoma" w:hAnsi="Tahoma" w:cs="Tahoma"/>
          <w:lang w:eastAsia="sl-SI"/>
        </w:rPr>
        <w:t>dobav/</w:t>
      </w:r>
      <w:r w:rsidRPr="004A486F">
        <w:rPr>
          <w:rFonts w:ascii="Tahoma" w:hAnsi="Tahoma" w:cs="Tahoma"/>
          <w:lang w:eastAsia="sl-SI"/>
        </w:rPr>
        <w:t>storitev in imajo opravljen preizkus iz varstva pri delu in požarnega varstva ter zdravniški pregled, ki mora vsebovati tudi delo na višini in delo v povišanem ropotu,</w:t>
      </w:r>
    </w:p>
    <w:p w14:paraId="09A01FD3" w14:textId="77777777" w:rsidR="00570A4F" w:rsidRPr="000F1DE3" w:rsidRDefault="00570A4F"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obveznosti po tem okvirnem sporazumu izvesti skladno z zahtevami naročnika iz razpisne dokumentacije,</w:t>
      </w:r>
    </w:p>
    <w:p w14:paraId="5EF1A6E2" w14:textId="77777777" w:rsidR="000F1DE3" w:rsidRPr="000F1DE3" w:rsidRDefault="000F1DE3"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zagotavlja</w:t>
      </w:r>
      <w:r>
        <w:rPr>
          <w:rFonts w:ascii="Tahoma" w:hAnsi="Tahoma" w:cs="Tahoma"/>
          <w:lang w:eastAsia="sl-SI"/>
        </w:rPr>
        <w:t>ti</w:t>
      </w:r>
      <w:r w:rsidRPr="000F1DE3">
        <w:rPr>
          <w:rFonts w:ascii="Tahoma" w:hAnsi="Tahoma" w:cs="Tahoma"/>
          <w:lang w:eastAsia="sl-SI"/>
        </w:rPr>
        <w:t xml:space="preserve"> vse potrebno, da bo lahko izpolnjeval vse svoje obveznosti po temu okvirnemu sporazumu;</w:t>
      </w:r>
    </w:p>
    <w:p w14:paraId="779C2602" w14:textId="77777777" w:rsidR="000F1DE3" w:rsidRPr="000F1DE3" w:rsidRDefault="000F1DE3"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stalno zagotavljati dobave blaga in izvedb</w:t>
      </w:r>
      <w:r w:rsidR="0005180B">
        <w:rPr>
          <w:rFonts w:ascii="Tahoma" w:hAnsi="Tahoma" w:cs="Tahoma"/>
          <w:lang w:eastAsia="sl-SI"/>
        </w:rPr>
        <w:t>o</w:t>
      </w:r>
      <w:r w:rsidRPr="000F1DE3">
        <w:rPr>
          <w:rFonts w:ascii="Tahoma" w:hAnsi="Tahoma" w:cs="Tahoma"/>
          <w:lang w:eastAsia="sl-SI"/>
        </w:rPr>
        <w:t xml:space="preserve"> storit</w:t>
      </w:r>
      <w:r w:rsidR="00FA6BB7">
        <w:rPr>
          <w:rFonts w:ascii="Tahoma" w:hAnsi="Tahoma" w:cs="Tahoma"/>
          <w:lang w:eastAsia="sl-SI"/>
        </w:rPr>
        <w:t>e</w:t>
      </w:r>
      <w:r w:rsidR="0005180B">
        <w:rPr>
          <w:rFonts w:ascii="Tahoma" w:hAnsi="Tahoma" w:cs="Tahoma"/>
          <w:lang w:eastAsia="sl-SI"/>
        </w:rPr>
        <w:t>v</w:t>
      </w:r>
      <w:r w:rsidRPr="000F1DE3">
        <w:rPr>
          <w:rFonts w:ascii="Tahoma" w:hAnsi="Tahoma" w:cs="Tahoma"/>
          <w:lang w:eastAsia="sl-SI"/>
        </w:rPr>
        <w:t xml:space="preserve"> skladno z določili tega okvirnega sporazuma,</w:t>
      </w:r>
    </w:p>
    <w:p w14:paraId="3C6B08DF" w14:textId="77777777" w:rsidR="000F1DE3" w:rsidRPr="000F1DE3" w:rsidRDefault="000F1DE3"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upošteva</w:t>
      </w:r>
      <w:r>
        <w:rPr>
          <w:rFonts w:ascii="Tahoma" w:hAnsi="Tahoma" w:cs="Tahoma"/>
          <w:lang w:eastAsia="sl-SI"/>
        </w:rPr>
        <w:t>ti</w:t>
      </w:r>
      <w:r w:rsidRPr="000F1DE3">
        <w:rPr>
          <w:rFonts w:ascii="Tahoma" w:hAnsi="Tahoma" w:cs="Tahoma"/>
          <w:lang w:eastAsia="sl-SI"/>
        </w:rPr>
        <w:t xml:space="preserve"> naročnikova navodila in zahteve;</w:t>
      </w:r>
    </w:p>
    <w:p w14:paraId="71402D73" w14:textId="77777777" w:rsidR="000F1DE3" w:rsidRPr="000F1DE3" w:rsidRDefault="000F1DE3"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naročniku dobavlja</w:t>
      </w:r>
      <w:r>
        <w:rPr>
          <w:rFonts w:ascii="Tahoma" w:hAnsi="Tahoma" w:cs="Tahoma"/>
          <w:lang w:eastAsia="sl-SI"/>
        </w:rPr>
        <w:t>ti</w:t>
      </w:r>
      <w:r w:rsidRPr="000F1DE3">
        <w:rPr>
          <w:rFonts w:ascii="Tahoma" w:hAnsi="Tahoma" w:cs="Tahoma"/>
          <w:lang w:eastAsia="sl-SI"/>
        </w:rPr>
        <w:t xml:space="preserve"> natanko tiste vrste blaga, ki jih bo naročnik naročil;</w:t>
      </w:r>
    </w:p>
    <w:p w14:paraId="4D2E0550" w14:textId="77777777" w:rsidR="002E1279" w:rsidRPr="000F1DE3" w:rsidRDefault="002E1279"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uporablja</w:t>
      </w:r>
      <w:r w:rsidR="000F1DE3">
        <w:rPr>
          <w:rFonts w:ascii="Tahoma" w:hAnsi="Tahoma" w:cs="Tahoma"/>
          <w:lang w:eastAsia="sl-SI"/>
        </w:rPr>
        <w:t>ti</w:t>
      </w:r>
      <w:r w:rsidRPr="000F1DE3">
        <w:rPr>
          <w:rFonts w:ascii="Tahoma" w:hAnsi="Tahoma" w:cs="Tahoma"/>
          <w:lang w:eastAsia="sl-SI"/>
        </w:rPr>
        <w:t xml:space="preserve"> izključno svoje orodje in delovno varnostno opremo,</w:t>
      </w:r>
    </w:p>
    <w:p w14:paraId="798EAD38" w14:textId="7E7BD70D" w:rsidR="00570A4F" w:rsidRPr="000F1DE3" w:rsidRDefault="00570A4F"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 xml:space="preserve">izvesti prevzete </w:t>
      </w:r>
      <w:r w:rsidR="000F1DE3" w:rsidRPr="000F1DE3">
        <w:rPr>
          <w:rFonts w:ascii="Tahoma" w:hAnsi="Tahoma" w:cs="Tahoma"/>
          <w:lang w:eastAsia="sl-SI"/>
        </w:rPr>
        <w:t>obveznosti</w:t>
      </w:r>
      <w:r w:rsidRPr="000F1DE3">
        <w:rPr>
          <w:rFonts w:ascii="Tahoma" w:hAnsi="Tahoma" w:cs="Tahoma"/>
          <w:lang w:eastAsia="sl-SI"/>
        </w:rPr>
        <w:t xml:space="preserve"> strokovno pravilno, vestno in kvalitetno</w:t>
      </w:r>
      <w:r w:rsidR="007005A9">
        <w:rPr>
          <w:rFonts w:ascii="Tahoma" w:hAnsi="Tahoma" w:cs="Tahoma"/>
          <w:lang w:eastAsia="sl-SI"/>
        </w:rPr>
        <w:t>,</w:t>
      </w:r>
      <w:r w:rsidRPr="000F1DE3">
        <w:rPr>
          <w:rFonts w:ascii="Tahoma" w:hAnsi="Tahoma" w:cs="Tahoma"/>
          <w:lang w:eastAsia="sl-SI"/>
        </w:rPr>
        <w:t xml:space="preserve"> v skladu z vsemi veljavnimi tehničnimi predpisi, standardi in uzancami ob tesnem sodelovanju z naročnikom (skrbnost dobrega strokovnjaka),</w:t>
      </w:r>
    </w:p>
    <w:p w14:paraId="71983168" w14:textId="77777777" w:rsidR="00570A4F" w:rsidRPr="000F1DE3" w:rsidRDefault="00570A4F"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obveščati naročnika o tekoči problematiki in nastalih situacijah, ki bi lahko vplivale na izvršitev obveznosti po okvirnem sporazumu,</w:t>
      </w:r>
    </w:p>
    <w:p w14:paraId="76AC4A8E" w14:textId="77777777" w:rsidR="002E1279" w:rsidRPr="000F1DE3" w:rsidRDefault="002E1279"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1DE3">
        <w:rPr>
          <w:rFonts w:ascii="Tahoma" w:hAnsi="Tahoma" w:cs="Tahoma"/>
          <w:lang w:eastAsia="sl-SI"/>
        </w:rPr>
        <w:t>pred morebitno oddajo dobave blaga</w:t>
      </w:r>
      <w:r w:rsidR="000F1DE3">
        <w:rPr>
          <w:rFonts w:ascii="Tahoma" w:hAnsi="Tahoma" w:cs="Tahoma"/>
          <w:lang w:eastAsia="sl-SI"/>
        </w:rPr>
        <w:t xml:space="preserve"> oz. izvedb</w:t>
      </w:r>
      <w:r w:rsidR="0005180B">
        <w:rPr>
          <w:rFonts w:ascii="Tahoma" w:hAnsi="Tahoma" w:cs="Tahoma"/>
          <w:lang w:eastAsia="sl-SI"/>
        </w:rPr>
        <w:t>e</w:t>
      </w:r>
      <w:r w:rsidR="000F1DE3">
        <w:rPr>
          <w:rFonts w:ascii="Tahoma" w:hAnsi="Tahoma" w:cs="Tahoma"/>
          <w:lang w:eastAsia="sl-SI"/>
        </w:rPr>
        <w:t xml:space="preserve"> storitev</w:t>
      </w:r>
      <w:r w:rsidRPr="000F1DE3">
        <w:rPr>
          <w:rFonts w:ascii="Tahoma" w:hAnsi="Tahoma" w:cs="Tahoma"/>
          <w:lang w:eastAsia="sl-SI"/>
        </w:rPr>
        <w:t xml:space="preserve"> tretji osebi pridobi</w:t>
      </w:r>
      <w:r w:rsidR="000F1DE3">
        <w:rPr>
          <w:rFonts w:ascii="Tahoma" w:hAnsi="Tahoma" w:cs="Tahoma"/>
          <w:lang w:eastAsia="sl-SI"/>
        </w:rPr>
        <w:t>ti</w:t>
      </w:r>
      <w:r w:rsidRPr="000F1DE3">
        <w:rPr>
          <w:rFonts w:ascii="Tahoma" w:hAnsi="Tahoma" w:cs="Tahoma"/>
          <w:lang w:eastAsia="sl-SI"/>
        </w:rPr>
        <w:t xml:space="preserve"> predhodno pisno soglasje naročnika;</w:t>
      </w:r>
    </w:p>
    <w:p w14:paraId="4AB51974" w14:textId="7F7E6E67" w:rsidR="00570A4F" w:rsidRPr="000F1DE3" w:rsidRDefault="00570A4F" w:rsidP="004151B2">
      <w:pPr>
        <w:keepNext/>
        <w:keepLines/>
        <w:numPr>
          <w:ilvl w:val="0"/>
          <w:numId w:val="43"/>
        </w:numPr>
        <w:spacing w:after="0" w:line="240" w:lineRule="auto"/>
        <w:jc w:val="both"/>
        <w:rPr>
          <w:rFonts w:ascii="Tahoma" w:hAnsi="Tahoma" w:cs="Tahoma"/>
          <w:lang w:eastAsia="sl-SI"/>
        </w:rPr>
      </w:pPr>
      <w:r w:rsidRPr="000F1DE3">
        <w:rPr>
          <w:rFonts w:ascii="Tahoma" w:hAnsi="Tahoma" w:cs="Tahoma"/>
          <w:lang w:eastAsia="sl-SI"/>
        </w:rPr>
        <w:t xml:space="preserve">sproti odpravljati vse pomanjkljivosti, na katere bo opozoril naročnik ter v primeru večkratnih pomanjkljivosti pri opravljanju </w:t>
      </w:r>
      <w:r w:rsidR="007005A9">
        <w:rPr>
          <w:rFonts w:ascii="Tahoma" w:hAnsi="Tahoma" w:cs="Tahoma"/>
          <w:lang w:eastAsia="sl-SI"/>
        </w:rPr>
        <w:t>dobav/</w:t>
      </w:r>
      <w:r w:rsidRPr="000F1DE3">
        <w:rPr>
          <w:rFonts w:ascii="Tahoma" w:hAnsi="Tahoma" w:cs="Tahoma"/>
          <w:lang w:eastAsia="sl-SI"/>
        </w:rPr>
        <w:t xml:space="preserve">storitev, na zahtevo naročnika nemudoma zamenjati delavca, </w:t>
      </w:r>
    </w:p>
    <w:p w14:paraId="209E5853" w14:textId="28080020" w:rsidR="00B95C81" w:rsidRPr="000F1DE3" w:rsidRDefault="00B95C81" w:rsidP="004151B2">
      <w:pPr>
        <w:keepNext/>
        <w:keepLines/>
        <w:numPr>
          <w:ilvl w:val="0"/>
          <w:numId w:val="43"/>
        </w:numPr>
        <w:tabs>
          <w:tab w:val="left" w:pos="-2268"/>
          <w:tab w:val="left" w:pos="-1425"/>
        </w:tabs>
        <w:spacing w:after="0" w:line="240" w:lineRule="auto"/>
        <w:jc w:val="both"/>
        <w:rPr>
          <w:rFonts w:ascii="Tahoma" w:hAnsi="Tahoma" w:cs="Tahoma"/>
          <w:lang w:eastAsia="sl-SI"/>
        </w:rPr>
      </w:pPr>
      <w:r w:rsidRPr="000F1DE3">
        <w:rPr>
          <w:rFonts w:ascii="Tahoma" w:hAnsi="Tahoma" w:cs="Tahoma"/>
          <w:lang w:eastAsia="sl-SI"/>
        </w:rPr>
        <w:t xml:space="preserve">da bodo vsi delavci na </w:t>
      </w:r>
      <w:r w:rsidR="00793240">
        <w:rPr>
          <w:rFonts w:ascii="Tahoma" w:hAnsi="Tahoma" w:cs="Tahoma"/>
          <w:lang w:eastAsia="sl-SI"/>
        </w:rPr>
        <w:t xml:space="preserve">lokaciji naročnika </w:t>
      </w:r>
      <w:r w:rsidRPr="000F1DE3">
        <w:rPr>
          <w:rFonts w:ascii="Tahoma" w:hAnsi="Tahoma" w:cs="Tahoma"/>
          <w:lang w:eastAsia="sl-SI"/>
        </w:rPr>
        <w:t xml:space="preserve">ob točno določenem času, ki ga določi </w:t>
      </w:r>
      <w:r w:rsidR="005012F5">
        <w:rPr>
          <w:rFonts w:ascii="Tahoma" w:hAnsi="Tahoma" w:cs="Tahoma"/>
          <w:lang w:eastAsia="sl-SI"/>
        </w:rPr>
        <w:t xml:space="preserve">naročnikov </w:t>
      </w:r>
      <w:r w:rsidRPr="000F1DE3">
        <w:rPr>
          <w:rFonts w:ascii="Tahoma" w:hAnsi="Tahoma" w:cs="Tahoma"/>
          <w:lang w:eastAsia="sl-SI"/>
        </w:rPr>
        <w:t xml:space="preserve">delovodja,  </w:t>
      </w:r>
    </w:p>
    <w:p w14:paraId="75AF322E" w14:textId="77777777" w:rsidR="00570A4F" w:rsidRPr="000F1DE3" w:rsidRDefault="00570A4F" w:rsidP="004151B2">
      <w:pPr>
        <w:keepNext/>
        <w:keepLines/>
        <w:numPr>
          <w:ilvl w:val="0"/>
          <w:numId w:val="43"/>
        </w:numPr>
        <w:spacing w:after="0" w:line="240" w:lineRule="auto"/>
        <w:jc w:val="both"/>
        <w:rPr>
          <w:rFonts w:ascii="Tahoma" w:hAnsi="Tahoma" w:cs="Tahoma"/>
          <w:lang w:eastAsia="sl-SI"/>
        </w:rPr>
      </w:pPr>
      <w:r w:rsidRPr="000F1DE3">
        <w:rPr>
          <w:rFonts w:ascii="Tahoma" w:hAnsi="Tahoma" w:cs="Tahoma"/>
          <w:lang w:eastAsia="sl-SI"/>
        </w:rPr>
        <w:t>poskrbeti</w:t>
      </w:r>
      <w:r w:rsidR="00B95C81" w:rsidRPr="000F1DE3">
        <w:rPr>
          <w:rFonts w:ascii="Tahoma" w:hAnsi="Tahoma" w:cs="Tahoma"/>
          <w:lang w:eastAsia="sl-SI"/>
        </w:rPr>
        <w:t>,</w:t>
      </w:r>
      <w:r w:rsidRPr="000F1DE3">
        <w:rPr>
          <w:rFonts w:ascii="Tahoma" w:hAnsi="Tahoma" w:cs="Tahoma"/>
          <w:lang w:eastAsia="sl-SI"/>
        </w:rPr>
        <w:t xml:space="preserve"> da bodo delavci vsak svoj prihod/odhod evidentirali na lokaciji naročnika;</w:t>
      </w:r>
    </w:p>
    <w:p w14:paraId="5D24FA3B" w14:textId="77777777" w:rsidR="00570A4F" w:rsidRPr="000F1DE3" w:rsidRDefault="00570A4F" w:rsidP="004151B2">
      <w:pPr>
        <w:keepNext/>
        <w:keepLines/>
        <w:numPr>
          <w:ilvl w:val="0"/>
          <w:numId w:val="43"/>
        </w:numPr>
        <w:tabs>
          <w:tab w:val="left" w:pos="-2268"/>
          <w:tab w:val="left" w:pos="-1425"/>
        </w:tabs>
        <w:spacing w:after="0" w:line="240" w:lineRule="auto"/>
        <w:jc w:val="both"/>
        <w:rPr>
          <w:rFonts w:ascii="Tahoma" w:hAnsi="Tahoma" w:cs="Tahoma"/>
          <w:lang w:eastAsia="sl-SI"/>
        </w:rPr>
      </w:pPr>
      <w:r w:rsidRPr="000F1DE3">
        <w:rPr>
          <w:rFonts w:ascii="Tahoma" w:hAnsi="Tahoma" w:cs="Tahoma"/>
          <w:lang w:eastAsia="sl-SI"/>
        </w:rPr>
        <w:t xml:space="preserve">opremiti delavce z osebno varovalno opremo, z osebnimi zaščitnimi sredstvi in pripomočki glede na nevarnosti za poškodbe, pri čemer mora biti na oblačilu znak (logotip) izvajalca/podizvajalca, </w:t>
      </w:r>
    </w:p>
    <w:p w14:paraId="6EA09C72" w14:textId="77777777" w:rsidR="00570A4F" w:rsidRPr="000F1DE3" w:rsidRDefault="00570A4F" w:rsidP="004151B2">
      <w:pPr>
        <w:keepNext/>
        <w:keepLines/>
        <w:numPr>
          <w:ilvl w:val="0"/>
          <w:numId w:val="43"/>
        </w:numPr>
        <w:spacing w:after="0" w:line="240" w:lineRule="auto"/>
        <w:jc w:val="both"/>
        <w:rPr>
          <w:rFonts w:ascii="Tahoma" w:hAnsi="Tahoma" w:cs="Tahoma"/>
          <w:lang w:eastAsia="sl-SI"/>
        </w:rPr>
      </w:pPr>
      <w:r w:rsidRPr="000F1DE3">
        <w:rPr>
          <w:rFonts w:ascii="Tahoma" w:hAnsi="Tahoma" w:cs="Tahoma"/>
          <w:lang w:eastAsia="sl-SI"/>
        </w:rPr>
        <w:t>zagotoviti, da bodo delavci upoštevali vse predpise naročnika o gibanju na območju objekta naročnika,</w:t>
      </w:r>
    </w:p>
    <w:p w14:paraId="229EBAA6" w14:textId="6742E694" w:rsidR="00570A4F" w:rsidRPr="000F1DE3" w:rsidRDefault="00570A4F" w:rsidP="004151B2">
      <w:pPr>
        <w:keepNext/>
        <w:keepLines/>
        <w:numPr>
          <w:ilvl w:val="0"/>
          <w:numId w:val="43"/>
        </w:numPr>
        <w:tabs>
          <w:tab w:val="left" w:pos="-1425"/>
          <w:tab w:val="left" w:pos="567"/>
          <w:tab w:val="left" w:pos="4253"/>
          <w:tab w:val="left" w:pos="5529"/>
          <w:tab w:val="right" w:pos="8505"/>
        </w:tabs>
        <w:spacing w:after="0" w:line="240" w:lineRule="auto"/>
        <w:jc w:val="both"/>
        <w:rPr>
          <w:rFonts w:ascii="Tahoma" w:hAnsi="Tahoma" w:cs="Tahoma"/>
          <w:lang w:eastAsia="sl-SI"/>
        </w:rPr>
      </w:pPr>
      <w:r w:rsidRPr="000F1DE3">
        <w:rPr>
          <w:rFonts w:ascii="Tahoma" w:hAnsi="Tahoma" w:cs="Tahoma"/>
          <w:lang w:eastAsia="sl-SI"/>
        </w:rPr>
        <w:t xml:space="preserve">poravnati vso morebitno nastalo škodo, ki bi jo med izvajanjem </w:t>
      </w:r>
      <w:r w:rsidR="007005A9">
        <w:rPr>
          <w:rFonts w:ascii="Tahoma" w:hAnsi="Tahoma" w:cs="Tahoma"/>
          <w:lang w:eastAsia="sl-SI"/>
        </w:rPr>
        <w:t>dobav/</w:t>
      </w:r>
      <w:r w:rsidRPr="000F1DE3">
        <w:rPr>
          <w:rFonts w:ascii="Tahoma" w:hAnsi="Tahoma" w:cs="Tahoma"/>
          <w:lang w:eastAsia="sl-SI"/>
        </w:rPr>
        <w:t>storitev povzročil na objektu, na napravah naročnika ali tretjim osebam,</w:t>
      </w:r>
    </w:p>
    <w:p w14:paraId="3E6B483F" w14:textId="6B1BA53B" w:rsidR="00570A4F" w:rsidRPr="00570A4F" w:rsidRDefault="00570A4F" w:rsidP="004151B2">
      <w:pPr>
        <w:keepNext/>
        <w:keepLines/>
        <w:numPr>
          <w:ilvl w:val="0"/>
          <w:numId w:val="43"/>
        </w:numPr>
        <w:tabs>
          <w:tab w:val="left" w:pos="-1425"/>
        </w:tabs>
        <w:spacing w:after="0" w:line="240" w:lineRule="auto"/>
        <w:jc w:val="both"/>
        <w:rPr>
          <w:rFonts w:ascii="Tahoma" w:hAnsi="Tahoma" w:cs="Tahoma"/>
          <w:lang w:eastAsia="sl-SI"/>
        </w:rPr>
      </w:pPr>
      <w:r w:rsidRPr="00570A4F">
        <w:rPr>
          <w:rFonts w:ascii="Tahoma" w:hAnsi="Tahoma" w:cs="Tahoma"/>
          <w:lang w:eastAsia="sl-SI"/>
        </w:rPr>
        <w:t xml:space="preserve">zagotoviti vsa potrebna dovoljenja za delo delavcev, ki bodo izvajali </w:t>
      </w:r>
      <w:r w:rsidR="007005A9">
        <w:rPr>
          <w:rFonts w:ascii="Tahoma" w:hAnsi="Tahoma" w:cs="Tahoma"/>
          <w:lang w:eastAsia="sl-SI"/>
        </w:rPr>
        <w:t>dobave/</w:t>
      </w:r>
      <w:r w:rsidRPr="00570A4F">
        <w:rPr>
          <w:rFonts w:ascii="Tahoma" w:hAnsi="Tahoma" w:cs="Tahoma"/>
          <w:lang w:eastAsia="sl-SI"/>
        </w:rPr>
        <w:t>storitve po tem okvirnem sporazumu na lokaciji naročnika in niso državljani Republike Slovenije,</w:t>
      </w:r>
    </w:p>
    <w:p w14:paraId="34BF7FD7" w14:textId="77777777" w:rsidR="00A33FD0" w:rsidRPr="00345723" w:rsidRDefault="00A33FD0" w:rsidP="004151B2">
      <w:pPr>
        <w:keepNext/>
        <w:keepLines/>
        <w:numPr>
          <w:ilvl w:val="0"/>
          <w:numId w:val="43"/>
        </w:numPr>
        <w:spacing w:after="0" w:line="240" w:lineRule="auto"/>
        <w:jc w:val="both"/>
        <w:rPr>
          <w:rFonts w:ascii="Tahoma" w:hAnsi="Tahoma" w:cs="Tahoma"/>
        </w:rPr>
      </w:pPr>
      <w:r w:rsidRPr="00345723">
        <w:rPr>
          <w:rFonts w:ascii="Tahoma" w:hAnsi="Tahoma" w:cs="Tahoma"/>
        </w:rPr>
        <w:t>na vsakem natančno specificiranem izstavljenem računu navesti tudi številko pisnega nabavnega naročila naročnika.</w:t>
      </w:r>
    </w:p>
    <w:p w14:paraId="3198249D" w14:textId="77777777" w:rsidR="00570A4F" w:rsidRPr="00570A4F" w:rsidRDefault="00570A4F" w:rsidP="004151B2">
      <w:pPr>
        <w:keepNext/>
        <w:keepLines/>
        <w:spacing w:after="0" w:line="240" w:lineRule="auto"/>
        <w:jc w:val="both"/>
        <w:rPr>
          <w:rFonts w:ascii="Tahoma" w:hAnsi="Tahoma" w:cs="Tahoma"/>
          <w:lang w:eastAsia="sl-SI"/>
        </w:rPr>
      </w:pPr>
    </w:p>
    <w:p w14:paraId="34C155C8" w14:textId="5FBB0760" w:rsidR="00570A4F" w:rsidRDefault="00570A4F"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570A4F">
        <w:rPr>
          <w:rFonts w:ascii="Tahoma" w:hAnsi="Tahoma" w:cs="Tahoma"/>
          <w:lang w:eastAsia="sl-SI"/>
        </w:rPr>
        <w:t>Izvajalec odgovarja za neposredno in posredno škodo, ki nastane naročniku in tretjim osebam in izvira iz njegovega dela in njegovih obveznosti po tem okvirnem sporazumu.</w:t>
      </w:r>
    </w:p>
    <w:p w14:paraId="2516D940" w14:textId="77777777" w:rsidR="001B4211" w:rsidRPr="00570A4F" w:rsidRDefault="001B4211"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p>
    <w:p w14:paraId="78049CB7" w14:textId="77777777" w:rsidR="00C168EA" w:rsidRPr="00C168EA" w:rsidRDefault="00C168EA" w:rsidP="004151B2">
      <w:pPr>
        <w:keepNext/>
        <w:keepLines/>
        <w:tabs>
          <w:tab w:val="left" w:pos="851"/>
          <w:tab w:val="left" w:pos="1702"/>
        </w:tabs>
        <w:spacing w:after="0" w:line="240" w:lineRule="auto"/>
        <w:ind w:left="1440"/>
        <w:jc w:val="both"/>
        <w:rPr>
          <w:rFonts w:ascii="Tahoma" w:hAnsi="Tahoma" w:cs="Tahoma"/>
          <w:b/>
          <w:szCs w:val="20"/>
          <w:lang w:eastAsia="sl-SI"/>
        </w:rPr>
      </w:pPr>
    </w:p>
    <w:p w14:paraId="63FD081F" w14:textId="77777777" w:rsidR="00C168EA" w:rsidRPr="00C168EA" w:rsidRDefault="00C168EA"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C168EA">
        <w:rPr>
          <w:rFonts w:ascii="Tahoma" w:eastAsia="Times New Roman" w:hAnsi="Tahoma" w:cs="Tahoma"/>
          <w:color w:val="000000"/>
          <w:lang w:eastAsia="sl-SI"/>
        </w:rPr>
        <w:lastRenderedPageBreak/>
        <w:t>člen</w:t>
      </w:r>
    </w:p>
    <w:p w14:paraId="7D2D7FF9" w14:textId="77777777" w:rsidR="00C168EA" w:rsidRPr="00C168EA" w:rsidRDefault="00C168EA" w:rsidP="004151B2">
      <w:pPr>
        <w:keepNext/>
        <w:keepLines/>
        <w:spacing w:after="0" w:line="240" w:lineRule="auto"/>
        <w:jc w:val="both"/>
        <w:rPr>
          <w:rFonts w:ascii="Tahoma" w:hAnsi="Tahoma" w:cs="Tahoma"/>
          <w:b/>
          <w:szCs w:val="20"/>
          <w:lang w:eastAsia="sl-SI"/>
        </w:rPr>
      </w:pPr>
    </w:p>
    <w:p w14:paraId="5593772E" w14:textId="23A6DFDE" w:rsidR="00570A4F" w:rsidRDefault="00570A4F" w:rsidP="004151B2">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A3F91">
        <w:rPr>
          <w:rFonts w:ascii="Tahoma" w:hAnsi="Tahoma" w:cs="Tahoma"/>
          <w:lang w:eastAsia="sl-SI"/>
        </w:rPr>
        <w:t>Naročnik se v okviru tega okvirnega sporazuma obvezuje, da bo:</w:t>
      </w:r>
    </w:p>
    <w:p w14:paraId="0780F36B" w14:textId="6951E163" w:rsidR="001B6FF5" w:rsidRDefault="001B6FF5" w:rsidP="004151B2">
      <w:pPr>
        <w:keepNext/>
        <w:keepLines/>
        <w:numPr>
          <w:ilvl w:val="0"/>
          <w:numId w:val="42"/>
        </w:numPr>
        <w:tabs>
          <w:tab w:val="left" w:pos="284"/>
        </w:tabs>
        <w:spacing w:after="0" w:line="240" w:lineRule="auto"/>
        <w:ind w:left="284" w:hanging="284"/>
        <w:jc w:val="both"/>
        <w:rPr>
          <w:rFonts w:ascii="Tahoma" w:hAnsi="Tahoma" w:cs="Tahoma"/>
          <w:lang w:eastAsia="sl-SI"/>
        </w:rPr>
      </w:pPr>
      <w:r w:rsidRPr="000F2F17">
        <w:rPr>
          <w:rFonts w:ascii="Tahoma" w:hAnsi="Tahoma" w:cs="Tahoma"/>
          <w:lang w:eastAsia="sl-SI"/>
        </w:rPr>
        <w:t xml:space="preserve">z </w:t>
      </w:r>
      <w:r>
        <w:rPr>
          <w:rFonts w:ascii="Tahoma" w:hAnsi="Tahoma" w:cs="Tahoma"/>
          <w:lang w:eastAsia="sl-SI"/>
        </w:rPr>
        <w:t>izvajalcem</w:t>
      </w:r>
      <w:r w:rsidRPr="000F2F17">
        <w:rPr>
          <w:rFonts w:ascii="Tahoma" w:hAnsi="Tahoma" w:cs="Tahoma"/>
          <w:lang w:eastAsia="sl-SI"/>
        </w:rPr>
        <w:t xml:space="preserve"> sklen</w:t>
      </w:r>
      <w:r>
        <w:rPr>
          <w:rFonts w:ascii="Tahoma" w:hAnsi="Tahoma" w:cs="Tahoma"/>
          <w:lang w:eastAsia="sl-SI"/>
        </w:rPr>
        <w:t>il</w:t>
      </w:r>
      <w:r w:rsidRPr="000F2F17">
        <w:rPr>
          <w:rFonts w:ascii="Tahoma" w:hAnsi="Tahoma" w:cs="Tahoma"/>
          <w:lang w:eastAsia="sl-SI"/>
        </w:rPr>
        <w:t xml:space="preserve">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15500624" w14:textId="4DDA0C59" w:rsidR="00A33FD0" w:rsidRPr="000F2F17" w:rsidRDefault="00A33FD0"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0F2F17">
        <w:rPr>
          <w:rFonts w:ascii="Tahoma" w:hAnsi="Tahoma" w:cs="Tahoma"/>
          <w:lang w:eastAsia="sl-SI"/>
        </w:rPr>
        <w:t xml:space="preserve">z izvajalcem pred začetkom izvajanja </w:t>
      </w:r>
      <w:r w:rsidR="007005A9">
        <w:rPr>
          <w:rFonts w:ascii="Tahoma" w:hAnsi="Tahoma" w:cs="Tahoma"/>
          <w:lang w:eastAsia="sl-SI"/>
        </w:rPr>
        <w:t>dobav/</w:t>
      </w:r>
      <w:r w:rsidRPr="000F2F17">
        <w:rPr>
          <w:rFonts w:ascii="Tahoma" w:hAnsi="Tahoma" w:cs="Tahoma"/>
          <w:lang w:eastAsia="sl-SI"/>
        </w:rPr>
        <w:t>storitev določil konkretne skupne varnostne ukrepe za zagotavljanje varnosti in zdravja pri delu delavcev na delovišču</w:t>
      </w:r>
      <w:r>
        <w:rPr>
          <w:rFonts w:ascii="Tahoma" w:hAnsi="Tahoma" w:cs="Tahoma"/>
          <w:lang w:eastAsia="sl-SI"/>
        </w:rPr>
        <w:t>,</w:t>
      </w:r>
    </w:p>
    <w:p w14:paraId="3A08522B" w14:textId="77777777" w:rsidR="00570A4F" w:rsidRPr="00BA3F91"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posredoval izvajalcu vse informacije za opravljanje</w:t>
      </w:r>
      <w:r w:rsidR="007A57EB">
        <w:rPr>
          <w:rFonts w:ascii="Tahoma" w:hAnsi="Tahoma" w:cs="Tahoma"/>
          <w:lang w:eastAsia="sl-SI"/>
        </w:rPr>
        <w:t xml:space="preserve"> obveznosti</w:t>
      </w:r>
      <w:r w:rsidRPr="00BA3F91">
        <w:rPr>
          <w:rFonts w:ascii="Tahoma" w:hAnsi="Tahoma" w:cs="Tahoma"/>
          <w:lang w:eastAsia="sl-SI"/>
        </w:rPr>
        <w:t xml:space="preserve"> po tem okvirnem sporazumu,</w:t>
      </w:r>
    </w:p>
    <w:p w14:paraId="6C451336" w14:textId="77777777" w:rsidR="00570A4F" w:rsidRPr="00BA3F91"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tekoče obveščal izvajalca o spremembah in novo nastalih situacijah, ki bi lahko imele vpliv na izvršitev</w:t>
      </w:r>
      <w:r w:rsidR="007A57EB">
        <w:rPr>
          <w:rFonts w:ascii="Tahoma" w:hAnsi="Tahoma" w:cs="Tahoma"/>
          <w:lang w:eastAsia="sl-SI"/>
        </w:rPr>
        <w:t xml:space="preserve"> dobav in</w:t>
      </w:r>
      <w:r w:rsidRPr="00BA3F91">
        <w:rPr>
          <w:rFonts w:ascii="Tahoma" w:hAnsi="Tahoma" w:cs="Tahoma"/>
          <w:lang w:eastAsia="sl-SI"/>
        </w:rPr>
        <w:t xml:space="preserve"> storitev,</w:t>
      </w:r>
    </w:p>
    <w:p w14:paraId="30FEE56C" w14:textId="77777777" w:rsidR="00570A4F" w:rsidRPr="00BA3F91"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 xml:space="preserve">vodil/izvajal dejanski pregled nad izvedenimi </w:t>
      </w:r>
      <w:r w:rsidR="007A57EB">
        <w:rPr>
          <w:rFonts w:ascii="Tahoma" w:hAnsi="Tahoma" w:cs="Tahoma"/>
          <w:lang w:eastAsia="sl-SI"/>
        </w:rPr>
        <w:t xml:space="preserve">dobavami in </w:t>
      </w:r>
      <w:r w:rsidRPr="00BA3F91">
        <w:rPr>
          <w:rFonts w:ascii="Tahoma" w:hAnsi="Tahoma" w:cs="Tahoma"/>
          <w:lang w:eastAsia="sl-SI"/>
        </w:rPr>
        <w:t>storitvami izvajalca,</w:t>
      </w:r>
    </w:p>
    <w:p w14:paraId="3DB41BCE" w14:textId="77777777" w:rsidR="00570A4F" w:rsidRPr="00BA3F91"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izvajalca obvestil o nepravilnem izvajanju obveznosti po okvirnem sporazumu,</w:t>
      </w:r>
    </w:p>
    <w:p w14:paraId="419B70D2" w14:textId="77777777" w:rsidR="00570A4F" w:rsidRPr="00BA3F91"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 xml:space="preserve">zagotovil vse pogoje za nemoteno izvajanje </w:t>
      </w:r>
      <w:r w:rsidR="007A57EB">
        <w:rPr>
          <w:rFonts w:ascii="Tahoma" w:hAnsi="Tahoma" w:cs="Tahoma"/>
          <w:lang w:eastAsia="sl-SI"/>
        </w:rPr>
        <w:t>obveznosti</w:t>
      </w:r>
      <w:r w:rsidRPr="00BA3F91">
        <w:rPr>
          <w:rFonts w:ascii="Tahoma" w:hAnsi="Tahoma" w:cs="Tahoma"/>
          <w:lang w:eastAsia="sl-SI"/>
        </w:rPr>
        <w:t xml:space="preserve"> po tem okvirnem sporazumu,</w:t>
      </w:r>
    </w:p>
    <w:p w14:paraId="034410F8" w14:textId="77777777" w:rsidR="00570A4F" w:rsidRPr="00C168EA" w:rsidRDefault="00570A4F" w:rsidP="004151B2">
      <w:pPr>
        <w:keepNext/>
        <w:keepLines/>
        <w:numPr>
          <w:ilvl w:val="0"/>
          <w:numId w:val="44"/>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zagotovil sanitarne prostore za delavce izvajalca,</w:t>
      </w:r>
    </w:p>
    <w:p w14:paraId="654BA40D" w14:textId="77777777" w:rsidR="00570A4F" w:rsidRPr="00C168EA"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pri morebitni večji požarni ogroženosti poskrbel za izvajanje požarne straže,</w:t>
      </w:r>
    </w:p>
    <w:p w14:paraId="21E17C24" w14:textId="77777777" w:rsidR="00570A4F" w:rsidRPr="00C168EA"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z izvajalcem sodeloval, mu nudil potrebno pomoč in dajal ustrezna navodila,</w:t>
      </w:r>
    </w:p>
    <w:p w14:paraId="62642D65" w14:textId="77777777" w:rsidR="00570A4F" w:rsidRPr="00C168EA" w:rsidRDefault="00570A4F"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 xml:space="preserve">seznanil izvajalca z nevarnostmi, ki so prisotne pri izvajanju </w:t>
      </w:r>
      <w:r w:rsidR="007A57EB">
        <w:rPr>
          <w:rFonts w:ascii="Tahoma" w:hAnsi="Tahoma" w:cs="Tahoma"/>
          <w:szCs w:val="20"/>
          <w:lang w:eastAsia="sl-SI"/>
        </w:rPr>
        <w:t>obveznosti</w:t>
      </w:r>
      <w:r w:rsidR="00E77FC4">
        <w:rPr>
          <w:rFonts w:ascii="Tahoma" w:hAnsi="Tahoma" w:cs="Tahoma"/>
          <w:szCs w:val="20"/>
          <w:lang w:eastAsia="sl-SI"/>
        </w:rPr>
        <w:t xml:space="preserve"> iz</w:t>
      </w:r>
      <w:r w:rsidRPr="00C168EA">
        <w:rPr>
          <w:rFonts w:ascii="Tahoma" w:hAnsi="Tahoma" w:cs="Tahoma"/>
          <w:szCs w:val="20"/>
          <w:lang w:eastAsia="sl-SI"/>
        </w:rPr>
        <w:t xml:space="preserve"> tega okvirnega sporazuma in ga zavaroval pred njimi s tehničnimi ali/in organizacijskimi ukrepi</w:t>
      </w:r>
      <w:r>
        <w:rPr>
          <w:rFonts w:ascii="Tahoma" w:hAnsi="Tahoma" w:cs="Tahoma"/>
          <w:szCs w:val="20"/>
          <w:lang w:eastAsia="sl-SI"/>
        </w:rPr>
        <w:t>,</w:t>
      </w:r>
    </w:p>
    <w:p w14:paraId="382E5E00" w14:textId="77777777" w:rsidR="007A57EB" w:rsidRPr="007A57EB" w:rsidRDefault="007A57EB" w:rsidP="004151B2">
      <w:pPr>
        <w:keepNext/>
        <w:keepLines/>
        <w:numPr>
          <w:ilvl w:val="0"/>
          <w:numId w:val="4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7A57EB">
        <w:rPr>
          <w:rFonts w:ascii="Tahoma" w:hAnsi="Tahoma" w:cs="Tahoma"/>
          <w:szCs w:val="20"/>
          <w:lang w:eastAsia="sl-SI"/>
        </w:rPr>
        <w:t>prevzel dobavljeno blago oz. opravljene storitve, ki so predmet tega okvirnega sporazuma</w:t>
      </w:r>
      <w:r w:rsidR="00E77FC4">
        <w:rPr>
          <w:rFonts w:ascii="Tahoma" w:hAnsi="Tahoma" w:cs="Tahoma"/>
          <w:szCs w:val="20"/>
          <w:lang w:eastAsia="sl-SI"/>
        </w:rPr>
        <w:t>,</w:t>
      </w:r>
      <w:r w:rsidRPr="007A57EB">
        <w:rPr>
          <w:rFonts w:ascii="Tahoma" w:hAnsi="Tahoma" w:cs="Tahoma"/>
          <w:szCs w:val="20"/>
          <w:lang w:eastAsia="sl-SI"/>
        </w:rPr>
        <w:t xml:space="preserve"> s podpisom dobavnice oz. delovnega naloga</w:t>
      </w:r>
      <w:r w:rsidR="005C60FE">
        <w:rPr>
          <w:rFonts w:ascii="Tahoma" w:hAnsi="Tahoma" w:cs="Tahoma"/>
          <w:szCs w:val="20"/>
          <w:lang w:eastAsia="sl-SI"/>
        </w:rPr>
        <w:t>.</w:t>
      </w:r>
    </w:p>
    <w:p w14:paraId="65D8E576" w14:textId="77777777" w:rsidR="00570A4F" w:rsidRPr="00C168EA" w:rsidRDefault="00570A4F" w:rsidP="004151B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 w:val="24"/>
          <w:szCs w:val="20"/>
          <w:lang w:eastAsia="sl-SI"/>
        </w:rPr>
      </w:pPr>
    </w:p>
    <w:p w14:paraId="4CE7DA4D" w14:textId="77777777" w:rsidR="00570A4F" w:rsidRPr="00C168EA" w:rsidRDefault="00570A4F" w:rsidP="004151B2">
      <w:pPr>
        <w:keepNext/>
        <w:keepLines/>
        <w:spacing w:after="0" w:line="240" w:lineRule="auto"/>
        <w:jc w:val="both"/>
        <w:rPr>
          <w:rFonts w:ascii="Tahoma" w:hAnsi="Tahoma" w:cs="Tahoma"/>
          <w:lang w:eastAsia="sl-SI"/>
        </w:rPr>
      </w:pPr>
      <w:r w:rsidRPr="00C168EA">
        <w:rPr>
          <w:rFonts w:ascii="Tahoma" w:hAnsi="Tahoma" w:cs="Tahoma"/>
          <w:lang w:eastAsia="sl-SI"/>
        </w:rPr>
        <w:t>Vse dodatne podatke bo naročnik posredoval izvajalcu na podlagi pisne ali ustne zahteve izvajalca in lastne presoje o nujnosti zahtevanih podatkov za dokončanje obveznosti po tem okvirnem sporazumu.</w:t>
      </w:r>
    </w:p>
    <w:p w14:paraId="75AE8E2B" w14:textId="77777777" w:rsidR="00570A4F" w:rsidRPr="00C168EA" w:rsidRDefault="00570A4F" w:rsidP="004151B2">
      <w:pPr>
        <w:keepNext/>
        <w:keepLines/>
        <w:tabs>
          <w:tab w:val="left" w:pos="1418"/>
          <w:tab w:val="left" w:pos="1702"/>
        </w:tabs>
        <w:spacing w:after="0" w:line="240" w:lineRule="auto"/>
        <w:jc w:val="both"/>
        <w:rPr>
          <w:rFonts w:ascii="Tahoma" w:hAnsi="Tahoma" w:cs="Tahoma"/>
          <w:lang w:eastAsia="sl-SI"/>
        </w:rPr>
      </w:pPr>
    </w:p>
    <w:p w14:paraId="4490EB6D" w14:textId="77777777" w:rsidR="00570A4F" w:rsidRPr="00C168EA" w:rsidRDefault="00570A4F" w:rsidP="004151B2">
      <w:pPr>
        <w:keepNext/>
        <w:keepLines/>
        <w:tabs>
          <w:tab w:val="left" w:pos="1418"/>
          <w:tab w:val="left" w:pos="1702"/>
        </w:tabs>
        <w:spacing w:after="0" w:line="240" w:lineRule="auto"/>
        <w:jc w:val="both"/>
        <w:rPr>
          <w:rFonts w:ascii="Tahoma" w:hAnsi="Tahoma" w:cs="Tahoma"/>
          <w:b/>
          <w:bCs/>
          <w:szCs w:val="20"/>
          <w:lang w:eastAsia="sl-SI"/>
        </w:rPr>
      </w:pPr>
      <w:r w:rsidRPr="00C168EA">
        <w:rPr>
          <w:rFonts w:ascii="Tahoma" w:hAnsi="Tahoma" w:cs="Tahoma"/>
          <w:szCs w:val="20"/>
          <w:lang w:eastAsia="sl-SI"/>
        </w:rPr>
        <w:t>Stranki okvirne</w:t>
      </w:r>
      <w:r>
        <w:rPr>
          <w:rFonts w:ascii="Tahoma" w:hAnsi="Tahoma" w:cs="Tahoma"/>
          <w:szCs w:val="20"/>
          <w:lang w:eastAsia="sl-SI"/>
        </w:rPr>
        <w:t>ga</w:t>
      </w:r>
      <w:r w:rsidRPr="00C168EA">
        <w:rPr>
          <w:rFonts w:ascii="Tahoma" w:hAnsi="Tahoma" w:cs="Tahoma"/>
          <w:szCs w:val="20"/>
          <w:lang w:eastAsia="sl-SI"/>
        </w:rPr>
        <w:t xml:space="preserve"> sporazum</w:t>
      </w:r>
      <w:r>
        <w:rPr>
          <w:rFonts w:ascii="Tahoma" w:hAnsi="Tahoma" w:cs="Tahoma"/>
          <w:szCs w:val="20"/>
          <w:lang w:eastAsia="sl-SI"/>
        </w:rPr>
        <w:t>a</w:t>
      </w:r>
      <w:r w:rsidRPr="00C168EA">
        <w:rPr>
          <w:rFonts w:ascii="Tahoma" w:hAnsi="Tahoma" w:cs="Tahoma"/>
          <w:szCs w:val="20"/>
          <w:lang w:eastAsia="sl-SI"/>
        </w:rPr>
        <w:t xml:space="preserve"> se obvezujeta ravnati kot dobra gospodarstvenika in storiti vse, kar je potrebno za izvršitev okvirnega sporazuma.</w:t>
      </w:r>
    </w:p>
    <w:p w14:paraId="06A48C58" w14:textId="77777777" w:rsidR="00E21316" w:rsidRPr="00E21316" w:rsidRDefault="00E21316" w:rsidP="004151B2">
      <w:pPr>
        <w:keepNext/>
        <w:keepLines/>
        <w:spacing w:after="0" w:line="240" w:lineRule="auto"/>
        <w:jc w:val="both"/>
        <w:rPr>
          <w:rFonts w:ascii="Tahoma" w:eastAsia="Times New Roman" w:hAnsi="Tahoma" w:cs="Tahoma"/>
          <w:lang w:eastAsia="sl-SI"/>
        </w:rPr>
      </w:pPr>
    </w:p>
    <w:p w14:paraId="71A8B3FA" w14:textId="77777777" w:rsidR="00EC3759" w:rsidRPr="00EC4317" w:rsidRDefault="000B64AD" w:rsidP="004151B2">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FINANČNO ZAVAROVANJE</w:t>
      </w:r>
    </w:p>
    <w:p w14:paraId="700D7DDF" w14:textId="77777777" w:rsidR="00EC3759" w:rsidRPr="00EC4317" w:rsidRDefault="00EC3759" w:rsidP="004151B2">
      <w:pPr>
        <w:keepNext/>
        <w:keepLines/>
        <w:tabs>
          <w:tab w:val="left" w:pos="2721"/>
        </w:tabs>
        <w:spacing w:after="0" w:line="240" w:lineRule="auto"/>
        <w:ind w:left="1077"/>
        <w:jc w:val="center"/>
        <w:rPr>
          <w:rFonts w:ascii="Tahoma" w:eastAsia="Times New Roman" w:hAnsi="Tahoma" w:cs="Tahoma"/>
          <w:b/>
          <w:lang w:eastAsia="sl-SI"/>
        </w:rPr>
      </w:pPr>
    </w:p>
    <w:p w14:paraId="50A2BE2F" w14:textId="77777777" w:rsidR="00EC3759" w:rsidRPr="000F7D5F"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E66F9C1" w14:textId="77777777" w:rsidR="00EC3759" w:rsidRPr="00EC4317" w:rsidRDefault="00EC3759" w:rsidP="004151B2">
      <w:pPr>
        <w:keepNext/>
        <w:keepLines/>
        <w:spacing w:after="0" w:line="240" w:lineRule="auto"/>
        <w:jc w:val="both"/>
        <w:rPr>
          <w:rFonts w:ascii="Tahoma" w:hAnsi="Tahoma" w:cs="Tahoma"/>
        </w:rPr>
      </w:pPr>
    </w:p>
    <w:p w14:paraId="1F880B13" w14:textId="5E35F3B3" w:rsidR="00570A4F" w:rsidRPr="00BA3F91" w:rsidRDefault="00671661" w:rsidP="004151B2">
      <w:pPr>
        <w:keepNext/>
        <w:keepLines/>
        <w:spacing w:after="0" w:line="240" w:lineRule="auto"/>
        <w:jc w:val="both"/>
        <w:rPr>
          <w:rFonts w:ascii="Tahoma" w:eastAsia="Times New Roman" w:hAnsi="Tahoma" w:cs="Tahoma"/>
          <w:lang w:eastAsia="sl-SI"/>
        </w:rPr>
      </w:pPr>
      <w:r w:rsidRPr="00671661">
        <w:rPr>
          <w:rFonts w:ascii="Tahoma" w:hAnsi="Tahoma" w:cs="Tahoma"/>
        </w:rPr>
        <w:t>Izvajalec se obvezuje, da bo ob sklenitvi okvirnega sporazuma oziroma naj</w:t>
      </w:r>
      <w:r>
        <w:rPr>
          <w:rFonts w:ascii="Tahoma" w:hAnsi="Tahoma" w:cs="Tahoma"/>
        </w:rPr>
        <w:t xml:space="preserve">kasneje v roku petnajstih (15) </w:t>
      </w:r>
      <w:r w:rsidRPr="00671661">
        <w:rPr>
          <w:rFonts w:ascii="Tahoma" w:hAnsi="Tahoma" w:cs="Tahoma"/>
        </w:rPr>
        <w:t>koledarskih dneh od sklenitve okvirnega sporazuma</w:t>
      </w:r>
      <w:r w:rsidR="00A33FD0" w:rsidRPr="00246AD7">
        <w:rPr>
          <w:rFonts w:ascii="Tahoma" w:hAnsi="Tahoma" w:cs="Tahoma"/>
        </w:rPr>
        <w:t>, naročniku predlo</w:t>
      </w:r>
      <w:r w:rsidR="0087795A">
        <w:rPr>
          <w:rFonts w:ascii="Tahoma" w:hAnsi="Tahoma" w:cs="Tahoma"/>
        </w:rPr>
        <w:t>žil podpisano in žigosano menico (bianko menico)</w:t>
      </w:r>
      <w:r w:rsidR="0087795A" w:rsidRPr="00F318CC">
        <w:rPr>
          <w:rFonts w:ascii="Tahoma" w:hAnsi="Tahoma" w:cs="Tahoma"/>
        </w:rPr>
        <w:t xml:space="preserve"> </w:t>
      </w:r>
      <w:r w:rsidR="00A33FD0" w:rsidRPr="00246AD7">
        <w:rPr>
          <w:rFonts w:ascii="Tahoma" w:hAnsi="Tahoma" w:cs="Tahoma"/>
        </w:rPr>
        <w:t xml:space="preserve">z izpolnjeno, podpisano in žigosano menično izjavo za zavarovanje dobre izvedbe obveznosti </w:t>
      </w:r>
      <w:r w:rsidR="007005A9">
        <w:rPr>
          <w:rFonts w:ascii="Tahoma" w:hAnsi="Tahoma" w:cs="Tahoma"/>
        </w:rPr>
        <w:t>iz</w:t>
      </w:r>
      <w:r w:rsidR="00A33FD0" w:rsidRPr="00246AD7">
        <w:rPr>
          <w:rFonts w:ascii="Tahoma" w:hAnsi="Tahoma" w:cs="Tahoma"/>
        </w:rPr>
        <w:t xml:space="preserve"> okvirne</w:t>
      </w:r>
      <w:r w:rsidR="007005A9">
        <w:rPr>
          <w:rFonts w:ascii="Tahoma" w:hAnsi="Tahoma" w:cs="Tahoma"/>
        </w:rPr>
        <w:t>ga</w:t>
      </w:r>
      <w:r w:rsidR="00A33FD0" w:rsidRPr="00246AD7">
        <w:rPr>
          <w:rFonts w:ascii="Tahoma" w:hAnsi="Tahoma" w:cs="Tahoma"/>
        </w:rPr>
        <w:t xml:space="preserve"> sporazum</w:t>
      </w:r>
      <w:r w:rsidR="007005A9">
        <w:rPr>
          <w:rFonts w:ascii="Tahoma" w:hAnsi="Tahoma" w:cs="Tahoma"/>
        </w:rPr>
        <w:t>a</w:t>
      </w:r>
      <w:r w:rsidR="00A33FD0" w:rsidRPr="00246AD7">
        <w:rPr>
          <w:rFonts w:ascii="Tahoma" w:hAnsi="Tahoma" w:cs="Tahoma"/>
        </w:rPr>
        <w:t xml:space="preserve"> (v nadaljevanju: finančno zavarovanje za zavarovanje dobre izvedbe obveznosti iz okvirnega sporazuma ali tudi: finančno zavarovanje) </w:t>
      </w:r>
      <w:r w:rsidR="00793240">
        <w:rPr>
          <w:rFonts w:ascii="Tahoma" w:eastAsia="Times New Roman" w:hAnsi="Tahoma" w:cs="Tahoma"/>
          <w:lang w:eastAsia="sl-SI"/>
        </w:rPr>
        <w:t xml:space="preserve">v višini </w:t>
      </w:r>
      <w:r w:rsidR="006D320F">
        <w:rPr>
          <w:rFonts w:ascii="Tahoma" w:hAnsi="Tahoma" w:cs="Tahoma"/>
        </w:rPr>
        <w:t>8</w:t>
      </w:r>
      <w:r w:rsidR="00FA6BB7" w:rsidRPr="005526AB">
        <w:rPr>
          <w:rFonts w:ascii="Tahoma" w:hAnsi="Tahoma" w:cs="Tahoma"/>
        </w:rPr>
        <w:t xml:space="preserve">.000,00€ </w:t>
      </w:r>
      <w:r w:rsidR="00FA6BB7">
        <w:rPr>
          <w:rFonts w:ascii="Tahoma" w:hAnsi="Tahoma" w:cs="Tahoma"/>
        </w:rPr>
        <w:t>(</w:t>
      </w:r>
      <w:r w:rsidR="00FA6BB7" w:rsidRPr="005526AB">
        <w:rPr>
          <w:rFonts w:ascii="Tahoma" w:hAnsi="Tahoma" w:cs="Tahoma"/>
        </w:rPr>
        <w:t>z</w:t>
      </w:r>
      <w:r w:rsidR="00FA6BB7" w:rsidRPr="005526AB">
        <w:rPr>
          <w:rFonts w:ascii="Tahoma" w:eastAsia="Times New Roman" w:hAnsi="Tahoma" w:cs="Tahoma"/>
        </w:rPr>
        <w:t xml:space="preserve"> besedo: </w:t>
      </w:r>
      <w:r w:rsidR="006D320F">
        <w:rPr>
          <w:rFonts w:ascii="Tahoma" w:eastAsia="Times New Roman" w:hAnsi="Tahoma" w:cs="Tahoma"/>
        </w:rPr>
        <w:t>osem</w:t>
      </w:r>
      <w:r w:rsidR="007005A9">
        <w:rPr>
          <w:rFonts w:ascii="Tahoma" w:eastAsia="Times New Roman" w:hAnsi="Tahoma" w:cs="Tahoma"/>
        </w:rPr>
        <w:t xml:space="preserve"> </w:t>
      </w:r>
      <w:r w:rsidR="00FA6BB7" w:rsidRPr="005526AB">
        <w:rPr>
          <w:rFonts w:ascii="Tahoma" w:eastAsia="Times New Roman" w:hAnsi="Tahoma" w:cs="Tahoma"/>
        </w:rPr>
        <w:t>tisoč evrov in 00/100)</w:t>
      </w:r>
      <w:r w:rsidR="00FA6BB7" w:rsidRPr="005526AB">
        <w:rPr>
          <w:rFonts w:ascii="Tahoma" w:hAnsi="Tahoma" w:cs="Tahoma"/>
        </w:rPr>
        <w:t xml:space="preserve"> </w:t>
      </w:r>
      <w:r w:rsidR="00B90288">
        <w:rPr>
          <w:rFonts w:ascii="Tahoma" w:eastAsia="Times New Roman" w:hAnsi="Tahoma" w:cs="Tahoma"/>
          <w:lang w:eastAsia="sl-SI"/>
        </w:rPr>
        <w:t xml:space="preserve">z dobo veljavnosti še najmanj </w:t>
      </w:r>
      <w:r w:rsidR="00E77FC4">
        <w:rPr>
          <w:rFonts w:ascii="Tahoma" w:eastAsia="Times New Roman" w:hAnsi="Tahoma" w:cs="Tahoma"/>
          <w:lang w:eastAsia="sl-SI"/>
        </w:rPr>
        <w:t>trideset</w:t>
      </w:r>
      <w:r w:rsidR="00B90288">
        <w:rPr>
          <w:rFonts w:ascii="Tahoma" w:eastAsia="Times New Roman" w:hAnsi="Tahoma" w:cs="Tahoma"/>
          <w:lang w:eastAsia="sl-SI"/>
        </w:rPr>
        <w:t xml:space="preserve"> (30</w:t>
      </w:r>
      <w:r w:rsidR="00E77FC4">
        <w:rPr>
          <w:rFonts w:ascii="Tahoma" w:eastAsia="Times New Roman" w:hAnsi="Tahoma" w:cs="Tahoma"/>
          <w:lang w:eastAsia="sl-SI"/>
        </w:rPr>
        <w:t>)</w:t>
      </w:r>
      <w:r w:rsidR="00FA6BB7" w:rsidRPr="0030475B">
        <w:rPr>
          <w:rFonts w:ascii="Tahoma" w:eastAsia="Times New Roman" w:hAnsi="Tahoma" w:cs="Tahoma"/>
          <w:lang w:eastAsia="sl-SI"/>
        </w:rPr>
        <w:t xml:space="preserve"> </w:t>
      </w:r>
      <w:r w:rsidR="00FB29FB">
        <w:rPr>
          <w:rFonts w:ascii="Tahoma" w:eastAsia="Times New Roman" w:hAnsi="Tahoma" w:cs="Tahoma"/>
          <w:lang w:eastAsia="sl-SI"/>
        </w:rPr>
        <w:t xml:space="preserve">koledarskih </w:t>
      </w:r>
      <w:r w:rsidR="00FA6BB7" w:rsidRPr="0030475B">
        <w:rPr>
          <w:rFonts w:ascii="Tahoma" w:eastAsia="Times New Roman" w:hAnsi="Tahoma" w:cs="Tahoma"/>
          <w:lang w:eastAsia="sl-SI"/>
        </w:rPr>
        <w:t xml:space="preserve">dni po preteku veljavnosti </w:t>
      </w:r>
      <w:r w:rsidR="00FA6BB7">
        <w:rPr>
          <w:rFonts w:ascii="Tahoma" w:eastAsia="Times New Roman" w:hAnsi="Tahoma" w:cs="Tahoma"/>
          <w:lang w:eastAsia="sl-SI"/>
        </w:rPr>
        <w:t>okvirnega sporazuma</w:t>
      </w:r>
      <w:r w:rsidR="004175B9" w:rsidRPr="00E46B7F">
        <w:rPr>
          <w:rFonts w:ascii="Tahoma" w:eastAsia="Times New Roman" w:hAnsi="Tahoma" w:cs="Tahoma"/>
          <w:lang w:eastAsia="sl-SI"/>
        </w:rPr>
        <w:t>, v nasprotnem primeru se šteje, da ta okvirni sporazum ni bil nikoli sklenjen</w:t>
      </w:r>
      <w:r w:rsidR="00570A4F" w:rsidRPr="00BA3F91">
        <w:rPr>
          <w:rFonts w:ascii="Tahoma" w:eastAsia="Times New Roman" w:hAnsi="Tahoma" w:cs="Tahoma"/>
          <w:lang w:eastAsia="sl-SI"/>
        </w:rPr>
        <w:t>.</w:t>
      </w:r>
    </w:p>
    <w:p w14:paraId="411DA6F4" w14:textId="77777777" w:rsidR="00A33FD0" w:rsidRPr="00345723" w:rsidRDefault="00A33FD0" w:rsidP="004151B2">
      <w:pPr>
        <w:keepNext/>
        <w:keepLines/>
        <w:spacing w:after="0" w:line="240" w:lineRule="auto"/>
        <w:jc w:val="both"/>
        <w:rPr>
          <w:rFonts w:ascii="Tahoma" w:hAnsi="Tahoma" w:cs="Tahoma"/>
        </w:rPr>
      </w:pPr>
    </w:p>
    <w:p w14:paraId="299AAA52" w14:textId="77777777" w:rsidR="00A33FD0" w:rsidRPr="00246AD7" w:rsidRDefault="00A33FD0" w:rsidP="004151B2">
      <w:pPr>
        <w:keepNext/>
        <w:keepLines/>
        <w:tabs>
          <w:tab w:val="left" w:pos="567"/>
          <w:tab w:val="left" w:pos="1702"/>
        </w:tabs>
        <w:spacing w:after="0" w:line="240" w:lineRule="auto"/>
        <w:jc w:val="both"/>
        <w:rPr>
          <w:rFonts w:ascii="Tahoma" w:hAnsi="Tahoma" w:cs="Tahoma"/>
        </w:rPr>
      </w:pPr>
      <w:r w:rsidRPr="00246AD7">
        <w:rPr>
          <w:rFonts w:ascii="Tahoma" w:hAnsi="Tahoma" w:cs="Tahoma"/>
        </w:rPr>
        <w:t>Finančno zavarovanje za zavarovanje dobre izvedbe obveznosti iz okvirnega sporazuma se nanaša na vse po okvirnem sporazumu izvedene</w:t>
      </w:r>
      <w:r>
        <w:rPr>
          <w:rFonts w:ascii="Tahoma" w:hAnsi="Tahoma" w:cs="Tahoma"/>
        </w:rPr>
        <w:t xml:space="preserve"> dobave blaga oz.</w:t>
      </w:r>
      <w:r w:rsidRPr="00246AD7">
        <w:rPr>
          <w:rFonts w:ascii="Tahoma" w:hAnsi="Tahoma" w:cs="Tahoma"/>
        </w:rPr>
        <w:t xml:space="preserve"> storitve. V primeru, da naročnik unovči finančno zavarovanje za zavarovanje dobre izvedbe obveznosti iz okvirnega sporazuma, mora izvajalec nemudoma dostaviti novo finančno zavarovanje za zavarovanje dobre izvedbe obveznosti iz okvirnega sporazuma.</w:t>
      </w:r>
    </w:p>
    <w:p w14:paraId="2D84D0CD" w14:textId="77777777" w:rsidR="00570A4F" w:rsidRPr="00BA3F91" w:rsidRDefault="00570A4F" w:rsidP="004151B2">
      <w:pPr>
        <w:keepNext/>
        <w:keepLines/>
        <w:spacing w:after="0" w:line="240" w:lineRule="auto"/>
        <w:jc w:val="both"/>
        <w:rPr>
          <w:rFonts w:ascii="Tahoma" w:eastAsia="Times New Roman" w:hAnsi="Tahoma" w:cs="Tahoma"/>
          <w:lang w:eastAsia="sl-SI"/>
        </w:rPr>
      </w:pPr>
    </w:p>
    <w:p w14:paraId="685CB7AD" w14:textId="15F15A33" w:rsidR="00A33FD0" w:rsidRPr="001B4211" w:rsidRDefault="00A33FD0" w:rsidP="004151B2">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lastRenderedPageBreak/>
        <w:t xml:space="preserve">V kolikor izvajalec ne bo izpolnjeval svojih obveznosti </w:t>
      </w:r>
      <w:r w:rsidR="007005A9">
        <w:rPr>
          <w:rFonts w:ascii="Tahoma" w:eastAsia="Times New Roman" w:hAnsi="Tahoma" w:cs="Tahoma"/>
          <w:lang w:eastAsia="sl-SI"/>
        </w:rPr>
        <w:t>iz</w:t>
      </w:r>
      <w:r w:rsidRPr="004B7FE8">
        <w:rPr>
          <w:rFonts w:ascii="Tahoma" w:eastAsia="Times New Roman" w:hAnsi="Tahoma" w:cs="Tahoma"/>
          <w:lang w:eastAsia="sl-SI"/>
        </w:rPr>
        <w:t xml:space="preserve"> okvirne</w:t>
      </w:r>
      <w:r w:rsidR="007005A9">
        <w:rPr>
          <w:rFonts w:ascii="Tahoma" w:eastAsia="Times New Roman" w:hAnsi="Tahoma" w:cs="Tahoma"/>
          <w:lang w:eastAsia="sl-SI"/>
        </w:rPr>
        <w:t>ga</w:t>
      </w:r>
      <w:r w:rsidRPr="004B7FE8">
        <w:rPr>
          <w:rFonts w:ascii="Tahoma" w:eastAsia="Times New Roman" w:hAnsi="Tahoma" w:cs="Tahoma"/>
          <w:lang w:eastAsia="sl-SI"/>
        </w:rPr>
        <w:t xml:space="preserve"> sporazum</w:t>
      </w:r>
      <w:r w:rsidR="007005A9">
        <w:rPr>
          <w:rFonts w:ascii="Tahoma" w:eastAsia="Times New Roman" w:hAnsi="Tahoma" w:cs="Tahoma"/>
          <w:lang w:eastAsia="sl-SI"/>
        </w:rPr>
        <w:t>a</w:t>
      </w:r>
      <w:r w:rsidRPr="004B7FE8">
        <w:rPr>
          <w:rFonts w:ascii="Tahoma" w:eastAsia="Times New Roman" w:hAnsi="Tahoma" w:cs="Tahoma"/>
          <w:lang w:eastAsia="sl-SI"/>
        </w:rPr>
        <w:t xml:space="preserve">, bo naročnik unovčil finančno zavarovanje za zavarovanje dobre izvedbe obveznosti </w:t>
      </w:r>
      <w:r w:rsidR="007005A9">
        <w:rPr>
          <w:rFonts w:ascii="Tahoma" w:eastAsia="Times New Roman" w:hAnsi="Tahoma" w:cs="Tahoma"/>
          <w:lang w:eastAsia="sl-SI"/>
        </w:rPr>
        <w:t>iz</w:t>
      </w:r>
      <w:r w:rsidRPr="004B7FE8">
        <w:rPr>
          <w:rFonts w:ascii="Tahoma" w:eastAsia="Times New Roman" w:hAnsi="Tahoma" w:cs="Tahoma"/>
          <w:lang w:eastAsia="sl-SI"/>
        </w:rPr>
        <w:t xml:space="preserve"> okvirne</w:t>
      </w:r>
      <w:r w:rsidR="007005A9">
        <w:rPr>
          <w:rFonts w:ascii="Tahoma" w:eastAsia="Times New Roman" w:hAnsi="Tahoma" w:cs="Tahoma"/>
          <w:lang w:eastAsia="sl-SI"/>
        </w:rPr>
        <w:t>ga</w:t>
      </w:r>
      <w:r w:rsidRPr="004B7FE8">
        <w:rPr>
          <w:rFonts w:ascii="Tahoma" w:eastAsia="Times New Roman" w:hAnsi="Tahoma" w:cs="Tahoma"/>
          <w:lang w:eastAsia="sl-SI"/>
        </w:rPr>
        <w:t xml:space="preserve"> sporazum</w:t>
      </w:r>
      <w:r w:rsidR="007005A9">
        <w:rPr>
          <w:rFonts w:ascii="Tahoma" w:eastAsia="Times New Roman" w:hAnsi="Tahoma" w:cs="Tahoma"/>
          <w:lang w:eastAsia="sl-SI"/>
        </w:rPr>
        <w:t>a</w:t>
      </w:r>
      <w:r w:rsidRPr="004B7FE8">
        <w:rPr>
          <w:rFonts w:ascii="Tahoma" w:eastAsia="Times New Roman" w:hAnsi="Tahoma" w:cs="Tahoma"/>
          <w:lang w:eastAsia="sl-SI"/>
        </w:rPr>
        <w:t xml:space="preserve"> in odstopil od okvirnega sporazuma, brez kakršnekoli obveznosti do izvajalca. Naročnik bo pred unovčenjem finančnega zavarovanja za zavarovanje dobre izvedbe obveznosti </w:t>
      </w:r>
      <w:r w:rsidR="007005A9">
        <w:rPr>
          <w:rFonts w:ascii="Tahoma" w:eastAsia="Times New Roman" w:hAnsi="Tahoma" w:cs="Tahoma"/>
          <w:lang w:eastAsia="sl-SI"/>
        </w:rPr>
        <w:t>iz</w:t>
      </w:r>
      <w:r w:rsidRPr="004B7FE8">
        <w:rPr>
          <w:rFonts w:ascii="Tahoma" w:eastAsia="Times New Roman" w:hAnsi="Tahoma" w:cs="Tahoma"/>
          <w:lang w:eastAsia="sl-SI"/>
        </w:rPr>
        <w:t xml:space="preserve"> okvirne</w:t>
      </w:r>
      <w:r w:rsidR="007005A9">
        <w:rPr>
          <w:rFonts w:ascii="Tahoma" w:eastAsia="Times New Roman" w:hAnsi="Tahoma" w:cs="Tahoma"/>
          <w:lang w:eastAsia="sl-SI"/>
        </w:rPr>
        <w:t>ga</w:t>
      </w:r>
      <w:r w:rsidRPr="004B7FE8">
        <w:rPr>
          <w:rFonts w:ascii="Tahoma" w:eastAsia="Times New Roman" w:hAnsi="Tahoma" w:cs="Tahoma"/>
          <w:lang w:eastAsia="sl-SI"/>
        </w:rPr>
        <w:t xml:space="preserve"> sporazum</w:t>
      </w:r>
      <w:r w:rsidR="007005A9">
        <w:rPr>
          <w:rFonts w:ascii="Tahoma" w:eastAsia="Times New Roman" w:hAnsi="Tahoma" w:cs="Tahoma"/>
          <w:lang w:eastAsia="sl-SI"/>
        </w:rPr>
        <w:t>a</w:t>
      </w:r>
      <w:r w:rsidRPr="004B7FE8">
        <w:rPr>
          <w:rFonts w:ascii="Tahoma" w:eastAsia="Times New Roman" w:hAnsi="Tahoma" w:cs="Tahoma"/>
          <w:lang w:eastAsia="sl-SI"/>
        </w:rPr>
        <w:t xml:space="preserve"> izvajalca pisno pozval k izpolnitvi obveznosti </w:t>
      </w:r>
      <w:r w:rsidR="007005A9">
        <w:rPr>
          <w:rFonts w:ascii="Tahoma" w:eastAsia="Times New Roman" w:hAnsi="Tahoma" w:cs="Tahoma"/>
          <w:lang w:eastAsia="sl-SI"/>
        </w:rPr>
        <w:t>iz</w:t>
      </w:r>
      <w:r w:rsidRPr="004B7FE8">
        <w:rPr>
          <w:rFonts w:ascii="Tahoma" w:eastAsia="Times New Roman" w:hAnsi="Tahoma" w:cs="Tahoma"/>
          <w:lang w:eastAsia="sl-SI"/>
        </w:rPr>
        <w:t xml:space="preserve"> okvirne</w:t>
      </w:r>
      <w:r w:rsidR="007005A9">
        <w:rPr>
          <w:rFonts w:ascii="Tahoma" w:eastAsia="Times New Roman" w:hAnsi="Tahoma" w:cs="Tahoma"/>
          <w:lang w:eastAsia="sl-SI"/>
        </w:rPr>
        <w:t>ga</w:t>
      </w:r>
      <w:r w:rsidRPr="004B7FE8">
        <w:rPr>
          <w:rFonts w:ascii="Tahoma" w:eastAsia="Times New Roman" w:hAnsi="Tahoma" w:cs="Tahoma"/>
          <w:lang w:eastAsia="sl-SI"/>
        </w:rPr>
        <w:t xml:space="preserve"> sporazum</w:t>
      </w:r>
      <w:r w:rsidR="007005A9">
        <w:rPr>
          <w:rFonts w:ascii="Tahoma" w:eastAsia="Times New Roman" w:hAnsi="Tahoma" w:cs="Tahoma"/>
          <w:lang w:eastAsia="sl-SI"/>
        </w:rPr>
        <w:t>a</w:t>
      </w:r>
      <w:r w:rsidRPr="004B7FE8">
        <w:rPr>
          <w:rFonts w:ascii="Tahoma" w:eastAsia="Times New Roman" w:hAnsi="Tahoma" w:cs="Tahoma"/>
          <w:lang w:eastAsia="sl-SI"/>
        </w:rPr>
        <w:t xml:space="preserve"> in mu določil rok za izpolnitev.</w:t>
      </w:r>
    </w:p>
    <w:p w14:paraId="47FF6760" w14:textId="77777777" w:rsidR="00A33FD0" w:rsidRPr="00BA3F91" w:rsidRDefault="00A33FD0"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2C2DAD8F" w14:textId="77777777" w:rsidR="00A33FD0" w:rsidRPr="00BA3F91" w:rsidRDefault="00A33FD0" w:rsidP="004151B2">
      <w:pPr>
        <w:keepNext/>
        <w:keepLines/>
        <w:tabs>
          <w:tab w:val="left" w:pos="567"/>
          <w:tab w:val="left" w:pos="1702"/>
        </w:tabs>
        <w:spacing w:after="0" w:line="240" w:lineRule="auto"/>
        <w:jc w:val="both"/>
        <w:rPr>
          <w:rFonts w:ascii="Tahoma" w:eastAsia="Times New Roman" w:hAnsi="Tahoma" w:cs="Tahoma"/>
          <w:b/>
          <w:lang w:eastAsia="sl-SI"/>
        </w:rPr>
      </w:pPr>
    </w:p>
    <w:p w14:paraId="6F681F10" w14:textId="77777777" w:rsidR="00A33FD0" w:rsidRPr="00B3547F" w:rsidRDefault="00A33FD0" w:rsidP="004151B2">
      <w:pPr>
        <w:keepNext/>
        <w:keepLines/>
        <w:spacing w:after="0" w:line="240" w:lineRule="auto"/>
        <w:jc w:val="both"/>
        <w:rPr>
          <w:rFonts w:ascii="Tahoma" w:eastAsia="Times New Roman" w:hAnsi="Tahoma" w:cs="Tahoma"/>
          <w:lang w:eastAsia="sl-SI"/>
        </w:rPr>
      </w:pPr>
      <w:r w:rsidRPr="00B3547F">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w:t>
      </w:r>
      <w:r>
        <w:rPr>
          <w:rFonts w:ascii="Tahoma" w:eastAsia="Times New Roman" w:hAnsi="Tahoma" w:cs="Tahoma"/>
          <w:lang w:eastAsia="sl-SI"/>
        </w:rPr>
        <w:t>ga</w:t>
      </w:r>
      <w:r w:rsidRPr="00B3547F">
        <w:rPr>
          <w:rFonts w:ascii="Tahoma" w:eastAsia="Times New Roman" w:hAnsi="Tahoma" w:cs="Tahoma"/>
          <w:lang w:eastAsia="sl-SI"/>
        </w:rPr>
        <w:t xml:space="preserve"> </w:t>
      </w:r>
      <w:r>
        <w:rPr>
          <w:rFonts w:ascii="Tahoma" w:eastAsia="Times New Roman" w:hAnsi="Tahoma" w:cs="Tahoma"/>
          <w:lang w:eastAsia="sl-SI"/>
        </w:rPr>
        <w:t>okvirnega sporazuma</w:t>
      </w:r>
      <w:r w:rsidRPr="00B3547F">
        <w:rPr>
          <w:rFonts w:ascii="Tahoma" w:eastAsia="Times New Roman" w:hAnsi="Tahoma" w:cs="Tahoma"/>
          <w:lang w:eastAsia="sl-SI"/>
        </w:rPr>
        <w:t xml:space="preserve"> utrpel in zneskom iz unovčenega finančnega zavarovanja.</w:t>
      </w:r>
    </w:p>
    <w:p w14:paraId="087C9A08" w14:textId="77777777" w:rsidR="00A002FB" w:rsidRPr="00EC4317" w:rsidRDefault="00A002FB" w:rsidP="004151B2">
      <w:pPr>
        <w:keepNext/>
        <w:keepLines/>
        <w:spacing w:after="0" w:line="240" w:lineRule="auto"/>
        <w:jc w:val="both"/>
        <w:rPr>
          <w:rFonts w:ascii="Tahoma" w:eastAsia="Times New Roman" w:hAnsi="Tahoma" w:cs="Tahoma"/>
          <w:color w:val="000000"/>
          <w:lang w:eastAsia="sl-SI"/>
        </w:rPr>
      </w:pPr>
    </w:p>
    <w:p w14:paraId="2F2DEA11" w14:textId="7AEF10A8" w:rsidR="00EC3759" w:rsidRPr="00EC4317" w:rsidRDefault="007918B5" w:rsidP="004151B2">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POGODBENA KAZEN</w:t>
      </w:r>
    </w:p>
    <w:p w14:paraId="0F795AC1" w14:textId="77777777" w:rsidR="00EC3759" w:rsidRPr="00EC4317" w:rsidRDefault="00EC3759" w:rsidP="004151B2">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3D9B6A04" w14:textId="77777777" w:rsidR="00EC3759" w:rsidRPr="000F7D5F"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E3EF55F" w14:textId="77777777" w:rsidR="00EC3759" w:rsidRPr="00EC4317" w:rsidRDefault="00EC3759" w:rsidP="004151B2">
      <w:pPr>
        <w:keepNext/>
        <w:keepLines/>
        <w:spacing w:after="0" w:line="240" w:lineRule="auto"/>
        <w:jc w:val="both"/>
        <w:rPr>
          <w:rFonts w:ascii="Tahoma" w:eastAsia="Times New Roman" w:hAnsi="Tahoma" w:cs="Tahoma"/>
          <w:lang w:eastAsia="sl-SI"/>
        </w:rPr>
      </w:pPr>
    </w:p>
    <w:p w14:paraId="2057EFCA" w14:textId="40155202" w:rsidR="00A33FD0" w:rsidRPr="00812DA3" w:rsidRDefault="00A33FD0" w:rsidP="004151B2">
      <w:pPr>
        <w:keepNext/>
        <w:keepLines/>
        <w:spacing w:after="0" w:line="240" w:lineRule="auto"/>
        <w:jc w:val="both"/>
        <w:rPr>
          <w:rFonts w:ascii="Tahoma" w:eastAsia="Times New Roman" w:hAnsi="Tahoma" w:cs="Tahoma"/>
          <w:szCs w:val="20"/>
          <w:lang w:eastAsia="sl-SI"/>
        </w:rPr>
      </w:pPr>
      <w:r w:rsidRPr="00812DA3">
        <w:rPr>
          <w:rFonts w:ascii="Tahoma" w:eastAsia="Times New Roman" w:hAnsi="Tahoma" w:cs="Tahoma"/>
          <w:szCs w:val="20"/>
          <w:lang w:eastAsia="sl-SI"/>
        </w:rPr>
        <w:t>V kolikor izvajalec po svoji krivdi ne izpolni svojih obveznosti iz okvirnega sporazuma v dogovorjenem roku</w:t>
      </w:r>
      <w:r w:rsidR="007005A9">
        <w:rPr>
          <w:rFonts w:ascii="Tahoma" w:eastAsia="Times New Roman" w:hAnsi="Tahoma" w:cs="Tahoma"/>
          <w:szCs w:val="20"/>
          <w:lang w:eastAsia="sl-SI"/>
        </w:rPr>
        <w:t xml:space="preserve"> iz</w:t>
      </w:r>
      <w:r w:rsidRPr="00812DA3">
        <w:rPr>
          <w:rFonts w:ascii="Tahoma" w:eastAsia="Times New Roman" w:hAnsi="Tahoma" w:cs="Tahoma"/>
          <w:szCs w:val="20"/>
          <w:lang w:eastAsia="sl-SI"/>
        </w:rPr>
        <w:t xml:space="preserve"> </w:t>
      </w:r>
      <w:r>
        <w:rPr>
          <w:rFonts w:ascii="Tahoma" w:eastAsia="Times New Roman" w:hAnsi="Tahoma" w:cs="Tahoma"/>
          <w:szCs w:val="20"/>
          <w:lang w:eastAsia="sl-SI"/>
        </w:rPr>
        <w:t>8</w:t>
      </w:r>
      <w:r w:rsidRPr="00812DA3">
        <w:rPr>
          <w:rFonts w:ascii="Tahoma" w:eastAsia="Times New Roman" w:hAnsi="Tahoma" w:cs="Tahoma"/>
          <w:szCs w:val="20"/>
          <w:lang w:eastAsia="sl-SI"/>
        </w:rPr>
        <w:t>. člen</w:t>
      </w:r>
      <w:r w:rsidR="007005A9">
        <w:rPr>
          <w:rFonts w:ascii="Tahoma" w:eastAsia="Times New Roman" w:hAnsi="Tahoma" w:cs="Tahoma"/>
          <w:szCs w:val="20"/>
          <w:lang w:eastAsia="sl-SI"/>
        </w:rPr>
        <w:t>a</w:t>
      </w:r>
      <w:r w:rsidRPr="00812DA3">
        <w:rPr>
          <w:rFonts w:ascii="Tahoma" w:eastAsia="Times New Roman" w:hAnsi="Tahoma" w:cs="Tahoma"/>
          <w:szCs w:val="20"/>
          <w:lang w:eastAsia="sl-SI"/>
        </w:rPr>
        <w:t xml:space="preserve"> tega okvirnega sporazuma, in neizpolnitev ni posledica višje sile, kot je zapisano v 1</w:t>
      </w:r>
      <w:r>
        <w:rPr>
          <w:rFonts w:ascii="Tahoma" w:eastAsia="Times New Roman" w:hAnsi="Tahoma" w:cs="Tahoma"/>
          <w:szCs w:val="20"/>
          <w:lang w:eastAsia="sl-SI"/>
        </w:rPr>
        <w:t>8</w:t>
      </w:r>
      <w:r w:rsidRPr="00812DA3">
        <w:rPr>
          <w:rFonts w:ascii="Tahoma" w:eastAsia="Times New Roman" w:hAnsi="Tahoma" w:cs="Tahoma"/>
          <w:szCs w:val="20"/>
          <w:lang w:eastAsia="sl-SI"/>
        </w:rPr>
        <w:t xml:space="preserve">. členu tega okvirnega sporazuma, je dolžan naročniku plačati </w:t>
      </w:r>
      <w:r w:rsidR="00AB7E32">
        <w:rPr>
          <w:rFonts w:ascii="Tahoma" w:eastAsia="Times New Roman" w:hAnsi="Tahoma" w:cs="Tahoma"/>
          <w:szCs w:val="20"/>
          <w:lang w:eastAsia="sl-SI"/>
        </w:rPr>
        <w:t>pogodbeno kazen</w:t>
      </w:r>
      <w:r w:rsidRPr="00812DA3">
        <w:rPr>
          <w:rFonts w:ascii="Tahoma" w:eastAsia="Times New Roman" w:hAnsi="Tahoma" w:cs="Tahoma"/>
          <w:szCs w:val="20"/>
          <w:lang w:eastAsia="sl-SI"/>
        </w:rPr>
        <w:t xml:space="preserve"> v višini 1% (enega odstotka) vrednosti posameznega </w:t>
      </w:r>
      <w:r w:rsidRPr="00812DA3">
        <w:rPr>
          <w:rFonts w:ascii="Tahoma" w:hAnsi="Tahoma" w:cs="Tahoma"/>
        </w:rPr>
        <w:t>nabavnega naročila naročnika</w:t>
      </w:r>
      <w:r w:rsidRPr="00812DA3">
        <w:rPr>
          <w:rFonts w:ascii="Tahoma" w:eastAsia="Times New Roman" w:hAnsi="Tahoma" w:cs="Tahoma"/>
          <w:szCs w:val="20"/>
          <w:lang w:eastAsia="sl-SI"/>
        </w:rPr>
        <w:t xml:space="preserve"> brez DDV za vsak zamujen </w:t>
      </w:r>
      <w:r>
        <w:rPr>
          <w:rFonts w:ascii="Tahoma" w:eastAsia="Times New Roman" w:hAnsi="Tahoma" w:cs="Tahoma"/>
          <w:szCs w:val="20"/>
          <w:lang w:eastAsia="sl-SI"/>
        </w:rPr>
        <w:t>koledarski</w:t>
      </w:r>
      <w:r w:rsidRPr="00812DA3">
        <w:rPr>
          <w:rFonts w:ascii="Tahoma" w:eastAsia="Times New Roman" w:hAnsi="Tahoma" w:cs="Tahoma"/>
          <w:szCs w:val="20"/>
          <w:lang w:eastAsia="sl-SI"/>
        </w:rPr>
        <w:t xml:space="preserve"> dan, vendar največ 20% (dvajset odstotkov) vrednosti posameznega </w:t>
      </w:r>
      <w:r w:rsidRPr="00812DA3">
        <w:rPr>
          <w:rFonts w:ascii="Tahoma" w:hAnsi="Tahoma" w:cs="Tahoma"/>
        </w:rPr>
        <w:t>nabavnega naročila naročnika</w:t>
      </w:r>
      <w:r w:rsidRPr="00812DA3">
        <w:rPr>
          <w:rFonts w:ascii="Tahoma" w:eastAsia="Times New Roman" w:hAnsi="Tahoma" w:cs="Tahoma"/>
          <w:szCs w:val="20"/>
          <w:lang w:eastAsia="sl-SI"/>
        </w:rPr>
        <w:t xml:space="preserve"> brez DDV.</w:t>
      </w:r>
    </w:p>
    <w:p w14:paraId="6896EDA6" w14:textId="77777777" w:rsidR="00A33FD0" w:rsidRPr="00812DA3" w:rsidRDefault="00A33FD0" w:rsidP="004151B2">
      <w:pPr>
        <w:keepNext/>
        <w:keepLines/>
        <w:spacing w:after="0" w:line="240" w:lineRule="auto"/>
        <w:jc w:val="both"/>
        <w:rPr>
          <w:rFonts w:ascii="Tahoma" w:eastAsia="Times New Roman" w:hAnsi="Tahoma" w:cs="Tahoma"/>
          <w:szCs w:val="20"/>
          <w:lang w:eastAsia="sl-SI"/>
        </w:rPr>
      </w:pPr>
    </w:p>
    <w:p w14:paraId="0127EE46" w14:textId="2CDDFDE7" w:rsidR="00A33FD0" w:rsidRPr="00812DA3" w:rsidRDefault="00A33FD0" w:rsidP="004151B2">
      <w:pPr>
        <w:keepNext/>
        <w:keepLines/>
        <w:spacing w:after="0" w:line="240" w:lineRule="auto"/>
        <w:jc w:val="both"/>
        <w:rPr>
          <w:rFonts w:ascii="Tahoma" w:eastAsia="Times New Roman" w:hAnsi="Tahoma" w:cs="Tahoma"/>
          <w:szCs w:val="20"/>
          <w:lang w:eastAsia="sl-SI"/>
        </w:rPr>
      </w:pPr>
      <w:r w:rsidRPr="00812DA3">
        <w:rPr>
          <w:rFonts w:ascii="Tahoma" w:hAnsi="Tahoma" w:cs="Tahoma"/>
        </w:rPr>
        <w:t xml:space="preserve">V kolikor kazen preseže </w:t>
      </w:r>
      <w:r w:rsidRPr="00812DA3">
        <w:rPr>
          <w:rFonts w:ascii="Tahoma" w:eastAsia="Times New Roman" w:hAnsi="Tahoma" w:cs="Tahoma"/>
          <w:szCs w:val="20"/>
          <w:lang w:eastAsia="sl-SI"/>
        </w:rPr>
        <w:t xml:space="preserve">20% (dvajset odstotkov) </w:t>
      </w:r>
      <w:r w:rsidRPr="00812DA3">
        <w:rPr>
          <w:rFonts w:ascii="Tahoma" w:hAnsi="Tahoma" w:cs="Tahoma"/>
        </w:rPr>
        <w:t xml:space="preserve">vrednosti posameznega nabavnega naročila naročnika brez DDV lahko naročnik </w:t>
      </w:r>
      <w:r w:rsidRPr="00812DA3">
        <w:rPr>
          <w:rFonts w:ascii="Tahoma" w:eastAsia="Times New Roman" w:hAnsi="Tahoma" w:cs="Tahoma"/>
          <w:lang w:eastAsia="sl-SI"/>
        </w:rPr>
        <w:t xml:space="preserve">unovči finančno zavarovanje za zavarovanje dobre izvedbe obveznosti </w:t>
      </w:r>
      <w:r w:rsidR="007005A9">
        <w:rPr>
          <w:rFonts w:ascii="Tahoma" w:eastAsia="Times New Roman" w:hAnsi="Tahoma" w:cs="Tahoma"/>
          <w:lang w:eastAsia="sl-SI"/>
        </w:rPr>
        <w:t>iz</w:t>
      </w:r>
      <w:r w:rsidRPr="00812DA3">
        <w:rPr>
          <w:rFonts w:ascii="Tahoma" w:eastAsia="Times New Roman" w:hAnsi="Tahoma" w:cs="Tahoma"/>
          <w:lang w:eastAsia="sl-SI"/>
        </w:rPr>
        <w:t xml:space="preserve"> okvirne</w:t>
      </w:r>
      <w:r w:rsidR="007005A9">
        <w:rPr>
          <w:rFonts w:ascii="Tahoma" w:eastAsia="Times New Roman" w:hAnsi="Tahoma" w:cs="Tahoma"/>
          <w:lang w:eastAsia="sl-SI"/>
        </w:rPr>
        <w:t>ga</w:t>
      </w:r>
      <w:r w:rsidRPr="00812DA3">
        <w:rPr>
          <w:rFonts w:ascii="Tahoma" w:eastAsia="Times New Roman" w:hAnsi="Tahoma" w:cs="Tahoma"/>
          <w:lang w:eastAsia="sl-SI"/>
        </w:rPr>
        <w:t xml:space="preserve"> sporazum</w:t>
      </w:r>
      <w:r w:rsidR="007005A9">
        <w:rPr>
          <w:rFonts w:ascii="Tahoma" w:eastAsia="Times New Roman" w:hAnsi="Tahoma" w:cs="Tahoma"/>
          <w:lang w:eastAsia="sl-SI"/>
        </w:rPr>
        <w:t>a</w:t>
      </w:r>
      <w:r w:rsidRPr="00812DA3">
        <w:rPr>
          <w:rFonts w:ascii="Tahoma" w:eastAsia="Times New Roman" w:hAnsi="Tahoma" w:cs="Tahoma"/>
          <w:lang w:eastAsia="sl-SI"/>
        </w:rPr>
        <w:t xml:space="preserve"> in/ali odstopi od okvirnega sporazuma</w:t>
      </w:r>
      <w:r w:rsidRPr="00812DA3">
        <w:rPr>
          <w:rFonts w:ascii="Tahoma" w:eastAsia="Times New Roman" w:hAnsi="Tahoma" w:cs="Tahoma"/>
          <w:szCs w:val="20"/>
          <w:lang w:eastAsia="sl-SI"/>
        </w:rPr>
        <w:t>.</w:t>
      </w:r>
    </w:p>
    <w:p w14:paraId="73EC954B" w14:textId="77777777" w:rsidR="00A33FD0" w:rsidRPr="00812DA3" w:rsidRDefault="00A33FD0" w:rsidP="004151B2">
      <w:pPr>
        <w:keepNext/>
        <w:keepLines/>
        <w:spacing w:after="0" w:line="240" w:lineRule="auto"/>
        <w:jc w:val="both"/>
        <w:rPr>
          <w:rFonts w:ascii="Tahoma" w:eastAsia="Times New Roman" w:hAnsi="Tahoma" w:cs="Tahoma"/>
          <w:lang w:eastAsia="sl-SI"/>
        </w:rPr>
      </w:pPr>
    </w:p>
    <w:p w14:paraId="56286258" w14:textId="77777777" w:rsidR="00A33FD0" w:rsidRPr="00812DA3" w:rsidRDefault="00A33FD0" w:rsidP="004151B2">
      <w:pPr>
        <w:keepNext/>
        <w:keepLines/>
        <w:numPr>
          <w:ilvl w:val="0"/>
          <w:numId w:val="5"/>
        </w:numPr>
        <w:spacing w:after="0" w:line="240" w:lineRule="auto"/>
        <w:ind w:left="426" w:hanging="426"/>
        <w:jc w:val="center"/>
        <w:rPr>
          <w:rFonts w:ascii="Tahoma" w:eastAsia="Times New Roman" w:hAnsi="Tahoma" w:cs="Tahoma"/>
          <w:color w:val="000000"/>
          <w:lang w:eastAsia="sl-SI"/>
        </w:rPr>
      </w:pPr>
      <w:r w:rsidRPr="00812DA3">
        <w:rPr>
          <w:rFonts w:ascii="Tahoma" w:eastAsia="Times New Roman" w:hAnsi="Tahoma" w:cs="Tahoma"/>
          <w:color w:val="000000"/>
          <w:lang w:eastAsia="sl-SI"/>
        </w:rPr>
        <w:t>člen</w:t>
      </w:r>
    </w:p>
    <w:p w14:paraId="6651B856" w14:textId="77777777" w:rsidR="00A33FD0" w:rsidRPr="00812DA3" w:rsidRDefault="00A33FD0" w:rsidP="004151B2">
      <w:pPr>
        <w:keepNext/>
        <w:keepLines/>
        <w:spacing w:after="0" w:line="240" w:lineRule="auto"/>
        <w:jc w:val="both"/>
        <w:rPr>
          <w:rFonts w:ascii="Tahoma" w:eastAsia="Times New Roman" w:hAnsi="Tahoma" w:cs="Tahoma"/>
          <w:lang w:eastAsia="sl-SI"/>
        </w:rPr>
      </w:pPr>
    </w:p>
    <w:p w14:paraId="6819AA6F" w14:textId="7F60C95F" w:rsidR="00A33FD0" w:rsidRPr="00812DA3" w:rsidRDefault="00A33FD0" w:rsidP="004151B2">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Naročnik si pridrži pravico uvelja</w:t>
      </w:r>
      <w:r w:rsidR="00761598">
        <w:rPr>
          <w:rFonts w:ascii="Tahoma" w:eastAsia="Times New Roman" w:hAnsi="Tahoma" w:cs="Tahoma"/>
          <w:lang w:eastAsia="sl-SI"/>
        </w:rPr>
        <w:t>viti pogodbeno kazen</w:t>
      </w:r>
      <w:r w:rsidRPr="00812DA3">
        <w:rPr>
          <w:rFonts w:ascii="Tahoma" w:eastAsia="Times New Roman" w:hAnsi="Tahoma" w:cs="Tahoma"/>
          <w:lang w:eastAsia="sl-SI"/>
        </w:rPr>
        <w:t xml:space="preserve"> pri plačilu računa, čeprav ob zamudi izvajalca na to ni posebej opozoril, niti pisno obvestil.</w:t>
      </w:r>
    </w:p>
    <w:p w14:paraId="3BAC5372" w14:textId="77777777" w:rsidR="00A33FD0" w:rsidRPr="00812DA3" w:rsidRDefault="00A33FD0" w:rsidP="004151B2">
      <w:pPr>
        <w:keepNext/>
        <w:keepLines/>
        <w:spacing w:after="0" w:line="240" w:lineRule="auto"/>
        <w:jc w:val="both"/>
        <w:rPr>
          <w:rFonts w:ascii="Tahoma" w:eastAsia="Times New Roman" w:hAnsi="Tahoma" w:cs="Tahoma"/>
          <w:lang w:eastAsia="sl-SI"/>
        </w:rPr>
      </w:pPr>
    </w:p>
    <w:p w14:paraId="5D09FE33" w14:textId="77777777" w:rsidR="00A33FD0" w:rsidRPr="00812DA3" w:rsidRDefault="00A33FD0" w:rsidP="004151B2">
      <w:pPr>
        <w:keepNext/>
        <w:keepLines/>
        <w:spacing w:after="0" w:line="240" w:lineRule="auto"/>
        <w:jc w:val="both"/>
        <w:rPr>
          <w:rFonts w:ascii="Tahoma" w:eastAsia="Times New Roman" w:hAnsi="Tahoma" w:cs="Tahoma"/>
          <w:szCs w:val="20"/>
          <w:lang w:eastAsia="sl-SI"/>
        </w:rPr>
      </w:pPr>
      <w:r w:rsidRPr="00812DA3">
        <w:rPr>
          <w:rFonts w:ascii="Tahoma" w:eastAsia="Times New Roman" w:hAnsi="Tahoma" w:cs="Tahoma"/>
          <w:szCs w:val="20"/>
          <w:lang w:eastAsia="sl-SI"/>
        </w:rPr>
        <w:t>Če zaradi zamude izvedbe obveznosti po tem okvirnem sporazumu nastaja pri naročniku dodatna škoda, je naročnik upravičen do povrnitve nastale škode s strani izvajalca.</w:t>
      </w:r>
    </w:p>
    <w:p w14:paraId="6369D6CC" w14:textId="77777777" w:rsidR="00A33FD0" w:rsidRPr="00812DA3" w:rsidRDefault="00A33FD0" w:rsidP="004151B2">
      <w:pPr>
        <w:keepNext/>
        <w:keepLines/>
        <w:spacing w:after="0" w:line="240" w:lineRule="auto"/>
        <w:jc w:val="both"/>
        <w:rPr>
          <w:rFonts w:ascii="Tahoma" w:eastAsia="Times New Roman" w:hAnsi="Tahoma" w:cs="Tahoma"/>
          <w:szCs w:val="20"/>
          <w:lang w:eastAsia="sl-SI"/>
        </w:rPr>
      </w:pPr>
    </w:p>
    <w:p w14:paraId="6E623C01" w14:textId="627D2726" w:rsidR="00A33FD0" w:rsidRDefault="00A33FD0" w:rsidP="004151B2">
      <w:pPr>
        <w:keepNext/>
        <w:keepLines/>
        <w:spacing w:after="0" w:line="240" w:lineRule="auto"/>
        <w:jc w:val="both"/>
        <w:rPr>
          <w:rFonts w:ascii="Tahoma" w:eastAsia="Times New Roman" w:hAnsi="Tahoma" w:cs="Tahoma"/>
          <w:szCs w:val="20"/>
          <w:lang w:eastAsia="sl-SI"/>
        </w:rPr>
      </w:pPr>
      <w:r w:rsidRPr="00812DA3">
        <w:rPr>
          <w:rFonts w:ascii="Tahoma" w:eastAsia="Times New Roman" w:hAnsi="Tahoma" w:cs="Tahoma"/>
          <w:szCs w:val="20"/>
          <w:lang w:eastAsia="sl-SI"/>
        </w:rPr>
        <w:t>Naročnik in izvajalec soglašata, da pravica zaračunati</w:t>
      </w:r>
      <w:r w:rsidR="00761598">
        <w:rPr>
          <w:rFonts w:ascii="Tahoma" w:eastAsia="Times New Roman" w:hAnsi="Tahoma" w:cs="Tahoma"/>
          <w:szCs w:val="20"/>
          <w:lang w:eastAsia="sl-SI"/>
        </w:rPr>
        <w:t xml:space="preserve"> pogodbeno</w:t>
      </w:r>
      <w:r w:rsidRPr="00812DA3">
        <w:rPr>
          <w:rFonts w:ascii="Tahoma" w:eastAsia="Times New Roman" w:hAnsi="Tahoma" w:cs="Tahoma"/>
          <w:szCs w:val="20"/>
          <w:lang w:eastAsia="sl-SI"/>
        </w:rPr>
        <w:t xml:space="preserve"> kazen ni pogojena z nastankom škode pri naročniku. Za povračilo tako nastale škode bo naročnik unovčil finančno zavarovanje za zavarovanje dobre izvedbe obveznosti </w:t>
      </w:r>
      <w:r w:rsidR="007005A9">
        <w:rPr>
          <w:rFonts w:ascii="Tahoma" w:eastAsia="Times New Roman" w:hAnsi="Tahoma" w:cs="Tahoma"/>
          <w:szCs w:val="20"/>
          <w:lang w:eastAsia="sl-SI"/>
        </w:rPr>
        <w:t>iz</w:t>
      </w:r>
      <w:r w:rsidRPr="00812DA3">
        <w:rPr>
          <w:rFonts w:ascii="Tahoma" w:eastAsia="Times New Roman" w:hAnsi="Tahoma" w:cs="Tahoma"/>
          <w:szCs w:val="20"/>
          <w:lang w:eastAsia="sl-SI"/>
        </w:rPr>
        <w:t xml:space="preserve"> okvirne</w:t>
      </w:r>
      <w:r w:rsidR="007005A9">
        <w:rPr>
          <w:rFonts w:ascii="Tahoma" w:eastAsia="Times New Roman" w:hAnsi="Tahoma" w:cs="Tahoma"/>
          <w:szCs w:val="20"/>
          <w:lang w:eastAsia="sl-SI"/>
        </w:rPr>
        <w:t>ga</w:t>
      </w:r>
      <w:r w:rsidRPr="00812DA3">
        <w:rPr>
          <w:rFonts w:ascii="Tahoma" w:eastAsia="Times New Roman" w:hAnsi="Tahoma" w:cs="Tahoma"/>
          <w:szCs w:val="20"/>
          <w:lang w:eastAsia="sl-SI"/>
        </w:rPr>
        <w:t xml:space="preserve"> sporazum</w:t>
      </w:r>
      <w:r w:rsidR="007005A9">
        <w:rPr>
          <w:rFonts w:ascii="Tahoma" w:eastAsia="Times New Roman" w:hAnsi="Tahoma" w:cs="Tahoma"/>
          <w:szCs w:val="20"/>
          <w:lang w:eastAsia="sl-SI"/>
        </w:rPr>
        <w:t>a</w:t>
      </w:r>
      <w:r w:rsidRPr="00812DA3">
        <w:rPr>
          <w:rFonts w:ascii="Tahoma" w:eastAsia="Times New Roman" w:hAnsi="Tahoma" w:cs="Tahoma"/>
          <w:szCs w:val="20"/>
          <w:lang w:eastAsia="sl-SI"/>
        </w:rPr>
        <w:t xml:space="preserve"> in škodo uveljavljal tudi po splošnih načelih odškodninske odgovornosti, neodvisno od uveljavljanja kazni po okvirnem sporazumu.</w:t>
      </w:r>
    </w:p>
    <w:p w14:paraId="49A4E1C8" w14:textId="77777777" w:rsidR="00D614FF" w:rsidRPr="00D614FF" w:rsidRDefault="00D614FF" w:rsidP="004151B2">
      <w:pPr>
        <w:keepNext/>
        <w:keepLines/>
        <w:spacing w:after="0" w:line="240" w:lineRule="auto"/>
        <w:jc w:val="both"/>
        <w:rPr>
          <w:rFonts w:ascii="Tahoma" w:hAnsi="Tahoma" w:cs="Tahoma"/>
          <w:lang w:eastAsia="sl-SI"/>
        </w:rPr>
      </w:pPr>
    </w:p>
    <w:p w14:paraId="55769364" w14:textId="77777777" w:rsidR="00D614FF" w:rsidRPr="00D614FF" w:rsidRDefault="00D614FF" w:rsidP="004151B2">
      <w:pPr>
        <w:pStyle w:val="Odstavekseznama"/>
        <w:keepNext/>
        <w:keepLines/>
        <w:numPr>
          <w:ilvl w:val="0"/>
          <w:numId w:val="10"/>
        </w:numPr>
        <w:ind w:left="567" w:hanging="567"/>
        <w:jc w:val="center"/>
        <w:rPr>
          <w:rFonts w:ascii="Tahoma" w:hAnsi="Tahoma" w:cs="Tahoma"/>
          <w:b/>
          <w:sz w:val="22"/>
          <w:szCs w:val="22"/>
        </w:rPr>
      </w:pPr>
      <w:r w:rsidRPr="00D614FF">
        <w:rPr>
          <w:rFonts w:ascii="Tahoma" w:hAnsi="Tahoma" w:cs="Tahoma"/>
          <w:b/>
          <w:sz w:val="22"/>
          <w:szCs w:val="22"/>
        </w:rPr>
        <w:t>ZAGOTAVLJANJE VARNOSTI NA DELOVIŠČU</w:t>
      </w:r>
    </w:p>
    <w:p w14:paraId="41014615" w14:textId="77777777" w:rsidR="00D614FF" w:rsidRPr="00D614FF" w:rsidRDefault="00D614FF" w:rsidP="004151B2">
      <w:pPr>
        <w:keepNext/>
        <w:keepLines/>
        <w:tabs>
          <w:tab w:val="left" w:pos="567"/>
          <w:tab w:val="left" w:pos="1418"/>
          <w:tab w:val="left" w:pos="1702"/>
        </w:tabs>
        <w:spacing w:after="0" w:line="240" w:lineRule="auto"/>
        <w:jc w:val="both"/>
        <w:rPr>
          <w:rFonts w:ascii="Tahoma" w:hAnsi="Tahoma" w:cs="Tahoma"/>
          <w:b/>
          <w:bCs/>
          <w:szCs w:val="20"/>
          <w:lang w:eastAsia="sl-SI"/>
        </w:rPr>
      </w:pPr>
    </w:p>
    <w:p w14:paraId="68EA7CE7" w14:textId="77777777" w:rsidR="00D614FF" w:rsidRPr="00D614FF" w:rsidRDefault="00D614FF"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D614FF">
        <w:rPr>
          <w:rFonts w:ascii="Tahoma" w:eastAsia="Times New Roman" w:hAnsi="Tahoma" w:cs="Tahoma"/>
          <w:color w:val="000000"/>
          <w:lang w:eastAsia="sl-SI"/>
        </w:rPr>
        <w:t>člen</w:t>
      </w:r>
    </w:p>
    <w:p w14:paraId="06C68BA1" w14:textId="77777777" w:rsidR="00D614FF" w:rsidRPr="00D614FF" w:rsidRDefault="00D614FF" w:rsidP="004151B2">
      <w:pPr>
        <w:keepNext/>
        <w:keepLines/>
        <w:tabs>
          <w:tab w:val="left" w:pos="567"/>
          <w:tab w:val="left" w:pos="1418"/>
          <w:tab w:val="left" w:pos="1702"/>
        </w:tabs>
        <w:spacing w:after="0" w:line="240" w:lineRule="auto"/>
        <w:jc w:val="both"/>
        <w:rPr>
          <w:rFonts w:ascii="Tahoma" w:hAnsi="Tahoma" w:cs="Tahoma"/>
          <w:bCs/>
          <w:szCs w:val="20"/>
          <w:lang w:eastAsia="sl-SI"/>
        </w:rPr>
      </w:pPr>
    </w:p>
    <w:p w14:paraId="09E74D93" w14:textId="5B68F494" w:rsidR="00A33FD0" w:rsidRPr="00C760C5" w:rsidRDefault="00A33FD0" w:rsidP="004151B2">
      <w:pPr>
        <w:keepNext/>
        <w:keepLines/>
        <w:spacing w:after="0" w:line="240" w:lineRule="auto"/>
        <w:jc w:val="both"/>
        <w:rPr>
          <w:rFonts w:ascii="Tahoma" w:hAnsi="Tahoma" w:cs="Tahoma"/>
          <w:bCs/>
        </w:rPr>
      </w:pPr>
      <w:r w:rsidRPr="00C760C5">
        <w:rPr>
          <w:rFonts w:ascii="Tahoma" w:hAnsi="Tahoma" w:cs="Tahoma"/>
          <w:bCs/>
        </w:rPr>
        <w:t xml:space="preserve">Izvajalec in naročnik morata pred začetkom izvajanja </w:t>
      </w:r>
      <w:r w:rsidR="007005A9">
        <w:rPr>
          <w:rFonts w:ascii="Tahoma" w:hAnsi="Tahoma" w:cs="Tahoma"/>
          <w:bCs/>
        </w:rPr>
        <w:t>dobav/</w:t>
      </w:r>
      <w:r w:rsidRPr="00C760C5">
        <w:rPr>
          <w:rFonts w:ascii="Tahoma" w:hAnsi="Tahoma" w:cs="Tahoma"/>
          <w:bCs/>
        </w:rPr>
        <w:t>storitev iz okvirnega sporazuma skleniti Pisni sporazum o skupnih varnostnih ukrepih in ravnanju z okoljem v JAVNEM PODJETJU ENERGETIKA LJUBLJANA d. o. o., ki je kot priloga št. 3 sestavni del tega okvirnega sporazuma (v nadaljevanju: Pisni sporazum).</w:t>
      </w:r>
    </w:p>
    <w:p w14:paraId="0997A8B8" w14:textId="77777777" w:rsidR="00A33FD0" w:rsidRPr="00C760C5" w:rsidRDefault="00A33FD0" w:rsidP="004151B2">
      <w:pPr>
        <w:keepNext/>
        <w:keepLines/>
        <w:spacing w:after="0" w:line="240" w:lineRule="auto"/>
        <w:jc w:val="both"/>
        <w:rPr>
          <w:rFonts w:ascii="Tahoma" w:hAnsi="Tahoma" w:cs="Tahoma"/>
          <w:bCs/>
        </w:rPr>
      </w:pPr>
    </w:p>
    <w:p w14:paraId="1A3043AF" w14:textId="24066875" w:rsidR="00A33FD0" w:rsidRPr="00C760C5" w:rsidRDefault="00A33FD0" w:rsidP="004151B2">
      <w:pPr>
        <w:keepNext/>
        <w:keepLines/>
        <w:spacing w:after="0" w:line="240" w:lineRule="auto"/>
        <w:jc w:val="both"/>
        <w:rPr>
          <w:rFonts w:ascii="Tahoma" w:hAnsi="Tahoma" w:cs="Tahoma"/>
          <w:bCs/>
        </w:rPr>
      </w:pPr>
      <w:r w:rsidRPr="00C760C5">
        <w:rPr>
          <w:rFonts w:ascii="Tahoma" w:hAnsi="Tahoma" w:cs="Tahoma"/>
          <w:bCs/>
        </w:rPr>
        <w:lastRenderedPageBreak/>
        <w:t xml:space="preserve">Odgovorne osebe izvajalca in naročnika iz Pisnega sporazuma se sestanejo pred začetkom izvajanja </w:t>
      </w:r>
      <w:r w:rsidR="007005A9">
        <w:rPr>
          <w:rFonts w:ascii="Tahoma" w:hAnsi="Tahoma" w:cs="Tahoma"/>
          <w:bCs/>
        </w:rPr>
        <w:t>dobav/</w:t>
      </w:r>
      <w:r w:rsidRPr="00C760C5">
        <w:rPr>
          <w:rFonts w:ascii="Tahoma" w:hAnsi="Tahoma" w:cs="Tahoma"/>
          <w:bCs/>
        </w:rPr>
        <w:t xml:space="preserve">storitev iz okvirnega sporazuma in določijo konkretne skupne varnostne ukrepe na osnovi ugotovljenih nevarnosti za varnost in zdravje delavcev pri morebitnem medsebojnem ogrožanju. </w:t>
      </w:r>
    </w:p>
    <w:p w14:paraId="48A143D3" w14:textId="77777777" w:rsidR="00A33FD0" w:rsidRPr="00C760C5" w:rsidRDefault="00A33FD0" w:rsidP="004151B2">
      <w:pPr>
        <w:keepNext/>
        <w:keepLines/>
        <w:spacing w:after="0" w:line="240" w:lineRule="auto"/>
        <w:jc w:val="both"/>
        <w:rPr>
          <w:rFonts w:ascii="Tahoma" w:hAnsi="Tahoma" w:cs="Tahoma"/>
          <w:bCs/>
        </w:rPr>
      </w:pPr>
    </w:p>
    <w:p w14:paraId="6DB3D8C8" w14:textId="77777777" w:rsidR="00A33FD0" w:rsidRPr="00C760C5" w:rsidRDefault="00A33FD0" w:rsidP="004151B2">
      <w:pPr>
        <w:keepNext/>
        <w:keepLines/>
        <w:spacing w:after="0" w:line="240" w:lineRule="auto"/>
        <w:jc w:val="both"/>
        <w:rPr>
          <w:rFonts w:ascii="Tahoma" w:hAnsi="Tahoma" w:cs="Tahoma"/>
          <w:bCs/>
        </w:rPr>
      </w:pPr>
      <w:r w:rsidRPr="00C760C5">
        <w:rPr>
          <w:rFonts w:ascii="Tahoma" w:hAnsi="Tahoma" w:cs="Tahoma"/>
          <w:bCs/>
        </w:rPr>
        <w:t>Stranki okvirnega sporazuma soglašata:</w:t>
      </w:r>
    </w:p>
    <w:p w14:paraId="27905669" w14:textId="6EACFCC9" w:rsidR="00A33FD0" w:rsidRPr="00C760C5" w:rsidRDefault="00A33FD0" w:rsidP="004151B2">
      <w:pPr>
        <w:keepNext/>
        <w:keepLines/>
        <w:numPr>
          <w:ilvl w:val="0"/>
          <w:numId w:val="57"/>
        </w:numPr>
        <w:spacing w:after="0" w:line="240" w:lineRule="auto"/>
        <w:ind w:left="284" w:hanging="284"/>
        <w:jc w:val="both"/>
        <w:rPr>
          <w:rFonts w:ascii="Tahoma" w:hAnsi="Tahoma" w:cs="Tahoma"/>
          <w:bCs/>
        </w:rPr>
      </w:pPr>
      <w:r w:rsidRPr="00C760C5">
        <w:rPr>
          <w:rFonts w:ascii="Tahoma" w:hAnsi="Tahoma" w:cs="Tahoma"/>
          <w:bCs/>
        </w:rPr>
        <w:t xml:space="preserve">da bosta pri izvajanju </w:t>
      </w:r>
      <w:r w:rsidR="007005A9">
        <w:rPr>
          <w:rFonts w:ascii="Tahoma" w:hAnsi="Tahoma" w:cs="Tahoma"/>
          <w:bCs/>
        </w:rPr>
        <w:t>dobav/</w:t>
      </w:r>
      <w:r w:rsidRPr="00C760C5">
        <w:rPr>
          <w:rFonts w:ascii="Tahoma" w:hAnsi="Tahoma" w:cs="Tahoma"/>
          <w:bCs/>
        </w:rPr>
        <w:t>storitev iz okvirnega sporazuma spoštovali določila tega Pisnega sporazuma,</w:t>
      </w:r>
    </w:p>
    <w:p w14:paraId="674FC765" w14:textId="77777777" w:rsidR="00A33FD0" w:rsidRPr="00C760C5" w:rsidRDefault="00A33FD0" w:rsidP="004151B2">
      <w:pPr>
        <w:keepNext/>
        <w:keepLines/>
        <w:numPr>
          <w:ilvl w:val="0"/>
          <w:numId w:val="57"/>
        </w:numPr>
        <w:spacing w:after="0" w:line="240" w:lineRule="auto"/>
        <w:ind w:left="284" w:hanging="284"/>
        <w:jc w:val="both"/>
        <w:rPr>
          <w:rFonts w:ascii="Tahoma" w:hAnsi="Tahoma" w:cs="Tahoma"/>
          <w:bCs/>
        </w:rPr>
      </w:pPr>
      <w:r w:rsidRPr="00C760C5">
        <w:rPr>
          <w:rFonts w:ascii="Tahoma" w:hAnsi="Tahoma" w:cs="Tahoma"/>
          <w:bCs/>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7AA151F1" w14:textId="77777777" w:rsidR="00A33FD0" w:rsidRPr="00C760C5" w:rsidRDefault="00A33FD0" w:rsidP="004151B2">
      <w:pPr>
        <w:keepNext/>
        <w:keepLines/>
        <w:spacing w:after="0" w:line="240" w:lineRule="auto"/>
        <w:jc w:val="both"/>
        <w:rPr>
          <w:rFonts w:ascii="Tahoma" w:hAnsi="Tahoma" w:cs="Tahoma"/>
          <w:bCs/>
        </w:rPr>
      </w:pPr>
    </w:p>
    <w:p w14:paraId="19D18C1B" w14:textId="458C801A" w:rsidR="00A33FD0" w:rsidRPr="00C760C5" w:rsidRDefault="00A33FD0" w:rsidP="004151B2">
      <w:pPr>
        <w:keepNext/>
        <w:keepLines/>
        <w:spacing w:after="0" w:line="240" w:lineRule="auto"/>
        <w:jc w:val="both"/>
        <w:rPr>
          <w:rFonts w:ascii="Tahoma" w:hAnsi="Tahoma" w:cs="Tahoma"/>
          <w:bCs/>
        </w:rPr>
      </w:pPr>
      <w:r w:rsidRPr="00C760C5">
        <w:rPr>
          <w:rFonts w:ascii="Tahoma" w:hAnsi="Tahoma" w:cs="Tahoma"/>
          <w:bCs/>
        </w:rPr>
        <w:t xml:space="preserve">Stranki okvirnega sporazuma soglašata, da brez podpisanega Pisnega sporazuma ni dovoljen začetek izvedbe </w:t>
      </w:r>
      <w:r w:rsidR="007005A9">
        <w:rPr>
          <w:rFonts w:ascii="Tahoma" w:hAnsi="Tahoma" w:cs="Tahoma"/>
          <w:bCs/>
        </w:rPr>
        <w:t>dobav/</w:t>
      </w:r>
      <w:r w:rsidRPr="00C760C5">
        <w:rPr>
          <w:rFonts w:ascii="Tahoma" w:hAnsi="Tahoma" w:cs="Tahoma"/>
          <w:bCs/>
        </w:rPr>
        <w:t>storitev iz okvirnega sporazuma.</w:t>
      </w:r>
    </w:p>
    <w:p w14:paraId="16F89D89" w14:textId="77777777" w:rsidR="00A33FD0" w:rsidRPr="00C760C5" w:rsidRDefault="00A33FD0" w:rsidP="004151B2">
      <w:pPr>
        <w:keepNext/>
        <w:keepLines/>
        <w:spacing w:after="0" w:line="240" w:lineRule="auto"/>
        <w:jc w:val="both"/>
        <w:rPr>
          <w:rFonts w:ascii="Tahoma" w:hAnsi="Tahoma" w:cs="Tahoma"/>
          <w:bCs/>
        </w:rPr>
      </w:pPr>
    </w:p>
    <w:p w14:paraId="5AC04D4F" w14:textId="77777777" w:rsidR="00A33FD0" w:rsidRPr="00C760C5" w:rsidRDefault="00A33FD0" w:rsidP="004151B2">
      <w:pPr>
        <w:keepNext/>
        <w:keepLines/>
        <w:spacing w:after="0" w:line="240" w:lineRule="auto"/>
        <w:jc w:val="both"/>
        <w:rPr>
          <w:rFonts w:ascii="Tahoma" w:hAnsi="Tahoma" w:cs="Tahoma"/>
          <w:bCs/>
        </w:rPr>
      </w:pPr>
      <w:r w:rsidRPr="00C760C5">
        <w:rPr>
          <w:rFonts w:ascii="Tahoma" w:hAnsi="Tahoma" w:cs="Tahoma"/>
          <w:bC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Pr>
          <w:rFonts w:ascii="Tahoma" w:hAnsi="Tahoma" w:cs="Tahoma"/>
          <w:bCs/>
        </w:rPr>
        <w:t>26</w:t>
      </w:r>
      <w:r w:rsidRPr="00C760C5">
        <w:rPr>
          <w:rFonts w:ascii="Tahoma" w:hAnsi="Tahoma" w:cs="Tahoma"/>
          <w:bCs/>
        </w:rPr>
        <w:t>. členu tega okvirnega sporazuma.</w:t>
      </w:r>
    </w:p>
    <w:p w14:paraId="1E62C6EA" w14:textId="77777777" w:rsidR="00EC3759" w:rsidRDefault="00EC3759" w:rsidP="004151B2">
      <w:pPr>
        <w:keepNext/>
        <w:keepLines/>
        <w:spacing w:after="0" w:line="240" w:lineRule="auto"/>
        <w:jc w:val="both"/>
        <w:rPr>
          <w:rFonts w:ascii="Tahoma" w:eastAsia="Times New Roman" w:hAnsi="Tahoma" w:cs="Tahoma"/>
          <w:color w:val="000000"/>
          <w:lang w:eastAsia="sl-SI"/>
        </w:rPr>
      </w:pPr>
    </w:p>
    <w:p w14:paraId="4E75B21C" w14:textId="77777777" w:rsidR="00EC3759" w:rsidRPr="00065D29" w:rsidRDefault="00654F1B" w:rsidP="004151B2">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PREDSTAVNIKI STRANK OKVIRNEGA SPORAZUMA</w:t>
      </w:r>
    </w:p>
    <w:p w14:paraId="143EB15E" w14:textId="77777777" w:rsidR="00EC3759" w:rsidRPr="00065D29" w:rsidRDefault="00EC3759" w:rsidP="004151B2">
      <w:pPr>
        <w:keepNext/>
        <w:keepLines/>
        <w:spacing w:after="0" w:line="240" w:lineRule="auto"/>
        <w:jc w:val="center"/>
        <w:rPr>
          <w:rFonts w:ascii="Tahoma" w:eastAsia="Times New Roman" w:hAnsi="Tahoma" w:cs="Tahoma"/>
          <w:b/>
          <w:color w:val="000000"/>
          <w:lang w:eastAsia="sl-SI"/>
        </w:rPr>
      </w:pPr>
    </w:p>
    <w:p w14:paraId="44272AC8" w14:textId="77777777" w:rsidR="00EC3759" w:rsidRPr="00065D29" w:rsidRDefault="00EC3759"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2DA10702" w14:textId="77777777" w:rsidR="00EC3759" w:rsidRPr="00065D29" w:rsidRDefault="00EC3759" w:rsidP="004151B2">
      <w:pPr>
        <w:keepNext/>
        <w:keepLines/>
        <w:spacing w:after="0" w:line="240" w:lineRule="auto"/>
        <w:jc w:val="both"/>
        <w:rPr>
          <w:rFonts w:ascii="Tahoma" w:eastAsia="Times New Roman" w:hAnsi="Tahoma" w:cs="Tahoma"/>
          <w:lang w:eastAsia="sl-SI"/>
        </w:rPr>
      </w:pPr>
    </w:p>
    <w:p w14:paraId="1596B517" w14:textId="77777777" w:rsidR="007A57EB" w:rsidRPr="00D60C55" w:rsidRDefault="007A57EB" w:rsidP="004151B2">
      <w:pPr>
        <w:keepNext/>
        <w:keepLines/>
        <w:spacing w:after="0" w:line="240" w:lineRule="auto"/>
        <w:jc w:val="both"/>
        <w:rPr>
          <w:rFonts w:ascii="Tahoma" w:hAnsi="Tahoma" w:cs="Tahoma"/>
        </w:rPr>
      </w:pPr>
      <w:r>
        <w:rPr>
          <w:rFonts w:ascii="Tahoma" w:hAnsi="Tahoma" w:cs="Tahoma"/>
        </w:rPr>
        <w:t>S</w:t>
      </w:r>
      <w:r w:rsidRPr="00D60C55">
        <w:rPr>
          <w:rFonts w:ascii="Tahoma" w:hAnsi="Tahoma" w:cs="Tahoma"/>
        </w:rPr>
        <w:t xml:space="preserve">tranki po </w:t>
      </w:r>
      <w:r>
        <w:rPr>
          <w:rFonts w:ascii="Tahoma" w:hAnsi="Tahoma" w:cs="Tahoma"/>
        </w:rPr>
        <w:t xml:space="preserve">okvirnem sporazumu </w:t>
      </w:r>
      <w:r w:rsidRPr="00D60C55">
        <w:rPr>
          <w:rFonts w:ascii="Tahoma" w:hAnsi="Tahoma" w:cs="Tahoma"/>
        </w:rPr>
        <w:t>veljavno zastopajo in predstavljajo izključno njuni zakoniti zastopniki.</w:t>
      </w:r>
    </w:p>
    <w:p w14:paraId="51ADF345" w14:textId="77777777" w:rsidR="007A57EB" w:rsidRDefault="007A57EB" w:rsidP="004151B2">
      <w:pPr>
        <w:keepNext/>
        <w:keepLines/>
        <w:tabs>
          <w:tab w:val="left" w:pos="567"/>
          <w:tab w:val="left" w:pos="1418"/>
          <w:tab w:val="left" w:pos="1702"/>
        </w:tabs>
        <w:spacing w:after="0" w:line="240" w:lineRule="auto"/>
        <w:jc w:val="both"/>
        <w:rPr>
          <w:rFonts w:ascii="Tahoma" w:hAnsi="Tahoma"/>
        </w:rPr>
      </w:pPr>
    </w:p>
    <w:p w14:paraId="195A7596" w14:textId="25393966" w:rsidR="00037CDF" w:rsidRPr="00296080" w:rsidRDefault="007005A9"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Ne glede na določbo prvega odstavka tega člena je p</w:t>
      </w:r>
      <w:r w:rsidR="00037CDF" w:rsidRPr="00296080">
        <w:rPr>
          <w:rFonts w:ascii="Tahoma" w:eastAsia="Times New Roman" w:hAnsi="Tahoma" w:cs="Tahoma"/>
          <w:lang w:eastAsia="sl-SI"/>
        </w:rPr>
        <w:t xml:space="preserve">redstavnik naročnika, ki bo urejal vsa vprašanja, ki bodo nastala v zvezi z izvajanjem tega okvirnega sporazuma in mora biti obveščen o izvedbi vsakega naročila po tem okvirnem sporazumu ali o drugih morebitnih posegih ali dogovorih, vezanih na predmet okvirnega sporazuma, </w:t>
      </w:r>
      <w:r w:rsidR="00A404D7">
        <w:rPr>
          <w:rFonts w:ascii="Tahoma" w:eastAsia="Times New Roman" w:hAnsi="Tahoma" w:cs="Tahoma"/>
          <w:lang w:eastAsia="sl-SI"/>
        </w:rPr>
        <w:t>__________</w:t>
      </w:r>
      <w:r w:rsidR="00037CDF">
        <w:rPr>
          <w:rFonts w:ascii="Tahoma" w:hAnsi="Tahoma" w:cs="Tahoma"/>
        </w:rPr>
        <w:t xml:space="preserve">, tel.: </w:t>
      </w:r>
      <w:r w:rsidR="00A404D7">
        <w:rPr>
          <w:rFonts w:ascii="Tahoma" w:hAnsi="Tahoma" w:cs="Tahoma"/>
        </w:rPr>
        <w:t>_________</w:t>
      </w:r>
      <w:r w:rsidR="00037CDF">
        <w:rPr>
          <w:rFonts w:ascii="Tahoma" w:hAnsi="Tahoma" w:cs="Tahoma"/>
        </w:rPr>
        <w:t xml:space="preserve">, elektronska pošta: </w:t>
      </w:r>
      <w:r w:rsidR="00A404D7">
        <w:t>____________ .</w:t>
      </w:r>
    </w:p>
    <w:p w14:paraId="3E5DB4F6" w14:textId="77777777" w:rsidR="00037CDF" w:rsidRDefault="00037CDF" w:rsidP="004151B2">
      <w:pPr>
        <w:keepNext/>
        <w:keepLines/>
        <w:tabs>
          <w:tab w:val="left" w:pos="567"/>
          <w:tab w:val="left" w:pos="1418"/>
          <w:tab w:val="left" w:pos="1702"/>
        </w:tabs>
        <w:spacing w:after="0" w:line="240" w:lineRule="auto"/>
        <w:jc w:val="both"/>
        <w:rPr>
          <w:rFonts w:ascii="Tahoma" w:hAnsi="Tahoma"/>
        </w:rPr>
      </w:pPr>
    </w:p>
    <w:p w14:paraId="2BF4276C" w14:textId="77777777" w:rsidR="00037CDF" w:rsidRPr="00296080" w:rsidRDefault="00037CDF" w:rsidP="004151B2">
      <w:pPr>
        <w:keepNext/>
        <w:keepLines/>
        <w:spacing w:after="0" w:line="240" w:lineRule="auto"/>
        <w:jc w:val="both"/>
        <w:rPr>
          <w:rFonts w:ascii="Tahoma" w:eastAsia="Times New Roman" w:hAnsi="Tahoma" w:cs="Tahoma"/>
          <w:lang w:eastAsia="sl-SI"/>
        </w:rPr>
      </w:pPr>
      <w:r w:rsidRPr="00296080">
        <w:rPr>
          <w:rFonts w:ascii="Tahoma" w:eastAsia="Times New Roman" w:hAnsi="Tahoma" w:cs="Tahoma"/>
          <w:lang w:eastAsia="sl-SI"/>
        </w:rPr>
        <w:t xml:space="preserve">Kontaktna oseba naročnika, za naročilo posamezne </w:t>
      </w:r>
      <w:r>
        <w:rPr>
          <w:rFonts w:ascii="Tahoma" w:eastAsia="Times New Roman" w:hAnsi="Tahoma" w:cs="Tahoma"/>
          <w:lang w:eastAsia="sl-SI"/>
        </w:rPr>
        <w:t xml:space="preserve">dobave oziroma </w:t>
      </w:r>
      <w:r w:rsidRPr="00296080">
        <w:rPr>
          <w:rFonts w:ascii="Tahoma" w:eastAsia="Times New Roman" w:hAnsi="Tahoma" w:cs="Tahoma"/>
          <w:lang w:eastAsia="sl-SI"/>
        </w:rPr>
        <w:t>storitve po tem okvirnem sporazumu, je:</w:t>
      </w:r>
    </w:p>
    <w:p w14:paraId="50991CD8" w14:textId="173385D5" w:rsidR="007A57EB" w:rsidRPr="002513B9" w:rsidRDefault="007A57EB" w:rsidP="004151B2">
      <w:pPr>
        <w:keepNext/>
        <w:keepLines/>
        <w:numPr>
          <w:ilvl w:val="0"/>
          <w:numId w:val="51"/>
        </w:numPr>
        <w:tabs>
          <w:tab w:val="left" w:pos="567"/>
          <w:tab w:val="left" w:pos="1418"/>
          <w:tab w:val="left" w:pos="1702"/>
        </w:tabs>
        <w:spacing w:after="0" w:line="240" w:lineRule="auto"/>
        <w:jc w:val="both"/>
        <w:rPr>
          <w:rFonts w:ascii="Tahoma" w:hAnsi="Tahoma" w:cs="Tahoma"/>
        </w:rPr>
      </w:pPr>
      <w:r>
        <w:rPr>
          <w:rFonts w:ascii="Tahoma" w:hAnsi="Tahoma" w:cs="Tahoma"/>
        </w:rPr>
        <w:t xml:space="preserve">za lokacijo </w:t>
      </w:r>
      <w:r>
        <w:rPr>
          <w:rFonts w:ascii="Tahoma" w:hAnsi="Tahoma"/>
        </w:rPr>
        <w:t>naročnika Toplarniška ulica 19, Ljubljana:</w:t>
      </w:r>
      <w:r>
        <w:rPr>
          <w:rFonts w:ascii="Tahoma" w:hAnsi="Tahoma" w:cs="Tahoma"/>
        </w:rPr>
        <w:t xml:space="preserve"> </w:t>
      </w:r>
      <w:r w:rsidR="00A404D7">
        <w:rPr>
          <w:rFonts w:ascii="Tahoma" w:hAnsi="Tahoma" w:cs="Tahoma"/>
        </w:rPr>
        <w:t>____________</w:t>
      </w:r>
      <w:r>
        <w:rPr>
          <w:rFonts w:ascii="Tahoma" w:hAnsi="Tahoma" w:cs="Tahoma"/>
        </w:rPr>
        <w:t xml:space="preserve">, tel.: </w:t>
      </w:r>
      <w:r w:rsidR="00A404D7">
        <w:rPr>
          <w:rFonts w:ascii="Tahoma" w:hAnsi="Tahoma" w:cs="Tahoma"/>
        </w:rPr>
        <w:t>________</w:t>
      </w:r>
      <w:r>
        <w:rPr>
          <w:rFonts w:ascii="Tahoma" w:hAnsi="Tahoma" w:cs="Tahoma"/>
        </w:rPr>
        <w:t xml:space="preserve">, elektronska pošta: </w:t>
      </w:r>
      <w:r w:rsidR="00A404D7">
        <w:rPr>
          <w:rFonts w:ascii="Tahoma" w:hAnsi="Tahoma" w:cs="Tahoma"/>
        </w:rPr>
        <w:t>______________</w:t>
      </w:r>
      <w:hyperlink r:id="rId17" w:history="1"/>
      <w:r>
        <w:rPr>
          <w:rFonts w:ascii="Tahoma" w:hAnsi="Tahoma" w:cs="Tahoma"/>
        </w:rPr>
        <w:t xml:space="preserve"> </w:t>
      </w:r>
      <w:r>
        <w:rPr>
          <w:rFonts w:ascii="Tahoma" w:hAnsi="Tahoma"/>
        </w:rPr>
        <w:t xml:space="preserve">in </w:t>
      </w:r>
    </w:p>
    <w:p w14:paraId="1CF476AB" w14:textId="260DE2CD" w:rsidR="007A57EB" w:rsidRPr="00735DA5" w:rsidRDefault="007A57EB" w:rsidP="004151B2">
      <w:pPr>
        <w:keepNext/>
        <w:keepLines/>
        <w:numPr>
          <w:ilvl w:val="0"/>
          <w:numId w:val="51"/>
        </w:numPr>
        <w:tabs>
          <w:tab w:val="left" w:pos="567"/>
          <w:tab w:val="left" w:pos="1418"/>
          <w:tab w:val="left" w:pos="1702"/>
        </w:tabs>
        <w:spacing w:after="0" w:line="240" w:lineRule="auto"/>
        <w:jc w:val="both"/>
        <w:rPr>
          <w:rFonts w:ascii="Tahoma" w:hAnsi="Tahoma" w:cs="Tahoma"/>
        </w:rPr>
      </w:pPr>
      <w:r>
        <w:rPr>
          <w:rFonts w:ascii="Tahoma" w:hAnsi="Tahoma"/>
        </w:rPr>
        <w:t>za lokacijo naročnika</w:t>
      </w:r>
      <w:r w:rsidRPr="007315E2">
        <w:rPr>
          <w:rFonts w:ascii="Tahoma" w:hAnsi="Tahoma"/>
        </w:rPr>
        <w:t xml:space="preserve"> </w:t>
      </w:r>
      <w:r w:rsidR="0057562A">
        <w:rPr>
          <w:rFonts w:ascii="Tahoma" w:hAnsi="Tahoma"/>
        </w:rPr>
        <w:t>Verovškova ulica 62, Ljubljana: __</w:t>
      </w:r>
      <w:r w:rsidR="001822EB">
        <w:rPr>
          <w:rFonts w:ascii="Tahoma" w:hAnsi="Tahoma"/>
        </w:rPr>
        <w:t>__________</w:t>
      </w:r>
      <w:r>
        <w:rPr>
          <w:rFonts w:ascii="Tahoma" w:hAnsi="Tahoma"/>
        </w:rPr>
        <w:t>, tel.:</w:t>
      </w:r>
      <w:r w:rsidR="001822EB">
        <w:rPr>
          <w:rFonts w:ascii="Tahoma" w:hAnsi="Tahoma"/>
        </w:rPr>
        <w:t>_________</w:t>
      </w:r>
      <w:r>
        <w:rPr>
          <w:rFonts w:ascii="Tahoma" w:hAnsi="Tahoma"/>
        </w:rPr>
        <w:t xml:space="preserve">, elektronska pošta: </w:t>
      </w:r>
      <w:r w:rsidR="001822EB">
        <w:t>_</w:t>
      </w:r>
      <w:r w:rsidR="0057562A">
        <w:t>_______________</w:t>
      </w:r>
      <w:r w:rsidR="001822EB">
        <w:t xml:space="preserve"> .</w:t>
      </w:r>
    </w:p>
    <w:p w14:paraId="69793CAF" w14:textId="77777777" w:rsidR="007A57EB" w:rsidRDefault="007A57EB" w:rsidP="004151B2">
      <w:pPr>
        <w:keepNext/>
        <w:keepLines/>
        <w:tabs>
          <w:tab w:val="left" w:pos="567"/>
          <w:tab w:val="left" w:pos="1418"/>
          <w:tab w:val="left" w:pos="1702"/>
        </w:tabs>
        <w:spacing w:after="0" w:line="240" w:lineRule="auto"/>
        <w:jc w:val="both"/>
        <w:rPr>
          <w:rFonts w:ascii="Tahoma" w:hAnsi="Tahoma"/>
        </w:rPr>
      </w:pPr>
    </w:p>
    <w:p w14:paraId="6B19F91D" w14:textId="5237534A" w:rsidR="007A57EB" w:rsidRDefault="007A57EB" w:rsidP="004151B2">
      <w:pPr>
        <w:keepNext/>
        <w:keepLines/>
        <w:spacing w:after="0" w:line="240" w:lineRule="auto"/>
        <w:jc w:val="both"/>
        <w:rPr>
          <w:rFonts w:ascii="Tahoma" w:hAnsi="Tahoma" w:cs="Tahoma"/>
        </w:rPr>
      </w:pPr>
      <w:r>
        <w:rPr>
          <w:rFonts w:ascii="Tahoma" w:hAnsi="Tahoma"/>
        </w:rPr>
        <w:t xml:space="preserve">Predstavnik </w:t>
      </w:r>
      <w:r w:rsidR="00C66492">
        <w:rPr>
          <w:rFonts w:ascii="Tahoma" w:hAnsi="Tahoma"/>
        </w:rPr>
        <w:t xml:space="preserve">in skrbnik </w:t>
      </w:r>
      <w:r>
        <w:rPr>
          <w:rFonts w:ascii="Tahoma" w:hAnsi="Tahoma"/>
        </w:rPr>
        <w:t>naročnik</w:t>
      </w:r>
      <w:r w:rsidR="00074111">
        <w:rPr>
          <w:rFonts w:ascii="Tahoma" w:hAnsi="Tahoma"/>
        </w:rPr>
        <w:t>a</w:t>
      </w:r>
      <w:r>
        <w:rPr>
          <w:rFonts w:ascii="Tahoma" w:hAnsi="Tahoma"/>
        </w:rPr>
        <w:t xml:space="preserve"> potrdi dobavo blaga oz. izvedbo storitev in posredujeta vse zahteve naročnika </w:t>
      </w:r>
      <w:r w:rsidR="003B0300">
        <w:rPr>
          <w:rFonts w:ascii="Tahoma" w:hAnsi="Tahoma"/>
        </w:rPr>
        <w:t>izvajalcu</w:t>
      </w:r>
      <w:r>
        <w:rPr>
          <w:rFonts w:ascii="Tahoma" w:hAnsi="Tahoma"/>
        </w:rPr>
        <w:t xml:space="preserve"> v času veljavnosti okvirnega sporazuma.</w:t>
      </w:r>
      <w:r>
        <w:rPr>
          <w:rFonts w:ascii="Tahoma" w:hAnsi="Tahoma" w:cs="Tahoma"/>
        </w:rPr>
        <w:t xml:space="preserve"> </w:t>
      </w:r>
    </w:p>
    <w:p w14:paraId="5E76AAD2" w14:textId="77777777" w:rsidR="007A57EB" w:rsidRPr="00654F1B" w:rsidRDefault="007A57EB" w:rsidP="004151B2">
      <w:pPr>
        <w:keepNext/>
        <w:keepLines/>
        <w:spacing w:after="0" w:line="240" w:lineRule="auto"/>
        <w:jc w:val="both"/>
        <w:rPr>
          <w:rFonts w:ascii="Tahoma" w:eastAsia="Times New Roman" w:hAnsi="Tahoma" w:cs="Tahoma"/>
          <w:lang w:eastAsia="sl-SI"/>
        </w:rPr>
      </w:pPr>
    </w:p>
    <w:p w14:paraId="098419AD" w14:textId="6984CDA6" w:rsidR="007A57EB" w:rsidRPr="00654F1B" w:rsidRDefault="007A57EB"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redstavnik</w:t>
      </w:r>
      <w:r w:rsidR="00C66492">
        <w:rPr>
          <w:rFonts w:ascii="Tahoma" w:eastAsia="Times New Roman" w:hAnsi="Tahoma" w:cs="Tahoma"/>
          <w:lang w:eastAsia="sl-SI"/>
        </w:rPr>
        <w:t xml:space="preserve"> in skrbnik</w:t>
      </w:r>
      <w:r w:rsidRPr="00654F1B">
        <w:rPr>
          <w:rFonts w:ascii="Tahoma" w:eastAsia="Times New Roman" w:hAnsi="Tahoma" w:cs="Tahoma"/>
          <w:lang w:eastAsia="sl-SI"/>
        </w:rPr>
        <w:t xml:space="preserve">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sidR="003B0300">
        <w:rPr>
          <w:rFonts w:ascii="Tahoma" w:eastAsia="Times New Roman" w:hAnsi="Tahoma" w:cs="Tahoma"/>
          <w:lang w:eastAsia="sl-SI"/>
        </w:rPr>
        <w:t>.:</w:t>
      </w:r>
      <w:r w:rsidRPr="00654F1B">
        <w:rPr>
          <w:rFonts w:ascii="Tahoma" w:eastAsia="Times New Roman" w:hAnsi="Tahoma" w:cs="Tahoma"/>
          <w:lang w:eastAsia="sl-SI"/>
        </w:rPr>
        <w:t xml:space="preserve"> </w:t>
      </w:r>
      <w:r w:rsidR="00030BEF">
        <w:rPr>
          <w:rFonts w:ascii="Tahoma" w:eastAsia="Times New Roman" w:hAnsi="Tahoma" w:cs="Tahoma"/>
          <w:lang w:eastAsia="sl-SI"/>
        </w:rPr>
        <w:t>__________</w:t>
      </w:r>
      <w:r w:rsidRPr="00654F1B">
        <w:rPr>
          <w:rFonts w:ascii="Tahoma" w:eastAsia="Times New Roman" w:hAnsi="Tahoma" w:cs="Tahoma"/>
          <w:lang w:eastAsia="sl-SI"/>
        </w:rPr>
        <w:t xml:space="preserve">, e-pošta: </w:t>
      </w:r>
      <w:r w:rsidR="00030BEF">
        <w:rPr>
          <w:rFonts w:ascii="Tahoma" w:eastAsia="Times New Roman" w:hAnsi="Tahoma" w:cs="Tahoma"/>
          <w:lang w:eastAsia="sl-SI"/>
        </w:rPr>
        <w:t>_______________</w:t>
      </w:r>
      <w:r w:rsidRPr="00654F1B">
        <w:rPr>
          <w:rFonts w:ascii="Tahoma" w:eastAsia="Times New Roman" w:hAnsi="Tahoma" w:cs="Tahoma"/>
          <w:lang w:eastAsia="sl-SI"/>
        </w:rPr>
        <w:t xml:space="preserve">, v njegovi odsotnosti pa ga zamenjuje _____________________, tel.: </w:t>
      </w:r>
      <w:r w:rsidR="00030BEF">
        <w:rPr>
          <w:rFonts w:ascii="Tahoma" w:eastAsia="Times New Roman" w:hAnsi="Tahoma" w:cs="Tahoma"/>
          <w:lang w:eastAsia="sl-SI"/>
        </w:rPr>
        <w:t>_______________</w:t>
      </w:r>
      <w:r w:rsidRPr="00654F1B">
        <w:rPr>
          <w:rFonts w:ascii="Tahoma" w:eastAsia="Times New Roman" w:hAnsi="Tahoma" w:cs="Tahoma"/>
          <w:lang w:eastAsia="sl-SI"/>
        </w:rPr>
        <w:t xml:space="preserve">, e-pošta: </w:t>
      </w:r>
      <w:r w:rsidR="00030BEF">
        <w:rPr>
          <w:rFonts w:ascii="Tahoma" w:eastAsia="Times New Roman" w:hAnsi="Tahoma" w:cs="Tahoma"/>
          <w:lang w:eastAsia="sl-SI"/>
        </w:rPr>
        <w:t>_______________ .</w:t>
      </w:r>
    </w:p>
    <w:p w14:paraId="2BD9BE17" w14:textId="77777777" w:rsidR="007A57EB" w:rsidRPr="00654F1B" w:rsidRDefault="007A57EB" w:rsidP="004151B2">
      <w:pPr>
        <w:keepNext/>
        <w:keepLines/>
        <w:spacing w:after="0" w:line="240" w:lineRule="auto"/>
        <w:jc w:val="both"/>
        <w:rPr>
          <w:rFonts w:ascii="Tahoma" w:eastAsia="Times New Roman" w:hAnsi="Tahoma" w:cs="Tahoma"/>
          <w:lang w:eastAsia="sl-SI"/>
        </w:rPr>
      </w:pPr>
    </w:p>
    <w:p w14:paraId="5B5E53B1" w14:textId="47515A02" w:rsidR="00A33FD0" w:rsidRPr="00654F1B" w:rsidRDefault="00A33FD0"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naročnika sodeluje s predstavnikom </w:t>
      </w:r>
      <w:r>
        <w:rPr>
          <w:rFonts w:ascii="Tahoma" w:eastAsia="Times New Roman" w:hAnsi="Tahoma" w:cs="Tahoma"/>
          <w:lang w:eastAsia="sl-SI"/>
        </w:rPr>
        <w:t>izvajalc</w:t>
      </w:r>
      <w:r w:rsidRPr="00654F1B">
        <w:rPr>
          <w:rFonts w:ascii="Tahoma" w:eastAsia="Times New Roman" w:hAnsi="Tahoma" w:cs="Tahoma"/>
          <w:lang w:eastAsia="sl-SI"/>
        </w:rPr>
        <w:t xml:space="preserve">a ves čas veljavnosti okvirnega sporazuma in mu nudi vse potrebne podatke, ki jih je na podlagi obveznosti po tem okvirnem sporazumu dolžan dajati. </w:t>
      </w:r>
      <w:r>
        <w:rPr>
          <w:rFonts w:ascii="Tahoma" w:eastAsia="Times New Roman" w:hAnsi="Tahoma" w:cs="Tahoma"/>
          <w:lang w:eastAsia="sl-SI"/>
        </w:rPr>
        <w:t>Predstavnik</w:t>
      </w:r>
      <w:r w:rsidRPr="00654F1B">
        <w:rPr>
          <w:rFonts w:ascii="Tahoma" w:eastAsia="Times New Roman" w:hAnsi="Tahoma" w:cs="Tahoma"/>
          <w:lang w:eastAsia="sl-SI"/>
        </w:rPr>
        <w:t xml:space="preserve"> naročnika potrdi dobavo blaga</w:t>
      </w:r>
      <w:r w:rsidR="00B00229">
        <w:rPr>
          <w:rFonts w:ascii="Tahoma" w:eastAsia="Times New Roman" w:hAnsi="Tahoma" w:cs="Tahoma"/>
          <w:lang w:eastAsia="sl-SI"/>
        </w:rPr>
        <w:t>/izvedbo storitev</w:t>
      </w:r>
      <w:r w:rsidRPr="00654F1B">
        <w:rPr>
          <w:rFonts w:ascii="Tahoma" w:eastAsia="Times New Roman" w:hAnsi="Tahoma" w:cs="Tahoma"/>
          <w:lang w:eastAsia="sl-SI"/>
        </w:rPr>
        <w:t xml:space="preserve"> in posreduje vse zahteve naročnika </w:t>
      </w:r>
      <w:r>
        <w:rPr>
          <w:rFonts w:ascii="Tahoma" w:eastAsia="Times New Roman" w:hAnsi="Tahoma" w:cs="Tahoma"/>
          <w:lang w:eastAsia="sl-SI"/>
        </w:rPr>
        <w:t>izvajalc</w:t>
      </w:r>
      <w:r w:rsidRPr="00654F1B">
        <w:rPr>
          <w:rFonts w:ascii="Tahoma" w:eastAsia="Times New Roman" w:hAnsi="Tahoma" w:cs="Tahoma"/>
          <w:lang w:eastAsia="sl-SI"/>
        </w:rPr>
        <w:t xml:space="preserve">u v času veljavnosti okvirnega sporazuma. </w:t>
      </w:r>
    </w:p>
    <w:p w14:paraId="4CBD9740" w14:textId="77777777" w:rsidR="00A33FD0" w:rsidRPr="00654F1B" w:rsidRDefault="00A33FD0" w:rsidP="004151B2">
      <w:pPr>
        <w:keepNext/>
        <w:keepLines/>
        <w:spacing w:after="0" w:line="240" w:lineRule="auto"/>
        <w:jc w:val="both"/>
        <w:rPr>
          <w:rFonts w:ascii="Tahoma" w:eastAsia="Times New Roman" w:hAnsi="Tahoma" w:cs="Tahoma"/>
          <w:lang w:eastAsia="sl-SI"/>
        </w:rPr>
      </w:pPr>
    </w:p>
    <w:p w14:paraId="206045F2" w14:textId="55F98505" w:rsidR="00A33FD0" w:rsidRPr="00654F1B" w:rsidRDefault="00A33FD0" w:rsidP="004151B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lastRenderedPageBreak/>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je dolžan neposredno sodelovati s predstavnikom naročnika ves čas veljavnosti okvirnega sporazuma.</w:t>
      </w:r>
    </w:p>
    <w:p w14:paraId="28682AA2" w14:textId="77777777" w:rsidR="00A33FD0" w:rsidRPr="00654F1B" w:rsidRDefault="00A33FD0" w:rsidP="004151B2">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 </w:t>
      </w:r>
    </w:p>
    <w:p w14:paraId="3F385AE6" w14:textId="75CF7286" w:rsidR="00A33FD0" w:rsidRPr="00654F1B" w:rsidRDefault="00A33FD0" w:rsidP="004151B2">
      <w:pPr>
        <w:keepNext/>
        <w:keepLines/>
        <w:spacing w:after="0" w:line="240" w:lineRule="auto"/>
        <w:jc w:val="both"/>
        <w:rPr>
          <w:rFonts w:ascii="Tahoma" w:eastAsia="Times New Roman" w:hAnsi="Tahoma" w:cs="Tahoma"/>
          <w:bCs/>
          <w:lang w:eastAsia="sl-SI"/>
        </w:rPr>
      </w:pPr>
      <w:r w:rsidRPr="00654F1B">
        <w:rPr>
          <w:rFonts w:ascii="Tahoma" w:eastAsia="Times New Roman" w:hAnsi="Tahoma" w:cs="Tahoma"/>
          <w:lang w:eastAsia="sl-SI"/>
        </w:rPr>
        <w:t>Stranki okvirnega sporazuma sta se dolžni medsebojno obvestiti o zamenjavi svojih predstavnikov</w:t>
      </w:r>
      <w:r>
        <w:rPr>
          <w:rFonts w:ascii="Tahoma" w:eastAsia="Times New Roman" w:hAnsi="Tahoma" w:cs="Tahoma"/>
          <w:lang w:eastAsia="sl-SI"/>
        </w:rPr>
        <w:t xml:space="preserve"> oziroma kontaktne osebe</w:t>
      </w:r>
      <w:r w:rsidRPr="00654F1B">
        <w:rPr>
          <w:rFonts w:ascii="Tahoma" w:eastAsia="Times New Roman" w:hAnsi="Tahoma" w:cs="Tahoma"/>
          <w:lang w:eastAsia="sl-SI"/>
        </w:rPr>
        <w:t xml:space="preserve">, in sicer pisno, z navedbo datuma primopredaje poslov. Pisno obvestilo o tem mora prejeti naročnik oziroma </w:t>
      </w:r>
      <w:r>
        <w:rPr>
          <w:rFonts w:ascii="Tahoma" w:eastAsia="Times New Roman" w:hAnsi="Tahoma" w:cs="Tahoma"/>
          <w:lang w:eastAsia="sl-SI"/>
        </w:rPr>
        <w:t>izvajalec</w:t>
      </w:r>
      <w:r w:rsidRPr="00654F1B">
        <w:rPr>
          <w:rFonts w:ascii="Tahoma" w:eastAsia="Times New Roman" w:hAnsi="Tahoma" w:cs="Tahoma"/>
          <w:lang w:eastAsia="sl-SI"/>
        </w:rPr>
        <w:t xml:space="preserve"> najkasneje v </w:t>
      </w:r>
      <w:r w:rsidR="00D106A5">
        <w:rPr>
          <w:rFonts w:ascii="Tahoma" w:eastAsia="Times New Roman" w:hAnsi="Tahoma" w:cs="Tahoma"/>
          <w:lang w:eastAsia="sl-SI"/>
        </w:rPr>
        <w:t>sedmih</w:t>
      </w:r>
      <w:r w:rsidR="00D106A5" w:rsidRPr="00654F1B">
        <w:rPr>
          <w:rFonts w:ascii="Tahoma" w:eastAsia="Times New Roman" w:hAnsi="Tahoma" w:cs="Tahoma"/>
          <w:lang w:eastAsia="sl-SI"/>
        </w:rPr>
        <w:t xml:space="preserve"> </w:t>
      </w:r>
      <w:r w:rsidRPr="00654F1B">
        <w:rPr>
          <w:rFonts w:ascii="Tahoma" w:eastAsia="Times New Roman" w:hAnsi="Tahoma" w:cs="Tahoma"/>
          <w:lang w:eastAsia="sl-SI"/>
        </w:rPr>
        <w:t>(</w:t>
      </w:r>
      <w:r w:rsidR="00D106A5">
        <w:rPr>
          <w:rFonts w:ascii="Tahoma" w:eastAsia="Times New Roman" w:hAnsi="Tahoma" w:cs="Tahoma"/>
          <w:lang w:eastAsia="sl-SI"/>
        </w:rPr>
        <w:t>7</w:t>
      </w:r>
      <w:r w:rsidRPr="00654F1B">
        <w:rPr>
          <w:rFonts w:ascii="Tahoma" w:eastAsia="Times New Roman" w:hAnsi="Tahoma" w:cs="Tahoma"/>
          <w:lang w:eastAsia="sl-SI"/>
        </w:rPr>
        <w:t>) koledarskih dneh pred navedenim dnevom primopredaje poslov.</w:t>
      </w:r>
    </w:p>
    <w:p w14:paraId="7003FF6B" w14:textId="77777777" w:rsidR="00EC3759" w:rsidRPr="00EC4317" w:rsidRDefault="00EC3759" w:rsidP="004151B2">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46AB237" w14:textId="77777777" w:rsidR="00EC3759" w:rsidRPr="00EC4317" w:rsidRDefault="00654F1B" w:rsidP="004151B2">
      <w:pPr>
        <w:pStyle w:val="Odstavekseznama"/>
        <w:keepNext/>
        <w:keepLines/>
        <w:numPr>
          <w:ilvl w:val="0"/>
          <w:numId w:val="10"/>
        </w:numPr>
        <w:ind w:left="567" w:hanging="567"/>
        <w:jc w:val="center"/>
        <w:rPr>
          <w:rFonts w:ascii="Tahoma" w:hAnsi="Tahoma" w:cs="Tahoma"/>
          <w:b/>
          <w:sz w:val="22"/>
          <w:szCs w:val="22"/>
        </w:rPr>
      </w:pPr>
      <w:r w:rsidRPr="00654F1B">
        <w:rPr>
          <w:rFonts w:ascii="Tahoma" w:hAnsi="Tahoma" w:cs="Tahoma"/>
          <w:b/>
          <w:bCs/>
          <w:sz w:val="22"/>
          <w:szCs w:val="22"/>
        </w:rPr>
        <w:t xml:space="preserve">VELJAVNOST OKVIRNEGA SPORAZUMA IN </w:t>
      </w:r>
      <w:r w:rsidR="001D5A74" w:rsidRPr="001D5A74">
        <w:rPr>
          <w:rFonts w:ascii="Tahoma" w:hAnsi="Tahoma" w:cs="Tahoma"/>
          <w:b/>
          <w:bCs/>
          <w:sz w:val="22"/>
          <w:szCs w:val="22"/>
        </w:rPr>
        <w:t>ODPOVED TER ODSTOP OD OKVIRNEGA SPORAZUMA</w:t>
      </w:r>
    </w:p>
    <w:p w14:paraId="6C43DC0B" w14:textId="77777777" w:rsidR="00EC3759" w:rsidRDefault="00EC3759" w:rsidP="004151B2">
      <w:pPr>
        <w:keepNext/>
        <w:keepLines/>
        <w:tabs>
          <w:tab w:val="left" w:pos="851"/>
          <w:tab w:val="left" w:pos="1702"/>
        </w:tabs>
        <w:spacing w:after="0" w:line="240" w:lineRule="auto"/>
        <w:jc w:val="center"/>
        <w:rPr>
          <w:rFonts w:ascii="Tahoma" w:eastAsia="Times New Roman" w:hAnsi="Tahoma" w:cs="Tahoma"/>
          <w:lang w:eastAsia="sl-SI"/>
        </w:rPr>
      </w:pPr>
    </w:p>
    <w:p w14:paraId="025D79B3" w14:textId="77777777" w:rsidR="00CF2487" w:rsidRPr="00CF2487" w:rsidRDefault="00CF2487"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CF2487">
        <w:rPr>
          <w:rFonts w:ascii="Tahoma" w:eastAsia="Times New Roman" w:hAnsi="Tahoma" w:cs="Tahoma"/>
          <w:color w:val="000000"/>
          <w:lang w:eastAsia="sl-SI"/>
        </w:rPr>
        <w:t>člen</w:t>
      </w:r>
    </w:p>
    <w:p w14:paraId="57128A7D" w14:textId="77777777" w:rsidR="00CF2487" w:rsidRPr="00E162F4" w:rsidRDefault="00CF2487" w:rsidP="004151B2">
      <w:pPr>
        <w:keepNext/>
        <w:keepLines/>
        <w:tabs>
          <w:tab w:val="left" w:pos="851"/>
          <w:tab w:val="left" w:pos="1702"/>
        </w:tabs>
        <w:spacing w:after="0" w:line="240" w:lineRule="auto"/>
        <w:jc w:val="center"/>
        <w:rPr>
          <w:rFonts w:ascii="Tahoma" w:eastAsia="Times New Roman" w:hAnsi="Tahoma" w:cs="Tahoma"/>
          <w:b/>
          <w:lang w:eastAsia="sl-SI"/>
        </w:rPr>
      </w:pPr>
    </w:p>
    <w:p w14:paraId="7D57BBAB" w14:textId="77777777" w:rsidR="000608D0" w:rsidRPr="00951566" w:rsidRDefault="000608D0" w:rsidP="004151B2">
      <w:pPr>
        <w:keepNext/>
        <w:keepLines/>
        <w:spacing w:after="0" w:line="240" w:lineRule="auto"/>
        <w:jc w:val="both"/>
        <w:rPr>
          <w:rFonts w:ascii="Tahoma" w:eastAsia="Times New Roman" w:hAnsi="Tahoma" w:cs="Tahoma"/>
          <w:lang w:eastAsia="sl-SI"/>
        </w:rPr>
      </w:pPr>
      <w:r w:rsidRPr="00D614FF">
        <w:rPr>
          <w:rFonts w:ascii="Tahoma" w:eastAsia="Times New Roman" w:hAnsi="Tahoma" w:cs="Tahoma"/>
          <w:lang w:eastAsia="sl-SI"/>
        </w:rPr>
        <w:t>Okvirni sporazum je sklenjen</w:t>
      </w:r>
      <w:r>
        <w:rPr>
          <w:rFonts w:ascii="Tahoma" w:eastAsia="Times New Roman" w:hAnsi="Tahoma" w:cs="Tahoma"/>
          <w:lang w:eastAsia="sl-SI"/>
        </w:rPr>
        <w:t xml:space="preserve"> </w:t>
      </w:r>
      <w:r w:rsidRPr="00D614FF">
        <w:rPr>
          <w:rFonts w:ascii="Tahoma" w:eastAsia="Times New Roman" w:hAnsi="Tahoma" w:cs="Tahoma"/>
          <w:lang w:eastAsia="sl-SI"/>
        </w:rPr>
        <w:t xml:space="preserve">in velja z datumom podpisa okvirnega sporazuma s strani obeh strank okvirnega sporazuma pod pogojem, da izvajalec ob sklenitvi okvirnega sporazuma predloži </w:t>
      </w:r>
      <w:r>
        <w:rPr>
          <w:rFonts w:ascii="Tahoma" w:eastAsia="Times New Roman" w:hAnsi="Tahoma" w:cs="Tahoma"/>
          <w:lang w:eastAsia="sl-SI"/>
        </w:rPr>
        <w:t xml:space="preserve">naročniku </w:t>
      </w:r>
      <w:r w:rsidRPr="00D614FF">
        <w:rPr>
          <w:rFonts w:ascii="Tahoma" w:eastAsia="Times New Roman" w:hAnsi="Tahoma" w:cs="Tahoma"/>
          <w:lang w:eastAsia="sl-SI"/>
        </w:rPr>
        <w:t xml:space="preserve">finančno zavarovanje za </w:t>
      </w:r>
      <w:r>
        <w:rPr>
          <w:rFonts w:ascii="Tahoma" w:eastAsia="Times New Roman" w:hAnsi="Tahoma" w:cs="Tahoma"/>
          <w:lang w:eastAsia="sl-SI"/>
        </w:rPr>
        <w:t xml:space="preserve">zavarovanje </w:t>
      </w:r>
      <w:r w:rsidRPr="00D614FF">
        <w:rPr>
          <w:rFonts w:ascii="Tahoma" w:eastAsia="Times New Roman" w:hAnsi="Tahoma" w:cs="Tahoma"/>
          <w:lang w:eastAsia="sl-SI"/>
        </w:rPr>
        <w:t>dobr</w:t>
      </w:r>
      <w:r>
        <w:rPr>
          <w:rFonts w:ascii="Tahoma" w:eastAsia="Times New Roman" w:hAnsi="Tahoma" w:cs="Tahoma"/>
          <w:lang w:eastAsia="sl-SI"/>
        </w:rPr>
        <w:t>e</w:t>
      </w:r>
      <w:r w:rsidRPr="00D614FF">
        <w:rPr>
          <w:rFonts w:ascii="Tahoma" w:eastAsia="Times New Roman" w:hAnsi="Tahoma" w:cs="Tahoma"/>
          <w:lang w:eastAsia="sl-SI"/>
        </w:rPr>
        <w:t xml:space="preserve"> izvedb</w:t>
      </w:r>
      <w:r>
        <w:rPr>
          <w:rFonts w:ascii="Tahoma" w:eastAsia="Times New Roman" w:hAnsi="Tahoma" w:cs="Tahoma"/>
          <w:lang w:eastAsia="sl-SI"/>
        </w:rPr>
        <w:t>e</w:t>
      </w:r>
      <w:r w:rsidRPr="00D614FF">
        <w:rPr>
          <w:rFonts w:ascii="Tahoma" w:eastAsia="Times New Roman" w:hAnsi="Tahoma" w:cs="Tahoma"/>
          <w:lang w:eastAsia="sl-SI"/>
        </w:rPr>
        <w:t xml:space="preserve"> obveznosti iz okvirnega sporazuma, v skladu </w:t>
      </w:r>
      <w:r>
        <w:rPr>
          <w:rFonts w:ascii="Tahoma" w:eastAsia="Times New Roman" w:hAnsi="Tahoma" w:cs="Tahoma"/>
          <w:lang w:eastAsia="sl-SI"/>
        </w:rPr>
        <w:t>z</w:t>
      </w:r>
      <w:r w:rsidRPr="00D614FF">
        <w:rPr>
          <w:rFonts w:ascii="Tahoma" w:eastAsia="Times New Roman" w:hAnsi="Tahoma" w:cs="Tahoma"/>
          <w:lang w:eastAsia="sl-SI"/>
        </w:rPr>
        <w:t xml:space="preserve"> </w:t>
      </w:r>
      <w:r>
        <w:rPr>
          <w:rFonts w:ascii="Tahoma" w:eastAsia="Times New Roman" w:hAnsi="Tahoma" w:cs="Tahoma"/>
          <w:lang w:eastAsia="sl-SI"/>
        </w:rPr>
        <w:t>21</w:t>
      </w:r>
      <w:r w:rsidRPr="00D614FF">
        <w:rPr>
          <w:rFonts w:ascii="Tahoma" w:eastAsia="Times New Roman" w:hAnsi="Tahoma" w:cs="Tahoma"/>
          <w:lang w:eastAsia="sl-SI"/>
        </w:rPr>
        <w:t>. členom tega okvirnega sporazuma</w:t>
      </w:r>
      <w:r>
        <w:rPr>
          <w:rFonts w:ascii="Tahoma" w:eastAsia="Times New Roman" w:hAnsi="Tahoma" w:cs="Tahoma"/>
          <w:lang w:eastAsia="sl-SI"/>
        </w:rPr>
        <w:t>,</w:t>
      </w:r>
      <w:r w:rsidRPr="00D614FF">
        <w:rPr>
          <w:rFonts w:ascii="Tahoma" w:eastAsia="Times New Roman" w:hAnsi="Tahoma" w:cs="Tahoma"/>
          <w:lang w:eastAsia="sl-SI"/>
        </w:rPr>
        <w:t xml:space="preserve"> </w:t>
      </w:r>
      <w:r w:rsidRPr="00654F1B">
        <w:rPr>
          <w:rFonts w:ascii="Tahoma" w:eastAsia="Times New Roman" w:hAnsi="Tahoma" w:cs="Tahoma"/>
          <w:lang w:eastAsia="sl-SI"/>
        </w:rPr>
        <w:t>v nasprotnem primeru se šteje, da okvirni sporazum ni bil nikoli sklenjen.</w:t>
      </w:r>
      <w:r w:rsidRPr="004175B9">
        <w:rPr>
          <w:rFonts w:ascii="Tahoma" w:eastAsia="Times New Roman" w:hAnsi="Tahoma" w:cs="Tahoma"/>
          <w:lang w:eastAsia="sl-SI"/>
        </w:rPr>
        <w:t xml:space="preserve"> </w:t>
      </w:r>
    </w:p>
    <w:p w14:paraId="29C7934C" w14:textId="77777777" w:rsidR="000608D0" w:rsidRPr="00951566" w:rsidRDefault="000608D0" w:rsidP="004151B2">
      <w:pPr>
        <w:keepNext/>
        <w:keepLines/>
        <w:spacing w:after="0" w:line="240" w:lineRule="auto"/>
        <w:jc w:val="both"/>
        <w:rPr>
          <w:rFonts w:ascii="Tahoma" w:eastAsia="Times New Roman" w:hAnsi="Tahoma" w:cs="Tahoma"/>
          <w:lang w:eastAsia="sl-SI"/>
        </w:rPr>
      </w:pPr>
    </w:p>
    <w:p w14:paraId="686A8DF8" w14:textId="69010A39" w:rsidR="00A33FD0" w:rsidRPr="00654F1B" w:rsidRDefault="00A33FD0" w:rsidP="004151B2">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Okvirni sporazum je sklenjen in velja za obdobje</w:t>
      </w:r>
      <w:r>
        <w:rPr>
          <w:rFonts w:ascii="Tahoma" w:eastAsia="Times New Roman" w:hAnsi="Tahoma" w:cs="Tahoma"/>
          <w:lang w:eastAsia="sl-SI"/>
        </w:rPr>
        <w:t xml:space="preserve"> štiriindvajset</w:t>
      </w:r>
      <w:r w:rsidR="00B00229">
        <w:rPr>
          <w:rFonts w:ascii="Tahoma" w:eastAsia="Times New Roman" w:hAnsi="Tahoma" w:cs="Tahoma"/>
          <w:lang w:eastAsia="sl-SI"/>
        </w:rPr>
        <w:t>ih</w:t>
      </w:r>
      <w:r>
        <w:rPr>
          <w:rFonts w:ascii="Tahoma" w:eastAsia="Times New Roman" w:hAnsi="Tahoma" w:cs="Tahoma"/>
          <w:lang w:eastAsia="sl-SI"/>
        </w:rPr>
        <w:t xml:space="preserve"> (24) mesecev</w:t>
      </w:r>
      <w:r w:rsidRPr="00654F1B">
        <w:rPr>
          <w:rFonts w:ascii="Tahoma" w:eastAsia="Times New Roman" w:hAnsi="Tahoma" w:cs="Tahoma"/>
          <w:lang w:eastAsia="sl-SI"/>
        </w:rPr>
        <w:t xml:space="preserve"> od dneva sklenitve oziroma do izčrpanja </w:t>
      </w:r>
      <w:r>
        <w:rPr>
          <w:rFonts w:ascii="Tahoma" w:eastAsia="Times New Roman" w:hAnsi="Tahoma" w:cs="Tahoma"/>
          <w:lang w:eastAsia="sl-SI"/>
        </w:rPr>
        <w:t xml:space="preserve">ocenjene </w:t>
      </w:r>
      <w:r w:rsidRPr="00654F1B">
        <w:rPr>
          <w:rFonts w:ascii="Tahoma" w:eastAsia="Times New Roman" w:hAnsi="Tahoma" w:cs="Tahoma"/>
          <w:lang w:eastAsia="sl-SI"/>
        </w:rPr>
        <w:t xml:space="preserve">vrednosti iz prvega odstavka </w:t>
      </w:r>
      <w:r>
        <w:rPr>
          <w:rFonts w:ascii="Tahoma" w:eastAsia="Times New Roman" w:hAnsi="Tahoma" w:cs="Tahoma"/>
          <w:lang w:eastAsia="sl-SI"/>
        </w:rPr>
        <w:t>4</w:t>
      </w:r>
      <w:r w:rsidRPr="00654F1B">
        <w:rPr>
          <w:rFonts w:ascii="Tahoma" w:eastAsia="Times New Roman" w:hAnsi="Tahoma" w:cs="Tahoma"/>
          <w:lang w:eastAsia="sl-SI"/>
        </w:rPr>
        <w:t>. člena tega okvirnega sporazuma, kar nastopi prej.</w:t>
      </w:r>
    </w:p>
    <w:p w14:paraId="5AD5483F" w14:textId="77777777" w:rsidR="00A33FD0" w:rsidRDefault="00A33FD0" w:rsidP="004151B2">
      <w:pPr>
        <w:keepNext/>
        <w:keepLines/>
        <w:tabs>
          <w:tab w:val="left" w:pos="851"/>
          <w:tab w:val="left" w:pos="1702"/>
        </w:tabs>
        <w:spacing w:after="0" w:line="240" w:lineRule="auto"/>
        <w:jc w:val="both"/>
        <w:rPr>
          <w:rFonts w:ascii="Tahoma" w:hAnsi="Tahoma" w:cs="Tahoma"/>
        </w:rPr>
      </w:pPr>
    </w:p>
    <w:p w14:paraId="43417AF8" w14:textId="69F691C7" w:rsidR="00A33FD0" w:rsidRPr="00654F1B" w:rsidRDefault="00A33FD0" w:rsidP="004151B2">
      <w:pPr>
        <w:keepNext/>
        <w:keepLines/>
        <w:spacing w:after="0" w:line="240" w:lineRule="auto"/>
        <w:jc w:val="both"/>
        <w:rPr>
          <w:rFonts w:ascii="Tahoma" w:eastAsia="Times New Roman" w:hAnsi="Tahoma" w:cs="Tahoma"/>
          <w:lang w:eastAsia="sl-SI"/>
        </w:rPr>
      </w:pPr>
      <w:r>
        <w:rPr>
          <w:rFonts w:ascii="Tahoma" w:hAnsi="Tahoma" w:cs="Tahoma"/>
        </w:rPr>
        <w:t xml:space="preserve">Glede garancijskih </w:t>
      </w:r>
      <w:r w:rsidR="00602F81">
        <w:rPr>
          <w:rFonts w:ascii="Tahoma" w:hAnsi="Tahoma" w:cs="Tahoma"/>
        </w:rPr>
        <w:t xml:space="preserve">in jamčevalnih </w:t>
      </w:r>
      <w:r>
        <w:rPr>
          <w:rFonts w:ascii="Tahoma" w:hAnsi="Tahoma" w:cs="Tahoma"/>
        </w:rPr>
        <w:t>določil velja ta okvirni sporazum do izteka vseh garancijskih</w:t>
      </w:r>
      <w:r w:rsidR="00602F81">
        <w:rPr>
          <w:rFonts w:ascii="Tahoma" w:hAnsi="Tahoma" w:cs="Tahoma"/>
        </w:rPr>
        <w:t xml:space="preserve"> in jamčevalnih</w:t>
      </w:r>
      <w:r>
        <w:rPr>
          <w:rFonts w:ascii="Tahoma" w:hAnsi="Tahoma" w:cs="Tahoma"/>
        </w:rPr>
        <w:t xml:space="preserve"> rokov</w:t>
      </w:r>
      <w:r w:rsidRPr="00654F1B">
        <w:rPr>
          <w:rFonts w:ascii="Tahoma" w:eastAsia="Times New Roman" w:hAnsi="Tahoma" w:cs="Tahoma"/>
          <w:lang w:eastAsia="sl-SI"/>
        </w:rPr>
        <w:t>.</w:t>
      </w:r>
    </w:p>
    <w:p w14:paraId="42174D04" w14:textId="77777777" w:rsidR="000608D0" w:rsidRPr="00EC4317" w:rsidRDefault="000608D0" w:rsidP="004151B2">
      <w:pPr>
        <w:keepNext/>
        <w:keepLines/>
        <w:tabs>
          <w:tab w:val="left" w:pos="851"/>
          <w:tab w:val="left" w:pos="1702"/>
        </w:tabs>
        <w:spacing w:after="0" w:line="240" w:lineRule="auto"/>
        <w:jc w:val="both"/>
        <w:rPr>
          <w:rFonts w:ascii="Tahoma" w:eastAsia="Times New Roman" w:hAnsi="Tahoma" w:cs="Tahoma"/>
          <w:lang w:eastAsia="sl-SI"/>
        </w:rPr>
      </w:pPr>
    </w:p>
    <w:p w14:paraId="12F272E4" w14:textId="77777777" w:rsidR="000608D0" w:rsidRPr="000F7D5F" w:rsidRDefault="000608D0"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A2E3F89" w14:textId="77777777" w:rsidR="000608D0" w:rsidRDefault="000608D0" w:rsidP="004151B2">
      <w:pPr>
        <w:keepNext/>
        <w:keepLines/>
        <w:spacing w:after="0" w:line="240" w:lineRule="auto"/>
        <w:jc w:val="both"/>
        <w:rPr>
          <w:rFonts w:ascii="Tahoma" w:eastAsia="Times New Roman" w:hAnsi="Tahoma" w:cs="Tahoma"/>
          <w:lang w:eastAsia="sl-SI"/>
        </w:rPr>
      </w:pPr>
    </w:p>
    <w:p w14:paraId="5B485923" w14:textId="5F06133B" w:rsidR="00A33FD0" w:rsidRDefault="00A33FD0" w:rsidP="004151B2">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Vsaka stranka okvirnega sporazuma ima pravico odpovedati okvirni sporazum z eno</w:t>
      </w:r>
      <w:r>
        <w:rPr>
          <w:rFonts w:ascii="Tahoma" w:eastAsia="Times New Roman" w:hAnsi="Tahoma" w:cs="Tahoma"/>
          <w:lang w:eastAsia="sl-SI"/>
        </w:rPr>
        <w:t xml:space="preserve"> (1</w:t>
      </w:r>
      <w:r w:rsidRPr="00654F1B">
        <w:rPr>
          <w:rFonts w:ascii="Tahoma" w:eastAsia="Times New Roman" w:hAnsi="Tahoma" w:cs="Tahoma"/>
          <w:lang w:eastAsia="sl-SI"/>
        </w:rPr>
        <w:t>) mesečnim odpovednim rokom</w:t>
      </w:r>
      <w:r>
        <w:rPr>
          <w:rFonts w:ascii="Tahoma" w:eastAsia="Times New Roman" w:hAnsi="Tahoma" w:cs="Tahoma"/>
          <w:lang w:eastAsia="sl-SI"/>
        </w:rPr>
        <w:t>,</w:t>
      </w:r>
      <w:r w:rsidRPr="00654F1B">
        <w:rPr>
          <w:rFonts w:ascii="Tahoma" w:eastAsia="Times New Roman" w:hAnsi="Tahoma" w:cs="Tahoma"/>
          <w:lang w:eastAsia="sl-SI"/>
        </w:rPr>
        <w:t xml:space="preserve"> </w:t>
      </w:r>
      <w:r w:rsidRPr="00D155E2">
        <w:rPr>
          <w:rFonts w:ascii="Tahoma" w:eastAsia="Times New Roman" w:hAnsi="Tahoma" w:cs="Tahoma"/>
          <w:lang w:eastAsia="sl-SI"/>
        </w:rPr>
        <w:t xml:space="preserve">če se okoliščine po sklenitvi </w:t>
      </w:r>
      <w:r>
        <w:rPr>
          <w:rFonts w:ascii="Tahoma" w:eastAsia="Times New Roman" w:hAnsi="Tahoma" w:cs="Tahoma"/>
          <w:lang w:eastAsia="sl-SI"/>
        </w:rPr>
        <w:t>okvirn</w:t>
      </w:r>
      <w:r w:rsidRPr="00D155E2">
        <w:rPr>
          <w:rFonts w:ascii="Tahoma" w:eastAsia="Times New Roman" w:hAnsi="Tahoma" w:cs="Tahoma"/>
          <w:lang w:eastAsia="sl-SI"/>
        </w:rPr>
        <w:t>e</w:t>
      </w:r>
      <w:r>
        <w:rPr>
          <w:rFonts w:ascii="Tahoma" w:eastAsia="Times New Roman" w:hAnsi="Tahoma" w:cs="Tahoma"/>
          <w:lang w:eastAsia="sl-SI"/>
        </w:rPr>
        <w:t>ga sporazuma</w:t>
      </w:r>
      <w:r w:rsidRPr="00D155E2">
        <w:rPr>
          <w:rFonts w:ascii="Tahoma" w:eastAsia="Times New Roman" w:hAnsi="Tahoma" w:cs="Tahoma"/>
          <w:lang w:eastAsia="sl-SI"/>
        </w:rPr>
        <w:t xml:space="preserve"> spremenijo tako, da sklenjen </w:t>
      </w:r>
      <w:r>
        <w:rPr>
          <w:rFonts w:ascii="Tahoma" w:eastAsia="Times New Roman" w:hAnsi="Tahoma" w:cs="Tahoma"/>
          <w:lang w:eastAsia="sl-SI"/>
        </w:rPr>
        <w:t>okvirni sporazum</w:t>
      </w:r>
      <w:r w:rsidRPr="00D155E2">
        <w:rPr>
          <w:rFonts w:ascii="Tahoma" w:eastAsia="Times New Roman" w:hAnsi="Tahoma" w:cs="Tahoma"/>
          <w:lang w:eastAsia="sl-SI"/>
        </w:rPr>
        <w:t xml:space="preserve"> ne izraža več prave volje strank</w:t>
      </w:r>
      <w:r>
        <w:rPr>
          <w:rFonts w:ascii="Tahoma" w:eastAsia="Times New Roman" w:hAnsi="Tahoma" w:cs="Tahoma"/>
          <w:lang w:eastAsia="sl-SI"/>
        </w:rPr>
        <w:t>e</w:t>
      </w:r>
      <w:r w:rsidRPr="00D155E2">
        <w:rPr>
          <w:rFonts w:ascii="Tahoma" w:eastAsia="Times New Roman" w:hAnsi="Tahoma" w:cs="Tahoma"/>
          <w:lang w:eastAsia="sl-SI"/>
        </w:rPr>
        <w:t xml:space="preserve"> okvirnega sporazuma in pod pogojem, da je </w:t>
      </w:r>
      <w:r w:rsidRPr="00654F1B">
        <w:rPr>
          <w:rFonts w:ascii="Tahoma" w:eastAsia="Times New Roman" w:hAnsi="Tahoma" w:cs="Tahoma"/>
          <w:lang w:eastAsia="sl-SI"/>
        </w:rPr>
        <w:t>strank</w:t>
      </w:r>
      <w:r>
        <w:rPr>
          <w:rFonts w:ascii="Tahoma" w:eastAsia="Times New Roman" w:hAnsi="Tahoma" w:cs="Tahoma"/>
          <w:lang w:eastAsia="sl-SI"/>
        </w:rPr>
        <w:t>a</w:t>
      </w:r>
      <w:r w:rsidRPr="00654F1B">
        <w:rPr>
          <w:rFonts w:ascii="Tahoma" w:eastAsia="Times New Roman" w:hAnsi="Tahoma" w:cs="Tahoma"/>
          <w:lang w:eastAsia="sl-SI"/>
        </w:rPr>
        <w:t xml:space="preserve"> okvirnega sporazuma </w:t>
      </w:r>
      <w:r>
        <w:rPr>
          <w:rFonts w:ascii="Tahoma" w:eastAsia="Times New Roman" w:hAnsi="Tahoma" w:cs="Tahoma"/>
          <w:lang w:eastAsia="sl-SI"/>
        </w:rPr>
        <w:t>izpolnila</w:t>
      </w:r>
      <w:r w:rsidRPr="00D155E2">
        <w:rPr>
          <w:rFonts w:ascii="Tahoma" w:eastAsia="Times New Roman" w:hAnsi="Tahoma" w:cs="Tahoma"/>
          <w:lang w:eastAsia="sl-SI"/>
        </w:rPr>
        <w:t xml:space="preserve"> svoje zapadle obveznosti do druge </w:t>
      </w:r>
      <w:r w:rsidRPr="00654F1B">
        <w:rPr>
          <w:rFonts w:ascii="Tahoma" w:eastAsia="Times New Roman" w:hAnsi="Tahoma" w:cs="Tahoma"/>
          <w:lang w:eastAsia="sl-SI"/>
        </w:rPr>
        <w:t>strank</w:t>
      </w:r>
      <w:r>
        <w:rPr>
          <w:rFonts w:ascii="Tahoma" w:eastAsia="Times New Roman" w:hAnsi="Tahoma" w:cs="Tahoma"/>
          <w:lang w:eastAsia="sl-SI"/>
        </w:rPr>
        <w:t>e</w:t>
      </w:r>
      <w:r w:rsidRPr="00654F1B">
        <w:rPr>
          <w:rFonts w:ascii="Tahoma" w:eastAsia="Times New Roman" w:hAnsi="Tahoma" w:cs="Tahoma"/>
          <w:lang w:eastAsia="sl-SI"/>
        </w:rPr>
        <w:t xml:space="preserve"> okvirnega sporazuma</w:t>
      </w:r>
      <w:r w:rsidRPr="00D155E2">
        <w:rPr>
          <w:rFonts w:ascii="Tahoma" w:eastAsia="Times New Roman" w:hAnsi="Tahoma" w:cs="Tahoma"/>
          <w:lang w:eastAsia="sl-SI"/>
        </w:rPr>
        <w:t xml:space="preserve">. Odpovedni rok prične teči naslednji dan po prejemu pisne odpovedi, ki mora biti drugi </w:t>
      </w:r>
      <w:r w:rsidRPr="00654F1B">
        <w:rPr>
          <w:rFonts w:ascii="Tahoma" w:eastAsia="Times New Roman" w:hAnsi="Tahoma" w:cs="Tahoma"/>
          <w:lang w:eastAsia="sl-SI"/>
        </w:rPr>
        <w:t xml:space="preserve">stranki okvirnega sporazuma </w:t>
      </w:r>
      <w:r w:rsidRPr="00D155E2">
        <w:rPr>
          <w:rFonts w:ascii="Tahoma" w:eastAsia="Times New Roman" w:hAnsi="Tahoma" w:cs="Tahoma"/>
          <w:lang w:eastAsia="sl-SI"/>
        </w:rPr>
        <w:t>poslana s priporočeno pošiljko</w:t>
      </w:r>
      <w:r>
        <w:rPr>
          <w:rFonts w:ascii="Tahoma" w:eastAsia="Times New Roman" w:hAnsi="Tahoma" w:cs="Tahoma"/>
          <w:lang w:eastAsia="sl-SI"/>
        </w:rPr>
        <w:t>.</w:t>
      </w:r>
    </w:p>
    <w:p w14:paraId="019082FD" w14:textId="77777777" w:rsidR="00A33FD0" w:rsidRPr="00654F1B" w:rsidRDefault="00A33FD0" w:rsidP="004151B2">
      <w:pPr>
        <w:keepNext/>
        <w:keepLines/>
        <w:spacing w:after="0" w:line="240" w:lineRule="auto"/>
        <w:jc w:val="both"/>
        <w:rPr>
          <w:rFonts w:ascii="Tahoma" w:eastAsia="Times New Roman" w:hAnsi="Tahoma" w:cs="Tahoma"/>
          <w:lang w:eastAsia="sl-SI"/>
        </w:rPr>
      </w:pPr>
    </w:p>
    <w:p w14:paraId="1FFDCD46" w14:textId="77777777" w:rsidR="00A33FD0" w:rsidRPr="00654F1B" w:rsidRDefault="00A33FD0" w:rsidP="004151B2">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Stranki okvirnega sporazuma se v času odpovedi medsebojnega razmerja po okvirnem sporazumu obvezuje</w:t>
      </w:r>
      <w:r>
        <w:rPr>
          <w:rFonts w:ascii="Tahoma" w:eastAsia="Times New Roman" w:hAnsi="Tahoma" w:cs="Tahoma"/>
          <w:lang w:eastAsia="sl-SI"/>
        </w:rPr>
        <w:t>ta</w:t>
      </w:r>
      <w:r w:rsidRPr="00654F1B">
        <w:rPr>
          <w:rFonts w:ascii="Tahoma" w:eastAsia="Times New Roman" w:hAnsi="Tahoma" w:cs="Tahoma"/>
          <w:lang w:eastAsia="sl-SI"/>
        </w:rPr>
        <w:t xml:space="preserve"> </w:t>
      </w:r>
      <w:r>
        <w:rPr>
          <w:rFonts w:ascii="Tahoma" w:eastAsia="Times New Roman" w:hAnsi="Tahoma" w:cs="Tahoma"/>
          <w:lang w:eastAsia="sl-SI"/>
        </w:rPr>
        <w:t xml:space="preserve">izpolnjevati svoje obveznosti </w:t>
      </w:r>
      <w:r w:rsidRPr="00654F1B">
        <w:rPr>
          <w:rFonts w:ascii="Tahoma" w:eastAsia="Times New Roman" w:hAnsi="Tahoma" w:cs="Tahoma"/>
          <w:lang w:eastAsia="sl-SI"/>
        </w:rPr>
        <w:t xml:space="preserve">do izteka odpovednega roka, pri čemer se naročnik in izvajalec lahko pisno sporazumeta za drugačen odpovedni rok.  </w:t>
      </w:r>
    </w:p>
    <w:p w14:paraId="66B8B418" w14:textId="77777777" w:rsidR="00A33FD0" w:rsidRPr="00EC4317" w:rsidRDefault="00A33FD0" w:rsidP="004151B2">
      <w:pPr>
        <w:keepNext/>
        <w:keepLines/>
        <w:spacing w:after="0" w:line="240" w:lineRule="auto"/>
        <w:jc w:val="both"/>
        <w:rPr>
          <w:rFonts w:ascii="Tahoma" w:eastAsia="Times New Roman" w:hAnsi="Tahoma" w:cs="Tahoma"/>
          <w:lang w:eastAsia="sl-SI"/>
        </w:rPr>
      </w:pPr>
    </w:p>
    <w:p w14:paraId="56E1F4DD" w14:textId="77777777" w:rsidR="00A33FD0" w:rsidRPr="00EC4317" w:rsidRDefault="00A33FD0" w:rsidP="004151B2">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Naročnik lahko odstopi od </w:t>
      </w:r>
      <w:r>
        <w:rPr>
          <w:rFonts w:ascii="Tahoma" w:eastAsia="Times New Roman" w:hAnsi="Tahoma" w:cs="Tahoma"/>
          <w:lang w:eastAsia="sl-SI"/>
        </w:rPr>
        <w:t>okvirnega sporazuma, z obvestilom, poslanim s priporočeno pošiljko po pošti,</w:t>
      </w:r>
      <w:r w:rsidRPr="00EC4317">
        <w:rPr>
          <w:rFonts w:ascii="Tahoma" w:eastAsia="Times New Roman" w:hAnsi="Tahoma" w:cs="Tahoma"/>
          <w:lang w:eastAsia="sl-SI"/>
        </w:rPr>
        <w:t xml:space="preserve"> brez obveznosti do izvajalca, če izvajalec:</w:t>
      </w:r>
    </w:p>
    <w:p w14:paraId="357BB946" w14:textId="77777777" w:rsidR="000608D0" w:rsidRPr="00191C1F" w:rsidRDefault="000608D0" w:rsidP="004151B2">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191C1F">
        <w:rPr>
          <w:rFonts w:ascii="Tahoma" w:eastAsia="Times New Roman" w:hAnsi="Tahoma" w:cs="Tahoma"/>
          <w:lang w:eastAsia="sl-SI"/>
        </w:rPr>
        <w:t>ne zač</w:t>
      </w:r>
      <w:r>
        <w:rPr>
          <w:rFonts w:ascii="Tahoma" w:eastAsia="Times New Roman" w:hAnsi="Tahoma" w:cs="Tahoma"/>
          <w:lang w:eastAsia="sl-SI"/>
        </w:rPr>
        <w:t>ne</w:t>
      </w:r>
      <w:r w:rsidRPr="00191C1F">
        <w:rPr>
          <w:rFonts w:ascii="Tahoma" w:eastAsia="Times New Roman" w:hAnsi="Tahoma" w:cs="Tahoma"/>
          <w:lang w:eastAsia="sl-SI"/>
        </w:rPr>
        <w:t xml:space="preserve"> z izvedbo dogovorjenih storitev </w:t>
      </w:r>
      <w:r w:rsidR="00E77FC4">
        <w:rPr>
          <w:rFonts w:ascii="Tahoma" w:eastAsia="Times New Roman" w:hAnsi="Tahoma" w:cs="Tahoma"/>
          <w:lang w:eastAsia="sl-SI"/>
        </w:rPr>
        <w:t xml:space="preserve">oz. dobav </w:t>
      </w:r>
      <w:r w:rsidRPr="00191C1F">
        <w:rPr>
          <w:rFonts w:ascii="Tahoma" w:eastAsia="Times New Roman" w:hAnsi="Tahoma" w:cs="Tahoma"/>
          <w:lang w:eastAsia="sl-SI"/>
        </w:rPr>
        <w:t>v roku iz okvirnega sporazuma, niti v naknadnem roku, ki mu ga določi naročnik,</w:t>
      </w:r>
    </w:p>
    <w:p w14:paraId="667F76FD" w14:textId="77777777" w:rsidR="00A33FD0" w:rsidRPr="00F07919" w:rsidRDefault="00A33FD0" w:rsidP="004151B2">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izpolnjuje ali nepravilno izpolnjuje svoje obveznosti tudi po naknadno določenem roku s strani naročnika;</w:t>
      </w:r>
    </w:p>
    <w:p w14:paraId="4304A978" w14:textId="77777777" w:rsidR="00A33FD0" w:rsidRPr="00F07919" w:rsidRDefault="00A33FD0" w:rsidP="004151B2">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do</w:t>
      </w:r>
      <w:r>
        <w:rPr>
          <w:rFonts w:ascii="Tahoma" w:eastAsia="Times New Roman" w:hAnsi="Tahoma" w:cs="Tahoma"/>
          <w:lang w:eastAsia="sl-SI"/>
        </w:rPr>
        <w:t>b</w:t>
      </w:r>
      <w:r w:rsidRPr="00F07919">
        <w:rPr>
          <w:rFonts w:ascii="Tahoma" w:eastAsia="Times New Roman" w:hAnsi="Tahoma" w:cs="Tahoma"/>
          <w:lang w:eastAsia="sl-SI"/>
        </w:rPr>
        <w:t xml:space="preserve">avi naročenega blaga v zahtevani kvaliteti oz. kvaliteta </w:t>
      </w:r>
      <w:r>
        <w:rPr>
          <w:rFonts w:ascii="Tahoma" w:eastAsia="Times New Roman" w:hAnsi="Tahoma" w:cs="Tahoma"/>
          <w:lang w:eastAsia="sl-SI"/>
        </w:rPr>
        <w:t>dobavljenega</w:t>
      </w:r>
      <w:r w:rsidRPr="00F07919">
        <w:rPr>
          <w:rFonts w:ascii="Tahoma" w:eastAsia="Times New Roman" w:hAnsi="Tahoma" w:cs="Tahoma"/>
          <w:lang w:eastAsia="sl-SI"/>
        </w:rPr>
        <w:t xml:space="preserve"> blaga ni v skladu z obstoječimi standardi in deklarirano kvaliteto na embalaži blaga oziroma spremljajočih dokumentih;</w:t>
      </w:r>
    </w:p>
    <w:p w14:paraId="24E6271A" w14:textId="77777777" w:rsidR="000608D0" w:rsidRPr="0095248A" w:rsidRDefault="000608D0" w:rsidP="004151B2">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ne upošteva navodil naročnika in to kljub opozorilu ne popravi,</w:t>
      </w:r>
    </w:p>
    <w:p w14:paraId="2C76E75D" w14:textId="77777777" w:rsidR="00A33FD0" w:rsidRPr="00DB1164" w:rsidRDefault="00A33FD0" w:rsidP="004151B2">
      <w:pPr>
        <w:keepNext/>
        <w:keepLines/>
        <w:numPr>
          <w:ilvl w:val="0"/>
          <w:numId w:val="11"/>
        </w:numPr>
        <w:spacing w:after="0" w:line="240" w:lineRule="auto"/>
        <w:ind w:left="284" w:hanging="284"/>
        <w:jc w:val="both"/>
        <w:rPr>
          <w:rFonts w:ascii="Tahoma" w:hAnsi="Tahoma" w:cs="Tahoma"/>
        </w:rPr>
      </w:pPr>
      <w:r w:rsidRPr="00DB1164">
        <w:rPr>
          <w:rFonts w:ascii="Tahoma" w:hAnsi="Tahoma" w:cs="Tahoma"/>
        </w:rPr>
        <w:t>če delavci izvajalca ne upoštevajo navodil za varno delo ali v primeru, da ne upoštevajo navodil za varno delo s strani koordinatorja za varnost in zdravje pri delu, ki je naveden v prilogi št. 3 tega okvirnega sporazuma</w:t>
      </w:r>
      <w:r w:rsidR="001A0B2E">
        <w:rPr>
          <w:rFonts w:ascii="Tahoma" w:hAnsi="Tahoma" w:cs="Tahoma"/>
        </w:rPr>
        <w:t>,</w:t>
      </w:r>
    </w:p>
    <w:p w14:paraId="6896A93C" w14:textId="77777777" w:rsidR="000608D0" w:rsidRPr="0095248A" w:rsidRDefault="000608D0" w:rsidP="004151B2">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Pr>
          <w:rFonts w:ascii="Tahoma" w:eastAsia="Times New Roman" w:hAnsi="Tahoma" w:cs="Tahoma"/>
          <w:lang w:eastAsia="sl-SI"/>
        </w:rPr>
        <w:t>ne obvesti naročnika o znižanju cen,</w:t>
      </w:r>
    </w:p>
    <w:p w14:paraId="76E74374" w14:textId="77777777" w:rsidR="000608D0" w:rsidRPr="0095248A" w:rsidRDefault="000608D0" w:rsidP="004151B2">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lastRenderedPageBreak/>
        <w:t>preda izvedbo obveznosti po te</w:t>
      </w:r>
      <w:r>
        <w:rPr>
          <w:rFonts w:ascii="Tahoma" w:eastAsia="Times New Roman" w:hAnsi="Tahoma" w:cs="Tahoma"/>
          <w:lang w:eastAsia="sl-SI"/>
        </w:rPr>
        <w:t>m okvirnem sporazumu</w:t>
      </w:r>
      <w:r w:rsidRPr="0095248A">
        <w:rPr>
          <w:rFonts w:ascii="Tahoma" w:eastAsia="Times New Roman" w:hAnsi="Tahoma" w:cs="Tahoma"/>
          <w:lang w:eastAsia="sl-SI"/>
        </w:rPr>
        <w:t xml:space="preserve"> tretji osebi brez predhodnega pisnega soglasja naročnika,</w:t>
      </w:r>
    </w:p>
    <w:p w14:paraId="21139F1F" w14:textId="77777777" w:rsidR="000608D0" w:rsidRPr="0095248A" w:rsidRDefault="000608D0" w:rsidP="004151B2">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 xml:space="preserve">prekine z izvedbo obveznosti brez </w:t>
      </w:r>
      <w:r>
        <w:rPr>
          <w:rFonts w:ascii="Tahoma" w:eastAsia="Times New Roman" w:hAnsi="Tahoma" w:cs="Tahoma"/>
          <w:lang w:eastAsia="sl-SI"/>
        </w:rPr>
        <w:t xml:space="preserve">predhodnega </w:t>
      </w:r>
      <w:r w:rsidRPr="0095248A">
        <w:rPr>
          <w:rFonts w:ascii="Tahoma" w:eastAsia="Times New Roman" w:hAnsi="Tahoma" w:cs="Tahoma"/>
          <w:lang w:eastAsia="sl-SI"/>
        </w:rPr>
        <w:t>pisnega soglasja naročnika.</w:t>
      </w:r>
    </w:p>
    <w:p w14:paraId="08CC23FC" w14:textId="77777777" w:rsidR="000608D0" w:rsidRDefault="000608D0" w:rsidP="004151B2">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33D55D3E" w14:textId="455B8DC1" w:rsidR="000608D0" w:rsidRPr="00FE1859" w:rsidRDefault="000608D0" w:rsidP="004151B2">
      <w:pPr>
        <w:keepNext/>
        <w:keepLines/>
        <w:tabs>
          <w:tab w:val="left" w:pos="0"/>
          <w:tab w:val="left" w:pos="709"/>
        </w:tabs>
        <w:spacing w:after="0" w:line="240" w:lineRule="auto"/>
        <w:jc w:val="both"/>
        <w:rPr>
          <w:rFonts w:ascii="Tahoma" w:eastAsia="Times New Roman" w:hAnsi="Tahoma" w:cs="Tahoma"/>
          <w:lang w:eastAsia="sl-SI"/>
        </w:rPr>
      </w:pPr>
      <w:r w:rsidRPr="00FE1859">
        <w:rPr>
          <w:rFonts w:ascii="Tahoma" w:eastAsia="Times New Roman" w:hAnsi="Tahoma" w:cs="Tahoma"/>
          <w:lang w:eastAsia="sl-SI"/>
        </w:rPr>
        <w:t>V primerih iz tega člena, če okvirni sporazum ne določa drugače, lahko naročnik takoj unovči ustrezna finančna zavarovanja.</w:t>
      </w:r>
    </w:p>
    <w:p w14:paraId="1B66E499" w14:textId="77777777" w:rsidR="000608D0" w:rsidRPr="00FE1859" w:rsidRDefault="000608D0"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FE1859">
        <w:rPr>
          <w:rFonts w:ascii="Tahoma" w:eastAsia="Times New Roman" w:hAnsi="Tahoma" w:cs="Tahoma"/>
          <w:color w:val="000000"/>
          <w:lang w:eastAsia="sl-SI"/>
        </w:rPr>
        <w:t xml:space="preserve">člen </w:t>
      </w:r>
    </w:p>
    <w:p w14:paraId="555C8996" w14:textId="77777777" w:rsidR="000608D0" w:rsidRPr="00FE1859" w:rsidRDefault="000608D0" w:rsidP="004151B2">
      <w:pPr>
        <w:keepNext/>
        <w:keepLines/>
        <w:tabs>
          <w:tab w:val="left" w:pos="284"/>
          <w:tab w:val="left" w:pos="1702"/>
        </w:tabs>
        <w:spacing w:after="0" w:line="240" w:lineRule="auto"/>
        <w:jc w:val="both"/>
        <w:rPr>
          <w:rFonts w:ascii="Tahoma" w:eastAsia="Times New Roman" w:hAnsi="Tahoma" w:cs="Tahoma"/>
          <w:lang w:eastAsia="sl-SI"/>
        </w:rPr>
      </w:pPr>
    </w:p>
    <w:p w14:paraId="1DFFBCC8" w14:textId="77777777" w:rsidR="00715C71" w:rsidRPr="00FE1859" w:rsidRDefault="00715C71" w:rsidP="004151B2">
      <w:pPr>
        <w:keepNext/>
        <w:keepLines/>
        <w:tabs>
          <w:tab w:val="left" w:pos="284"/>
          <w:tab w:val="left" w:pos="1702"/>
        </w:tabs>
        <w:spacing w:after="0" w:line="240" w:lineRule="auto"/>
        <w:jc w:val="both"/>
        <w:rPr>
          <w:rFonts w:ascii="Tahoma" w:eastAsia="Times New Roman" w:hAnsi="Tahoma" w:cs="Tahoma"/>
          <w:lang w:eastAsia="sl-SI"/>
        </w:rPr>
      </w:pPr>
      <w:r w:rsidRPr="00FE1859">
        <w:rPr>
          <w:rFonts w:ascii="Tahoma" w:eastAsia="Times New Roman" w:hAnsi="Tahoma" w:cs="Tahoma"/>
          <w:lang w:eastAsia="sl-SI"/>
        </w:rPr>
        <w:t xml:space="preserve">Med veljavnostjo okvirnega sporazuma lahko naročnik, ne glede na določbe </w:t>
      </w:r>
      <w:r>
        <w:rPr>
          <w:rFonts w:ascii="Tahoma" w:eastAsia="Times New Roman" w:hAnsi="Tahoma" w:cs="Tahoma"/>
          <w:lang w:eastAsia="sl-SI"/>
        </w:rPr>
        <w:t>Obligacijskega zakonika</w:t>
      </w:r>
      <w:r w:rsidRPr="00FE1859">
        <w:rPr>
          <w:rFonts w:ascii="Tahoma" w:eastAsia="Times New Roman" w:hAnsi="Tahoma" w:cs="Tahoma"/>
          <w:lang w:eastAsia="sl-SI"/>
        </w:rPr>
        <w:t>, odstopi od okvirnega sporazuma tudi v primerih iz 96. člena ZJN-3.</w:t>
      </w:r>
    </w:p>
    <w:p w14:paraId="4666DEB1" w14:textId="77777777" w:rsidR="00AF0D1B" w:rsidRDefault="00AF0D1B" w:rsidP="004151B2">
      <w:pPr>
        <w:keepNext/>
        <w:keepLines/>
        <w:tabs>
          <w:tab w:val="left" w:pos="284"/>
          <w:tab w:val="left" w:pos="1702"/>
        </w:tabs>
        <w:spacing w:after="0" w:line="240" w:lineRule="auto"/>
        <w:jc w:val="both"/>
        <w:rPr>
          <w:rFonts w:ascii="Tahoma" w:eastAsia="Times New Roman" w:hAnsi="Tahoma" w:cs="Tahoma"/>
          <w:lang w:eastAsia="sl-SI"/>
        </w:rPr>
      </w:pPr>
    </w:p>
    <w:p w14:paraId="737A1473" w14:textId="77777777" w:rsidR="00AF0D1B" w:rsidRPr="0028391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283911">
        <w:rPr>
          <w:rFonts w:ascii="Tahoma" w:eastAsia="Times New Roman" w:hAnsi="Tahoma" w:cs="Tahoma"/>
          <w:color w:val="000000"/>
          <w:lang w:eastAsia="sl-SI"/>
        </w:rPr>
        <w:t>člen</w:t>
      </w:r>
    </w:p>
    <w:p w14:paraId="2D6F6C0D" w14:textId="77777777" w:rsidR="00AF0D1B" w:rsidRPr="00283911" w:rsidRDefault="00AF0D1B" w:rsidP="004151B2">
      <w:pPr>
        <w:keepNext/>
        <w:keepLines/>
        <w:spacing w:after="0" w:line="240" w:lineRule="auto"/>
        <w:jc w:val="both"/>
        <w:rPr>
          <w:rFonts w:ascii="Tahoma" w:eastAsia="Times New Roman" w:hAnsi="Tahoma" w:cs="Tahoma"/>
          <w:lang w:eastAsia="sl-SI"/>
        </w:rPr>
      </w:pPr>
    </w:p>
    <w:p w14:paraId="21FA30E8" w14:textId="09A3C72B" w:rsidR="00AF0D1B" w:rsidRDefault="00AF0D1B" w:rsidP="004151B2">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w:t>
      </w:r>
      <w:r>
        <w:rPr>
          <w:rFonts w:ascii="Tahoma" w:eastAsia="Times New Roman" w:hAnsi="Tahoma" w:cs="Tahoma"/>
          <w:lang w:eastAsia="sl-SI"/>
        </w:rPr>
        <w:t>ga</w:t>
      </w:r>
      <w:r w:rsidRPr="00283911">
        <w:rPr>
          <w:rFonts w:ascii="Tahoma" w:eastAsia="Times New Roman" w:hAnsi="Tahoma" w:cs="Tahoma"/>
          <w:lang w:eastAsia="sl-SI"/>
        </w:rPr>
        <w:t xml:space="preserve"> </w:t>
      </w:r>
      <w:r>
        <w:rPr>
          <w:rFonts w:ascii="Tahoma" w:eastAsia="Times New Roman" w:hAnsi="Tahoma" w:cs="Tahoma"/>
          <w:lang w:eastAsia="sl-SI"/>
        </w:rPr>
        <w:t>okvirnega sporazuma</w:t>
      </w:r>
      <w:r w:rsidRPr="00283911">
        <w:rPr>
          <w:rFonts w:ascii="Tahoma" w:eastAsia="Times New Roman" w:hAnsi="Tahoma" w:cs="Tahoma"/>
          <w:lang w:eastAsia="sl-SI"/>
        </w:rPr>
        <w:t xml:space="preserve"> v primeru kršenja določil </w:t>
      </w:r>
      <w:r>
        <w:rPr>
          <w:rFonts w:ascii="Tahoma" w:eastAsia="Times New Roman" w:hAnsi="Tahoma" w:cs="Tahoma"/>
          <w:lang w:eastAsia="sl-SI"/>
        </w:rPr>
        <w:t>okvirnega sporazuma</w:t>
      </w:r>
      <w:r w:rsidRPr="00283911">
        <w:rPr>
          <w:rFonts w:ascii="Tahoma" w:eastAsia="Times New Roman" w:hAnsi="Tahoma" w:cs="Tahoma"/>
          <w:lang w:eastAsia="sl-SI"/>
        </w:rPr>
        <w:t xml:space="preserve"> s strani naročnika. V tem primeru </w:t>
      </w:r>
      <w:r>
        <w:rPr>
          <w:rFonts w:ascii="Tahoma" w:eastAsia="Times New Roman" w:hAnsi="Tahoma" w:cs="Tahoma"/>
          <w:lang w:eastAsia="sl-SI"/>
        </w:rPr>
        <w:t>okvirni sporazum</w:t>
      </w:r>
      <w:r w:rsidRPr="00283911">
        <w:rPr>
          <w:rFonts w:ascii="Tahoma" w:eastAsia="Times New Roman" w:hAnsi="Tahoma" w:cs="Tahoma"/>
          <w:lang w:eastAsia="sl-SI"/>
        </w:rPr>
        <w:t xml:space="preserve"> preneha veljati, ko naročnik prejme pisno obvestilo o odstopu od </w:t>
      </w:r>
      <w:r>
        <w:rPr>
          <w:rFonts w:ascii="Tahoma" w:eastAsia="Times New Roman" w:hAnsi="Tahoma" w:cs="Tahoma"/>
          <w:lang w:eastAsia="sl-SI"/>
        </w:rPr>
        <w:t>okvirnega sporazuma</w:t>
      </w:r>
      <w:r w:rsidRPr="00283911">
        <w:rPr>
          <w:rFonts w:ascii="Tahoma" w:eastAsia="Times New Roman" w:hAnsi="Tahoma" w:cs="Tahoma"/>
          <w:lang w:eastAsia="sl-SI"/>
        </w:rPr>
        <w:t xml:space="preserve"> z navedbo razloga za odstop s priporočeno pošiljko po pošti.</w:t>
      </w:r>
    </w:p>
    <w:p w14:paraId="1632E776" w14:textId="77777777" w:rsidR="00AF0D1B" w:rsidRPr="00F204EF" w:rsidRDefault="00AF0D1B" w:rsidP="004151B2">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3E60BD1D" w14:textId="7B337676" w:rsidR="00602F81" w:rsidRDefault="00602F81" w:rsidP="004151B2">
      <w:pPr>
        <w:keepNext/>
        <w:keepLines/>
        <w:tabs>
          <w:tab w:val="left" w:pos="1702"/>
        </w:tabs>
        <w:spacing w:after="0" w:line="240" w:lineRule="auto"/>
        <w:jc w:val="both"/>
        <w:rPr>
          <w:rFonts w:ascii="Tahoma" w:eastAsia="Frutiger" w:hAnsi="Tahoma" w:cs="Tahoma"/>
          <w:szCs w:val="20"/>
        </w:rPr>
      </w:pPr>
    </w:p>
    <w:p w14:paraId="2CD9655D" w14:textId="4D8D3CC2"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Ta okvirni sporazum je sklenjen pod razveznim pogojem, ki se uresniči, v primeru izpolnitve ene od naslednjih okoliščin:</w:t>
      </w:r>
    </w:p>
    <w:p w14:paraId="2B1275E8" w14:textId="77777777" w:rsidR="00602F81" w:rsidRPr="00602F81" w:rsidRDefault="00602F81" w:rsidP="004151B2">
      <w:pPr>
        <w:keepNext/>
        <w:keepLines/>
        <w:numPr>
          <w:ilvl w:val="0"/>
          <w:numId w:val="51"/>
        </w:numPr>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dobavitelja ali podizvajalca ali </w:t>
      </w:r>
    </w:p>
    <w:p w14:paraId="7E421171" w14:textId="77777777" w:rsidR="00602F81" w:rsidRPr="00602F81" w:rsidRDefault="00602F81" w:rsidP="004151B2">
      <w:pPr>
        <w:keepNext/>
        <w:keepLines/>
        <w:numPr>
          <w:ilvl w:val="0"/>
          <w:numId w:val="51"/>
        </w:numPr>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če bo naročnik seznanjen, da je pristojni državni organ pri dobavitelju ali njegovem podizvajalcu v času izvajanja okvirnega sporazuma ugotovil najmanj dve kršitvi v zvezi s:</w:t>
      </w:r>
    </w:p>
    <w:p w14:paraId="47A42189" w14:textId="77777777" w:rsidR="00602F81" w:rsidRPr="00602F81" w:rsidRDefault="00602F81" w:rsidP="004151B2">
      <w:pPr>
        <w:keepNext/>
        <w:keepLines/>
        <w:numPr>
          <w:ilvl w:val="1"/>
          <w:numId w:val="51"/>
        </w:numPr>
        <w:spacing w:after="0" w:line="240" w:lineRule="auto"/>
        <w:ind w:left="709"/>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 plačilom za delo, </w:t>
      </w:r>
    </w:p>
    <w:p w14:paraId="7EA76234" w14:textId="77777777" w:rsidR="00602F81" w:rsidRPr="00602F81" w:rsidRDefault="00602F81" w:rsidP="004151B2">
      <w:pPr>
        <w:keepNext/>
        <w:keepLines/>
        <w:numPr>
          <w:ilvl w:val="1"/>
          <w:numId w:val="51"/>
        </w:numPr>
        <w:spacing w:after="0" w:line="240" w:lineRule="auto"/>
        <w:ind w:left="709"/>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delovnim časom, </w:t>
      </w:r>
    </w:p>
    <w:p w14:paraId="766F5222" w14:textId="77777777" w:rsidR="00602F81" w:rsidRPr="00602F81" w:rsidRDefault="00602F81" w:rsidP="004151B2">
      <w:pPr>
        <w:keepNext/>
        <w:keepLines/>
        <w:numPr>
          <w:ilvl w:val="1"/>
          <w:numId w:val="51"/>
        </w:numPr>
        <w:spacing w:after="0" w:line="240" w:lineRule="auto"/>
        <w:ind w:left="709"/>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počitki, </w:t>
      </w:r>
    </w:p>
    <w:p w14:paraId="27AEDC43" w14:textId="77777777" w:rsidR="00602F81" w:rsidRPr="00602F81" w:rsidRDefault="00602F81" w:rsidP="004151B2">
      <w:pPr>
        <w:keepNext/>
        <w:keepLines/>
        <w:numPr>
          <w:ilvl w:val="1"/>
          <w:numId w:val="51"/>
        </w:numPr>
        <w:spacing w:after="0" w:line="240" w:lineRule="auto"/>
        <w:ind w:left="709"/>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opravljanjem dela na podlagi pogodb civilnega prava kljub obstoju elementov delovnega razmerja ali v zvezi z zaposlovanjem na črno </w:t>
      </w:r>
    </w:p>
    <w:p w14:paraId="7A44BE31"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in za kateri mu je bila s pravnomočno odločitvijo ali več pravnomočnimi odločitvami izrečena globa za prekršek. </w:t>
      </w:r>
    </w:p>
    <w:p w14:paraId="3A41656C"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p>
    <w:p w14:paraId="79DCB161"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V primeru seznanitve naročnika s kršitvijo mora ta o tem obvestiti dobavitelja v 10 (desetih) dneh. </w:t>
      </w:r>
    </w:p>
    <w:p w14:paraId="228DCB94"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p>
    <w:p w14:paraId="34C7B1A0"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6BF61E30"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p>
    <w:p w14:paraId="5BF11A30"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4B867BED"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p>
    <w:p w14:paraId="014D20CC"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lastRenderedPageBreak/>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06EFE297" w14:textId="77777777" w:rsidR="00602F81" w:rsidRPr="00602F81" w:rsidRDefault="00602F81" w:rsidP="004151B2">
      <w:pPr>
        <w:keepNext/>
        <w:keepLines/>
        <w:tabs>
          <w:tab w:val="left" w:pos="1702"/>
        </w:tabs>
        <w:spacing w:after="0" w:line="240" w:lineRule="auto"/>
        <w:jc w:val="both"/>
        <w:rPr>
          <w:rFonts w:ascii="Tahoma" w:eastAsia="Times New Roman" w:hAnsi="Tahoma" w:cs="Tahoma"/>
          <w:szCs w:val="20"/>
          <w:lang w:eastAsia="sl-SI"/>
        </w:rPr>
      </w:pPr>
    </w:p>
    <w:p w14:paraId="67BFD8B7" w14:textId="3809E129" w:rsidR="00602F81" w:rsidRDefault="00602F81" w:rsidP="004151B2">
      <w:pPr>
        <w:keepNext/>
        <w:keepLines/>
        <w:tabs>
          <w:tab w:val="left" w:pos="1702"/>
        </w:tabs>
        <w:spacing w:after="0" w:line="240" w:lineRule="auto"/>
        <w:jc w:val="both"/>
        <w:rPr>
          <w:rFonts w:ascii="Tahoma" w:eastAsia="Times New Roman" w:hAnsi="Tahoma" w:cs="Tahoma"/>
          <w:szCs w:val="20"/>
          <w:lang w:eastAsia="sl-SI"/>
        </w:rPr>
      </w:pPr>
      <w:r w:rsidRPr="00602F81">
        <w:rPr>
          <w:rFonts w:ascii="Tahoma" w:eastAsia="Times New Roman" w:hAnsi="Tahoma" w:cs="Tahoma"/>
          <w:szCs w:val="20"/>
          <w:lang w:eastAsia="sl-SI"/>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E0FB237" w14:textId="77777777" w:rsidR="00D16ACC" w:rsidRPr="001B4211" w:rsidRDefault="00D16ACC" w:rsidP="004151B2">
      <w:pPr>
        <w:keepNext/>
        <w:keepLines/>
        <w:tabs>
          <w:tab w:val="left" w:pos="1702"/>
        </w:tabs>
        <w:spacing w:after="0" w:line="240" w:lineRule="auto"/>
        <w:jc w:val="both"/>
        <w:rPr>
          <w:rFonts w:ascii="Tahoma" w:eastAsia="Frutiger" w:hAnsi="Tahoma" w:cs="Tahoma"/>
          <w:szCs w:val="20"/>
        </w:rPr>
      </w:pPr>
    </w:p>
    <w:p w14:paraId="1BCA74C2" w14:textId="77777777" w:rsidR="00570A4F" w:rsidRPr="00BA3F91" w:rsidRDefault="00570A4F" w:rsidP="004151B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SESTAVNI DELI OKVIRNEGA SPORAZUMA</w:t>
      </w:r>
    </w:p>
    <w:p w14:paraId="40EDE71B" w14:textId="77777777" w:rsidR="00570A4F" w:rsidRPr="00BA3F91" w:rsidRDefault="00570A4F" w:rsidP="004151B2">
      <w:pPr>
        <w:keepNext/>
        <w:keepLines/>
        <w:spacing w:after="0" w:line="240" w:lineRule="auto"/>
        <w:jc w:val="center"/>
        <w:rPr>
          <w:rFonts w:ascii="Tahoma" w:eastAsia="Times New Roman" w:hAnsi="Tahoma" w:cs="Tahoma"/>
          <w:lang w:eastAsia="sl-SI"/>
        </w:rPr>
      </w:pPr>
    </w:p>
    <w:p w14:paraId="01C7CC3B" w14:textId="77777777" w:rsidR="00570A4F" w:rsidRPr="00BA3F91" w:rsidRDefault="00570A4F"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8F2A99B" w14:textId="77777777" w:rsidR="00570A4F" w:rsidRPr="00BA3F91" w:rsidRDefault="00570A4F" w:rsidP="004151B2">
      <w:pPr>
        <w:keepNext/>
        <w:keepLines/>
        <w:spacing w:after="0" w:line="240" w:lineRule="auto"/>
        <w:jc w:val="center"/>
        <w:rPr>
          <w:rFonts w:ascii="Tahoma" w:hAnsi="Tahoma" w:cs="Tahoma"/>
        </w:rPr>
      </w:pPr>
    </w:p>
    <w:p w14:paraId="406185AA" w14:textId="5184DE51" w:rsidR="000608D0" w:rsidRPr="00BA3F91" w:rsidRDefault="000608D0" w:rsidP="004151B2">
      <w:pPr>
        <w:keepNext/>
        <w:keepLines/>
        <w:spacing w:after="0" w:line="240" w:lineRule="auto"/>
        <w:jc w:val="both"/>
        <w:rPr>
          <w:rFonts w:ascii="Tahoma" w:hAnsi="Tahoma" w:cs="Tahoma"/>
        </w:rPr>
      </w:pPr>
      <w:r w:rsidRPr="00BA3F91">
        <w:rPr>
          <w:rFonts w:ascii="Tahoma" w:hAnsi="Tahoma" w:cs="Tahoma"/>
        </w:rPr>
        <w:t xml:space="preserve">Pri tolmačenju tega okvirnega sporazuma in reševanju morebitnih sporov se poleg okvirnega sporazuma </w:t>
      </w:r>
      <w:r w:rsidR="00C85CBC">
        <w:rPr>
          <w:rFonts w:ascii="Tahoma" w:hAnsi="Tahoma" w:cs="Tahoma"/>
        </w:rPr>
        <w:t>in</w:t>
      </w:r>
      <w:r w:rsidR="00C85CBC" w:rsidRPr="00EC4317">
        <w:rPr>
          <w:rFonts w:ascii="Tahoma" w:hAnsi="Tahoma" w:cs="Tahoma"/>
        </w:rPr>
        <w:t xml:space="preserve"> </w:t>
      </w:r>
      <w:r w:rsidR="00C85CBC">
        <w:rPr>
          <w:rFonts w:ascii="Tahoma" w:hAnsi="Tahoma" w:cs="Tahoma"/>
        </w:rPr>
        <w:t>Obligacijskega zakonika</w:t>
      </w:r>
      <w:r w:rsidR="00E77FC4">
        <w:rPr>
          <w:rFonts w:ascii="Tahoma" w:hAnsi="Tahoma" w:cs="Tahoma"/>
        </w:rPr>
        <w:t>,</w:t>
      </w:r>
      <w:r w:rsidRPr="00BA3F91">
        <w:rPr>
          <w:rFonts w:ascii="Tahoma" w:hAnsi="Tahoma" w:cs="Tahoma"/>
        </w:rPr>
        <w:t xml:space="preserve"> upošteva še:</w:t>
      </w:r>
    </w:p>
    <w:p w14:paraId="785199E1" w14:textId="5C00368E" w:rsidR="000608D0" w:rsidRPr="00BA3F91" w:rsidRDefault="000608D0" w:rsidP="004151B2">
      <w:pPr>
        <w:pStyle w:val="Odstavekseznama"/>
        <w:keepNext/>
        <w:keepLines/>
        <w:numPr>
          <w:ilvl w:val="0"/>
          <w:numId w:val="8"/>
        </w:numPr>
        <w:jc w:val="both"/>
        <w:rPr>
          <w:rFonts w:ascii="Tahoma" w:hAnsi="Tahoma" w:cs="Tahoma"/>
          <w:sz w:val="22"/>
          <w:szCs w:val="22"/>
        </w:rPr>
      </w:pPr>
      <w:r w:rsidRPr="00BA3F91">
        <w:rPr>
          <w:rFonts w:ascii="Tahoma" w:hAnsi="Tahoma" w:cs="Tahoma"/>
          <w:sz w:val="22"/>
          <w:szCs w:val="22"/>
        </w:rPr>
        <w:t xml:space="preserve">razpisna dokumentacija, št. </w:t>
      </w:r>
      <w:r w:rsidR="007906C9" w:rsidRPr="007906C9">
        <w:rPr>
          <w:rFonts w:ascii="Tahoma" w:hAnsi="Tahoma" w:cs="Tahoma"/>
          <w:sz w:val="22"/>
          <w:szCs w:val="22"/>
        </w:rPr>
        <w:t>JPE-SPV-111/24</w:t>
      </w:r>
      <w:r w:rsidRPr="00BA3F91">
        <w:rPr>
          <w:rFonts w:ascii="Tahoma" w:hAnsi="Tahoma" w:cs="Tahoma"/>
          <w:sz w:val="22"/>
          <w:szCs w:val="22"/>
        </w:rPr>
        <w:t xml:space="preserve">, </w:t>
      </w:r>
    </w:p>
    <w:p w14:paraId="6D8945BF" w14:textId="77777777" w:rsidR="000608D0" w:rsidRPr="00D10922" w:rsidRDefault="000608D0" w:rsidP="004151B2">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 z dne _________,</w:t>
      </w:r>
    </w:p>
    <w:p w14:paraId="464597B6" w14:textId="56F6D5AE" w:rsidR="000608D0" w:rsidRPr="00D10922" w:rsidRDefault="00D101D6" w:rsidP="004151B2">
      <w:pPr>
        <w:keepNext/>
        <w:keepLines/>
        <w:numPr>
          <w:ilvl w:val="0"/>
          <w:numId w:val="8"/>
        </w:numPr>
        <w:spacing w:after="0" w:line="240" w:lineRule="auto"/>
        <w:jc w:val="both"/>
        <w:rPr>
          <w:rFonts w:ascii="Tahoma" w:hAnsi="Tahoma" w:cs="Tahoma"/>
        </w:rPr>
      </w:pPr>
      <w:r>
        <w:rPr>
          <w:rFonts w:ascii="Tahoma" w:hAnsi="Tahoma" w:cs="Tahoma"/>
        </w:rPr>
        <w:t xml:space="preserve">končna </w:t>
      </w:r>
      <w:r w:rsidR="000608D0" w:rsidRPr="00D10922">
        <w:rPr>
          <w:rFonts w:ascii="Tahoma" w:hAnsi="Tahoma" w:cs="Tahoma"/>
        </w:rPr>
        <w:t>ponudba izvajalca št. __________</w:t>
      </w:r>
      <w:r w:rsidR="00B00229">
        <w:rPr>
          <w:rFonts w:ascii="Tahoma" w:hAnsi="Tahoma" w:cs="Tahoma"/>
        </w:rPr>
        <w:t>,</w:t>
      </w:r>
      <w:r w:rsidR="000608D0" w:rsidRPr="00D10922">
        <w:rPr>
          <w:rFonts w:ascii="Tahoma" w:hAnsi="Tahoma" w:cs="Tahoma"/>
        </w:rPr>
        <w:t xml:space="preserve"> podana na pogajanjih dne _________, ki je priloga št. 1 te</w:t>
      </w:r>
      <w:r w:rsidR="000608D0">
        <w:rPr>
          <w:rFonts w:ascii="Tahoma" w:hAnsi="Tahoma" w:cs="Tahoma"/>
        </w:rPr>
        <w:t>ga okvirnega sporazuma</w:t>
      </w:r>
      <w:r w:rsidR="000608D0" w:rsidRPr="00D10922">
        <w:rPr>
          <w:rFonts w:ascii="Tahoma" w:hAnsi="Tahoma" w:cs="Tahoma"/>
        </w:rPr>
        <w:t>,</w:t>
      </w:r>
    </w:p>
    <w:p w14:paraId="76DA0D89" w14:textId="4D094691" w:rsidR="000608D0" w:rsidRPr="00D10922" w:rsidRDefault="00D101D6" w:rsidP="004151B2">
      <w:pPr>
        <w:keepNext/>
        <w:keepLines/>
        <w:numPr>
          <w:ilvl w:val="0"/>
          <w:numId w:val="8"/>
        </w:numPr>
        <w:spacing w:after="0" w:line="240" w:lineRule="auto"/>
        <w:jc w:val="both"/>
        <w:rPr>
          <w:rFonts w:ascii="Tahoma" w:hAnsi="Tahoma" w:cs="Tahoma"/>
        </w:rPr>
      </w:pPr>
      <w:r>
        <w:rPr>
          <w:rFonts w:ascii="Tahoma" w:hAnsi="Tahoma" w:cs="Tahoma"/>
        </w:rPr>
        <w:t xml:space="preserve">končni </w:t>
      </w:r>
      <w:r w:rsidR="000608D0" w:rsidRPr="00D10922">
        <w:rPr>
          <w:rFonts w:ascii="Tahoma" w:hAnsi="Tahoma" w:cs="Tahoma"/>
        </w:rPr>
        <w:t>ponudbeni predračun izvajalca z dne _______________, ki je priloga št. 2 te</w:t>
      </w:r>
      <w:r w:rsidR="000608D0">
        <w:rPr>
          <w:rFonts w:ascii="Tahoma" w:hAnsi="Tahoma" w:cs="Tahoma"/>
        </w:rPr>
        <w:t>ga okvirnega sporazuma</w:t>
      </w:r>
      <w:r w:rsidR="000608D0" w:rsidRPr="00D10922">
        <w:rPr>
          <w:rFonts w:ascii="Tahoma" w:hAnsi="Tahoma" w:cs="Tahoma"/>
        </w:rPr>
        <w:t>,</w:t>
      </w:r>
    </w:p>
    <w:p w14:paraId="26463A9B" w14:textId="77777777" w:rsidR="000608D0" w:rsidRPr="00191C1F" w:rsidRDefault="000608D0" w:rsidP="004151B2">
      <w:pPr>
        <w:keepNext/>
        <w:keepLines/>
        <w:numPr>
          <w:ilvl w:val="0"/>
          <w:numId w:val="8"/>
        </w:numPr>
        <w:spacing w:after="0" w:line="240" w:lineRule="auto"/>
        <w:jc w:val="both"/>
        <w:rPr>
          <w:rFonts w:ascii="Tahoma" w:hAnsi="Tahoma" w:cs="Tahoma"/>
        </w:rPr>
      </w:pPr>
      <w:r w:rsidRPr="00191C1F">
        <w:rPr>
          <w:rFonts w:ascii="Tahoma" w:hAnsi="Tahoma" w:cs="Tahoma"/>
        </w:rPr>
        <w:t xml:space="preserve">Pisni sporazum o skupnih varnostnih ukrepih in ravnanju z okoljem v JAVNEM PODJETJU ENERGETIKA LJUBLJANA d.o.o. ki je priloga št. </w:t>
      </w:r>
      <w:r>
        <w:rPr>
          <w:rFonts w:ascii="Tahoma" w:hAnsi="Tahoma" w:cs="Tahoma"/>
        </w:rPr>
        <w:t>3 tega okvirnega sporazuma,</w:t>
      </w:r>
    </w:p>
    <w:p w14:paraId="6F430D45" w14:textId="77777777" w:rsidR="000608D0" w:rsidRPr="00B62D3F" w:rsidRDefault="000608D0" w:rsidP="004151B2">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p w14:paraId="7A60FC69" w14:textId="77777777" w:rsidR="000608D0" w:rsidRPr="00EC4317" w:rsidRDefault="000608D0" w:rsidP="004151B2">
      <w:pPr>
        <w:keepNext/>
        <w:keepLines/>
        <w:tabs>
          <w:tab w:val="left" w:pos="993"/>
          <w:tab w:val="left" w:pos="1560"/>
        </w:tabs>
        <w:spacing w:after="0" w:line="240" w:lineRule="auto"/>
        <w:jc w:val="both"/>
        <w:rPr>
          <w:rFonts w:ascii="Tahoma" w:hAnsi="Tahoma" w:cs="Tahoma"/>
        </w:rPr>
      </w:pPr>
    </w:p>
    <w:p w14:paraId="75C03B28" w14:textId="77777777" w:rsidR="00AF0D1B" w:rsidRPr="00F07919" w:rsidRDefault="00AF0D1B" w:rsidP="004151B2">
      <w:pPr>
        <w:keepNext/>
        <w:keepLines/>
        <w:spacing w:after="0" w:line="240" w:lineRule="auto"/>
        <w:jc w:val="both"/>
        <w:rPr>
          <w:rFonts w:ascii="Tahoma" w:hAnsi="Tahoma" w:cs="Tahoma"/>
        </w:rPr>
      </w:pPr>
      <w:r w:rsidRPr="00F07919">
        <w:rPr>
          <w:rFonts w:ascii="Tahoma" w:hAnsi="Tahoma" w:cs="Tahoma"/>
        </w:rPr>
        <w:t>Stranki okvirnega sporazuma sta sporazumni, da je dokumentacija iz prejšnjega odstavka tega člena sestavni del okvirnega sporazuma.</w:t>
      </w:r>
    </w:p>
    <w:p w14:paraId="6AAA66D6" w14:textId="77777777" w:rsidR="00AF0D1B" w:rsidRPr="00F07919" w:rsidRDefault="00AF0D1B" w:rsidP="004151B2">
      <w:pPr>
        <w:keepNext/>
        <w:keepLines/>
        <w:spacing w:after="0" w:line="240" w:lineRule="auto"/>
        <w:jc w:val="both"/>
        <w:rPr>
          <w:rFonts w:ascii="Tahoma" w:hAnsi="Tahoma" w:cs="Tahoma"/>
        </w:rPr>
      </w:pPr>
    </w:p>
    <w:p w14:paraId="263822F2" w14:textId="77777777" w:rsidR="00AF0D1B" w:rsidRPr="00F07919" w:rsidRDefault="00AF0D1B" w:rsidP="004151B2">
      <w:pPr>
        <w:keepNext/>
        <w:keepLines/>
        <w:spacing w:after="0" w:line="240" w:lineRule="auto"/>
        <w:jc w:val="both"/>
        <w:rPr>
          <w:rFonts w:ascii="Tahoma" w:hAnsi="Tahoma" w:cs="Tahoma"/>
        </w:rPr>
      </w:pPr>
      <w:r w:rsidRPr="00F07919">
        <w:rPr>
          <w:rFonts w:ascii="Tahoma" w:hAnsi="Tahoma" w:cs="Tahoma"/>
        </w:rPr>
        <w:t>V primeru, če si vsebina zgoraj navedenih dokumentov nasprotuje in če volja strank okvirnega sporazuma ni jasno izražena, za razlago volje obeh strank okvirnega sporazuma najprej veljajo določila tega okvirnega sporazu</w:t>
      </w:r>
      <w:r>
        <w:rPr>
          <w:rFonts w:ascii="Tahoma" w:hAnsi="Tahoma" w:cs="Tahoma"/>
        </w:rPr>
        <w:t>ma, nato razpisna dokumentacija,</w:t>
      </w:r>
      <w:r w:rsidRPr="00F07919">
        <w:rPr>
          <w:rFonts w:ascii="Tahoma" w:hAnsi="Tahoma" w:cs="Tahoma"/>
        </w:rPr>
        <w:t xml:space="preserve"> na podlagi katere je bil sklenjen ta okvirni sporazum, potem pa dokumenti v vrstnem redu, kot si sledijo v tem členu.</w:t>
      </w:r>
    </w:p>
    <w:p w14:paraId="52A15369" w14:textId="77777777" w:rsidR="00570A4F" w:rsidRPr="00BA3F91" w:rsidRDefault="00570A4F" w:rsidP="004151B2">
      <w:pPr>
        <w:keepNext/>
        <w:keepLines/>
        <w:spacing w:after="0" w:line="240" w:lineRule="auto"/>
        <w:jc w:val="both"/>
        <w:rPr>
          <w:rFonts w:ascii="Tahoma" w:eastAsia="Times New Roman" w:hAnsi="Tahoma" w:cs="Tahoma"/>
          <w:color w:val="000000"/>
          <w:lang w:eastAsia="sl-SI"/>
        </w:rPr>
      </w:pPr>
    </w:p>
    <w:p w14:paraId="1209D783" w14:textId="77777777" w:rsidR="00570A4F" w:rsidRPr="00BA3F91" w:rsidRDefault="00570A4F" w:rsidP="004151B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PROTIKORUPCIJSKA KLAVZULA</w:t>
      </w:r>
    </w:p>
    <w:p w14:paraId="1E9D7371" w14:textId="77777777" w:rsidR="00570A4F" w:rsidRPr="00BA3F91" w:rsidRDefault="00570A4F" w:rsidP="004151B2">
      <w:pPr>
        <w:keepNext/>
        <w:keepLines/>
        <w:spacing w:after="0" w:line="240" w:lineRule="auto"/>
        <w:jc w:val="center"/>
        <w:rPr>
          <w:rFonts w:ascii="Tahoma" w:hAnsi="Tahoma" w:cs="Tahoma"/>
        </w:rPr>
      </w:pPr>
    </w:p>
    <w:p w14:paraId="19626808" w14:textId="77777777" w:rsidR="00570A4F" w:rsidRPr="00BA3F91" w:rsidRDefault="00570A4F"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F3DB44C" w14:textId="77777777" w:rsidR="00570A4F" w:rsidRPr="00BA3F91" w:rsidRDefault="00570A4F" w:rsidP="004151B2">
      <w:pPr>
        <w:keepNext/>
        <w:keepLines/>
        <w:spacing w:after="0" w:line="240" w:lineRule="auto"/>
        <w:jc w:val="both"/>
        <w:rPr>
          <w:rFonts w:ascii="Tahoma" w:eastAsia="Times New Roman" w:hAnsi="Tahoma" w:cs="Tahoma"/>
          <w:color w:val="000000"/>
          <w:lang w:eastAsia="sl-SI"/>
        </w:rPr>
      </w:pPr>
    </w:p>
    <w:p w14:paraId="2D3ACD0F" w14:textId="77777777" w:rsidR="00AF0D1B" w:rsidRPr="00FE1859" w:rsidRDefault="00AF0D1B" w:rsidP="004151B2">
      <w:pPr>
        <w:keepNext/>
        <w:keepLines/>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3D97F42" w14:textId="77777777" w:rsidR="00AF0D1B" w:rsidRPr="00FE1859" w:rsidRDefault="00AF0D1B" w:rsidP="004151B2">
      <w:pPr>
        <w:keepNext/>
        <w:keepLines/>
        <w:spacing w:after="0" w:line="240" w:lineRule="auto"/>
        <w:ind w:right="-2"/>
        <w:jc w:val="both"/>
        <w:rPr>
          <w:rFonts w:ascii="Tahoma" w:eastAsia="Times New Roman" w:hAnsi="Tahoma" w:cs="Tahoma"/>
          <w:color w:val="000000"/>
          <w:lang w:eastAsia="sl-SI"/>
        </w:rPr>
      </w:pPr>
    </w:p>
    <w:p w14:paraId="09F3D368" w14:textId="2A951923" w:rsidR="00AF0D1B" w:rsidRDefault="00AF0D1B" w:rsidP="004151B2">
      <w:pPr>
        <w:keepNext/>
        <w:keepLines/>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A01FABF" w14:textId="7142A6C0" w:rsidR="00570A4F" w:rsidRPr="00BA3F91" w:rsidRDefault="00570A4F" w:rsidP="004151B2">
      <w:pPr>
        <w:keepNext/>
        <w:keepLines/>
        <w:spacing w:after="0" w:line="240" w:lineRule="auto"/>
        <w:jc w:val="both"/>
        <w:rPr>
          <w:rFonts w:ascii="Tahoma" w:eastAsia="Times New Roman" w:hAnsi="Tahoma" w:cs="Tahoma"/>
          <w:color w:val="000000"/>
          <w:lang w:eastAsia="sl-SI"/>
        </w:rPr>
      </w:pPr>
    </w:p>
    <w:p w14:paraId="68FD538A" w14:textId="77777777" w:rsidR="00570A4F" w:rsidRPr="00BA3F91" w:rsidRDefault="00570A4F" w:rsidP="004151B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ODSTOP OZIROMA CESIJ</w:t>
      </w:r>
      <w:r>
        <w:rPr>
          <w:rFonts w:ascii="Tahoma" w:hAnsi="Tahoma" w:cs="Tahoma"/>
          <w:b/>
          <w:sz w:val="22"/>
          <w:szCs w:val="22"/>
        </w:rPr>
        <w:t>A</w:t>
      </w:r>
      <w:r w:rsidRPr="00BA3F91">
        <w:rPr>
          <w:rFonts w:ascii="Tahoma" w:hAnsi="Tahoma" w:cs="Tahoma"/>
          <w:b/>
          <w:sz w:val="22"/>
          <w:szCs w:val="22"/>
        </w:rPr>
        <w:t xml:space="preserve"> DENARNIH TERJATEV</w:t>
      </w:r>
    </w:p>
    <w:p w14:paraId="597AD363" w14:textId="77777777" w:rsidR="00570A4F" w:rsidRPr="00BA3F91" w:rsidRDefault="00570A4F" w:rsidP="004151B2">
      <w:pPr>
        <w:pStyle w:val="Telobesedila"/>
        <w:keepNext/>
        <w:keepLines/>
        <w:widowControl/>
        <w:numPr>
          <w:ilvl w:val="12"/>
          <w:numId w:val="0"/>
        </w:numPr>
        <w:jc w:val="center"/>
        <w:rPr>
          <w:rFonts w:ascii="Tahoma" w:hAnsi="Tahoma" w:cs="Tahoma"/>
          <w:sz w:val="22"/>
          <w:szCs w:val="22"/>
        </w:rPr>
      </w:pPr>
    </w:p>
    <w:p w14:paraId="580C5946" w14:textId="77777777" w:rsidR="00570A4F" w:rsidRPr="00BA3F91" w:rsidRDefault="00570A4F"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CC9CA3D" w14:textId="77777777" w:rsidR="00570A4F" w:rsidRPr="00BA3F91" w:rsidRDefault="00570A4F" w:rsidP="004151B2">
      <w:pPr>
        <w:keepNext/>
        <w:keepLines/>
        <w:tabs>
          <w:tab w:val="left" w:pos="4820"/>
        </w:tabs>
        <w:spacing w:after="0" w:line="240" w:lineRule="auto"/>
        <w:jc w:val="center"/>
        <w:rPr>
          <w:rFonts w:ascii="Tahoma" w:hAnsi="Tahoma" w:cs="Tahoma"/>
          <w:b/>
        </w:rPr>
      </w:pPr>
    </w:p>
    <w:p w14:paraId="43B954EB" w14:textId="5A37EED3" w:rsidR="004528A8" w:rsidRDefault="00AF0D1B" w:rsidP="004151B2">
      <w:pPr>
        <w:keepNext/>
        <w:keepLines/>
        <w:spacing w:after="0" w:line="240" w:lineRule="auto"/>
        <w:jc w:val="both"/>
        <w:rPr>
          <w:rFonts w:ascii="Tahoma" w:hAnsi="Tahoma" w:cs="Tahoma"/>
        </w:rPr>
      </w:pPr>
      <w:r w:rsidRPr="00F07919">
        <w:rPr>
          <w:rFonts w:ascii="Tahoma" w:hAnsi="Tahoma" w:cs="Tahoma"/>
        </w:rPr>
        <w:t>Stranki okvirnega sporazuma se zavezujeta, da po tem okvirnem sporazumu velja prepoved odstopa oziroma cesije denarnih terjatev, ki izvirajo iz tega okvirnega sporazuma, drugim pravnim ali fizičnim osebam, razen bankam. V primeru odstopa denarne terjatve drugim pravnim ali fizičnim osebam, razen bankam, odstop nima pravnega učinka.</w:t>
      </w:r>
    </w:p>
    <w:p w14:paraId="0074E448" w14:textId="76E04D54" w:rsidR="00C4289B" w:rsidRPr="00407A62" w:rsidRDefault="00C4289B" w:rsidP="004151B2">
      <w:pPr>
        <w:keepNext/>
        <w:keepLines/>
        <w:spacing w:after="0" w:line="240" w:lineRule="auto"/>
        <w:jc w:val="both"/>
        <w:rPr>
          <w:rFonts w:ascii="Tahoma" w:eastAsia="Times New Roman" w:hAnsi="Tahoma" w:cs="Tahoma"/>
          <w:lang w:eastAsia="sl-SI"/>
        </w:rPr>
      </w:pPr>
    </w:p>
    <w:p w14:paraId="62BDA364" w14:textId="77777777" w:rsidR="00AF0D1B" w:rsidRPr="00EC4317" w:rsidRDefault="00AF0D1B" w:rsidP="004151B2">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REŠEVANJE SPOROV</w:t>
      </w:r>
    </w:p>
    <w:p w14:paraId="20321304" w14:textId="77777777" w:rsidR="00AF0D1B" w:rsidRPr="00EC4317" w:rsidRDefault="00AF0D1B" w:rsidP="004151B2">
      <w:pPr>
        <w:keepNext/>
        <w:keepLines/>
        <w:spacing w:after="0" w:line="240" w:lineRule="auto"/>
        <w:jc w:val="center"/>
        <w:rPr>
          <w:rFonts w:ascii="Tahoma" w:hAnsi="Tahoma" w:cs="Tahoma"/>
        </w:rPr>
      </w:pPr>
    </w:p>
    <w:p w14:paraId="3C103235" w14:textId="77777777" w:rsidR="00AF0D1B" w:rsidRPr="000F7D5F"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462E61B" w14:textId="77777777" w:rsidR="00AF0D1B" w:rsidRPr="00EC4317" w:rsidRDefault="00AF0D1B" w:rsidP="004151B2">
      <w:pPr>
        <w:keepNext/>
        <w:keepLines/>
        <w:spacing w:after="0" w:line="240" w:lineRule="auto"/>
        <w:jc w:val="both"/>
        <w:rPr>
          <w:rFonts w:ascii="Tahoma" w:hAnsi="Tahoma" w:cs="Tahoma"/>
        </w:rPr>
      </w:pPr>
    </w:p>
    <w:p w14:paraId="71228541" w14:textId="77777777" w:rsidR="00AF0D1B" w:rsidRPr="00DA5BD6" w:rsidRDefault="00AF0D1B" w:rsidP="004151B2">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Morebitne spore, ki bi nastali v zvezi z izvajanjem te</w:t>
      </w:r>
      <w:r>
        <w:rPr>
          <w:rFonts w:ascii="Tahoma" w:eastAsia="Calibri" w:hAnsi="Tahoma" w:cs="Tahoma"/>
          <w:szCs w:val="22"/>
          <w:lang w:eastAsia="en-US"/>
        </w:rPr>
        <w:t>ga</w:t>
      </w:r>
      <w:r w:rsidRPr="00DA5BD6">
        <w:rPr>
          <w:rFonts w:ascii="Tahoma" w:eastAsia="Calibri" w:hAnsi="Tahoma" w:cs="Tahoma"/>
          <w:szCs w:val="22"/>
          <w:lang w:eastAsia="en-US"/>
        </w:rPr>
        <w:t xml:space="preserve"> okvirnega sporazuma, bosta stranki skušali rešiti sporazumno.</w:t>
      </w:r>
    </w:p>
    <w:p w14:paraId="545EFA96" w14:textId="77777777" w:rsidR="00AF0D1B" w:rsidRPr="00DA5BD6" w:rsidRDefault="00AF0D1B" w:rsidP="004151B2">
      <w:pPr>
        <w:pStyle w:val="tekst1"/>
        <w:keepNext/>
        <w:keepLines/>
        <w:spacing w:before="0" w:line="240" w:lineRule="auto"/>
        <w:rPr>
          <w:rFonts w:ascii="Tahoma" w:eastAsia="Calibri" w:hAnsi="Tahoma" w:cs="Tahoma"/>
          <w:szCs w:val="22"/>
          <w:lang w:eastAsia="en-US"/>
        </w:rPr>
      </w:pPr>
    </w:p>
    <w:p w14:paraId="5AC01C97" w14:textId="77777777" w:rsidR="00AF0D1B" w:rsidRDefault="00AF0D1B" w:rsidP="004151B2">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Če spora ne bo možno rešiti sporazumno, lahko vsaka stranka okvirnega sporazuma sproži postopek za rešitev spora pri stvarno pristojnem sodišču v Ljubljani.</w:t>
      </w:r>
    </w:p>
    <w:p w14:paraId="1715AD5E" w14:textId="77777777" w:rsidR="00AF0D1B" w:rsidRDefault="00AF0D1B" w:rsidP="004151B2">
      <w:pPr>
        <w:pStyle w:val="tekst1"/>
        <w:keepNext/>
        <w:keepLines/>
        <w:spacing w:before="0" w:line="240" w:lineRule="auto"/>
        <w:rPr>
          <w:rFonts w:ascii="Tahoma" w:hAnsi="Tahoma" w:cs="Tahoma"/>
          <w:szCs w:val="22"/>
        </w:rPr>
      </w:pPr>
    </w:p>
    <w:p w14:paraId="35A8A0D4" w14:textId="77777777" w:rsidR="00AF0D1B" w:rsidRPr="00EC4317" w:rsidRDefault="00AF0D1B" w:rsidP="004151B2">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OSTALE DOLOČBE</w:t>
      </w:r>
    </w:p>
    <w:p w14:paraId="212EA8E7" w14:textId="77777777" w:rsidR="00AF0D1B" w:rsidRPr="00EC4317" w:rsidRDefault="00AF0D1B" w:rsidP="004151B2">
      <w:pPr>
        <w:keepNext/>
        <w:keepLines/>
        <w:spacing w:after="0" w:line="240" w:lineRule="auto"/>
        <w:jc w:val="center"/>
        <w:rPr>
          <w:rFonts w:ascii="Tahoma" w:eastAsia="Times New Roman" w:hAnsi="Tahoma" w:cs="Tahoma"/>
          <w:color w:val="000000"/>
          <w:lang w:eastAsia="sl-SI"/>
        </w:rPr>
      </w:pPr>
    </w:p>
    <w:p w14:paraId="16126F20" w14:textId="77777777" w:rsidR="00AF0D1B" w:rsidRPr="000F7D5F"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C3DE3DB" w14:textId="77777777" w:rsidR="00AF0D1B" w:rsidRPr="00EC4317" w:rsidRDefault="00AF0D1B" w:rsidP="004151B2">
      <w:pPr>
        <w:keepNext/>
        <w:keepLines/>
        <w:spacing w:after="0" w:line="240" w:lineRule="auto"/>
        <w:jc w:val="both"/>
        <w:rPr>
          <w:rFonts w:ascii="Tahoma" w:eastAsia="Times New Roman" w:hAnsi="Tahoma" w:cs="Tahoma"/>
          <w:lang w:eastAsia="sl-SI"/>
        </w:rPr>
      </w:pPr>
    </w:p>
    <w:p w14:paraId="4111BD60" w14:textId="6AD0C9CC"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Ta okvirni sporazum v celoti zavezuje tudi morebitne vsakokratne pravne naslednike vsake od strank okvirnega sporazuma, kar velja zlasti tudi v primeru organizacijsko – statusnih ter lastninskih sprememb.</w:t>
      </w:r>
    </w:p>
    <w:p w14:paraId="609AE629" w14:textId="77777777" w:rsidR="00AF0D1B" w:rsidRPr="00BA3F9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17CAE61"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173A7FE7"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3A499164"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335B8651"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593C94DC"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0427A80C" w14:textId="77777777" w:rsidR="00AF0D1B" w:rsidRPr="00DA5BD6" w:rsidRDefault="00AF0D1B" w:rsidP="004151B2">
      <w:pPr>
        <w:keepNext/>
        <w:keepLines/>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00668BF6" w14:textId="77777777" w:rsidR="00AF0D1B" w:rsidRDefault="00AF0D1B" w:rsidP="004151B2">
      <w:pPr>
        <w:keepNext/>
        <w:keepLines/>
        <w:tabs>
          <w:tab w:val="left" w:pos="4820"/>
        </w:tabs>
        <w:spacing w:after="0" w:line="240" w:lineRule="auto"/>
        <w:jc w:val="both"/>
        <w:rPr>
          <w:rFonts w:ascii="Tahoma" w:eastAsia="Times New Roman" w:hAnsi="Tahoma" w:cs="Tahoma"/>
          <w:lang w:eastAsia="sl-SI"/>
        </w:rPr>
      </w:pPr>
    </w:p>
    <w:p w14:paraId="1068F1E3" w14:textId="2BA4C536" w:rsidR="00AF0D1B" w:rsidRDefault="00AF0D1B" w:rsidP="004151B2">
      <w:pPr>
        <w:keepNext/>
        <w:keepLines/>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6B2E72F2" w14:textId="13864E97" w:rsidR="00D16ACC" w:rsidRDefault="00D16ACC" w:rsidP="004151B2">
      <w:pPr>
        <w:keepNext/>
        <w:keepLines/>
        <w:tabs>
          <w:tab w:val="left" w:pos="4820"/>
        </w:tabs>
        <w:spacing w:after="0" w:line="240" w:lineRule="auto"/>
        <w:jc w:val="both"/>
        <w:rPr>
          <w:rFonts w:ascii="Tahoma" w:eastAsia="Times New Roman" w:hAnsi="Tahoma" w:cs="Tahoma"/>
          <w:lang w:eastAsia="sl-SI"/>
        </w:rPr>
      </w:pPr>
    </w:p>
    <w:p w14:paraId="2281A503" w14:textId="122B1D64" w:rsidR="00D16ACC" w:rsidRDefault="00D16ACC" w:rsidP="004151B2">
      <w:pPr>
        <w:keepNext/>
        <w:keepLines/>
        <w:tabs>
          <w:tab w:val="left" w:pos="4820"/>
        </w:tabs>
        <w:spacing w:after="0" w:line="240" w:lineRule="auto"/>
        <w:jc w:val="both"/>
        <w:rPr>
          <w:rFonts w:ascii="Tahoma" w:eastAsia="Times New Roman" w:hAnsi="Tahoma" w:cs="Tahoma"/>
          <w:lang w:eastAsia="sl-SI"/>
        </w:rPr>
      </w:pPr>
    </w:p>
    <w:p w14:paraId="1B133F1A" w14:textId="024D02CF" w:rsidR="00D16ACC" w:rsidRDefault="00D16ACC" w:rsidP="004151B2">
      <w:pPr>
        <w:keepNext/>
        <w:keepLines/>
        <w:tabs>
          <w:tab w:val="left" w:pos="4820"/>
        </w:tabs>
        <w:spacing w:after="0" w:line="240" w:lineRule="auto"/>
        <w:jc w:val="both"/>
        <w:rPr>
          <w:rFonts w:ascii="Tahoma" w:eastAsia="Times New Roman" w:hAnsi="Tahoma" w:cs="Tahoma"/>
          <w:lang w:eastAsia="sl-SI"/>
        </w:rPr>
      </w:pPr>
    </w:p>
    <w:p w14:paraId="5F717A51" w14:textId="77777777" w:rsidR="00D16ACC" w:rsidRPr="00BA3F91" w:rsidRDefault="00D16ACC" w:rsidP="004151B2">
      <w:pPr>
        <w:keepNext/>
        <w:keepLines/>
        <w:tabs>
          <w:tab w:val="left" w:pos="4820"/>
        </w:tabs>
        <w:spacing w:after="0" w:line="240" w:lineRule="auto"/>
        <w:jc w:val="both"/>
        <w:rPr>
          <w:rFonts w:ascii="Tahoma" w:eastAsia="Times New Roman" w:hAnsi="Tahoma" w:cs="Tahoma"/>
          <w:lang w:eastAsia="sl-SI"/>
        </w:rPr>
      </w:pPr>
    </w:p>
    <w:p w14:paraId="25145C52" w14:textId="77777777" w:rsidR="00AF0D1B" w:rsidRPr="00BA3F9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AEE0DFA" w14:textId="7DEC63C4" w:rsidR="00D95888" w:rsidRDefault="00D95888" w:rsidP="004151B2">
      <w:pPr>
        <w:keepNext/>
        <w:keepLines/>
        <w:tabs>
          <w:tab w:val="left" w:pos="4820"/>
        </w:tabs>
        <w:spacing w:after="0" w:line="240" w:lineRule="auto"/>
        <w:jc w:val="both"/>
        <w:rPr>
          <w:rFonts w:ascii="Tahoma" w:eastAsia="Times New Roman" w:hAnsi="Tahoma" w:cs="Tahoma"/>
          <w:lang w:eastAsia="sl-SI"/>
        </w:rPr>
      </w:pPr>
    </w:p>
    <w:p w14:paraId="7444A8FB" w14:textId="14D84D80" w:rsidR="00AF0D1B"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Vsebina tega okvirnega sporazuma kot tudi dokumentacija, ki je njegov sestavni del oziroma se nanaša na ta okvirni sporazum in njegovo izvajanje se šteje za poslovno skrivnost, razen podatkov</w:t>
      </w:r>
      <w:r>
        <w:rPr>
          <w:rFonts w:ascii="Tahoma" w:eastAsia="Times New Roman" w:hAnsi="Tahoma" w:cs="Tahoma"/>
          <w:lang w:eastAsia="sl-SI"/>
        </w:rPr>
        <w:t xml:space="preserve"> oz. informacij</w:t>
      </w:r>
      <w:r w:rsidRPr="00BA3F91">
        <w:rPr>
          <w:rFonts w:ascii="Tahoma" w:eastAsia="Times New Roman" w:hAnsi="Tahoma" w:cs="Tahoma"/>
          <w:lang w:eastAsia="sl-SI"/>
        </w:rPr>
        <w:t>, ki v skladu z veljavnimi predpisi štejejo za javne.</w:t>
      </w:r>
    </w:p>
    <w:p w14:paraId="09139B93" w14:textId="71E28F48"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50440994" w14:textId="77777777" w:rsidR="00AF0D1B" w:rsidRPr="00BA3F9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D304EED"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4534EADF" w14:textId="77777777" w:rsidR="00EB78DB" w:rsidRPr="00E735E7" w:rsidRDefault="00EB78DB" w:rsidP="004151B2">
      <w:pPr>
        <w:keepNext/>
        <w:keepLines/>
        <w:tabs>
          <w:tab w:val="left" w:pos="1702"/>
        </w:tabs>
        <w:spacing w:after="0" w:line="240" w:lineRule="auto"/>
        <w:jc w:val="both"/>
        <w:rPr>
          <w:rFonts w:ascii="Tahoma" w:eastAsia="Times New Roman" w:hAnsi="Tahoma" w:cs="Tahoma"/>
          <w:lang w:eastAsia="sl-SI"/>
        </w:rPr>
      </w:pPr>
      <w:r w:rsidRPr="00E735E7">
        <w:rPr>
          <w:rFonts w:ascii="Tahoma" w:eastAsia="Times New Roman" w:hAnsi="Tahoma" w:cs="Tahoma"/>
          <w:lang w:eastAsia="sl-SI"/>
        </w:rPr>
        <w:t xml:space="preserve">Za urejanje razmerij, ki niso urejena </w:t>
      </w:r>
      <w:r>
        <w:rPr>
          <w:rFonts w:ascii="Tahoma" w:eastAsia="Times New Roman" w:hAnsi="Tahoma" w:cs="Tahoma"/>
          <w:lang w:eastAsia="sl-SI"/>
        </w:rPr>
        <w:t>z</w:t>
      </w:r>
      <w:r w:rsidRPr="00E735E7">
        <w:rPr>
          <w:rFonts w:ascii="Tahoma" w:eastAsia="Times New Roman" w:hAnsi="Tahoma" w:cs="Tahoma"/>
          <w:lang w:eastAsia="sl-SI"/>
        </w:rPr>
        <w:t xml:space="preserve"> okvirnim sporazumom, se uporabljajo določila </w:t>
      </w:r>
      <w:r>
        <w:rPr>
          <w:rFonts w:ascii="Tahoma" w:eastAsia="Times New Roman" w:hAnsi="Tahoma" w:cs="Tahoma"/>
          <w:lang w:eastAsia="sl-SI"/>
        </w:rPr>
        <w:t xml:space="preserve">Obligacijskega zakonika. </w:t>
      </w:r>
    </w:p>
    <w:p w14:paraId="327AF42F"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 </w:t>
      </w:r>
    </w:p>
    <w:p w14:paraId="31F688EA" w14:textId="77777777" w:rsidR="00AF0D1B" w:rsidRPr="00BA3F9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9EF4AAE"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4C10CE9A"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i sta</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p>
    <w:p w14:paraId="3BD2B82C"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1DF03BBD" w14:textId="77777777" w:rsidR="00AF0D1B" w:rsidRPr="00BA3F91" w:rsidRDefault="00AF0D1B" w:rsidP="004151B2">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24308DA4"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p>
    <w:p w14:paraId="75B68718" w14:textId="77777777" w:rsidR="00AF0D1B" w:rsidRPr="00BA3F91" w:rsidRDefault="00AF0D1B" w:rsidP="004151B2">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Okvirni sporazum je sestavljen in podpisan v treh (3) enakih izvodih, od katerih prejme naročnik dva (2) in izvajalec en (1) izvod. </w:t>
      </w:r>
    </w:p>
    <w:p w14:paraId="76699E99" w14:textId="77777777" w:rsidR="00AF0D1B" w:rsidRPr="00EC4317" w:rsidRDefault="00AF0D1B" w:rsidP="004151B2">
      <w:pPr>
        <w:keepNext/>
        <w:keepLines/>
        <w:tabs>
          <w:tab w:val="left" w:pos="1134"/>
          <w:tab w:val="left" w:pos="4820"/>
        </w:tabs>
        <w:spacing w:after="0" w:line="240" w:lineRule="auto"/>
        <w:jc w:val="both"/>
        <w:rPr>
          <w:rFonts w:ascii="Tahoma" w:eastAsia="Times New Roman" w:hAnsi="Tahoma" w:cs="Tahoma"/>
          <w:lang w:eastAsia="sl-SI"/>
        </w:rPr>
      </w:pPr>
    </w:p>
    <w:p w14:paraId="4CF64F97" w14:textId="77777777" w:rsidR="00AF0D1B" w:rsidRPr="00EC4317" w:rsidRDefault="00AF0D1B" w:rsidP="004151B2">
      <w:pPr>
        <w:keepNext/>
        <w:keepLines/>
        <w:tabs>
          <w:tab w:val="left" w:pos="1134"/>
          <w:tab w:val="left" w:pos="4820"/>
        </w:tabs>
        <w:spacing w:after="0" w:line="240" w:lineRule="auto"/>
        <w:jc w:val="both"/>
        <w:rPr>
          <w:rFonts w:ascii="Tahoma" w:eastAsia="Times New Roman" w:hAnsi="Tahoma" w:cs="Tahoma"/>
          <w:lang w:eastAsia="sl-SI"/>
        </w:rPr>
      </w:pPr>
    </w:p>
    <w:p w14:paraId="20581F03" w14:textId="77777777" w:rsidR="00AF0D1B" w:rsidRPr="00AB1539" w:rsidRDefault="00AF0D1B" w:rsidP="004151B2">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6FAA70AE" w14:textId="77777777" w:rsidR="00AF0D1B" w:rsidRPr="00AB1539" w:rsidRDefault="00AF0D1B" w:rsidP="004151B2">
      <w:pPr>
        <w:keepNext/>
        <w:keepLines/>
        <w:tabs>
          <w:tab w:val="left" w:pos="4820"/>
        </w:tabs>
        <w:spacing w:after="0" w:line="240" w:lineRule="auto"/>
        <w:jc w:val="both"/>
        <w:rPr>
          <w:rFonts w:ascii="Tahoma" w:eastAsia="Times New Roman" w:hAnsi="Tahoma" w:cs="Tahoma"/>
          <w:lang w:eastAsia="sl-SI"/>
        </w:rPr>
      </w:pPr>
    </w:p>
    <w:p w14:paraId="78B1C50F" w14:textId="77777777" w:rsidR="00AF0D1B" w:rsidRPr="00AB1539" w:rsidRDefault="00AF0D1B" w:rsidP="004151B2">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56E1C869" w14:textId="77777777" w:rsidR="00AF0D1B" w:rsidRPr="00AB1539" w:rsidRDefault="00AF0D1B" w:rsidP="004151B2">
      <w:pPr>
        <w:keepNext/>
        <w:keepLines/>
        <w:tabs>
          <w:tab w:val="left" w:pos="4962"/>
        </w:tabs>
        <w:spacing w:after="0" w:line="240" w:lineRule="auto"/>
        <w:ind w:right="-851"/>
        <w:jc w:val="both"/>
        <w:rPr>
          <w:rFonts w:ascii="Tahoma" w:eastAsia="Times New Roman" w:hAnsi="Tahoma" w:cs="Tahoma"/>
          <w:lang w:eastAsia="sl-SI"/>
        </w:rPr>
      </w:pPr>
    </w:p>
    <w:p w14:paraId="2ED236A4" w14:textId="77777777" w:rsidR="00AF0D1B" w:rsidRPr="00AB1539" w:rsidRDefault="00AF0D1B" w:rsidP="004151B2">
      <w:pPr>
        <w:keepNext/>
        <w:keepLines/>
        <w:tabs>
          <w:tab w:val="left" w:pos="5387"/>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51870AE4" w14:textId="77777777" w:rsidR="00AF0D1B" w:rsidRPr="00AB1539" w:rsidRDefault="00AF0D1B" w:rsidP="004151B2">
      <w:pPr>
        <w:keepNext/>
        <w:keepLines/>
        <w:tabs>
          <w:tab w:val="left" w:pos="4962"/>
        </w:tabs>
        <w:spacing w:after="0" w:line="240" w:lineRule="auto"/>
        <w:ind w:right="-427"/>
        <w:jc w:val="both"/>
        <w:rPr>
          <w:rFonts w:ascii="Tahoma" w:eastAsia="Times New Roman" w:hAnsi="Tahoma" w:cs="Tahoma"/>
          <w:lang w:eastAsia="sl-SI"/>
        </w:rPr>
      </w:pPr>
      <w:r>
        <w:rPr>
          <w:rFonts w:ascii="Tahoma" w:eastAsia="Times New Roman" w:hAnsi="Tahoma" w:cs="Tahoma"/>
          <w:lang w:eastAsia="sl-SI"/>
        </w:rPr>
        <w:tab/>
        <w:t>J</w:t>
      </w:r>
      <w:r w:rsidRPr="00AB1539">
        <w:rPr>
          <w:rFonts w:ascii="Tahoma" w:eastAsia="Times New Roman" w:hAnsi="Tahoma" w:cs="Tahoma"/>
          <w:lang w:eastAsia="sl-SI"/>
        </w:rPr>
        <w:t>AVNO PODJETJE ENERGETIKA LJUBLJANA d.o.o.</w:t>
      </w:r>
    </w:p>
    <w:p w14:paraId="44B9BA73" w14:textId="77777777" w:rsidR="00AF0D1B" w:rsidRPr="00AB1539" w:rsidRDefault="00AF0D1B" w:rsidP="004151B2">
      <w:pPr>
        <w:keepNext/>
        <w:keepLines/>
        <w:tabs>
          <w:tab w:val="left" w:pos="5387"/>
        </w:tabs>
        <w:spacing w:after="0" w:line="240" w:lineRule="auto"/>
        <w:jc w:val="both"/>
        <w:rPr>
          <w:rFonts w:ascii="Tahoma" w:eastAsia="Times New Roman" w:hAnsi="Tahoma" w:cs="Tahoma"/>
          <w:lang w:eastAsia="sl-SI"/>
        </w:rPr>
      </w:pPr>
    </w:p>
    <w:p w14:paraId="24329DA7" w14:textId="77777777" w:rsidR="00AF0D1B" w:rsidRPr="00AB1539" w:rsidRDefault="00AF0D1B" w:rsidP="004151B2">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44D6DB45" w14:textId="77777777" w:rsidR="00AF0D1B" w:rsidRPr="00DA5BD6" w:rsidRDefault="00AF0D1B" w:rsidP="004151B2">
      <w:pPr>
        <w:keepNext/>
        <w:keepLines/>
        <w:tabs>
          <w:tab w:val="left" w:pos="4962"/>
        </w:tabs>
        <w:spacing w:after="0" w:line="240" w:lineRule="auto"/>
        <w:jc w:val="both"/>
        <w:rPr>
          <w:rFonts w:ascii="Tahoma" w:eastAsia="Times New Roman" w:hAnsi="Tahoma" w:cs="Tahoma"/>
          <w:b/>
          <w:lang w:eastAsia="sl-SI"/>
        </w:rPr>
      </w:pPr>
      <w:r w:rsidRPr="00DA5BD6">
        <w:rPr>
          <w:rFonts w:ascii="Tahoma" w:eastAsia="Times New Roman" w:hAnsi="Tahoma" w:cs="Tahoma"/>
          <w:b/>
          <w:lang w:eastAsia="sl-SI"/>
        </w:rPr>
        <w:tab/>
        <w:t>Samo Lozej</w:t>
      </w:r>
    </w:p>
    <w:p w14:paraId="01A6CA79" w14:textId="77777777" w:rsidR="00AF0D1B" w:rsidRDefault="00AF0D1B" w:rsidP="004151B2">
      <w:pPr>
        <w:keepNext/>
        <w:keepLines/>
        <w:tabs>
          <w:tab w:val="left" w:pos="5387"/>
        </w:tabs>
        <w:spacing w:after="0" w:line="240" w:lineRule="auto"/>
        <w:jc w:val="both"/>
        <w:rPr>
          <w:rFonts w:ascii="Tahoma" w:eastAsia="Times New Roman" w:hAnsi="Tahoma" w:cs="Tahoma"/>
          <w:lang w:eastAsia="sl-SI"/>
        </w:rPr>
      </w:pPr>
    </w:p>
    <w:p w14:paraId="76B246B7" w14:textId="77777777" w:rsidR="00AF0D1B" w:rsidRPr="00AB1539" w:rsidRDefault="00AF0D1B" w:rsidP="004151B2">
      <w:pPr>
        <w:keepNext/>
        <w:keepLines/>
        <w:tabs>
          <w:tab w:val="left" w:pos="5387"/>
        </w:tabs>
        <w:spacing w:after="0" w:line="240" w:lineRule="auto"/>
        <w:jc w:val="both"/>
        <w:rPr>
          <w:rFonts w:ascii="Tahoma" w:eastAsia="Times New Roman" w:hAnsi="Tahoma" w:cs="Tahoma"/>
          <w:lang w:eastAsia="sl-SI"/>
        </w:rPr>
      </w:pPr>
    </w:p>
    <w:p w14:paraId="304FD49E" w14:textId="15B5F23A" w:rsidR="00EC3759" w:rsidRDefault="00EC3759" w:rsidP="004151B2">
      <w:pPr>
        <w:keepNext/>
        <w:keepLines/>
        <w:spacing w:after="0" w:line="240" w:lineRule="auto"/>
        <w:jc w:val="both"/>
        <w:rPr>
          <w:rFonts w:ascii="Tahoma" w:hAnsi="Tahoma" w:cs="Tahoma"/>
        </w:rPr>
      </w:pPr>
    </w:p>
    <w:p w14:paraId="138A3F99" w14:textId="1B515F97" w:rsidR="00A17AAB" w:rsidRDefault="00A17AAB" w:rsidP="004151B2">
      <w:pPr>
        <w:keepNext/>
        <w:keepLines/>
        <w:spacing w:after="0" w:line="240" w:lineRule="auto"/>
        <w:jc w:val="both"/>
        <w:rPr>
          <w:rFonts w:ascii="Tahoma" w:hAnsi="Tahoma" w:cs="Tahoma"/>
        </w:rPr>
      </w:pPr>
    </w:p>
    <w:p w14:paraId="63688F83" w14:textId="76EEA615" w:rsidR="00A17AAB" w:rsidRDefault="00A17AAB" w:rsidP="004151B2">
      <w:pPr>
        <w:keepNext/>
        <w:keepLines/>
        <w:spacing w:after="0" w:line="240" w:lineRule="auto"/>
        <w:jc w:val="both"/>
        <w:rPr>
          <w:rFonts w:ascii="Tahoma" w:hAnsi="Tahoma" w:cs="Tahoma"/>
        </w:rPr>
      </w:pPr>
    </w:p>
    <w:p w14:paraId="3C666C6A" w14:textId="692975AD" w:rsidR="00A17AAB" w:rsidRDefault="00A17AAB" w:rsidP="004151B2">
      <w:pPr>
        <w:keepNext/>
        <w:keepLines/>
        <w:spacing w:after="0" w:line="240" w:lineRule="auto"/>
        <w:jc w:val="both"/>
        <w:rPr>
          <w:rFonts w:ascii="Tahoma" w:hAnsi="Tahoma" w:cs="Tahoma"/>
        </w:rPr>
      </w:pPr>
    </w:p>
    <w:p w14:paraId="76946D13" w14:textId="4309E598" w:rsidR="00FD229E" w:rsidRDefault="00FD229E" w:rsidP="004151B2">
      <w:pPr>
        <w:keepNext/>
        <w:keepLines/>
        <w:spacing w:after="0" w:line="240" w:lineRule="auto"/>
        <w:jc w:val="both"/>
        <w:rPr>
          <w:rFonts w:ascii="Tahoma" w:hAnsi="Tahoma" w:cs="Tahoma"/>
        </w:rPr>
      </w:pPr>
    </w:p>
    <w:p w14:paraId="6DB9C5D8" w14:textId="16090745" w:rsidR="00D16ACC" w:rsidRDefault="00D16ACC" w:rsidP="004151B2">
      <w:pPr>
        <w:keepNext/>
        <w:keepLines/>
        <w:spacing w:after="0" w:line="240" w:lineRule="auto"/>
        <w:jc w:val="both"/>
        <w:rPr>
          <w:rFonts w:ascii="Tahoma" w:hAnsi="Tahoma" w:cs="Tahoma"/>
        </w:rPr>
      </w:pPr>
    </w:p>
    <w:p w14:paraId="73689D68" w14:textId="77777777" w:rsidR="00D16ACC" w:rsidRDefault="00D16ACC" w:rsidP="004151B2">
      <w:pPr>
        <w:keepNext/>
        <w:keepLines/>
        <w:spacing w:after="0" w:line="240" w:lineRule="auto"/>
        <w:jc w:val="both"/>
        <w:rPr>
          <w:rFonts w:ascii="Tahoma" w:hAnsi="Tahoma" w:cs="Tahoma"/>
        </w:rPr>
      </w:pPr>
    </w:p>
    <w:p w14:paraId="3ADDE8F6" w14:textId="77777777" w:rsidR="00FD229E" w:rsidRDefault="00FD229E" w:rsidP="004151B2">
      <w:pPr>
        <w:keepNext/>
        <w:keepLines/>
        <w:spacing w:after="0" w:line="240" w:lineRule="auto"/>
        <w:jc w:val="both"/>
        <w:rPr>
          <w:rFonts w:ascii="Tahoma" w:hAnsi="Tahoma" w:cs="Tahoma"/>
        </w:rPr>
      </w:pPr>
    </w:p>
    <w:p w14:paraId="61F524DB" w14:textId="30DC7AAC" w:rsidR="00A17AAB" w:rsidRDefault="00A17AAB" w:rsidP="004151B2">
      <w:pPr>
        <w:keepNext/>
        <w:keepLines/>
        <w:spacing w:after="0" w:line="240" w:lineRule="auto"/>
        <w:jc w:val="both"/>
        <w:rPr>
          <w:rFonts w:ascii="Tahoma" w:hAnsi="Tahoma" w:cs="Tahoma"/>
        </w:rPr>
      </w:pPr>
    </w:p>
    <w:p w14:paraId="40C32B66" w14:textId="59E5B3F1" w:rsidR="00A17AAB" w:rsidRDefault="00A17AAB" w:rsidP="004151B2">
      <w:pPr>
        <w:keepNext/>
        <w:keepLines/>
        <w:spacing w:after="0" w:line="240" w:lineRule="auto"/>
        <w:jc w:val="both"/>
        <w:rPr>
          <w:rFonts w:ascii="Tahoma" w:hAnsi="Tahoma" w:cs="Tahoma"/>
        </w:rPr>
      </w:pPr>
    </w:p>
    <w:p w14:paraId="019C7344" w14:textId="3454A90F" w:rsidR="00570A4F" w:rsidRPr="00AB1539" w:rsidRDefault="00570A4F" w:rsidP="004151B2">
      <w:pPr>
        <w:keepNext/>
        <w:keepLines/>
        <w:spacing w:after="0" w:line="240" w:lineRule="auto"/>
        <w:jc w:val="both"/>
        <w:rPr>
          <w:rFonts w:ascii="Tahoma" w:hAnsi="Tahoma" w:cs="Tahoma"/>
        </w:rPr>
      </w:pPr>
    </w:p>
    <w:p w14:paraId="69FE9E37" w14:textId="77777777" w:rsidR="000608D0" w:rsidRPr="00AB1539" w:rsidRDefault="000608D0" w:rsidP="004151B2">
      <w:pPr>
        <w:keepNext/>
        <w:keepLines/>
        <w:spacing w:after="0" w:line="240" w:lineRule="auto"/>
        <w:jc w:val="both"/>
        <w:rPr>
          <w:rFonts w:ascii="Tahoma" w:hAnsi="Tahoma" w:cs="Tahoma"/>
        </w:rPr>
      </w:pPr>
      <w:r w:rsidRPr="00AB1539">
        <w:rPr>
          <w:rFonts w:ascii="Tahoma" w:hAnsi="Tahoma" w:cs="Tahoma"/>
        </w:rPr>
        <w:t>Prilog</w:t>
      </w:r>
      <w:r>
        <w:rPr>
          <w:rFonts w:ascii="Tahoma" w:hAnsi="Tahoma" w:cs="Tahoma"/>
        </w:rPr>
        <w:t>e</w:t>
      </w:r>
      <w:r w:rsidRPr="00AB1539">
        <w:rPr>
          <w:rFonts w:ascii="Tahoma" w:hAnsi="Tahoma" w:cs="Tahoma"/>
        </w:rPr>
        <w:t>:</w:t>
      </w:r>
    </w:p>
    <w:p w14:paraId="68088BC1" w14:textId="2F811AAE" w:rsidR="000608D0" w:rsidRPr="00D10922" w:rsidRDefault="000608D0" w:rsidP="004151B2">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1: </w:t>
      </w:r>
      <w:r w:rsidR="008812A7">
        <w:rPr>
          <w:rFonts w:ascii="Tahoma" w:eastAsia="Times New Roman" w:hAnsi="Tahoma" w:cs="Tahoma"/>
          <w:lang w:eastAsia="sl-SI"/>
        </w:rPr>
        <w:t>Končna p</w:t>
      </w:r>
      <w:r w:rsidRPr="00D10922">
        <w:rPr>
          <w:rFonts w:ascii="Tahoma" w:eastAsia="Times New Roman" w:hAnsi="Tahoma" w:cs="Tahoma"/>
          <w:lang w:eastAsia="sl-SI"/>
        </w:rPr>
        <w:t>onudba izvajalca št. __________</w:t>
      </w:r>
      <w:r w:rsidR="00AF0D8D">
        <w:rPr>
          <w:rFonts w:ascii="Tahoma" w:eastAsia="Times New Roman" w:hAnsi="Tahoma" w:cs="Tahoma"/>
          <w:lang w:eastAsia="sl-SI"/>
        </w:rPr>
        <w:t>,</w:t>
      </w:r>
      <w:r>
        <w:rPr>
          <w:rFonts w:ascii="Tahoma" w:eastAsia="Times New Roman" w:hAnsi="Tahoma" w:cs="Tahoma"/>
          <w:lang w:eastAsia="sl-SI"/>
        </w:rPr>
        <w:t xml:space="preserve"> p</w:t>
      </w:r>
      <w:r w:rsidRPr="00D10922">
        <w:rPr>
          <w:rFonts w:ascii="Tahoma" w:eastAsia="Times New Roman" w:hAnsi="Tahoma" w:cs="Tahoma"/>
          <w:lang w:eastAsia="sl-SI"/>
        </w:rPr>
        <w:t>odana na pogajanjih dne __________</w:t>
      </w:r>
      <w:r>
        <w:rPr>
          <w:rFonts w:ascii="Tahoma" w:eastAsia="Times New Roman" w:hAnsi="Tahoma" w:cs="Tahoma"/>
          <w:lang w:eastAsia="sl-SI"/>
        </w:rPr>
        <w:t>,</w:t>
      </w:r>
    </w:p>
    <w:p w14:paraId="2AE6665F" w14:textId="6493529F" w:rsidR="000608D0" w:rsidRPr="00D10922" w:rsidRDefault="000608D0" w:rsidP="004151B2">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2: </w:t>
      </w:r>
      <w:r w:rsidR="008812A7">
        <w:rPr>
          <w:rFonts w:ascii="Tahoma" w:eastAsia="Times New Roman" w:hAnsi="Tahoma" w:cs="Tahoma"/>
          <w:lang w:eastAsia="sl-SI"/>
        </w:rPr>
        <w:t>Končni p</w:t>
      </w:r>
      <w:r w:rsidRPr="00D10922">
        <w:rPr>
          <w:rFonts w:ascii="Tahoma" w:eastAsia="Times New Roman" w:hAnsi="Tahoma" w:cs="Tahoma"/>
          <w:lang w:eastAsia="sl-SI"/>
        </w:rPr>
        <w:t>onudbeni predračun izvajalca z dne __________</w:t>
      </w:r>
      <w:r>
        <w:rPr>
          <w:rFonts w:ascii="Tahoma" w:eastAsia="Times New Roman" w:hAnsi="Tahoma" w:cs="Tahoma"/>
          <w:lang w:eastAsia="sl-SI"/>
        </w:rPr>
        <w:t>,</w:t>
      </w:r>
    </w:p>
    <w:p w14:paraId="63F21CA2" w14:textId="77777777" w:rsidR="000608D0" w:rsidRPr="008D3C6B" w:rsidRDefault="000608D0" w:rsidP="004151B2">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8D3C6B">
        <w:rPr>
          <w:rFonts w:ascii="Tahoma" w:eastAsia="Times New Roman" w:hAnsi="Tahoma" w:cs="Tahoma"/>
          <w:lang w:eastAsia="sl-SI"/>
        </w:rPr>
        <w:t xml:space="preserve">Priloga št. </w:t>
      </w:r>
      <w:r>
        <w:rPr>
          <w:rFonts w:ascii="Tahoma" w:eastAsia="Times New Roman" w:hAnsi="Tahoma" w:cs="Tahoma"/>
          <w:lang w:eastAsia="sl-SI"/>
        </w:rPr>
        <w:t>3:</w:t>
      </w:r>
      <w:r w:rsidRPr="008D3C6B">
        <w:rPr>
          <w:rFonts w:ascii="Tahoma" w:eastAsia="Times New Roman" w:hAnsi="Tahoma" w:cs="Tahoma"/>
          <w:lang w:eastAsia="sl-SI"/>
        </w:rPr>
        <w:t xml:space="preserve"> Pisni sporazum o skupnih varnostnih ukrepih in ravnanju z okoljem v JAVNEM PODJETJU ENERGETIKA LJUBLJANA, d.o.o.</w:t>
      </w:r>
      <w:r>
        <w:rPr>
          <w:rFonts w:ascii="Tahoma" w:eastAsia="Times New Roman" w:hAnsi="Tahoma" w:cs="Tahoma"/>
          <w:lang w:eastAsia="sl-SI"/>
        </w:rPr>
        <w:t>.</w:t>
      </w:r>
    </w:p>
    <w:p w14:paraId="5A414FB0" w14:textId="77777777" w:rsidR="00C235A0" w:rsidRDefault="00C235A0" w:rsidP="00ED14A1">
      <w:pPr>
        <w:keepNext/>
        <w:keepLines/>
        <w:spacing w:after="0" w:line="240" w:lineRule="auto"/>
        <w:ind w:left="720"/>
        <w:jc w:val="both"/>
        <w:rPr>
          <w:rFonts w:ascii="Tahoma" w:hAnsi="Tahoma" w:cs="Tahoma"/>
        </w:rPr>
      </w:pPr>
    </w:p>
    <w:p w14:paraId="169AEECD" w14:textId="4A2454B5" w:rsidR="006D7284" w:rsidRDefault="006D7284" w:rsidP="00ED14A1">
      <w:pPr>
        <w:keepNext/>
        <w:keepLines/>
        <w:spacing w:after="0" w:line="240" w:lineRule="auto"/>
        <w:jc w:val="both"/>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D0701" w:rsidRPr="00786262" w14:paraId="232D8B2B" w14:textId="77777777" w:rsidTr="00374D31">
        <w:tc>
          <w:tcPr>
            <w:tcW w:w="9426" w:type="dxa"/>
            <w:tcBorders>
              <w:top w:val="single" w:sz="4" w:space="0" w:color="auto"/>
              <w:bottom w:val="single" w:sz="4" w:space="0" w:color="auto"/>
            </w:tcBorders>
          </w:tcPr>
          <w:p w14:paraId="50C7FC79" w14:textId="77777777" w:rsidR="005D0701" w:rsidRPr="00786262" w:rsidRDefault="005D0701" w:rsidP="00ED14A1">
            <w:pPr>
              <w:keepNext/>
              <w:keepLines/>
              <w:spacing w:after="0" w:line="240" w:lineRule="auto"/>
              <w:jc w:val="both"/>
              <w:rPr>
                <w:rFonts w:ascii="Tahoma" w:eastAsia="Times New Roman" w:hAnsi="Tahoma" w:cs="Tahoma"/>
                <w:b/>
                <w:i/>
                <w:lang w:eastAsia="sl-SI"/>
              </w:rPr>
            </w:pPr>
            <w:r>
              <w:rPr>
                <w:rFonts w:ascii="Tahoma" w:eastAsia="Times New Roman" w:hAnsi="Tahoma" w:cs="Tahoma"/>
                <w:noProof/>
                <w:lang w:eastAsia="sl-SI"/>
              </w:rPr>
              <w:lastRenderedPageBreak/>
              <w:br w:type="page"/>
            </w:r>
            <w: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bookmarkStart w:id="25" w:name="_Toc181518632"/>
            <w:r w:rsidRPr="00F767CE">
              <w:rPr>
                <w:rFonts w:ascii="Tahoma" w:hAnsi="Tahoma" w:cs="Tahoma"/>
                <w:bCs/>
                <w:noProof/>
              </w:rPr>
              <w:t xml:space="preserve">VZOREC MENIČNE IZJAVE ZA DOBRO IZVEDBO </w:t>
            </w:r>
            <w:r>
              <w:rPr>
                <w:rFonts w:ascii="Tahoma" w:hAnsi="Tahoma" w:cs="Tahoma"/>
                <w:bCs/>
                <w:noProof/>
              </w:rPr>
              <w:t>OBVEZNOSTI PO OKVIRNEM SPORAZUMU</w:t>
            </w:r>
            <w:bookmarkEnd w:id="25"/>
            <w:r>
              <w:rPr>
                <w:rFonts w:ascii="Tahoma" w:hAnsi="Tahoma" w:cs="Tahoma"/>
                <w:bCs/>
                <w:noProof/>
              </w:rPr>
              <w:t xml:space="preserve"> </w:t>
            </w:r>
            <w:r w:rsidRPr="00540439">
              <w:rPr>
                <w:rFonts w:ascii="Tahoma" w:eastAsia="Times New Roman" w:hAnsi="Tahoma" w:cs="Tahoma"/>
                <w:color w:val="FF0000"/>
                <w:lang w:eastAsia="sl-SI"/>
              </w:rPr>
              <w:t>– ni potrebno prilagati v ponudbi</w:t>
            </w:r>
          </w:p>
        </w:tc>
      </w:tr>
    </w:tbl>
    <w:p w14:paraId="2540C8F7" w14:textId="77777777" w:rsidR="005D3CFF" w:rsidRPr="005D3CFF" w:rsidRDefault="005D3CFF" w:rsidP="00ED14A1">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Izvajalec</w:t>
      </w:r>
      <w:r w:rsidRPr="005D3CFF">
        <w:rPr>
          <w:rFonts w:ascii="Tahoma" w:eastAsia="Times New Roman" w:hAnsi="Tahoma" w:cs="Tahoma"/>
          <w:noProof/>
          <w:lang w:val="x-none" w:eastAsia="sl-SI"/>
        </w:rPr>
        <w:t>:</w:t>
      </w:r>
    </w:p>
    <w:p w14:paraId="416A6520" w14:textId="77777777" w:rsidR="005D3CFF" w:rsidRPr="005D3CFF" w:rsidRDefault="005D3CFF" w:rsidP="00ED14A1">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29B65BB6" w14:textId="77777777" w:rsidR="005D3CFF" w:rsidRPr="005D3CFF" w:rsidRDefault="005D3CFF" w:rsidP="00ED14A1">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53E91BD9" w14:textId="77777777" w:rsidR="005D3CFF" w:rsidRPr="005D3CFF" w:rsidRDefault="005D3CFF" w:rsidP="00ED14A1">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30DE3FA8" w14:textId="77777777" w:rsidR="005D3CFF" w:rsidRPr="005D3CFF" w:rsidRDefault="005D3CFF" w:rsidP="00ED14A1">
      <w:pPr>
        <w:keepNext/>
        <w:keepLines/>
        <w:spacing w:after="0" w:line="240" w:lineRule="auto"/>
        <w:jc w:val="both"/>
        <w:rPr>
          <w:rFonts w:ascii="Tahoma" w:eastAsia="Times New Roman" w:hAnsi="Tahoma" w:cs="Tahoma"/>
          <w:b/>
          <w:noProof/>
          <w:lang w:eastAsia="sl-SI"/>
        </w:rPr>
      </w:pPr>
    </w:p>
    <w:p w14:paraId="593CD21E" w14:textId="77777777" w:rsidR="00A10A90" w:rsidRPr="00A10A90" w:rsidRDefault="00A10A90" w:rsidP="00ED14A1">
      <w:pPr>
        <w:keepNext/>
        <w:keepLines/>
        <w:spacing w:after="0" w:line="240" w:lineRule="auto"/>
        <w:jc w:val="center"/>
        <w:rPr>
          <w:rFonts w:ascii="Tahoma" w:eastAsia="Times New Roman" w:hAnsi="Tahoma" w:cs="Tahoma"/>
          <w:b/>
          <w:noProof/>
          <w:lang w:eastAsia="sl-SI"/>
        </w:rPr>
      </w:pPr>
      <w:r w:rsidRPr="00A10A90">
        <w:rPr>
          <w:rFonts w:ascii="Tahoma" w:eastAsia="Times New Roman" w:hAnsi="Tahoma" w:cs="Tahoma"/>
          <w:b/>
          <w:noProof/>
          <w:lang w:eastAsia="sl-SI"/>
        </w:rPr>
        <w:t>MENIČNA IZJAVA</w:t>
      </w:r>
    </w:p>
    <w:p w14:paraId="0D55AAAF" w14:textId="432868E5" w:rsidR="00A10A90" w:rsidRPr="00A10A90" w:rsidRDefault="00A10A90" w:rsidP="00ED14A1">
      <w:pPr>
        <w:keepNext/>
        <w:keepLines/>
        <w:spacing w:after="0" w:line="240" w:lineRule="auto"/>
        <w:jc w:val="center"/>
        <w:rPr>
          <w:rFonts w:ascii="Tahoma" w:eastAsia="Times New Roman" w:hAnsi="Tahoma" w:cs="Tahoma"/>
          <w:b/>
          <w:i/>
          <w:noProof/>
          <w:lang w:eastAsia="sl-SI"/>
        </w:rPr>
      </w:pPr>
      <w:r w:rsidRPr="00A10A90">
        <w:rPr>
          <w:rFonts w:ascii="Tahoma" w:eastAsia="Times New Roman" w:hAnsi="Tahoma" w:cs="Tahoma"/>
          <w:b/>
          <w:i/>
          <w:noProof/>
          <w:lang w:eastAsia="sl-SI"/>
        </w:rPr>
        <w:t>za zavarovanje dobre izvedbe obveznosti</w:t>
      </w:r>
      <w:r w:rsidR="003A43A3">
        <w:rPr>
          <w:rFonts w:ascii="Tahoma" w:eastAsia="Times New Roman" w:hAnsi="Tahoma" w:cs="Tahoma"/>
          <w:b/>
          <w:i/>
          <w:noProof/>
          <w:lang w:eastAsia="sl-SI"/>
        </w:rPr>
        <w:t xml:space="preserve"> </w:t>
      </w:r>
      <w:r w:rsidR="00AF0D8D">
        <w:rPr>
          <w:rFonts w:ascii="Tahoma" w:eastAsia="Times New Roman" w:hAnsi="Tahoma" w:cs="Tahoma"/>
          <w:b/>
          <w:i/>
          <w:noProof/>
          <w:lang w:eastAsia="sl-SI"/>
        </w:rPr>
        <w:t>iz</w:t>
      </w:r>
      <w:r w:rsidR="003A43A3">
        <w:rPr>
          <w:rFonts w:ascii="Tahoma" w:eastAsia="Times New Roman" w:hAnsi="Tahoma" w:cs="Tahoma"/>
          <w:b/>
          <w:i/>
          <w:noProof/>
          <w:lang w:eastAsia="sl-SI"/>
        </w:rPr>
        <w:t xml:space="preserve"> okvirne</w:t>
      </w:r>
      <w:r w:rsidR="00AF0D8D">
        <w:rPr>
          <w:rFonts w:ascii="Tahoma" w:eastAsia="Times New Roman" w:hAnsi="Tahoma" w:cs="Tahoma"/>
          <w:b/>
          <w:i/>
          <w:noProof/>
          <w:lang w:eastAsia="sl-SI"/>
        </w:rPr>
        <w:t>ga</w:t>
      </w:r>
      <w:r w:rsidR="003A43A3">
        <w:rPr>
          <w:rFonts w:ascii="Tahoma" w:eastAsia="Times New Roman" w:hAnsi="Tahoma" w:cs="Tahoma"/>
          <w:b/>
          <w:i/>
          <w:noProof/>
          <w:lang w:eastAsia="sl-SI"/>
        </w:rPr>
        <w:t xml:space="preserve"> sporazum</w:t>
      </w:r>
      <w:r w:rsidR="00AF0D8D">
        <w:rPr>
          <w:rFonts w:ascii="Tahoma" w:eastAsia="Times New Roman" w:hAnsi="Tahoma" w:cs="Tahoma"/>
          <w:b/>
          <w:i/>
          <w:noProof/>
          <w:lang w:eastAsia="sl-SI"/>
        </w:rPr>
        <w:t>a</w:t>
      </w:r>
    </w:p>
    <w:p w14:paraId="2A81B0A0" w14:textId="77777777" w:rsidR="00A10A90" w:rsidRPr="00A10A90" w:rsidRDefault="00A10A90" w:rsidP="00ED14A1">
      <w:pPr>
        <w:keepNext/>
        <w:keepLines/>
        <w:spacing w:after="0" w:line="240" w:lineRule="auto"/>
        <w:rPr>
          <w:rFonts w:ascii="Tahoma" w:eastAsia="Times New Roman" w:hAnsi="Tahoma" w:cs="Tahoma"/>
          <w:b/>
          <w:noProof/>
          <w:lang w:eastAsia="sl-SI"/>
        </w:rPr>
      </w:pPr>
    </w:p>
    <w:p w14:paraId="4C61B4AE" w14:textId="0B7B250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V skladu z okvirnim sporazumom za javno naročilo št. </w:t>
      </w:r>
      <w:r w:rsidR="007906C9" w:rsidRPr="007906C9">
        <w:rPr>
          <w:rFonts w:ascii="Tahoma" w:eastAsia="Times New Roman" w:hAnsi="Tahoma" w:cs="Tahoma"/>
          <w:noProof/>
          <w:lang w:eastAsia="sl-SI"/>
        </w:rPr>
        <w:t>JPE-SPV-111/24</w:t>
      </w:r>
      <w:r w:rsidRPr="00A10A90">
        <w:rPr>
          <w:rFonts w:ascii="Tahoma" w:eastAsia="Times New Roman" w:hAnsi="Tahoma" w:cs="Tahoma"/>
          <w:noProof/>
          <w:lang w:eastAsia="sl-SI"/>
        </w:rPr>
        <w:t>, sklenjenim dne ___________, med naročnikom: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in </w:t>
      </w:r>
      <w:r>
        <w:rPr>
          <w:rFonts w:ascii="Tahoma" w:eastAsia="Times New Roman" w:hAnsi="Tahoma" w:cs="Tahoma"/>
          <w:noProof/>
          <w:lang w:eastAsia="sl-SI"/>
        </w:rPr>
        <w:t>izvajalcem</w:t>
      </w:r>
      <w:r w:rsidRPr="00A10A90">
        <w:rPr>
          <w:rFonts w:ascii="Tahoma" w:eastAsia="Times New Roman" w:hAnsi="Tahoma" w:cs="Tahoma"/>
          <w:noProof/>
          <w:lang w:eastAsia="sl-SI"/>
        </w:rPr>
        <w:t>: ___________________________</w:t>
      </w:r>
      <w:r w:rsidR="00065D29">
        <w:rPr>
          <w:rFonts w:ascii="Tahoma" w:eastAsia="Times New Roman" w:hAnsi="Tahoma" w:cs="Tahoma"/>
          <w:noProof/>
          <w:lang w:eastAsia="sl-SI"/>
        </w:rPr>
        <w:t xml:space="preserve"> (</w:t>
      </w:r>
      <w:r w:rsidR="000F18E4">
        <w:rPr>
          <w:rFonts w:ascii="Tahoma" w:eastAsia="Times New Roman" w:hAnsi="Tahoma" w:cs="Tahoma"/>
          <w:noProof/>
          <w:lang w:eastAsia="sl-SI"/>
        </w:rPr>
        <w:t>naziv in naslov</w:t>
      </w:r>
      <w:r w:rsidR="00065D29">
        <w:rPr>
          <w:rFonts w:ascii="Tahoma" w:eastAsia="Times New Roman" w:hAnsi="Tahoma" w:cs="Tahoma"/>
          <w:noProof/>
          <w:lang w:eastAsia="sl-SI"/>
        </w:rPr>
        <w:t xml:space="preserve"> izvajalca)</w:t>
      </w:r>
      <w:r w:rsidRPr="00A10A90">
        <w:rPr>
          <w:rFonts w:ascii="Tahoma" w:eastAsia="Times New Roman" w:hAnsi="Tahoma" w:cs="Tahoma"/>
          <w:noProof/>
          <w:lang w:eastAsia="sl-SI"/>
        </w:rPr>
        <w:t xml:space="preserve"> je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dolžan</w:t>
      </w:r>
      <w:r w:rsidR="003754A9">
        <w:rPr>
          <w:rFonts w:ascii="Tahoma" w:eastAsia="Times New Roman" w:hAnsi="Tahoma" w:cs="Tahoma"/>
          <w:noProof/>
          <w:lang w:eastAsia="sl-SI"/>
        </w:rPr>
        <w:t xml:space="preserve"> izvesti </w:t>
      </w:r>
      <w:r w:rsidR="00167F7E">
        <w:rPr>
          <w:rFonts w:ascii="Tahoma" w:eastAsia="Times New Roman" w:hAnsi="Tahoma" w:cs="Tahoma"/>
          <w:noProof/>
          <w:lang w:eastAsia="sl-SI"/>
        </w:rPr>
        <w:t>Dobavo merilne opreme Endress Hauser</w:t>
      </w:r>
      <w:r w:rsidRPr="00A10A90">
        <w:rPr>
          <w:rFonts w:ascii="Tahoma" w:eastAsia="Times New Roman" w:hAnsi="Tahoma" w:cs="Tahoma"/>
          <w:noProof/>
          <w:lang w:eastAsia="sl-SI"/>
        </w:rPr>
        <w:t xml:space="preserve"> </w:t>
      </w:r>
      <w:r w:rsidRPr="00A10A90">
        <w:rPr>
          <w:rFonts w:ascii="Tahoma" w:eastAsia="Times New Roman" w:hAnsi="Tahoma" w:cs="Tahoma"/>
          <w:bCs/>
          <w:noProof/>
          <w:lang w:eastAsia="sl-SI"/>
        </w:rPr>
        <w:t xml:space="preserve">v </w:t>
      </w:r>
      <w:r w:rsidRPr="00A10A90">
        <w:rPr>
          <w:rFonts w:ascii="Tahoma" w:eastAsia="Times New Roman" w:hAnsi="Tahoma" w:cs="Tahoma"/>
          <w:noProof/>
          <w:lang w:eastAsia="sl-SI"/>
        </w:rPr>
        <w:t xml:space="preserve">vrednosti ______________ EUR brez DDV. Kot garancijo za dobro izvedbo obveznosti </w:t>
      </w:r>
      <w:r w:rsidR="00AF0D8D">
        <w:rPr>
          <w:rFonts w:ascii="Tahoma" w:eastAsia="Times New Roman" w:hAnsi="Tahoma" w:cs="Tahoma"/>
          <w:noProof/>
          <w:lang w:eastAsia="sl-SI"/>
        </w:rPr>
        <w:t xml:space="preserve">iz </w:t>
      </w:r>
      <w:r w:rsidRPr="00A10A90">
        <w:rPr>
          <w:rFonts w:ascii="Tahoma" w:eastAsia="Times New Roman" w:hAnsi="Tahoma" w:cs="Tahoma"/>
          <w:noProof/>
          <w:lang w:eastAsia="sl-SI"/>
        </w:rPr>
        <w:t>okvirnega spora</w:t>
      </w:r>
      <w:r>
        <w:rPr>
          <w:rFonts w:ascii="Tahoma" w:eastAsia="Times New Roman" w:hAnsi="Tahoma" w:cs="Tahoma"/>
          <w:noProof/>
          <w:lang w:eastAsia="sl-SI"/>
        </w:rPr>
        <w:t>z</w:t>
      </w:r>
      <w:r w:rsidRPr="00A10A90">
        <w:rPr>
          <w:rFonts w:ascii="Tahoma" w:eastAsia="Times New Roman" w:hAnsi="Tahoma" w:cs="Tahoma"/>
          <w:noProof/>
          <w:lang w:eastAsia="sl-SI"/>
        </w:rPr>
        <w:t xml:space="preserve">uma mi kot </w:t>
      </w:r>
      <w:r>
        <w:rPr>
          <w:rFonts w:ascii="Tahoma" w:eastAsia="Times New Roman" w:hAnsi="Tahoma" w:cs="Tahoma"/>
          <w:noProof/>
          <w:lang w:eastAsia="sl-SI"/>
        </w:rPr>
        <w:t>izvajalec</w:t>
      </w:r>
      <w:r w:rsidR="0087795A">
        <w:rPr>
          <w:rFonts w:ascii="Tahoma" w:eastAsia="Times New Roman" w:hAnsi="Tahoma" w:cs="Tahoma"/>
          <w:noProof/>
          <w:lang w:eastAsia="sl-SI"/>
        </w:rPr>
        <w:t xml:space="preserve"> izdajamo eno </w:t>
      </w:r>
      <w:r w:rsidRPr="00A10A90">
        <w:rPr>
          <w:rFonts w:ascii="Tahoma" w:eastAsia="Times New Roman" w:hAnsi="Tahoma" w:cs="Tahoma"/>
          <w:noProof/>
          <w:lang w:eastAsia="sl-SI"/>
        </w:rPr>
        <w:t>menico</w:t>
      </w:r>
      <w:r w:rsidR="0087795A">
        <w:rPr>
          <w:rFonts w:ascii="Tahoma" w:hAnsi="Tahoma" w:cs="Tahoma"/>
        </w:rPr>
        <w:t xml:space="preserve"> (bianko menico)</w:t>
      </w:r>
      <w:r w:rsidR="0087795A" w:rsidRPr="00F318CC">
        <w:rPr>
          <w:rFonts w:ascii="Tahoma" w:hAnsi="Tahoma" w:cs="Tahoma"/>
        </w:rPr>
        <w:t xml:space="preserve"> </w:t>
      </w:r>
      <w:r w:rsidRPr="00A10A90">
        <w:rPr>
          <w:rFonts w:ascii="Tahoma" w:eastAsia="Times New Roman" w:hAnsi="Tahoma" w:cs="Tahoma"/>
          <w:noProof/>
          <w:lang w:eastAsia="sl-SI"/>
        </w:rPr>
        <w:t xml:space="preserve"> s pooblastilom za njeno izpolnitev in unovčenje, na kateri so podpisane pooblaščene osebe za zastopanje:</w:t>
      </w:r>
    </w:p>
    <w:p w14:paraId="5B5D46C9" w14:textId="77777777" w:rsidR="00A10A90" w:rsidRPr="00A10A90" w:rsidRDefault="00A10A90" w:rsidP="00ED14A1">
      <w:pPr>
        <w:keepNext/>
        <w:keepLines/>
        <w:spacing w:after="0" w:line="240" w:lineRule="auto"/>
        <w:rPr>
          <w:rFonts w:ascii="Tahoma" w:eastAsia="Times New Roman" w:hAnsi="Tahoma" w:cs="Tahoma"/>
          <w:noProof/>
          <w:lang w:eastAsia="sl-SI"/>
        </w:rPr>
      </w:pPr>
    </w:p>
    <w:p w14:paraId="2471631D" w14:textId="77777777" w:rsidR="00A10A90" w:rsidRPr="00A10A90" w:rsidRDefault="00A10A90" w:rsidP="00ED14A1">
      <w:pPr>
        <w:keepNext/>
        <w:keepLines/>
        <w:spacing w:after="0" w:line="240" w:lineRule="auto"/>
        <w:rPr>
          <w:rFonts w:ascii="Tahoma" w:eastAsia="Times New Roman" w:hAnsi="Tahoma" w:cs="Tahoma"/>
          <w:noProof/>
          <w:lang w:eastAsia="sl-SI"/>
        </w:rPr>
      </w:pPr>
      <w:r w:rsidRPr="00A10A90">
        <w:rPr>
          <w:rFonts w:ascii="Tahoma" w:eastAsia="Times New Roman" w:hAnsi="Tahoma" w:cs="Tahoma"/>
          <w:noProof/>
          <w:lang w:eastAsia="sl-SI"/>
        </w:rPr>
        <w:t>…………………………………………………………………………………………………………………………………………</w:t>
      </w:r>
    </w:p>
    <w:p w14:paraId="2CF41E10" w14:textId="77777777" w:rsidR="00A10A90" w:rsidRPr="00A10A90" w:rsidRDefault="00A10A90" w:rsidP="00ED14A1">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 xml:space="preserve">(Ime in priimek)                        (Funkcija pooblaščene osebe)                  </w:t>
      </w:r>
      <w:r w:rsidRPr="00A10A90">
        <w:rPr>
          <w:rFonts w:ascii="Tahoma" w:eastAsia="Times New Roman" w:hAnsi="Tahoma" w:cs="Tahoma"/>
          <w:lang w:eastAsia="sl-SI"/>
        </w:rPr>
        <w:tab/>
        <w:t>(Podpis)</w:t>
      </w:r>
    </w:p>
    <w:p w14:paraId="2C320D14" w14:textId="77777777" w:rsidR="00A10A90" w:rsidRPr="00A10A90" w:rsidRDefault="00A10A90" w:rsidP="00ED14A1">
      <w:pPr>
        <w:keepNext/>
        <w:keepLines/>
        <w:spacing w:after="0" w:line="240" w:lineRule="auto"/>
        <w:rPr>
          <w:rFonts w:ascii="Tahoma" w:eastAsia="Times New Roman" w:hAnsi="Tahoma" w:cs="Tahoma"/>
          <w:noProof/>
          <w:lang w:eastAsia="sl-SI"/>
        </w:rPr>
      </w:pPr>
    </w:p>
    <w:p w14:paraId="172C73C3"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v primeru, če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ne bomo izpolnili obveznosti iz okvirnega sporazuma v dogovorjeni kvaliteti, količini in rokih, opredeljenih v zgoraj citiranem okvirnem spor</w:t>
      </w:r>
      <w:r>
        <w:rPr>
          <w:rFonts w:ascii="Tahoma" w:eastAsia="Times New Roman" w:hAnsi="Tahoma" w:cs="Tahoma"/>
          <w:noProof/>
          <w:lang w:eastAsia="sl-SI"/>
        </w:rPr>
        <w:t>a</w:t>
      </w:r>
      <w:r w:rsidRPr="00A10A90">
        <w:rPr>
          <w:rFonts w:ascii="Tahoma" w:eastAsia="Times New Roman" w:hAnsi="Tahoma" w:cs="Tahoma"/>
          <w:noProof/>
          <w:lang w:eastAsia="sl-SI"/>
        </w:rPr>
        <w:t>zumu, da:</w:t>
      </w:r>
    </w:p>
    <w:p w14:paraId="1F61BBDC" w14:textId="4D85ABB3" w:rsidR="00A10A90" w:rsidRPr="00A10A90" w:rsidRDefault="0087795A" w:rsidP="00ED14A1">
      <w:pPr>
        <w:keepNext/>
        <w:keepLines/>
        <w:numPr>
          <w:ilvl w:val="0"/>
          <w:numId w:val="13"/>
        </w:numPr>
        <w:spacing w:after="0" w:line="240" w:lineRule="auto"/>
        <w:ind w:left="431" w:hanging="357"/>
        <w:jc w:val="both"/>
        <w:rPr>
          <w:rFonts w:ascii="Tahoma" w:eastAsia="Times New Roman" w:hAnsi="Tahoma" w:cs="Tahoma"/>
          <w:noProof/>
          <w:lang w:eastAsia="sl-SI"/>
        </w:rPr>
      </w:pPr>
      <w:r>
        <w:rPr>
          <w:rFonts w:ascii="Tahoma" w:eastAsia="Times New Roman" w:hAnsi="Tahoma" w:cs="Tahoma"/>
          <w:noProof/>
          <w:lang w:eastAsia="sl-SI"/>
        </w:rPr>
        <w:t>izpolni</w:t>
      </w:r>
      <w:r w:rsidR="00A10A90" w:rsidRPr="00A10A90">
        <w:rPr>
          <w:rFonts w:ascii="Tahoma" w:eastAsia="Times New Roman" w:hAnsi="Tahoma" w:cs="Tahoma"/>
          <w:noProof/>
          <w:lang w:eastAsia="sl-SI"/>
        </w:rPr>
        <w:t xml:space="preserve"> menico</w:t>
      </w:r>
      <w:r>
        <w:rPr>
          <w:rFonts w:ascii="Tahoma" w:hAnsi="Tahoma" w:cs="Tahoma"/>
        </w:rPr>
        <w:t xml:space="preserve"> (bianko menico)</w:t>
      </w:r>
      <w:r w:rsidR="00A10A90" w:rsidRPr="00A10A90">
        <w:rPr>
          <w:rFonts w:ascii="Tahoma" w:eastAsia="Times New Roman" w:hAnsi="Tahoma" w:cs="Tahoma"/>
          <w:noProof/>
          <w:lang w:eastAsia="sl-SI"/>
        </w:rPr>
        <w:t xml:space="preserve"> v višini do</w:t>
      </w:r>
      <w:r w:rsidR="003754A9">
        <w:rPr>
          <w:rFonts w:ascii="Tahoma" w:eastAsia="Times New Roman" w:hAnsi="Tahoma" w:cs="Tahoma"/>
          <w:noProof/>
          <w:lang w:eastAsia="sl-SI"/>
        </w:rPr>
        <w:t xml:space="preserve"> </w:t>
      </w:r>
      <w:r w:rsidR="00252165">
        <w:rPr>
          <w:rFonts w:ascii="Tahoma" w:eastAsia="Times New Roman" w:hAnsi="Tahoma" w:cs="Tahoma"/>
          <w:noProof/>
          <w:lang w:eastAsia="sl-SI"/>
        </w:rPr>
        <w:t>8</w:t>
      </w:r>
      <w:r w:rsidR="00570A4F">
        <w:rPr>
          <w:rFonts w:ascii="Tahoma" w:eastAsia="Times New Roman" w:hAnsi="Tahoma" w:cs="Tahoma"/>
          <w:noProof/>
          <w:lang w:eastAsia="sl-SI"/>
        </w:rPr>
        <w:t>.</w:t>
      </w:r>
      <w:r w:rsidR="000608D0">
        <w:rPr>
          <w:rFonts w:ascii="Tahoma" w:eastAsia="Times New Roman" w:hAnsi="Tahoma" w:cs="Tahoma"/>
          <w:noProof/>
          <w:lang w:eastAsia="sl-SI"/>
        </w:rPr>
        <w:t>0</w:t>
      </w:r>
      <w:r w:rsidR="00570A4F">
        <w:rPr>
          <w:rFonts w:ascii="Tahoma" w:eastAsia="Times New Roman" w:hAnsi="Tahoma" w:cs="Tahoma"/>
          <w:noProof/>
          <w:lang w:eastAsia="sl-SI"/>
        </w:rPr>
        <w:t>00,00</w:t>
      </w:r>
      <w:r w:rsidR="003754A9">
        <w:rPr>
          <w:rFonts w:ascii="Tahoma" w:eastAsia="Times New Roman" w:hAnsi="Tahoma" w:cs="Tahoma"/>
          <w:noProof/>
          <w:lang w:eastAsia="sl-SI"/>
        </w:rPr>
        <w:t xml:space="preserve"> </w:t>
      </w:r>
      <w:r w:rsidR="00A10A90" w:rsidRPr="00A10A90">
        <w:rPr>
          <w:rFonts w:ascii="Tahoma" w:eastAsia="Times New Roman" w:hAnsi="Tahoma" w:cs="Tahoma"/>
          <w:noProof/>
          <w:lang w:eastAsia="sl-SI"/>
        </w:rPr>
        <w:t>EUR,</w:t>
      </w:r>
    </w:p>
    <w:p w14:paraId="0370AD5C" w14:textId="77777777" w:rsidR="00A10A90" w:rsidRPr="00A10A90" w:rsidRDefault="00A10A90" w:rsidP="00ED14A1">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izpolni vse druge sestavne dele menic, ki niso izpolnjeni,</w:t>
      </w:r>
    </w:p>
    <w:p w14:paraId="14B74C03" w14:textId="77777777" w:rsidR="00A10A90" w:rsidRPr="00A10A90" w:rsidRDefault="00A10A90" w:rsidP="00ED14A1">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po potrebi zapiše na menici tudi katerokoli menično klavzulo, ki sicer ni bistvena menična sestavina.</w:t>
      </w:r>
    </w:p>
    <w:p w14:paraId="56EBBB4C"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p>
    <w:p w14:paraId="2C7D32E5"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menico po potrebi domicilira pri katerikoli banki, pri kateri imamo odprt račun. </w:t>
      </w:r>
    </w:p>
    <w:p w14:paraId="5A163E53"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p>
    <w:p w14:paraId="2261ECC4"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w:t>
      </w:r>
      <w:r w:rsidR="00570A4F">
        <w:rPr>
          <w:rFonts w:ascii="Tahoma" w:eastAsia="Times New Roman" w:hAnsi="Tahoma" w:cs="Tahoma"/>
          <w:noProof/>
          <w:lang w:eastAsia="sl-SI"/>
        </w:rPr>
        <w:t>___________</w:t>
      </w:r>
      <w:r w:rsidRPr="00A10A90">
        <w:rPr>
          <w:rFonts w:ascii="Tahoma" w:eastAsia="Times New Roman" w:hAnsi="Tahoma" w:cs="Tahoma"/>
          <w:noProof/>
          <w:lang w:eastAsia="sl-SI"/>
        </w:rPr>
        <w:t xml:space="preserve">. Pooblaščamo tudi katerokoli banko, pri kateri bi imeli odprt račun, da v breme našega transakcijskega računa unovči predloženo menico. </w:t>
      </w:r>
    </w:p>
    <w:p w14:paraId="21C4E349"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p>
    <w:p w14:paraId="19503752"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S podpisom tega pooblastila soglašamo, da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3567096D"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p>
    <w:p w14:paraId="4CE15CC2" w14:textId="77777777" w:rsidR="00A10A90" w:rsidRPr="00A10A90" w:rsidRDefault="00A10A90" w:rsidP="00ED14A1">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Zavezujemo se, da tega pooblastila ne bomo preklicali.</w:t>
      </w:r>
    </w:p>
    <w:p w14:paraId="7CB06739" w14:textId="77777777" w:rsidR="00A10A90" w:rsidRPr="00A10A90" w:rsidRDefault="00A10A90" w:rsidP="00ED14A1">
      <w:pPr>
        <w:keepNext/>
        <w:keepLines/>
        <w:spacing w:after="0" w:line="240" w:lineRule="auto"/>
        <w:jc w:val="both"/>
        <w:rPr>
          <w:rFonts w:ascii="Tahoma" w:eastAsia="Times New Roman" w:hAnsi="Tahoma" w:cs="Tahoma"/>
          <w:lang w:eastAsia="sl-SI"/>
        </w:rPr>
      </w:pPr>
    </w:p>
    <w:p w14:paraId="1674F35D" w14:textId="794F4196" w:rsidR="00A10A90" w:rsidRPr="00A10A90" w:rsidRDefault="00335F62" w:rsidP="00ED14A1">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Priloga: 1</w:t>
      </w:r>
      <w:r w:rsidR="00A10A90" w:rsidRPr="00A10A90">
        <w:rPr>
          <w:rFonts w:ascii="Tahoma" w:eastAsia="Times New Roman" w:hAnsi="Tahoma" w:cs="Tahoma"/>
          <w:lang w:eastAsia="sl-SI"/>
        </w:rPr>
        <w:t xml:space="preserve"> menica</w:t>
      </w:r>
      <w:r>
        <w:rPr>
          <w:rFonts w:ascii="Tahoma" w:hAnsi="Tahoma" w:cs="Tahoma"/>
        </w:rPr>
        <w:t xml:space="preserve"> (bianko menico)</w:t>
      </w:r>
      <w:r w:rsidR="00A10A90" w:rsidRPr="00A10A90">
        <w:rPr>
          <w:rFonts w:ascii="Tahoma" w:eastAsia="Times New Roman" w:hAnsi="Tahoma" w:cs="Tahoma"/>
          <w:lang w:eastAsia="sl-SI"/>
        </w:rPr>
        <w:tab/>
      </w:r>
      <w:r w:rsidR="00A10A90" w:rsidRPr="00A10A90">
        <w:rPr>
          <w:rFonts w:ascii="Tahoma" w:eastAsia="Times New Roman" w:hAnsi="Tahoma" w:cs="Tahoma"/>
          <w:lang w:eastAsia="sl-SI"/>
        </w:rPr>
        <w:tab/>
      </w:r>
      <w:r w:rsidR="00A10A90" w:rsidRPr="00A10A90">
        <w:rPr>
          <w:rFonts w:ascii="Tahoma" w:eastAsia="Times New Roman" w:hAnsi="Tahoma" w:cs="Tahoma"/>
          <w:lang w:eastAsia="sl-SI"/>
        </w:rPr>
        <w:tab/>
      </w:r>
      <w:r w:rsidR="00A10A90" w:rsidRPr="00A10A90">
        <w:rPr>
          <w:rFonts w:ascii="Tahoma" w:eastAsia="Times New Roman" w:hAnsi="Tahoma" w:cs="Tahoma"/>
          <w:lang w:eastAsia="sl-SI"/>
        </w:rPr>
        <w:tab/>
      </w:r>
      <w:r w:rsidR="00A10A90" w:rsidRPr="00A10A90">
        <w:rPr>
          <w:rFonts w:ascii="Tahoma" w:eastAsia="Times New Roman" w:hAnsi="Tahoma" w:cs="Tahoma"/>
          <w:lang w:eastAsia="sl-SI"/>
        </w:rPr>
        <w:tab/>
      </w:r>
      <w:r w:rsidR="00A10A90" w:rsidRPr="00A10A90">
        <w:rPr>
          <w:rFonts w:ascii="Tahoma" w:eastAsia="Times New Roman" w:hAnsi="Tahoma" w:cs="Tahoma"/>
          <w:lang w:eastAsia="sl-SI"/>
        </w:rPr>
        <w:tab/>
      </w:r>
    </w:p>
    <w:p w14:paraId="1FA901CA" w14:textId="77777777" w:rsidR="00A10A90" w:rsidRPr="00A10A90" w:rsidRDefault="00A10A90" w:rsidP="00ED14A1">
      <w:pPr>
        <w:keepNext/>
        <w:keepLines/>
        <w:spacing w:after="0" w:line="240" w:lineRule="auto"/>
        <w:rPr>
          <w:rFonts w:ascii="Tahoma" w:eastAsia="Times New Roman" w:hAnsi="Tahoma" w:cs="Tahoma"/>
          <w:noProof/>
          <w:lang w:eastAsia="sl-SI"/>
        </w:rPr>
      </w:pPr>
    </w:p>
    <w:p w14:paraId="31B67568" w14:textId="77777777" w:rsidR="00A10A90" w:rsidRPr="00A10A90" w:rsidRDefault="00A10A90" w:rsidP="00ED14A1">
      <w:pPr>
        <w:keepNext/>
        <w:keepLines/>
        <w:spacing w:after="0" w:line="240" w:lineRule="auto"/>
        <w:rPr>
          <w:rFonts w:ascii="Tahoma" w:eastAsia="Times New Roman" w:hAnsi="Tahoma" w:cs="Tahoma"/>
          <w:noProof/>
          <w:u w:val="single"/>
          <w:lang w:eastAsia="sl-SI"/>
        </w:rPr>
      </w:pPr>
      <w:r w:rsidRPr="00A10A90">
        <w:rPr>
          <w:rFonts w:ascii="Tahoma" w:eastAsia="Times New Roman" w:hAnsi="Tahoma" w:cs="Tahoma"/>
          <w:noProof/>
          <w:lang w:eastAsia="sl-SI"/>
        </w:rPr>
        <w:t>Kraj, datum</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t>Žig</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u w:val="single"/>
          <w:lang w:eastAsia="sl-SI"/>
        </w:rPr>
        <w:t xml:space="preserve">Izdajatelj menice: </w:t>
      </w:r>
    </w:p>
    <w:p w14:paraId="3FC2D426" w14:textId="77777777" w:rsidR="003279A0" w:rsidRDefault="003279A0" w:rsidP="00ED14A1">
      <w:pPr>
        <w:keepNext/>
        <w:keepLines/>
        <w:spacing w:after="0" w:line="240" w:lineRule="auto"/>
        <w:jc w:val="both"/>
        <w:rPr>
          <w:rFonts w:ascii="Tahoma" w:eastAsia="Times New Roman" w:hAnsi="Tahoma" w:cs="Tahoma"/>
          <w:b/>
          <w:i/>
          <w:color w:val="000000"/>
          <w:u w:val="single"/>
          <w:lang w:eastAsia="sl-SI"/>
        </w:rPr>
      </w:pPr>
    </w:p>
    <w:p w14:paraId="30518694" w14:textId="77777777" w:rsidR="00751EED" w:rsidRDefault="00751EED" w:rsidP="00ED14A1">
      <w:pPr>
        <w:keepNext/>
        <w:keepLines/>
        <w:spacing w:after="0" w:line="240" w:lineRule="auto"/>
        <w:jc w:val="both"/>
        <w:rPr>
          <w:rFonts w:ascii="Tahoma" w:eastAsia="Times New Roman" w:hAnsi="Tahoma" w:cs="Tahoma"/>
          <w:b/>
          <w:i/>
          <w:color w:val="000000"/>
          <w:u w:val="single"/>
          <w:lang w:eastAsia="sl-SI"/>
        </w:rPr>
      </w:pPr>
    </w:p>
    <w:p w14:paraId="42A4AE43" w14:textId="77777777" w:rsidR="00751EED" w:rsidRDefault="00751EED" w:rsidP="00ED14A1">
      <w:pPr>
        <w:keepNext/>
        <w:keepLines/>
        <w:spacing w:after="0" w:line="240" w:lineRule="auto"/>
        <w:jc w:val="both"/>
        <w:rPr>
          <w:rFonts w:ascii="Tahoma" w:eastAsia="Times New Roman" w:hAnsi="Tahoma" w:cs="Tahoma"/>
          <w:b/>
          <w:i/>
          <w:color w:val="000000"/>
          <w:u w:val="single"/>
          <w:lang w:eastAsia="sl-SI"/>
        </w:rPr>
      </w:pPr>
    </w:p>
    <w:sectPr w:rsidR="00751EED" w:rsidSect="00CF4AE1">
      <w:headerReference w:type="default" r:id="rId18"/>
      <w:footerReference w:type="default" r:id="rId19"/>
      <w:headerReference w:type="first" r:id="rId20"/>
      <w:footerReference w:type="first" r:id="rId21"/>
      <w:type w:val="continuous"/>
      <w:pgSz w:w="11906" w:h="16838" w:code="9"/>
      <w:pgMar w:top="1134" w:right="1134" w:bottom="1134" w:left="1418" w:header="56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E277A" w14:textId="77777777" w:rsidR="00F92F5A" w:rsidRDefault="00F92F5A">
      <w:pPr>
        <w:spacing w:after="0" w:line="240" w:lineRule="auto"/>
      </w:pPr>
      <w:r>
        <w:separator/>
      </w:r>
    </w:p>
  </w:endnote>
  <w:endnote w:type="continuationSeparator" w:id="0">
    <w:p w14:paraId="47BFE95C" w14:textId="77777777" w:rsidR="00F92F5A" w:rsidRDefault="00F92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EE"/>
    <w:family w:val="auto"/>
    <w:pitch w:val="default"/>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E9A08" w14:textId="4D8536F9" w:rsidR="00F92F5A" w:rsidRPr="00941BDE" w:rsidRDefault="00F92F5A">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EC45E1">
      <w:rPr>
        <w:rFonts w:ascii="Tahoma" w:hAnsi="Tahoma" w:cs="Tahoma"/>
        <w:bCs/>
        <w:noProof/>
        <w:sz w:val="18"/>
      </w:rPr>
      <w:t>35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EC45E1">
      <w:rPr>
        <w:rFonts w:ascii="Tahoma" w:hAnsi="Tahoma" w:cs="Tahoma"/>
        <w:bCs/>
        <w:noProof/>
        <w:sz w:val="18"/>
      </w:rPr>
      <w:t>61</w:t>
    </w:r>
    <w:r w:rsidRPr="00941BDE">
      <w:rPr>
        <w:rFonts w:ascii="Tahoma" w:hAnsi="Tahoma" w:cs="Tahoma"/>
        <w:bCs/>
        <w:sz w:val="18"/>
        <w:szCs w:val="24"/>
      </w:rPr>
      <w:fldChar w:fldCharType="end"/>
    </w:r>
  </w:p>
  <w:p w14:paraId="4FA82376" w14:textId="77777777" w:rsidR="00F92F5A" w:rsidRPr="007653AE" w:rsidRDefault="00F92F5A"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E9280" w14:textId="77777777" w:rsidR="00F92F5A" w:rsidRPr="00CD2C73" w:rsidRDefault="00F92F5A" w:rsidP="00D741FE">
    <w:pPr>
      <w:pStyle w:val="Noga"/>
      <w:tabs>
        <w:tab w:val="clear" w:pos="9072"/>
      </w:tabs>
      <w:jc w:val="right"/>
    </w:pPr>
    <w:r w:rsidRPr="005332C6">
      <w:rPr>
        <w:noProof/>
        <w:sz w:val="16"/>
        <w:szCs w:val="16"/>
        <w:lang w:val="sl-SI" w:eastAsia="sl-SI"/>
      </w:rPr>
      <w:drawing>
        <wp:inline distT="0" distB="0" distL="0" distR="0" wp14:anchorId="74472799" wp14:editId="68C720A6">
          <wp:extent cx="2432685" cy="783270"/>
          <wp:effectExtent l="0" t="0" r="571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p w14:paraId="5126E77B" w14:textId="77777777" w:rsidR="00F92F5A" w:rsidRPr="00D741FE" w:rsidRDefault="00F92F5A" w:rsidP="00D741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37438" w14:textId="77777777" w:rsidR="00F92F5A" w:rsidRDefault="00F92F5A">
      <w:pPr>
        <w:spacing w:after="0" w:line="240" w:lineRule="auto"/>
      </w:pPr>
      <w:r>
        <w:separator/>
      </w:r>
    </w:p>
  </w:footnote>
  <w:footnote w:type="continuationSeparator" w:id="0">
    <w:p w14:paraId="556E1C9F" w14:textId="77777777" w:rsidR="00F92F5A" w:rsidRDefault="00F92F5A">
      <w:pPr>
        <w:spacing w:after="0" w:line="240" w:lineRule="auto"/>
      </w:pPr>
      <w:r>
        <w:continuationSeparator/>
      </w:r>
    </w:p>
  </w:footnote>
  <w:footnote w:id="1">
    <w:p w14:paraId="3A3C7B1D" w14:textId="77777777" w:rsidR="00F92F5A" w:rsidRPr="009779A4" w:rsidRDefault="00F92F5A" w:rsidP="00FE4C02">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70468" w14:textId="77777777" w:rsidR="00F92F5A" w:rsidRDefault="00F92F5A" w:rsidP="00DC663E">
    <w:pPr>
      <w:pStyle w:val="Glava"/>
      <w:jc w:val="center"/>
    </w:pPr>
    <w:r>
      <w:rPr>
        <w:noProof/>
        <w:lang w:val="sl-SI" w:eastAsia="sl-SI"/>
      </w:rPr>
      <w:drawing>
        <wp:inline distT="0" distB="0" distL="0" distR="0" wp14:anchorId="45765B51" wp14:editId="689A11A8">
          <wp:extent cx="825500" cy="61595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5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92222" w14:textId="77777777" w:rsidR="00F92F5A" w:rsidRDefault="00F92F5A" w:rsidP="00D741FE">
    <w:pPr>
      <w:pStyle w:val="Glava"/>
      <w:keepLines/>
      <w:widowControl w:val="0"/>
      <w:tabs>
        <w:tab w:val="clear" w:pos="4536"/>
        <w:tab w:val="center" w:pos="8080"/>
      </w:tabs>
      <w:ind w:right="-1134"/>
    </w:pPr>
    <w:r>
      <w:tab/>
    </w:r>
    <w:r>
      <w:rPr>
        <w:noProof/>
        <w:lang w:val="sl-SI" w:eastAsia="sl-SI"/>
      </w:rPr>
      <w:drawing>
        <wp:inline distT="0" distB="0" distL="0" distR="0" wp14:anchorId="79A4550F" wp14:editId="30602A65">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D3F5A94" w14:textId="77777777" w:rsidR="00F92F5A" w:rsidRPr="001214A7" w:rsidRDefault="00F92F5A" w:rsidP="00D741FE">
    <w:pPr>
      <w:pStyle w:val="Glava"/>
    </w:pPr>
  </w:p>
  <w:p w14:paraId="1282BB08" w14:textId="77777777" w:rsidR="00F92F5A" w:rsidRPr="00D741FE" w:rsidRDefault="00F92F5A" w:rsidP="00D741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E2732"/>
    <w:multiLevelType w:val="hybridMultilevel"/>
    <w:tmpl w:val="D092153A"/>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885112"/>
    <w:multiLevelType w:val="hybridMultilevel"/>
    <w:tmpl w:val="DED67172"/>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2" w15:restartNumberingAfterBreak="0">
    <w:nsid w:val="33021B8D"/>
    <w:multiLevelType w:val="hybridMultilevel"/>
    <w:tmpl w:val="D092153A"/>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4"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5"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C96CD5"/>
    <w:multiLevelType w:val="multilevel"/>
    <w:tmpl w:val="41220098"/>
    <w:lvl w:ilvl="0">
      <w:start w:val="1"/>
      <w:numFmt w:val="decimal"/>
      <w:lvlText w:val="%1."/>
      <w:lvlJc w:val="left"/>
      <w:pPr>
        <w:tabs>
          <w:tab w:val="num" w:pos="720"/>
        </w:tabs>
        <w:ind w:left="720" w:hanging="360"/>
      </w:pPr>
      <w:rPr>
        <w:rFonts w:ascii="Tahoma" w:hAnsi="Tahoma" w:cs="Tahoma" w:hint="default"/>
        <w:b w:val="0"/>
        <w:sz w:val="22"/>
        <w:szCs w:val="22"/>
      </w:rPr>
    </w:lvl>
    <w:lvl w:ilvl="1">
      <w:numFmt w:val="bullet"/>
      <w:lvlText w:val="-"/>
      <w:lvlJc w:val="left"/>
      <w:pPr>
        <w:tabs>
          <w:tab w:val="num" w:pos="1440"/>
        </w:tabs>
        <w:ind w:left="1440" w:hanging="360"/>
      </w:pPr>
      <w:rPr>
        <w:rFonts w:ascii="Tahoma" w:eastAsia="Times New Roman" w:hAnsi="Tahoma" w:cs="Tahoma"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5"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1"/>
  </w:num>
  <w:num w:numId="3">
    <w:abstractNumId w:val="43"/>
  </w:num>
  <w:num w:numId="4">
    <w:abstractNumId w:val="34"/>
  </w:num>
  <w:num w:numId="5">
    <w:abstractNumId w:val="13"/>
  </w:num>
  <w:num w:numId="6">
    <w:abstractNumId w:val="38"/>
  </w:num>
  <w:num w:numId="7">
    <w:abstractNumId w:val="41"/>
  </w:num>
  <w:num w:numId="8">
    <w:abstractNumId w:val="58"/>
  </w:num>
  <w:num w:numId="9">
    <w:abstractNumId w:val="28"/>
  </w:num>
  <w:num w:numId="10">
    <w:abstractNumId w:val="25"/>
  </w:num>
  <w:num w:numId="11">
    <w:abstractNumId w:val="37"/>
  </w:num>
  <w:num w:numId="12">
    <w:abstractNumId w:val="62"/>
  </w:num>
  <w:num w:numId="13">
    <w:abstractNumId w:val="61"/>
  </w:num>
  <w:num w:numId="14">
    <w:abstractNumId w:val="31"/>
  </w:num>
  <w:num w:numId="15">
    <w:abstractNumId w:val="52"/>
  </w:num>
  <w:num w:numId="16">
    <w:abstractNumId w:val="36"/>
  </w:num>
  <w:num w:numId="17">
    <w:abstractNumId w:val="12"/>
  </w:num>
  <w:num w:numId="18">
    <w:abstractNumId w:val="64"/>
  </w:num>
  <w:num w:numId="19">
    <w:abstractNumId w:val="29"/>
  </w:num>
  <w:num w:numId="20">
    <w:abstractNumId w:val="16"/>
  </w:num>
  <w:num w:numId="21">
    <w:abstractNumId w:val="46"/>
  </w:num>
  <w:num w:numId="22">
    <w:abstractNumId w:val="18"/>
  </w:num>
  <w:num w:numId="23">
    <w:abstractNumId w:val="56"/>
  </w:num>
  <w:num w:numId="24">
    <w:abstractNumId w:val="23"/>
  </w:num>
  <w:num w:numId="25">
    <w:abstractNumId w:val="26"/>
  </w:num>
  <w:num w:numId="26">
    <w:abstractNumId w:val="59"/>
  </w:num>
  <w:num w:numId="27">
    <w:abstractNumId w:val="39"/>
  </w:num>
  <w:num w:numId="28">
    <w:abstractNumId w:val="57"/>
  </w:num>
  <w:num w:numId="29">
    <w:abstractNumId w:val="27"/>
  </w:num>
  <w:num w:numId="30">
    <w:abstractNumId w:val="35"/>
  </w:num>
  <w:num w:numId="31">
    <w:abstractNumId w:val="65"/>
  </w:num>
  <w:num w:numId="32">
    <w:abstractNumId w:val="49"/>
  </w:num>
  <w:num w:numId="33">
    <w:abstractNumId w:val="63"/>
  </w:num>
  <w:num w:numId="34">
    <w:abstractNumId w:val="51"/>
  </w:num>
  <w:num w:numId="35">
    <w:abstractNumId w:val="53"/>
  </w:num>
  <w:num w:numId="36">
    <w:abstractNumId w:val="30"/>
  </w:num>
  <w:num w:numId="37">
    <w:abstractNumId w:val="67"/>
  </w:num>
  <w:num w:numId="38">
    <w:abstractNumId w:val="33"/>
  </w:num>
  <w:num w:numId="39">
    <w:abstractNumId w:val="42"/>
  </w:num>
  <w:num w:numId="40">
    <w:abstractNumId w:val="54"/>
  </w:num>
  <w:num w:numId="41">
    <w:abstractNumId w:val="20"/>
  </w:num>
  <w:num w:numId="42">
    <w:abstractNumId w:val="0"/>
    <w:lvlOverride w:ilvl="0">
      <w:lvl w:ilvl="0">
        <w:start w:val="1"/>
        <w:numFmt w:val="bullet"/>
        <w:lvlText w:val=""/>
        <w:lvlJc w:val="left"/>
        <w:pPr>
          <w:ind w:left="720" w:hanging="360"/>
        </w:pPr>
        <w:rPr>
          <w:rFonts w:ascii="Symbol" w:hAnsi="Symbol" w:hint="default"/>
        </w:rPr>
      </w:lvl>
    </w:lvlOverride>
  </w:num>
  <w:num w:numId="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abstractNumId w:val="45"/>
  </w:num>
  <w:num w:numId="45">
    <w:abstractNumId w:val="44"/>
  </w:num>
  <w:num w:numId="46">
    <w:abstractNumId w:val="14"/>
  </w:num>
  <w:num w:numId="47">
    <w:abstractNumId w:val="60"/>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55"/>
  </w:num>
  <w:num w:numId="51">
    <w:abstractNumId w:val="48"/>
  </w:num>
  <w:num w:numId="52">
    <w:abstractNumId w:val="19"/>
  </w:num>
  <w:num w:numId="53">
    <w:abstractNumId w:val="15"/>
  </w:num>
  <w:num w:numId="54">
    <w:abstractNumId w:val="47"/>
  </w:num>
  <w:num w:numId="55">
    <w:abstractNumId w:val="66"/>
  </w:num>
  <w:num w:numId="56">
    <w:abstractNumId w:val="24"/>
  </w:num>
  <w:num w:numId="57">
    <w:abstractNumId w:val="40"/>
  </w:num>
  <w:num w:numId="58">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D6E"/>
    <w:rsid w:val="00000D3E"/>
    <w:rsid w:val="00001567"/>
    <w:rsid w:val="00001D41"/>
    <w:rsid w:val="0000307B"/>
    <w:rsid w:val="00007A06"/>
    <w:rsid w:val="00011BD4"/>
    <w:rsid w:val="00012E85"/>
    <w:rsid w:val="00012F35"/>
    <w:rsid w:val="00014AD1"/>
    <w:rsid w:val="00015C6B"/>
    <w:rsid w:val="000169FB"/>
    <w:rsid w:val="0001780A"/>
    <w:rsid w:val="00017C17"/>
    <w:rsid w:val="0002202D"/>
    <w:rsid w:val="00025E04"/>
    <w:rsid w:val="00026C79"/>
    <w:rsid w:val="00030BEF"/>
    <w:rsid w:val="00031A10"/>
    <w:rsid w:val="000325FE"/>
    <w:rsid w:val="00032886"/>
    <w:rsid w:val="00033041"/>
    <w:rsid w:val="0003397B"/>
    <w:rsid w:val="00034913"/>
    <w:rsid w:val="00036178"/>
    <w:rsid w:val="0003651E"/>
    <w:rsid w:val="00037456"/>
    <w:rsid w:val="00037CDF"/>
    <w:rsid w:val="0004026E"/>
    <w:rsid w:val="000405AE"/>
    <w:rsid w:val="00040EA1"/>
    <w:rsid w:val="00041267"/>
    <w:rsid w:val="000427B7"/>
    <w:rsid w:val="00043491"/>
    <w:rsid w:val="00045181"/>
    <w:rsid w:val="000468C5"/>
    <w:rsid w:val="00047BF9"/>
    <w:rsid w:val="00051427"/>
    <w:rsid w:val="0005180B"/>
    <w:rsid w:val="000519CC"/>
    <w:rsid w:val="00053F8D"/>
    <w:rsid w:val="00054D7C"/>
    <w:rsid w:val="00054F82"/>
    <w:rsid w:val="00055081"/>
    <w:rsid w:val="00055B60"/>
    <w:rsid w:val="00056152"/>
    <w:rsid w:val="00056D49"/>
    <w:rsid w:val="000606EE"/>
    <w:rsid w:val="00060758"/>
    <w:rsid w:val="000608D0"/>
    <w:rsid w:val="00060CFA"/>
    <w:rsid w:val="000610CF"/>
    <w:rsid w:val="00061B38"/>
    <w:rsid w:val="00061DD8"/>
    <w:rsid w:val="00061F2A"/>
    <w:rsid w:val="000624A3"/>
    <w:rsid w:val="000626B6"/>
    <w:rsid w:val="00062BF6"/>
    <w:rsid w:val="00062C40"/>
    <w:rsid w:val="00064A85"/>
    <w:rsid w:val="00065D29"/>
    <w:rsid w:val="00066028"/>
    <w:rsid w:val="000661AC"/>
    <w:rsid w:val="00067043"/>
    <w:rsid w:val="0007092D"/>
    <w:rsid w:val="000715FC"/>
    <w:rsid w:val="00071D9C"/>
    <w:rsid w:val="00071EF8"/>
    <w:rsid w:val="0007215D"/>
    <w:rsid w:val="00074111"/>
    <w:rsid w:val="0007414C"/>
    <w:rsid w:val="00076B16"/>
    <w:rsid w:val="00077F42"/>
    <w:rsid w:val="00080C37"/>
    <w:rsid w:val="00080F4D"/>
    <w:rsid w:val="000818D9"/>
    <w:rsid w:val="000822D9"/>
    <w:rsid w:val="000830F4"/>
    <w:rsid w:val="00084241"/>
    <w:rsid w:val="00084521"/>
    <w:rsid w:val="00084C84"/>
    <w:rsid w:val="00084CD8"/>
    <w:rsid w:val="00085081"/>
    <w:rsid w:val="0008530F"/>
    <w:rsid w:val="00085B20"/>
    <w:rsid w:val="00085D7F"/>
    <w:rsid w:val="0008666F"/>
    <w:rsid w:val="00090D8E"/>
    <w:rsid w:val="00091C33"/>
    <w:rsid w:val="000922CF"/>
    <w:rsid w:val="00093237"/>
    <w:rsid w:val="0009350A"/>
    <w:rsid w:val="0009432C"/>
    <w:rsid w:val="000A1A52"/>
    <w:rsid w:val="000A289E"/>
    <w:rsid w:val="000A470C"/>
    <w:rsid w:val="000A4719"/>
    <w:rsid w:val="000A5571"/>
    <w:rsid w:val="000A5859"/>
    <w:rsid w:val="000A5F13"/>
    <w:rsid w:val="000A7527"/>
    <w:rsid w:val="000A76A5"/>
    <w:rsid w:val="000A7734"/>
    <w:rsid w:val="000B0076"/>
    <w:rsid w:val="000B05AB"/>
    <w:rsid w:val="000B410B"/>
    <w:rsid w:val="000B475E"/>
    <w:rsid w:val="000B573F"/>
    <w:rsid w:val="000B5E17"/>
    <w:rsid w:val="000B64AD"/>
    <w:rsid w:val="000B6EA7"/>
    <w:rsid w:val="000B7B22"/>
    <w:rsid w:val="000C05BA"/>
    <w:rsid w:val="000C14A9"/>
    <w:rsid w:val="000C19A9"/>
    <w:rsid w:val="000C207C"/>
    <w:rsid w:val="000C24E5"/>
    <w:rsid w:val="000C2D42"/>
    <w:rsid w:val="000C4B3B"/>
    <w:rsid w:val="000C515B"/>
    <w:rsid w:val="000C56BD"/>
    <w:rsid w:val="000C6064"/>
    <w:rsid w:val="000C65C1"/>
    <w:rsid w:val="000C7285"/>
    <w:rsid w:val="000C7A40"/>
    <w:rsid w:val="000D0EC4"/>
    <w:rsid w:val="000D115A"/>
    <w:rsid w:val="000D211E"/>
    <w:rsid w:val="000D3FCA"/>
    <w:rsid w:val="000D514A"/>
    <w:rsid w:val="000D5397"/>
    <w:rsid w:val="000D6B41"/>
    <w:rsid w:val="000D725A"/>
    <w:rsid w:val="000D7BB4"/>
    <w:rsid w:val="000D7EF1"/>
    <w:rsid w:val="000E06F6"/>
    <w:rsid w:val="000E1BE3"/>
    <w:rsid w:val="000E2076"/>
    <w:rsid w:val="000E259D"/>
    <w:rsid w:val="000E2A8B"/>
    <w:rsid w:val="000E5A33"/>
    <w:rsid w:val="000E5EA8"/>
    <w:rsid w:val="000E6C64"/>
    <w:rsid w:val="000E7268"/>
    <w:rsid w:val="000E7B82"/>
    <w:rsid w:val="000F033C"/>
    <w:rsid w:val="000F073D"/>
    <w:rsid w:val="000F18E4"/>
    <w:rsid w:val="000F1DE3"/>
    <w:rsid w:val="000F2107"/>
    <w:rsid w:val="000F2A0F"/>
    <w:rsid w:val="000F30CC"/>
    <w:rsid w:val="000F31E4"/>
    <w:rsid w:val="000F4259"/>
    <w:rsid w:val="000F5089"/>
    <w:rsid w:val="000F558A"/>
    <w:rsid w:val="000F6F52"/>
    <w:rsid w:val="000F7A17"/>
    <w:rsid w:val="000F7D5F"/>
    <w:rsid w:val="00100613"/>
    <w:rsid w:val="00100B17"/>
    <w:rsid w:val="00102490"/>
    <w:rsid w:val="00102555"/>
    <w:rsid w:val="00105549"/>
    <w:rsid w:val="001064C6"/>
    <w:rsid w:val="00107928"/>
    <w:rsid w:val="00110988"/>
    <w:rsid w:val="00112ADF"/>
    <w:rsid w:val="00113D40"/>
    <w:rsid w:val="00115CF7"/>
    <w:rsid w:val="0011653E"/>
    <w:rsid w:val="001167F5"/>
    <w:rsid w:val="00116886"/>
    <w:rsid w:val="00116FC6"/>
    <w:rsid w:val="00117CFC"/>
    <w:rsid w:val="00117E44"/>
    <w:rsid w:val="001202BE"/>
    <w:rsid w:val="00120ADE"/>
    <w:rsid w:val="00120CE6"/>
    <w:rsid w:val="00121561"/>
    <w:rsid w:val="0012191B"/>
    <w:rsid w:val="00122843"/>
    <w:rsid w:val="00123166"/>
    <w:rsid w:val="00123198"/>
    <w:rsid w:val="0012360C"/>
    <w:rsid w:val="00123FD9"/>
    <w:rsid w:val="00124440"/>
    <w:rsid w:val="00124693"/>
    <w:rsid w:val="00124CAE"/>
    <w:rsid w:val="00125009"/>
    <w:rsid w:val="0012566C"/>
    <w:rsid w:val="00126B23"/>
    <w:rsid w:val="0012778F"/>
    <w:rsid w:val="0012797E"/>
    <w:rsid w:val="00127D78"/>
    <w:rsid w:val="00131438"/>
    <w:rsid w:val="00132836"/>
    <w:rsid w:val="001328C2"/>
    <w:rsid w:val="00132C7A"/>
    <w:rsid w:val="00132CC8"/>
    <w:rsid w:val="001353F6"/>
    <w:rsid w:val="00135691"/>
    <w:rsid w:val="001361EB"/>
    <w:rsid w:val="001378E4"/>
    <w:rsid w:val="0014031A"/>
    <w:rsid w:val="00140742"/>
    <w:rsid w:val="00141133"/>
    <w:rsid w:val="001433AE"/>
    <w:rsid w:val="0014382B"/>
    <w:rsid w:val="00145549"/>
    <w:rsid w:val="00145606"/>
    <w:rsid w:val="00145BF9"/>
    <w:rsid w:val="00145E54"/>
    <w:rsid w:val="0014701C"/>
    <w:rsid w:val="0015023B"/>
    <w:rsid w:val="00151406"/>
    <w:rsid w:val="00151FE4"/>
    <w:rsid w:val="00152A23"/>
    <w:rsid w:val="00153814"/>
    <w:rsid w:val="00154F76"/>
    <w:rsid w:val="001553E9"/>
    <w:rsid w:val="001560F8"/>
    <w:rsid w:val="00157F81"/>
    <w:rsid w:val="00160E92"/>
    <w:rsid w:val="001615DF"/>
    <w:rsid w:val="0016162E"/>
    <w:rsid w:val="001627A2"/>
    <w:rsid w:val="00162A81"/>
    <w:rsid w:val="00162AB6"/>
    <w:rsid w:val="00162F83"/>
    <w:rsid w:val="001638EF"/>
    <w:rsid w:val="001638F7"/>
    <w:rsid w:val="00167F7E"/>
    <w:rsid w:val="001747A5"/>
    <w:rsid w:val="00177539"/>
    <w:rsid w:val="0018044D"/>
    <w:rsid w:val="00181B47"/>
    <w:rsid w:val="001821B2"/>
    <w:rsid w:val="001822EB"/>
    <w:rsid w:val="00182A53"/>
    <w:rsid w:val="001843A8"/>
    <w:rsid w:val="00185432"/>
    <w:rsid w:val="001855CA"/>
    <w:rsid w:val="00185EAC"/>
    <w:rsid w:val="001876DE"/>
    <w:rsid w:val="001907C4"/>
    <w:rsid w:val="00191C1F"/>
    <w:rsid w:val="0019344D"/>
    <w:rsid w:val="00193660"/>
    <w:rsid w:val="00193998"/>
    <w:rsid w:val="00193F66"/>
    <w:rsid w:val="00195CF8"/>
    <w:rsid w:val="00196005"/>
    <w:rsid w:val="00196FD5"/>
    <w:rsid w:val="00197146"/>
    <w:rsid w:val="00197468"/>
    <w:rsid w:val="001A0B2E"/>
    <w:rsid w:val="001A1982"/>
    <w:rsid w:val="001A27AA"/>
    <w:rsid w:val="001A2E7A"/>
    <w:rsid w:val="001A3596"/>
    <w:rsid w:val="001A35AE"/>
    <w:rsid w:val="001A52AF"/>
    <w:rsid w:val="001A5A3E"/>
    <w:rsid w:val="001A5DCF"/>
    <w:rsid w:val="001A6D98"/>
    <w:rsid w:val="001B08A7"/>
    <w:rsid w:val="001B09BF"/>
    <w:rsid w:val="001B4211"/>
    <w:rsid w:val="001B4A8A"/>
    <w:rsid w:val="001B4E17"/>
    <w:rsid w:val="001B53FC"/>
    <w:rsid w:val="001B5FFD"/>
    <w:rsid w:val="001B6FF5"/>
    <w:rsid w:val="001B75B1"/>
    <w:rsid w:val="001B75E2"/>
    <w:rsid w:val="001C0E3D"/>
    <w:rsid w:val="001C10D1"/>
    <w:rsid w:val="001C1259"/>
    <w:rsid w:val="001C224F"/>
    <w:rsid w:val="001C259E"/>
    <w:rsid w:val="001C2ADF"/>
    <w:rsid w:val="001C2E4D"/>
    <w:rsid w:val="001C3567"/>
    <w:rsid w:val="001C39D4"/>
    <w:rsid w:val="001C4D1E"/>
    <w:rsid w:val="001C4D3E"/>
    <w:rsid w:val="001C4F37"/>
    <w:rsid w:val="001C54F3"/>
    <w:rsid w:val="001C5DBB"/>
    <w:rsid w:val="001C6252"/>
    <w:rsid w:val="001C7D46"/>
    <w:rsid w:val="001D10A0"/>
    <w:rsid w:val="001D1324"/>
    <w:rsid w:val="001D4BD1"/>
    <w:rsid w:val="001D5A74"/>
    <w:rsid w:val="001D5C78"/>
    <w:rsid w:val="001D6804"/>
    <w:rsid w:val="001D694A"/>
    <w:rsid w:val="001D74D2"/>
    <w:rsid w:val="001E0610"/>
    <w:rsid w:val="001E09CD"/>
    <w:rsid w:val="001E2CF5"/>
    <w:rsid w:val="001E3193"/>
    <w:rsid w:val="001E3812"/>
    <w:rsid w:val="001E4938"/>
    <w:rsid w:val="001E514A"/>
    <w:rsid w:val="001E51BC"/>
    <w:rsid w:val="001E6D4A"/>
    <w:rsid w:val="001E786E"/>
    <w:rsid w:val="001E7F1A"/>
    <w:rsid w:val="001F02AC"/>
    <w:rsid w:val="001F1194"/>
    <w:rsid w:val="001F2058"/>
    <w:rsid w:val="001F355D"/>
    <w:rsid w:val="001F3979"/>
    <w:rsid w:val="001F4CE9"/>
    <w:rsid w:val="001F6769"/>
    <w:rsid w:val="001F7513"/>
    <w:rsid w:val="001F780D"/>
    <w:rsid w:val="002012D2"/>
    <w:rsid w:val="00201739"/>
    <w:rsid w:val="00202D64"/>
    <w:rsid w:val="00203514"/>
    <w:rsid w:val="00204C84"/>
    <w:rsid w:val="00204E0A"/>
    <w:rsid w:val="002061D9"/>
    <w:rsid w:val="00206DC3"/>
    <w:rsid w:val="0020761A"/>
    <w:rsid w:val="00207ED3"/>
    <w:rsid w:val="00210654"/>
    <w:rsid w:val="00211D2F"/>
    <w:rsid w:val="00211E8C"/>
    <w:rsid w:val="002121A4"/>
    <w:rsid w:val="00212B1F"/>
    <w:rsid w:val="0021454B"/>
    <w:rsid w:val="00214996"/>
    <w:rsid w:val="0021512C"/>
    <w:rsid w:val="002168C0"/>
    <w:rsid w:val="0021762D"/>
    <w:rsid w:val="00217C54"/>
    <w:rsid w:val="0022090D"/>
    <w:rsid w:val="00220BA6"/>
    <w:rsid w:val="00222381"/>
    <w:rsid w:val="00222423"/>
    <w:rsid w:val="00225D9A"/>
    <w:rsid w:val="002260A8"/>
    <w:rsid w:val="002266A9"/>
    <w:rsid w:val="00226866"/>
    <w:rsid w:val="00226E64"/>
    <w:rsid w:val="002273F6"/>
    <w:rsid w:val="002276EA"/>
    <w:rsid w:val="0022771D"/>
    <w:rsid w:val="002305DF"/>
    <w:rsid w:val="002306A1"/>
    <w:rsid w:val="00231600"/>
    <w:rsid w:val="00232973"/>
    <w:rsid w:val="002349E0"/>
    <w:rsid w:val="00235B0D"/>
    <w:rsid w:val="002374A9"/>
    <w:rsid w:val="002377D5"/>
    <w:rsid w:val="00240139"/>
    <w:rsid w:val="00240A70"/>
    <w:rsid w:val="00240E55"/>
    <w:rsid w:val="00242355"/>
    <w:rsid w:val="002425CE"/>
    <w:rsid w:val="002450E4"/>
    <w:rsid w:val="002453F6"/>
    <w:rsid w:val="002464F9"/>
    <w:rsid w:val="00246FAC"/>
    <w:rsid w:val="00247704"/>
    <w:rsid w:val="00247BBC"/>
    <w:rsid w:val="00247F97"/>
    <w:rsid w:val="002510C6"/>
    <w:rsid w:val="00252165"/>
    <w:rsid w:val="002524DB"/>
    <w:rsid w:val="002527A3"/>
    <w:rsid w:val="00253463"/>
    <w:rsid w:val="00254D30"/>
    <w:rsid w:val="00254F2F"/>
    <w:rsid w:val="00256239"/>
    <w:rsid w:val="002562D9"/>
    <w:rsid w:val="00256C1B"/>
    <w:rsid w:val="00256D66"/>
    <w:rsid w:val="00257563"/>
    <w:rsid w:val="00257C3E"/>
    <w:rsid w:val="00261519"/>
    <w:rsid w:val="002617FF"/>
    <w:rsid w:val="00261BDF"/>
    <w:rsid w:val="00262CD0"/>
    <w:rsid w:val="00263F41"/>
    <w:rsid w:val="00264106"/>
    <w:rsid w:val="00264D8B"/>
    <w:rsid w:val="002653E0"/>
    <w:rsid w:val="00266EE2"/>
    <w:rsid w:val="00267AD6"/>
    <w:rsid w:val="00270A93"/>
    <w:rsid w:val="00271639"/>
    <w:rsid w:val="002731C9"/>
    <w:rsid w:val="00273321"/>
    <w:rsid w:val="0027404D"/>
    <w:rsid w:val="0027498D"/>
    <w:rsid w:val="00280269"/>
    <w:rsid w:val="00280613"/>
    <w:rsid w:val="00280FAA"/>
    <w:rsid w:val="00281F26"/>
    <w:rsid w:val="0028268A"/>
    <w:rsid w:val="00282B0E"/>
    <w:rsid w:val="00282DD3"/>
    <w:rsid w:val="00283911"/>
    <w:rsid w:val="00283C25"/>
    <w:rsid w:val="00284A22"/>
    <w:rsid w:val="002853F7"/>
    <w:rsid w:val="00286013"/>
    <w:rsid w:val="002874FF"/>
    <w:rsid w:val="00290214"/>
    <w:rsid w:val="0029026B"/>
    <w:rsid w:val="0029067A"/>
    <w:rsid w:val="00291434"/>
    <w:rsid w:val="00292451"/>
    <w:rsid w:val="00293887"/>
    <w:rsid w:val="00293D2E"/>
    <w:rsid w:val="00294B23"/>
    <w:rsid w:val="00294FC5"/>
    <w:rsid w:val="0029515A"/>
    <w:rsid w:val="00295F0C"/>
    <w:rsid w:val="00296467"/>
    <w:rsid w:val="0029647B"/>
    <w:rsid w:val="00296926"/>
    <w:rsid w:val="0029693E"/>
    <w:rsid w:val="00296BF9"/>
    <w:rsid w:val="002A0758"/>
    <w:rsid w:val="002A0959"/>
    <w:rsid w:val="002A19C1"/>
    <w:rsid w:val="002A1C59"/>
    <w:rsid w:val="002A2B96"/>
    <w:rsid w:val="002A2E42"/>
    <w:rsid w:val="002A4B45"/>
    <w:rsid w:val="002A4F09"/>
    <w:rsid w:val="002A5135"/>
    <w:rsid w:val="002A5437"/>
    <w:rsid w:val="002A6C36"/>
    <w:rsid w:val="002A6E59"/>
    <w:rsid w:val="002A71C5"/>
    <w:rsid w:val="002B08B8"/>
    <w:rsid w:val="002B0F9F"/>
    <w:rsid w:val="002B1936"/>
    <w:rsid w:val="002B2587"/>
    <w:rsid w:val="002B27E9"/>
    <w:rsid w:val="002B3863"/>
    <w:rsid w:val="002B3916"/>
    <w:rsid w:val="002B3A11"/>
    <w:rsid w:val="002B3EA3"/>
    <w:rsid w:val="002B4272"/>
    <w:rsid w:val="002B4E7F"/>
    <w:rsid w:val="002B524D"/>
    <w:rsid w:val="002B538B"/>
    <w:rsid w:val="002B59F8"/>
    <w:rsid w:val="002B613A"/>
    <w:rsid w:val="002B6AC8"/>
    <w:rsid w:val="002B6C99"/>
    <w:rsid w:val="002B7C71"/>
    <w:rsid w:val="002C0BC5"/>
    <w:rsid w:val="002C2235"/>
    <w:rsid w:val="002C2465"/>
    <w:rsid w:val="002C25EB"/>
    <w:rsid w:val="002C3F56"/>
    <w:rsid w:val="002C53EB"/>
    <w:rsid w:val="002C68AD"/>
    <w:rsid w:val="002D057B"/>
    <w:rsid w:val="002D1531"/>
    <w:rsid w:val="002D3595"/>
    <w:rsid w:val="002D39A8"/>
    <w:rsid w:val="002D4320"/>
    <w:rsid w:val="002D49BB"/>
    <w:rsid w:val="002D4C7D"/>
    <w:rsid w:val="002D523D"/>
    <w:rsid w:val="002D5454"/>
    <w:rsid w:val="002D55EE"/>
    <w:rsid w:val="002D5AE6"/>
    <w:rsid w:val="002D5BD2"/>
    <w:rsid w:val="002D7020"/>
    <w:rsid w:val="002D70AD"/>
    <w:rsid w:val="002E00E6"/>
    <w:rsid w:val="002E01E8"/>
    <w:rsid w:val="002E0DB8"/>
    <w:rsid w:val="002E1279"/>
    <w:rsid w:val="002E2540"/>
    <w:rsid w:val="002E291E"/>
    <w:rsid w:val="002E34E4"/>
    <w:rsid w:val="002E35CB"/>
    <w:rsid w:val="002E35FC"/>
    <w:rsid w:val="002E3AFE"/>
    <w:rsid w:val="002E3BF9"/>
    <w:rsid w:val="002E4892"/>
    <w:rsid w:val="002E4C56"/>
    <w:rsid w:val="002E4D0D"/>
    <w:rsid w:val="002E554D"/>
    <w:rsid w:val="002E6C5D"/>
    <w:rsid w:val="002E6E97"/>
    <w:rsid w:val="002E7AEC"/>
    <w:rsid w:val="002F029A"/>
    <w:rsid w:val="002F2719"/>
    <w:rsid w:val="002F2792"/>
    <w:rsid w:val="002F283C"/>
    <w:rsid w:val="002F3F52"/>
    <w:rsid w:val="002F76CB"/>
    <w:rsid w:val="002F7968"/>
    <w:rsid w:val="002F7BED"/>
    <w:rsid w:val="00300B75"/>
    <w:rsid w:val="00302C39"/>
    <w:rsid w:val="00302D6E"/>
    <w:rsid w:val="003054B6"/>
    <w:rsid w:val="00305779"/>
    <w:rsid w:val="003057C4"/>
    <w:rsid w:val="00310177"/>
    <w:rsid w:val="00310827"/>
    <w:rsid w:val="003114CF"/>
    <w:rsid w:val="00311BFE"/>
    <w:rsid w:val="00312C2F"/>
    <w:rsid w:val="00313724"/>
    <w:rsid w:val="00313880"/>
    <w:rsid w:val="00313C14"/>
    <w:rsid w:val="00313D43"/>
    <w:rsid w:val="0031533B"/>
    <w:rsid w:val="00315694"/>
    <w:rsid w:val="003157B8"/>
    <w:rsid w:val="0031663C"/>
    <w:rsid w:val="00316F62"/>
    <w:rsid w:val="0032007E"/>
    <w:rsid w:val="00320363"/>
    <w:rsid w:val="003207DC"/>
    <w:rsid w:val="003214AB"/>
    <w:rsid w:val="00321CB1"/>
    <w:rsid w:val="00322BDF"/>
    <w:rsid w:val="003233EE"/>
    <w:rsid w:val="00323D10"/>
    <w:rsid w:val="00324595"/>
    <w:rsid w:val="00324BB9"/>
    <w:rsid w:val="00325939"/>
    <w:rsid w:val="003279A0"/>
    <w:rsid w:val="003303BB"/>
    <w:rsid w:val="0033056E"/>
    <w:rsid w:val="00330C9A"/>
    <w:rsid w:val="00330D17"/>
    <w:rsid w:val="00330E5D"/>
    <w:rsid w:val="00331724"/>
    <w:rsid w:val="00331AB7"/>
    <w:rsid w:val="00331C9E"/>
    <w:rsid w:val="003321E3"/>
    <w:rsid w:val="00333E85"/>
    <w:rsid w:val="00334DF5"/>
    <w:rsid w:val="00335F62"/>
    <w:rsid w:val="00336BC4"/>
    <w:rsid w:val="00337958"/>
    <w:rsid w:val="00340629"/>
    <w:rsid w:val="00341B17"/>
    <w:rsid w:val="00342666"/>
    <w:rsid w:val="00342D2D"/>
    <w:rsid w:val="0034473A"/>
    <w:rsid w:val="0034556E"/>
    <w:rsid w:val="00345668"/>
    <w:rsid w:val="00345F61"/>
    <w:rsid w:val="003464FB"/>
    <w:rsid w:val="00346C90"/>
    <w:rsid w:val="003502EB"/>
    <w:rsid w:val="00350575"/>
    <w:rsid w:val="00351030"/>
    <w:rsid w:val="0035149E"/>
    <w:rsid w:val="00352C10"/>
    <w:rsid w:val="003539C1"/>
    <w:rsid w:val="00354117"/>
    <w:rsid w:val="00355ED2"/>
    <w:rsid w:val="003564CD"/>
    <w:rsid w:val="00356795"/>
    <w:rsid w:val="00356D58"/>
    <w:rsid w:val="00357F6C"/>
    <w:rsid w:val="00363BFF"/>
    <w:rsid w:val="003643EC"/>
    <w:rsid w:val="003644AA"/>
    <w:rsid w:val="00365B51"/>
    <w:rsid w:val="00366013"/>
    <w:rsid w:val="00366EFE"/>
    <w:rsid w:val="0036778A"/>
    <w:rsid w:val="003704F9"/>
    <w:rsid w:val="00371BFE"/>
    <w:rsid w:val="003736AE"/>
    <w:rsid w:val="0037431A"/>
    <w:rsid w:val="003748A1"/>
    <w:rsid w:val="00374D31"/>
    <w:rsid w:val="00374FCA"/>
    <w:rsid w:val="00375098"/>
    <w:rsid w:val="003754A9"/>
    <w:rsid w:val="003762B2"/>
    <w:rsid w:val="0037660E"/>
    <w:rsid w:val="003809B0"/>
    <w:rsid w:val="003812D7"/>
    <w:rsid w:val="00381AB4"/>
    <w:rsid w:val="00381CAB"/>
    <w:rsid w:val="00383125"/>
    <w:rsid w:val="00383D43"/>
    <w:rsid w:val="00384E0F"/>
    <w:rsid w:val="00385782"/>
    <w:rsid w:val="00385BA1"/>
    <w:rsid w:val="003862F7"/>
    <w:rsid w:val="0038643E"/>
    <w:rsid w:val="0038752A"/>
    <w:rsid w:val="003878A3"/>
    <w:rsid w:val="00391A33"/>
    <w:rsid w:val="0039220F"/>
    <w:rsid w:val="00392E60"/>
    <w:rsid w:val="003940D9"/>
    <w:rsid w:val="00395598"/>
    <w:rsid w:val="00395D74"/>
    <w:rsid w:val="00397051"/>
    <w:rsid w:val="003A00BC"/>
    <w:rsid w:val="003A0197"/>
    <w:rsid w:val="003A078E"/>
    <w:rsid w:val="003A0F05"/>
    <w:rsid w:val="003A13E8"/>
    <w:rsid w:val="003A1EA5"/>
    <w:rsid w:val="003A2377"/>
    <w:rsid w:val="003A278F"/>
    <w:rsid w:val="003A40CD"/>
    <w:rsid w:val="003A41BE"/>
    <w:rsid w:val="003A43A3"/>
    <w:rsid w:val="003A6149"/>
    <w:rsid w:val="003B0300"/>
    <w:rsid w:val="003B3591"/>
    <w:rsid w:val="003B4B05"/>
    <w:rsid w:val="003B4DE3"/>
    <w:rsid w:val="003B6763"/>
    <w:rsid w:val="003B67FD"/>
    <w:rsid w:val="003B7D0D"/>
    <w:rsid w:val="003C117D"/>
    <w:rsid w:val="003C1A6D"/>
    <w:rsid w:val="003C2445"/>
    <w:rsid w:val="003C2AA0"/>
    <w:rsid w:val="003C2DC3"/>
    <w:rsid w:val="003C2E91"/>
    <w:rsid w:val="003C3C5C"/>
    <w:rsid w:val="003C507C"/>
    <w:rsid w:val="003C5E1E"/>
    <w:rsid w:val="003C6015"/>
    <w:rsid w:val="003C6E00"/>
    <w:rsid w:val="003C7062"/>
    <w:rsid w:val="003C748B"/>
    <w:rsid w:val="003D0FD4"/>
    <w:rsid w:val="003D10FC"/>
    <w:rsid w:val="003D1309"/>
    <w:rsid w:val="003D1315"/>
    <w:rsid w:val="003D154C"/>
    <w:rsid w:val="003D1F45"/>
    <w:rsid w:val="003D2620"/>
    <w:rsid w:val="003D39D3"/>
    <w:rsid w:val="003D5725"/>
    <w:rsid w:val="003D5DDB"/>
    <w:rsid w:val="003D72C0"/>
    <w:rsid w:val="003E05C6"/>
    <w:rsid w:val="003E1F5E"/>
    <w:rsid w:val="003E2B6D"/>
    <w:rsid w:val="003E2BF0"/>
    <w:rsid w:val="003E2C32"/>
    <w:rsid w:val="003E37A6"/>
    <w:rsid w:val="003E4B56"/>
    <w:rsid w:val="003E5E3E"/>
    <w:rsid w:val="003E721D"/>
    <w:rsid w:val="003F06E2"/>
    <w:rsid w:val="003F141A"/>
    <w:rsid w:val="003F288C"/>
    <w:rsid w:val="003F34D8"/>
    <w:rsid w:val="003F4073"/>
    <w:rsid w:val="003F422D"/>
    <w:rsid w:val="003F5220"/>
    <w:rsid w:val="003F5CEF"/>
    <w:rsid w:val="003F71A7"/>
    <w:rsid w:val="003F7A00"/>
    <w:rsid w:val="0040171F"/>
    <w:rsid w:val="00401EFE"/>
    <w:rsid w:val="004020E2"/>
    <w:rsid w:val="004026A1"/>
    <w:rsid w:val="00402AB3"/>
    <w:rsid w:val="00404169"/>
    <w:rsid w:val="00404DFA"/>
    <w:rsid w:val="00407463"/>
    <w:rsid w:val="00407A5C"/>
    <w:rsid w:val="004101BD"/>
    <w:rsid w:val="00411B7A"/>
    <w:rsid w:val="00412840"/>
    <w:rsid w:val="00413128"/>
    <w:rsid w:val="00415011"/>
    <w:rsid w:val="00415186"/>
    <w:rsid w:val="004151B2"/>
    <w:rsid w:val="004175B9"/>
    <w:rsid w:val="0042066D"/>
    <w:rsid w:val="00420861"/>
    <w:rsid w:val="0042163B"/>
    <w:rsid w:val="00421A62"/>
    <w:rsid w:val="00421F2B"/>
    <w:rsid w:val="004226EF"/>
    <w:rsid w:val="004237D4"/>
    <w:rsid w:val="00423B34"/>
    <w:rsid w:val="00424140"/>
    <w:rsid w:val="004307D8"/>
    <w:rsid w:val="0043133E"/>
    <w:rsid w:val="004315E4"/>
    <w:rsid w:val="00431903"/>
    <w:rsid w:val="00432A91"/>
    <w:rsid w:val="004331C4"/>
    <w:rsid w:val="00433346"/>
    <w:rsid w:val="00433BE0"/>
    <w:rsid w:val="00433CCF"/>
    <w:rsid w:val="0043524D"/>
    <w:rsid w:val="00435E7F"/>
    <w:rsid w:val="00436AC4"/>
    <w:rsid w:val="004371B7"/>
    <w:rsid w:val="00441982"/>
    <w:rsid w:val="004422C2"/>
    <w:rsid w:val="004431F6"/>
    <w:rsid w:val="00443AE9"/>
    <w:rsid w:val="00444EED"/>
    <w:rsid w:val="004454E3"/>
    <w:rsid w:val="0044578D"/>
    <w:rsid w:val="0045092F"/>
    <w:rsid w:val="00450A57"/>
    <w:rsid w:val="004516AB"/>
    <w:rsid w:val="004522B7"/>
    <w:rsid w:val="004528A8"/>
    <w:rsid w:val="0045415D"/>
    <w:rsid w:val="00454409"/>
    <w:rsid w:val="004556D9"/>
    <w:rsid w:val="00455B54"/>
    <w:rsid w:val="0046008D"/>
    <w:rsid w:val="00460DD8"/>
    <w:rsid w:val="0046185F"/>
    <w:rsid w:val="0046224F"/>
    <w:rsid w:val="00463972"/>
    <w:rsid w:val="00464947"/>
    <w:rsid w:val="00464C10"/>
    <w:rsid w:val="00465BC3"/>
    <w:rsid w:val="00467567"/>
    <w:rsid w:val="00471914"/>
    <w:rsid w:val="00471F47"/>
    <w:rsid w:val="00474848"/>
    <w:rsid w:val="00475713"/>
    <w:rsid w:val="0047582D"/>
    <w:rsid w:val="0047590B"/>
    <w:rsid w:val="0047707B"/>
    <w:rsid w:val="004807DE"/>
    <w:rsid w:val="00480F92"/>
    <w:rsid w:val="00483378"/>
    <w:rsid w:val="00483C9E"/>
    <w:rsid w:val="0048449E"/>
    <w:rsid w:val="00484E83"/>
    <w:rsid w:val="0048508D"/>
    <w:rsid w:val="00485202"/>
    <w:rsid w:val="0048548D"/>
    <w:rsid w:val="004865EE"/>
    <w:rsid w:val="004871F7"/>
    <w:rsid w:val="0048726E"/>
    <w:rsid w:val="004872A4"/>
    <w:rsid w:val="00490D99"/>
    <w:rsid w:val="004929AE"/>
    <w:rsid w:val="00493D08"/>
    <w:rsid w:val="00493D0E"/>
    <w:rsid w:val="00493E5C"/>
    <w:rsid w:val="004953A1"/>
    <w:rsid w:val="00495527"/>
    <w:rsid w:val="004A0499"/>
    <w:rsid w:val="004A08BD"/>
    <w:rsid w:val="004A1327"/>
    <w:rsid w:val="004A1349"/>
    <w:rsid w:val="004A1D75"/>
    <w:rsid w:val="004A2CAD"/>
    <w:rsid w:val="004A43D9"/>
    <w:rsid w:val="004A482D"/>
    <w:rsid w:val="004A4837"/>
    <w:rsid w:val="004A4C05"/>
    <w:rsid w:val="004A5F6C"/>
    <w:rsid w:val="004A6684"/>
    <w:rsid w:val="004A7E16"/>
    <w:rsid w:val="004B0BEC"/>
    <w:rsid w:val="004B5914"/>
    <w:rsid w:val="004B6278"/>
    <w:rsid w:val="004B636F"/>
    <w:rsid w:val="004B6C40"/>
    <w:rsid w:val="004B7DE4"/>
    <w:rsid w:val="004C3899"/>
    <w:rsid w:val="004C50BA"/>
    <w:rsid w:val="004C523B"/>
    <w:rsid w:val="004C61F6"/>
    <w:rsid w:val="004C6FA1"/>
    <w:rsid w:val="004C70E3"/>
    <w:rsid w:val="004C7953"/>
    <w:rsid w:val="004C7BF0"/>
    <w:rsid w:val="004C7DF7"/>
    <w:rsid w:val="004D0318"/>
    <w:rsid w:val="004D2511"/>
    <w:rsid w:val="004D2BA2"/>
    <w:rsid w:val="004D3013"/>
    <w:rsid w:val="004D35E0"/>
    <w:rsid w:val="004D3AB9"/>
    <w:rsid w:val="004D4F6B"/>
    <w:rsid w:val="004D6372"/>
    <w:rsid w:val="004E0E1B"/>
    <w:rsid w:val="004E0EB4"/>
    <w:rsid w:val="004E1333"/>
    <w:rsid w:val="004E177E"/>
    <w:rsid w:val="004E1832"/>
    <w:rsid w:val="004E2904"/>
    <w:rsid w:val="004E4299"/>
    <w:rsid w:val="004E47CD"/>
    <w:rsid w:val="004E4B83"/>
    <w:rsid w:val="004E54F0"/>
    <w:rsid w:val="004E6323"/>
    <w:rsid w:val="004E66AB"/>
    <w:rsid w:val="004F094A"/>
    <w:rsid w:val="004F5CE2"/>
    <w:rsid w:val="00500AE7"/>
    <w:rsid w:val="005012F5"/>
    <w:rsid w:val="00501B3A"/>
    <w:rsid w:val="00502635"/>
    <w:rsid w:val="005027AB"/>
    <w:rsid w:val="00502FBD"/>
    <w:rsid w:val="0050319F"/>
    <w:rsid w:val="00503330"/>
    <w:rsid w:val="00503482"/>
    <w:rsid w:val="00505566"/>
    <w:rsid w:val="00507C26"/>
    <w:rsid w:val="005102E7"/>
    <w:rsid w:val="00510A37"/>
    <w:rsid w:val="00511726"/>
    <w:rsid w:val="00511D15"/>
    <w:rsid w:val="0051210C"/>
    <w:rsid w:val="00512653"/>
    <w:rsid w:val="00513631"/>
    <w:rsid w:val="00514E4E"/>
    <w:rsid w:val="00515B64"/>
    <w:rsid w:val="00517555"/>
    <w:rsid w:val="00520AB8"/>
    <w:rsid w:val="0052125D"/>
    <w:rsid w:val="00521DAF"/>
    <w:rsid w:val="00521FA3"/>
    <w:rsid w:val="00521FC0"/>
    <w:rsid w:val="005225C4"/>
    <w:rsid w:val="0052352F"/>
    <w:rsid w:val="00523D4A"/>
    <w:rsid w:val="00525038"/>
    <w:rsid w:val="00525413"/>
    <w:rsid w:val="005263A3"/>
    <w:rsid w:val="00526E64"/>
    <w:rsid w:val="00527901"/>
    <w:rsid w:val="00530956"/>
    <w:rsid w:val="00530B17"/>
    <w:rsid w:val="00530EAC"/>
    <w:rsid w:val="00536798"/>
    <w:rsid w:val="00541008"/>
    <w:rsid w:val="00542DD5"/>
    <w:rsid w:val="00542F63"/>
    <w:rsid w:val="0054339F"/>
    <w:rsid w:val="005438C0"/>
    <w:rsid w:val="00543F6C"/>
    <w:rsid w:val="00544822"/>
    <w:rsid w:val="00544F9D"/>
    <w:rsid w:val="00550362"/>
    <w:rsid w:val="00550772"/>
    <w:rsid w:val="00550B6C"/>
    <w:rsid w:val="00551A5D"/>
    <w:rsid w:val="005520B1"/>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6E3D"/>
    <w:rsid w:val="00566E61"/>
    <w:rsid w:val="005671CC"/>
    <w:rsid w:val="00570326"/>
    <w:rsid w:val="005703C7"/>
    <w:rsid w:val="005704AA"/>
    <w:rsid w:val="00570A4F"/>
    <w:rsid w:val="00571881"/>
    <w:rsid w:val="00571D70"/>
    <w:rsid w:val="00571F0F"/>
    <w:rsid w:val="00571F3C"/>
    <w:rsid w:val="005721F9"/>
    <w:rsid w:val="005723C9"/>
    <w:rsid w:val="00572C0D"/>
    <w:rsid w:val="00573A6D"/>
    <w:rsid w:val="0057562A"/>
    <w:rsid w:val="00576133"/>
    <w:rsid w:val="005774C9"/>
    <w:rsid w:val="005774F3"/>
    <w:rsid w:val="00582E32"/>
    <w:rsid w:val="00582EEB"/>
    <w:rsid w:val="005834F6"/>
    <w:rsid w:val="005845D4"/>
    <w:rsid w:val="00585B5C"/>
    <w:rsid w:val="00586622"/>
    <w:rsid w:val="00586868"/>
    <w:rsid w:val="005870F6"/>
    <w:rsid w:val="0058727E"/>
    <w:rsid w:val="00587CC6"/>
    <w:rsid w:val="00590331"/>
    <w:rsid w:val="00591571"/>
    <w:rsid w:val="005934F4"/>
    <w:rsid w:val="00594A66"/>
    <w:rsid w:val="00595C57"/>
    <w:rsid w:val="00595E5B"/>
    <w:rsid w:val="005976BA"/>
    <w:rsid w:val="00597F87"/>
    <w:rsid w:val="005A00A6"/>
    <w:rsid w:val="005A04D3"/>
    <w:rsid w:val="005A1DA3"/>
    <w:rsid w:val="005A269F"/>
    <w:rsid w:val="005A2905"/>
    <w:rsid w:val="005A297B"/>
    <w:rsid w:val="005A2EF0"/>
    <w:rsid w:val="005A3819"/>
    <w:rsid w:val="005A3C25"/>
    <w:rsid w:val="005A3D5B"/>
    <w:rsid w:val="005A42BA"/>
    <w:rsid w:val="005A6F09"/>
    <w:rsid w:val="005A708A"/>
    <w:rsid w:val="005A7B27"/>
    <w:rsid w:val="005A7DEB"/>
    <w:rsid w:val="005B0D95"/>
    <w:rsid w:val="005B13CD"/>
    <w:rsid w:val="005B194E"/>
    <w:rsid w:val="005B1C56"/>
    <w:rsid w:val="005B1C87"/>
    <w:rsid w:val="005B32CE"/>
    <w:rsid w:val="005B4CA9"/>
    <w:rsid w:val="005B6BF9"/>
    <w:rsid w:val="005B7828"/>
    <w:rsid w:val="005C093B"/>
    <w:rsid w:val="005C1143"/>
    <w:rsid w:val="005C1ADC"/>
    <w:rsid w:val="005C2414"/>
    <w:rsid w:val="005C26CD"/>
    <w:rsid w:val="005C2893"/>
    <w:rsid w:val="005C2C36"/>
    <w:rsid w:val="005C2D93"/>
    <w:rsid w:val="005C2EDD"/>
    <w:rsid w:val="005C40C7"/>
    <w:rsid w:val="005C40FF"/>
    <w:rsid w:val="005C4CAC"/>
    <w:rsid w:val="005C567F"/>
    <w:rsid w:val="005C57E1"/>
    <w:rsid w:val="005C59C3"/>
    <w:rsid w:val="005C5CC8"/>
    <w:rsid w:val="005C60FE"/>
    <w:rsid w:val="005C65B2"/>
    <w:rsid w:val="005C75F1"/>
    <w:rsid w:val="005D0701"/>
    <w:rsid w:val="005D1438"/>
    <w:rsid w:val="005D29EA"/>
    <w:rsid w:val="005D3CFF"/>
    <w:rsid w:val="005D49D5"/>
    <w:rsid w:val="005D4B42"/>
    <w:rsid w:val="005D55B0"/>
    <w:rsid w:val="005D5703"/>
    <w:rsid w:val="005E0197"/>
    <w:rsid w:val="005E0F46"/>
    <w:rsid w:val="005E186B"/>
    <w:rsid w:val="005E2698"/>
    <w:rsid w:val="005E51FD"/>
    <w:rsid w:val="005E538D"/>
    <w:rsid w:val="005E7011"/>
    <w:rsid w:val="005E70C7"/>
    <w:rsid w:val="005F044A"/>
    <w:rsid w:val="005F0729"/>
    <w:rsid w:val="005F0808"/>
    <w:rsid w:val="005F1A0B"/>
    <w:rsid w:val="005F1E31"/>
    <w:rsid w:val="005F4975"/>
    <w:rsid w:val="005F5078"/>
    <w:rsid w:val="005F52C4"/>
    <w:rsid w:val="005F5977"/>
    <w:rsid w:val="005F627D"/>
    <w:rsid w:val="005F6CFF"/>
    <w:rsid w:val="006013AD"/>
    <w:rsid w:val="00602F81"/>
    <w:rsid w:val="006038C6"/>
    <w:rsid w:val="00603D80"/>
    <w:rsid w:val="00603EAE"/>
    <w:rsid w:val="00603F31"/>
    <w:rsid w:val="00603FFC"/>
    <w:rsid w:val="00604796"/>
    <w:rsid w:val="00604865"/>
    <w:rsid w:val="00604F05"/>
    <w:rsid w:val="006073AD"/>
    <w:rsid w:val="00610A23"/>
    <w:rsid w:val="00611B31"/>
    <w:rsid w:val="0061318C"/>
    <w:rsid w:val="00614F5C"/>
    <w:rsid w:val="006166CB"/>
    <w:rsid w:val="00616C1E"/>
    <w:rsid w:val="00616F76"/>
    <w:rsid w:val="00617E96"/>
    <w:rsid w:val="006202A6"/>
    <w:rsid w:val="006217AD"/>
    <w:rsid w:val="0062675A"/>
    <w:rsid w:val="00631174"/>
    <w:rsid w:val="0063199A"/>
    <w:rsid w:val="006319ED"/>
    <w:rsid w:val="00631C31"/>
    <w:rsid w:val="00632B7A"/>
    <w:rsid w:val="006347A5"/>
    <w:rsid w:val="00634C3B"/>
    <w:rsid w:val="00635D8C"/>
    <w:rsid w:val="0063650E"/>
    <w:rsid w:val="00636BAD"/>
    <w:rsid w:val="00637111"/>
    <w:rsid w:val="00640A83"/>
    <w:rsid w:val="006413B1"/>
    <w:rsid w:val="00641D2E"/>
    <w:rsid w:val="00641DAE"/>
    <w:rsid w:val="00642125"/>
    <w:rsid w:val="00643CFE"/>
    <w:rsid w:val="0064545D"/>
    <w:rsid w:val="00645C65"/>
    <w:rsid w:val="006462D9"/>
    <w:rsid w:val="0064676D"/>
    <w:rsid w:val="00646A82"/>
    <w:rsid w:val="00650137"/>
    <w:rsid w:val="00650285"/>
    <w:rsid w:val="006506BC"/>
    <w:rsid w:val="0065086C"/>
    <w:rsid w:val="00651AB2"/>
    <w:rsid w:val="00651B78"/>
    <w:rsid w:val="00652425"/>
    <w:rsid w:val="00654F1B"/>
    <w:rsid w:val="006563E4"/>
    <w:rsid w:val="006566CF"/>
    <w:rsid w:val="00656B24"/>
    <w:rsid w:val="00656E6C"/>
    <w:rsid w:val="00657475"/>
    <w:rsid w:val="0066071D"/>
    <w:rsid w:val="006608BE"/>
    <w:rsid w:val="00661373"/>
    <w:rsid w:val="00661583"/>
    <w:rsid w:val="006625DD"/>
    <w:rsid w:val="006626FC"/>
    <w:rsid w:val="00662E15"/>
    <w:rsid w:val="006635C9"/>
    <w:rsid w:val="0066366C"/>
    <w:rsid w:val="006636BC"/>
    <w:rsid w:val="00664114"/>
    <w:rsid w:val="0066432A"/>
    <w:rsid w:val="006646EB"/>
    <w:rsid w:val="00665A8F"/>
    <w:rsid w:val="00666E7E"/>
    <w:rsid w:val="0066783C"/>
    <w:rsid w:val="00667B85"/>
    <w:rsid w:val="00667C7D"/>
    <w:rsid w:val="00671661"/>
    <w:rsid w:val="00674EB1"/>
    <w:rsid w:val="00674F06"/>
    <w:rsid w:val="00675D5E"/>
    <w:rsid w:val="006800FD"/>
    <w:rsid w:val="00680409"/>
    <w:rsid w:val="00681AA7"/>
    <w:rsid w:val="00681FE6"/>
    <w:rsid w:val="00682DBD"/>
    <w:rsid w:val="00683216"/>
    <w:rsid w:val="00683C5B"/>
    <w:rsid w:val="00685115"/>
    <w:rsid w:val="00687294"/>
    <w:rsid w:val="0068748F"/>
    <w:rsid w:val="006912E7"/>
    <w:rsid w:val="00691A15"/>
    <w:rsid w:val="00691F13"/>
    <w:rsid w:val="006924AE"/>
    <w:rsid w:val="006934CF"/>
    <w:rsid w:val="00693520"/>
    <w:rsid w:val="00693F7C"/>
    <w:rsid w:val="00694445"/>
    <w:rsid w:val="006944CA"/>
    <w:rsid w:val="00694919"/>
    <w:rsid w:val="0069604C"/>
    <w:rsid w:val="0069634D"/>
    <w:rsid w:val="00696D9B"/>
    <w:rsid w:val="006972D4"/>
    <w:rsid w:val="006979F0"/>
    <w:rsid w:val="006A00BE"/>
    <w:rsid w:val="006A05CC"/>
    <w:rsid w:val="006A069D"/>
    <w:rsid w:val="006A12FE"/>
    <w:rsid w:val="006A2565"/>
    <w:rsid w:val="006A282C"/>
    <w:rsid w:val="006A63CE"/>
    <w:rsid w:val="006B01BB"/>
    <w:rsid w:val="006B0C08"/>
    <w:rsid w:val="006B2128"/>
    <w:rsid w:val="006B23D1"/>
    <w:rsid w:val="006B2E15"/>
    <w:rsid w:val="006B3779"/>
    <w:rsid w:val="006B398A"/>
    <w:rsid w:val="006B4472"/>
    <w:rsid w:val="006B637F"/>
    <w:rsid w:val="006B6444"/>
    <w:rsid w:val="006B6C14"/>
    <w:rsid w:val="006B6E8A"/>
    <w:rsid w:val="006B725E"/>
    <w:rsid w:val="006B7545"/>
    <w:rsid w:val="006C19CE"/>
    <w:rsid w:val="006C2BE7"/>
    <w:rsid w:val="006C2CEA"/>
    <w:rsid w:val="006C6EE9"/>
    <w:rsid w:val="006C7032"/>
    <w:rsid w:val="006C73F7"/>
    <w:rsid w:val="006D051D"/>
    <w:rsid w:val="006D0E31"/>
    <w:rsid w:val="006D11B5"/>
    <w:rsid w:val="006D1FD6"/>
    <w:rsid w:val="006D23F7"/>
    <w:rsid w:val="006D3013"/>
    <w:rsid w:val="006D320F"/>
    <w:rsid w:val="006D3702"/>
    <w:rsid w:val="006D371B"/>
    <w:rsid w:val="006D3F46"/>
    <w:rsid w:val="006D542C"/>
    <w:rsid w:val="006D62CE"/>
    <w:rsid w:val="006D6799"/>
    <w:rsid w:val="006D6A20"/>
    <w:rsid w:val="006D7284"/>
    <w:rsid w:val="006D7B84"/>
    <w:rsid w:val="006D7D6B"/>
    <w:rsid w:val="006D7EBF"/>
    <w:rsid w:val="006E0A4D"/>
    <w:rsid w:val="006E20ED"/>
    <w:rsid w:val="006E3429"/>
    <w:rsid w:val="006E37E6"/>
    <w:rsid w:val="006E51E4"/>
    <w:rsid w:val="006E5F83"/>
    <w:rsid w:val="006E7463"/>
    <w:rsid w:val="006F2810"/>
    <w:rsid w:val="006F3001"/>
    <w:rsid w:val="006F4AC4"/>
    <w:rsid w:val="006F538E"/>
    <w:rsid w:val="006F5F6F"/>
    <w:rsid w:val="006F692C"/>
    <w:rsid w:val="006F7060"/>
    <w:rsid w:val="007005A9"/>
    <w:rsid w:val="00701478"/>
    <w:rsid w:val="007025A3"/>
    <w:rsid w:val="00703916"/>
    <w:rsid w:val="00704FEA"/>
    <w:rsid w:val="00705BA7"/>
    <w:rsid w:val="0070691B"/>
    <w:rsid w:val="007070C8"/>
    <w:rsid w:val="0071011F"/>
    <w:rsid w:val="00711558"/>
    <w:rsid w:val="00711E8C"/>
    <w:rsid w:val="00712BC8"/>
    <w:rsid w:val="00713C9A"/>
    <w:rsid w:val="0071471E"/>
    <w:rsid w:val="007147A2"/>
    <w:rsid w:val="00714AFC"/>
    <w:rsid w:val="00715C71"/>
    <w:rsid w:val="007216A8"/>
    <w:rsid w:val="007234D4"/>
    <w:rsid w:val="00723C22"/>
    <w:rsid w:val="007242C9"/>
    <w:rsid w:val="0072506C"/>
    <w:rsid w:val="00726DD9"/>
    <w:rsid w:val="007306B1"/>
    <w:rsid w:val="00730E45"/>
    <w:rsid w:val="00731284"/>
    <w:rsid w:val="00731382"/>
    <w:rsid w:val="00732EA3"/>
    <w:rsid w:val="00732F7B"/>
    <w:rsid w:val="0073382E"/>
    <w:rsid w:val="00734526"/>
    <w:rsid w:val="00734795"/>
    <w:rsid w:val="00734F01"/>
    <w:rsid w:val="00735B17"/>
    <w:rsid w:val="00735CD7"/>
    <w:rsid w:val="00735D2D"/>
    <w:rsid w:val="00736A97"/>
    <w:rsid w:val="0073708C"/>
    <w:rsid w:val="0074043F"/>
    <w:rsid w:val="007408F4"/>
    <w:rsid w:val="007451D1"/>
    <w:rsid w:val="00745AF7"/>
    <w:rsid w:val="00746419"/>
    <w:rsid w:val="0074730A"/>
    <w:rsid w:val="00750AA0"/>
    <w:rsid w:val="00751EED"/>
    <w:rsid w:val="00752E4F"/>
    <w:rsid w:val="007530D8"/>
    <w:rsid w:val="0075322D"/>
    <w:rsid w:val="00753522"/>
    <w:rsid w:val="00753C70"/>
    <w:rsid w:val="007544E0"/>
    <w:rsid w:val="00754599"/>
    <w:rsid w:val="007546D0"/>
    <w:rsid w:val="00755CF8"/>
    <w:rsid w:val="007569FA"/>
    <w:rsid w:val="00756E57"/>
    <w:rsid w:val="00757607"/>
    <w:rsid w:val="0076038C"/>
    <w:rsid w:val="00761598"/>
    <w:rsid w:val="0076201C"/>
    <w:rsid w:val="007627BD"/>
    <w:rsid w:val="00762C02"/>
    <w:rsid w:val="007639DD"/>
    <w:rsid w:val="00763FBE"/>
    <w:rsid w:val="007641D5"/>
    <w:rsid w:val="007646CE"/>
    <w:rsid w:val="00764C92"/>
    <w:rsid w:val="00765A14"/>
    <w:rsid w:val="00765D5A"/>
    <w:rsid w:val="00766916"/>
    <w:rsid w:val="0076692F"/>
    <w:rsid w:val="00766D16"/>
    <w:rsid w:val="00766F6B"/>
    <w:rsid w:val="00767DBB"/>
    <w:rsid w:val="00771931"/>
    <w:rsid w:val="007723C9"/>
    <w:rsid w:val="0077256D"/>
    <w:rsid w:val="00772805"/>
    <w:rsid w:val="00773D6E"/>
    <w:rsid w:val="00773D86"/>
    <w:rsid w:val="00776434"/>
    <w:rsid w:val="0077701C"/>
    <w:rsid w:val="00777EAD"/>
    <w:rsid w:val="0078422F"/>
    <w:rsid w:val="0078484B"/>
    <w:rsid w:val="007852B9"/>
    <w:rsid w:val="00786262"/>
    <w:rsid w:val="007871EC"/>
    <w:rsid w:val="00790011"/>
    <w:rsid w:val="007906C9"/>
    <w:rsid w:val="00790ABF"/>
    <w:rsid w:val="00790C2B"/>
    <w:rsid w:val="007918B5"/>
    <w:rsid w:val="00792B43"/>
    <w:rsid w:val="00793240"/>
    <w:rsid w:val="00794200"/>
    <w:rsid w:val="0079492B"/>
    <w:rsid w:val="007968E6"/>
    <w:rsid w:val="007970F6"/>
    <w:rsid w:val="0079738E"/>
    <w:rsid w:val="0079739E"/>
    <w:rsid w:val="007A0705"/>
    <w:rsid w:val="007A0A36"/>
    <w:rsid w:val="007A2EC9"/>
    <w:rsid w:val="007A30FF"/>
    <w:rsid w:val="007A4042"/>
    <w:rsid w:val="007A423E"/>
    <w:rsid w:val="007A46C8"/>
    <w:rsid w:val="007A505C"/>
    <w:rsid w:val="007A52AD"/>
    <w:rsid w:val="007A57EB"/>
    <w:rsid w:val="007A71D9"/>
    <w:rsid w:val="007A7CF4"/>
    <w:rsid w:val="007B0A1E"/>
    <w:rsid w:val="007B0F79"/>
    <w:rsid w:val="007B29C5"/>
    <w:rsid w:val="007B2B4E"/>
    <w:rsid w:val="007B3DF5"/>
    <w:rsid w:val="007B3F5D"/>
    <w:rsid w:val="007B4710"/>
    <w:rsid w:val="007B7C70"/>
    <w:rsid w:val="007C1EA7"/>
    <w:rsid w:val="007C2FB3"/>
    <w:rsid w:val="007C3F91"/>
    <w:rsid w:val="007C4200"/>
    <w:rsid w:val="007C4849"/>
    <w:rsid w:val="007C53BC"/>
    <w:rsid w:val="007C6256"/>
    <w:rsid w:val="007C663C"/>
    <w:rsid w:val="007C6BE1"/>
    <w:rsid w:val="007C75D7"/>
    <w:rsid w:val="007C7AE8"/>
    <w:rsid w:val="007C7DCA"/>
    <w:rsid w:val="007C7ED2"/>
    <w:rsid w:val="007D1425"/>
    <w:rsid w:val="007D1A92"/>
    <w:rsid w:val="007D25D3"/>
    <w:rsid w:val="007D2602"/>
    <w:rsid w:val="007D267B"/>
    <w:rsid w:val="007D26AC"/>
    <w:rsid w:val="007D2E80"/>
    <w:rsid w:val="007D36EE"/>
    <w:rsid w:val="007D4689"/>
    <w:rsid w:val="007D6C6B"/>
    <w:rsid w:val="007E144E"/>
    <w:rsid w:val="007E3E41"/>
    <w:rsid w:val="007E442F"/>
    <w:rsid w:val="007E4B02"/>
    <w:rsid w:val="007E5940"/>
    <w:rsid w:val="007E69EE"/>
    <w:rsid w:val="007E7206"/>
    <w:rsid w:val="007E75A0"/>
    <w:rsid w:val="007F14EE"/>
    <w:rsid w:val="007F2846"/>
    <w:rsid w:val="007F3C9D"/>
    <w:rsid w:val="007F3E52"/>
    <w:rsid w:val="007F4D96"/>
    <w:rsid w:val="007F6658"/>
    <w:rsid w:val="007F6AD2"/>
    <w:rsid w:val="007F736D"/>
    <w:rsid w:val="00800E42"/>
    <w:rsid w:val="00801DA4"/>
    <w:rsid w:val="00802B79"/>
    <w:rsid w:val="00803CB7"/>
    <w:rsid w:val="008046E2"/>
    <w:rsid w:val="00804920"/>
    <w:rsid w:val="008053AB"/>
    <w:rsid w:val="00810172"/>
    <w:rsid w:val="00811B33"/>
    <w:rsid w:val="00812479"/>
    <w:rsid w:val="0081247E"/>
    <w:rsid w:val="00813006"/>
    <w:rsid w:val="008130D8"/>
    <w:rsid w:val="008148DD"/>
    <w:rsid w:val="0081542F"/>
    <w:rsid w:val="00815778"/>
    <w:rsid w:val="00815D4A"/>
    <w:rsid w:val="00815E60"/>
    <w:rsid w:val="008174B3"/>
    <w:rsid w:val="008174C9"/>
    <w:rsid w:val="00817BB4"/>
    <w:rsid w:val="008218B2"/>
    <w:rsid w:val="00821F99"/>
    <w:rsid w:val="008220E2"/>
    <w:rsid w:val="008226EE"/>
    <w:rsid w:val="00822D27"/>
    <w:rsid w:val="0082519A"/>
    <w:rsid w:val="0082586A"/>
    <w:rsid w:val="00825F0A"/>
    <w:rsid w:val="0082618D"/>
    <w:rsid w:val="008268E2"/>
    <w:rsid w:val="00831138"/>
    <w:rsid w:val="008317EB"/>
    <w:rsid w:val="00832488"/>
    <w:rsid w:val="00832C80"/>
    <w:rsid w:val="008335B6"/>
    <w:rsid w:val="008336AB"/>
    <w:rsid w:val="008356E9"/>
    <w:rsid w:val="00835C42"/>
    <w:rsid w:val="0083751B"/>
    <w:rsid w:val="00840CF4"/>
    <w:rsid w:val="00841010"/>
    <w:rsid w:val="00844696"/>
    <w:rsid w:val="00844D8E"/>
    <w:rsid w:val="00845FE9"/>
    <w:rsid w:val="00846DFE"/>
    <w:rsid w:val="00846E01"/>
    <w:rsid w:val="0084759C"/>
    <w:rsid w:val="008504CA"/>
    <w:rsid w:val="00850A09"/>
    <w:rsid w:val="0085159F"/>
    <w:rsid w:val="00851AFF"/>
    <w:rsid w:val="008527A1"/>
    <w:rsid w:val="0085397B"/>
    <w:rsid w:val="00854CEC"/>
    <w:rsid w:val="00856801"/>
    <w:rsid w:val="00857017"/>
    <w:rsid w:val="00857FBC"/>
    <w:rsid w:val="00860D1D"/>
    <w:rsid w:val="008627A1"/>
    <w:rsid w:val="00863BC9"/>
    <w:rsid w:val="008642AF"/>
    <w:rsid w:val="008642BA"/>
    <w:rsid w:val="0086480A"/>
    <w:rsid w:val="008650EF"/>
    <w:rsid w:val="0086520E"/>
    <w:rsid w:val="00865CB8"/>
    <w:rsid w:val="00865D74"/>
    <w:rsid w:val="00866A2A"/>
    <w:rsid w:val="00866CE7"/>
    <w:rsid w:val="008706F0"/>
    <w:rsid w:val="00872AE0"/>
    <w:rsid w:val="008731FF"/>
    <w:rsid w:val="00874D49"/>
    <w:rsid w:val="0087795A"/>
    <w:rsid w:val="008812A7"/>
    <w:rsid w:val="008812C6"/>
    <w:rsid w:val="00881C44"/>
    <w:rsid w:val="0088294B"/>
    <w:rsid w:val="00884D1D"/>
    <w:rsid w:val="0088708E"/>
    <w:rsid w:val="00887679"/>
    <w:rsid w:val="008902E7"/>
    <w:rsid w:val="008906BF"/>
    <w:rsid w:val="00891D69"/>
    <w:rsid w:val="00892AF6"/>
    <w:rsid w:val="0089420A"/>
    <w:rsid w:val="00894FF7"/>
    <w:rsid w:val="0089786C"/>
    <w:rsid w:val="008A00C3"/>
    <w:rsid w:val="008A034B"/>
    <w:rsid w:val="008A04DD"/>
    <w:rsid w:val="008A082B"/>
    <w:rsid w:val="008A0AEB"/>
    <w:rsid w:val="008A0DE1"/>
    <w:rsid w:val="008A282F"/>
    <w:rsid w:val="008A2E30"/>
    <w:rsid w:val="008A4A0B"/>
    <w:rsid w:val="008A512F"/>
    <w:rsid w:val="008A551D"/>
    <w:rsid w:val="008A5806"/>
    <w:rsid w:val="008A5981"/>
    <w:rsid w:val="008A5AF8"/>
    <w:rsid w:val="008A64AB"/>
    <w:rsid w:val="008A6811"/>
    <w:rsid w:val="008A6CF0"/>
    <w:rsid w:val="008B015F"/>
    <w:rsid w:val="008B244A"/>
    <w:rsid w:val="008B295E"/>
    <w:rsid w:val="008B296A"/>
    <w:rsid w:val="008B48C4"/>
    <w:rsid w:val="008B5346"/>
    <w:rsid w:val="008B5BF0"/>
    <w:rsid w:val="008B6BCE"/>
    <w:rsid w:val="008B7BF6"/>
    <w:rsid w:val="008C016B"/>
    <w:rsid w:val="008C023C"/>
    <w:rsid w:val="008C062B"/>
    <w:rsid w:val="008C090D"/>
    <w:rsid w:val="008C1A70"/>
    <w:rsid w:val="008C3016"/>
    <w:rsid w:val="008C336C"/>
    <w:rsid w:val="008C3537"/>
    <w:rsid w:val="008C3809"/>
    <w:rsid w:val="008C3ACB"/>
    <w:rsid w:val="008C3BC3"/>
    <w:rsid w:val="008C4368"/>
    <w:rsid w:val="008D21CA"/>
    <w:rsid w:val="008D2E5B"/>
    <w:rsid w:val="008D32A7"/>
    <w:rsid w:val="008D359A"/>
    <w:rsid w:val="008D424C"/>
    <w:rsid w:val="008D49F8"/>
    <w:rsid w:val="008D5949"/>
    <w:rsid w:val="008D70B9"/>
    <w:rsid w:val="008D7654"/>
    <w:rsid w:val="008E0B3D"/>
    <w:rsid w:val="008E149E"/>
    <w:rsid w:val="008E2F53"/>
    <w:rsid w:val="008E386D"/>
    <w:rsid w:val="008E3C2F"/>
    <w:rsid w:val="008E3C4F"/>
    <w:rsid w:val="008E5298"/>
    <w:rsid w:val="008E64F0"/>
    <w:rsid w:val="008E6E93"/>
    <w:rsid w:val="008E7712"/>
    <w:rsid w:val="008E79A0"/>
    <w:rsid w:val="008E7D87"/>
    <w:rsid w:val="008F0A66"/>
    <w:rsid w:val="008F2031"/>
    <w:rsid w:val="008F2294"/>
    <w:rsid w:val="008F4EFB"/>
    <w:rsid w:val="008F56D2"/>
    <w:rsid w:val="008F6DAA"/>
    <w:rsid w:val="008F6F3A"/>
    <w:rsid w:val="008F74E8"/>
    <w:rsid w:val="00900591"/>
    <w:rsid w:val="00900776"/>
    <w:rsid w:val="00901A5F"/>
    <w:rsid w:val="009027F3"/>
    <w:rsid w:val="009034E7"/>
    <w:rsid w:val="00903BAC"/>
    <w:rsid w:val="00904923"/>
    <w:rsid w:val="00905520"/>
    <w:rsid w:val="00906160"/>
    <w:rsid w:val="00906B14"/>
    <w:rsid w:val="00907769"/>
    <w:rsid w:val="0091249F"/>
    <w:rsid w:val="009135D0"/>
    <w:rsid w:val="009162E6"/>
    <w:rsid w:val="009217AE"/>
    <w:rsid w:val="009219B5"/>
    <w:rsid w:val="00921CDA"/>
    <w:rsid w:val="00922449"/>
    <w:rsid w:val="00923759"/>
    <w:rsid w:val="00924238"/>
    <w:rsid w:val="00924865"/>
    <w:rsid w:val="00924A97"/>
    <w:rsid w:val="009251DE"/>
    <w:rsid w:val="009252BC"/>
    <w:rsid w:val="00925B55"/>
    <w:rsid w:val="00926FA5"/>
    <w:rsid w:val="00927A19"/>
    <w:rsid w:val="0093062C"/>
    <w:rsid w:val="00930D4B"/>
    <w:rsid w:val="00933667"/>
    <w:rsid w:val="00934C85"/>
    <w:rsid w:val="00936052"/>
    <w:rsid w:val="009362B3"/>
    <w:rsid w:val="00936B64"/>
    <w:rsid w:val="00936D5B"/>
    <w:rsid w:val="00936F4C"/>
    <w:rsid w:val="0093704E"/>
    <w:rsid w:val="009373DD"/>
    <w:rsid w:val="009379AE"/>
    <w:rsid w:val="009418B1"/>
    <w:rsid w:val="00941B19"/>
    <w:rsid w:val="00941BDE"/>
    <w:rsid w:val="00942D72"/>
    <w:rsid w:val="00945718"/>
    <w:rsid w:val="00947469"/>
    <w:rsid w:val="0094752C"/>
    <w:rsid w:val="00947DAE"/>
    <w:rsid w:val="00947EBB"/>
    <w:rsid w:val="00950390"/>
    <w:rsid w:val="0095073E"/>
    <w:rsid w:val="00950DAE"/>
    <w:rsid w:val="00952A0B"/>
    <w:rsid w:val="009533A6"/>
    <w:rsid w:val="009540DC"/>
    <w:rsid w:val="009541B2"/>
    <w:rsid w:val="00954804"/>
    <w:rsid w:val="009552AD"/>
    <w:rsid w:val="009553B5"/>
    <w:rsid w:val="00956EF0"/>
    <w:rsid w:val="0095751B"/>
    <w:rsid w:val="009641AD"/>
    <w:rsid w:val="00964995"/>
    <w:rsid w:val="00965136"/>
    <w:rsid w:val="009654DB"/>
    <w:rsid w:val="00965A1C"/>
    <w:rsid w:val="00966071"/>
    <w:rsid w:val="0096631E"/>
    <w:rsid w:val="00966E39"/>
    <w:rsid w:val="009671DA"/>
    <w:rsid w:val="00970EA1"/>
    <w:rsid w:val="009733EC"/>
    <w:rsid w:val="009737B9"/>
    <w:rsid w:val="00975894"/>
    <w:rsid w:val="00976921"/>
    <w:rsid w:val="00977686"/>
    <w:rsid w:val="0098011C"/>
    <w:rsid w:val="00982AFF"/>
    <w:rsid w:val="009867A2"/>
    <w:rsid w:val="00986BFD"/>
    <w:rsid w:val="00987584"/>
    <w:rsid w:val="00987C2E"/>
    <w:rsid w:val="0099005B"/>
    <w:rsid w:val="00990EAC"/>
    <w:rsid w:val="009914C8"/>
    <w:rsid w:val="00994110"/>
    <w:rsid w:val="00994446"/>
    <w:rsid w:val="009956B2"/>
    <w:rsid w:val="00996C07"/>
    <w:rsid w:val="009A053E"/>
    <w:rsid w:val="009A1C82"/>
    <w:rsid w:val="009A2A2C"/>
    <w:rsid w:val="009A3658"/>
    <w:rsid w:val="009A3BDC"/>
    <w:rsid w:val="009A4FF3"/>
    <w:rsid w:val="009A5F7B"/>
    <w:rsid w:val="009A69AE"/>
    <w:rsid w:val="009A7776"/>
    <w:rsid w:val="009B04A3"/>
    <w:rsid w:val="009B12E8"/>
    <w:rsid w:val="009B1488"/>
    <w:rsid w:val="009B20A4"/>
    <w:rsid w:val="009B3858"/>
    <w:rsid w:val="009B3D2F"/>
    <w:rsid w:val="009B4FEF"/>
    <w:rsid w:val="009B5B1E"/>
    <w:rsid w:val="009B5FE5"/>
    <w:rsid w:val="009B6BB4"/>
    <w:rsid w:val="009B75CB"/>
    <w:rsid w:val="009B77F0"/>
    <w:rsid w:val="009C014E"/>
    <w:rsid w:val="009C026D"/>
    <w:rsid w:val="009C0BC1"/>
    <w:rsid w:val="009C179A"/>
    <w:rsid w:val="009C1CAA"/>
    <w:rsid w:val="009C378F"/>
    <w:rsid w:val="009C3A9E"/>
    <w:rsid w:val="009C3D2F"/>
    <w:rsid w:val="009C567D"/>
    <w:rsid w:val="009C696F"/>
    <w:rsid w:val="009C6D75"/>
    <w:rsid w:val="009C7228"/>
    <w:rsid w:val="009D0573"/>
    <w:rsid w:val="009D060A"/>
    <w:rsid w:val="009D0BB4"/>
    <w:rsid w:val="009D1687"/>
    <w:rsid w:val="009D246C"/>
    <w:rsid w:val="009D3A78"/>
    <w:rsid w:val="009D476F"/>
    <w:rsid w:val="009D5003"/>
    <w:rsid w:val="009D562A"/>
    <w:rsid w:val="009D5CDD"/>
    <w:rsid w:val="009D60E7"/>
    <w:rsid w:val="009D6E2D"/>
    <w:rsid w:val="009D75FE"/>
    <w:rsid w:val="009E0907"/>
    <w:rsid w:val="009E1586"/>
    <w:rsid w:val="009E1B3C"/>
    <w:rsid w:val="009E3572"/>
    <w:rsid w:val="009E4AC0"/>
    <w:rsid w:val="009E526E"/>
    <w:rsid w:val="009E5BE5"/>
    <w:rsid w:val="009E5D73"/>
    <w:rsid w:val="009E6258"/>
    <w:rsid w:val="009E72D0"/>
    <w:rsid w:val="009F0C63"/>
    <w:rsid w:val="009F10F5"/>
    <w:rsid w:val="009F177E"/>
    <w:rsid w:val="009F1A75"/>
    <w:rsid w:val="009F2EBB"/>
    <w:rsid w:val="009F54DC"/>
    <w:rsid w:val="009F639F"/>
    <w:rsid w:val="009F7F40"/>
    <w:rsid w:val="00A002FB"/>
    <w:rsid w:val="00A0038F"/>
    <w:rsid w:val="00A009A1"/>
    <w:rsid w:val="00A00E1B"/>
    <w:rsid w:val="00A038E4"/>
    <w:rsid w:val="00A04902"/>
    <w:rsid w:val="00A0557D"/>
    <w:rsid w:val="00A0583C"/>
    <w:rsid w:val="00A058A1"/>
    <w:rsid w:val="00A05E1A"/>
    <w:rsid w:val="00A0627F"/>
    <w:rsid w:val="00A06AB5"/>
    <w:rsid w:val="00A06D1F"/>
    <w:rsid w:val="00A077CC"/>
    <w:rsid w:val="00A10A90"/>
    <w:rsid w:val="00A10E21"/>
    <w:rsid w:val="00A120E1"/>
    <w:rsid w:val="00A1673D"/>
    <w:rsid w:val="00A16F37"/>
    <w:rsid w:val="00A17AAB"/>
    <w:rsid w:val="00A204ED"/>
    <w:rsid w:val="00A208C1"/>
    <w:rsid w:val="00A20A08"/>
    <w:rsid w:val="00A2207C"/>
    <w:rsid w:val="00A2328D"/>
    <w:rsid w:val="00A26A12"/>
    <w:rsid w:val="00A27123"/>
    <w:rsid w:val="00A27B7E"/>
    <w:rsid w:val="00A30965"/>
    <w:rsid w:val="00A31093"/>
    <w:rsid w:val="00A32E65"/>
    <w:rsid w:val="00A33463"/>
    <w:rsid w:val="00A33CA5"/>
    <w:rsid w:val="00A33FD0"/>
    <w:rsid w:val="00A35CF9"/>
    <w:rsid w:val="00A40472"/>
    <w:rsid w:val="00A404D7"/>
    <w:rsid w:val="00A416E6"/>
    <w:rsid w:val="00A4307F"/>
    <w:rsid w:val="00A44716"/>
    <w:rsid w:val="00A46667"/>
    <w:rsid w:val="00A46D94"/>
    <w:rsid w:val="00A47069"/>
    <w:rsid w:val="00A472D2"/>
    <w:rsid w:val="00A47D4B"/>
    <w:rsid w:val="00A50DE4"/>
    <w:rsid w:val="00A514E9"/>
    <w:rsid w:val="00A52674"/>
    <w:rsid w:val="00A5289C"/>
    <w:rsid w:val="00A52CCD"/>
    <w:rsid w:val="00A53164"/>
    <w:rsid w:val="00A531B5"/>
    <w:rsid w:val="00A53C9E"/>
    <w:rsid w:val="00A551B4"/>
    <w:rsid w:val="00A56A8A"/>
    <w:rsid w:val="00A635A7"/>
    <w:rsid w:val="00A6418E"/>
    <w:rsid w:val="00A6516F"/>
    <w:rsid w:val="00A6528C"/>
    <w:rsid w:val="00A65695"/>
    <w:rsid w:val="00A67170"/>
    <w:rsid w:val="00A702DD"/>
    <w:rsid w:val="00A70500"/>
    <w:rsid w:val="00A71A87"/>
    <w:rsid w:val="00A72D93"/>
    <w:rsid w:val="00A72E77"/>
    <w:rsid w:val="00A732B9"/>
    <w:rsid w:val="00A73A43"/>
    <w:rsid w:val="00A73BB6"/>
    <w:rsid w:val="00A74E34"/>
    <w:rsid w:val="00A7550E"/>
    <w:rsid w:val="00A76EB2"/>
    <w:rsid w:val="00A77E2B"/>
    <w:rsid w:val="00A803BF"/>
    <w:rsid w:val="00A82A2D"/>
    <w:rsid w:val="00A83399"/>
    <w:rsid w:val="00A8580A"/>
    <w:rsid w:val="00A85D7F"/>
    <w:rsid w:val="00A866DC"/>
    <w:rsid w:val="00A867BB"/>
    <w:rsid w:val="00A871D9"/>
    <w:rsid w:val="00A90351"/>
    <w:rsid w:val="00A90C63"/>
    <w:rsid w:val="00A92393"/>
    <w:rsid w:val="00A923FD"/>
    <w:rsid w:val="00A9443F"/>
    <w:rsid w:val="00A94EC9"/>
    <w:rsid w:val="00A95D52"/>
    <w:rsid w:val="00A97791"/>
    <w:rsid w:val="00AA032F"/>
    <w:rsid w:val="00AA1F39"/>
    <w:rsid w:val="00AA3150"/>
    <w:rsid w:val="00AA3B54"/>
    <w:rsid w:val="00AA3E6B"/>
    <w:rsid w:val="00AA4EC1"/>
    <w:rsid w:val="00AA5E90"/>
    <w:rsid w:val="00AA7E31"/>
    <w:rsid w:val="00AB0256"/>
    <w:rsid w:val="00AB0A36"/>
    <w:rsid w:val="00AB1539"/>
    <w:rsid w:val="00AB15DD"/>
    <w:rsid w:val="00AB1622"/>
    <w:rsid w:val="00AB7E32"/>
    <w:rsid w:val="00AC126F"/>
    <w:rsid w:val="00AC203A"/>
    <w:rsid w:val="00AC38C4"/>
    <w:rsid w:val="00AC409E"/>
    <w:rsid w:val="00AC468A"/>
    <w:rsid w:val="00AC46CF"/>
    <w:rsid w:val="00AC566E"/>
    <w:rsid w:val="00AC5DDC"/>
    <w:rsid w:val="00AC626F"/>
    <w:rsid w:val="00AC6BF1"/>
    <w:rsid w:val="00AD1A4A"/>
    <w:rsid w:val="00AD28D7"/>
    <w:rsid w:val="00AD2BD9"/>
    <w:rsid w:val="00AD2D3B"/>
    <w:rsid w:val="00AD306B"/>
    <w:rsid w:val="00AD36E7"/>
    <w:rsid w:val="00AD37DB"/>
    <w:rsid w:val="00AD3A4E"/>
    <w:rsid w:val="00AD4A24"/>
    <w:rsid w:val="00AD681C"/>
    <w:rsid w:val="00AD686D"/>
    <w:rsid w:val="00AD6AC5"/>
    <w:rsid w:val="00AD7AF9"/>
    <w:rsid w:val="00AE0264"/>
    <w:rsid w:val="00AE1CE7"/>
    <w:rsid w:val="00AE2592"/>
    <w:rsid w:val="00AE3508"/>
    <w:rsid w:val="00AE3A9E"/>
    <w:rsid w:val="00AE5518"/>
    <w:rsid w:val="00AE563E"/>
    <w:rsid w:val="00AE6BF7"/>
    <w:rsid w:val="00AE79D5"/>
    <w:rsid w:val="00AF06CB"/>
    <w:rsid w:val="00AF0D1B"/>
    <w:rsid w:val="00AF0D8D"/>
    <w:rsid w:val="00AF0DB6"/>
    <w:rsid w:val="00AF1965"/>
    <w:rsid w:val="00AF3984"/>
    <w:rsid w:val="00AF3B02"/>
    <w:rsid w:val="00AF6E93"/>
    <w:rsid w:val="00B00229"/>
    <w:rsid w:val="00B003D9"/>
    <w:rsid w:val="00B01789"/>
    <w:rsid w:val="00B01965"/>
    <w:rsid w:val="00B01B6B"/>
    <w:rsid w:val="00B038DD"/>
    <w:rsid w:val="00B03E60"/>
    <w:rsid w:val="00B0482B"/>
    <w:rsid w:val="00B05F06"/>
    <w:rsid w:val="00B1180E"/>
    <w:rsid w:val="00B120AD"/>
    <w:rsid w:val="00B1285D"/>
    <w:rsid w:val="00B12860"/>
    <w:rsid w:val="00B13252"/>
    <w:rsid w:val="00B147A2"/>
    <w:rsid w:val="00B14AD6"/>
    <w:rsid w:val="00B15042"/>
    <w:rsid w:val="00B15BC8"/>
    <w:rsid w:val="00B168BA"/>
    <w:rsid w:val="00B1753A"/>
    <w:rsid w:val="00B176B0"/>
    <w:rsid w:val="00B17826"/>
    <w:rsid w:val="00B17F03"/>
    <w:rsid w:val="00B2104A"/>
    <w:rsid w:val="00B2185B"/>
    <w:rsid w:val="00B21AEC"/>
    <w:rsid w:val="00B221F4"/>
    <w:rsid w:val="00B22DB6"/>
    <w:rsid w:val="00B236BE"/>
    <w:rsid w:val="00B23F01"/>
    <w:rsid w:val="00B24C73"/>
    <w:rsid w:val="00B262F6"/>
    <w:rsid w:val="00B26BBF"/>
    <w:rsid w:val="00B27698"/>
    <w:rsid w:val="00B30672"/>
    <w:rsid w:val="00B308A9"/>
    <w:rsid w:val="00B30A8E"/>
    <w:rsid w:val="00B30EC4"/>
    <w:rsid w:val="00B31037"/>
    <w:rsid w:val="00B34241"/>
    <w:rsid w:val="00B3547F"/>
    <w:rsid w:val="00B35FC8"/>
    <w:rsid w:val="00B3659C"/>
    <w:rsid w:val="00B37036"/>
    <w:rsid w:val="00B3756B"/>
    <w:rsid w:val="00B37A43"/>
    <w:rsid w:val="00B40281"/>
    <w:rsid w:val="00B40DC0"/>
    <w:rsid w:val="00B40EC8"/>
    <w:rsid w:val="00B4183B"/>
    <w:rsid w:val="00B425DB"/>
    <w:rsid w:val="00B42B10"/>
    <w:rsid w:val="00B43EDA"/>
    <w:rsid w:val="00B44399"/>
    <w:rsid w:val="00B461E5"/>
    <w:rsid w:val="00B478FF"/>
    <w:rsid w:val="00B479AB"/>
    <w:rsid w:val="00B47BA5"/>
    <w:rsid w:val="00B47EBD"/>
    <w:rsid w:val="00B504EC"/>
    <w:rsid w:val="00B515FD"/>
    <w:rsid w:val="00B51CD5"/>
    <w:rsid w:val="00B526B8"/>
    <w:rsid w:val="00B53056"/>
    <w:rsid w:val="00B53F60"/>
    <w:rsid w:val="00B5538D"/>
    <w:rsid w:val="00B56D12"/>
    <w:rsid w:val="00B601F1"/>
    <w:rsid w:val="00B6119F"/>
    <w:rsid w:val="00B6129B"/>
    <w:rsid w:val="00B612BA"/>
    <w:rsid w:val="00B61CBA"/>
    <w:rsid w:val="00B63718"/>
    <w:rsid w:val="00B63A46"/>
    <w:rsid w:val="00B64230"/>
    <w:rsid w:val="00B6494E"/>
    <w:rsid w:val="00B64A3F"/>
    <w:rsid w:val="00B64C51"/>
    <w:rsid w:val="00B64E0A"/>
    <w:rsid w:val="00B65574"/>
    <w:rsid w:val="00B6594F"/>
    <w:rsid w:val="00B67523"/>
    <w:rsid w:val="00B67A04"/>
    <w:rsid w:val="00B67A52"/>
    <w:rsid w:val="00B7007B"/>
    <w:rsid w:val="00B71081"/>
    <w:rsid w:val="00B71767"/>
    <w:rsid w:val="00B7259D"/>
    <w:rsid w:val="00B74457"/>
    <w:rsid w:val="00B766B5"/>
    <w:rsid w:val="00B77AFD"/>
    <w:rsid w:val="00B80A53"/>
    <w:rsid w:val="00B818B8"/>
    <w:rsid w:val="00B8219A"/>
    <w:rsid w:val="00B823A7"/>
    <w:rsid w:val="00B82C7A"/>
    <w:rsid w:val="00B82EDF"/>
    <w:rsid w:val="00B83129"/>
    <w:rsid w:val="00B83466"/>
    <w:rsid w:val="00B83910"/>
    <w:rsid w:val="00B8473E"/>
    <w:rsid w:val="00B850BA"/>
    <w:rsid w:val="00B851D9"/>
    <w:rsid w:val="00B863B7"/>
    <w:rsid w:val="00B86682"/>
    <w:rsid w:val="00B8677D"/>
    <w:rsid w:val="00B90288"/>
    <w:rsid w:val="00B9318B"/>
    <w:rsid w:val="00B938E5"/>
    <w:rsid w:val="00B94074"/>
    <w:rsid w:val="00B94CDC"/>
    <w:rsid w:val="00B951FE"/>
    <w:rsid w:val="00B9533B"/>
    <w:rsid w:val="00B956B7"/>
    <w:rsid w:val="00B95C81"/>
    <w:rsid w:val="00B96703"/>
    <w:rsid w:val="00B969EF"/>
    <w:rsid w:val="00B97609"/>
    <w:rsid w:val="00BA03B4"/>
    <w:rsid w:val="00BA09A9"/>
    <w:rsid w:val="00BA0C65"/>
    <w:rsid w:val="00BA21C0"/>
    <w:rsid w:val="00BA24D4"/>
    <w:rsid w:val="00BA27F5"/>
    <w:rsid w:val="00BA2A9F"/>
    <w:rsid w:val="00BA2CF3"/>
    <w:rsid w:val="00BA3337"/>
    <w:rsid w:val="00BA337C"/>
    <w:rsid w:val="00BA34B1"/>
    <w:rsid w:val="00BA39CB"/>
    <w:rsid w:val="00BA3A1F"/>
    <w:rsid w:val="00BA4257"/>
    <w:rsid w:val="00BA4BC0"/>
    <w:rsid w:val="00BA5413"/>
    <w:rsid w:val="00BA611D"/>
    <w:rsid w:val="00BA64BC"/>
    <w:rsid w:val="00BB02FC"/>
    <w:rsid w:val="00BB125C"/>
    <w:rsid w:val="00BB14A4"/>
    <w:rsid w:val="00BB1A20"/>
    <w:rsid w:val="00BB462A"/>
    <w:rsid w:val="00BB4B66"/>
    <w:rsid w:val="00BB655E"/>
    <w:rsid w:val="00BB68E1"/>
    <w:rsid w:val="00BB7130"/>
    <w:rsid w:val="00BB7339"/>
    <w:rsid w:val="00BB766F"/>
    <w:rsid w:val="00BB77AD"/>
    <w:rsid w:val="00BB7BFA"/>
    <w:rsid w:val="00BC1D1F"/>
    <w:rsid w:val="00BC268C"/>
    <w:rsid w:val="00BC2A4C"/>
    <w:rsid w:val="00BC4127"/>
    <w:rsid w:val="00BC48BF"/>
    <w:rsid w:val="00BC4D1D"/>
    <w:rsid w:val="00BC4E92"/>
    <w:rsid w:val="00BC55EA"/>
    <w:rsid w:val="00BC699E"/>
    <w:rsid w:val="00BC7BCE"/>
    <w:rsid w:val="00BD10A0"/>
    <w:rsid w:val="00BD12E9"/>
    <w:rsid w:val="00BD1DCC"/>
    <w:rsid w:val="00BD3FEB"/>
    <w:rsid w:val="00BD5316"/>
    <w:rsid w:val="00BD55F2"/>
    <w:rsid w:val="00BD58C6"/>
    <w:rsid w:val="00BD5BA2"/>
    <w:rsid w:val="00BD5DDC"/>
    <w:rsid w:val="00BE0828"/>
    <w:rsid w:val="00BE29D2"/>
    <w:rsid w:val="00BE4BFF"/>
    <w:rsid w:val="00BE64D9"/>
    <w:rsid w:val="00BE6F2B"/>
    <w:rsid w:val="00BF002B"/>
    <w:rsid w:val="00BF0247"/>
    <w:rsid w:val="00BF0909"/>
    <w:rsid w:val="00BF15B7"/>
    <w:rsid w:val="00BF2B7A"/>
    <w:rsid w:val="00BF691A"/>
    <w:rsid w:val="00C00110"/>
    <w:rsid w:val="00C00FD0"/>
    <w:rsid w:val="00C01377"/>
    <w:rsid w:val="00C04B48"/>
    <w:rsid w:val="00C04B74"/>
    <w:rsid w:val="00C05541"/>
    <w:rsid w:val="00C073E0"/>
    <w:rsid w:val="00C10186"/>
    <w:rsid w:val="00C1126A"/>
    <w:rsid w:val="00C1135A"/>
    <w:rsid w:val="00C11C56"/>
    <w:rsid w:val="00C1317E"/>
    <w:rsid w:val="00C139CA"/>
    <w:rsid w:val="00C14270"/>
    <w:rsid w:val="00C14682"/>
    <w:rsid w:val="00C15711"/>
    <w:rsid w:val="00C168EA"/>
    <w:rsid w:val="00C16F34"/>
    <w:rsid w:val="00C172A5"/>
    <w:rsid w:val="00C2000F"/>
    <w:rsid w:val="00C205B5"/>
    <w:rsid w:val="00C225DD"/>
    <w:rsid w:val="00C22D24"/>
    <w:rsid w:val="00C235A0"/>
    <w:rsid w:val="00C2399C"/>
    <w:rsid w:val="00C24E58"/>
    <w:rsid w:val="00C25BC3"/>
    <w:rsid w:val="00C26745"/>
    <w:rsid w:val="00C304FF"/>
    <w:rsid w:val="00C31A4E"/>
    <w:rsid w:val="00C31E64"/>
    <w:rsid w:val="00C32D9F"/>
    <w:rsid w:val="00C3418F"/>
    <w:rsid w:val="00C36A4E"/>
    <w:rsid w:val="00C372A8"/>
    <w:rsid w:val="00C402D0"/>
    <w:rsid w:val="00C409EE"/>
    <w:rsid w:val="00C40CB9"/>
    <w:rsid w:val="00C41717"/>
    <w:rsid w:val="00C4195E"/>
    <w:rsid w:val="00C422E1"/>
    <w:rsid w:val="00C425BA"/>
    <w:rsid w:val="00C4289B"/>
    <w:rsid w:val="00C42CF6"/>
    <w:rsid w:val="00C44047"/>
    <w:rsid w:val="00C45EEC"/>
    <w:rsid w:val="00C471EF"/>
    <w:rsid w:val="00C473E0"/>
    <w:rsid w:val="00C500B5"/>
    <w:rsid w:val="00C52C20"/>
    <w:rsid w:val="00C53462"/>
    <w:rsid w:val="00C53C26"/>
    <w:rsid w:val="00C5532C"/>
    <w:rsid w:val="00C5603A"/>
    <w:rsid w:val="00C60482"/>
    <w:rsid w:val="00C61373"/>
    <w:rsid w:val="00C6166C"/>
    <w:rsid w:val="00C61E3E"/>
    <w:rsid w:val="00C62287"/>
    <w:rsid w:val="00C62541"/>
    <w:rsid w:val="00C62891"/>
    <w:rsid w:val="00C63189"/>
    <w:rsid w:val="00C6330D"/>
    <w:rsid w:val="00C6491A"/>
    <w:rsid w:val="00C65B07"/>
    <w:rsid w:val="00C66354"/>
    <w:rsid w:val="00C66492"/>
    <w:rsid w:val="00C665D5"/>
    <w:rsid w:val="00C66980"/>
    <w:rsid w:val="00C71118"/>
    <w:rsid w:val="00C71577"/>
    <w:rsid w:val="00C719BB"/>
    <w:rsid w:val="00C71AF0"/>
    <w:rsid w:val="00C75623"/>
    <w:rsid w:val="00C75789"/>
    <w:rsid w:val="00C75C85"/>
    <w:rsid w:val="00C76D65"/>
    <w:rsid w:val="00C81F7A"/>
    <w:rsid w:val="00C8210F"/>
    <w:rsid w:val="00C82E53"/>
    <w:rsid w:val="00C83157"/>
    <w:rsid w:val="00C835B5"/>
    <w:rsid w:val="00C83AE2"/>
    <w:rsid w:val="00C84B75"/>
    <w:rsid w:val="00C84E10"/>
    <w:rsid w:val="00C851E4"/>
    <w:rsid w:val="00C85CBC"/>
    <w:rsid w:val="00C86193"/>
    <w:rsid w:val="00C878C0"/>
    <w:rsid w:val="00C9037B"/>
    <w:rsid w:val="00C90F58"/>
    <w:rsid w:val="00C912EB"/>
    <w:rsid w:val="00C92793"/>
    <w:rsid w:val="00C92D14"/>
    <w:rsid w:val="00C93586"/>
    <w:rsid w:val="00C93987"/>
    <w:rsid w:val="00C93C31"/>
    <w:rsid w:val="00C93D8D"/>
    <w:rsid w:val="00C93DDE"/>
    <w:rsid w:val="00C9633D"/>
    <w:rsid w:val="00C96B5A"/>
    <w:rsid w:val="00C97522"/>
    <w:rsid w:val="00C97751"/>
    <w:rsid w:val="00C978E9"/>
    <w:rsid w:val="00CA0C15"/>
    <w:rsid w:val="00CA2E12"/>
    <w:rsid w:val="00CA4496"/>
    <w:rsid w:val="00CA61A8"/>
    <w:rsid w:val="00CA63E8"/>
    <w:rsid w:val="00CA6D4D"/>
    <w:rsid w:val="00CA6F92"/>
    <w:rsid w:val="00CA7A13"/>
    <w:rsid w:val="00CB2B76"/>
    <w:rsid w:val="00CB3721"/>
    <w:rsid w:val="00CB4D06"/>
    <w:rsid w:val="00CB4E81"/>
    <w:rsid w:val="00CB59FC"/>
    <w:rsid w:val="00CB68E7"/>
    <w:rsid w:val="00CC0726"/>
    <w:rsid w:val="00CC08EE"/>
    <w:rsid w:val="00CC17B0"/>
    <w:rsid w:val="00CC2296"/>
    <w:rsid w:val="00CC2697"/>
    <w:rsid w:val="00CC4B99"/>
    <w:rsid w:val="00CC4D5F"/>
    <w:rsid w:val="00CC5FD3"/>
    <w:rsid w:val="00CC6138"/>
    <w:rsid w:val="00CC68AC"/>
    <w:rsid w:val="00CC6991"/>
    <w:rsid w:val="00CC7E14"/>
    <w:rsid w:val="00CD1CDD"/>
    <w:rsid w:val="00CD2CB9"/>
    <w:rsid w:val="00CD4029"/>
    <w:rsid w:val="00CD57C1"/>
    <w:rsid w:val="00CD75CE"/>
    <w:rsid w:val="00CE0000"/>
    <w:rsid w:val="00CE04B2"/>
    <w:rsid w:val="00CE14F9"/>
    <w:rsid w:val="00CE25B4"/>
    <w:rsid w:val="00CE375A"/>
    <w:rsid w:val="00CE72ED"/>
    <w:rsid w:val="00CE7E10"/>
    <w:rsid w:val="00CF166B"/>
    <w:rsid w:val="00CF1C6B"/>
    <w:rsid w:val="00CF2487"/>
    <w:rsid w:val="00CF27A9"/>
    <w:rsid w:val="00CF35DA"/>
    <w:rsid w:val="00CF4001"/>
    <w:rsid w:val="00CF4703"/>
    <w:rsid w:val="00CF4AE1"/>
    <w:rsid w:val="00CF5208"/>
    <w:rsid w:val="00CF5D18"/>
    <w:rsid w:val="00CF6061"/>
    <w:rsid w:val="00CF6BD0"/>
    <w:rsid w:val="00D00375"/>
    <w:rsid w:val="00D0049E"/>
    <w:rsid w:val="00D007CA"/>
    <w:rsid w:val="00D0150B"/>
    <w:rsid w:val="00D01F51"/>
    <w:rsid w:val="00D02AC0"/>
    <w:rsid w:val="00D03BDB"/>
    <w:rsid w:val="00D040A9"/>
    <w:rsid w:val="00D04F0E"/>
    <w:rsid w:val="00D053A8"/>
    <w:rsid w:val="00D054AB"/>
    <w:rsid w:val="00D05E1D"/>
    <w:rsid w:val="00D0605A"/>
    <w:rsid w:val="00D06721"/>
    <w:rsid w:val="00D06FFF"/>
    <w:rsid w:val="00D075FF"/>
    <w:rsid w:val="00D07D53"/>
    <w:rsid w:val="00D101BE"/>
    <w:rsid w:val="00D101D6"/>
    <w:rsid w:val="00D106A5"/>
    <w:rsid w:val="00D10BF7"/>
    <w:rsid w:val="00D10EEC"/>
    <w:rsid w:val="00D12366"/>
    <w:rsid w:val="00D128F5"/>
    <w:rsid w:val="00D12FDB"/>
    <w:rsid w:val="00D13489"/>
    <w:rsid w:val="00D14F4B"/>
    <w:rsid w:val="00D1520C"/>
    <w:rsid w:val="00D16735"/>
    <w:rsid w:val="00D16ACC"/>
    <w:rsid w:val="00D17264"/>
    <w:rsid w:val="00D172C0"/>
    <w:rsid w:val="00D17372"/>
    <w:rsid w:val="00D2012E"/>
    <w:rsid w:val="00D2034F"/>
    <w:rsid w:val="00D20859"/>
    <w:rsid w:val="00D20F61"/>
    <w:rsid w:val="00D2161D"/>
    <w:rsid w:val="00D232CB"/>
    <w:rsid w:val="00D23551"/>
    <w:rsid w:val="00D252A1"/>
    <w:rsid w:val="00D25769"/>
    <w:rsid w:val="00D25C89"/>
    <w:rsid w:val="00D25D72"/>
    <w:rsid w:val="00D26229"/>
    <w:rsid w:val="00D26632"/>
    <w:rsid w:val="00D27902"/>
    <w:rsid w:val="00D27C95"/>
    <w:rsid w:val="00D31B85"/>
    <w:rsid w:val="00D31D5A"/>
    <w:rsid w:val="00D33DE6"/>
    <w:rsid w:val="00D36E02"/>
    <w:rsid w:val="00D40148"/>
    <w:rsid w:val="00D40B58"/>
    <w:rsid w:val="00D42353"/>
    <w:rsid w:val="00D424DA"/>
    <w:rsid w:val="00D42D5C"/>
    <w:rsid w:val="00D43442"/>
    <w:rsid w:val="00D43949"/>
    <w:rsid w:val="00D43FB8"/>
    <w:rsid w:val="00D44AA4"/>
    <w:rsid w:val="00D455DB"/>
    <w:rsid w:val="00D46920"/>
    <w:rsid w:val="00D46C22"/>
    <w:rsid w:val="00D47634"/>
    <w:rsid w:val="00D479F0"/>
    <w:rsid w:val="00D50FC1"/>
    <w:rsid w:val="00D52453"/>
    <w:rsid w:val="00D5266F"/>
    <w:rsid w:val="00D52820"/>
    <w:rsid w:val="00D528A0"/>
    <w:rsid w:val="00D52A75"/>
    <w:rsid w:val="00D53069"/>
    <w:rsid w:val="00D53325"/>
    <w:rsid w:val="00D53A3D"/>
    <w:rsid w:val="00D5487A"/>
    <w:rsid w:val="00D54B25"/>
    <w:rsid w:val="00D54F7C"/>
    <w:rsid w:val="00D55A40"/>
    <w:rsid w:val="00D564E4"/>
    <w:rsid w:val="00D60422"/>
    <w:rsid w:val="00D60865"/>
    <w:rsid w:val="00D60B73"/>
    <w:rsid w:val="00D610D5"/>
    <w:rsid w:val="00D614FF"/>
    <w:rsid w:val="00D62BD6"/>
    <w:rsid w:val="00D62F28"/>
    <w:rsid w:val="00D63879"/>
    <w:rsid w:val="00D647D4"/>
    <w:rsid w:val="00D6562E"/>
    <w:rsid w:val="00D67FEC"/>
    <w:rsid w:val="00D70CAD"/>
    <w:rsid w:val="00D70E9D"/>
    <w:rsid w:val="00D72B0A"/>
    <w:rsid w:val="00D7367A"/>
    <w:rsid w:val="00D741FE"/>
    <w:rsid w:val="00D74C60"/>
    <w:rsid w:val="00D74CFD"/>
    <w:rsid w:val="00D75160"/>
    <w:rsid w:val="00D76D17"/>
    <w:rsid w:val="00D800F6"/>
    <w:rsid w:val="00D80178"/>
    <w:rsid w:val="00D8098D"/>
    <w:rsid w:val="00D80D3A"/>
    <w:rsid w:val="00D814CD"/>
    <w:rsid w:val="00D817D5"/>
    <w:rsid w:val="00D81E28"/>
    <w:rsid w:val="00D83232"/>
    <w:rsid w:val="00D83977"/>
    <w:rsid w:val="00D84555"/>
    <w:rsid w:val="00D8724E"/>
    <w:rsid w:val="00D87991"/>
    <w:rsid w:val="00D90072"/>
    <w:rsid w:val="00D90D21"/>
    <w:rsid w:val="00D9223F"/>
    <w:rsid w:val="00D9359F"/>
    <w:rsid w:val="00D93E25"/>
    <w:rsid w:val="00D94398"/>
    <w:rsid w:val="00D9492A"/>
    <w:rsid w:val="00D94C7A"/>
    <w:rsid w:val="00D95888"/>
    <w:rsid w:val="00D96619"/>
    <w:rsid w:val="00D96655"/>
    <w:rsid w:val="00D96AD1"/>
    <w:rsid w:val="00DA027E"/>
    <w:rsid w:val="00DA05C2"/>
    <w:rsid w:val="00DA3842"/>
    <w:rsid w:val="00DA3A69"/>
    <w:rsid w:val="00DA3AF5"/>
    <w:rsid w:val="00DA43C4"/>
    <w:rsid w:val="00DA4434"/>
    <w:rsid w:val="00DA4BF1"/>
    <w:rsid w:val="00DA5BD6"/>
    <w:rsid w:val="00DA65F4"/>
    <w:rsid w:val="00DA760C"/>
    <w:rsid w:val="00DA7BB7"/>
    <w:rsid w:val="00DB0440"/>
    <w:rsid w:val="00DB1784"/>
    <w:rsid w:val="00DB1EB1"/>
    <w:rsid w:val="00DB26EB"/>
    <w:rsid w:val="00DB3216"/>
    <w:rsid w:val="00DB3AAB"/>
    <w:rsid w:val="00DB3E18"/>
    <w:rsid w:val="00DB6254"/>
    <w:rsid w:val="00DB7055"/>
    <w:rsid w:val="00DC0EA6"/>
    <w:rsid w:val="00DC1ABF"/>
    <w:rsid w:val="00DC1EA1"/>
    <w:rsid w:val="00DC21F3"/>
    <w:rsid w:val="00DC3FBC"/>
    <w:rsid w:val="00DC51D8"/>
    <w:rsid w:val="00DC5FC5"/>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D7C97"/>
    <w:rsid w:val="00DE1F1F"/>
    <w:rsid w:val="00DE4427"/>
    <w:rsid w:val="00DE5313"/>
    <w:rsid w:val="00DE633A"/>
    <w:rsid w:val="00DF06C0"/>
    <w:rsid w:val="00DF0E69"/>
    <w:rsid w:val="00DF0FCB"/>
    <w:rsid w:val="00DF131A"/>
    <w:rsid w:val="00DF2901"/>
    <w:rsid w:val="00DF3507"/>
    <w:rsid w:val="00DF5FDA"/>
    <w:rsid w:val="00DF67D3"/>
    <w:rsid w:val="00DF6C3F"/>
    <w:rsid w:val="00DF6EDE"/>
    <w:rsid w:val="00DF7607"/>
    <w:rsid w:val="00E00374"/>
    <w:rsid w:val="00E00B2C"/>
    <w:rsid w:val="00E00E8E"/>
    <w:rsid w:val="00E0235F"/>
    <w:rsid w:val="00E0276E"/>
    <w:rsid w:val="00E03055"/>
    <w:rsid w:val="00E03384"/>
    <w:rsid w:val="00E033B2"/>
    <w:rsid w:val="00E039DD"/>
    <w:rsid w:val="00E05AA8"/>
    <w:rsid w:val="00E074F9"/>
    <w:rsid w:val="00E07E5B"/>
    <w:rsid w:val="00E10FC1"/>
    <w:rsid w:val="00E110C3"/>
    <w:rsid w:val="00E144B5"/>
    <w:rsid w:val="00E14771"/>
    <w:rsid w:val="00E16BB7"/>
    <w:rsid w:val="00E21316"/>
    <w:rsid w:val="00E233E7"/>
    <w:rsid w:val="00E25FEB"/>
    <w:rsid w:val="00E301CF"/>
    <w:rsid w:val="00E31024"/>
    <w:rsid w:val="00E3139C"/>
    <w:rsid w:val="00E32AA1"/>
    <w:rsid w:val="00E33238"/>
    <w:rsid w:val="00E33CD8"/>
    <w:rsid w:val="00E34AB7"/>
    <w:rsid w:val="00E34BC5"/>
    <w:rsid w:val="00E35189"/>
    <w:rsid w:val="00E3608D"/>
    <w:rsid w:val="00E360E6"/>
    <w:rsid w:val="00E40AC7"/>
    <w:rsid w:val="00E40DE1"/>
    <w:rsid w:val="00E41C4E"/>
    <w:rsid w:val="00E41D77"/>
    <w:rsid w:val="00E42394"/>
    <w:rsid w:val="00E435FD"/>
    <w:rsid w:val="00E441D0"/>
    <w:rsid w:val="00E44E01"/>
    <w:rsid w:val="00E451C0"/>
    <w:rsid w:val="00E4566F"/>
    <w:rsid w:val="00E456E6"/>
    <w:rsid w:val="00E459A7"/>
    <w:rsid w:val="00E45F9C"/>
    <w:rsid w:val="00E46BEB"/>
    <w:rsid w:val="00E475B3"/>
    <w:rsid w:val="00E47D93"/>
    <w:rsid w:val="00E47F78"/>
    <w:rsid w:val="00E50D2E"/>
    <w:rsid w:val="00E518DD"/>
    <w:rsid w:val="00E52F7D"/>
    <w:rsid w:val="00E53755"/>
    <w:rsid w:val="00E53A94"/>
    <w:rsid w:val="00E553D3"/>
    <w:rsid w:val="00E55534"/>
    <w:rsid w:val="00E56FE1"/>
    <w:rsid w:val="00E607C5"/>
    <w:rsid w:val="00E60B83"/>
    <w:rsid w:val="00E60D9E"/>
    <w:rsid w:val="00E61C23"/>
    <w:rsid w:val="00E61C58"/>
    <w:rsid w:val="00E62052"/>
    <w:rsid w:val="00E63F1E"/>
    <w:rsid w:val="00E64ADA"/>
    <w:rsid w:val="00E64F48"/>
    <w:rsid w:val="00E65FBE"/>
    <w:rsid w:val="00E66232"/>
    <w:rsid w:val="00E66B07"/>
    <w:rsid w:val="00E66EDE"/>
    <w:rsid w:val="00E67A5D"/>
    <w:rsid w:val="00E71FBD"/>
    <w:rsid w:val="00E72089"/>
    <w:rsid w:val="00E73C0C"/>
    <w:rsid w:val="00E73C49"/>
    <w:rsid w:val="00E74293"/>
    <w:rsid w:val="00E74FE3"/>
    <w:rsid w:val="00E76C12"/>
    <w:rsid w:val="00E77FC4"/>
    <w:rsid w:val="00E80E17"/>
    <w:rsid w:val="00E81DF4"/>
    <w:rsid w:val="00E83276"/>
    <w:rsid w:val="00E853F5"/>
    <w:rsid w:val="00E85C48"/>
    <w:rsid w:val="00E86389"/>
    <w:rsid w:val="00E8644F"/>
    <w:rsid w:val="00E867D1"/>
    <w:rsid w:val="00E86FD1"/>
    <w:rsid w:val="00E87F46"/>
    <w:rsid w:val="00E90690"/>
    <w:rsid w:val="00E91B21"/>
    <w:rsid w:val="00E9208A"/>
    <w:rsid w:val="00E92140"/>
    <w:rsid w:val="00E9214D"/>
    <w:rsid w:val="00E922DA"/>
    <w:rsid w:val="00E92A8F"/>
    <w:rsid w:val="00E92B44"/>
    <w:rsid w:val="00E94A83"/>
    <w:rsid w:val="00E9707E"/>
    <w:rsid w:val="00E97F13"/>
    <w:rsid w:val="00EA0453"/>
    <w:rsid w:val="00EA0BA7"/>
    <w:rsid w:val="00EA170E"/>
    <w:rsid w:val="00EA24C6"/>
    <w:rsid w:val="00EA268C"/>
    <w:rsid w:val="00EA310D"/>
    <w:rsid w:val="00EA3570"/>
    <w:rsid w:val="00EA35BD"/>
    <w:rsid w:val="00EA3A78"/>
    <w:rsid w:val="00EA53EF"/>
    <w:rsid w:val="00EA5720"/>
    <w:rsid w:val="00EA66F0"/>
    <w:rsid w:val="00EA7051"/>
    <w:rsid w:val="00EA7B94"/>
    <w:rsid w:val="00EA7DA5"/>
    <w:rsid w:val="00EB0EE4"/>
    <w:rsid w:val="00EB0F0E"/>
    <w:rsid w:val="00EB3CBC"/>
    <w:rsid w:val="00EB460B"/>
    <w:rsid w:val="00EB4733"/>
    <w:rsid w:val="00EB4AFD"/>
    <w:rsid w:val="00EB58C7"/>
    <w:rsid w:val="00EB6BF4"/>
    <w:rsid w:val="00EB700B"/>
    <w:rsid w:val="00EB78DB"/>
    <w:rsid w:val="00EC0E68"/>
    <w:rsid w:val="00EC22EC"/>
    <w:rsid w:val="00EC34EB"/>
    <w:rsid w:val="00EC3759"/>
    <w:rsid w:val="00EC4066"/>
    <w:rsid w:val="00EC4317"/>
    <w:rsid w:val="00EC45E1"/>
    <w:rsid w:val="00EC4909"/>
    <w:rsid w:val="00EC4D5D"/>
    <w:rsid w:val="00EC5634"/>
    <w:rsid w:val="00EC56C5"/>
    <w:rsid w:val="00EC7589"/>
    <w:rsid w:val="00EC767C"/>
    <w:rsid w:val="00ED09DF"/>
    <w:rsid w:val="00ED14A1"/>
    <w:rsid w:val="00ED1818"/>
    <w:rsid w:val="00ED23B0"/>
    <w:rsid w:val="00ED249A"/>
    <w:rsid w:val="00ED25AE"/>
    <w:rsid w:val="00ED265F"/>
    <w:rsid w:val="00ED3BB1"/>
    <w:rsid w:val="00ED45CB"/>
    <w:rsid w:val="00ED5B86"/>
    <w:rsid w:val="00ED6848"/>
    <w:rsid w:val="00ED74F5"/>
    <w:rsid w:val="00EE036A"/>
    <w:rsid w:val="00EE26E9"/>
    <w:rsid w:val="00EE3021"/>
    <w:rsid w:val="00EE4614"/>
    <w:rsid w:val="00EF0C79"/>
    <w:rsid w:val="00EF1272"/>
    <w:rsid w:val="00EF1565"/>
    <w:rsid w:val="00EF24D1"/>
    <w:rsid w:val="00EF2FC0"/>
    <w:rsid w:val="00EF36B1"/>
    <w:rsid w:val="00EF5027"/>
    <w:rsid w:val="00EF53A3"/>
    <w:rsid w:val="00EF56CE"/>
    <w:rsid w:val="00F00370"/>
    <w:rsid w:val="00F004DE"/>
    <w:rsid w:val="00F01A12"/>
    <w:rsid w:val="00F021EC"/>
    <w:rsid w:val="00F03D24"/>
    <w:rsid w:val="00F045D4"/>
    <w:rsid w:val="00F04603"/>
    <w:rsid w:val="00F04830"/>
    <w:rsid w:val="00F059B7"/>
    <w:rsid w:val="00F0649D"/>
    <w:rsid w:val="00F0692F"/>
    <w:rsid w:val="00F06FF5"/>
    <w:rsid w:val="00F070BC"/>
    <w:rsid w:val="00F07362"/>
    <w:rsid w:val="00F07919"/>
    <w:rsid w:val="00F12B84"/>
    <w:rsid w:val="00F1325A"/>
    <w:rsid w:val="00F13DE4"/>
    <w:rsid w:val="00F15560"/>
    <w:rsid w:val="00F16839"/>
    <w:rsid w:val="00F17059"/>
    <w:rsid w:val="00F17420"/>
    <w:rsid w:val="00F21A30"/>
    <w:rsid w:val="00F21E84"/>
    <w:rsid w:val="00F22EC4"/>
    <w:rsid w:val="00F23BC4"/>
    <w:rsid w:val="00F23EBC"/>
    <w:rsid w:val="00F243C2"/>
    <w:rsid w:val="00F24969"/>
    <w:rsid w:val="00F25686"/>
    <w:rsid w:val="00F27491"/>
    <w:rsid w:val="00F2776D"/>
    <w:rsid w:val="00F27871"/>
    <w:rsid w:val="00F303F7"/>
    <w:rsid w:val="00F30CF4"/>
    <w:rsid w:val="00F30D88"/>
    <w:rsid w:val="00F31322"/>
    <w:rsid w:val="00F3144A"/>
    <w:rsid w:val="00F318CC"/>
    <w:rsid w:val="00F32899"/>
    <w:rsid w:val="00F34A0B"/>
    <w:rsid w:val="00F34F3A"/>
    <w:rsid w:val="00F355CE"/>
    <w:rsid w:val="00F378E6"/>
    <w:rsid w:val="00F37F7B"/>
    <w:rsid w:val="00F40B72"/>
    <w:rsid w:val="00F40DA8"/>
    <w:rsid w:val="00F41DB2"/>
    <w:rsid w:val="00F44721"/>
    <w:rsid w:val="00F4533B"/>
    <w:rsid w:val="00F45571"/>
    <w:rsid w:val="00F46E80"/>
    <w:rsid w:val="00F50BBA"/>
    <w:rsid w:val="00F51493"/>
    <w:rsid w:val="00F5261D"/>
    <w:rsid w:val="00F52D1B"/>
    <w:rsid w:val="00F52F0E"/>
    <w:rsid w:val="00F5311F"/>
    <w:rsid w:val="00F53484"/>
    <w:rsid w:val="00F53A99"/>
    <w:rsid w:val="00F554F7"/>
    <w:rsid w:val="00F55909"/>
    <w:rsid w:val="00F561FB"/>
    <w:rsid w:val="00F56361"/>
    <w:rsid w:val="00F6142F"/>
    <w:rsid w:val="00F61432"/>
    <w:rsid w:val="00F616B4"/>
    <w:rsid w:val="00F61BDF"/>
    <w:rsid w:val="00F62935"/>
    <w:rsid w:val="00F62D4C"/>
    <w:rsid w:val="00F63E51"/>
    <w:rsid w:val="00F64C09"/>
    <w:rsid w:val="00F675D1"/>
    <w:rsid w:val="00F70154"/>
    <w:rsid w:val="00F70D96"/>
    <w:rsid w:val="00F70F97"/>
    <w:rsid w:val="00F71143"/>
    <w:rsid w:val="00F714C3"/>
    <w:rsid w:val="00F718F4"/>
    <w:rsid w:val="00F725EB"/>
    <w:rsid w:val="00F735A3"/>
    <w:rsid w:val="00F7365C"/>
    <w:rsid w:val="00F7390D"/>
    <w:rsid w:val="00F75079"/>
    <w:rsid w:val="00F75213"/>
    <w:rsid w:val="00F7533C"/>
    <w:rsid w:val="00F76312"/>
    <w:rsid w:val="00F76BC8"/>
    <w:rsid w:val="00F8031F"/>
    <w:rsid w:val="00F81C80"/>
    <w:rsid w:val="00F828E8"/>
    <w:rsid w:val="00F84351"/>
    <w:rsid w:val="00F8715F"/>
    <w:rsid w:val="00F90FA8"/>
    <w:rsid w:val="00F92211"/>
    <w:rsid w:val="00F92F5A"/>
    <w:rsid w:val="00F93106"/>
    <w:rsid w:val="00F95097"/>
    <w:rsid w:val="00F96F05"/>
    <w:rsid w:val="00F9791F"/>
    <w:rsid w:val="00F979A3"/>
    <w:rsid w:val="00F97B76"/>
    <w:rsid w:val="00FA0234"/>
    <w:rsid w:val="00FA023E"/>
    <w:rsid w:val="00FA031E"/>
    <w:rsid w:val="00FA2B89"/>
    <w:rsid w:val="00FA3118"/>
    <w:rsid w:val="00FA3933"/>
    <w:rsid w:val="00FA3BC5"/>
    <w:rsid w:val="00FA44F9"/>
    <w:rsid w:val="00FA4A98"/>
    <w:rsid w:val="00FA6BB7"/>
    <w:rsid w:val="00FA7827"/>
    <w:rsid w:val="00FA7CBF"/>
    <w:rsid w:val="00FB0033"/>
    <w:rsid w:val="00FB09A7"/>
    <w:rsid w:val="00FB11A8"/>
    <w:rsid w:val="00FB29FB"/>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186E"/>
    <w:rsid w:val="00FD1DA4"/>
    <w:rsid w:val="00FD229E"/>
    <w:rsid w:val="00FD278F"/>
    <w:rsid w:val="00FD5A4C"/>
    <w:rsid w:val="00FD6195"/>
    <w:rsid w:val="00FD7165"/>
    <w:rsid w:val="00FD72FC"/>
    <w:rsid w:val="00FD76AF"/>
    <w:rsid w:val="00FD79BA"/>
    <w:rsid w:val="00FE089E"/>
    <w:rsid w:val="00FE0D85"/>
    <w:rsid w:val="00FE1CC5"/>
    <w:rsid w:val="00FE1FA4"/>
    <w:rsid w:val="00FE250D"/>
    <w:rsid w:val="00FE2F1F"/>
    <w:rsid w:val="00FE32B5"/>
    <w:rsid w:val="00FE3B62"/>
    <w:rsid w:val="00FE3E46"/>
    <w:rsid w:val="00FE3ED3"/>
    <w:rsid w:val="00FE4917"/>
    <w:rsid w:val="00FE49EC"/>
    <w:rsid w:val="00FE4C02"/>
    <w:rsid w:val="00FE5C0F"/>
    <w:rsid w:val="00FE5FF4"/>
    <w:rsid w:val="00FE626D"/>
    <w:rsid w:val="00FE7F4A"/>
    <w:rsid w:val="00FF0EF1"/>
    <w:rsid w:val="00FF19AA"/>
    <w:rsid w:val="00FF21E7"/>
    <w:rsid w:val="00FF24AD"/>
    <w:rsid w:val="00FF404C"/>
    <w:rsid w:val="00FF4492"/>
    <w:rsid w:val="00FF70B4"/>
    <w:rsid w:val="00FF750F"/>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370BF8A"/>
  <w15:docId w15:val="{DCCDFBB7-EB93-4D11-A4B9-545A6892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0D8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B51CD5"/>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link w:val="Odstavekseznama"/>
    <w:rsid w:val="00AF0D1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samo.vukas@energetika.si" TargetMode="Externa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ponudba/pages/aktualno/aktualna_javna_narocila.xhtml"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7ECE-9B9C-46E4-9973-29C13E29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61</Pages>
  <Words>21096</Words>
  <Characters>120250</Characters>
  <Application>Microsoft Office Word</Application>
  <DocSecurity>0</DocSecurity>
  <Lines>1002</Lines>
  <Paragraphs>282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JPE-SPV-111/24</vt:lpstr>
      <vt:lpstr/>
    </vt:vector>
  </TitlesOfParts>
  <Company>JHL</Company>
  <LinksUpToDate>false</LinksUpToDate>
  <CharactersWithSpaces>141064</CharactersWithSpaces>
  <SharedDoc>false</SharedDoc>
  <HLinks>
    <vt:vector size="126" baseType="variant">
      <vt:variant>
        <vt:i4>1703975</vt:i4>
      </vt:variant>
      <vt:variant>
        <vt:i4>62</vt:i4>
      </vt:variant>
      <vt:variant>
        <vt:i4>0</vt:i4>
      </vt:variant>
      <vt:variant>
        <vt:i4>5</vt:i4>
      </vt:variant>
      <vt:variant>
        <vt:lpwstr>mailto:tine.windschnurer@energetika-lj.si</vt:lpwstr>
      </vt:variant>
      <vt:variant>
        <vt:lpwstr/>
      </vt:variant>
      <vt:variant>
        <vt:i4>4194406</vt:i4>
      </vt:variant>
      <vt:variant>
        <vt:i4>59</vt:i4>
      </vt:variant>
      <vt:variant>
        <vt:i4>0</vt:i4>
      </vt:variant>
      <vt:variant>
        <vt:i4>5</vt:i4>
      </vt:variant>
      <vt:variant>
        <vt:lpwstr>mailto:uros.lenic@energetika-lj.si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3997715</vt:i4>
      </vt:variant>
      <vt:variant>
        <vt:i4>53</vt:i4>
      </vt:variant>
      <vt:variant>
        <vt:i4>0</vt:i4>
      </vt:variant>
      <vt:variant>
        <vt:i4>5</vt:i4>
      </vt:variant>
      <vt:variant>
        <vt:lpwstr>mailto:peter.cater@energetika-lj.si</vt:lpwstr>
      </vt:variant>
      <vt:variant>
        <vt:lpwstr/>
      </vt:variant>
      <vt:variant>
        <vt:i4>6946898</vt:i4>
      </vt:variant>
      <vt:variant>
        <vt:i4>50</vt:i4>
      </vt:variant>
      <vt:variant>
        <vt:i4>0</vt:i4>
      </vt:variant>
      <vt:variant>
        <vt:i4>5</vt:i4>
      </vt:variant>
      <vt:variant>
        <vt:lpwstr>mailto:marjan.knez@energetika-lj.si</vt:lpwstr>
      </vt:variant>
      <vt:variant>
        <vt:lpwstr/>
      </vt:variant>
      <vt:variant>
        <vt:i4>1703975</vt:i4>
      </vt:variant>
      <vt:variant>
        <vt:i4>47</vt:i4>
      </vt:variant>
      <vt:variant>
        <vt:i4>0</vt:i4>
      </vt:variant>
      <vt:variant>
        <vt:i4>5</vt:i4>
      </vt:variant>
      <vt:variant>
        <vt:lpwstr>mailto:tine.windschnurer@energetika-lj.si</vt:lpwstr>
      </vt:variant>
      <vt:variant>
        <vt:lpwstr/>
      </vt:variant>
      <vt:variant>
        <vt:i4>4194406</vt:i4>
      </vt:variant>
      <vt:variant>
        <vt:i4>44</vt:i4>
      </vt:variant>
      <vt:variant>
        <vt:i4>0</vt:i4>
      </vt:variant>
      <vt:variant>
        <vt:i4>5</vt:i4>
      </vt:variant>
      <vt:variant>
        <vt:lpwstr>mailto:uros.lenic@energetika-lj.si</vt:lpwstr>
      </vt:variant>
      <vt:variant>
        <vt:lpwstr/>
      </vt:variant>
      <vt:variant>
        <vt:i4>4194406</vt:i4>
      </vt:variant>
      <vt:variant>
        <vt:i4>41</vt:i4>
      </vt:variant>
      <vt:variant>
        <vt:i4>0</vt:i4>
      </vt:variant>
      <vt:variant>
        <vt:i4>5</vt:i4>
      </vt:variant>
      <vt:variant>
        <vt:lpwstr>mailto:uros.lenic@energetika-lj.si</vt:lpwstr>
      </vt:variant>
      <vt:variant>
        <vt:lpwstr/>
      </vt:variant>
      <vt:variant>
        <vt:i4>2818154</vt:i4>
      </vt:variant>
      <vt:variant>
        <vt:i4>36</vt:i4>
      </vt:variant>
      <vt:variant>
        <vt:i4>0</vt:i4>
      </vt:variant>
      <vt:variant>
        <vt:i4>5</vt:i4>
      </vt:variant>
      <vt:variant>
        <vt:lpwstr>https://www.kpk-rs.si/sl/pogosta-vprasanja</vt:lpwstr>
      </vt:variant>
      <vt:variant>
        <vt:lpwstr/>
      </vt:variant>
      <vt:variant>
        <vt:i4>655454</vt:i4>
      </vt:variant>
      <vt:variant>
        <vt:i4>33</vt:i4>
      </vt:variant>
      <vt:variant>
        <vt:i4>0</vt:i4>
      </vt:variant>
      <vt:variant>
        <vt:i4>5</vt:i4>
      </vt:variant>
      <vt:variant>
        <vt:lpwstr>http://www.jhl.si/javna-narocila-iz-podjetij</vt:lpwstr>
      </vt:variant>
      <vt:variant>
        <vt:lpwstr/>
      </vt:variant>
      <vt:variant>
        <vt:i4>6357112</vt:i4>
      </vt:variant>
      <vt:variant>
        <vt:i4>30</vt:i4>
      </vt:variant>
      <vt:variant>
        <vt:i4>0</vt:i4>
      </vt:variant>
      <vt:variant>
        <vt:i4>5</vt:i4>
      </vt:variant>
      <vt:variant>
        <vt:lpwstr>https://ejn.gov.si/ponudba/pages/aktualno/aktualna_javna_narocila.xhtml</vt:lpwstr>
      </vt:variant>
      <vt:variant>
        <vt:lpwstr/>
      </vt:variant>
      <vt:variant>
        <vt:i4>1048588</vt:i4>
      </vt:variant>
      <vt:variant>
        <vt:i4>27</vt:i4>
      </vt:variant>
      <vt:variant>
        <vt:i4>0</vt:i4>
      </vt:variant>
      <vt:variant>
        <vt:i4>5</vt:i4>
      </vt:variant>
      <vt:variant>
        <vt:lpwstr>https://ejn.gov.si/mojejn</vt:lpwstr>
      </vt:variant>
      <vt:variant>
        <vt:lpwstr/>
      </vt:variant>
      <vt:variant>
        <vt:i4>8061051</vt:i4>
      </vt:variant>
      <vt:variant>
        <vt:i4>24</vt:i4>
      </vt:variant>
      <vt:variant>
        <vt:i4>0</vt:i4>
      </vt:variant>
      <vt:variant>
        <vt:i4>5</vt:i4>
      </vt:variant>
      <vt:variant>
        <vt:lpwstr>http://www.nlb.si/</vt:lpwstr>
      </vt:variant>
      <vt:variant>
        <vt:lpwstr/>
      </vt:variant>
      <vt:variant>
        <vt:i4>458828</vt:i4>
      </vt:variant>
      <vt:variant>
        <vt:i4>21</vt:i4>
      </vt:variant>
      <vt:variant>
        <vt:i4>0</vt:i4>
      </vt:variant>
      <vt:variant>
        <vt:i4>5</vt:i4>
      </vt:variant>
      <vt:variant>
        <vt:lpwstr>http://www.halcom.si/</vt:lpwstr>
      </vt:variant>
      <vt:variant>
        <vt:lpwstr/>
      </vt:variant>
      <vt:variant>
        <vt:i4>7667811</vt:i4>
      </vt:variant>
      <vt:variant>
        <vt:i4>18</vt:i4>
      </vt:variant>
      <vt:variant>
        <vt:i4>0</vt:i4>
      </vt:variant>
      <vt:variant>
        <vt:i4>5</vt:i4>
      </vt:variant>
      <vt:variant>
        <vt:lpwstr>http://www.sigen-ca.si/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JPE-SPV-111/24</dc:title>
  <dc:creator>Administrator</dc:creator>
  <cp:lastModifiedBy>Matej Nučič</cp:lastModifiedBy>
  <cp:revision>33</cp:revision>
  <cp:lastPrinted>2018-06-04T09:33:00Z</cp:lastPrinted>
  <dcterms:created xsi:type="dcterms:W3CDTF">2024-04-10T12:22:00Z</dcterms:created>
  <dcterms:modified xsi:type="dcterms:W3CDTF">2024-05-07T10:22:00Z</dcterms:modified>
</cp:coreProperties>
</file>