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201B" w14:textId="77777777" w:rsidR="00302D6E" w:rsidRPr="00712BC8" w:rsidRDefault="00181D67" w:rsidP="001E7AC3">
      <w:pPr>
        <w:keepNext/>
        <w:keepLines/>
        <w:spacing w:after="0" w:line="240" w:lineRule="auto"/>
        <w:ind w:right="1274"/>
        <w:jc w:val="both"/>
        <w:rPr>
          <w:rFonts w:ascii="Tahoma" w:eastAsia="Times New Roman" w:hAnsi="Tahoma" w:cs="Tahoma"/>
          <w:b/>
          <w:lang w:eastAsia="sl-SI"/>
        </w:rPr>
      </w:pPr>
      <w:r>
        <w:rPr>
          <w:rFonts w:ascii="Tahoma" w:eastAsia="Times New Roman" w:hAnsi="Tahoma" w:cs="Tahoma"/>
          <w:b/>
          <w:lang w:eastAsia="sl-SI"/>
        </w:rPr>
        <w:t xml:space="preserve"> </w:t>
      </w:r>
    </w:p>
    <w:p w14:paraId="68B86520" w14:textId="77777777" w:rsidR="00302D6E" w:rsidRPr="00712BC8" w:rsidRDefault="00302D6E" w:rsidP="001E7AC3">
      <w:pPr>
        <w:keepNext/>
        <w:keepLines/>
        <w:spacing w:after="0" w:line="240" w:lineRule="auto"/>
        <w:ind w:right="1274"/>
        <w:jc w:val="both"/>
        <w:rPr>
          <w:rFonts w:ascii="Tahoma" w:eastAsia="Times New Roman" w:hAnsi="Tahoma" w:cs="Tahoma"/>
          <w:b/>
          <w:lang w:eastAsia="sl-SI"/>
        </w:rPr>
      </w:pPr>
    </w:p>
    <w:p w14:paraId="050C7B1C" w14:textId="77777777" w:rsidR="00302D6E" w:rsidRPr="00712BC8" w:rsidRDefault="00302D6E" w:rsidP="001E7AC3">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4ADB85A9" w14:textId="77777777" w:rsidR="00302D6E" w:rsidRPr="00712BC8" w:rsidRDefault="00302D6E" w:rsidP="001E7AC3">
      <w:pPr>
        <w:keepNext/>
        <w:keepLines/>
        <w:spacing w:after="0" w:line="240" w:lineRule="auto"/>
        <w:jc w:val="both"/>
        <w:rPr>
          <w:rFonts w:ascii="Tahoma" w:eastAsia="Times New Roman" w:hAnsi="Tahoma" w:cs="Tahoma"/>
          <w:b/>
          <w:lang w:eastAsia="sl-SI"/>
        </w:rPr>
      </w:pPr>
    </w:p>
    <w:p w14:paraId="62A38FD7" w14:textId="77777777" w:rsidR="00712BC8" w:rsidRDefault="00AE1CE7" w:rsidP="001E7AC3">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37D21714" w14:textId="77777777" w:rsidR="00712BC8" w:rsidRPr="00712BC8" w:rsidRDefault="00DE5313" w:rsidP="001E7AC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11CC2A4B" w14:textId="77777777" w:rsidR="00C84B75" w:rsidRPr="00712BC8" w:rsidRDefault="00712BC8" w:rsidP="001E7AC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607F326C" w14:textId="77777777" w:rsidR="00712BC8" w:rsidRPr="00712BC8" w:rsidRDefault="00712BC8" w:rsidP="001E7AC3">
      <w:pPr>
        <w:keepNext/>
        <w:keepLines/>
        <w:spacing w:after="0" w:line="240" w:lineRule="auto"/>
        <w:jc w:val="both"/>
        <w:rPr>
          <w:rFonts w:ascii="Tahoma" w:eastAsia="Times New Roman" w:hAnsi="Tahoma" w:cs="Tahoma"/>
          <w:b/>
          <w:lang w:eastAsia="sl-SI"/>
        </w:rPr>
      </w:pPr>
    </w:p>
    <w:p w14:paraId="0ABE3566" w14:textId="77777777" w:rsidR="00C84B75" w:rsidRPr="00712BC8" w:rsidRDefault="00C84B75" w:rsidP="001E7AC3">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3E134D91" w14:textId="77777777" w:rsidR="00C84B75" w:rsidRPr="00712BC8" w:rsidRDefault="00C84B75" w:rsidP="001E7AC3">
      <w:pPr>
        <w:keepNext/>
        <w:keepLines/>
        <w:spacing w:after="0" w:line="240" w:lineRule="auto"/>
        <w:jc w:val="both"/>
        <w:rPr>
          <w:rFonts w:ascii="Tahoma" w:eastAsia="Times New Roman" w:hAnsi="Tahoma" w:cs="Tahoma"/>
          <w:lang w:eastAsia="sl-SI"/>
        </w:rPr>
      </w:pPr>
    </w:p>
    <w:p w14:paraId="05938068" w14:textId="77777777" w:rsidR="00C84B75" w:rsidRPr="00712BC8" w:rsidRDefault="00C84B75" w:rsidP="001E7AC3">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6B1C943" w14:textId="77777777" w:rsidR="00C84B75" w:rsidRPr="00712BC8" w:rsidRDefault="00C84B75" w:rsidP="001E7AC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6D82BAA5" w14:textId="77777777" w:rsidR="00C84B75" w:rsidRPr="00712BC8" w:rsidRDefault="00C84B75" w:rsidP="001E7AC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4B3F4BB2" w14:textId="77777777" w:rsidR="00C84B75" w:rsidRPr="00712BC8" w:rsidRDefault="00C84B75" w:rsidP="001E7AC3">
      <w:pPr>
        <w:keepNext/>
        <w:keepLines/>
        <w:spacing w:after="0" w:line="240" w:lineRule="auto"/>
        <w:jc w:val="both"/>
        <w:rPr>
          <w:rFonts w:ascii="Tahoma" w:eastAsia="Times New Roman" w:hAnsi="Tahoma" w:cs="Tahoma"/>
          <w:lang w:eastAsia="sl-SI"/>
        </w:rPr>
      </w:pPr>
    </w:p>
    <w:p w14:paraId="5647B9F7" w14:textId="77777777" w:rsidR="00C84B75" w:rsidRPr="00712BC8" w:rsidRDefault="00C84B75" w:rsidP="001E7AC3">
      <w:pPr>
        <w:keepNext/>
        <w:keepLines/>
        <w:spacing w:after="0" w:line="240" w:lineRule="auto"/>
        <w:jc w:val="both"/>
        <w:rPr>
          <w:rFonts w:ascii="Tahoma" w:eastAsia="Times New Roman" w:hAnsi="Tahoma" w:cs="Tahoma"/>
          <w:lang w:eastAsia="sl-SI"/>
        </w:rPr>
      </w:pPr>
    </w:p>
    <w:p w14:paraId="18B60B74" w14:textId="097E42CF" w:rsidR="00302D6E" w:rsidRPr="00712BC8" w:rsidRDefault="00C84B75" w:rsidP="001E7AC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6B184D">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p>
    <w:p w14:paraId="1AE22900" w14:textId="72184B24" w:rsidR="009D01E1" w:rsidRPr="00AE17D6" w:rsidRDefault="009D01E1" w:rsidP="001E7AC3">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6B184D" w:rsidRPr="006B184D">
        <w:rPr>
          <w:rFonts w:ascii="Tahoma" w:eastAsia="Times New Roman" w:hAnsi="Tahoma" w:cs="Tahoma"/>
          <w:noProof/>
          <w:lang w:eastAsia="sl-SI"/>
        </w:rPr>
        <w:t>JHL-216-160/2021</w:t>
      </w:r>
    </w:p>
    <w:p w14:paraId="714B9FE4" w14:textId="77777777" w:rsidR="00B82C7A" w:rsidRPr="00712BC8" w:rsidRDefault="00B82C7A" w:rsidP="001E7AC3">
      <w:pPr>
        <w:keepNext/>
        <w:keepLines/>
        <w:spacing w:after="0" w:line="240" w:lineRule="auto"/>
        <w:jc w:val="both"/>
        <w:rPr>
          <w:rFonts w:ascii="Tahoma" w:eastAsia="Times New Roman" w:hAnsi="Tahoma" w:cs="Tahoma"/>
          <w:lang w:eastAsia="sl-SI"/>
        </w:rPr>
      </w:pPr>
    </w:p>
    <w:p w14:paraId="7D41E52F" w14:textId="77777777" w:rsidR="00B82C7A" w:rsidRPr="00712BC8" w:rsidRDefault="00B82C7A" w:rsidP="001E7AC3">
      <w:pPr>
        <w:keepNext/>
        <w:keepLines/>
        <w:spacing w:after="0" w:line="240" w:lineRule="auto"/>
        <w:jc w:val="both"/>
        <w:rPr>
          <w:rFonts w:ascii="Tahoma" w:eastAsia="Times New Roman" w:hAnsi="Tahoma" w:cs="Tahoma"/>
          <w:lang w:eastAsia="sl-SI"/>
        </w:rPr>
      </w:pPr>
    </w:p>
    <w:p w14:paraId="640249E9" w14:textId="77777777" w:rsidR="00B82C7A" w:rsidRPr="00712BC8" w:rsidRDefault="00B82C7A" w:rsidP="001E7AC3">
      <w:pPr>
        <w:keepNext/>
        <w:keepLines/>
        <w:spacing w:after="0" w:line="240" w:lineRule="auto"/>
        <w:jc w:val="both"/>
        <w:rPr>
          <w:rFonts w:ascii="Tahoma" w:eastAsia="Times New Roman" w:hAnsi="Tahoma" w:cs="Tahoma"/>
          <w:lang w:eastAsia="sl-SI"/>
        </w:rPr>
      </w:pPr>
    </w:p>
    <w:p w14:paraId="46DA6A01" w14:textId="77777777" w:rsidR="00B82C7A" w:rsidRPr="00712BC8" w:rsidRDefault="00B82C7A" w:rsidP="001E7AC3">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525C4FC8" w14:textId="77777777" w:rsidTr="00C84B75">
        <w:trPr>
          <w:trHeight w:val="851"/>
        </w:trPr>
        <w:tc>
          <w:tcPr>
            <w:tcW w:w="7094" w:type="dxa"/>
            <w:shd w:val="pct12" w:color="auto" w:fill="FFFFFF"/>
            <w:vAlign w:val="center"/>
          </w:tcPr>
          <w:p w14:paraId="44217397" w14:textId="77777777" w:rsidR="00302D6E" w:rsidRPr="00712BC8" w:rsidRDefault="00302D6E" w:rsidP="001E7AC3">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3A6D8306" w14:textId="77777777" w:rsidR="00302D6E" w:rsidRPr="00712BC8" w:rsidRDefault="00302D6E" w:rsidP="001E7AC3">
      <w:pPr>
        <w:keepNext/>
        <w:keepLines/>
        <w:spacing w:after="0" w:line="240" w:lineRule="auto"/>
        <w:ind w:right="-284"/>
        <w:jc w:val="center"/>
        <w:rPr>
          <w:rFonts w:ascii="Tahoma" w:eastAsia="Times New Roman" w:hAnsi="Tahoma" w:cs="Tahoma"/>
          <w:b/>
          <w:lang w:eastAsia="sl-SI"/>
        </w:rPr>
      </w:pPr>
    </w:p>
    <w:p w14:paraId="16484F14" w14:textId="77777777" w:rsidR="00302D6E" w:rsidRPr="00C04B74" w:rsidRDefault="00302D6E" w:rsidP="001E7AC3">
      <w:pPr>
        <w:keepNext/>
        <w:keepLines/>
        <w:spacing w:after="0" w:line="240" w:lineRule="auto"/>
        <w:ind w:right="-284"/>
        <w:jc w:val="center"/>
        <w:rPr>
          <w:rFonts w:ascii="Tahoma" w:eastAsia="Times New Roman" w:hAnsi="Tahoma" w:cs="Tahoma"/>
          <w:b/>
          <w:lang w:eastAsia="sl-SI"/>
        </w:rPr>
      </w:pPr>
    </w:p>
    <w:p w14:paraId="6F0E7A32" w14:textId="77777777" w:rsidR="00345668" w:rsidRPr="00E00D22" w:rsidRDefault="00345668" w:rsidP="001E7AC3">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1972B864" w14:textId="77777777" w:rsidR="00B6119F" w:rsidRPr="00712BC8" w:rsidRDefault="00B6119F" w:rsidP="001E7AC3">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6118A147" w14:textId="77777777" w:rsidR="00B6119F" w:rsidRPr="00712BC8" w:rsidRDefault="00B6119F" w:rsidP="001E7AC3">
      <w:pPr>
        <w:keepNext/>
        <w:keepLines/>
        <w:spacing w:after="0" w:line="240" w:lineRule="auto"/>
        <w:ind w:right="424"/>
        <w:jc w:val="center"/>
        <w:rPr>
          <w:rFonts w:ascii="Tahoma" w:eastAsia="Times New Roman" w:hAnsi="Tahoma" w:cs="Tahoma"/>
          <w:b/>
          <w:color w:val="000000"/>
          <w:lang w:eastAsia="sl-SI"/>
        </w:rPr>
      </w:pPr>
    </w:p>
    <w:p w14:paraId="08F00F8A" w14:textId="0F236EB4" w:rsidR="00302D6E" w:rsidRDefault="00FB122A" w:rsidP="001E7AC3">
      <w:pPr>
        <w:keepNext/>
        <w:keepLines/>
        <w:spacing w:after="0" w:line="240" w:lineRule="auto"/>
        <w:ind w:right="424"/>
        <w:jc w:val="center"/>
        <w:rPr>
          <w:rFonts w:ascii="Tahoma" w:eastAsia="Times New Roman" w:hAnsi="Tahoma" w:cs="Tahoma"/>
          <w:b/>
          <w:color w:val="000000"/>
          <w:sz w:val="28"/>
          <w:lang w:eastAsia="sl-SI"/>
        </w:rPr>
      </w:pPr>
      <w:r>
        <w:rPr>
          <w:rFonts w:ascii="Tahoma" w:eastAsia="Times New Roman" w:hAnsi="Tahoma" w:cs="Tahoma"/>
          <w:b/>
          <w:color w:val="000000"/>
          <w:sz w:val="28"/>
          <w:lang w:eastAsia="sl-SI"/>
        </w:rPr>
        <w:t>Servisiranje merilnih naprav emisij snovi v zrak</w:t>
      </w:r>
    </w:p>
    <w:bookmarkEnd w:id="0"/>
    <w:bookmarkEnd w:id="1"/>
    <w:p w14:paraId="7C90E670" w14:textId="77777777" w:rsidR="00302D6E" w:rsidRPr="00712BC8" w:rsidRDefault="00302D6E" w:rsidP="001E7AC3">
      <w:pPr>
        <w:keepNext/>
        <w:keepLines/>
        <w:spacing w:after="0" w:line="240" w:lineRule="auto"/>
        <w:ind w:right="424"/>
        <w:jc w:val="center"/>
        <w:rPr>
          <w:rFonts w:ascii="Tahoma" w:eastAsia="Times New Roman" w:hAnsi="Tahoma" w:cs="Tahoma"/>
          <w:b/>
          <w:lang w:eastAsia="sl-SI"/>
        </w:rPr>
      </w:pPr>
    </w:p>
    <w:p w14:paraId="5DE55790" w14:textId="77777777" w:rsidR="00302D6E" w:rsidRPr="00712BC8" w:rsidRDefault="00302D6E" w:rsidP="001E7AC3">
      <w:pPr>
        <w:keepNext/>
        <w:keepLines/>
        <w:spacing w:after="0" w:line="240" w:lineRule="auto"/>
        <w:ind w:right="424"/>
        <w:jc w:val="center"/>
        <w:rPr>
          <w:rFonts w:ascii="Tahoma" w:eastAsia="Times New Roman" w:hAnsi="Tahoma" w:cs="Tahoma"/>
          <w:b/>
          <w:lang w:eastAsia="sl-SI"/>
        </w:rPr>
      </w:pPr>
    </w:p>
    <w:p w14:paraId="425D1956" w14:textId="77777777" w:rsidR="00302D6E" w:rsidRPr="00712BC8" w:rsidRDefault="00302D6E" w:rsidP="001E7AC3">
      <w:pPr>
        <w:keepNext/>
        <w:keepLines/>
        <w:spacing w:after="0" w:line="240" w:lineRule="auto"/>
        <w:ind w:right="424"/>
        <w:jc w:val="center"/>
        <w:rPr>
          <w:rFonts w:ascii="Tahoma" w:eastAsia="Times New Roman" w:hAnsi="Tahoma" w:cs="Tahoma"/>
          <w:b/>
          <w:lang w:eastAsia="sl-SI"/>
        </w:rPr>
      </w:pPr>
    </w:p>
    <w:p w14:paraId="08A1D2E9" w14:textId="77777777" w:rsidR="0031663C" w:rsidRPr="00712BC8" w:rsidRDefault="0031663C" w:rsidP="001E7AC3">
      <w:pPr>
        <w:keepNext/>
        <w:keepLines/>
        <w:spacing w:after="0" w:line="240" w:lineRule="auto"/>
        <w:ind w:right="424"/>
        <w:jc w:val="center"/>
        <w:rPr>
          <w:rFonts w:ascii="Tahoma" w:eastAsia="Times New Roman" w:hAnsi="Tahoma" w:cs="Tahoma"/>
          <w:noProof/>
          <w:lang w:eastAsia="sl-SI"/>
        </w:rPr>
      </w:pPr>
    </w:p>
    <w:p w14:paraId="4324DFE1" w14:textId="77777777" w:rsidR="00302D6E" w:rsidRPr="00712BC8" w:rsidRDefault="00302D6E" w:rsidP="001E7AC3">
      <w:pPr>
        <w:keepNext/>
        <w:keepLines/>
        <w:spacing w:after="0" w:line="240" w:lineRule="auto"/>
        <w:ind w:right="424"/>
        <w:jc w:val="center"/>
        <w:rPr>
          <w:rFonts w:ascii="Tahoma" w:eastAsia="Times New Roman" w:hAnsi="Tahoma" w:cs="Tahoma"/>
          <w:noProof/>
          <w:lang w:eastAsia="sl-SI"/>
        </w:rPr>
      </w:pPr>
    </w:p>
    <w:p w14:paraId="78AD8D28" w14:textId="77777777" w:rsidR="00302D6E" w:rsidRPr="00712BC8" w:rsidRDefault="00302D6E" w:rsidP="001E7AC3">
      <w:pPr>
        <w:keepNext/>
        <w:keepLines/>
        <w:spacing w:after="0" w:line="240" w:lineRule="auto"/>
        <w:ind w:right="424"/>
        <w:jc w:val="center"/>
        <w:rPr>
          <w:rFonts w:ascii="Tahoma" w:eastAsia="Times New Roman" w:hAnsi="Tahoma" w:cs="Tahoma"/>
          <w:noProof/>
          <w:lang w:eastAsia="sl-SI"/>
        </w:rPr>
      </w:pPr>
    </w:p>
    <w:p w14:paraId="350D303E" w14:textId="64B6F0EA" w:rsidR="00DC663E" w:rsidRDefault="00B6119F" w:rsidP="001E7AC3">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182E08">
        <w:rPr>
          <w:rFonts w:ascii="Tahoma" w:eastAsia="Times New Roman" w:hAnsi="Tahoma" w:cs="Tahoma"/>
          <w:noProof/>
          <w:lang w:eastAsia="sl-SI"/>
        </w:rPr>
        <w:t xml:space="preserve"> januar</w:t>
      </w:r>
      <w:r w:rsidR="00CF4AE1">
        <w:rPr>
          <w:rFonts w:ascii="Tahoma" w:eastAsia="Times New Roman" w:hAnsi="Tahoma" w:cs="Tahoma"/>
          <w:noProof/>
          <w:lang w:eastAsia="sl-SI"/>
        </w:rPr>
        <w:t xml:space="preserve"> 20</w:t>
      </w:r>
      <w:r w:rsidR="00182E08">
        <w:rPr>
          <w:rFonts w:ascii="Tahoma" w:eastAsia="Times New Roman" w:hAnsi="Tahoma" w:cs="Tahoma"/>
          <w:noProof/>
          <w:lang w:eastAsia="sl-SI"/>
        </w:rPr>
        <w:t>2</w:t>
      </w:r>
      <w:r w:rsidR="006B184D">
        <w:rPr>
          <w:rFonts w:ascii="Tahoma" w:eastAsia="Times New Roman" w:hAnsi="Tahoma" w:cs="Tahoma"/>
          <w:noProof/>
          <w:lang w:eastAsia="sl-SI"/>
        </w:rPr>
        <w:t>2</w:t>
      </w:r>
      <w:bookmarkStart w:id="2" w:name="_Toc178483388"/>
    </w:p>
    <w:p w14:paraId="560085FA" w14:textId="77777777" w:rsidR="00DC663E" w:rsidRDefault="00DC663E" w:rsidP="001E7AC3">
      <w:pPr>
        <w:keepNext/>
        <w:keepLines/>
        <w:tabs>
          <w:tab w:val="left" w:pos="567"/>
        </w:tabs>
        <w:spacing w:after="0" w:line="240" w:lineRule="auto"/>
        <w:jc w:val="both"/>
        <w:rPr>
          <w:rFonts w:ascii="Tahoma" w:eastAsia="Times New Roman" w:hAnsi="Tahoma" w:cs="Tahoma"/>
          <w:noProof/>
          <w:lang w:eastAsia="sl-SI"/>
        </w:rPr>
      </w:pPr>
    </w:p>
    <w:p w14:paraId="6D209E49" w14:textId="77777777" w:rsidR="00302D6E" w:rsidRPr="00712BC8" w:rsidRDefault="00302D6E" w:rsidP="001E7AC3">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176547E4" w14:textId="77777777" w:rsidR="00302D6E" w:rsidRPr="00712BC8" w:rsidRDefault="00302D6E" w:rsidP="001E7AC3">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2383A290"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0C0032A7" w14:textId="60F7DFB9" w:rsidR="00302D6E" w:rsidRPr="00712BC8" w:rsidRDefault="00302D6E" w:rsidP="001E7AC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6B184D">
        <w:rPr>
          <w:rFonts w:ascii="Tahoma" w:eastAsia="Times New Roman" w:hAnsi="Tahoma" w:cs="Tahoma"/>
          <w:lang w:eastAsia="sl-SI"/>
        </w:rPr>
        <w:t>JPE-VOD-OK-550/21</w:t>
      </w:r>
      <w:r w:rsidR="00164514">
        <w:rPr>
          <w:rFonts w:ascii="Tahoma" w:eastAsia="Times New Roman" w:hAnsi="Tahoma" w:cs="Tahoma"/>
          <w:lang w:eastAsia="sl-SI"/>
        </w:rPr>
        <w:t xml:space="preserve"> </w:t>
      </w:r>
    </w:p>
    <w:p w14:paraId="7EA3D6F4"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6E7A47DF" w14:textId="77777777" w:rsidR="00302D6E" w:rsidRPr="00712BC8" w:rsidRDefault="00302D6E" w:rsidP="001E7AC3">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64243251"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5BAB3473"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5208169D" w14:textId="77777777" w:rsidR="00302D6E" w:rsidRPr="00712BC8" w:rsidRDefault="00302D6E" w:rsidP="001E7AC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B586206"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28B5439E"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4CEFCA28"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262B3E7E"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64093912" w14:textId="77777777" w:rsidR="00345668" w:rsidRPr="00DE5313" w:rsidRDefault="00FB122A" w:rsidP="001E7AC3">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Servisiranje merilnih naprav emisij snovi v zrak</w:t>
      </w:r>
    </w:p>
    <w:p w14:paraId="50DF4473" w14:textId="77777777" w:rsidR="008F74E8" w:rsidRPr="00712BC8" w:rsidRDefault="008F74E8" w:rsidP="001E7AC3">
      <w:pPr>
        <w:keepNext/>
        <w:keepLines/>
        <w:spacing w:after="0" w:line="240" w:lineRule="auto"/>
        <w:ind w:right="424"/>
        <w:jc w:val="both"/>
        <w:rPr>
          <w:rFonts w:ascii="Tahoma" w:eastAsia="Times New Roman" w:hAnsi="Tahoma" w:cs="Tahoma"/>
          <w:b/>
          <w:lang w:eastAsia="sl-SI"/>
        </w:rPr>
      </w:pPr>
    </w:p>
    <w:p w14:paraId="2051D29C" w14:textId="77777777" w:rsidR="008F74E8" w:rsidRPr="00712BC8" w:rsidRDefault="008F74E8" w:rsidP="001E7AC3">
      <w:pPr>
        <w:keepNext/>
        <w:keepLines/>
        <w:spacing w:after="0" w:line="240" w:lineRule="auto"/>
        <w:ind w:right="424"/>
        <w:jc w:val="both"/>
        <w:rPr>
          <w:rFonts w:ascii="Tahoma" w:eastAsia="Times New Roman" w:hAnsi="Tahoma" w:cs="Tahoma"/>
          <w:b/>
          <w:lang w:eastAsia="sl-SI"/>
        </w:rPr>
      </w:pPr>
    </w:p>
    <w:p w14:paraId="7E09748C" w14:textId="77777777" w:rsidR="00302D6E" w:rsidRPr="00712BC8" w:rsidRDefault="00302D6E" w:rsidP="001E7AC3">
      <w:pPr>
        <w:keepNext/>
        <w:keepLines/>
        <w:spacing w:after="0" w:line="240" w:lineRule="auto"/>
        <w:ind w:right="565"/>
        <w:jc w:val="both"/>
        <w:rPr>
          <w:rFonts w:ascii="Tahoma" w:eastAsia="Times New Roman" w:hAnsi="Tahoma" w:cs="Tahoma"/>
          <w:b/>
          <w:noProof/>
          <w:lang w:eastAsia="sl-SI"/>
        </w:rPr>
      </w:pPr>
    </w:p>
    <w:p w14:paraId="4BC922CF"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7E493417" w14:textId="22300A05" w:rsidR="00302D6E" w:rsidRPr="00712BC8" w:rsidRDefault="00302D6E" w:rsidP="001E7AC3">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59604ED7" w14:textId="77777777" w:rsidR="00302D6E" w:rsidRPr="00941BDE" w:rsidRDefault="00302D6E" w:rsidP="001E7AC3">
      <w:pPr>
        <w:keepNext/>
        <w:keepLines/>
        <w:spacing w:after="0" w:line="240" w:lineRule="auto"/>
        <w:jc w:val="both"/>
        <w:rPr>
          <w:rFonts w:ascii="Tahoma" w:eastAsia="Times New Roman" w:hAnsi="Tahoma" w:cs="Tahoma"/>
          <w:lang w:eastAsia="sl-SI"/>
        </w:rPr>
      </w:pPr>
    </w:p>
    <w:p w14:paraId="5EBD6AF1" w14:textId="77777777" w:rsidR="00302D6E" w:rsidRPr="00941BDE" w:rsidRDefault="00302D6E" w:rsidP="001E7AC3">
      <w:pPr>
        <w:keepNext/>
        <w:keepLines/>
        <w:spacing w:after="0" w:line="240" w:lineRule="auto"/>
        <w:jc w:val="both"/>
        <w:rPr>
          <w:rFonts w:ascii="Tahoma" w:eastAsia="Times New Roman" w:hAnsi="Tahoma" w:cs="Tahoma"/>
          <w:lang w:eastAsia="sl-SI"/>
        </w:rPr>
      </w:pPr>
    </w:p>
    <w:p w14:paraId="23BC7B6A" w14:textId="77777777" w:rsidR="00302D6E" w:rsidRPr="00941BDE" w:rsidRDefault="00302D6E" w:rsidP="001E7AC3">
      <w:pPr>
        <w:keepNext/>
        <w:keepLines/>
        <w:spacing w:after="0" w:line="240" w:lineRule="auto"/>
        <w:jc w:val="both"/>
        <w:rPr>
          <w:rFonts w:ascii="Tahoma" w:eastAsia="Times New Roman" w:hAnsi="Tahoma" w:cs="Tahoma"/>
          <w:lang w:eastAsia="sl-SI"/>
        </w:rPr>
      </w:pPr>
    </w:p>
    <w:p w14:paraId="10D75F83" w14:textId="77777777" w:rsidR="00302D6E" w:rsidRPr="00941BDE" w:rsidRDefault="00302D6E" w:rsidP="001E7AC3">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3177DB70" w14:textId="77777777" w:rsidR="00302D6E" w:rsidRPr="00941BDE" w:rsidRDefault="00302D6E" w:rsidP="001E7AC3">
      <w:pPr>
        <w:keepNext/>
        <w:keepLines/>
        <w:autoSpaceDE w:val="0"/>
        <w:autoSpaceDN w:val="0"/>
        <w:adjustRightInd w:val="0"/>
        <w:spacing w:after="0" w:line="240" w:lineRule="auto"/>
        <w:jc w:val="both"/>
        <w:rPr>
          <w:rFonts w:ascii="Tahoma" w:eastAsia="Times New Roman" w:hAnsi="Tahoma" w:cs="Tahoma"/>
          <w:lang w:eastAsia="sl-SI"/>
        </w:rPr>
      </w:pPr>
    </w:p>
    <w:p w14:paraId="5E2A3007" w14:textId="77777777" w:rsidR="00302D6E" w:rsidRPr="00712BC8" w:rsidRDefault="00302D6E" w:rsidP="001E7AC3">
      <w:pPr>
        <w:keepNext/>
        <w:keepLines/>
        <w:autoSpaceDE w:val="0"/>
        <w:autoSpaceDN w:val="0"/>
        <w:adjustRightInd w:val="0"/>
        <w:spacing w:after="0" w:line="240" w:lineRule="auto"/>
        <w:jc w:val="both"/>
        <w:rPr>
          <w:rFonts w:ascii="Tahoma" w:eastAsia="Times New Roman" w:hAnsi="Tahoma" w:cs="Tahoma"/>
          <w:bCs/>
          <w:lang w:eastAsia="sl-SI"/>
        </w:rPr>
      </w:pPr>
    </w:p>
    <w:p w14:paraId="13815C4E" w14:textId="77777777" w:rsidR="00302D6E" w:rsidRPr="00712BC8" w:rsidRDefault="00302D6E" w:rsidP="001E7AC3">
      <w:pPr>
        <w:keepNext/>
        <w:keepLines/>
        <w:autoSpaceDE w:val="0"/>
        <w:autoSpaceDN w:val="0"/>
        <w:adjustRightInd w:val="0"/>
        <w:spacing w:after="0" w:line="240" w:lineRule="auto"/>
        <w:jc w:val="both"/>
        <w:rPr>
          <w:rFonts w:ascii="Tahoma" w:eastAsia="Times New Roman" w:hAnsi="Tahoma" w:cs="Tahoma"/>
          <w:bCs/>
          <w:lang w:eastAsia="sl-SI"/>
        </w:rPr>
      </w:pPr>
    </w:p>
    <w:p w14:paraId="64BED50E" w14:textId="77777777" w:rsidR="00302D6E" w:rsidRPr="00712BC8" w:rsidRDefault="00302D6E" w:rsidP="001E7AC3">
      <w:pPr>
        <w:keepNext/>
        <w:keepLines/>
        <w:autoSpaceDE w:val="0"/>
        <w:autoSpaceDN w:val="0"/>
        <w:adjustRightInd w:val="0"/>
        <w:spacing w:after="0" w:line="240" w:lineRule="auto"/>
        <w:jc w:val="both"/>
        <w:rPr>
          <w:rFonts w:ascii="Tahoma" w:eastAsia="Times New Roman" w:hAnsi="Tahoma" w:cs="Tahoma"/>
          <w:bCs/>
          <w:lang w:eastAsia="sl-SI"/>
        </w:rPr>
      </w:pPr>
    </w:p>
    <w:p w14:paraId="0800672F" w14:textId="77777777" w:rsidR="00302D6E" w:rsidRPr="00712BC8" w:rsidRDefault="00302D6E" w:rsidP="001E7AC3">
      <w:pPr>
        <w:keepNext/>
        <w:keepLines/>
        <w:autoSpaceDE w:val="0"/>
        <w:autoSpaceDN w:val="0"/>
        <w:adjustRightInd w:val="0"/>
        <w:spacing w:after="0" w:line="240" w:lineRule="auto"/>
        <w:jc w:val="both"/>
        <w:rPr>
          <w:rFonts w:ascii="Tahoma" w:eastAsia="Times New Roman" w:hAnsi="Tahoma" w:cs="Tahoma"/>
          <w:bCs/>
          <w:lang w:eastAsia="sl-SI"/>
        </w:rPr>
      </w:pPr>
    </w:p>
    <w:p w14:paraId="12833B89" w14:textId="77777777" w:rsidR="00302D6E" w:rsidRPr="00712BC8" w:rsidRDefault="00302D6E" w:rsidP="001E7AC3">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4F8FB8DB" w14:textId="77777777" w:rsidR="00302D6E" w:rsidRPr="00712BC8" w:rsidRDefault="00302D6E" w:rsidP="001E7AC3">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57B38B57"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1DF56405" w14:textId="77777777" w:rsidR="00302D6E" w:rsidRPr="00712BC8" w:rsidRDefault="00302D6E" w:rsidP="001E7AC3">
      <w:pPr>
        <w:keepNext/>
        <w:keepLines/>
        <w:numPr>
          <w:ilvl w:val="0"/>
          <w:numId w:val="2"/>
        </w:numPr>
        <w:spacing w:after="0" w:line="240" w:lineRule="auto"/>
        <w:jc w:val="both"/>
        <w:rPr>
          <w:rFonts w:ascii="Tahoma" w:eastAsia="Times New Roman" w:hAnsi="Tahoma" w:cs="Tahoma"/>
          <w:b/>
          <w:lang w:eastAsia="sl-SI"/>
        </w:rPr>
      </w:pPr>
      <w:r w:rsidRPr="00934C85">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6A0ADE5E" w14:textId="77777777" w:rsidR="00302D6E" w:rsidRPr="00712BC8" w:rsidRDefault="00302D6E" w:rsidP="001E7AC3">
      <w:pPr>
        <w:keepNext/>
        <w:keepLines/>
        <w:spacing w:after="0" w:line="240" w:lineRule="auto"/>
        <w:jc w:val="both"/>
        <w:rPr>
          <w:rFonts w:ascii="Tahoma" w:eastAsia="Times New Roman" w:hAnsi="Tahoma" w:cs="Tahoma"/>
          <w:b/>
          <w:lang w:eastAsia="sl-SI"/>
        </w:rPr>
      </w:pPr>
    </w:p>
    <w:p w14:paraId="3E01B216" w14:textId="77777777" w:rsidR="00302D6E" w:rsidRPr="00FE3E46" w:rsidRDefault="00302D6E" w:rsidP="001E7AC3">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219CC15" w14:textId="77777777" w:rsidR="00302D6E" w:rsidRPr="00712BC8" w:rsidRDefault="00302D6E" w:rsidP="001E7AC3">
      <w:pPr>
        <w:keepNext/>
        <w:keepLines/>
        <w:spacing w:after="0" w:line="240" w:lineRule="auto"/>
        <w:jc w:val="both"/>
        <w:rPr>
          <w:rFonts w:ascii="Tahoma" w:eastAsia="Times New Roman" w:hAnsi="Tahoma" w:cs="Tahoma"/>
          <w:b/>
          <w:lang w:eastAsia="sl-SI"/>
        </w:rPr>
      </w:pPr>
    </w:p>
    <w:p w14:paraId="12B73685" w14:textId="77777777" w:rsidR="0060556A" w:rsidRPr="00CA6D4D" w:rsidRDefault="00B64A3F" w:rsidP="001E7AC3">
      <w:pPr>
        <w:keepNext/>
        <w:keepLines/>
        <w:spacing w:after="0" w:line="240" w:lineRule="auto"/>
        <w:jc w:val="both"/>
        <w:rPr>
          <w:rFonts w:ascii="Tahoma" w:eastAsia="Times New Roman" w:hAnsi="Tahoma" w:cs="Tahoma"/>
          <w:lang w:eastAsia="sl-SI"/>
        </w:rPr>
      </w:pPr>
      <w:r w:rsidRPr="00DC1408">
        <w:rPr>
          <w:rFonts w:ascii="Tahoma" w:eastAsia="Times New Roman" w:hAnsi="Tahoma" w:cs="Tahoma"/>
          <w:lang w:eastAsia="sl-SI"/>
        </w:rPr>
        <w:t xml:space="preserve">Predmet javnega naročila </w:t>
      </w:r>
      <w:r w:rsidR="00EB4AFD" w:rsidRPr="00DC1408">
        <w:rPr>
          <w:rFonts w:ascii="Tahoma" w:eastAsia="Times New Roman" w:hAnsi="Tahoma" w:cs="Tahoma"/>
          <w:lang w:eastAsia="sl-SI"/>
        </w:rPr>
        <w:t xml:space="preserve">je izbira izvajalca za </w:t>
      </w:r>
      <w:r w:rsidR="00FB122A">
        <w:rPr>
          <w:rFonts w:ascii="Tahoma" w:eastAsia="Times New Roman" w:hAnsi="Tahoma" w:cs="Tahoma"/>
          <w:lang w:eastAsia="sl-SI"/>
        </w:rPr>
        <w:t>servisiranje merilnih naprav emisij snovi v zrak</w:t>
      </w:r>
      <w:r w:rsidR="00EB4AFD" w:rsidRPr="00DC1408">
        <w:rPr>
          <w:rFonts w:ascii="Tahoma" w:eastAsia="Times New Roman" w:hAnsi="Tahoma" w:cs="Tahoma"/>
          <w:lang w:eastAsia="sl-SI"/>
        </w:rPr>
        <w:t xml:space="preserve"> </w:t>
      </w:r>
      <w:r w:rsidR="005703C7" w:rsidRPr="00DC1408">
        <w:rPr>
          <w:rFonts w:ascii="Tahoma" w:eastAsia="Times New Roman" w:hAnsi="Tahoma" w:cs="Tahoma"/>
          <w:lang w:eastAsia="sl-SI"/>
        </w:rPr>
        <w:t xml:space="preserve">za </w:t>
      </w:r>
      <w:r w:rsidR="00DC1408" w:rsidRPr="00DC1408">
        <w:rPr>
          <w:rFonts w:ascii="Tahoma" w:eastAsia="Times New Roman" w:hAnsi="Tahoma" w:cs="Tahoma"/>
          <w:lang w:eastAsia="sl-SI"/>
        </w:rPr>
        <w:t>obdobje 24</w:t>
      </w:r>
      <w:r w:rsidR="00DC1408">
        <w:rPr>
          <w:rFonts w:ascii="Tahoma" w:eastAsia="Times New Roman" w:hAnsi="Tahoma" w:cs="Tahoma"/>
          <w:lang w:eastAsia="sl-SI"/>
        </w:rPr>
        <w:t xml:space="preserve"> </w:t>
      </w:r>
      <w:r w:rsidR="00DC1408" w:rsidRPr="00CA6D4D">
        <w:rPr>
          <w:rFonts w:ascii="Tahoma" w:eastAsia="Times New Roman" w:hAnsi="Tahoma" w:cs="Tahoma"/>
          <w:lang w:eastAsia="sl-SI"/>
        </w:rPr>
        <w:t>(</w:t>
      </w:r>
      <w:r w:rsidR="00DC1408">
        <w:rPr>
          <w:rFonts w:ascii="Tahoma" w:eastAsia="Times New Roman" w:hAnsi="Tahoma" w:cs="Tahoma"/>
          <w:lang w:eastAsia="sl-SI"/>
        </w:rPr>
        <w:t>štiriindvajset</w:t>
      </w:r>
      <w:r w:rsidR="00DC1408" w:rsidRPr="00CA6D4D">
        <w:rPr>
          <w:rFonts w:ascii="Tahoma" w:eastAsia="Times New Roman" w:hAnsi="Tahoma" w:cs="Tahoma"/>
          <w:lang w:eastAsia="sl-SI"/>
        </w:rPr>
        <w:t>)</w:t>
      </w:r>
      <w:r w:rsidR="00DC1408">
        <w:rPr>
          <w:rFonts w:ascii="Tahoma" w:eastAsia="Times New Roman" w:hAnsi="Tahoma" w:cs="Tahoma"/>
          <w:lang w:eastAsia="sl-SI"/>
        </w:rPr>
        <w:t xml:space="preserve"> mesecev</w:t>
      </w:r>
      <w:r w:rsidR="005D1A0C" w:rsidRPr="005D1A0C">
        <w:rPr>
          <w:rFonts w:ascii="Tahoma" w:hAnsi="Tahoma" w:cs="Tahoma"/>
          <w:szCs w:val="20"/>
          <w:lang w:eastAsia="sl-SI"/>
        </w:rPr>
        <w:t xml:space="preserve"> </w:t>
      </w:r>
      <w:r w:rsidR="005D1A0C" w:rsidRPr="00123166">
        <w:rPr>
          <w:rFonts w:ascii="Tahoma" w:hAnsi="Tahoma" w:cs="Tahoma"/>
          <w:szCs w:val="20"/>
          <w:lang w:eastAsia="sl-SI"/>
        </w:rPr>
        <w:t xml:space="preserve">od dneva </w:t>
      </w:r>
      <w:r w:rsidR="00852078">
        <w:rPr>
          <w:rFonts w:ascii="Tahoma" w:hAnsi="Tahoma" w:cs="Tahoma"/>
          <w:szCs w:val="20"/>
          <w:lang w:eastAsia="sl-SI"/>
        </w:rPr>
        <w:t>sklenitve okvirnega sporazuma</w:t>
      </w:r>
      <w:r w:rsidR="0060556A" w:rsidRPr="00CA6D4D">
        <w:rPr>
          <w:rFonts w:ascii="Tahoma" w:eastAsia="Times New Roman" w:hAnsi="Tahoma" w:cs="Tahoma"/>
          <w:lang w:eastAsia="sl-SI"/>
        </w:rPr>
        <w:t xml:space="preserve">. </w:t>
      </w:r>
    </w:p>
    <w:p w14:paraId="19B34D95" w14:textId="77777777" w:rsidR="0060556A" w:rsidRPr="00CA6D4D" w:rsidRDefault="0060556A" w:rsidP="001E7AC3">
      <w:pPr>
        <w:keepNext/>
        <w:keepLines/>
        <w:spacing w:after="0" w:line="240" w:lineRule="auto"/>
        <w:jc w:val="both"/>
        <w:rPr>
          <w:rFonts w:ascii="Tahoma" w:eastAsia="Times New Roman" w:hAnsi="Tahoma" w:cs="Tahoma"/>
          <w:lang w:eastAsia="sl-SI"/>
        </w:rPr>
      </w:pPr>
    </w:p>
    <w:p w14:paraId="0EB408A0" w14:textId="77777777" w:rsidR="0060556A" w:rsidRPr="00CA6D4D" w:rsidRDefault="0060556A" w:rsidP="001E7AC3">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 xml:space="preserve">Predmet javnega </w:t>
      </w:r>
      <w:r w:rsidR="0039226E">
        <w:rPr>
          <w:rFonts w:ascii="Tahoma" w:eastAsia="Times New Roman" w:hAnsi="Tahoma" w:cs="Tahoma"/>
          <w:lang w:eastAsia="sl-SI"/>
        </w:rPr>
        <w:t xml:space="preserve">naročila je podrobno opredeljen v </w:t>
      </w:r>
      <w:r w:rsidRPr="00805FAA">
        <w:rPr>
          <w:rFonts w:ascii="Tahoma" w:eastAsia="Times New Roman" w:hAnsi="Tahoma" w:cs="Tahoma"/>
          <w:lang w:eastAsia="sl-SI"/>
        </w:rPr>
        <w:t>Tehnični specifikaciji predmeta javnega naročila in ponudbenem predračunu predmeta javnega naročila, ki je kot priloga sestavni del razpisne dokumentacije.</w:t>
      </w:r>
      <w:r w:rsidRPr="00CA6D4D">
        <w:rPr>
          <w:rFonts w:ascii="Tahoma" w:eastAsia="Times New Roman" w:hAnsi="Tahoma" w:cs="Tahoma"/>
          <w:lang w:eastAsia="sl-SI"/>
        </w:rPr>
        <w:t xml:space="preserve"> </w:t>
      </w:r>
    </w:p>
    <w:p w14:paraId="2BBB9E25" w14:textId="77777777" w:rsidR="0060556A" w:rsidRPr="00CA6D4D" w:rsidRDefault="0060556A" w:rsidP="001E7AC3">
      <w:pPr>
        <w:keepNext/>
        <w:keepLines/>
        <w:spacing w:after="0" w:line="240" w:lineRule="auto"/>
        <w:jc w:val="both"/>
        <w:rPr>
          <w:rFonts w:ascii="Tahoma" w:eastAsia="Times New Roman" w:hAnsi="Tahoma" w:cs="Tahoma"/>
          <w:lang w:eastAsia="sl-SI"/>
        </w:rPr>
      </w:pPr>
    </w:p>
    <w:p w14:paraId="57AEB7DF" w14:textId="77777777" w:rsidR="0060556A" w:rsidRPr="00CA6D4D" w:rsidRDefault="0060556A" w:rsidP="001E7AC3">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64D0DC52" w14:textId="77777777" w:rsidR="0060556A" w:rsidRPr="00CA6D4D" w:rsidRDefault="0060556A" w:rsidP="001E7AC3">
      <w:pPr>
        <w:keepNext/>
        <w:keepLines/>
        <w:spacing w:after="0" w:line="240" w:lineRule="auto"/>
        <w:jc w:val="both"/>
        <w:rPr>
          <w:rFonts w:ascii="Tahoma" w:eastAsia="Times New Roman" w:hAnsi="Tahoma" w:cs="Tahoma"/>
          <w:lang w:eastAsia="sl-SI"/>
        </w:rPr>
      </w:pPr>
    </w:p>
    <w:p w14:paraId="3BA12EB9" w14:textId="77777777" w:rsidR="0060556A" w:rsidRPr="00CA6D4D" w:rsidRDefault="0060556A" w:rsidP="001E7AC3">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318A4F7E" w14:textId="77777777" w:rsidR="00C04B74" w:rsidRPr="00C04B74" w:rsidRDefault="00C04B74" w:rsidP="001E7AC3">
      <w:pPr>
        <w:keepNext/>
        <w:keepLines/>
        <w:spacing w:after="0" w:line="240" w:lineRule="auto"/>
        <w:jc w:val="both"/>
        <w:rPr>
          <w:rFonts w:ascii="Tahoma" w:eastAsia="Times New Roman" w:hAnsi="Tahoma" w:cs="Tahoma"/>
          <w:lang w:eastAsia="sl-SI"/>
        </w:rPr>
      </w:pPr>
    </w:p>
    <w:p w14:paraId="221857E9" w14:textId="77777777" w:rsidR="00302D6E" w:rsidRPr="00712BC8" w:rsidRDefault="00302D6E" w:rsidP="001E7AC3">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1AF155E5"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3778FA46" w14:textId="05CD2EC5" w:rsidR="00F76312" w:rsidRDefault="008A2E30" w:rsidP="001E7AC3">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6B184D">
        <w:rPr>
          <w:rFonts w:ascii="Tahoma" w:eastAsia="Times New Roman" w:hAnsi="Tahoma" w:cs="Tahoma"/>
          <w:noProof/>
          <w:lang w:eastAsia="sl-SI"/>
        </w:rPr>
        <w:t>JPE-VOD-OK-550/21</w:t>
      </w:r>
      <w:r w:rsidR="0016451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FB122A">
        <w:rPr>
          <w:rFonts w:ascii="Tahoma" w:eastAsia="Times New Roman" w:hAnsi="Tahoma" w:cs="Tahoma"/>
          <w:lang w:eastAsia="sl-SI"/>
        </w:rPr>
        <w:t>Servisiranje merilnih naprav emisij snovi v zrak</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37261F3B" w14:textId="77777777" w:rsidR="00EB4AFD" w:rsidRPr="00712BC8" w:rsidRDefault="00EB4AFD" w:rsidP="001E7AC3">
      <w:pPr>
        <w:keepNext/>
        <w:keepLines/>
        <w:spacing w:after="0" w:line="240" w:lineRule="auto"/>
        <w:ind w:right="-2"/>
        <w:jc w:val="both"/>
        <w:rPr>
          <w:rFonts w:ascii="Tahoma" w:eastAsia="Times New Roman" w:hAnsi="Tahoma" w:cs="Tahoma"/>
          <w:lang w:eastAsia="sl-SI"/>
        </w:rPr>
      </w:pPr>
    </w:p>
    <w:p w14:paraId="4C88DF11" w14:textId="77777777" w:rsidR="00302D6E" w:rsidRPr="00712BC8" w:rsidRDefault="00302D6E" w:rsidP="001E7AC3">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39E277B4"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4016F6C7" w14:textId="77777777" w:rsidR="00E55534" w:rsidRPr="00712BC8" w:rsidRDefault="00E55534" w:rsidP="001E7AC3">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6C42E4E1" w14:textId="77777777" w:rsidR="006B184D" w:rsidRPr="00C24AB6" w:rsidRDefault="006B184D" w:rsidP="001E7AC3">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 xml:space="preserve">Zakona o javnem naročanju (Ur. l. RS, št. 91/15 </w:t>
      </w:r>
      <w:r>
        <w:rPr>
          <w:rFonts w:ascii="Tahoma" w:hAnsi="Tahoma" w:cs="Tahoma"/>
          <w:sz w:val="22"/>
          <w:szCs w:val="22"/>
          <w:lang w:eastAsia="x-none"/>
        </w:rPr>
        <w:t>s spremembami</w:t>
      </w:r>
      <w:r w:rsidRPr="00C24AB6">
        <w:rPr>
          <w:rFonts w:ascii="Tahoma" w:hAnsi="Tahoma" w:cs="Tahoma"/>
          <w:sz w:val="22"/>
          <w:szCs w:val="22"/>
          <w:lang w:eastAsia="x-none"/>
        </w:rPr>
        <w:t>; v nadaljevanju: ZJN-3),</w:t>
      </w:r>
    </w:p>
    <w:p w14:paraId="5D537E01" w14:textId="77777777" w:rsidR="006B184D" w:rsidRPr="00C24AB6" w:rsidRDefault="006B184D" w:rsidP="001E7AC3">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  90/2014 – ZDU-1I in 60/2017; v nadaljevanju: ZPVPJN),</w:t>
      </w:r>
    </w:p>
    <w:p w14:paraId="6715C65A" w14:textId="77758578" w:rsidR="006B184D" w:rsidRDefault="006B184D" w:rsidP="001E7AC3">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odl. US in 20/18 – OROZ631, v nadaljevanju: Obligacijski zakonik),</w:t>
      </w:r>
    </w:p>
    <w:p w14:paraId="3E334EB9" w14:textId="4D920042" w:rsidR="00AE4C82" w:rsidRDefault="00AE4C82" w:rsidP="001E7AC3">
      <w:pPr>
        <w:pStyle w:val="BESEDILO"/>
        <w:keepNext/>
        <w:widowControl/>
        <w:numPr>
          <w:ilvl w:val="0"/>
          <w:numId w:val="6"/>
        </w:numPr>
        <w:tabs>
          <w:tab w:val="clear" w:pos="2155"/>
        </w:tabs>
        <w:ind w:left="284" w:hanging="284"/>
        <w:rPr>
          <w:rFonts w:ascii="Tahoma" w:hAnsi="Tahoma" w:cs="Tahoma"/>
          <w:sz w:val="22"/>
          <w:szCs w:val="22"/>
          <w:lang w:eastAsia="x-none"/>
        </w:rPr>
      </w:pPr>
      <w:r w:rsidRPr="009D4DD1">
        <w:rPr>
          <w:rFonts w:ascii="Tahoma" w:hAnsi="Tahoma" w:cs="Tahoma"/>
          <w:sz w:val="22"/>
          <w:szCs w:val="22"/>
          <w:lang w:eastAsia="x-none"/>
        </w:rPr>
        <w:t>Uredbe o mejnih vrednostih emisije snovi v zrak iz velikih kurilnih naprav (Uradni list RS, št. </w:t>
      </w:r>
      <w:hyperlink r:id="rId8" w:tgtFrame="_blank" w:tooltip="Uredba o mejnih vrednostih emisije snovi v zrak iz velikih kurilnih naprav" w:history="1">
        <w:r w:rsidRPr="009D4DD1">
          <w:rPr>
            <w:rFonts w:ascii="Tahoma" w:hAnsi="Tahoma" w:cs="Tahoma"/>
            <w:sz w:val="22"/>
            <w:szCs w:val="22"/>
            <w:lang w:eastAsia="x-none"/>
          </w:rPr>
          <w:t>103/15</w:t>
        </w:r>
      </w:hyperlink>
      <w:r w:rsidRPr="009D4DD1">
        <w:rPr>
          <w:rFonts w:ascii="Tahoma" w:hAnsi="Tahoma" w:cs="Tahoma"/>
          <w:sz w:val="22"/>
          <w:szCs w:val="22"/>
          <w:lang w:eastAsia="x-none"/>
        </w:rPr>
        <w:t>)</w:t>
      </w:r>
      <w:r>
        <w:rPr>
          <w:rFonts w:ascii="Tahoma" w:hAnsi="Tahoma" w:cs="Tahoma"/>
          <w:sz w:val="22"/>
          <w:szCs w:val="22"/>
          <w:lang w:eastAsia="x-none"/>
        </w:rPr>
        <w:t>,</w:t>
      </w:r>
      <w:r w:rsidRPr="0079493C">
        <w:rPr>
          <w:rFonts w:ascii="Tahoma" w:hAnsi="Tahoma" w:cs="Tahoma"/>
          <w:sz w:val="22"/>
          <w:szCs w:val="22"/>
          <w:lang w:eastAsia="x-none"/>
        </w:rPr>
        <w:t xml:space="preserve"> </w:t>
      </w:r>
    </w:p>
    <w:p w14:paraId="515FE5F9" w14:textId="3E0E0C79" w:rsidR="00AE4C82" w:rsidRPr="0079493C" w:rsidRDefault="00AE4C82" w:rsidP="001E7AC3">
      <w:pPr>
        <w:pStyle w:val="BESEDILO"/>
        <w:keepNext/>
        <w:widowControl/>
        <w:numPr>
          <w:ilvl w:val="0"/>
          <w:numId w:val="6"/>
        </w:numPr>
        <w:tabs>
          <w:tab w:val="clear" w:pos="2155"/>
        </w:tabs>
        <w:ind w:left="284" w:hanging="284"/>
        <w:rPr>
          <w:rFonts w:ascii="Tahoma" w:hAnsi="Tahoma" w:cs="Tahoma"/>
          <w:sz w:val="22"/>
          <w:szCs w:val="22"/>
          <w:lang w:eastAsia="x-none"/>
        </w:rPr>
      </w:pPr>
      <w:r>
        <w:rPr>
          <w:rFonts w:ascii="Tahoma" w:hAnsi="Tahoma" w:cs="Tahoma"/>
          <w:sz w:val="22"/>
          <w:szCs w:val="22"/>
          <w:lang w:eastAsia="x-none"/>
        </w:rPr>
        <w:t>BAT zaključki za velike kurilne naprave (</w:t>
      </w:r>
      <w:r w:rsidRPr="001E7AC3">
        <w:rPr>
          <w:rFonts w:ascii="Tahoma" w:hAnsi="Tahoma" w:cs="Tahoma"/>
          <w:sz w:val="22"/>
          <w:szCs w:val="22"/>
          <w:lang w:eastAsia="x-none"/>
        </w:rPr>
        <w:t>IZVEDBENI SKLEP KOMISIJE (EU) 2017/1442 z dne 31. julija 2017 in IZVEDBENI SKLEP KOMISIJE (EU) 2021/2326 z dne 30. novembra 2021),</w:t>
      </w:r>
    </w:p>
    <w:p w14:paraId="358D7CDD" w14:textId="77777777" w:rsidR="00BD30CD" w:rsidRDefault="00AE4C82" w:rsidP="001E7AC3">
      <w:pPr>
        <w:pStyle w:val="BESEDILO"/>
        <w:keepNext/>
        <w:widowControl/>
        <w:numPr>
          <w:ilvl w:val="0"/>
          <w:numId w:val="6"/>
        </w:numPr>
        <w:tabs>
          <w:tab w:val="clear" w:pos="2155"/>
        </w:tabs>
        <w:ind w:left="284" w:hanging="284"/>
        <w:rPr>
          <w:rFonts w:ascii="Tahoma" w:hAnsi="Tahoma" w:cs="Tahoma"/>
          <w:sz w:val="22"/>
          <w:szCs w:val="22"/>
          <w:lang w:eastAsia="x-none"/>
        </w:rPr>
      </w:pPr>
      <w:r>
        <w:rPr>
          <w:rFonts w:ascii="Tahoma" w:hAnsi="Tahoma" w:cs="Tahoma"/>
          <w:sz w:val="22"/>
          <w:szCs w:val="22"/>
          <w:lang w:eastAsia="x-none"/>
        </w:rPr>
        <w:t xml:space="preserve">Zahtev obeh IED dovoljenj – dovoljenja za veliko kurilno napravo </w:t>
      </w:r>
      <w:r w:rsidRPr="0079493C">
        <w:rPr>
          <w:rFonts w:ascii="Tahoma" w:hAnsi="Tahoma" w:cs="Tahoma"/>
          <w:sz w:val="22"/>
          <w:szCs w:val="22"/>
          <w:lang w:eastAsia="x-none"/>
        </w:rPr>
        <w:t xml:space="preserve">enote </w:t>
      </w:r>
      <w:r w:rsidRPr="00262B53">
        <w:rPr>
          <w:rFonts w:ascii="Tahoma" w:hAnsi="Tahoma" w:cs="Tahoma"/>
          <w:sz w:val="22"/>
          <w:szCs w:val="22"/>
          <w:lang w:eastAsia="x-none"/>
        </w:rPr>
        <w:t>TE-TOL Ljubljana, Toplarniška ulica 19, Ljubljana</w:t>
      </w:r>
      <w:r w:rsidRPr="0079493C">
        <w:rPr>
          <w:rFonts w:ascii="Tahoma" w:hAnsi="Tahoma" w:cs="Tahoma"/>
          <w:sz w:val="22"/>
          <w:szCs w:val="22"/>
          <w:lang w:eastAsia="x-none"/>
        </w:rPr>
        <w:t xml:space="preserve"> in enote TOŠ, Verovškova ulica 62, Ljubljana</w:t>
      </w:r>
      <w:r>
        <w:rPr>
          <w:rFonts w:ascii="Tahoma" w:hAnsi="Tahoma" w:cs="Tahoma"/>
          <w:sz w:val="22"/>
          <w:szCs w:val="22"/>
          <w:lang w:eastAsia="x-none"/>
        </w:rPr>
        <w:t>,</w:t>
      </w:r>
    </w:p>
    <w:p w14:paraId="49674A4E" w14:textId="70242432" w:rsidR="006B184D" w:rsidRPr="00C24AB6" w:rsidRDefault="006B184D" w:rsidP="001E7AC3">
      <w:pPr>
        <w:pStyle w:val="BESEDILO"/>
        <w:keepNext/>
        <w:widowControl/>
        <w:numPr>
          <w:ilvl w:val="0"/>
          <w:numId w:val="6"/>
        </w:numPr>
        <w:tabs>
          <w:tab w:val="clear" w:pos="2155"/>
        </w:tabs>
        <w:ind w:left="284" w:hanging="284"/>
        <w:rPr>
          <w:rFonts w:ascii="Tahoma" w:hAnsi="Tahoma" w:cs="Tahoma"/>
          <w:sz w:val="22"/>
          <w:szCs w:val="22"/>
          <w:lang w:eastAsia="x-none"/>
        </w:rPr>
      </w:pPr>
      <w:bookmarkStart w:id="8" w:name="_GoBack"/>
      <w:bookmarkEnd w:id="8"/>
      <w:r w:rsidRPr="00C24AB6">
        <w:rPr>
          <w:rFonts w:ascii="Tahoma" w:hAnsi="Tahoma" w:cs="Tahoma"/>
          <w:sz w:val="22"/>
          <w:szCs w:val="22"/>
          <w:lang w:eastAsia="x-none"/>
        </w:rPr>
        <w:t>ostalih predpisov, ki temeljijo na zgoraj navedenih zakonih ter veljavno zakonodajo, ki se nanaša na predmet javnega naročila.</w:t>
      </w:r>
    </w:p>
    <w:p w14:paraId="4339A7E9" w14:textId="77777777" w:rsidR="00302D6E" w:rsidRPr="00712BC8" w:rsidRDefault="00302D6E" w:rsidP="001E7AC3">
      <w:pPr>
        <w:pStyle w:val="BESEDILO"/>
        <w:keepNext/>
        <w:widowControl/>
        <w:tabs>
          <w:tab w:val="clear" w:pos="2155"/>
        </w:tabs>
        <w:rPr>
          <w:rFonts w:ascii="Tahoma" w:hAnsi="Tahoma" w:cs="Tahoma"/>
          <w:kern w:val="0"/>
          <w:sz w:val="22"/>
          <w:szCs w:val="22"/>
        </w:rPr>
      </w:pPr>
    </w:p>
    <w:p w14:paraId="15EB6BAA" w14:textId="77777777" w:rsidR="00302D6E" w:rsidRPr="00712BC8" w:rsidRDefault="00302D6E" w:rsidP="001E7AC3">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038E2051" w14:textId="77777777" w:rsidR="00302D6E" w:rsidRPr="00712BC8" w:rsidRDefault="00302D6E" w:rsidP="001E7AC3">
      <w:pPr>
        <w:keepNext/>
        <w:keepLines/>
        <w:spacing w:after="0" w:line="240" w:lineRule="auto"/>
        <w:jc w:val="both"/>
        <w:rPr>
          <w:rFonts w:ascii="Tahoma" w:eastAsia="Times New Roman" w:hAnsi="Tahoma" w:cs="Tahoma"/>
          <w:b/>
          <w:lang w:eastAsia="sl-SI"/>
        </w:rPr>
      </w:pPr>
    </w:p>
    <w:p w14:paraId="10B1BC03" w14:textId="77777777" w:rsidR="006B184D" w:rsidRPr="006B184D" w:rsidRDefault="006B184D" w:rsidP="001E7AC3">
      <w:pPr>
        <w:keepNext/>
        <w:keepLines/>
        <w:spacing w:after="0" w:line="240" w:lineRule="auto"/>
        <w:jc w:val="both"/>
        <w:rPr>
          <w:rFonts w:ascii="Tahoma" w:eastAsia="Times New Roman" w:hAnsi="Tahoma" w:cs="Tahoma"/>
          <w:lang w:eastAsia="sl-SI"/>
        </w:rPr>
      </w:pPr>
      <w:bookmarkStart w:id="9" w:name="OLE_LINK3"/>
      <w:bookmarkStart w:id="10" w:name="OLE_LINK4"/>
      <w:bookmarkEnd w:id="3"/>
      <w:bookmarkEnd w:id="4"/>
      <w:bookmarkEnd w:id="5"/>
      <w:bookmarkEnd w:id="6"/>
      <w:bookmarkEnd w:id="7"/>
      <w:r w:rsidRPr="006B184D">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0D867770"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7AA0CDF0"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Finančni podatki morajo biti podani v evrih, na do dve  (2) decimalni mesti natančno.</w:t>
      </w:r>
    </w:p>
    <w:p w14:paraId="0609709E"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25B36FCC" w14:textId="77777777" w:rsidR="005D5A99" w:rsidRDefault="005D5A9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3321DC3" w14:textId="01188BAF"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lastRenderedPageBreak/>
        <w:t>Opredelitev postopka in odločitev o oddaji naročila</w:t>
      </w:r>
    </w:p>
    <w:p w14:paraId="24AC9CCE" w14:textId="77777777" w:rsidR="006B184D" w:rsidRPr="006B184D" w:rsidRDefault="006B184D" w:rsidP="001E7AC3">
      <w:pPr>
        <w:keepNext/>
        <w:keepLines/>
        <w:spacing w:after="0" w:line="240" w:lineRule="auto"/>
        <w:jc w:val="both"/>
        <w:rPr>
          <w:rFonts w:ascii="Tahoma" w:eastAsia="Times New Roman" w:hAnsi="Tahoma" w:cs="Tahoma"/>
          <w:b/>
          <w:lang w:eastAsia="sl-SI"/>
        </w:rPr>
      </w:pPr>
    </w:p>
    <w:p w14:paraId="0D0851F2" w14:textId="77777777" w:rsidR="006B184D" w:rsidRPr="006B184D" w:rsidRDefault="006B184D" w:rsidP="001E7AC3">
      <w:pPr>
        <w:keepNext/>
        <w:keepLines/>
        <w:spacing w:after="0" w:line="240" w:lineRule="auto"/>
        <w:jc w:val="both"/>
        <w:rPr>
          <w:rFonts w:ascii="Tahoma" w:eastAsia="Times New Roman" w:hAnsi="Tahoma" w:cs="Tahoma"/>
          <w:lang w:val="x-none" w:eastAsia="sl-SI"/>
        </w:rPr>
      </w:pPr>
      <w:r w:rsidRPr="006B184D">
        <w:rPr>
          <w:rFonts w:ascii="Tahoma" w:eastAsia="Times New Roman" w:hAnsi="Tahoma" w:cs="Tahoma"/>
          <w:lang w:eastAsia="sl-SI"/>
        </w:rPr>
        <w:t xml:space="preserve">Naročnik izvaja javno naročilo po postopku oddaje naročila male vrednosti v skladu s 47. členom ZJN-3. </w:t>
      </w:r>
      <w:r w:rsidRPr="006B184D">
        <w:rPr>
          <w:rFonts w:ascii="Tahoma" w:eastAsia="Times New Roman" w:hAnsi="Tahoma" w:cs="Tahoma"/>
          <w:lang w:val="x-none" w:eastAsia="sl-SI"/>
        </w:rPr>
        <w:t>Naročnik bo po pregledu, preveritvi in ocenjevanju ponudb, izbral ponudnika z najugodnejš</w:t>
      </w:r>
      <w:r w:rsidRPr="006B184D">
        <w:rPr>
          <w:rFonts w:ascii="Tahoma" w:eastAsia="Times New Roman" w:hAnsi="Tahoma" w:cs="Tahoma"/>
          <w:lang w:eastAsia="sl-SI"/>
        </w:rPr>
        <w:t>o</w:t>
      </w:r>
      <w:r w:rsidRPr="006B184D">
        <w:rPr>
          <w:rFonts w:ascii="Tahoma" w:eastAsia="Times New Roman" w:hAnsi="Tahoma" w:cs="Tahoma"/>
          <w:lang w:val="x-none" w:eastAsia="sl-SI"/>
        </w:rPr>
        <w:t xml:space="preserve"> ponudbo</w:t>
      </w:r>
      <w:r w:rsidRPr="006B184D">
        <w:rPr>
          <w:rFonts w:ascii="Tahoma" w:eastAsia="Times New Roman" w:hAnsi="Tahoma" w:cs="Tahoma"/>
          <w:lang w:eastAsia="sl-SI"/>
        </w:rPr>
        <w:t xml:space="preserve"> </w:t>
      </w:r>
      <w:r w:rsidRPr="006B184D">
        <w:rPr>
          <w:rFonts w:ascii="Tahoma" w:eastAsia="Times New Roman" w:hAnsi="Tahoma" w:cs="Tahoma"/>
          <w:lang w:val="x-none" w:eastAsia="sl-SI"/>
        </w:rPr>
        <w:t>glede na postavljena merila.</w:t>
      </w:r>
    </w:p>
    <w:p w14:paraId="133C72DB"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110EE90B"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040F084B"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4FBDC8B0" w14:textId="77777777" w:rsidR="006B184D" w:rsidRPr="006B184D" w:rsidRDefault="006B184D" w:rsidP="001E7AC3">
      <w:pPr>
        <w:keepNext/>
        <w:keepLines/>
        <w:spacing w:after="0" w:line="240" w:lineRule="auto"/>
        <w:jc w:val="both"/>
        <w:rPr>
          <w:rFonts w:ascii="Tahoma" w:eastAsia="Times New Roman" w:hAnsi="Tahoma" w:cs="Tahoma"/>
          <w:u w:val="single"/>
          <w:lang w:eastAsia="sl-SI"/>
        </w:rPr>
      </w:pPr>
      <w:r w:rsidRPr="006B184D">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EC8DE8E" w14:textId="77777777" w:rsidR="006B184D" w:rsidRPr="006B184D" w:rsidRDefault="006B184D" w:rsidP="001E7AC3">
      <w:pPr>
        <w:keepNext/>
        <w:keepLines/>
        <w:spacing w:after="0" w:line="240" w:lineRule="auto"/>
        <w:jc w:val="both"/>
        <w:rPr>
          <w:rFonts w:ascii="Tahoma" w:eastAsia="Times New Roman" w:hAnsi="Tahoma" w:cs="Tahoma"/>
          <w:b/>
          <w:lang w:eastAsia="sl-SI"/>
        </w:rPr>
      </w:pPr>
    </w:p>
    <w:p w14:paraId="3B0EC687"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Dodatna pojasnila ponudnikom</w:t>
      </w:r>
    </w:p>
    <w:p w14:paraId="40E2F3D2"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DB0A3C4" w14:textId="09EB2C92" w:rsidR="006B184D" w:rsidRPr="006B184D" w:rsidRDefault="006B184D" w:rsidP="001E7AC3">
      <w:pPr>
        <w:keepNext/>
        <w:keepLines/>
        <w:tabs>
          <w:tab w:val="left" w:pos="4536"/>
        </w:tab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Dodatna pojasnila o razpisni dokumentaciji ali vprašanja lahko zainteresirani ponudniki zahtevajo preko </w:t>
      </w:r>
      <w:r w:rsidRPr="006B184D">
        <w:rPr>
          <w:rFonts w:ascii="Tahoma" w:eastAsia="Times New Roman" w:hAnsi="Tahoma" w:cs="Tahoma"/>
          <w:b/>
          <w:lang w:eastAsia="sl-SI"/>
        </w:rPr>
        <w:t>Portala javnih naročil</w:t>
      </w:r>
      <w:r w:rsidRPr="006B184D">
        <w:rPr>
          <w:rFonts w:ascii="Tahoma" w:eastAsia="Times New Roman" w:hAnsi="Tahoma" w:cs="Tahoma"/>
          <w:lang w:eastAsia="sl-SI"/>
        </w:rPr>
        <w:t xml:space="preserve">, vendar najkasneje do </w:t>
      </w:r>
      <w:r w:rsidR="005D5A99">
        <w:rPr>
          <w:rFonts w:ascii="Tahoma" w:eastAsia="Times New Roman" w:hAnsi="Tahoma" w:cs="Tahoma"/>
          <w:b/>
          <w:bCs/>
          <w:lang w:eastAsia="sl-SI"/>
        </w:rPr>
        <w:t>2</w:t>
      </w:r>
      <w:r w:rsidRPr="006B184D">
        <w:rPr>
          <w:rFonts w:ascii="Tahoma" w:eastAsia="Times New Roman" w:hAnsi="Tahoma" w:cs="Tahoma"/>
          <w:b/>
          <w:bCs/>
          <w:lang w:eastAsia="sl-SI"/>
        </w:rPr>
        <w:t xml:space="preserve">. </w:t>
      </w:r>
      <w:r w:rsidR="005D5A99">
        <w:rPr>
          <w:rFonts w:ascii="Tahoma" w:eastAsia="Times New Roman" w:hAnsi="Tahoma" w:cs="Tahoma"/>
          <w:b/>
          <w:bCs/>
          <w:lang w:eastAsia="sl-SI"/>
        </w:rPr>
        <w:t>2</w:t>
      </w:r>
      <w:r w:rsidRPr="006B184D">
        <w:rPr>
          <w:rFonts w:ascii="Tahoma" w:eastAsia="Times New Roman" w:hAnsi="Tahoma" w:cs="Tahoma"/>
          <w:b/>
          <w:bCs/>
          <w:lang w:eastAsia="sl-SI"/>
        </w:rPr>
        <w:t>. 202</w:t>
      </w:r>
      <w:r w:rsidR="001F0F7D">
        <w:rPr>
          <w:rFonts w:ascii="Tahoma" w:eastAsia="Times New Roman" w:hAnsi="Tahoma" w:cs="Tahoma"/>
          <w:b/>
          <w:bCs/>
          <w:lang w:eastAsia="sl-SI"/>
        </w:rPr>
        <w:t>2</w:t>
      </w:r>
      <w:r w:rsidRPr="006B184D">
        <w:rPr>
          <w:rFonts w:ascii="Tahoma" w:eastAsia="Times New Roman" w:hAnsi="Tahoma" w:cs="Tahoma"/>
          <w:b/>
          <w:bCs/>
          <w:lang w:eastAsia="sl-SI"/>
        </w:rPr>
        <w:t xml:space="preserve"> do 10:00</w:t>
      </w:r>
      <w:r w:rsidRPr="006B184D">
        <w:rPr>
          <w:rFonts w:ascii="Tahoma" w:eastAsia="Times New Roman" w:hAnsi="Tahoma" w:cs="Tahoma"/>
          <w:lang w:eastAsia="sl-SI"/>
        </w:rPr>
        <w:t>. Odgovori oz. pojasnila bodo objavljeni na spletnem naslovu naročnika in podjetja JAVNI HOLDING Ljubljana, d.o.o. (</w:t>
      </w:r>
      <w:hyperlink r:id="rId9" w:history="1">
        <w:r w:rsidRPr="006B184D">
          <w:rPr>
            <w:rStyle w:val="Hiperpovezava"/>
            <w:rFonts w:ascii="Tahoma" w:eastAsia="Times New Roman" w:hAnsi="Tahoma" w:cs="Tahoma"/>
            <w:lang w:eastAsia="sl-SI"/>
          </w:rPr>
          <w:t>http://www.jhl.si/javna-narocila-iz-podjetij</w:t>
        </w:r>
      </w:hyperlink>
      <w:r w:rsidRPr="006B184D">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5C87864B"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637E142"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Predložitev ponudbe</w:t>
      </w:r>
    </w:p>
    <w:p w14:paraId="38C97E0A" w14:textId="77777777" w:rsidR="006B184D" w:rsidRPr="006B184D" w:rsidRDefault="006B184D" w:rsidP="001E7AC3">
      <w:pPr>
        <w:keepNext/>
        <w:keepLines/>
        <w:spacing w:after="0" w:line="240" w:lineRule="auto"/>
        <w:jc w:val="both"/>
        <w:rPr>
          <w:rFonts w:ascii="Tahoma" w:eastAsia="Times New Roman" w:hAnsi="Tahoma" w:cs="Tahoma"/>
          <w:b/>
          <w:lang w:eastAsia="sl-SI"/>
        </w:rPr>
      </w:pPr>
    </w:p>
    <w:p w14:paraId="24F5100A" w14:textId="13BCC540"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val="x-none" w:eastAsia="sl-SI"/>
        </w:rPr>
        <w:t xml:space="preserve">Ponudnik nosi vse stroške priprave in predložitve ponudbe. </w:t>
      </w:r>
      <w:r w:rsidRPr="006B184D">
        <w:rPr>
          <w:rFonts w:ascii="Tahoma" w:eastAsia="Times New Roman" w:hAnsi="Tahoma" w:cs="Tahoma"/>
          <w:lang w:eastAsia="sl-SI"/>
        </w:rPr>
        <w:t xml:space="preserve">Rok za predložitev ponudb je najkasneje do </w:t>
      </w:r>
      <w:r w:rsidR="005D5A99">
        <w:rPr>
          <w:rFonts w:ascii="Tahoma" w:eastAsia="Times New Roman" w:hAnsi="Tahoma" w:cs="Tahoma"/>
          <w:b/>
          <w:bCs/>
          <w:lang w:eastAsia="sl-SI"/>
        </w:rPr>
        <w:t>9</w:t>
      </w:r>
      <w:r w:rsidR="001F0F7D" w:rsidRPr="006B184D">
        <w:rPr>
          <w:rFonts w:ascii="Tahoma" w:eastAsia="Times New Roman" w:hAnsi="Tahoma" w:cs="Tahoma"/>
          <w:b/>
          <w:bCs/>
          <w:lang w:eastAsia="sl-SI"/>
        </w:rPr>
        <w:t xml:space="preserve">. </w:t>
      </w:r>
      <w:r w:rsidR="005D5A99">
        <w:rPr>
          <w:rFonts w:ascii="Tahoma" w:eastAsia="Times New Roman" w:hAnsi="Tahoma" w:cs="Tahoma"/>
          <w:b/>
          <w:bCs/>
          <w:lang w:eastAsia="sl-SI"/>
        </w:rPr>
        <w:t>2</w:t>
      </w:r>
      <w:r w:rsidR="001F0F7D" w:rsidRPr="006B184D">
        <w:rPr>
          <w:rFonts w:ascii="Tahoma" w:eastAsia="Times New Roman" w:hAnsi="Tahoma" w:cs="Tahoma"/>
          <w:b/>
          <w:bCs/>
          <w:lang w:eastAsia="sl-SI"/>
        </w:rPr>
        <w:t>. 202</w:t>
      </w:r>
      <w:r w:rsidR="001F0F7D">
        <w:rPr>
          <w:rFonts w:ascii="Tahoma" w:eastAsia="Times New Roman" w:hAnsi="Tahoma" w:cs="Tahoma"/>
          <w:b/>
          <w:bCs/>
          <w:lang w:eastAsia="sl-SI"/>
        </w:rPr>
        <w:t>2</w:t>
      </w:r>
      <w:r w:rsidR="001F0F7D" w:rsidRPr="006B184D">
        <w:rPr>
          <w:rFonts w:ascii="Tahoma" w:eastAsia="Times New Roman" w:hAnsi="Tahoma" w:cs="Tahoma"/>
          <w:b/>
          <w:bCs/>
          <w:lang w:eastAsia="sl-SI"/>
        </w:rPr>
        <w:t xml:space="preserve"> </w:t>
      </w:r>
      <w:r w:rsidRPr="006B184D">
        <w:rPr>
          <w:rFonts w:ascii="Tahoma" w:eastAsia="Times New Roman" w:hAnsi="Tahoma" w:cs="Tahoma"/>
          <w:lang w:eastAsia="sl-SI"/>
        </w:rPr>
        <w:t xml:space="preserve">do </w:t>
      </w:r>
      <w:r w:rsidRPr="006B184D">
        <w:rPr>
          <w:rFonts w:ascii="Tahoma" w:eastAsia="Times New Roman" w:hAnsi="Tahoma" w:cs="Tahoma"/>
          <w:b/>
          <w:lang w:eastAsia="sl-SI"/>
        </w:rPr>
        <w:t>10.00 ure</w:t>
      </w:r>
      <w:r w:rsidRPr="006B184D">
        <w:rPr>
          <w:rFonts w:ascii="Tahoma" w:eastAsia="Times New Roman" w:hAnsi="Tahoma" w:cs="Tahoma"/>
          <w:lang w:eastAsia="sl-SI"/>
        </w:rPr>
        <w:t>.</w:t>
      </w:r>
    </w:p>
    <w:p w14:paraId="68751145"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6E246266"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val="x-none" w:eastAsia="sl-SI"/>
        </w:rPr>
        <w:t xml:space="preserve">Ponudniki morajo ponudbe predložiti v informacijski sistem e-JN na spletnem naslovu </w:t>
      </w:r>
      <w:hyperlink r:id="rId10" w:history="1">
        <w:r w:rsidRPr="006B184D">
          <w:rPr>
            <w:rStyle w:val="Hiperpovezava"/>
            <w:rFonts w:ascii="Tahoma" w:eastAsia="Times New Roman" w:hAnsi="Tahoma" w:cs="Tahoma"/>
            <w:lang w:val="x-none" w:eastAsia="sl-SI"/>
          </w:rPr>
          <w:t>https://ejn.gov.si</w:t>
        </w:r>
      </w:hyperlink>
      <w:r w:rsidRPr="006B184D">
        <w:rPr>
          <w:rFonts w:ascii="Tahoma" w:eastAsia="Times New Roman" w:hAnsi="Tahoma" w:cs="Tahoma"/>
          <w:lang w:eastAsia="sl-SI"/>
        </w:rPr>
        <w:t xml:space="preserve">, v skladu </w:t>
      </w:r>
      <w:r w:rsidRPr="006B184D">
        <w:rPr>
          <w:rFonts w:ascii="Tahoma" w:eastAsia="Times New Roman" w:hAnsi="Tahoma" w:cs="Tahoma"/>
          <w:u w:val="single"/>
          <w:lang w:eastAsia="sl-SI"/>
        </w:rPr>
        <w:t xml:space="preserve">s </w:t>
      </w:r>
      <w:r w:rsidRPr="006B184D">
        <w:rPr>
          <w:rFonts w:ascii="Tahoma" w:eastAsia="Times New Roman" w:hAnsi="Tahoma" w:cs="Tahoma"/>
          <w:b/>
          <w:u w:val="single"/>
          <w:lang w:eastAsia="sl-SI"/>
        </w:rPr>
        <w:t>poglavjem 7</w:t>
      </w:r>
      <w:r w:rsidRPr="006B184D">
        <w:rPr>
          <w:rFonts w:ascii="Tahoma" w:eastAsia="Times New Roman" w:hAnsi="Tahoma" w:cs="Tahoma"/>
          <w:u w:val="single"/>
          <w:lang w:eastAsia="sl-SI"/>
        </w:rPr>
        <w:t xml:space="preserve"> te razpisne dokumentacije</w:t>
      </w:r>
      <w:r w:rsidRPr="006B184D">
        <w:rPr>
          <w:rFonts w:ascii="Tahoma" w:eastAsia="Times New Roman" w:hAnsi="Tahoma" w:cs="Tahoma"/>
          <w:lang w:eastAsia="sl-SI"/>
        </w:rPr>
        <w:t>.</w:t>
      </w:r>
    </w:p>
    <w:p w14:paraId="04DFD733" w14:textId="77777777" w:rsidR="006B184D" w:rsidRPr="006B184D" w:rsidRDefault="006B184D" w:rsidP="001E7AC3">
      <w:pPr>
        <w:keepNext/>
        <w:keepLines/>
        <w:spacing w:after="0" w:line="240" w:lineRule="auto"/>
        <w:jc w:val="both"/>
        <w:rPr>
          <w:rFonts w:ascii="Tahoma" w:eastAsia="Times New Roman" w:hAnsi="Tahoma" w:cs="Tahoma"/>
          <w:lang w:val="x-none" w:eastAsia="sl-SI"/>
        </w:rPr>
      </w:pPr>
    </w:p>
    <w:p w14:paraId="1A4F619F"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bookmarkStart w:id="11" w:name="_Toc116720500"/>
      <w:bookmarkStart w:id="12" w:name="_Toc116720564"/>
      <w:bookmarkStart w:id="13" w:name="_Toc116783473"/>
      <w:bookmarkStart w:id="14" w:name="_Toc116792907"/>
      <w:bookmarkStart w:id="15" w:name="_Toc136417479"/>
      <w:r w:rsidRPr="006B184D">
        <w:rPr>
          <w:rFonts w:ascii="Tahoma" w:eastAsia="Times New Roman" w:hAnsi="Tahoma" w:cs="Tahoma"/>
          <w:b/>
          <w:lang w:eastAsia="sl-SI"/>
        </w:rPr>
        <w:t>Odpiranje ponudb</w:t>
      </w:r>
      <w:bookmarkEnd w:id="11"/>
      <w:bookmarkEnd w:id="12"/>
      <w:bookmarkEnd w:id="13"/>
      <w:bookmarkEnd w:id="14"/>
      <w:bookmarkEnd w:id="15"/>
    </w:p>
    <w:p w14:paraId="7260DD09" w14:textId="77777777" w:rsidR="006B184D" w:rsidRPr="006B184D" w:rsidRDefault="006B184D" w:rsidP="001E7AC3">
      <w:pPr>
        <w:keepNext/>
        <w:keepLines/>
        <w:spacing w:after="0" w:line="240" w:lineRule="auto"/>
        <w:jc w:val="both"/>
        <w:rPr>
          <w:rFonts w:ascii="Tahoma" w:eastAsia="Times New Roman" w:hAnsi="Tahoma" w:cs="Tahoma"/>
          <w:b/>
          <w:lang w:eastAsia="sl-SI"/>
        </w:rPr>
      </w:pPr>
    </w:p>
    <w:p w14:paraId="090C9F07" w14:textId="63AC7806"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Odpiranje ponudb bo potekalo avtomatično v informacijskem sistemu e-JN dne </w:t>
      </w:r>
      <w:r w:rsidR="005D5A99">
        <w:rPr>
          <w:rFonts w:ascii="Tahoma" w:eastAsia="Times New Roman" w:hAnsi="Tahoma" w:cs="Tahoma"/>
          <w:b/>
          <w:bCs/>
          <w:lang w:eastAsia="sl-SI"/>
        </w:rPr>
        <w:t>9</w:t>
      </w:r>
      <w:r w:rsidR="005D5A99" w:rsidRPr="006B184D">
        <w:rPr>
          <w:rFonts w:ascii="Tahoma" w:eastAsia="Times New Roman" w:hAnsi="Tahoma" w:cs="Tahoma"/>
          <w:b/>
          <w:bCs/>
          <w:lang w:eastAsia="sl-SI"/>
        </w:rPr>
        <w:t xml:space="preserve">. </w:t>
      </w:r>
      <w:r w:rsidR="005D5A99">
        <w:rPr>
          <w:rFonts w:ascii="Tahoma" w:eastAsia="Times New Roman" w:hAnsi="Tahoma" w:cs="Tahoma"/>
          <w:b/>
          <w:bCs/>
          <w:lang w:eastAsia="sl-SI"/>
        </w:rPr>
        <w:t>2</w:t>
      </w:r>
      <w:r w:rsidR="005D5A99" w:rsidRPr="006B184D">
        <w:rPr>
          <w:rFonts w:ascii="Tahoma" w:eastAsia="Times New Roman" w:hAnsi="Tahoma" w:cs="Tahoma"/>
          <w:b/>
          <w:bCs/>
          <w:lang w:eastAsia="sl-SI"/>
        </w:rPr>
        <w:t>. 202</w:t>
      </w:r>
      <w:r w:rsidR="005D5A99">
        <w:rPr>
          <w:rFonts w:ascii="Tahoma" w:eastAsia="Times New Roman" w:hAnsi="Tahoma" w:cs="Tahoma"/>
          <w:b/>
          <w:bCs/>
          <w:lang w:eastAsia="sl-SI"/>
        </w:rPr>
        <w:t>2</w:t>
      </w:r>
      <w:r w:rsidR="005D5A99" w:rsidRPr="006B184D">
        <w:rPr>
          <w:rFonts w:ascii="Tahoma" w:eastAsia="Times New Roman" w:hAnsi="Tahoma" w:cs="Tahoma"/>
          <w:b/>
          <w:bCs/>
          <w:lang w:eastAsia="sl-SI"/>
        </w:rPr>
        <w:t xml:space="preserve"> </w:t>
      </w:r>
      <w:r w:rsidRPr="006B184D">
        <w:rPr>
          <w:rFonts w:ascii="Tahoma" w:eastAsia="Times New Roman" w:hAnsi="Tahoma" w:cs="Tahoma"/>
          <w:lang w:eastAsia="sl-SI"/>
        </w:rPr>
        <w:t xml:space="preserve">in se bo začelo </w:t>
      </w:r>
      <w:r w:rsidRPr="006B184D">
        <w:rPr>
          <w:rFonts w:ascii="Tahoma" w:eastAsia="Times New Roman" w:hAnsi="Tahoma" w:cs="Tahoma"/>
          <w:b/>
          <w:lang w:eastAsia="sl-SI"/>
        </w:rPr>
        <w:t>ob 11.00 uri</w:t>
      </w:r>
      <w:r w:rsidRPr="006B184D">
        <w:rPr>
          <w:rFonts w:ascii="Tahoma" w:eastAsia="Times New Roman" w:hAnsi="Tahoma" w:cs="Tahoma"/>
          <w:lang w:eastAsia="sl-SI"/>
        </w:rPr>
        <w:t xml:space="preserve"> na spletnem naslovu </w:t>
      </w:r>
      <w:hyperlink r:id="rId11" w:history="1">
        <w:r w:rsidRPr="006B184D">
          <w:rPr>
            <w:rStyle w:val="Hiperpovezava"/>
            <w:rFonts w:ascii="Tahoma" w:eastAsia="Times New Roman" w:hAnsi="Tahoma" w:cs="Tahoma"/>
            <w:lang w:eastAsia="sl-SI"/>
          </w:rPr>
          <w:t>https://ejn.gov.si</w:t>
        </w:r>
      </w:hyperlink>
      <w:r w:rsidRPr="006B184D">
        <w:rPr>
          <w:rFonts w:ascii="Tahoma" w:eastAsia="Times New Roman" w:hAnsi="Tahoma" w:cs="Tahoma"/>
          <w:lang w:eastAsia="sl-SI"/>
        </w:rPr>
        <w:t xml:space="preserve">. </w:t>
      </w:r>
    </w:p>
    <w:p w14:paraId="443D93A7"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09564BC8"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4EA5F087"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4F093FB6"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Pogajanja</w:t>
      </w:r>
    </w:p>
    <w:p w14:paraId="30DE0CB3"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199F1DD"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Naročnik bo s ponudnikom(i) izvedel pogajanja, v skladu z drugim odstavkom 47. člena ZJN-3.</w:t>
      </w:r>
    </w:p>
    <w:p w14:paraId="19E08607"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5826CBE"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0792A9B1"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208497A9" w14:textId="77777777" w:rsidR="006B184D" w:rsidRPr="006B184D" w:rsidRDefault="006B184D" w:rsidP="001E7AC3">
      <w:pPr>
        <w:keepNext/>
        <w:keepLines/>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Predmet pogajanj bo znižanje ponudbenih cen na enoto mere in ponudbene vrednosti.</w:t>
      </w:r>
    </w:p>
    <w:p w14:paraId="19BAF641"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3485D682"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Izveden bo en</w:t>
      </w:r>
      <w:r w:rsidRPr="006B184D">
        <w:rPr>
          <w:rFonts w:ascii="Tahoma" w:eastAsia="Times New Roman" w:hAnsi="Tahoma" w:cs="Tahoma"/>
          <w:b/>
          <w:lang w:eastAsia="sl-SI"/>
        </w:rPr>
        <w:t xml:space="preserve"> </w:t>
      </w:r>
      <w:r w:rsidRPr="006B184D">
        <w:rPr>
          <w:rFonts w:ascii="Tahoma" w:eastAsia="Times New Roman" w:hAnsi="Tahoma" w:cs="Tahoma"/>
          <w:lang w:eastAsia="sl-SI"/>
        </w:rPr>
        <w:t xml:space="preserve">krog pogajanj. </w:t>
      </w:r>
    </w:p>
    <w:p w14:paraId="0D830A3A" w14:textId="77777777" w:rsidR="006B184D" w:rsidRPr="006B184D" w:rsidRDefault="006B184D" w:rsidP="001E7AC3">
      <w:pPr>
        <w:keepNext/>
        <w:keepLines/>
        <w:spacing w:after="0" w:line="240" w:lineRule="auto"/>
        <w:jc w:val="both"/>
        <w:rPr>
          <w:rFonts w:ascii="Tahoma" w:eastAsia="Times New Roman" w:hAnsi="Tahoma" w:cs="Tahoma"/>
          <w:b/>
          <w:lang w:eastAsia="sl-SI"/>
        </w:rPr>
      </w:pPr>
    </w:p>
    <w:p w14:paraId="772C141B"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Variantna ponudba</w:t>
      </w:r>
    </w:p>
    <w:p w14:paraId="710C431F"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7E77EB14"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Naročnik ne dopušča predložitve variantne ponudbe. Naročnik bo ponudbo, ki bo vsebovala variantno ponudbo, zavrnil kot nedopustno.</w:t>
      </w:r>
    </w:p>
    <w:p w14:paraId="598250FB"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77698A9E"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Pregled in ocenjevanje ponudb</w:t>
      </w:r>
    </w:p>
    <w:p w14:paraId="26F7BCA5"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090CD97D"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4D005831"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21442A17"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Okvirni sporazum</w:t>
      </w:r>
    </w:p>
    <w:p w14:paraId="4F0F8979"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2219CDFC"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Okvirni sporazum bo z izbranim ponudnikom podpisal naročnik.</w:t>
      </w:r>
    </w:p>
    <w:p w14:paraId="53000D05"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440055CD"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5BE88345"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0200DA31"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6B184D">
        <w:rPr>
          <w:rFonts w:ascii="Tahoma" w:eastAsia="Times New Roman" w:hAnsi="Tahoma" w:cs="Tahoma"/>
          <w:b/>
          <w:lang w:eastAsia="sl-SI"/>
        </w:rPr>
        <w:t>Priloga 3/1</w:t>
      </w:r>
      <w:r w:rsidRPr="006B184D">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75BF4165"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453CB75B"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Vzorec okvirnega sporazuma je sestavni del te razpisne dokumentacije. Ponudnik s podpisom </w:t>
      </w:r>
      <w:r w:rsidRPr="006B184D">
        <w:rPr>
          <w:rFonts w:ascii="Tahoma" w:eastAsia="Times New Roman" w:hAnsi="Tahoma" w:cs="Tahoma"/>
          <w:b/>
          <w:lang w:eastAsia="sl-SI"/>
        </w:rPr>
        <w:t>Priloge A</w:t>
      </w:r>
      <w:r w:rsidRPr="006B184D">
        <w:rPr>
          <w:rFonts w:ascii="Tahoma" w:eastAsia="Times New Roman" w:hAnsi="Tahoma" w:cs="Tahoma"/>
          <w:lang w:eastAsia="sl-SI"/>
        </w:rPr>
        <w:t xml:space="preserve"> potrdi, da se strinja z vsebino okvirnega sporazuma. </w:t>
      </w:r>
    </w:p>
    <w:p w14:paraId="4552EB9C"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19259970"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bookmarkStart w:id="16" w:name="_Toc116720524"/>
      <w:bookmarkStart w:id="17" w:name="_Toc116720588"/>
      <w:bookmarkStart w:id="18" w:name="_Toc116783499"/>
      <w:bookmarkStart w:id="19" w:name="_Toc116792933"/>
      <w:bookmarkStart w:id="20" w:name="_Toc136417505"/>
      <w:r w:rsidRPr="006B184D">
        <w:rPr>
          <w:rFonts w:ascii="Tahoma" w:eastAsia="Times New Roman" w:hAnsi="Tahoma" w:cs="Tahoma"/>
          <w:b/>
          <w:lang w:eastAsia="sl-SI"/>
        </w:rPr>
        <w:t>Prav</w:t>
      </w:r>
      <w:bookmarkEnd w:id="16"/>
      <w:bookmarkEnd w:id="17"/>
      <w:bookmarkEnd w:id="18"/>
      <w:bookmarkEnd w:id="19"/>
      <w:bookmarkEnd w:id="20"/>
      <w:r w:rsidRPr="006B184D">
        <w:rPr>
          <w:rFonts w:ascii="Tahoma" w:eastAsia="Times New Roman" w:hAnsi="Tahoma" w:cs="Tahoma"/>
          <w:b/>
          <w:lang w:eastAsia="sl-SI"/>
        </w:rPr>
        <w:t>no varstvo</w:t>
      </w:r>
    </w:p>
    <w:p w14:paraId="527C2864"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002661D8"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Ponudnikom je zagotovljeno pravno varstvo skladno z Zakonom o pravnem varstvu v postopkih javnega naročanja.</w:t>
      </w:r>
    </w:p>
    <w:p w14:paraId="5B8442F4"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7C098047"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bookmarkStart w:id="21" w:name="_Toc163615935"/>
      <w:r w:rsidRPr="006B184D">
        <w:rPr>
          <w:rFonts w:ascii="Tahoma" w:eastAsia="Times New Roman" w:hAnsi="Tahoma" w:cs="Tahoma"/>
          <w:b/>
          <w:lang w:eastAsia="sl-SI"/>
        </w:rPr>
        <w:t>Zaupnost po</w:t>
      </w:r>
      <w:bookmarkEnd w:id="21"/>
      <w:r w:rsidRPr="006B184D">
        <w:rPr>
          <w:rFonts w:ascii="Tahoma" w:eastAsia="Times New Roman" w:hAnsi="Tahoma" w:cs="Tahoma"/>
          <w:b/>
          <w:lang w:eastAsia="sl-SI"/>
        </w:rPr>
        <w:t>datkov</w:t>
      </w:r>
    </w:p>
    <w:p w14:paraId="138B12C4"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95B9D21"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2AA7D01C"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02E782D7"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6931C38"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4AE46F8"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Jamstvo za napake</w:t>
      </w:r>
    </w:p>
    <w:p w14:paraId="3CE57286"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49675273"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1BD2E277"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28D37DC7" w14:textId="77777777" w:rsidR="006B184D" w:rsidRPr="006B184D" w:rsidRDefault="006B184D" w:rsidP="001E7AC3">
      <w:pPr>
        <w:keepNext/>
        <w:keepLines/>
        <w:numPr>
          <w:ilvl w:val="0"/>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PONUDBENI POGOJI</w:t>
      </w:r>
    </w:p>
    <w:p w14:paraId="548CF164" w14:textId="77777777" w:rsidR="006B184D" w:rsidRPr="006B184D" w:rsidRDefault="006B184D" w:rsidP="001E7AC3">
      <w:pPr>
        <w:keepNext/>
        <w:keepLines/>
        <w:spacing w:after="0" w:line="240" w:lineRule="auto"/>
        <w:jc w:val="both"/>
        <w:rPr>
          <w:rFonts w:ascii="Tahoma" w:eastAsia="Times New Roman" w:hAnsi="Tahoma" w:cs="Tahoma"/>
          <w:b/>
          <w:lang w:eastAsia="sl-SI"/>
        </w:rPr>
      </w:pPr>
    </w:p>
    <w:p w14:paraId="3E1568B6"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Celovitost ponudbe</w:t>
      </w:r>
    </w:p>
    <w:p w14:paraId="565EF0B9"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1345C48C"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b/>
          <w:bCs/>
          <w:lang w:eastAsia="sl-SI"/>
        </w:rPr>
        <w:t>Ponudnik odda svojo ponudbo za celotno naročilo</w:t>
      </w:r>
      <w:r w:rsidRPr="006B184D">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7691F271"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80ED31C"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4BC5AEF7"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79D612BE"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Skupna ponudba</w:t>
      </w:r>
    </w:p>
    <w:p w14:paraId="2499FB23"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424427C9"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Ponudbo lahko predloži skupina ponudnikov, ki mora predložiti pravni akt o skupni izvedbi naročila </w:t>
      </w:r>
      <w:r w:rsidRPr="006B184D">
        <w:rPr>
          <w:rFonts w:ascii="Tahoma" w:eastAsia="Times New Roman" w:hAnsi="Tahoma" w:cs="Tahoma"/>
          <w:b/>
          <w:lang w:eastAsia="sl-SI"/>
        </w:rPr>
        <w:t>(kot prilogo 1/1)</w:t>
      </w:r>
      <w:r w:rsidRPr="006B184D">
        <w:rPr>
          <w:rFonts w:ascii="Tahoma" w:eastAsia="Times New Roman" w:hAnsi="Tahoma" w:cs="Tahoma"/>
          <w:lang w:eastAsia="sl-SI"/>
        </w:rPr>
        <w:t>. Navedeni pravni akt mora natančno opredeliti:</w:t>
      </w:r>
    </w:p>
    <w:p w14:paraId="4BB71B17" w14:textId="77777777" w:rsidR="006B184D" w:rsidRPr="006B184D" w:rsidRDefault="006B184D" w:rsidP="005D5A99">
      <w:pPr>
        <w:keepNext/>
        <w:keepLines/>
        <w:numPr>
          <w:ilvl w:val="0"/>
          <w:numId w:val="6"/>
        </w:numPr>
        <w:spacing w:after="0" w:line="240" w:lineRule="auto"/>
        <w:ind w:left="284" w:hanging="284"/>
        <w:jc w:val="both"/>
        <w:rPr>
          <w:rFonts w:ascii="Tahoma" w:eastAsia="Times New Roman" w:hAnsi="Tahoma" w:cs="Tahoma"/>
          <w:lang w:eastAsia="sl-SI"/>
        </w:rPr>
      </w:pPr>
      <w:r w:rsidRPr="006B184D">
        <w:rPr>
          <w:rFonts w:ascii="Tahoma" w:eastAsia="Times New Roman" w:hAnsi="Tahoma" w:cs="Tahoma"/>
          <w:lang w:eastAsia="sl-SI"/>
        </w:rPr>
        <w:t>medsebojno odgovornost posameznih članov skupine za izvedbo naročila znotraj skupine,</w:t>
      </w:r>
    </w:p>
    <w:p w14:paraId="4A972FB9" w14:textId="77777777" w:rsidR="006B184D" w:rsidRPr="006B184D" w:rsidRDefault="006B184D" w:rsidP="005D5A99">
      <w:pPr>
        <w:keepNext/>
        <w:keepLines/>
        <w:numPr>
          <w:ilvl w:val="0"/>
          <w:numId w:val="6"/>
        </w:numPr>
        <w:spacing w:after="0" w:line="240" w:lineRule="auto"/>
        <w:ind w:left="284" w:hanging="284"/>
        <w:jc w:val="both"/>
        <w:rPr>
          <w:rFonts w:ascii="Tahoma" w:eastAsia="Times New Roman" w:hAnsi="Tahoma" w:cs="Tahoma"/>
          <w:lang w:eastAsia="sl-SI"/>
        </w:rPr>
      </w:pPr>
      <w:r w:rsidRPr="006B184D">
        <w:rPr>
          <w:rFonts w:ascii="Tahoma" w:eastAsia="Times New Roman" w:hAnsi="Tahoma" w:cs="Tahoma"/>
          <w:lang w:eastAsia="sl-SI"/>
        </w:rPr>
        <w:t>neomejeno solidarno odgovornost članov skupine do naročnika glede vseh obveznosti po okvirnem sporazumu,</w:t>
      </w:r>
    </w:p>
    <w:p w14:paraId="250EBB67" w14:textId="77777777" w:rsidR="006B184D" w:rsidRPr="006B184D" w:rsidRDefault="006B184D" w:rsidP="005D5A99">
      <w:pPr>
        <w:keepNext/>
        <w:keepLines/>
        <w:numPr>
          <w:ilvl w:val="0"/>
          <w:numId w:val="6"/>
        </w:numPr>
        <w:spacing w:after="0" w:line="240" w:lineRule="auto"/>
        <w:ind w:left="284" w:hanging="284"/>
        <w:jc w:val="both"/>
        <w:rPr>
          <w:rFonts w:ascii="Tahoma" w:eastAsia="Times New Roman" w:hAnsi="Tahoma" w:cs="Tahoma"/>
          <w:lang w:eastAsia="sl-SI"/>
        </w:rPr>
      </w:pPr>
      <w:r w:rsidRPr="006B184D">
        <w:rPr>
          <w:rFonts w:ascii="Tahoma" w:eastAsia="Times New Roman" w:hAnsi="Tahoma" w:cs="Tahoma"/>
          <w:lang w:eastAsia="sl-SI"/>
        </w:rPr>
        <w:t xml:space="preserve">glavnega nosilca izvedbe obveznosti po okvirnem sporazumu, s katerim bo naročnik komuniciral, </w:t>
      </w:r>
    </w:p>
    <w:p w14:paraId="4138272C" w14:textId="77777777" w:rsidR="006B184D" w:rsidRPr="006B184D" w:rsidRDefault="006B184D" w:rsidP="005D5A99">
      <w:pPr>
        <w:keepNext/>
        <w:keepLines/>
        <w:numPr>
          <w:ilvl w:val="0"/>
          <w:numId w:val="6"/>
        </w:numPr>
        <w:spacing w:after="0" w:line="240" w:lineRule="auto"/>
        <w:ind w:left="284" w:hanging="284"/>
        <w:jc w:val="both"/>
        <w:rPr>
          <w:rFonts w:ascii="Tahoma" w:eastAsia="Times New Roman" w:hAnsi="Tahoma" w:cs="Tahoma"/>
          <w:lang w:eastAsia="sl-SI"/>
        </w:rPr>
      </w:pPr>
      <w:r w:rsidRPr="006B184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2243AB23" w14:textId="77777777" w:rsidR="006B184D" w:rsidRPr="006B184D" w:rsidRDefault="006B184D" w:rsidP="005D5A99">
      <w:pPr>
        <w:keepNext/>
        <w:keepLines/>
        <w:numPr>
          <w:ilvl w:val="0"/>
          <w:numId w:val="6"/>
        </w:numPr>
        <w:spacing w:after="0" w:line="240" w:lineRule="auto"/>
        <w:ind w:left="284" w:hanging="284"/>
        <w:jc w:val="both"/>
        <w:rPr>
          <w:rFonts w:ascii="Tahoma" w:eastAsia="Times New Roman" w:hAnsi="Tahoma" w:cs="Tahoma"/>
          <w:lang w:eastAsia="sl-SI"/>
        </w:rPr>
      </w:pPr>
      <w:r w:rsidRPr="006B184D">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190923A0" w14:textId="77777777" w:rsidR="006B184D" w:rsidRPr="006B184D" w:rsidRDefault="006B184D" w:rsidP="005D5A99">
      <w:pPr>
        <w:keepNext/>
        <w:keepLines/>
        <w:numPr>
          <w:ilvl w:val="0"/>
          <w:numId w:val="6"/>
        </w:numPr>
        <w:spacing w:after="0" w:line="240" w:lineRule="auto"/>
        <w:ind w:left="284" w:hanging="284"/>
        <w:jc w:val="both"/>
        <w:rPr>
          <w:rFonts w:ascii="Tahoma" w:eastAsia="Times New Roman" w:hAnsi="Tahoma" w:cs="Tahoma"/>
          <w:lang w:eastAsia="sl-SI"/>
        </w:rPr>
      </w:pPr>
      <w:r w:rsidRPr="006B184D">
        <w:rPr>
          <w:rFonts w:ascii="Tahoma" w:eastAsia="Times New Roman" w:hAnsi="Tahoma" w:cs="Tahoma"/>
          <w:lang w:eastAsia="sl-SI"/>
        </w:rPr>
        <w:t>nosilca zavarovanja obveznosti po okvirnem sporazumu iz naslova dobre izvedbe del,</w:t>
      </w:r>
    </w:p>
    <w:p w14:paraId="0EA876A9" w14:textId="77777777" w:rsidR="006B184D" w:rsidRPr="006B184D" w:rsidRDefault="006B184D" w:rsidP="005D5A99">
      <w:pPr>
        <w:keepNext/>
        <w:keepLines/>
        <w:numPr>
          <w:ilvl w:val="0"/>
          <w:numId w:val="6"/>
        </w:numPr>
        <w:spacing w:after="0" w:line="240" w:lineRule="auto"/>
        <w:ind w:left="284" w:hanging="284"/>
        <w:jc w:val="both"/>
        <w:rPr>
          <w:rFonts w:ascii="Tahoma" w:eastAsia="Times New Roman" w:hAnsi="Tahoma" w:cs="Tahoma"/>
          <w:lang w:eastAsia="sl-SI"/>
        </w:rPr>
      </w:pPr>
      <w:r w:rsidRPr="006B184D">
        <w:rPr>
          <w:rFonts w:ascii="Tahoma" w:eastAsia="Times New Roman" w:hAnsi="Tahoma" w:cs="Tahoma"/>
          <w:lang w:eastAsia="sl-SI"/>
        </w:rPr>
        <w:t>določila v primeru izstopa partnerja,</w:t>
      </w:r>
    </w:p>
    <w:p w14:paraId="6FDCFA72" w14:textId="77777777" w:rsidR="006B184D" w:rsidRPr="006B184D" w:rsidRDefault="006B184D" w:rsidP="005D5A99">
      <w:pPr>
        <w:keepNext/>
        <w:keepLines/>
        <w:numPr>
          <w:ilvl w:val="0"/>
          <w:numId w:val="6"/>
        </w:numPr>
        <w:spacing w:after="0" w:line="240" w:lineRule="auto"/>
        <w:ind w:left="284" w:hanging="284"/>
        <w:jc w:val="both"/>
        <w:rPr>
          <w:rFonts w:ascii="Tahoma" w:eastAsia="Times New Roman" w:hAnsi="Tahoma" w:cs="Tahoma"/>
          <w:lang w:eastAsia="sl-SI"/>
        </w:rPr>
      </w:pPr>
      <w:r w:rsidRPr="006B184D">
        <w:rPr>
          <w:rFonts w:ascii="Tahoma" w:eastAsia="Times New Roman" w:hAnsi="Tahoma" w:cs="Tahoma"/>
          <w:lang w:eastAsia="sl-SI"/>
        </w:rPr>
        <w:t>pooblastilo vodilnemu partnerju,</w:t>
      </w:r>
    </w:p>
    <w:p w14:paraId="0B80EB71" w14:textId="77777777" w:rsidR="006B184D" w:rsidRPr="006B184D" w:rsidRDefault="006B184D" w:rsidP="005D5A99">
      <w:pPr>
        <w:keepNext/>
        <w:keepLines/>
        <w:numPr>
          <w:ilvl w:val="0"/>
          <w:numId w:val="6"/>
        </w:numPr>
        <w:spacing w:after="0" w:line="240" w:lineRule="auto"/>
        <w:ind w:left="284" w:hanging="284"/>
        <w:jc w:val="both"/>
        <w:rPr>
          <w:rFonts w:ascii="Tahoma" w:eastAsia="Times New Roman" w:hAnsi="Tahoma" w:cs="Tahoma"/>
          <w:lang w:eastAsia="sl-SI"/>
        </w:rPr>
      </w:pPr>
      <w:r w:rsidRPr="006B184D">
        <w:rPr>
          <w:rFonts w:ascii="Tahoma" w:eastAsia="Times New Roman" w:hAnsi="Tahoma" w:cs="Tahoma"/>
          <w:lang w:eastAsia="sl-SI"/>
        </w:rPr>
        <w:t>opredelitev deležev in področje dela.</w:t>
      </w:r>
    </w:p>
    <w:p w14:paraId="6BD5039F"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65F8E617"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189FFFF6" w14:textId="77777777" w:rsidR="006B184D" w:rsidRPr="006B184D" w:rsidRDefault="006B184D" w:rsidP="001E7AC3">
      <w:pPr>
        <w:keepNext/>
        <w:keepLines/>
        <w:spacing w:after="0" w:line="240" w:lineRule="auto"/>
        <w:jc w:val="both"/>
        <w:rPr>
          <w:rFonts w:ascii="Tahoma" w:eastAsia="Times New Roman" w:hAnsi="Tahoma" w:cs="Tahoma"/>
          <w:b/>
          <w:lang w:eastAsia="sl-SI"/>
        </w:rPr>
      </w:pPr>
    </w:p>
    <w:p w14:paraId="4D2B40A8"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6B184D">
        <w:rPr>
          <w:rFonts w:ascii="Tahoma" w:eastAsia="Times New Roman" w:hAnsi="Tahoma" w:cs="Tahoma"/>
          <w:bCs/>
          <w:lang w:eastAsia="sl-SI"/>
        </w:rPr>
        <w:t>v .pdf formatu</w:t>
      </w:r>
      <w:r w:rsidRPr="006B184D">
        <w:rPr>
          <w:rFonts w:ascii="Tahoma" w:eastAsia="Times New Roman" w:hAnsi="Tahoma" w:cs="Tahoma"/>
          <w:lang w:eastAsia="sl-SI"/>
        </w:rPr>
        <w:t xml:space="preserve"> izpolnjeno, podpisano in žigosano </w:t>
      </w:r>
      <w:r w:rsidRPr="006B184D">
        <w:rPr>
          <w:rFonts w:ascii="Tahoma" w:eastAsia="Times New Roman" w:hAnsi="Tahoma" w:cs="Tahoma"/>
          <w:b/>
          <w:lang w:eastAsia="sl-SI"/>
        </w:rPr>
        <w:t>Prilogo A</w:t>
      </w:r>
      <w:r w:rsidRPr="006B184D">
        <w:rPr>
          <w:rFonts w:ascii="Tahoma" w:eastAsia="Times New Roman" w:hAnsi="Tahoma" w:cs="Tahoma"/>
          <w:lang w:eastAsia="sl-SI"/>
        </w:rPr>
        <w:t xml:space="preserve">, ter v razdelek »Druge priloge« </w:t>
      </w:r>
      <w:r w:rsidRPr="006B184D">
        <w:rPr>
          <w:rFonts w:ascii="Tahoma" w:eastAsia="Times New Roman" w:hAnsi="Tahoma" w:cs="Tahoma"/>
          <w:bCs/>
          <w:lang w:eastAsia="sl-SI"/>
        </w:rPr>
        <w:t>v .pdf formatu</w:t>
      </w:r>
      <w:r w:rsidRPr="006B184D">
        <w:rPr>
          <w:rFonts w:ascii="Tahoma" w:eastAsia="Times New Roman" w:hAnsi="Tahoma" w:cs="Tahoma"/>
          <w:lang w:eastAsia="sl-SI"/>
        </w:rPr>
        <w:t xml:space="preserve"> izpolnjeno,  podpisano in žigosano </w:t>
      </w:r>
      <w:r w:rsidRPr="006B184D">
        <w:rPr>
          <w:rFonts w:ascii="Tahoma" w:eastAsia="Times New Roman" w:hAnsi="Tahoma" w:cs="Tahoma"/>
          <w:b/>
          <w:lang w:eastAsia="sl-SI"/>
        </w:rPr>
        <w:t xml:space="preserve">Prilogo 3/1, Prilogo 3/2 </w:t>
      </w:r>
      <w:r w:rsidRPr="006B184D">
        <w:rPr>
          <w:rFonts w:ascii="Tahoma" w:eastAsia="Times New Roman" w:hAnsi="Tahoma" w:cs="Tahoma"/>
          <w:lang w:eastAsia="sl-SI"/>
        </w:rPr>
        <w:t xml:space="preserve">in </w:t>
      </w:r>
      <w:r w:rsidRPr="006B184D">
        <w:rPr>
          <w:rFonts w:ascii="Tahoma" w:eastAsia="Times New Roman" w:hAnsi="Tahoma" w:cs="Tahoma"/>
          <w:b/>
          <w:lang w:eastAsia="sl-SI"/>
        </w:rPr>
        <w:t>Prilogo 3/3</w:t>
      </w:r>
      <w:r w:rsidRPr="006B184D">
        <w:rPr>
          <w:rFonts w:ascii="Tahoma" w:eastAsia="Times New Roman" w:hAnsi="Tahoma" w:cs="Tahoma"/>
          <w:lang w:eastAsia="sl-SI"/>
        </w:rPr>
        <w:t>.</w:t>
      </w:r>
    </w:p>
    <w:p w14:paraId="0F5C4107"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613774C5"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Ponudba s podizvajalci</w:t>
      </w:r>
    </w:p>
    <w:p w14:paraId="2787917E"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16E56625"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Ponudnik lahko del javnega naročila odda v podizvajanje.</w:t>
      </w:r>
    </w:p>
    <w:p w14:paraId="798C44F9"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153EF2C1"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lastRenderedPageBreak/>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2AF397FA"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E1A1EB2"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2B187A71"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651E0A7B"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4C84EAD2"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223167D6"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5C6945A5"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4DA1C107"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Obveznosti iz te točke veljajo tudi za podizvajalce podizvajalcev glavnega izvajalca ali nadaljnje podizvajalce v podizvajalski verigi.</w:t>
      </w:r>
    </w:p>
    <w:p w14:paraId="51770D92"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F5086AF"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Če bo ponudnik izvajal javno naročilo s podizvajalci mora k ponudbi v razdelek »Izjava – ostali sodelujoči« priložiti </w:t>
      </w:r>
      <w:r w:rsidRPr="006B184D">
        <w:rPr>
          <w:rFonts w:ascii="Tahoma" w:eastAsia="Times New Roman" w:hAnsi="Tahoma" w:cs="Tahoma"/>
          <w:bCs/>
          <w:lang w:eastAsia="sl-SI"/>
        </w:rPr>
        <w:t>v .pdf formatu</w:t>
      </w:r>
      <w:r w:rsidRPr="006B184D">
        <w:rPr>
          <w:rFonts w:ascii="Tahoma" w:eastAsia="Times New Roman" w:hAnsi="Tahoma" w:cs="Tahoma"/>
          <w:lang w:eastAsia="sl-SI"/>
        </w:rPr>
        <w:t xml:space="preserve"> izpolnjeno, podpisano in žigosano </w:t>
      </w:r>
      <w:r w:rsidRPr="006B184D">
        <w:rPr>
          <w:rFonts w:ascii="Tahoma" w:eastAsia="Times New Roman" w:hAnsi="Tahoma" w:cs="Tahoma"/>
          <w:b/>
          <w:lang w:eastAsia="sl-SI"/>
        </w:rPr>
        <w:t>Prilogo A</w:t>
      </w:r>
      <w:r w:rsidRPr="006B184D">
        <w:rPr>
          <w:rFonts w:ascii="Tahoma" w:eastAsia="Times New Roman" w:hAnsi="Tahoma" w:cs="Tahoma"/>
          <w:lang w:eastAsia="sl-SI"/>
        </w:rPr>
        <w:t xml:space="preserve">, ter v razdelek »Druge priloge« </w:t>
      </w:r>
      <w:r w:rsidRPr="006B184D">
        <w:rPr>
          <w:rFonts w:ascii="Tahoma" w:eastAsia="Times New Roman" w:hAnsi="Tahoma" w:cs="Tahoma"/>
          <w:bCs/>
          <w:lang w:eastAsia="sl-SI"/>
        </w:rPr>
        <w:t>v .pdf formatu</w:t>
      </w:r>
      <w:r w:rsidRPr="006B184D">
        <w:rPr>
          <w:rFonts w:ascii="Tahoma" w:eastAsia="Times New Roman" w:hAnsi="Tahoma" w:cs="Tahoma"/>
          <w:lang w:eastAsia="sl-SI"/>
        </w:rPr>
        <w:t xml:space="preserve"> izpolnjeno,  podpisano in žigosano </w:t>
      </w:r>
      <w:r w:rsidRPr="006B184D">
        <w:rPr>
          <w:rFonts w:ascii="Tahoma" w:eastAsia="Times New Roman" w:hAnsi="Tahoma" w:cs="Tahoma"/>
          <w:b/>
          <w:lang w:eastAsia="sl-SI"/>
        </w:rPr>
        <w:t>Prilogo 3/1,</w:t>
      </w:r>
      <w:r w:rsidRPr="006B184D">
        <w:rPr>
          <w:rFonts w:ascii="Tahoma" w:eastAsia="Times New Roman" w:hAnsi="Tahoma" w:cs="Tahoma"/>
          <w:lang w:eastAsia="sl-SI"/>
        </w:rPr>
        <w:t xml:space="preserve"> </w:t>
      </w:r>
      <w:r w:rsidRPr="006B184D">
        <w:rPr>
          <w:rFonts w:ascii="Tahoma" w:eastAsia="Times New Roman" w:hAnsi="Tahoma" w:cs="Tahoma"/>
          <w:b/>
          <w:lang w:eastAsia="sl-SI"/>
        </w:rPr>
        <w:t>Prilogo 3/2, Prilogo 3/3, Prilogo 4/1 in Prilogo 4/2</w:t>
      </w:r>
      <w:r w:rsidRPr="006B184D">
        <w:rPr>
          <w:rFonts w:ascii="Tahoma" w:eastAsia="Times New Roman" w:hAnsi="Tahoma" w:cs="Tahoma"/>
          <w:lang w:eastAsia="sl-SI"/>
        </w:rPr>
        <w:t>.</w:t>
      </w:r>
    </w:p>
    <w:p w14:paraId="2F4BCFF3"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0A757818"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V kolikor ponudnik ne oddaja ponudbe z nobenim podizvajalcem, mu ni potrebno izpolniti/priložiti prilog, ki se nanašajo na podizvajalce.</w:t>
      </w:r>
    </w:p>
    <w:p w14:paraId="578CE9E3"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3F59A02"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Uporaba zmogljivosti drugih subjektov</w:t>
      </w:r>
    </w:p>
    <w:p w14:paraId="102211D3"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06128FFE"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12AA991"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2CB7CC2F"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2220FCDF"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6691A9A9"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6B184D">
        <w:rPr>
          <w:rFonts w:ascii="Tahoma" w:eastAsia="Times New Roman" w:hAnsi="Tahoma" w:cs="Tahoma"/>
          <w:bCs/>
          <w:lang w:eastAsia="sl-SI"/>
        </w:rPr>
        <w:t>v .pdf formatu</w:t>
      </w:r>
      <w:r w:rsidRPr="006B184D">
        <w:rPr>
          <w:rFonts w:ascii="Tahoma" w:eastAsia="Times New Roman" w:hAnsi="Tahoma" w:cs="Tahoma"/>
          <w:lang w:eastAsia="sl-SI"/>
        </w:rPr>
        <w:t xml:space="preserve"> izpolnjeno, podpisano in žigosano </w:t>
      </w:r>
      <w:r w:rsidRPr="006B184D">
        <w:rPr>
          <w:rFonts w:ascii="Tahoma" w:eastAsia="Times New Roman" w:hAnsi="Tahoma" w:cs="Tahoma"/>
          <w:b/>
          <w:lang w:eastAsia="sl-SI"/>
        </w:rPr>
        <w:t>Prilogo A</w:t>
      </w:r>
      <w:r w:rsidRPr="006B184D">
        <w:rPr>
          <w:rFonts w:ascii="Tahoma" w:eastAsia="Times New Roman" w:hAnsi="Tahoma" w:cs="Tahoma"/>
          <w:lang w:eastAsia="sl-SI"/>
        </w:rPr>
        <w:t xml:space="preserve">, ter v razdelek »Druge priloge« </w:t>
      </w:r>
      <w:r w:rsidRPr="006B184D">
        <w:rPr>
          <w:rFonts w:ascii="Tahoma" w:eastAsia="Times New Roman" w:hAnsi="Tahoma" w:cs="Tahoma"/>
          <w:bCs/>
          <w:lang w:eastAsia="sl-SI"/>
        </w:rPr>
        <w:t>v .pdf formatu</w:t>
      </w:r>
      <w:r w:rsidRPr="006B184D">
        <w:rPr>
          <w:rFonts w:ascii="Tahoma" w:eastAsia="Times New Roman" w:hAnsi="Tahoma" w:cs="Tahoma"/>
          <w:lang w:eastAsia="sl-SI"/>
        </w:rPr>
        <w:t xml:space="preserve"> izpolnjeno,  podpisano in žigosano </w:t>
      </w:r>
      <w:r w:rsidRPr="006B184D">
        <w:rPr>
          <w:rFonts w:ascii="Tahoma" w:eastAsia="Times New Roman" w:hAnsi="Tahoma" w:cs="Tahoma"/>
          <w:b/>
          <w:lang w:eastAsia="sl-SI"/>
        </w:rPr>
        <w:t>Prilogo 3/1,</w:t>
      </w:r>
      <w:r w:rsidRPr="006B184D">
        <w:rPr>
          <w:rFonts w:ascii="Tahoma" w:eastAsia="Times New Roman" w:hAnsi="Tahoma" w:cs="Tahoma"/>
          <w:lang w:eastAsia="sl-SI"/>
        </w:rPr>
        <w:t xml:space="preserve"> </w:t>
      </w:r>
      <w:r w:rsidRPr="006B184D">
        <w:rPr>
          <w:rFonts w:ascii="Tahoma" w:eastAsia="Times New Roman" w:hAnsi="Tahoma" w:cs="Tahoma"/>
          <w:b/>
          <w:lang w:eastAsia="sl-SI"/>
        </w:rPr>
        <w:t>Prilogo 3/2, Prilogo 3/3 in Prilogo 4/3</w:t>
      </w:r>
      <w:r w:rsidRPr="006B184D">
        <w:rPr>
          <w:rFonts w:ascii="Tahoma" w:eastAsia="Times New Roman" w:hAnsi="Tahoma" w:cs="Tahoma"/>
          <w:lang w:eastAsia="sl-SI"/>
        </w:rPr>
        <w:t xml:space="preserve">. </w:t>
      </w:r>
    </w:p>
    <w:p w14:paraId="7D26B080"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504E2538" w14:textId="77777777" w:rsidR="006B184D" w:rsidRPr="006B184D" w:rsidRDefault="006B184D" w:rsidP="001E7AC3">
      <w:pPr>
        <w:keepNext/>
        <w:keepLines/>
        <w:spacing w:after="0" w:line="240" w:lineRule="auto"/>
        <w:jc w:val="both"/>
        <w:rPr>
          <w:rFonts w:ascii="Tahoma" w:eastAsia="Times New Roman" w:hAnsi="Tahoma" w:cs="Tahoma"/>
          <w:lang w:val="x-none" w:eastAsia="sl-SI"/>
        </w:rPr>
      </w:pPr>
      <w:r w:rsidRPr="006B184D">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0F6C5F6" w14:textId="77777777" w:rsidR="006B184D" w:rsidRPr="006B184D" w:rsidRDefault="006B184D" w:rsidP="001E7AC3">
      <w:pPr>
        <w:keepNext/>
        <w:keepLines/>
        <w:spacing w:after="0" w:line="240" w:lineRule="auto"/>
        <w:jc w:val="both"/>
        <w:rPr>
          <w:rFonts w:ascii="Tahoma" w:eastAsia="Times New Roman" w:hAnsi="Tahoma" w:cs="Tahoma"/>
          <w:lang w:val="x-none" w:eastAsia="sl-SI"/>
        </w:rPr>
      </w:pPr>
    </w:p>
    <w:p w14:paraId="7615486E" w14:textId="77777777" w:rsidR="006B184D" w:rsidRPr="006B184D" w:rsidRDefault="006B184D" w:rsidP="001E7AC3">
      <w:pPr>
        <w:keepNext/>
        <w:keepLines/>
        <w:spacing w:after="0" w:line="240" w:lineRule="auto"/>
        <w:jc w:val="both"/>
        <w:rPr>
          <w:rFonts w:ascii="Tahoma" w:eastAsia="Times New Roman" w:hAnsi="Tahoma" w:cs="Tahoma"/>
          <w:lang w:val="x-none" w:eastAsia="sl-SI"/>
        </w:rPr>
      </w:pPr>
      <w:r w:rsidRPr="006B184D">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6B184D">
        <w:rPr>
          <w:rFonts w:ascii="Tahoma" w:eastAsia="Times New Roman" w:hAnsi="Tahoma" w:cs="Tahoma"/>
          <w:lang w:val="x-none" w:eastAsia="sl-SI"/>
        </w:rPr>
        <w:t xml:space="preserve"> </w:t>
      </w:r>
      <w:r w:rsidRPr="006B184D">
        <w:rPr>
          <w:rFonts w:ascii="Tahoma" w:eastAsia="Times New Roman" w:hAnsi="Tahoma" w:cs="Tahoma"/>
          <w:i/>
          <w:lang w:val="x-none" w:eastAsia="sl-SI"/>
        </w:rPr>
        <w:t xml:space="preserve">uporablja ponudnik v ponudbi. </w:t>
      </w:r>
    </w:p>
    <w:p w14:paraId="29888A8A"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76379D3B"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Ponudnik ali podizvajalec, ki nima sedeža v Republiki Sloveniji</w:t>
      </w:r>
    </w:p>
    <w:p w14:paraId="4E97DD1D"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330A84F7"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59BD2FE"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35FA3D41"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5C0CBE6E"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6FF2574D" w14:textId="77777777" w:rsidR="006B184D" w:rsidRPr="006B184D" w:rsidRDefault="006B184D" w:rsidP="001E7AC3">
      <w:pPr>
        <w:keepNext/>
        <w:keepLines/>
        <w:numPr>
          <w:ilvl w:val="1"/>
          <w:numId w:val="2"/>
        </w:numPr>
        <w:spacing w:after="0" w:line="240" w:lineRule="auto"/>
        <w:jc w:val="both"/>
        <w:rPr>
          <w:rFonts w:ascii="Tahoma" w:eastAsia="Times New Roman" w:hAnsi="Tahoma" w:cs="Tahoma"/>
          <w:b/>
          <w:lang w:eastAsia="sl-SI"/>
        </w:rPr>
      </w:pPr>
      <w:r w:rsidRPr="006B184D">
        <w:rPr>
          <w:rFonts w:ascii="Tahoma" w:eastAsia="Times New Roman" w:hAnsi="Tahoma" w:cs="Tahoma"/>
          <w:b/>
          <w:lang w:eastAsia="sl-SI"/>
        </w:rPr>
        <w:t>Ponudbena cena</w:t>
      </w:r>
    </w:p>
    <w:p w14:paraId="3F0C20E8"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4F57288A"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Ponudnik v sistem e-JN </w:t>
      </w:r>
      <w:r w:rsidRPr="006B184D">
        <w:rPr>
          <w:rFonts w:ascii="Tahoma" w:eastAsia="Times New Roman" w:hAnsi="Tahoma" w:cs="Tahoma"/>
          <w:b/>
          <w:lang w:eastAsia="sl-SI"/>
        </w:rPr>
        <w:t>v razdelek »Skupna ponudbena vrednost«</w:t>
      </w:r>
      <w:r w:rsidRPr="006B184D">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6B184D">
        <w:rPr>
          <w:rFonts w:ascii="Tahoma" w:eastAsia="Times New Roman" w:hAnsi="Tahoma" w:cs="Tahoma"/>
          <w:b/>
          <w:lang w:eastAsia="sl-SI"/>
        </w:rPr>
        <w:t>del »Predračun«</w:t>
      </w:r>
      <w:r w:rsidRPr="006B184D">
        <w:rPr>
          <w:rFonts w:ascii="Tahoma" w:eastAsia="Times New Roman" w:hAnsi="Tahoma" w:cs="Tahoma"/>
          <w:lang w:eastAsia="sl-SI"/>
        </w:rPr>
        <w:t xml:space="preserve"> pa naloži izpolnjeno in podpisano Prilogo »POVZETEK PREDRAČUNA« v obliki pdf.</w:t>
      </w:r>
    </w:p>
    <w:p w14:paraId="5DBB222E"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6F1B15B3"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»Skupna ponudbena vrednost«, ki bo vpisana v istoimenski razdelek in dokument, ki bo naložen kot predračun (Priloga »POVZETEK PREDRAČUNA«) v del »Predračun«, bosta razvidna in dostopna na javnem odpiranju ponudb.</w:t>
      </w:r>
    </w:p>
    <w:p w14:paraId="7D1C6FCE" w14:textId="77777777" w:rsidR="006B184D" w:rsidRPr="006B184D" w:rsidRDefault="006B184D" w:rsidP="001E7AC3">
      <w:pPr>
        <w:keepNext/>
        <w:keepLines/>
        <w:spacing w:after="0" w:line="240" w:lineRule="auto"/>
        <w:jc w:val="both"/>
        <w:rPr>
          <w:rFonts w:ascii="Tahoma" w:eastAsia="Times New Roman" w:hAnsi="Tahoma" w:cs="Tahoma"/>
          <w:lang w:eastAsia="sl-SI"/>
        </w:rPr>
      </w:pPr>
    </w:p>
    <w:p w14:paraId="46FA34BC" w14:textId="77777777" w:rsidR="006B184D" w:rsidRPr="006B184D" w:rsidRDefault="006B184D" w:rsidP="001E7AC3">
      <w:pPr>
        <w:keepNext/>
        <w:keepLines/>
        <w:spacing w:after="0" w:line="240" w:lineRule="auto"/>
        <w:jc w:val="both"/>
        <w:rPr>
          <w:rFonts w:ascii="Tahoma" w:eastAsia="Times New Roman" w:hAnsi="Tahoma" w:cs="Tahoma"/>
          <w:lang w:eastAsia="sl-SI"/>
        </w:rPr>
      </w:pPr>
      <w:r w:rsidRPr="006B184D">
        <w:rPr>
          <w:rFonts w:ascii="Tahoma" w:eastAsia="Times New Roman" w:hAnsi="Tahoma" w:cs="Tahoma"/>
          <w:lang w:eastAsia="sl-SI"/>
        </w:rPr>
        <w:t xml:space="preserve">Ponudnik mora Prilogo 2 izpolniti, podpisati in žigosati ter jo v pdf. formatu priložiti k ponudbi v razdelek </w:t>
      </w:r>
      <w:r w:rsidRPr="006B184D">
        <w:rPr>
          <w:rFonts w:ascii="Tahoma" w:eastAsia="Times New Roman" w:hAnsi="Tahoma" w:cs="Tahoma"/>
          <w:b/>
          <w:lang w:eastAsia="sl-SI"/>
        </w:rPr>
        <w:t>»Dokumenti«, del »Ostale priloge«</w:t>
      </w:r>
      <w:r w:rsidRPr="006B184D">
        <w:rPr>
          <w:rFonts w:ascii="Tahoma" w:eastAsia="Times New Roman" w:hAnsi="Tahoma" w:cs="Tahoma"/>
          <w:lang w:eastAsia="sl-SI"/>
        </w:rPr>
        <w:t xml:space="preserve">. Ponudnik mora v celotnem predračunu popisa storitev, pri navedeni postavki izpolniti ponudbeno ceno, ki mora biti navedena v dveh decimalkah, oz. centih. </w:t>
      </w:r>
    </w:p>
    <w:p w14:paraId="07C5F6BA" w14:textId="77777777" w:rsidR="006B184D" w:rsidRPr="006B184D" w:rsidRDefault="006B184D" w:rsidP="001E7AC3">
      <w:pPr>
        <w:keepNext/>
        <w:keepLines/>
        <w:spacing w:after="0" w:line="240" w:lineRule="auto"/>
        <w:jc w:val="both"/>
        <w:rPr>
          <w:rFonts w:ascii="Tahoma" w:eastAsia="Times New Roman" w:hAnsi="Tahoma" w:cs="Tahoma"/>
          <w:b/>
          <w:lang w:eastAsia="sl-SI"/>
        </w:rPr>
      </w:pPr>
    </w:p>
    <w:p w14:paraId="5096FCA9" w14:textId="77777777" w:rsidR="006B184D" w:rsidRPr="006B184D" w:rsidRDefault="006B184D" w:rsidP="001E7AC3">
      <w:pPr>
        <w:keepNext/>
        <w:keepLines/>
        <w:spacing w:after="0" w:line="240" w:lineRule="auto"/>
        <w:jc w:val="both"/>
        <w:rPr>
          <w:rFonts w:ascii="Tahoma" w:eastAsia="Times New Roman" w:hAnsi="Tahoma" w:cs="Tahoma"/>
          <w:lang w:val="x-none" w:eastAsia="sl-SI"/>
        </w:rPr>
      </w:pPr>
      <w:r w:rsidRPr="006B184D">
        <w:rPr>
          <w:rFonts w:ascii="Tahoma" w:eastAsia="Times New Roman" w:hAnsi="Tahoma" w:cs="Tahoma"/>
          <w:lang w:val="x-none" w:eastAsia="sl-SI"/>
        </w:rPr>
        <w:t>Ponudbena cena</w:t>
      </w:r>
      <w:r w:rsidRPr="006B184D">
        <w:rPr>
          <w:rFonts w:ascii="Tahoma" w:eastAsia="Times New Roman" w:hAnsi="Tahoma" w:cs="Tahoma"/>
          <w:lang w:eastAsia="sl-SI"/>
        </w:rPr>
        <w:t xml:space="preserve"> na enoto mere</w:t>
      </w:r>
      <w:r w:rsidRPr="006B184D">
        <w:rPr>
          <w:rFonts w:ascii="Tahoma" w:eastAsia="Times New Roman" w:hAnsi="Tahoma" w:cs="Tahoma"/>
          <w:lang w:val="x-none" w:eastAsia="sl-SI"/>
        </w:rPr>
        <w:t xml:space="preserve">, </w:t>
      </w:r>
      <w:r w:rsidRPr="006B184D">
        <w:rPr>
          <w:rFonts w:ascii="Tahoma" w:eastAsia="Times New Roman" w:hAnsi="Tahoma" w:cs="Tahoma"/>
          <w:lang w:eastAsia="sl-SI"/>
        </w:rPr>
        <w:t xml:space="preserve">dosežena na pogajanjih in je </w:t>
      </w:r>
      <w:r w:rsidRPr="006B184D">
        <w:rPr>
          <w:rFonts w:ascii="Tahoma" w:eastAsia="Times New Roman" w:hAnsi="Tahoma" w:cs="Tahoma"/>
          <w:lang w:val="x-none" w:eastAsia="sl-SI"/>
        </w:rPr>
        <w:t xml:space="preserve">navedena v </w:t>
      </w:r>
      <w:r w:rsidRPr="006B184D">
        <w:rPr>
          <w:rFonts w:ascii="Tahoma" w:eastAsia="Times New Roman" w:hAnsi="Tahoma" w:cs="Tahoma"/>
          <w:lang w:eastAsia="sl-SI"/>
        </w:rPr>
        <w:t>celotnem predračunu popisa storitev</w:t>
      </w:r>
      <w:r w:rsidRPr="006B184D">
        <w:rPr>
          <w:rFonts w:ascii="Tahoma" w:eastAsia="Times New Roman" w:hAnsi="Tahoma" w:cs="Tahoma"/>
          <w:lang w:val="x-none" w:eastAsia="sl-SI"/>
        </w:rPr>
        <w:t xml:space="preserve">, mora biti v času </w:t>
      </w:r>
      <w:r w:rsidRPr="006B184D">
        <w:rPr>
          <w:rFonts w:ascii="Tahoma" w:eastAsia="Times New Roman" w:hAnsi="Tahoma" w:cs="Tahoma"/>
          <w:lang w:eastAsia="sl-SI"/>
        </w:rPr>
        <w:t>od sklenitve okvirnega sporazuma</w:t>
      </w:r>
      <w:r w:rsidRPr="006B184D">
        <w:rPr>
          <w:rFonts w:ascii="Tahoma" w:eastAsia="Times New Roman" w:hAnsi="Tahoma" w:cs="Tahoma"/>
          <w:lang w:val="x-none" w:eastAsia="sl-SI"/>
        </w:rPr>
        <w:t xml:space="preserve"> fiksna</w:t>
      </w:r>
      <w:r w:rsidRPr="006B184D">
        <w:rPr>
          <w:rFonts w:ascii="Tahoma" w:eastAsia="Times New Roman" w:hAnsi="Tahoma" w:cs="Tahoma"/>
          <w:lang w:eastAsia="sl-SI"/>
        </w:rPr>
        <w:t xml:space="preserve"> </w:t>
      </w:r>
      <w:r w:rsidRPr="006B184D">
        <w:rPr>
          <w:rFonts w:ascii="Tahoma" w:eastAsia="Times New Roman" w:hAnsi="Tahoma" w:cs="Tahoma"/>
          <w:bCs/>
          <w:lang w:val="x-none" w:eastAsia="sl-SI"/>
        </w:rPr>
        <w:t>za celotno obdobje veljavnosti okvirnega sporazuma</w:t>
      </w:r>
      <w:r w:rsidRPr="006B184D">
        <w:rPr>
          <w:rFonts w:ascii="Tahoma" w:eastAsia="Times New Roman" w:hAnsi="Tahoma" w:cs="Tahoma"/>
          <w:lang w:val="x-none" w:eastAsia="sl-SI"/>
        </w:rPr>
        <w:t>.</w:t>
      </w:r>
    </w:p>
    <w:p w14:paraId="7F131168" w14:textId="77777777" w:rsidR="00FF52A0" w:rsidRDefault="00FF52A0" w:rsidP="001E7AC3">
      <w:pPr>
        <w:keepNext/>
        <w:keepLines/>
        <w:spacing w:after="0" w:line="240" w:lineRule="auto"/>
        <w:jc w:val="both"/>
        <w:rPr>
          <w:rFonts w:ascii="Tahoma" w:eastAsia="Times New Roman" w:hAnsi="Tahoma" w:cs="Tahoma"/>
          <w:lang w:eastAsia="sl-SI"/>
        </w:rPr>
      </w:pPr>
    </w:p>
    <w:bookmarkEnd w:id="9"/>
    <w:bookmarkEnd w:id="10"/>
    <w:p w14:paraId="198FAE28" w14:textId="77777777" w:rsidR="00235B0D" w:rsidRPr="00BA3F91" w:rsidRDefault="00235B0D" w:rsidP="001E7AC3">
      <w:pPr>
        <w:keepNext/>
        <w:keepLines/>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 xml:space="preserve">upoštevati vse materialne in nematerialne stroške, ki bodo potrebni za izvedbo predmetnega javnega </w:t>
      </w:r>
      <w:r w:rsidRPr="00287D80">
        <w:rPr>
          <w:rFonts w:ascii="Tahoma" w:hAnsi="Tahoma" w:cs="Tahoma"/>
          <w:lang w:eastAsia="sl-SI"/>
        </w:rPr>
        <w:t xml:space="preserve">naročila, </w:t>
      </w:r>
      <w:r w:rsidR="006C451A" w:rsidRPr="003F5220">
        <w:rPr>
          <w:rFonts w:ascii="Tahoma" w:eastAsia="Times New Roman" w:hAnsi="Tahoma" w:cs="Tahoma"/>
          <w:lang w:eastAsia="sl-SI"/>
        </w:rPr>
        <w:t>vključno s stroški dela, stroški prevoza, stroški za varnost pri delu, stroški zavarovanja pripomočkov in delovne sile, stroški izdelave ponudbene dokumentacije</w:t>
      </w:r>
      <w:r w:rsidRPr="0055582F">
        <w:rPr>
          <w:rFonts w:ascii="Tahoma" w:hAnsi="Tahoma" w:cs="Tahoma"/>
          <w:lang w:eastAsia="sl-SI"/>
        </w:rPr>
        <w:t>, ter tudi</w:t>
      </w:r>
      <w:r w:rsidRPr="00287D80">
        <w:rPr>
          <w:rFonts w:ascii="Tahoma" w:hAnsi="Tahoma" w:cs="Tahoma"/>
          <w:lang w:eastAsia="sl-SI"/>
        </w:rPr>
        <w:t xml:space="preserve"> stroški za vsa ostala dela in naloge, ki so v okvirnem sporazumu</w:t>
      </w:r>
      <w:r w:rsidRPr="00BA3F91">
        <w:rPr>
          <w:rFonts w:ascii="Tahoma" w:hAnsi="Tahoma" w:cs="Tahoma"/>
          <w:lang w:eastAsia="sl-SI"/>
        </w:rPr>
        <w:t xml:space="preserve"> opredeljena kot obveznosti izvajalca.</w:t>
      </w:r>
    </w:p>
    <w:p w14:paraId="3818F33F" w14:textId="77777777" w:rsidR="00235B0D" w:rsidRPr="00BA3F91" w:rsidRDefault="00235B0D" w:rsidP="001E7AC3">
      <w:pPr>
        <w:keepNext/>
        <w:keepLines/>
        <w:spacing w:after="0" w:line="240" w:lineRule="auto"/>
        <w:jc w:val="both"/>
        <w:rPr>
          <w:rFonts w:ascii="Tahoma" w:eastAsia="Times New Roman" w:hAnsi="Tahoma" w:cs="Tahoma"/>
          <w:lang w:eastAsia="sl-SI"/>
        </w:rPr>
      </w:pPr>
    </w:p>
    <w:p w14:paraId="30389300" w14:textId="77777777" w:rsidR="00FF52A0" w:rsidRPr="00C97A1F" w:rsidRDefault="00FF52A0" w:rsidP="001E7AC3">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Ponudniki priloge »Povzetek predračuna« in celotnega predračuna popisa storitev ne smejo kakorkoli spreminjati, dodajati vrstice, stolpce ali celice ter v excel formatu spreminjati formule, ki jih je nastavil naročnik ali kakorkoli drugače dopolnjevati.</w:t>
      </w:r>
    </w:p>
    <w:p w14:paraId="056C3C0C" w14:textId="77777777" w:rsidR="003C2DC3" w:rsidRDefault="003C2DC3" w:rsidP="001E7AC3">
      <w:pPr>
        <w:keepNext/>
        <w:keepLines/>
        <w:spacing w:after="0" w:line="240" w:lineRule="auto"/>
        <w:jc w:val="both"/>
        <w:rPr>
          <w:rFonts w:ascii="Tahoma" w:eastAsia="Times New Roman" w:hAnsi="Tahoma" w:cs="Tahoma"/>
          <w:lang w:eastAsia="sl-SI"/>
        </w:rPr>
      </w:pPr>
    </w:p>
    <w:p w14:paraId="2448520E" w14:textId="77777777" w:rsidR="00F8031F" w:rsidRPr="00A32E65" w:rsidRDefault="00F8031F" w:rsidP="001E7AC3">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0580B7AF" w14:textId="77777777" w:rsidR="00F8031F" w:rsidRPr="00341CA3" w:rsidRDefault="00F8031F" w:rsidP="001E7AC3">
      <w:pPr>
        <w:keepNext/>
        <w:keepLines/>
        <w:spacing w:after="0" w:line="240" w:lineRule="auto"/>
        <w:jc w:val="both"/>
        <w:rPr>
          <w:rFonts w:ascii="Tahoma" w:eastAsia="Times New Roman" w:hAnsi="Tahoma" w:cs="Tahoma"/>
          <w:lang w:eastAsia="sl-SI"/>
        </w:rPr>
      </w:pPr>
    </w:p>
    <w:p w14:paraId="36136AD3" w14:textId="581ACA3B" w:rsidR="00F8031F" w:rsidRPr="00D81C2E" w:rsidRDefault="00F8031F" w:rsidP="001E7AC3">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5D5A99">
        <w:rPr>
          <w:rFonts w:ascii="Tahoma" w:eastAsia="Times New Roman" w:hAnsi="Tahoma" w:cs="Tahoma"/>
          <w:lang w:eastAsia="sl-SI"/>
        </w:rPr>
        <w:t>9</w:t>
      </w:r>
      <w:r w:rsidR="00000FB9" w:rsidRPr="00000FB9">
        <w:rPr>
          <w:rFonts w:ascii="Tahoma" w:eastAsia="Times New Roman" w:hAnsi="Tahoma" w:cs="Tahoma"/>
          <w:lang w:eastAsia="sl-SI"/>
        </w:rPr>
        <w:t xml:space="preserve">. </w:t>
      </w:r>
      <w:r w:rsidR="005D5A99">
        <w:rPr>
          <w:rFonts w:ascii="Tahoma" w:eastAsia="Times New Roman" w:hAnsi="Tahoma" w:cs="Tahoma"/>
          <w:lang w:eastAsia="sl-SI"/>
        </w:rPr>
        <w:t>6</w:t>
      </w:r>
      <w:r w:rsidR="00000FB9" w:rsidRPr="00000FB9">
        <w:rPr>
          <w:rFonts w:ascii="Tahoma" w:eastAsia="Times New Roman" w:hAnsi="Tahoma" w:cs="Tahoma"/>
          <w:lang w:eastAsia="sl-SI"/>
        </w:rPr>
        <w:t xml:space="preserve">. </w:t>
      </w:r>
      <w:r w:rsidR="0047582D">
        <w:rPr>
          <w:rFonts w:ascii="Tahoma" w:eastAsia="Times New Roman" w:hAnsi="Tahoma" w:cs="Tahoma"/>
          <w:lang w:eastAsia="sl-SI"/>
        </w:rPr>
        <w:t>20</w:t>
      </w:r>
      <w:r w:rsidR="00FF52A0">
        <w:rPr>
          <w:rFonts w:ascii="Tahoma" w:eastAsia="Times New Roman" w:hAnsi="Tahoma" w:cs="Tahoma"/>
          <w:lang w:eastAsia="sl-SI"/>
        </w:rPr>
        <w:t>2</w:t>
      </w:r>
      <w:r w:rsidR="006B184D">
        <w:rPr>
          <w:rFonts w:ascii="Tahoma" w:eastAsia="Times New Roman" w:hAnsi="Tahoma" w:cs="Tahoma"/>
          <w:lang w:eastAsia="sl-SI"/>
        </w:rPr>
        <w:t>2</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D94C7A">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D94C7A">
        <w:rPr>
          <w:rFonts w:ascii="Tahoma" w:eastAsia="Times New Roman" w:hAnsi="Tahoma" w:cs="Tahoma"/>
          <w:lang w:eastAsia="sl-SI"/>
        </w:rPr>
        <w:t>e</w:t>
      </w:r>
      <w:r>
        <w:rPr>
          <w:rFonts w:ascii="Tahoma" w:eastAsia="Times New Roman" w:hAnsi="Tahoma" w:cs="Tahoma"/>
          <w:lang w:eastAsia="sl-SI"/>
        </w:rPr>
        <w:t xml:space="preserve"> izvedb</w:t>
      </w:r>
      <w:r w:rsidR="00D94C7A">
        <w:rPr>
          <w:rFonts w:ascii="Tahoma" w:eastAsia="Times New Roman" w:hAnsi="Tahoma" w:cs="Tahoma"/>
          <w:lang w:eastAsia="sl-SI"/>
        </w:rPr>
        <w:t>e</w:t>
      </w:r>
      <w:r>
        <w:rPr>
          <w:rFonts w:ascii="Tahoma" w:eastAsia="Times New Roman" w:hAnsi="Tahoma" w:cs="Tahoma"/>
          <w:lang w:eastAsia="sl-SI"/>
        </w:rPr>
        <w:t xml:space="preserve"> </w:t>
      </w:r>
      <w:r w:rsidR="00435E7F">
        <w:rPr>
          <w:rFonts w:ascii="Tahoma" w:eastAsia="Times New Roman" w:hAnsi="Tahoma" w:cs="Tahoma"/>
          <w:lang w:eastAsia="sl-SI"/>
        </w:rPr>
        <w:t>obveznosti po okvirnem sporazumu</w:t>
      </w:r>
      <w:r w:rsidRPr="0097275D">
        <w:rPr>
          <w:rFonts w:ascii="Tahoma" w:eastAsia="Times New Roman" w:hAnsi="Tahoma" w:cs="Tahoma"/>
          <w:lang w:eastAsia="sl-SI"/>
        </w:rPr>
        <w:t>.</w:t>
      </w:r>
    </w:p>
    <w:p w14:paraId="21F5E79D" w14:textId="77777777" w:rsidR="00302D6E" w:rsidRPr="00712BC8" w:rsidRDefault="00302D6E" w:rsidP="001E7AC3">
      <w:pPr>
        <w:keepNext/>
        <w:keepLines/>
        <w:spacing w:after="0" w:line="240" w:lineRule="auto"/>
        <w:jc w:val="both"/>
        <w:rPr>
          <w:rFonts w:ascii="Tahoma" w:eastAsia="Times New Roman" w:hAnsi="Tahoma" w:cs="Tahoma"/>
          <w:lang w:eastAsia="sl-SI"/>
        </w:rPr>
      </w:pPr>
    </w:p>
    <w:p w14:paraId="71C32608" w14:textId="77777777" w:rsidR="00E31024" w:rsidRPr="00B65574" w:rsidRDefault="003C2DC3" w:rsidP="001E7AC3">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w:t>
      </w:r>
      <w:r w:rsidR="00E31024" w:rsidRPr="00B65574">
        <w:rPr>
          <w:rFonts w:ascii="Tahoma" w:eastAsia="Times New Roman" w:hAnsi="Tahoma" w:cs="Tahoma"/>
          <w:b/>
          <w:lang w:eastAsia="sl-SI"/>
        </w:rPr>
        <w:t>lačilni pogoji</w:t>
      </w:r>
    </w:p>
    <w:p w14:paraId="6697035B" w14:textId="77777777" w:rsidR="00E9208A" w:rsidRDefault="00E9208A" w:rsidP="001E7AC3">
      <w:pPr>
        <w:keepNext/>
        <w:keepLines/>
        <w:tabs>
          <w:tab w:val="left" w:pos="1418"/>
          <w:tab w:val="left" w:pos="1702"/>
        </w:tabs>
        <w:spacing w:after="0" w:line="240" w:lineRule="auto"/>
        <w:jc w:val="both"/>
        <w:rPr>
          <w:rFonts w:ascii="Tahoma" w:hAnsi="Tahoma" w:cs="Tahoma"/>
        </w:rPr>
      </w:pPr>
    </w:p>
    <w:p w14:paraId="4A689D0A" w14:textId="77777777" w:rsidR="003C2DC3" w:rsidRPr="003C2DC3" w:rsidRDefault="003C2DC3" w:rsidP="001E7AC3">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2A5D6073" w14:textId="77777777" w:rsidR="00D814CD" w:rsidRDefault="00D814CD" w:rsidP="001E7AC3">
      <w:pPr>
        <w:keepNext/>
        <w:keepLines/>
        <w:spacing w:after="0" w:line="240" w:lineRule="auto"/>
        <w:jc w:val="both"/>
        <w:rPr>
          <w:rFonts w:ascii="Tahoma" w:eastAsia="Times New Roman" w:hAnsi="Tahoma" w:cs="Tahoma"/>
          <w:kern w:val="16"/>
          <w:lang w:eastAsia="sl-SI"/>
        </w:rPr>
      </w:pPr>
    </w:p>
    <w:p w14:paraId="33586304" w14:textId="77777777" w:rsidR="005D5A99" w:rsidRDefault="005D5A9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B49F11F" w14:textId="46367CA3" w:rsidR="001C5322" w:rsidRPr="00B06344" w:rsidRDefault="001C5322" w:rsidP="001E7AC3">
      <w:pPr>
        <w:keepNext/>
        <w:keepLines/>
        <w:numPr>
          <w:ilvl w:val="1"/>
          <w:numId w:val="2"/>
        </w:numPr>
        <w:spacing w:after="0" w:line="240" w:lineRule="auto"/>
        <w:jc w:val="both"/>
        <w:rPr>
          <w:rFonts w:ascii="Tahoma" w:eastAsia="Times New Roman" w:hAnsi="Tahoma" w:cs="Tahoma"/>
          <w:b/>
          <w:lang w:eastAsia="sl-SI"/>
        </w:rPr>
      </w:pPr>
      <w:r w:rsidRPr="00B06344">
        <w:rPr>
          <w:rFonts w:ascii="Tahoma" w:eastAsia="Times New Roman" w:hAnsi="Tahoma" w:cs="Tahoma"/>
          <w:b/>
          <w:lang w:eastAsia="sl-SI"/>
        </w:rPr>
        <w:lastRenderedPageBreak/>
        <w:t>Posebne zahteve</w:t>
      </w:r>
    </w:p>
    <w:p w14:paraId="3EB407D5" w14:textId="77777777" w:rsidR="00B06344" w:rsidRPr="00A83F31" w:rsidRDefault="00B06344" w:rsidP="001E7AC3">
      <w:pPr>
        <w:keepNext/>
        <w:keepLines/>
        <w:tabs>
          <w:tab w:val="left" w:pos="1920"/>
        </w:tabs>
        <w:spacing w:after="0" w:line="240" w:lineRule="auto"/>
        <w:jc w:val="both"/>
        <w:rPr>
          <w:rFonts w:ascii="Tahoma" w:eastAsia="Times New Roman" w:hAnsi="Tahoma" w:cs="Tahoma"/>
          <w:lang w:eastAsia="sl-SI"/>
        </w:rPr>
      </w:pPr>
    </w:p>
    <w:p w14:paraId="1B9D3A7E" w14:textId="77777777" w:rsidR="00B06344" w:rsidRDefault="00B06344" w:rsidP="001E7AC3">
      <w:pPr>
        <w:keepNext/>
        <w:keepLines/>
        <w:tabs>
          <w:tab w:val="left" w:pos="1920"/>
        </w:tabs>
        <w:spacing w:after="0" w:line="240" w:lineRule="auto"/>
        <w:jc w:val="both"/>
        <w:rPr>
          <w:rFonts w:ascii="Tahoma" w:eastAsia="Times New Roman" w:hAnsi="Tahoma" w:cs="Tahoma"/>
          <w:lang w:eastAsia="sl-SI"/>
        </w:rPr>
      </w:pPr>
      <w:r w:rsidRPr="00B06344">
        <w:rPr>
          <w:rFonts w:ascii="Tahoma" w:eastAsia="Times New Roman" w:hAnsi="Tahoma" w:cs="Tahoma"/>
          <w:lang w:eastAsia="sl-SI"/>
        </w:rPr>
        <w:t>Ponudnik mora pri pripravi ponudbe v celoti upoštevati tudi Tehnično specifikacijo naročnika. V kolikor predmet ponudbe ne bo izpolnjeval vseh opisov, zahtev, navedb in kvalitete, navedenih v Tehnični specifikaciji, bo naročnik tako ponudbo izločil iz nadaljnjega ocenjevanja.</w:t>
      </w:r>
    </w:p>
    <w:p w14:paraId="79D9AB84" w14:textId="77777777" w:rsidR="00FF52A0" w:rsidRDefault="00FF52A0" w:rsidP="001E7AC3">
      <w:pPr>
        <w:keepNext/>
        <w:keepLines/>
        <w:spacing w:after="0" w:line="240" w:lineRule="auto"/>
        <w:ind w:left="720"/>
        <w:jc w:val="both"/>
        <w:rPr>
          <w:rFonts w:ascii="Tahoma" w:eastAsia="Times New Roman" w:hAnsi="Tahoma" w:cs="Tahoma"/>
          <w:b/>
          <w:lang w:eastAsia="sl-SI"/>
        </w:rPr>
      </w:pPr>
    </w:p>
    <w:p w14:paraId="2E95EC8D" w14:textId="77777777" w:rsidR="00FF52A0" w:rsidRPr="003F5220" w:rsidRDefault="00FF52A0" w:rsidP="001E7AC3">
      <w:pPr>
        <w:keepNext/>
        <w:keepLines/>
        <w:numPr>
          <w:ilvl w:val="2"/>
          <w:numId w:val="46"/>
        </w:numPr>
        <w:spacing w:after="0" w:line="240" w:lineRule="auto"/>
        <w:jc w:val="both"/>
        <w:rPr>
          <w:rFonts w:ascii="Tahoma" w:hAnsi="Tahoma" w:cs="Tahoma"/>
          <w:b/>
          <w:szCs w:val="20"/>
          <w:lang w:eastAsia="sl-SI"/>
        </w:rPr>
      </w:pPr>
      <w:r>
        <w:rPr>
          <w:rFonts w:ascii="Tahoma" w:hAnsi="Tahoma" w:cs="Tahoma"/>
          <w:b/>
          <w:szCs w:val="20"/>
          <w:lang w:eastAsia="sl-SI"/>
        </w:rPr>
        <w:t>Rok in kraj izvedbe</w:t>
      </w:r>
    </w:p>
    <w:p w14:paraId="48A0B1F7" w14:textId="77777777" w:rsidR="00FF52A0" w:rsidRPr="003F5220" w:rsidRDefault="00FF52A0" w:rsidP="001E7AC3">
      <w:pPr>
        <w:keepNext/>
        <w:keepLines/>
        <w:spacing w:after="0" w:line="240" w:lineRule="auto"/>
        <w:jc w:val="both"/>
        <w:rPr>
          <w:rFonts w:ascii="Tahoma" w:hAnsi="Tahoma" w:cs="Tahoma"/>
          <w:b/>
          <w:szCs w:val="20"/>
          <w:highlight w:val="yellow"/>
          <w:lang w:eastAsia="sl-SI"/>
        </w:rPr>
      </w:pPr>
    </w:p>
    <w:p w14:paraId="57D83B47" w14:textId="77777777" w:rsidR="00FF52A0" w:rsidRPr="00823C0C" w:rsidRDefault="00FF52A0" w:rsidP="001E7AC3">
      <w:pPr>
        <w:keepNext/>
        <w:keepLines/>
        <w:numPr>
          <w:ilvl w:val="12"/>
          <w:numId w:val="0"/>
        </w:numPr>
        <w:spacing w:after="0" w:line="240" w:lineRule="auto"/>
        <w:jc w:val="both"/>
        <w:rPr>
          <w:rFonts w:ascii="Tahoma" w:hAnsi="Tahoma" w:cs="Tahoma"/>
          <w:szCs w:val="20"/>
          <w:lang w:eastAsia="sl-SI"/>
        </w:rPr>
      </w:pPr>
      <w:r w:rsidRPr="00823C0C">
        <w:rPr>
          <w:rFonts w:ascii="Tahoma" w:hAnsi="Tahoma" w:cs="Tahoma"/>
          <w:szCs w:val="20"/>
          <w:lang w:eastAsia="sl-SI"/>
        </w:rPr>
        <w:t xml:space="preserve">Vsa dela se bodo izvajala na lokaciji naročnika Verovškova ulica 62 in Toplarniška ulica 19, oboje Ljubljana. </w:t>
      </w:r>
    </w:p>
    <w:p w14:paraId="1D66F7E0" w14:textId="77777777" w:rsidR="00FF52A0" w:rsidRDefault="00FF52A0" w:rsidP="001E7AC3">
      <w:pPr>
        <w:keepNext/>
        <w:keepLines/>
        <w:numPr>
          <w:ilvl w:val="12"/>
          <w:numId w:val="0"/>
        </w:numPr>
        <w:spacing w:after="0" w:line="240" w:lineRule="auto"/>
        <w:jc w:val="both"/>
        <w:rPr>
          <w:rFonts w:ascii="Tahoma" w:hAnsi="Tahoma" w:cs="Tahoma"/>
          <w:szCs w:val="20"/>
          <w:lang w:eastAsia="sl-SI"/>
        </w:rPr>
      </w:pPr>
    </w:p>
    <w:p w14:paraId="12400121" w14:textId="77777777" w:rsidR="00FF52A0" w:rsidRPr="00823C0C" w:rsidRDefault="00FF52A0" w:rsidP="001E7AC3">
      <w:pPr>
        <w:keepNext/>
        <w:keepLines/>
        <w:numPr>
          <w:ilvl w:val="12"/>
          <w:numId w:val="0"/>
        </w:numPr>
        <w:spacing w:after="0" w:line="240" w:lineRule="auto"/>
        <w:jc w:val="both"/>
        <w:rPr>
          <w:rFonts w:ascii="Tahoma" w:hAnsi="Tahoma" w:cs="Tahoma"/>
          <w:szCs w:val="20"/>
          <w:lang w:eastAsia="sl-SI"/>
        </w:rPr>
      </w:pPr>
      <w:r w:rsidRPr="00823C0C">
        <w:rPr>
          <w:rFonts w:ascii="Tahoma" w:hAnsi="Tahoma" w:cs="Tahoma"/>
          <w:szCs w:val="20"/>
          <w:lang w:eastAsia="sl-SI"/>
        </w:rPr>
        <w:t>Letni servis merilne naprave emisij snovi v zrak, na lokaciji Verovškova ulica 62, Ljubljana se bo izvajal predvidoma v mesecu decembru, kontrolni servisni pregled merilne naprave emisij snovi v zrak na lokaciji Verovškova ulica 62, Ljubljana pa predvidoma v mesecu juniju. Rok izvedbe letnega in kontrolnega servisnega pregleda bo naročnik pisno sporočil ponudniku vsaj 5 (pet) dni pred izvedbo, ponudnik pa mora dela izvesti v enem (1) dnevu.</w:t>
      </w:r>
    </w:p>
    <w:p w14:paraId="3C77FDAB" w14:textId="77777777" w:rsidR="00FF52A0" w:rsidRPr="00823C0C" w:rsidRDefault="00FF52A0" w:rsidP="001E7AC3">
      <w:pPr>
        <w:keepNext/>
        <w:keepLines/>
        <w:numPr>
          <w:ilvl w:val="12"/>
          <w:numId w:val="0"/>
        </w:numPr>
        <w:spacing w:after="0" w:line="240" w:lineRule="auto"/>
        <w:jc w:val="both"/>
        <w:rPr>
          <w:rFonts w:ascii="Tahoma" w:hAnsi="Tahoma" w:cs="Tahoma"/>
          <w:szCs w:val="20"/>
          <w:lang w:eastAsia="sl-SI"/>
        </w:rPr>
      </w:pPr>
    </w:p>
    <w:p w14:paraId="624B692D" w14:textId="77777777" w:rsidR="00FF52A0" w:rsidRPr="00823C0C" w:rsidRDefault="00FF52A0" w:rsidP="001E7AC3">
      <w:pPr>
        <w:keepNext/>
        <w:keepLines/>
        <w:numPr>
          <w:ilvl w:val="12"/>
          <w:numId w:val="0"/>
        </w:numPr>
        <w:spacing w:after="0" w:line="240" w:lineRule="auto"/>
        <w:jc w:val="both"/>
        <w:rPr>
          <w:rFonts w:ascii="Tahoma" w:hAnsi="Tahoma" w:cs="Tahoma"/>
          <w:szCs w:val="20"/>
          <w:lang w:eastAsia="sl-SI"/>
        </w:rPr>
      </w:pPr>
      <w:r w:rsidRPr="00823C0C">
        <w:rPr>
          <w:rFonts w:ascii="Tahoma" w:hAnsi="Tahoma" w:cs="Tahoma"/>
          <w:szCs w:val="20"/>
          <w:lang w:eastAsia="sl-SI"/>
        </w:rPr>
        <w:t>Ponudnik mora enkrat letno zagotoviti letni servisni pregled merilnih naprav emisij snovi v zrak na lokaciji Toplarniška ulica 19, Ljubljana, predvidoma v mesecu aprilu. Rok izvedbe letnega servisnega pregleda bo naročnik pisno sporočil ponudniku vsaj 5 (pet) dni pred izvedbo, ponudnik pa mora dela izvesti v enem (1) dnevu.</w:t>
      </w:r>
    </w:p>
    <w:p w14:paraId="020EDE4F" w14:textId="77777777" w:rsidR="00FF52A0" w:rsidRPr="00823C0C" w:rsidRDefault="00FF52A0" w:rsidP="001E7AC3">
      <w:pPr>
        <w:keepNext/>
        <w:keepLines/>
        <w:numPr>
          <w:ilvl w:val="12"/>
          <w:numId w:val="0"/>
        </w:numPr>
        <w:spacing w:after="0" w:line="240" w:lineRule="auto"/>
        <w:jc w:val="both"/>
        <w:rPr>
          <w:rFonts w:ascii="Tahoma" w:hAnsi="Tahoma" w:cs="Tahoma"/>
          <w:szCs w:val="20"/>
          <w:lang w:eastAsia="sl-SI"/>
        </w:rPr>
      </w:pPr>
    </w:p>
    <w:p w14:paraId="0F7332F3" w14:textId="77777777" w:rsidR="00FF52A0" w:rsidRPr="00823C0C" w:rsidRDefault="00FF52A0" w:rsidP="001E7AC3">
      <w:pPr>
        <w:keepNext/>
        <w:keepLines/>
        <w:numPr>
          <w:ilvl w:val="12"/>
          <w:numId w:val="0"/>
        </w:numPr>
        <w:spacing w:after="0" w:line="240" w:lineRule="auto"/>
        <w:jc w:val="both"/>
        <w:rPr>
          <w:rFonts w:ascii="Tahoma" w:hAnsi="Tahoma" w:cs="Tahoma"/>
          <w:szCs w:val="20"/>
          <w:lang w:eastAsia="sl-SI"/>
        </w:rPr>
      </w:pPr>
      <w:r w:rsidRPr="00823C0C">
        <w:rPr>
          <w:rFonts w:ascii="Tahoma" w:hAnsi="Tahoma" w:cs="Tahoma"/>
          <w:szCs w:val="20"/>
          <w:lang w:eastAsia="sl-SI"/>
        </w:rPr>
        <w:t xml:space="preserve">Ponudnik bo izvajal redno mesečno servisiranje merilnih naprav emisij snovi v zrak na lokaciji Toplarniška ulica 19, Ljubljana enkrat mesečno, brez predhodnega poziva naročnika do 15. dne v mesecu. </w:t>
      </w:r>
    </w:p>
    <w:p w14:paraId="51765B3C" w14:textId="77777777" w:rsidR="00FF52A0" w:rsidRPr="00823C0C" w:rsidRDefault="00FF52A0" w:rsidP="001E7AC3">
      <w:pPr>
        <w:keepNext/>
        <w:keepLines/>
        <w:numPr>
          <w:ilvl w:val="12"/>
          <w:numId w:val="0"/>
        </w:numPr>
        <w:spacing w:after="0" w:line="240" w:lineRule="auto"/>
        <w:jc w:val="both"/>
        <w:rPr>
          <w:rFonts w:ascii="Tahoma" w:hAnsi="Tahoma" w:cs="Tahoma"/>
          <w:szCs w:val="20"/>
          <w:lang w:eastAsia="sl-SI"/>
        </w:rPr>
      </w:pPr>
    </w:p>
    <w:p w14:paraId="4496FE2A" w14:textId="52BCB9DA" w:rsidR="00FF52A0" w:rsidRDefault="00FF52A0" w:rsidP="001E7AC3">
      <w:pPr>
        <w:keepNext/>
        <w:keepLines/>
        <w:numPr>
          <w:ilvl w:val="12"/>
          <w:numId w:val="0"/>
        </w:numPr>
        <w:spacing w:after="0" w:line="240" w:lineRule="auto"/>
        <w:jc w:val="both"/>
        <w:rPr>
          <w:rFonts w:ascii="Tahoma" w:hAnsi="Tahoma" w:cs="Tahoma"/>
          <w:szCs w:val="20"/>
          <w:lang w:eastAsia="sl-SI"/>
        </w:rPr>
      </w:pPr>
      <w:r w:rsidRPr="00823C0C">
        <w:rPr>
          <w:rFonts w:ascii="Tahoma" w:hAnsi="Tahoma" w:cs="Tahoma"/>
          <w:szCs w:val="20"/>
          <w:lang w:eastAsia="sl-SI"/>
        </w:rPr>
        <w:t xml:space="preserve">Odzivni čas v primeru okvare je največ </w:t>
      </w:r>
      <w:r w:rsidR="00AF5E26">
        <w:rPr>
          <w:rFonts w:ascii="Tahoma" w:hAnsi="Tahoma" w:cs="Tahoma"/>
          <w:szCs w:val="20"/>
          <w:lang w:eastAsia="sl-SI"/>
        </w:rPr>
        <w:t>1</w:t>
      </w:r>
      <w:r w:rsidR="00AF5E26" w:rsidRPr="00823C0C">
        <w:rPr>
          <w:rFonts w:ascii="Tahoma" w:hAnsi="Tahoma" w:cs="Tahoma"/>
          <w:szCs w:val="20"/>
          <w:lang w:eastAsia="sl-SI"/>
        </w:rPr>
        <w:t xml:space="preserve"> </w:t>
      </w:r>
      <w:r w:rsidRPr="00823C0C">
        <w:rPr>
          <w:rFonts w:ascii="Tahoma" w:hAnsi="Tahoma" w:cs="Tahoma"/>
          <w:szCs w:val="20"/>
          <w:lang w:eastAsia="sl-SI"/>
        </w:rPr>
        <w:t>(</w:t>
      </w:r>
      <w:r w:rsidR="00AF5E26">
        <w:rPr>
          <w:rFonts w:ascii="Tahoma" w:hAnsi="Tahoma" w:cs="Tahoma"/>
          <w:szCs w:val="20"/>
          <w:lang w:eastAsia="sl-SI"/>
        </w:rPr>
        <w:t>en</w:t>
      </w:r>
      <w:r w:rsidRPr="00823C0C">
        <w:rPr>
          <w:rFonts w:ascii="Tahoma" w:hAnsi="Tahoma" w:cs="Tahoma"/>
          <w:szCs w:val="20"/>
          <w:lang w:eastAsia="sl-SI"/>
        </w:rPr>
        <w:t>)</w:t>
      </w:r>
      <w:r w:rsidR="00AF5E26">
        <w:rPr>
          <w:rFonts w:ascii="Tahoma" w:hAnsi="Tahoma" w:cs="Tahoma"/>
          <w:szCs w:val="20"/>
          <w:lang w:eastAsia="sl-SI"/>
        </w:rPr>
        <w:t xml:space="preserve"> delovni</w:t>
      </w:r>
      <w:r w:rsidRPr="00823C0C">
        <w:rPr>
          <w:rFonts w:ascii="Tahoma" w:hAnsi="Tahoma" w:cs="Tahoma"/>
          <w:szCs w:val="20"/>
          <w:lang w:eastAsia="sl-SI"/>
        </w:rPr>
        <w:t xml:space="preserve"> </w:t>
      </w:r>
      <w:r w:rsidR="00AF5E26" w:rsidRPr="00823C0C">
        <w:rPr>
          <w:rFonts w:ascii="Tahoma" w:hAnsi="Tahoma" w:cs="Tahoma"/>
          <w:szCs w:val="20"/>
          <w:lang w:eastAsia="sl-SI"/>
        </w:rPr>
        <w:t>d</w:t>
      </w:r>
      <w:r w:rsidR="00AF5E26">
        <w:rPr>
          <w:rFonts w:ascii="Tahoma" w:hAnsi="Tahoma" w:cs="Tahoma"/>
          <w:szCs w:val="20"/>
          <w:lang w:eastAsia="sl-SI"/>
        </w:rPr>
        <w:t>an</w:t>
      </w:r>
      <w:r w:rsidR="00AF5E26" w:rsidRPr="00823C0C">
        <w:rPr>
          <w:rFonts w:ascii="Tahoma" w:hAnsi="Tahoma" w:cs="Tahoma"/>
          <w:szCs w:val="20"/>
          <w:lang w:eastAsia="sl-SI"/>
        </w:rPr>
        <w:t xml:space="preserve"> </w:t>
      </w:r>
      <w:r w:rsidRPr="00823C0C">
        <w:rPr>
          <w:rFonts w:ascii="Tahoma" w:hAnsi="Tahoma" w:cs="Tahoma"/>
          <w:szCs w:val="20"/>
          <w:lang w:eastAsia="sl-SI"/>
        </w:rPr>
        <w:t>od poziva naročnika.</w:t>
      </w:r>
    </w:p>
    <w:p w14:paraId="6FA16447" w14:textId="77777777" w:rsidR="00FF52A0" w:rsidRPr="004C0AE1" w:rsidRDefault="00FF52A0" w:rsidP="001E7AC3">
      <w:pPr>
        <w:keepNext/>
        <w:keepLines/>
        <w:numPr>
          <w:ilvl w:val="12"/>
          <w:numId w:val="0"/>
        </w:numPr>
        <w:spacing w:after="0" w:line="240" w:lineRule="auto"/>
        <w:jc w:val="both"/>
        <w:rPr>
          <w:rFonts w:ascii="Tahoma" w:hAnsi="Tahoma" w:cs="Tahoma"/>
          <w:szCs w:val="20"/>
          <w:lang w:eastAsia="sl-SI"/>
        </w:rPr>
      </w:pPr>
    </w:p>
    <w:p w14:paraId="1D90DB86" w14:textId="77777777" w:rsidR="00FF52A0" w:rsidRPr="004C0AE1" w:rsidRDefault="00FF52A0" w:rsidP="001E7AC3">
      <w:pPr>
        <w:keepNext/>
        <w:keepLines/>
        <w:numPr>
          <w:ilvl w:val="2"/>
          <w:numId w:val="46"/>
        </w:numPr>
        <w:spacing w:after="0" w:line="240" w:lineRule="auto"/>
        <w:jc w:val="both"/>
        <w:rPr>
          <w:rFonts w:ascii="Tahoma" w:hAnsi="Tahoma" w:cs="Tahoma"/>
          <w:b/>
          <w:szCs w:val="20"/>
          <w:lang w:eastAsia="sl-SI"/>
        </w:rPr>
      </w:pPr>
      <w:r w:rsidRPr="004C0AE1">
        <w:rPr>
          <w:rFonts w:ascii="Tahoma" w:hAnsi="Tahoma" w:cs="Tahoma"/>
          <w:b/>
          <w:szCs w:val="20"/>
          <w:lang w:eastAsia="sl-SI"/>
        </w:rPr>
        <w:t>Garancijski rok</w:t>
      </w:r>
    </w:p>
    <w:p w14:paraId="59427487" w14:textId="77777777" w:rsidR="00FF52A0" w:rsidRPr="008D21CA" w:rsidRDefault="00FF52A0" w:rsidP="001E7AC3">
      <w:pPr>
        <w:keepNext/>
        <w:keepLines/>
        <w:spacing w:after="0" w:line="240" w:lineRule="auto"/>
        <w:ind w:left="720"/>
        <w:jc w:val="both"/>
        <w:rPr>
          <w:rFonts w:ascii="Tahoma" w:eastAsia="Times New Roman" w:hAnsi="Tahoma" w:cs="Tahoma"/>
          <w:szCs w:val="20"/>
          <w:lang w:eastAsia="sl-SI"/>
        </w:rPr>
      </w:pPr>
    </w:p>
    <w:p w14:paraId="657D3881" w14:textId="77777777" w:rsidR="00FF52A0" w:rsidRPr="004C0AE1" w:rsidRDefault="00FF52A0" w:rsidP="001E7AC3">
      <w:pPr>
        <w:keepNext/>
        <w:keepLines/>
        <w:widowControl w:val="0"/>
        <w:spacing w:after="0" w:line="240" w:lineRule="auto"/>
        <w:jc w:val="both"/>
        <w:rPr>
          <w:rFonts w:ascii="Tahoma" w:eastAsia="Times New Roman" w:hAnsi="Tahoma" w:cs="Tahoma"/>
          <w:lang w:eastAsia="sl-SI"/>
        </w:rPr>
      </w:pPr>
      <w:r w:rsidRPr="004C0AE1">
        <w:rPr>
          <w:rFonts w:ascii="Tahoma" w:eastAsia="Times New Roman" w:hAnsi="Tahoma" w:cs="Tahoma"/>
          <w:szCs w:val="20"/>
          <w:lang w:eastAsia="sl-SI"/>
        </w:rPr>
        <w:t>Garancija za kakovost izvedenih del</w:t>
      </w:r>
      <w:r w:rsidRPr="004C0AE1">
        <w:rPr>
          <w:rFonts w:ascii="Tahoma" w:eastAsia="Times New Roman" w:hAnsi="Tahoma" w:cs="Tahoma"/>
          <w:lang w:eastAsia="sl-SI"/>
        </w:rPr>
        <w:t xml:space="preserve">, ki so predmet javnega naročila </w:t>
      </w:r>
      <w:r w:rsidRPr="004C0AE1">
        <w:rPr>
          <w:rFonts w:ascii="Tahoma" w:eastAsia="Times New Roman" w:hAnsi="Tahoma" w:cs="Tahoma"/>
          <w:bCs/>
          <w:iCs/>
          <w:lang w:eastAsia="sl-SI"/>
        </w:rPr>
        <w:t xml:space="preserve">je najmanj 6 (šest) mesecev šteto od datuma uspešno opravljenega prevzema izvedenih del. Prevzem se izvede s podpisom delovnega naloga s strani pooblaščene osebe naročnika in pooblaščene osebe ponudnika. Za vgrajeni material pri izvajanju storitev ponudnik nudi garancijo </w:t>
      </w:r>
      <w:r w:rsidRPr="004C0AE1">
        <w:rPr>
          <w:rFonts w:ascii="Tahoma" w:eastAsia="Times New Roman" w:hAnsi="Tahoma" w:cs="Tahoma"/>
          <w:lang w:eastAsia="sl-SI"/>
        </w:rPr>
        <w:t>enak čas in v enakem obsegu kot proizvajalec materiala.</w:t>
      </w:r>
    </w:p>
    <w:p w14:paraId="0FEDA86C" w14:textId="77777777" w:rsidR="00FF52A0" w:rsidRPr="004C0AE1" w:rsidRDefault="00FF52A0" w:rsidP="001E7AC3">
      <w:pPr>
        <w:keepNext/>
        <w:keepLines/>
        <w:widowControl w:val="0"/>
        <w:spacing w:after="0" w:line="240" w:lineRule="auto"/>
        <w:jc w:val="both"/>
        <w:rPr>
          <w:rFonts w:ascii="Tahoma" w:eastAsia="Times New Roman" w:hAnsi="Tahoma" w:cs="Tahoma"/>
          <w:lang w:eastAsia="sl-SI"/>
        </w:rPr>
      </w:pPr>
    </w:p>
    <w:p w14:paraId="2B62FEDE" w14:textId="77777777" w:rsidR="00FF52A0" w:rsidRPr="00CA0C15" w:rsidRDefault="00FF52A0" w:rsidP="001E7AC3">
      <w:pPr>
        <w:keepNext/>
        <w:keepLines/>
        <w:spacing w:after="0" w:line="240" w:lineRule="auto"/>
        <w:jc w:val="both"/>
        <w:rPr>
          <w:rFonts w:ascii="Tahoma" w:eastAsia="Times New Roman" w:hAnsi="Tahoma" w:cs="Tahoma"/>
          <w:lang w:eastAsia="sl-SI"/>
        </w:rPr>
      </w:pPr>
      <w:r w:rsidRPr="004C0AE1">
        <w:rPr>
          <w:rFonts w:ascii="Tahoma" w:eastAsia="Times New Roman" w:hAnsi="Tahoma" w:cs="Tahoma"/>
          <w:lang w:eastAsia="sl-SI"/>
        </w:rPr>
        <w:t>Če se v garancijski dobi pojavijo pomanjkljivosti zaradi kakovosti izvedenih del, jih mora izvajalec odpraviti na svoje stroške najkasneje v petnajstih (15) koledarskih dneh od dneva,</w:t>
      </w:r>
      <w:r w:rsidRPr="00B35522">
        <w:rPr>
          <w:rFonts w:ascii="Tahoma" w:eastAsia="Times New Roman" w:hAnsi="Tahoma" w:cs="Tahoma"/>
          <w:lang w:eastAsia="sl-SI"/>
        </w:rPr>
        <w:t xml:space="preserve"> </w:t>
      </w:r>
      <w:r w:rsidRPr="00CA0C15">
        <w:rPr>
          <w:rFonts w:ascii="Tahoma" w:eastAsia="Times New Roman" w:hAnsi="Tahoma" w:cs="Tahoma"/>
          <w:lang w:eastAsia="sl-SI"/>
        </w:rPr>
        <w:t>ko ga naročnik pisno obvesti o nastali napaki.</w:t>
      </w:r>
    </w:p>
    <w:p w14:paraId="0FD85701" w14:textId="77777777" w:rsidR="00FF52A0" w:rsidRPr="002A3DE8" w:rsidRDefault="00FF52A0" w:rsidP="001E7AC3">
      <w:pPr>
        <w:keepNext/>
        <w:keepLines/>
        <w:spacing w:after="0" w:line="240" w:lineRule="auto"/>
        <w:ind w:left="720"/>
        <w:jc w:val="both"/>
        <w:rPr>
          <w:rFonts w:ascii="Tahoma" w:hAnsi="Tahoma" w:cs="Tahoma"/>
          <w:b/>
          <w:szCs w:val="20"/>
          <w:lang w:eastAsia="sl-SI"/>
        </w:rPr>
      </w:pPr>
    </w:p>
    <w:p w14:paraId="798E785C" w14:textId="77777777" w:rsidR="00FF52A0" w:rsidRPr="003F5220" w:rsidRDefault="00FF52A0" w:rsidP="001E7AC3">
      <w:pPr>
        <w:keepNext/>
        <w:keepLines/>
        <w:numPr>
          <w:ilvl w:val="2"/>
          <w:numId w:val="46"/>
        </w:numPr>
        <w:spacing w:after="0" w:line="240" w:lineRule="auto"/>
        <w:jc w:val="both"/>
        <w:rPr>
          <w:rFonts w:ascii="Tahoma" w:hAnsi="Tahoma" w:cs="Tahoma"/>
          <w:b/>
          <w:szCs w:val="20"/>
          <w:lang w:eastAsia="sl-SI"/>
        </w:rPr>
      </w:pPr>
      <w:r w:rsidRPr="003F5220">
        <w:rPr>
          <w:rFonts w:ascii="Tahoma" w:hAnsi="Tahoma" w:cs="Tahoma"/>
          <w:b/>
          <w:szCs w:val="20"/>
          <w:lang w:eastAsia="sl-SI"/>
        </w:rPr>
        <w:t>Tehnična specifikacija</w:t>
      </w:r>
    </w:p>
    <w:p w14:paraId="69AC47B2" w14:textId="453EB1F9" w:rsidR="00FF52A0" w:rsidRPr="003F5220" w:rsidRDefault="00FF52A0" w:rsidP="001E7AC3">
      <w:pPr>
        <w:keepNext/>
        <w:keepLines/>
        <w:spacing w:after="0" w:line="240" w:lineRule="auto"/>
        <w:jc w:val="both"/>
        <w:rPr>
          <w:rFonts w:ascii="Tahoma" w:hAnsi="Tahoma" w:cs="Tahoma"/>
          <w:b/>
          <w:szCs w:val="20"/>
          <w:lang w:eastAsia="sl-SI"/>
        </w:rPr>
      </w:pPr>
    </w:p>
    <w:p w14:paraId="1147759F" w14:textId="54C3B12E" w:rsidR="00FF52A0" w:rsidRPr="001E7AC3" w:rsidRDefault="00FF52A0" w:rsidP="001E7AC3">
      <w:pPr>
        <w:keepNext/>
        <w:keepLines/>
        <w:widowControl w:val="0"/>
        <w:spacing w:after="0" w:line="240" w:lineRule="auto"/>
        <w:jc w:val="both"/>
        <w:rPr>
          <w:rFonts w:ascii="Tahoma" w:eastAsia="Times New Roman" w:hAnsi="Tahoma" w:cs="Tahoma"/>
          <w:b/>
          <w:lang w:eastAsia="sl-SI"/>
        </w:rPr>
      </w:pPr>
      <w:r w:rsidRPr="00823C0C">
        <w:rPr>
          <w:rFonts w:ascii="Tahoma" w:eastAsia="Times New Roman" w:hAnsi="Tahoma" w:cs="Tahoma"/>
          <w:b/>
          <w:lang w:eastAsia="sl-SI"/>
        </w:rPr>
        <w:t xml:space="preserve">Podrobnejša specifikacija del na CEMS v JAVNEM PODJETJU ENERGETIKA LJUBLJANA </w:t>
      </w:r>
      <w:r w:rsidRPr="001E7AC3">
        <w:rPr>
          <w:rFonts w:ascii="Tahoma" w:eastAsia="Times New Roman" w:hAnsi="Tahoma" w:cs="Tahoma"/>
          <w:b/>
          <w:lang w:eastAsia="sl-SI"/>
        </w:rPr>
        <w:t xml:space="preserve">d.o.o., </w:t>
      </w:r>
      <w:r w:rsidR="00984238" w:rsidRPr="001E7AC3">
        <w:rPr>
          <w:rFonts w:ascii="Tahoma" w:eastAsia="Times New Roman" w:hAnsi="Tahoma" w:cs="Tahoma"/>
          <w:b/>
          <w:lang w:eastAsia="sl-SI"/>
        </w:rPr>
        <w:t xml:space="preserve">Enota TOŠ, </w:t>
      </w:r>
      <w:r w:rsidRPr="001E7AC3">
        <w:rPr>
          <w:rFonts w:ascii="Tahoma" w:eastAsia="Times New Roman" w:hAnsi="Tahoma" w:cs="Tahoma"/>
          <w:b/>
          <w:lang w:eastAsia="sl-SI"/>
        </w:rPr>
        <w:t>Verovškova ulica 62, Ljubljana:</w:t>
      </w:r>
    </w:p>
    <w:p w14:paraId="529B7951" w14:textId="77777777" w:rsidR="00C63B04" w:rsidRPr="001E7AC3" w:rsidRDefault="00C63B04" w:rsidP="001E7AC3">
      <w:pPr>
        <w:keepNext/>
        <w:keepLines/>
        <w:spacing w:after="0" w:line="240" w:lineRule="auto"/>
        <w:jc w:val="both"/>
        <w:rPr>
          <w:rFonts w:ascii="Tahoma" w:eastAsia="Times New Roman" w:hAnsi="Tahoma" w:cs="Tahoma"/>
          <w:lang w:eastAsia="sl-SI"/>
        </w:rPr>
      </w:pPr>
    </w:p>
    <w:p w14:paraId="005C4E97" w14:textId="77777777" w:rsidR="002701A1" w:rsidRPr="001E7AC3" w:rsidRDefault="002701A1" w:rsidP="001E7AC3">
      <w:pPr>
        <w:keepNext/>
        <w:keepLines/>
        <w:widowControl w:val="0"/>
        <w:tabs>
          <w:tab w:val="left" w:pos="426"/>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Redno servisiranje sistema trajnega obratovalnega monitoringa emisije JAVNEGA PODJETJA ENERGETIKA LJUBLJANA d.o.o.</w:t>
      </w:r>
      <w:r w:rsidRPr="001E7AC3">
        <w:rPr>
          <w:rFonts w:ascii="Tahoma" w:eastAsia="Times New Roman" w:hAnsi="Tahoma" w:cs="Tahoma"/>
          <w:b/>
          <w:bCs/>
          <w:lang w:eastAsia="sl-SI"/>
        </w:rPr>
        <w:t xml:space="preserve"> </w:t>
      </w:r>
      <w:r w:rsidRPr="001E7AC3">
        <w:rPr>
          <w:rFonts w:ascii="Tahoma" w:eastAsia="Times New Roman" w:hAnsi="Tahoma" w:cs="Tahoma"/>
          <w:bCs/>
          <w:lang w:eastAsia="sl-SI"/>
        </w:rPr>
        <w:t>(</w:t>
      </w:r>
      <w:r w:rsidRPr="001E7AC3">
        <w:rPr>
          <w:rFonts w:ascii="Tahoma" w:eastAsia="Times New Roman" w:hAnsi="Tahoma" w:cs="Tahoma"/>
          <w:b/>
          <w:bCs/>
          <w:lang w:eastAsia="sl-SI"/>
        </w:rPr>
        <w:t>CEMS</w:t>
      </w:r>
      <w:r w:rsidRPr="001E7AC3">
        <w:rPr>
          <w:rFonts w:ascii="Tahoma" w:eastAsia="Times New Roman" w:hAnsi="Tahoma" w:cs="Tahoma"/>
          <w:bCs/>
          <w:lang w:eastAsia="sl-SI"/>
        </w:rPr>
        <w:t xml:space="preserve"> - Continuous Emission Monitoring System):</w:t>
      </w:r>
    </w:p>
    <w:p w14:paraId="703FA349" w14:textId="77777777" w:rsidR="002701A1" w:rsidRPr="001E7AC3" w:rsidRDefault="002701A1" w:rsidP="001E7AC3">
      <w:pPr>
        <w:keepNext/>
        <w:keepLines/>
        <w:widowControl w:val="0"/>
        <w:numPr>
          <w:ilvl w:val="0"/>
          <w:numId w:val="54"/>
        </w:numPr>
        <w:tabs>
          <w:tab w:val="clear" w:pos="284"/>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sisteme za avtomatsko merjenje (</w:t>
      </w:r>
      <w:r w:rsidRPr="001E7AC3">
        <w:rPr>
          <w:rFonts w:ascii="Tahoma" w:eastAsia="Times New Roman" w:hAnsi="Tahoma" w:cs="Tahoma"/>
          <w:b/>
          <w:lang w:eastAsia="sl-SI"/>
        </w:rPr>
        <w:t>AMS</w:t>
      </w:r>
      <w:r w:rsidRPr="001E7AC3">
        <w:rPr>
          <w:rFonts w:ascii="Tahoma" w:eastAsia="Times New Roman" w:hAnsi="Tahoma" w:cs="Tahoma"/>
          <w:lang w:eastAsia="sl-SI"/>
        </w:rPr>
        <w:t xml:space="preserve"> – Automated Measuring System) in</w:t>
      </w:r>
    </w:p>
    <w:p w14:paraId="54681CB5" w14:textId="77777777" w:rsidR="002701A1" w:rsidRPr="001E7AC3" w:rsidRDefault="002701A1" w:rsidP="001E7AC3">
      <w:pPr>
        <w:keepNext/>
        <w:keepLines/>
        <w:widowControl w:val="0"/>
        <w:numPr>
          <w:ilvl w:val="0"/>
          <w:numId w:val="54"/>
        </w:numPr>
        <w:tabs>
          <w:tab w:val="clear" w:pos="284"/>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sistem za avtomatsko vrednotenje (</w:t>
      </w:r>
      <w:r w:rsidRPr="001E7AC3">
        <w:rPr>
          <w:rFonts w:ascii="Tahoma" w:eastAsia="Times New Roman" w:hAnsi="Tahoma" w:cs="Tahoma"/>
          <w:b/>
          <w:lang w:eastAsia="sl-SI"/>
        </w:rPr>
        <w:t>DAHS</w:t>
      </w:r>
      <w:r w:rsidRPr="001E7AC3">
        <w:rPr>
          <w:rFonts w:ascii="Tahoma" w:eastAsia="Times New Roman" w:hAnsi="Tahoma" w:cs="Tahoma"/>
          <w:lang w:eastAsia="sl-SI"/>
        </w:rPr>
        <w:t xml:space="preserve"> - Data Aquisition and Handling System),</w:t>
      </w:r>
    </w:p>
    <w:p w14:paraId="61E5C5E9" w14:textId="77777777" w:rsidR="001E7AC3" w:rsidRPr="001E7AC3" w:rsidRDefault="001E7AC3" w:rsidP="001E7AC3">
      <w:pPr>
        <w:keepNext/>
        <w:keepLines/>
        <w:spacing w:after="0" w:line="240" w:lineRule="auto"/>
        <w:jc w:val="both"/>
        <w:rPr>
          <w:rFonts w:ascii="Tahoma" w:eastAsia="Times New Roman" w:hAnsi="Tahoma" w:cs="Tahoma"/>
          <w:lang w:eastAsia="sl-SI"/>
        </w:rPr>
      </w:pPr>
    </w:p>
    <w:p w14:paraId="39223747" w14:textId="20DD3923" w:rsidR="002701A1" w:rsidRPr="001E7AC3" w:rsidRDefault="002701A1" w:rsidP="001E7AC3">
      <w:pPr>
        <w:keepNext/>
        <w:keepLine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kar bo naročniku omogočilo nemoteno obratovanje:</w:t>
      </w:r>
    </w:p>
    <w:p w14:paraId="70AF6B5E" w14:textId="5FA197CF" w:rsidR="002701A1" w:rsidRPr="001E7AC3" w:rsidRDefault="002701A1" w:rsidP="001E7AC3">
      <w:pPr>
        <w:keepNext/>
        <w:keepLines/>
        <w:numPr>
          <w:ilvl w:val="0"/>
          <w:numId w:val="48"/>
        </w:numPr>
        <w:tabs>
          <w:tab w:val="clear" w:pos="360"/>
        </w:tabs>
        <w:spacing w:after="0" w:line="240" w:lineRule="auto"/>
        <w:ind w:left="426" w:hanging="426"/>
        <w:jc w:val="both"/>
        <w:rPr>
          <w:rFonts w:ascii="Tahoma" w:eastAsia="Times New Roman" w:hAnsi="Tahoma" w:cs="Tahoma"/>
          <w:i/>
          <w:lang w:eastAsia="sl-SI"/>
        </w:rPr>
      </w:pPr>
      <w:r w:rsidRPr="001E7AC3">
        <w:rPr>
          <w:rFonts w:ascii="Tahoma" w:eastAsia="Times New Roman" w:hAnsi="Tahoma" w:cs="Tahoma"/>
          <w:i/>
          <w:lang w:eastAsia="sl-SI"/>
        </w:rPr>
        <w:t xml:space="preserve">sistema avtomatskega merjenja na lokaciji </w:t>
      </w:r>
      <w:r w:rsidR="005974E8">
        <w:rPr>
          <w:rFonts w:ascii="Tahoma" w:eastAsia="Times New Roman" w:hAnsi="Tahoma" w:cs="Tahoma"/>
          <w:i/>
          <w:lang w:eastAsia="sl-SI"/>
        </w:rPr>
        <w:t>SPTE</w:t>
      </w:r>
      <w:r w:rsidR="005974E8" w:rsidRPr="001E7AC3">
        <w:rPr>
          <w:rFonts w:ascii="Tahoma" w:eastAsia="Times New Roman" w:hAnsi="Tahoma" w:cs="Tahoma"/>
          <w:i/>
          <w:lang w:eastAsia="sl-SI"/>
        </w:rPr>
        <w:t xml:space="preserve"> </w:t>
      </w:r>
      <w:r w:rsidRPr="001E7AC3">
        <w:rPr>
          <w:rFonts w:ascii="Tahoma" w:eastAsia="Times New Roman" w:hAnsi="Tahoma" w:cs="Tahoma"/>
          <w:i/>
          <w:lang w:eastAsia="sl-SI"/>
        </w:rPr>
        <w:t>(AMS 1):</w:t>
      </w:r>
    </w:p>
    <w:p w14:paraId="14B6E76B" w14:textId="77777777" w:rsidR="002701A1" w:rsidRPr="001E7AC3" w:rsidRDefault="002701A1" w:rsidP="001E7AC3">
      <w:pPr>
        <w:keepNext/>
        <w:keepLines/>
        <w:widowControl w:val="0"/>
        <w:numPr>
          <w:ilvl w:val="0"/>
          <w:numId w:val="52"/>
        </w:numPr>
        <w:tabs>
          <w:tab w:val="clear" w:pos="360"/>
        </w:tabs>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w:t>
      </w:r>
    </w:p>
    <w:p w14:paraId="47D8A77F" w14:textId="77777777" w:rsidR="002701A1" w:rsidRPr="001E7AC3" w:rsidRDefault="002701A1" w:rsidP="001E7AC3">
      <w:pPr>
        <w:keepNext/>
        <w:keepLines/>
        <w:numPr>
          <w:ilvl w:val="0"/>
          <w:numId w:val="48"/>
        </w:numPr>
        <w:tabs>
          <w:tab w:val="clear" w:pos="360"/>
        </w:tabs>
        <w:spacing w:after="0" w:line="240" w:lineRule="auto"/>
        <w:ind w:left="426" w:hanging="426"/>
        <w:jc w:val="both"/>
        <w:rPr>
          <w:rFonts w:ascii="Tahoma" w:eastAsia="Times New Roman" w:hAnsi="Tahoma" w:cs="Tahoma"/>
          <w:i/>
          <w:lang w:eastAsia="sl-SI"/>
        </w:rPr>
      </w:pPr>
      <w:r w:rsidRPr="001E7AC3">
        <w:rPr>
          <w:rFonts w:ascii="Tahoma" w:eastAsia="Times New Roman" w:hAnsi="Tahoma" w:cs="Tahoma"/>
          <w:i/>
          <w:lang w:eastAsia="sl-SI"/>
        </w:rPr>
        <w:lastRenderedPageBreak/>
        <w:t>sistema avtomatskega merjenja na lokaciji VK1 (AMS 1):</w:t>
      </w:r>
    </w:p>
    <w:p w14:paraId="5D9E92BE" w14:textId="79BDA995" w:rsidR="002701A1" w:rsidRPr="001E7AC3" w:rsidRDefault="002701A1" w:rsidP="001E7AC3">
      <w:pPr>
        <w:keepNext/>
        <w:keepLines/>
        <w:widowControl w:val="0"/>
        <w:numPr>
          <w:ilvl w:val="0"/>
          <w:numId w:val="60"/>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s SIEMENS: ULTRAMAT 23</w:t>
      </w:r>
      <w:r w:rsidR="001E7AC3" w:rsidRPr="001E7AC3">
        <w:rPr>
          <w:rFonts w:ascii="Tahoma" w:eastAsia="Times New Roman" w:hAnsi="Tahoma" w:cs="Tahoma"/>
          <w:lang w:eastAsia="sl-SI"/>
        </w:rPr>
        <w:t xml:space="preserve"> VK1</w:t>
      </w:r>
      <w:r w:rsidRPr="001E7AC3">
        <w:rPr>
          <w:rFonts w:ascii="Tahoma" w:eastAsia="Times New Roman" w:hAnsi="Tahoma" w:cs="Tahoma"/>
          <w:lang w:eastAsia="sl-SI"/>
        </w:rPr>
        <w:t xml:space="preserve"> - AMS 1.1;</w:t>
      </w:r>
    </w:p>
    <w:p w14:paraId="27707A89" w14:textId="0612A92D" w:rsidR="002701A1" w:rsidRPr="001E7AC3" w:rsidRDefault="002701A1" w:rsidP="001E7AC3">
      <w:pPr>
        <w:keepNext/>
        <w:keepLines/>
        <w:widowControl w:val="0"/>
        <w:numPr>
          <w:ilvl w:val="0"/>
          <w:numId w:val="60"/>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temperature </w:t>
      </w:r>
      <w:r w:rsidR="001E7AC3" w:rsidRPr="001E7AC3">
        <w:rPr>
          <w:rFonts w:ascii="Tahoma" w:eastAsia="Times New Roman" w:hAnsi="Tahoma" w:cs="Tahoma"/>
          <w:lang w:eastAsia="sl-SI"/>
        </w:rPr>
        <w:t xml:space="preserve">VK1 </w:t>
      </w:r>
      <w:r w:rsidRPr="001E7AC3">
        <w:rPr>
          <w:rFonts w:ascii="Tahoma" w:eastAsia="Times New Roman" w:hAnsi="Tahoma" w:cs="Tahoma"/>
          <w:lang w:eastAsia="sl-SI"/>
        </w:rPr>
        <w:t>- AMS 1.2;</w:t>
      </w:r>
    </w:p>
    <w:p w14:paraId="2119A8BF" w14:textId="77777777" w:rsidR="002701A1" w:rsidRPr="001E7AC3" w:rsidRDefault="002701A1" w:rsidP="001E7AC3">
      <w:pPr>
        <w:keepNext/>
        <w:keepLines/>
        <w:numPr>
          <w:ilvl w:val="0"/>
          <w:numId w:val="48"/>
        </w:numPr>
        <w:tabs>
          <w:tab w:val="clear" w:pos="360"/>
        </w:tabs>
        <w:spacing w:after="0" w:line="240" w:lineRule="auto"/>
        <w:ind w:left="426" w:hanging="426"/>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VK2 (AMS 2):</w:t>
      </w:r>
    </w:p>
    <w:p w14:paraId="706B6C18" w14:textId="4D674232" w:rsidR="002701A1" w:rsidRPr="001E7AC3" w:rsidRDefault="002701A1" w:rsidP="001E7AC3">
      <w:pPr>
        <w:keepNext/>
        <w:keepLines/>
        <w:widowControl w:val="0"/>
        <w:numPr>
          <w:ilvl w:val="0"/>
          <w:numId w:val="61"/>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s SIEMENS: ULTRAMAT 23</w:t>
      </w:r>
      <w:r w:rsidR="001E7AC3" w:rsidRPr="001E7AC3">
        <w:rPr>
          <w:rFonts w:ascii="Tahoma" w:eastAsia="Times New Roman" w:hAnsi="Tahoma" w:cs="Tahoma"/>
          <w:lang w:eastAsia="sl-SI"/>
        </w:rPr>
        <w:t xml:space="preserve"> VK2</w:t>
      </w:r>
      <w:r w:rsidRPr="001E7AC3">
        <w:rPr>
          <w:rFonts w:ascii="Tahoma" w:eastAsia="Times New Roman" w:hAnsi="Tahoma" w:cs="Tahoma"/>
          <w:lang w:eastAsia="sl-SI"/>
        </w:rPr>
        <w:t xml:space="preserve"> - AMS 2.1;</w:t>
      </w:r>
    </w:p>
    <w:p w14:paraId="641EC436" w14:textId="0BDCA025" w:rsidR="002701A1" w:rsidRPr="001E7AC3" w:rsidRDefault="002701A1" w:rsidP="001E7AC3">
      <w:pPr>
        <w:keepNext/>
        <w:keepLines/>
        <w:widowControl w:val="0"/>
        <w:numPr>
          <w:ilvl w:val="0"/>
          <w:numId w:val="61"/>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temperature</w:t>
      </w:r>
      <w:r w:rsidR="001E7AC3" w:rsidRPr="001E7AC3">
        <w:rPr>
          <w:rFonts w:ascii="Tahoma" w:eastAsia="Times New Roman" w:hAnsi="Tahoma" w:cs="Tahoma"/>
          <w:lang w:eastAsia="sl-SI"/>
        </w:rPr>
        <w:t xml:space="preserve"> VK2</w:t>
      </w:r>
      <w:r w:rsidRPr="001E7AC3">
        <w:rPr>
          <w:rFonts w:ascii="Tahoma" w:eastAsia="Times New Roman" w:hAnsi="Tahoma" w:cs="Tahoma"/>
          <w:lang w:eastAsia="sl-SI"/>
        </w:rPr>
        <w:t xml:space="preserve"> - AMS 2.2;</w:t>
      </w:r>
    </w:p>
    <w:p w14:paraId="0B5A3040" w14:textId="77777777" w:rsidR="002701A1" w:rsidRPr="001E7AC3" w:rsidRDefault="002701A1" w:rsidP="001E7AC3">
      <w:pPr>
        <w:keepNext/>
        <w:keepLines/>
        <w:numPr>
          <w:ilvl w:val="0"/>
          <w:numId w:val="48"/>
        </w:numPr>
        <w:tabs>
          <w:tab w:val="clear" w:pos="360"/>
        </w:tabs>
        <w:spacing w:after="0" w:line="240" w:lineRule="auto"/>
        <w:ind w:left="426" w:hanging="426"/>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VKLM5 (AMS 3):</w:t>
      </w:r>
    </w:p>
    <w:p w14:paraId="1DF9B88E" w14:textId="53F32D56" w:rsidR="002701A1" w:rsidRPr="001E7AC3" w:rsidRDefault="002701A1" w:rsidP="001E7AC3">
      <w:pPr>
        <w:keepNext/>
        <w:keepLines/>
        <w:widowControl w:val="0"/>
        <w:numPr>
          <w:ilvl w:val="0"/>
          <w:numId w:val="62"/>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s SIEMENS: ULTRAMAT 23</w:t>
      </w:r>
      <w:r w:rsidR="001E7AC3" w:rsidRPr="001E7AC3">
        <w:rPr>
          <w:rFonts w:ascii="Tahoma" w:eastAsia="Times New Roman" w:hAnsi="Tahoma" w:cs="Tahoma"/>
          <w:lang w:eastAsia="sl-SI"/>
        </w:rPr>
        <w:t xml:space="preserve"> VKLM5</w:t>
      </w:r>
      <w:r w:rsidRPr="001E7AC3">
        <w:rPr>
          <w:rFonts w:ascii="Tahoma" w:eastAsia="Times New Roman" w:hAnsi="Tahoma" w:cs="Tahoma"/>
          <w:lang w:eastAsia="sl-SI"/>
        </w:rPr>
        <w:t xml:space="preserve"> - AMS 3.1;</w:t>
      </w:r>
    </w:p>
    <w:p w14:paraId="1029E6FF" w14:textId="58AB9B6E" w:rsidR="002701A1" w:rsidRPr="001E7AC3" w:rsidRDefault="002701A1" w:rsidP="001E7AC3">
      <w:pPr>
        <w:keepNext/>
        <w:keepLines/>
        <w:widowControl w:val="0"/>
        <w:numPr>
          <w:ilvl w:val="0"/>
          <w:numId w:val="62"/>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temperature</w:t>
      </w:r>
      <w:r w:rsidR="001E7AC3" w:rsidRPr="001E7AC3">
        <w:rPr>
          <w:rFonts w:ascii="Tahoma" w:eastAsia="Times New Roman" w:hAnsi="Tahoma" w:cs="Tahoma"/>
          <w:lang w:eastAsia="sl-SI"/>
        </w:rPr>
        <w:t xml:space="preserve"> VKLM5</w:t>
      </w:r>
      <w:r w:rsidRPr="001E7AC3">
        <w:rPr>
          <w:rFonts w:ascii="Tahoma" w:eastAsia="Times New Roman" w:hAnsi="Tahoma" w:cs="Tahoma"/>
          <w:lang w:eastAsia="sl-SI"/>
        </w:rPr>
        <w:t xml:space="preserve"> - AMS 3.2;</w:t>
      </w:r>
    </w:p>
    <w:p w14:paraId="328F7C16" w14:textId="242AB9DA" w:rsidR="002701A1" w:rsidRPr="001E7AC3" w:rsidRDefault="002701A1" w:rsidP="001E7AC3">
      <w:pPr>
        <w:keepNext/>
        <w:keepLines/>
        <w:widowControl w:val="0"/>
        <w:numPr>
          <w:ilvl w:val="0"/>
          <w:numId w:val="62"/>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s SIEMENS: ULTRAMAT 23</w:t>
      </w:r>
      <w:r w:rsidR="001E7AC3" w:rsidRPr="001E7AC3">
        <w:rPr>
          <w:rFonts w:ascii="Tahoma" w:eastAsia="Times New Roman" w:hAnsi="Tahoma" w:cs="Tahoma"/>
          <w:lang w:eastAsia="sl-SI"/>
        </w:rPr>
        <w:t xml:space="preserve"> VKLM5</w:t>
      </w:r>
      <w:r w:rsidRPr="001E7AC3">
        <w:rPr>
          <w:rFonts w:ascii="Tahoma" w:eastAsia="Times New Roman" w:hAnsi="Tahoma" w:cs="Tahoma"/>
          <w:lang w:eastAsia="sl-SI"/>
        </w:rPr>
        <w:t xml:space="preserve"> - AMS 3.3;</w:t>
      </w:r>
    </w:p>
    <w:p w14:paraId="45981B5A" w14:textId="4436ADC9" w:rsidR="002701A1" w:rsidRPr="001E7AC3" w:rsidRDefault="002701A1" w:rsidP="001E7AC3">
      <w:pPr>
        <w:keepNext/>
        <w:keepLines/>
        <w:widowControl w:val="0"/>
        <w:numPr>
          <w:ilvl w:val="0"/>
          <w:numId w:val="62"/>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temperature</w:t>
      </w:r>
      <w:r w:rsidR="001E7AC3" w:rsidRPr="001E7AC3">
        <w:rPr>
          <w:rFonts w:ascii="Tahoma" w:eastAsia="Times New Roman" w:hAnsi="Tahoma" w:cs="Tahoma"/>
          <w:lang w:eastAsia="sl-SI"/>
        </w:rPr>
        <w:t xml:space="preserve"> VKLM5</w:t>
      </w:r>
      <w:r w:rsidRPr="001E7AC3">
        <w:rPr>
          <w:rFonts w:ascii="Tahoma" w:eastAsia="Times New Roman" w:hAnsi="Tahoma" w:cs="Tahoma"/>
          <w:lang w:eastAsia="sl-SI"/>
        </w:rPr>
        <w:t xml:space="preserve"> - AMS 3.4;</w:t>
      </w:r>
    </w:p>
    <w:p w14:paraId="775E30D8" w14:textId="39ADF31C" w:rsidR="002701A1" w:rsidRPr="001E7AC3" w:rsidRDefault="002701A1" w:rsidP="001E7AC3">
      <w:pPr>
        <w:keepNext/>
        <w:keepLines/>
        <w:widowControl w:val="0"/>
        <w:numPr>
          <w:ilvl w:val="0"/>
          <w:numId w:val="62"/>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temperature</w:t>
      </w:r>
      <w:r w:rsidR="001E7AC3" w:rsidRPr="001E7AC3">
        <w:rPr>
          <w:rFonts w:ascii="Tahoma" w:eastAsia="Times New Roman" w:hAnsi="Tahoma" w:cs="Tahoma"/>
          <w:lang w:eastAsia="sl-SI"/>
        </w:rPr>
        <w:t xml:space="preserve"> VKLM5</w:t>
      </w:r>
      <w:r w:rsidRPr="001E7AC3">
        <w:rPr>
          <w:rFonts w:ascii="Tahoma" w:eastAsia="Times New Roman" w:hAnsi="Tahoma" w:cs="Tahoma"/>
          <w:lang w:eastAsia="sl-SI"/>
        </w:rPr>
        <w:t xml:space="preserve"> - AMS 3.5;</w:t>
      </w:r>
    </w:p>
    <w:p w14:paraId="7384D6E9" w14:textId="313DA932" w:rsidR="002701A1" w:rsidRPr="001E7AC3" w:rsidRDefault="002701A1" w:rsidP="001E7AC3">
      <w:pPr>
        <w:keepNext/>
        <w:keepLines/>
        <w:numPr>
          <w:ilvl w:val="0"/>
          <w:numId w:val="48"/>
        </w:numPr>
        <w:tabs>
          <w:tab w:val="clear" w:pos="360"/>
        </w:tabs>
        <w:spacing w:after="0" w:line="240" w:lineRule="auto"/>
        <w:ind w:left="426" w:hanging="426"/>
        <w:jc w:val="both"/>
        <w:rPr>
          <w:rFonts w:ascii="Tahoma" w:eastAsia="Times New Roman" w:hAnsi="Tahoma" w:cs="Tahoma"/>
          <w:i/>
          <w:lang w:eastAsia="sl-SI"/>
        </w:rPr>
      </w:pPr>
      <w:r w:rsidRPr="001E7AC3">
        <w:rPr>
          <w:rFonts w:ascii="Tahoma" w:eastAsia="Times New Roman" w:hAnsi="Tahoma" w:cs="Tahoma"/>
          <w:i/>
          <w:lang w:eastAsia="sl-SI"/>
        </w:rPr>
        <w:t xml:space="preserve">sistema avtomatskega vrednotenja DAHS EMIDATE (SIEMENS) na </w:t>
      </w:r>
      <w:r w:rsidR="005974E8">
        <w:rPr>
          <w:rFonts w:ascii="Tahoma" w:eastAsia="Times New Roman" w:hAnsi="Tahoma" w:cs="Tahoma"/>
          <w:i/>
          <w:lang w:eastAsia="sl-SI"/>
        </w:rPr>
        <w:t>SPTE</w:t>
      </w:r>
      <w:r w:rsidRPr="001E7AC3">
        <w:rPr>
          <w:rFonts w:ascii="Tahoma" w:eastAsia="Times New Roman" w:hAnsi="Tahoma" w:cs="Tahoma"/>
          <w:i/>
          <w:lang w:eastAsia="sl-SI"/>
        </w:rPr>
        <w:t xml:space="preserve">, </w:t>
      </w:r>
      <w:r w:rsidR="001E7AC3" w:rsidRPr="001E7AC3">
        <w:rPr>
          <w:rFonts w:ascii="Tahoma" w:eastAsia="Times New Roman" w:hAnsi="Tahoma" w:cs="Tahoma"/>
          <w:i/>
          <w:lang w:eastAsia="sl-SI"/>
        </w:rPr>
        <w:t>VK1</w:t>
      </w:r>
      <w:r w:rsidRPr="001E7AC3">
        <w:rPr>
          <w:rFonts w:ascii="Tahoma" w:eastAsia="Times New Roman" w:hAnsi="Tahoma" w:cs="Tahoma"/>
          <w:i/>
          <w:lang w:eastAsia="sl-SI"/>
        </w:rPr>
        <w:t>,</w:t>
      </w:r>
      <w:r w:rsidR="001E7AC3" w:rsidRPr="001E7AC3">
        <w:rPr>
          <w:rFonts w:ascii="Tahoma" w:eastAsia="Times New Roman" w:hAnsi="Tahoma" w:cs="Tahoma"/>
          <w:i/>
          <w:lang w:eastAsia="sl-SI"/>
        </w:rPr>
        <w:t xml:space="preserve"> VK2</w:t>
      </w:r>
      <w:r w:rsidRPr="001E7AC3">
        <w:rPr>
          <w:rFonts w:ascii="Tahoma" w:eastAsia="Times New Roman" w:hAnsi="Tahoma" w:cs="Tahoma"/>
          <w:i/>
          <w:lang w:eastAsia="sl-SI"/>
        </w:rPr>
        <w:t xml:space="preserve"> in VKLM 5.</w:t>
      </w:r>
    </w:p>
    <w:p w14:paraId="4A35A001" w14:textId="77777777" w:rsidR="002701A1" w:rsidRPr="001E7AC3" w:rsidRDefault="002701A1" w:rsidP="001E7AC3">
      <w:pPr>
        <w:keepNext/>
        <w:keepLines/>
        <w:tabs>
          <w:tab w:val="left" w:pos="1134"/>
        </w:tabs>
        <w:spacing w:after="0" w:line="240" w:lineRule="auto"/>
        <w:ind w:left="1134" w:hanging="1134"/>
        <w:rPr>
          <w:rFonts w:ascii="Tahoma" w:eastAsia="Times New Roman" w:hAnsi="Tahoma" w:cs="Tahoma"/>
          <w:lang w:eastAsia="sl-SI"/>
        </w:rPr>
      </w:pPr>
    </w:p>
    <w:p w14:paraId="06482DD8" w14:textId="2590B9B5" w:rsidR="002701A1" w:rsidRPr="001E7AC3" w:rsidRDefault="002701A1" w:rsidP="001E7AC3">
      <w:pPr>
        <w:keepNext/>
        <w:keepLines/>
        <w:widowControl w:val="0"/>
        <w:numPr>
          <w:ilvl w:val="0"/>
          <w:numId w:val="50"/>
        </w:numPr>
        <w:tabs>
          <w:tab w:val="left" w:pos="426"/>
        </w:tabs>
        <w:spacing w:after="0" w:line="240" w:lineRule="auto"/>
        <w:ind w:left="426" w:hanging="426"/>
        <w:jc w:val="both"/>
        <w:rPr>
          <w:rFonts w:ascii="Tahoma" w:eastAsia="Times New Roman" w:hAnsi="Tahoma" w:cs="Tahoma"/>
          <w:lang w:eastAsia="sl-SI"/>
        </w:rPr>
      </w:pPr>
      <w:r w:rsidRPr="001E7AC3">
        <w:rPr>
          <w:rFonts w:ascii="Tahoma" w:eastAsia="Times New Roman" w:hAnsi="Tahoma" w:cs="Tahoma"/>
          <w:lang w:eastAsia="sl-SI"/>
        </w:rPr>
        <w:t>Redno servisiranje merilnega sistema na lokaciji Verovškova 62 na vsakem AMS (</w:t>
      </w:r>
      <w:r w:rsidR="005974E8">
        <w:rPr>
          <w:rFonts w:ascii="Tahoma" w:eastAsia="Times New Roman" w:hAnsi="Tahoma" w:cs="Tahoma"/>
          <w:lang w:eastAsia="sl-SI"/>
        </w:rPr>
        <w:t>SPTE</w:t>
      </w:r>
      <w:r w:rsidRPr="001E7AC3">
        <w:rPr>
          <w:rFonts w:ascii="Tahoma" w:eastAsia="Times New Roman" w:hAnsi="Tahoma" w:cs="Tahoma"/>
          <w:lang w:eastAsia="sl-SI"/>
        </w:rPr>
        <w:t>, VK1, VK2 in VKLM5) obsega naslednja dela:</w:t>
      </w:r>
    </w:p>
    <w:p w14:paraId="1A136507" w14:textId="10B073B6" w:rsidR="002701A1" w:rsidRPr="001E7AC3" w:rsidRDefault="002701A1" w:rsidP="001E7AC3">
      <w:pPr>
        <w:keepNext/>
        <w:keepLines/>
        <w:numPr>
          <w:ilvl w:val="1"/>
          <w:numId w:val="47"/>
        </w:numPr>
        <w:tabs>
          <w:tab w:val="left" w:pos="851"/>
        </w:tabs>
        <w:spacing w:after="0" w:line="240" w:lineRule="auto"/>
        <w:ind w:hanging="992"/>
        <w:jc w:val="both"/>
        <w:rPr>
          <w:rFonts w:ascii="Tahoma" w:eastAsia="Times New Roman" w:hAnsi="Tahoma" w:cs="Tahoma"/>
          <w:lang w:val="x-none" w:eastAsia="sl-SI"/>
        </w:rPr>
      </w:pPr>
      <w:r w:rsidRPr="001E7AC3">
        <w:rPr>
          <w:rFonts w:ascii="Tahoma" w:eastAsia="Times New Roman" w:hAnsi="Tahoma" w:cs="Tahoma"/>
          <w:lang w:val="x-none" w:eastAsia="sl-SI"/>
        </w:rPr>
        <w:t>redni servisni poseg</w:t>
      </w:r>
      <w:r w:rsidR="0019045F">
        <w:rPr>
          <w:rFonts w:ascii="Tahoma" w:eastAsia="Times New Roman" w:hAnsi="Tahoma" w:cs="Tahoma"/>
          <w:lang w:eastAsia="sl-SI"/>
        </w:rPr>
        <w:t>,</w:t>
      </w:r>
      <w:r w:rsidRPr="001E7AC3">
        <w:rPr>
          <w:rFonts w:ascii="Tahoma" w:eastAsia="Times New Roman" w:hAnsi="Tahoma" w:cs="Tahoma"/>
          <w:lang w:val="x-none" w:eastAsia="sl-SI"/>
        </w:rPr>
        <w:t xml:space="preserve"> in sicer:</w:t>
      </w:r>
    </w:p>
    <w:p w14:paraId="751781CD" w14:textId="77777777" w:rsidR="002701A1" w:rsidRPr="001E7AC3" w:rsidRDefault="002701A1" w:rsidP="001E7AC3">
      <w:pPr>
        <w:keepNext/>
        <w:keepLines/>
        <w:numPr>
          <w:ilvl w:val="0"/>
          <w:numId w:val="49"/>
        </w:numPr>
        <w:tabs>
          <w:tab w:val="clear" w:pos="927"/>
          <w:tab w:val="num" w:pos="1069"/>
          <w:tab w:val="left" w:pos="1134"/>
        </w:tabs>
        <w:spacing w:after="0" w:line="240" w:lineRule="auto"/>
        <w:ind w:left="1134" w:hanging="283"/>
        <w:jc w:val="both"/>
        <w:rPr>
          <w:rFonts w:ascii="Tahoma" w:eastAsia="Times New Roman" w:hAnsi="Tahoma" w:cs="Tahoma"/>
          <w:lang w:val="x-none" w:eastAsia="sl-SI"/>
        </w:rPr>
      </w:pPr>
      <w:r w:rsidRPr="001E7AC3">
        <w:rPr>
          <w:rFonts w:ascii="Tahoma" w:eastAsia="Times New Roman" w:hAnsi="Tahoma" w:cs="Tahoma"/>
          <w:lang w:val="x-none" w:eastAsia="sl-SI"/>
        </w:rPr>
        <w:t>letni servisni poseg z malim testom funkcionalnosti (del SIST EN 14181 priloga A) enkrat (1-krat) letno po predhodnem dogovoru,</w:t>
      </w:r>
    </w:p>
    <w:p w14:paraId="21DB8185" w14:textId="03C5310F" w:rsidR="002701A1" w:rsidRPr="001E7AC3" w:rsidRDefault="002701A1" w:rsidP="001E7AC3">
      <w:pPr>
        <w:keepNext/>
        <w:keepLines/>
        <w:numPr>
          <w:ilvl w:val="0"/>
          <w:numId w:val="49"/>
        </w:numPr>
        <w:tabs>
          <w:tab w:val="clear" w:pos="927"/>
          <w:tab w:val="num" w:pos="1069"/>
          <w:tab w:val="left" w:pos="1134"/>
        </w:tabs>
        <w:spacing w:after="0" w:line="240" w:lineRule="auto"/>
        <w:ind w:left="1134" w:hanging="283"/>
        <w:jc w:val="both"/>
        <w:rPr>
          <w:rFonts w:ascii="Tahoma" w:eastAsia="Times New Roman" w:hAnsi="Tahoma" w:cs="Tahoma"/>
          <w:lang w:val="x-none" w:eastAsia="sl-SI"/>
        </w:rPr>
      </w:pPr>
      <w:r w:rsidRPr="001E7AC3">
        <w:rPr>
          <w:rFonts w:ascii="Tahoma" w:eastAsia="Times New Roman" w:hAnsi="Tahoma" w:cs="Tahoma"/>
          <w:lang w:val="x-none" w:eastAsia="sl-SI"/>
        </w:rPr>
        <w:t xml:space="preserve">kontrolni poseg enkrat (1-krat) letno po predhodnem dogovoru, 6 </w:t>
      </w:r>
      <w:r w:rsidR="0019045F">
        <w:rPr>
          <w:rFonts w:ascii="Tahoma" w:eastAsia="Times New Roman" w:hAnsi="Tahoma" w:cs="Tahoma"/>
          <w:lang w:eastAsia="sl-SI"/>
        </w:rPr>
        <w:t xml:space="preserve">(šest) </w:t>
      </w:r>
      <w:r w:rsidRPr="001E7AC3">
        <w:rPr>
          <w:rFonts w:ascii="Tahoma" w:eastAsia="Times New Roman" w:hAnsi="Tahoma" w:cs="Tahoma"/>
          <w:lang w:val="x-none" w:eastAsia="sl-SI"/>
        </w:rPr>
        <w:t>mesecev za letnim servisnim posegom,</w:t>
      </w:r>
    </w:p>
    <w:p w14:paraId="7D04A274" w14:textId="77777777" w:rsidR="002701A1" w:rsidRPr="001E7AC3" w:rsidRDefault="002701A1" w:rsidP="001E7AC3">
      <w:pPr>
        <w:keepNext/>
        <w:keepLines/>
        <w:numPr>
          <w:ilvl w:val="1"/>
          <w:numId w:val="47"/>
        </w:numPr>
        <w:tabs>
          <w:tab w:val="left" w:pos="851"/>
        </w:tabs>
        <w:spacing w:after="0" w:line="240" w:lineRule="auto"/>
        <w:ind w:left="851" w:hanging="425"/>
        <w:jc w:val="both"/>
        <w:rPr>
          <w:rFonts w:ascii="Tahoma" w:eastAsia="Times New Roman" w:hAnsi="Tahoma" w:cs="Tahoma"/>
          <w:lang w:val="x-none" w:eastAsia="sl-SI"/>
        </w:rPr>
      </w:pPr>
      <w:r w:rsidRPr="001E7AC3">
        <w:rPr>
          <w:rFonts w:ascii="Tahoma" w:eastAsia="Times New Roman" w:hAnsi="Tahoma" w:cs="Tahoma"/>
          <w:lang w:val="x-none" w:eastAsia="sl-SI"/>
        </w:rPr>
        <w:t>redno dobavo vsega potrebnega ter od proizvajalca opreme predvidenega potrošnega materiala in rezervnih delov,</w:t>
      </w:r>
    </w:p>
    <w:p w14:paraId="35D945DC" w14:textId="77777777" w:rsidR="002701A1" w:rsidRPr="001E7AC3" w:rsidRDefault="002701A1" w:rsidP="001E7AC3">
      <w:pPr>
        <w:keepNext/>
        <w:keepLines/>
        <w:numPr>
          <w:ilvl w:val="1"/>
          <w:numId w:val="47"/>
        </w:numPr>
        <w:tabs>
          <w:tab w:val="left" w:pos="851"/>
        </w:tabs>
        <w:spacing w:after="0" w:line="240" w:lineRule="auto"/>
        <w:ind w:left="851" w:hanging="425"/>
        <w:jc w:val="both"/>
        <w:rPr>
          <w:rFonts w:ascii="Tahoma" w:eastAsia="Times New Roman" w:hAnsi="Tahoma" w:cs="Tahoma"/>
          <w:lang w:val="x-none" w:eastAsia="sl-SI"/>
        </w:rPr>
      </w:pPr>
      <w:r w:rsidRPr="001E7AC3">
        <w:rPr>
          <w:rFonts w:ascii="Tahoma" w:eastAsia="Times New Roman" w:hAnsi="Tahoma" w:cs="Tahoma"/>
          <w:lang w:val="x-none" w:eastAsia="sl-SI"/>
        </w:rPr>
        <w:t>servisni poseg na poziv</w:t>
      </w:r>
      <w:r w:rsidRPr="001E7AC3">
        <w:rPr>
          <w:rFonts w:ascii="Tahoma" w:eastAsia="Times New Roman" w:hAnsi="Tahoma" w:cs="Tahoma"/>
          <w:lang w:eastAsia="sl-SI"/>
        </w:rPr>
        <w:t xml:space="preserve"> in</w:t>
      </w:r>
    </w:p>
    <w:p w14:paraId="6B59DD5D" w14:textId="77777777" w:rsidR="002701A1" w:rsidRPr="001E7AC3" w:rsidRDefault="002701A1" w:rsidP="001E7AC3">
      <w:pPr>
        <w:keepNext/>
        <w:keepLines/>
        <w:numPr>
          <w:ilvl w:val="1"/>
          <w:numId w:val="47"/>
        </w:numPr>
        <w:tabs>
          <w:tab w:val="left" w:pos="851"/>
        </w:tabs>
        <w:spacing w:after="0" w:line="240" w:lineRule="auto"/>
        <w:ind w:left="851" w:hanging="425"/>
        <w:jc w:val="both"/>
        <w:rPr>
          <w:rFonts w:ascii="Tahoma" w:eastAsia="Times New Roman" w:hAnsi="Tahoma" w:cs="Tahoma"/>
          <w:lang w:val="x-none" w:eastAsia="sl-SI"/>
        </w:rPr>
      </w:pPr>
      <w:r w:rsidRPr="001E7AC3">
        <w:rPr>
          <w:rFonts w:ascii="Tahoma" w:eastAsia="Times New Roman" w:hAnsi="Tahoma" w:cs="Tahoma"/>
          <w:lang w:val="x-none" w:eastAsia="sl-SI"/>
        </w:rPr>
        <w:t>svetovanje oziroma reševanje tehnoloških sprememb in sprememb povezanih z</w:t>
      </w:r>
      <w:r w:rsidRPr="001E7AC3">
        <w:rPr>
          <w:rFonts w:ascii="Tahoma" w:eastAsia="Times New Roman" w:hAnsi="Tahoma" w:cs="Tahoma"/>
          <w:lang w:eastAsia="sl-SI"/>
        </w:rPr>
        <w:t xml:space="preserve"> zahtevami zakonodaje in IED dovoljenja</w:t>
      </w:r>
      <w:r w:rsidRPr="001E7AC3">
        <w:rPr>
          <w:rFonts w:ascii="Tahoma" w:eastAsia="Times New Roman" w:hAnsi="Tahoma" w:cs="Tahoma"/>
          <w:lang w:val="x-none" w:eastAsia="sl-SI"/>
        </w:rPr>
        <w:t>.</w:t>
      </w:r>
    </w:p>
    <w:p w14:paraId="718E2DD2" w14:textId="77777777" w:rsidR="002701A1" w:rsidRPr="001E7AC3" w:rsidRDefault="002701A1" w:rsidP="001E7AC3">
      <w:pPr>
        <w:keepNext/>
        <w:keepLines/>
        <w:widowControl w:val="0"/>
        <w:spacing w:after="0" w:line="240" w:lineRule="auto"/>
        <w:rPr>
          <w:rFonts w:ascii="Tahoma" w:eastAsia="Times New Roman" w:hAnsi="Tahoma" w:cs="Tahoma"/>
          <w:lang w:eastAsia="sl-SI"/>
        </w:rPr>
      </w:pPr>
    </w:p>
    <w:p w14:paraId="7680C700" w14:textId="2B607931" w:rsidR="002701A1" w:rsidRPr="001E7AC3" w:rsidRDefault="002701A1" w:rsidP="001E7AC3">
      <w:pPr>
        <w:keepNext/>
        <w:keepLines/>
        <w:widowControl w:val="0"/>
        <w:numPr>
          <w:ilvl w:val="0"/>
          <w:numId w:val="50"/>
        </w:numPr>
        <w:tabs>
          <w:tab w:val="left" w:pos="426"/>
        </w:tabs>
        <w:spacing w:after="0" w:line="240" w:lineRule="auto"/>
        <w:ind w:left="426" w:hanging="426"/>
        <w:jc w:val="both"/>
        <w:rPr>
          <w:rFonts w:ascii="Tahoma" w:eastAsia="Times New Roman" w:hAnsi="Tahoma" w:cs="Tahoma"/>
          <w:lang w:eastAsia="sl-SI"/>
        </w:rPr>
      </w:pPr>
      <w:r w:rsidRPr="001E7AC3">
        <w:rPr>
          <w:rFonts w:ascii="Tahoma" w:eastAsia="Times New Roman" w:hAnsi="Tahoma" w:cs="Tahoma"/>
          <w:lang w:eastAsia="sl-SI"/>
        </w:rPr>
        <w:t xml:space="preserve">Letni servisni pregled/vzdrževanje DAHS EMIDATE (SIEMENS) na </w:t>
      </w:r>
      <w:r w:rsidR="005974E8">
        <w:rPr>
          <w:rFonts w:ascii="Tahoma" w:eastAsia="Times New Roman" w:hAnsi="Tahoma" w:cs="Tahoma"/>
          <w:lang w:eastAsia="sl-SI"/>
        </w:rPr>
        <w:t>SPTE</w:t>
      </w:r>
      <w:r w:rsidRPr="001E7AC3">
        <w:rPr>
          <w:rFonts w:ascii="Tahoma" w:eastAsia="Times New Roman" w:hAnsi="Tahoma" w:cs="Tahoma"/>
          <w:lang w:eastAsia="sl-SI"/>
        </w:rPr>
        <w:t>, VK1, VK2 in VKLM5 preko remote dostopa (VPN tunel-dostop na daljavo) obsega aktualizacijo programske opreme, svetovanje (hot line) in odpravljanje napak</w:t>
      </w:r>
      <w:r w:rsidR="0019045F">
        <w:rPr>
          <w:rFonts w:ascii="Tahoma" w:eastAsia="Times New Roman" w:hAnsi="Tahoma" w:cs="Tahoma"/>
          <w:lang w:eastAsia="sl-SI"/>
        </w:rPr>
        <w:t>,</w:t>
      </w:r>
      <w:r w:rsidRPr="001E7AC3">
        <w:rPr>
          <w:rFonts w:ascii="Tahoma" w:eastAsia="Times New Roman" w:hAnsi="Tahoma" w:cs="Tahoma"/>
          <w:lang w:val="x-none" w:eastAsia="sl-SI"/>
        </w:rPr>
        <w:t xml:space="preserve"> in sicer:</w:t>
      </w:r>
    </w:p>
    <w:p w14:paraId="455F32A0"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pregled strojne opreme (Log-obvestila o delovanju strojne opreme, Raid-diskovnega polja, trdih diskov in sektorjev),</w:t>
      </w:r>
    </w:p>
    <w:p w14:paraId="7026060E"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 xml:space="preserve">pregled operacijskega sistema (porabe delovnega spomina, procesov v sistemu), </w:t>
      </w:r>
    </w:p>
    <w:p w14:paraId="7DC3306F"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pregled in urejanje baze podatkov o emisijskih koncentracijah (varnostno kopiranje (back up), pregled indeksacije podatkov, brisanje opravil, ki niso več potrebni),</w:t>
      </w:r>
    </w:p>
    <w:p w14:paraId="4425FB26"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varnostno kopiranje (shranjevanje baz-podatkov za arhiv, konfiguriranje (EMIDATE, Simatic.NET)),</w:t>
      </w:r>
    </w:p>
    <w:p w14:paraId="0020BF25"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pregled delovanja SIEMENS programov, nameščanje posodobitev in popravkov za delovanje programov prikaza, zajemanja podatkov, analizo podatkov komunikacije z analizatorji, pretok podatkov,</w:t>
      </w:r>
    </w:p>
    <w:p w14:paraId="035195DC"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pomoč na daljavo preko telefona v primeru izpada komunikacije za pregled sistema, svetovanje in pomoč pri pregledu podatkov in napak programske opreme EMIDATE, pomoč pri iskanju podatkov v bazah–arhivih ter pri majhnih spremembah parametrov (kot npr. dodati vrednost v protokolu, sprememba merilnega območja, ...) v obsegu največ 0,5 ure na poseg.</w:t>
      </w:r>
    </w:p>
    <w:p w14:paraId="6FB5D44F" w14:textId="77777777" w:rsidR="00FF52A0" w:rsidRPr="001E7AC3" w:rsidRDefault="00FF52A0" w:rsidP="001E7AC3">
      <w:pPr>
        <w:keepNext/>
        <w:keepLines/>
        <w:widowControl w:val="0"/>
        <w:spacing w:after="0" w:line="240" w:lineRule="auto"/>
        <w:rPr>
          <w:rFonts w:ascii="Tahoma" w:eastAsia="Times New Roman" w:hAnsi="Tahoma" w:cs="Tahoma"/>
          <w:b/>
          <w:lang w:eastAsia="sl-SI"/>
        </w:rPr>
      </w:pPr>
    </w:p>
    <w:p w14:paraId="11D723EB" w14:textId="77777777" w:rsidR="005D5A99" w:rsidRDefault="005D5A9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D9EDEB9" w14:textId="13B4957A" w:rsidR="00FF52A0" w:rsidRPr="001E7AC3" w:rsidRDefault="00FF52A0" w:rsidP="001E7AC3">
      <w:pPr>
        <w:keepNext/>
        <w:keepLines/>
        <w:widowControl w:val="0"/>
        <w:spacing w:after="0" w:line="240" w:lineRule="auto"/>
        <w:jc w:val="both"/>
        <w:rPr>
          <w:rFonts w:ascii="Tahoma" w:eastAsia="Times New Roman" w:hAnsi="Tahoma" w:cs="Tahoma"/>
          <w:b/>
          <w:lang w:eastAsia="sl-SI"/>
        </w:rPr>
      </w:pPr>
      <w:r w:rsidRPr="001E7AC3">
        <w:rPr>
          <w:rFonts w:ascii="Tahoma" w:eastAsia="Times New Roman" w:hAnsi="Tahoma" w:cs="Tahoma"/>
          <w:b/>
          <w:lang w:eastAsia="sl-SI"/>
        </w:rPr>
        <w:lastRenderedPageBreak/>
        <w:t>Podrobnejša specifikacija del na CEMS v JAVNEM PODJETJU ENERGETIKA LJUBLJANA d.o.o., ENOTA TE-TOL Ljubljana, Toplarniška ulica 19, Ljubljana:</w:t>
      </w:r>
    </w:p>
    <w:p w14:paraId="42D33B25" w14:textId="77777777" w:rsidR="00FF52A0" w:rsidRPr="001E7AC3" w:rsidRDefault="00FF52A0" w:rsidP="001E7AC3">
      <w:pPr>
        <w:keepNext/>
        <w:keepLines/>
        <w:spacing w:after="0" w:line="240" w:lineRule="auto"/>
        <w:rPr>
          <w:rFonts w:ascii="Tahoma" w:eastAsia="Times New Roman" w:hAnsi="Tahoma" w:cs="Tahoma"/>
          <w:b/>
          <w:lang w:eastAsia="sl-SI"/>
        </w:rPr>
      </w:pPr>
    </w:p>
    <w:p w14:paraId="59E886EC" w14:textId="77777777" w:rsidR="002701A1" w:rsidRPr="001E7AC3" w:rsidRDefault="002701A1" w:rsidP="001E7AC3">
      <w:pPr>
        <w:keepNext/>
        <w:keepLine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Redno servisiranje sistema trajnega obratovalnega monitoringa emisije JP ENERGETIKA – enota TE-TOL Ljubljana</w:t>
      </w:r>
      <w:r w:rsidRPr="001E7AC3">
        <w:rPr>
          <w:rFonts w:ascii="Tahoma" w:eastAsia="Times New Roman" w:hAnsi="Tahoma" w:cs="Tahoma"/>
          <w:b/>
          <w:bCs/>
          <w:lang w:eastAsia="sl-SI"/>
        </w:rPr>
        <w:t xml:space="preserve"> </w:t>
      </w:r>
      <w:r w:rsidRPr="001E7AC3">
        <w:rPr>
          <w:rFonts w:ascii="Tahoma" w:eastAsia="Times New Roman" w:hAnsi="Tahoma" w:cs="Tahoma"/>
          <w:bCs/>
          <w:lang w:eastAsia="sl-SI"/>
        </w:rPr>
        <w:t>(</w:t>
      </w:r>
      <w:r w:rsidRPr="001E7AC3">
        <w:rPr>
          <w:rFonts w:ascii="Tahoma" w:eastAsia="Times New Roman" w:hAnsi="Tahoma" w:cs="Tahoma"/>
          <w:b/>
          <w:bCs/>
          <w:lang w:eastAsia="sl-SI"/>
        </w:rPr>
        <w:t>CEMS</w:t>
      </w:r>
      <w:r w:rsidRPr="001E7AC3">
        <w:rPr>
          <w:rFonts w:ascii="Tahoma" w:eastAsia="Times New Roman" w:hAnsi="Tahoma" w:cs="Tahoma"/>
          <w:bCs/>
          <w:lang w:eastAsia="sl-SI"/>
        </w:rPr>
        <w:t xml:space="preserve"> - Continuous Emission Monitoring System):</w:t>
      </w:r>
    </w:p>
    <w:p w14:paraId="488CE3ED" w14:textId="77777777" w:rsidR="002701A1" w:rsidRPr="001E7AC3" w:rsidRDefault="002701A1" w:rsidP="001E7AC3">
      <w:pPr>
        <w:keepNext/>
        <w:keepLines/>
        <w:numPr>
          <w:ilvl w:val="0"/>
          <w:numId w:val="51"/>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sisteme za avtomatsko merjenje (</w:t>
      </w:r>
      <w:r w:rsidRPr="001E7AC3">
        <w:rPr>
          <w:rFonts w:ascii="Tahoma" w:eastAsia="Times New Roman" w:hAnsi="Tahoma" w:cs="Tahoma"/>
          <w:b/>
          <w:lang w:eastAsia="sl-SI"/>
        </w:rPr>
        <w:t>AMS</w:t>
      </w:r>
      <w:r w:rsidRPr="001E7AC3">
        <w:rPr>
          <w:rFonts w:ascii="Tahoma" w:eastAsia="Times New Roman" w:hAnsi="Tahoma" w:cs="Tahoma"/>
          <w:lang w:eastAsia="sl-SI"/>
        </w:rPr>
        <w:t xml:space="preserve"> – Automated Measuring System) in</w:t>
      </w:r>
    </w:p>
    <w:p w14:paraId="6010CCEB" w14:textId="77777777" w:rsidR="002701A1" w:rsidRPr="001E7AC3" w:rsidRDefault="002701A1" w:rsidP="001E7AC3">
      <w:pPr>
        <w:keepNext/>
        <w:keepLines/>
        <w:numPr>
          <w:ilvl w:val="0"/>
          <w:numId w:val="51"/>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sistem za avtomatsko vrednotenje (</w:t>
      </w:r>
      <w:r w:rsidRPr="001E7AC3">
        <w:rPr>
          <w:rFonts w:ascii="Tahoma" w:eastAsia="Times New Roman" w:hAnsi="Tahoma" w:cs="Tahoma"/>
          <w:b/>
          <w:lang w:eastAsia="sl-SI"/>
        </w:rPr>
        <w:t>DAHS</w:t>
      </w:r>
      <w:r w:rsidRPr="001E7AC3">
        <w:rPr>
          <w:rFonts w:ascii="Tahoma" w:eastAsia="Times New Roman" w:hAnsi="Tahoma" w:cs="Tahoma"/>
          <w:lang w:eastAsia="sl-SI"/>
        </w:rPr>
        <w:t xml:space="preserve"> - Data Aquisition and Handling System),</w:t>
      </w:r>
    </w:p>
    <w:p w14:paraId="1A5C1CF9" w14:textId="77777777" w:rsidR="001E7AC3" w:rsidRDefault="001E7AC3" w:rsidP="001E7AC3">
      <w:pPr>
        <w:keepNext/>
        <w:keepLines/>
        <w:spacing w:after="0" w:line="240" w:lineRule="auto"/>
        <w:jc w:val="both"/>
        <w:rPr>
          <w:rFonts w:ascii="Tahoma" w:eastAsia="Times New Roman" w:hAnsi="Tahoma" w:cs="Tahoma"/>
          <w:lang w:eastAsia="sl-SI"/>
        </w:rPr>
      </w:pPr>
    </w:p>
    <w:p w14:paraId="7F923AB2" w14:textId="0A272250" w:rsidR="002701A1" w:rsidRPr="001E7AC3" w:rsidRDefault="002701A1" w:rsidP="001E7AC3">
      <w:pPr>
        <w:keepNext/>
        <w:keepLine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kar bo naročniku omogočilo nemoteno obratovanje:</w:t>
      </w:r>
    </w:p>
    <w:p w14:paraId="27E2AB03" w14:textId="77777777" w:rsidR="002701A1" w:rsidRPr="001E7AC3" w:rsidRDefault="002701A1" w:rsidP="001E7AC3">
      <w:pPr>
        <w:keepNext/>
        <w:keepLines/>
        <w:numPr>
          <w:ilvl w:val="0"/>
          <w:numId w:val="55"/>
        </w:numPr>
        <w:tabs>
          <w:tab w:val="clear" w:pos="643"/>
          <w:tab w:val="num" w:pos="360"/>
        </w:tabs>
        <w:spacing w:after="0" w:line="240" w:lineRule="auto"/>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DIMNIK (AMS 1):</w:t>
      </w:r>
    </w:p>
    <w:p w14:paraId="3DC75EBE" w14:textId="77777777" w:rsidR="002701A1" w:rsidRPr="001E7AC3" w:rsidRDefault="002701A1" w:rsidP="001E7AC3">
      <w:pPr>
        <w:keepNext/>
        <w:keepLines/>
        <w:numPr>
          <w:ilvl w:val="0"/>
          <w:numId w:val="56"/>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SO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s SIEMENS: ULTRAMAT 23 DIMNIK – AMS 1.1;</w:t>
      </w:r>
    </w:p>
    <w:p w14:paraId="248A71E5" w14:textId="77777777" w:rsidR="002701A1" w:rsidRPr="001E7AC3" w:rsidRDefault="002701A1" w:rsidP="001E7AC3">
      <w:pPr>
        <w:keepNext/>
        <w:keepLines/>
        <w:numPr>
          <w:ilvl w:val="0"/>
          <w:numId w:val="56"/>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prahu z DURAG: D-R 290 na DIMNIK – AMS 1.2;</w:t>
      </w:r>
    </w:p>
    <w:p w14:paraId="6E4033FB" w14:textId="77777777" w:rsidR="002701A1" w:rsidRPr="001E7AC3" w:rsidRDefault="002701A1" w:rsidP="001E7AC3">
      <w:pPr>
        <w:keepNext/>
        <w:keepLines/>
        <w:numPr>
          <w:ilvl w:val="0"/>
          <w:numId w:val="56"/>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meritve pretoka odpadnih plinov na DIMNIK s SKI: sonda SDF in sistem LSE-HD – AMS 1.3;</w:t>
      </w:r>
    </w:p>
    <w:p w14:paraId="30172390" w14:textId="77777777" w:rsidR="002701A1" w:rsidRPr="001E7AC3" w:rsidRDefault="002701A1" w:rsidP="001E7AC3">
      <w:pPr>
        <w:keepNext/>
        <w:keepLines/>
        <w:numPr>
          <w:ilvl w:val="0"/>
          <w:numId w:val="56"/>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(vlage t.j. koncentracije H</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O na osnovi mokre in suhe meritve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na DIMNIK z ENOTEC: OXITEC 5000 - AMS 1.4;</w:t>
      </w:r>
    </w:p>
    <w:p w14:paraId="02BC1D10" w14:textId="77777777" w:rsidR="002701A1" w:rsidRPr="001E7AC3" w:rsidRDefault="002701A1" w:rsidP="001E7AC3">
      <w:pPr>
        <w:keepNext/>
        <w:keepLines/>
        <w:numPr>
          <w:ilvl w:val="0"/>
          <w:numId w:val="56"/>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meritve temperature in absolutnega tlaka odpadnih plinov DIMNIK s SKI: temperaturno tipalo v sondi SDF in merilnik absolutnega tlaka za potrebe normiranja - AMS 1.5;</w:t>
      </w:r>
    </w:p>
    <w:p w14:paraId="05B3A8D0" w14:textId="77777777" w:rsidR="002701A1" w:rsidRPr="001E7AC3" w:rsidRDefault="002701A1" w:rsidP="001E7AC3">
      <w:pPr>
        <w:keepNext/>
        <w:keepLines/>
        <w:numPr>
          <w:ilvl w:val="0"/>
          <w:numId w:val="55"/>
        </w:numPr>
        <w:tabs>
          <w:tab w:val="clear" w:pos="643"/>
          <w:tab w:val="num" w:pos="360"/>
        </w:tabs>
        <w:spacing w:after="0" w:line="240" w:lineRule="auto"/>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kotel K3 (AMS 2):</w:t>
      </w:r>
    </w:p>
    <w:p w14:paraId="585FD74E" w14:textId="77777777" w:rsidR="002701A1" w:rsidRPr="001E7AC3" w:rsidRDefault="002701A1" w:rsidP="001E7AC3">
      <w:pPr>
        <w:keepNext/>
        <w:keepLines/>
        <w:numPr>
          <w:ilvl w:val="0"/>
          <w:numId w:val="130"/>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CO2, O2 s SIEMENS: ULTRAMAT 23  kotel K3 - AMS 2.1;</w:t>
      </w:r>
    </w:p>
    <w:p w14:paraId="6FD3AE74" w14:textId="77777777" w:rsidR="002701A1" w:rsidRPr="001E7AC3" w:rsidRDefault="002701A1" w:rsidP="001E7AC3">
      <w:pPr>
        <w:keepNext/>
        <w:keepLines/>
        <w:numPr>
          <w:ilvl w:val="0"/>
          <w:numId w:val="130"/>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vlažne koncentracije O2 na kotlu K3 z ENOTEC: COMTEC 6000 - AMS 2.2;</w:t>
      </w:r>
    </w:p>
    <w:p w14:paraId="26D894F9" w14:textId="77777777" w:rsidR="002701A1" w:rsidRPr="001E7AC3" w:rsidRDefault="002701A1" w:rsidP="001E7AC3">
      <w:pPr>
        <w:keepNext/>
        <w:keepLines/>
        <w:numPr>
          <w:ilvl w:val="0"/>
          <w:numId w:val="55"/>
        </w:numPr>
        <w:tabs>
          <w:tab w:val="clear" w:pos="643"/>
          <w:tab w:val="num" w:pos="360"/>
        </w:tabs>
        <w:spacing w:after="0" w:line="240" w:lineRule="auto"/>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kotel K1 (AMS 4):</w:t>
      </w:r>
    </w:p>
    <w:p w14:paraId="5DD7DF9C" w14:textId="77777777" w:rsidR="002701A1" w:rsidRPr="001E7AC3" w:rsidRDefault="002701A1" w:rsidP="001E7AC3">
      <w:pPr>
        <w:keepNext/>
        <w:keepLines/>
        <w:numPr>
          <w:ilvl w:val="0"/>
          <w:numId w:val="131"/>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SO2, O2 s SIEMENS: ULTRAMAT 23  kotel K1- AMS 4.1;</w:t>
      </w:r>
    </w:p>
    <w:p w14:paraId="3DAA44A1" w14:textId="77777777" w:rsidR="002701A1" w:rsidRPr="001E7AC3" w:rsidRDefault="002701A1" w:rsidP="001E7AC3">
      <w:pPr>
        <w:keepNext/>
        <w:keepLines/>
        <w:numPr>
          <w:ilvl w:val="0"/>
          <w:numId w:val="131"/>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vlažne koncentracije O2 na kotlu K1 z ENOTEC: OXITEC 5000 - AMS 4.2;</w:t>
      </w:r>
    </w:p>
    <w:p w14:paraId="4817AFFA" w14:textId="77777777" w:rsidR="002701A1" w:rsidRPr="001E7AC3" w:rsidRDefault="002701A1" w:rsidP="001E7AC3">
      <w:pPr>
        <w:keepNext/>
        <w:keepLines/>
        <w:numPr>
          <w:ilvl w:val="0"/>
          <w:numId w:val="55"/>
        </w:numPr>
        <w:tabs>
          <w:tab w:val="clear" w:pos="643"/>
          <w:tab w:val="num" w:pos="360"/>
        </w:tabs>
        <w:spacing w:after="0" w:line="240" w:lineRule="auto"/>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NTK kotlovnica (AMS 5):</w:t>
      </w:r>
    </w:p>
    <w:p w14:paraId="4FC6DB57" w14:textId="77777777" w:rsidR="002701A1" w:rsidRPr="001E7AC3" w:rsidRDefault="002701A1" w:rsidP="001E7AC3">
      <w:pPr>
        <w:keepNext/>
        <w:keepLines/>
        <w:numPr>
          <w:ilvl w:val="0"/>
          <w:numId w:val="64"/>
        </w:numPr>
        <w:tabs>
          <w:tab w:val="num" w:pos="709"/>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w:t>
      </w:r>
    </w:p>
    <w:p w14:paraId="1AD98A6D" w14:textId="77777777" w:rsidR="002701A1" w:rsidRPr="001E7AC3" w:rsidRDefault="002701A1" w:rsidP="001E7AC3">
      <w:pPr>
        <w:keepNext/>
        <w:keepLines/>
        <w:numPr>
          <w:ilvl w:val="0"/>
          <w:numId w:val="64"/>
        </w:numPr>
        <w:tabs>
          <w:tab w:val="num" w:pos="709"/>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parni kotel BKG1 z ENOTEC: OXITEC 5000-AMS 5.1;</w:t>
      </w:r>
    </w:p>
    <w:p w14:paraId="26A027B4" w14:textId="77777777" w:rsidR="002701A1" w:rsidRPr="001E7AC3" w:rsidRDefault="002701A1" w:rsidP="001E7AC3">
      <w:pPr>
        <w:keepNext/>
        <w:keepLines/>
        <w:numPr>
          <w:ilvl w:val="0"/>
          <w:numId w:val="64"/>
        </w:numPr>
        <w:tabs>
          <w:tab w:val="num" w:pos="709"/>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parni kotel BKG2 z ENOTEC: OXITEC 5000-AMS 5.2;</w:t>
      </w:r>
    </w:p>
    <w:p w14:paraId="691FEF64" w14:textId="77777777" w:rsidR="002701A1" w:rsidRPr="001E7AC3" w:rsidRDefault="002701A1" w:rsidP="001E7AC3">
      <w:pPr>
        <w:keepNext/>
        <w:keepLines/>
        <w:numPr>
          <w:ilvl w:val="0"/>
          <w:numId w:val="64"/>
        </w:numPr>
        <w:tabs>
          <w:tab w:val="num" w:pos="709"/>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vročevodni kotel VKLM1 z ENOTEC: OXITEC 5000-AMS 5.3;</w:t>
      </w:r>
    </w:p>
    <w:p w14:paraId="092FC8B7" w14:textId="77777777" w:rsidR="002701A1" w:rsidRPr="001E7AC3" w:rsidRDefault="002701A1" w:rsidP="001E7AC3">
      <w:pPr>
        <w:keepNext/>
        <w:keepLines/>
        <w:numPr>
          <w:ilvl w:val="0"/>
          <w:numId w:val="64"/>
        </w:numPr>
        <w:tabs>
          <w:tab w:val="num" w:pos="709"/>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vročevodni kotel VKLM2 z ENOTEC: OXITEC 5000-AMS 5.4;</w:t>
      </w:r>
    </w:p>
    <w:p w14:paraId="0933D1DA" w14:textId="77777777" w:rsidR="002701A1" w:rsidRPr="001E7AC3" w:rsidRDefault="002701A1" w:rsidP="001E7AC3">
      <w:pPr>
        <w:keepNext/>
        <w:keepLines/>
        <w:numPr>
          <w:ilvl w:val="0"/>
          <w:numId w:val="55"/>
        </w:numPr>
        <w:tabs>
          <w:tab w:val="clear" w:pos="643"/>
          <w:tab w:val="num" w:pos="360"/>
        </w:tabs>
        <w:spacing w:after="0" w:line="240" w:lineRule="auto"/>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kotel K3 - K3SNCR (AMS 1 FTIR):</w:t>
      </w:r>
    </w:p>
    <w:p w14:paraId="2406429B" w14:textId="77777777" w:rsidR="002701A1" w:rsidRPr="001E7AC3" w:rsidRDefault="002701A1" w:rsidP="001E7AC3">
      <w:pPr>
        <w:keepNext/>
        <w:keepLines/>
        <w:numPr>
          <w:ilvl w:val="0"/>
          <w:numId w:val="132"/>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H2O, CO2, CO, N2O, NO, NO2, SO2, NH3, HCl, HF, CH4, C2H6, C2H4, C3H8, C6H14, CH2O, O2 z GASMET: CEMS II A kotel K3 – AMS 1.1;</w:t>
      </w:r>
    </w:p>
    <w:p w14:paraId="1F3606CF" w14:textId="77777777" w:rsidR="002701A1" w:rsidRPr="001E7AC3" w:rsidRDefault="002701A1" w:rsidP="001E7AC3">
      <w:pPr>
        <w:keepNext/>
        <w:keepLines/>
        <w:numPr>
          <w:ilvl w:val="0"/>
          <w:numId w:val="132"/>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prahu z ENVEA (PCME) QAL 260 kotel K3 – AMS 1.2;</w:t>
      </w:r>
    </w:p>
    <w:p w14:paraId="76AFE626" w14:textId="77777777" w:rsidR="002701A1" w:rsidRPr="001E7AC3" w:rsidRDefault="002701A1" w:rsidP="001E7AC3">
      <w:pPr>
        <w:keepNext/>
        <w:keepLines/>
        <w:numPr>
          <w:ilvl w:val="0"/>
          <w:numId w:val="132"/>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hitrosti odpadnega plina z DURAG D-FL 220 kotel K3 – AMS 1.3;</w:t>
      </w:r>
    </w:p>
    <w:p w14:paraId="551D2D6C" w14:textId="77777777" w:rsidR="002701A1" w:rsidRPr="001E7AC3" w:rsidRDefault="002701A1" w:rsidP="001E7AC3">
      <w:pPr>
        <w:keepNext/>
        <w:keepLines/>
        <w:numPr>
          <w:ilvl w:val="0"/>
          <w:numId w:val="132"/>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temperature in absolutnega tlaka odpadnih plinov kotel K3 – AMS 1.4.</w:t>
      </w:r>
    </w:p>
    <w:p w14:paraId="5B647E8B" w14:textId="77777777" w:rsidR="002701A1" w:rsidRPr="001E7AC3" w:rsidRDefault="002701A1" w:rsidP="001E7AC3">
      <w:pPr>
        <w:keepNext/>
        <w:keepLines/>
        <w:numPr>
          <w:ilvl w:val="0"/>
          <w:numId w:val="55"/>
        </w:numPr>
        <w:tabs>
          <w:tab w:val="clear" w:pos="643"/>
          <w:tab w:val="num" w:pos="360"/>
        </w:tabs>
        <w:spacing w:after="0" w:line="240" w:lineRule="auto"/>
        <w:jc w:val="both"/>
        <w:rPr>
          <w:rFonts w:ascii="Tahoma" w:eastAsia="Times New Roman" w:hAnsi="Tahoma" w:cs="Tahoma"/>
          <w:i/>
          <w:lang w:eastAsia="sl-SI"/>
        </w:rPr>
      </w:pPr>
      <w:r w:rsidRPr="001E7AC3">
        <w:rPr>
          <w:rFonts w:ascii="Tahoma" w:eastAsia="Times New Roman" w:hAnsi="Tahoma" w:cs="Tahoma"/>
          <w:i/>
          <w:lang w:eastAsia="sl-SI"/>
        </w:rPr>
        <w:t>sistema avtomatskega vrednotenja DAHS EMIDATE (SIEMENS) na DIMNIK, K1, K3, K3SNCR.</w:t>
      </w:r>
    </w:p>
    <w:p w14:paraId="3957936E" w14:textId="77777777" w:rsidR="002701A1" w:rsidRPr="001E7AC3" w:rsidRDefault="002701A1" w:rsidP="001E7AC3">
      <w:pPr>
        <w:keepNext/>
        <w:keepLines/>
        <w:numPr>
          <w:ilvl w:val="0"/>
          <w:numId w:val="63"/>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Redno servisiranje merilnega sistema AMS 1, AMS 2</w:t>
      </w:r>
      <w:r w:rsidRPr="001E7AC3" w:rsidDel="00E92659">
        <w:rPr>
          <w:rFonts w:ascii="Tahoma" w:eastAsia="Times New Roman" w:hAnsi="Tahoma" w:cs="Tahoma"/>
          <w:lang w:eastAsia="sl-SI"/>
        </w:rPr>
        <w:t xml:space="preserve"> </w:t>
      </w:r>
      <w:r w:rsidRPr="001E7AC3">
        <w:rPr>
          <w:rFonts w:ascii="Tahoma" w:eastAsia="Times New Roman" w:hAnsi="Tahoma" w:cs="Tahoma"/>
          <w:lang w:eastAsia="sl-SI"/>
        </w:rPr>
        <w:t xml:space="preserve"> in AMS 4 obsega naslednja dela:</w:t>
      </w:r>
    </w:p>
    <w:p w14:paraId="6FBFC33E" w14:textId="3FFA4E3F" w:rsidR="002701A1" w:rsidRPr="001E7AC3" w:rsidRDefault="002701A1" w:rsidP="001E7AC3">
      <w:pPr>
        <w:keepNext/>
        <w:keepLines/>
        <w:numPr>
          <w:ilvl w:val="0"/>
          <w:numId w:val="65"/>
        </w:numPr>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redni servisni poseg vsak mesec</w:t>
      </w:r>
      <w:r w:rsidR="0019045F">
        <w:rPr>
          <w:rFonts w:ascii="Tahoma" w:eastAsia="Times New Roman" w:hAnsi="Tahoma" w:cs="Tahoma"/>
          <w:lang w:eastAsia="sl-SI"/>
        </w:rPr>
        <w:t>,</w:t>
      </w:r>
      <w:r w:rsidRPr="001E7AC3">
        <w:rPr>
          <w:rFonts w:ascii="Tahoma" w:eastAsia="Times New Roman" w:hAnsi="Tahoma" w:cs="Tahoma"/>
          <w:lang w:val="x-none" w:eastAsia="sl-SI"/>
        </w:rPr>
        <w:t xml:space="preserve"> in sicer:</w:t>
      </w:r>
    </w:p>
    <w:p w14:paraId="2AB20B06" w14:textId="77777777" w:rsidR="002701A1" w:rsidRPr="001E7AC3" w:rsidRDefault="002701A1" w:rsidP="001E7AC3">
      <w:pPr>
        <w:keepNext/>
        <w:keepLines/>
        <w:numPr>
          <w:ilvl w:val="0"/>
          <w:numId w:val="49"/>
        </w:numPr>
        <w:tabs>
          <w:tab w:val="clear" w:pos="927"/>
          <w:tab w:val="num" w:pos="1069"/>
        </w:tabs>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letni servisni poseg z malim testom funkcionalnosti (del SIST EN 14181 priloga A) enkrat (1-krat) letno po predhodnem dogovoru,</w:t>
      </w:r>
    </w:p>
    <w:p w14:paraId="0B5DB56E" w14:textId="77777777" w:rsidR="002701A1" w:rsidRPr="001E7AC3" w:rsidRDefault="002701A1" w:rsidP="001E7AC3">
      <w:pPr>
        <w:keepNext/>
        <w:keepLines/>
        <w:numPr>
          <w:ilvl w:val="0"/>
          <w:numId w:val="49"/>
        </w:numPr>
        <w:tabs>
          <w:tab w:val="clear" w:pos="927"/>
          <w:tab w:val="num" w:pos="1069"/>
        </w:tabs>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lastRenderedPageBreak/>
        <w:t>kontrolni poseg enajstkrat (11-krat) letno po predhodnem dogovoru,</w:t>
      </w:r>
    </w:p>
    <w:p w14:paraId="2506050B" w14:textId="77777777" w:rsidR="002701A1" w:rsidRPr="001E7AC3" w:rsidRDefault="002701A1" w:rsidP="001E7AC3">
      <w:pPr>
        <w:keepNext/>
        <w:keepLines/>
        <w:numPr>
          <w:ilvl w:val="0"/>
          <w:numId w:val="65"/>
        </w:numPr>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redno dobavo vsega potrebnega ter od proizvajalca opreme predvidenega potrošnega materiala in rezervnih delov,</w:t>
      </w:r>
    </w:p>
    <w:p w14:paraId="72FC46CB" w14:textId="77777777" w:rsidR="002701A1" w:rsidRPr="001E7AC3" w:rsidRDefault="002701A1" w:rsidP="001E7AC3">
      <w:pPr>
        <w:keepNext/>
        <w:keepLines/>
        <w:numPr>
          <w:ilvl w:val="0"/>
          <w:numId w:val="65"/>
        </w:numPr>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servisni poseg na poziv in</w:t>
      </w:r>
    </w:p>
    <w:p w14:paraId="5334C4BE" w14:textId="77777777" w:rsidR="002701A1" w:rsidRPr="001E7AC3" w:rsidRDefault="002701A1" w:rsidP="001E7AC3">
      <w:pPr>
        <w:keepNext/>
        <w:keepLines/>
        <w:numPr>
          <w:ilvl w:val="0"/>
          <w:numId w:val="65"/>
        </w:numPr>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svetovanje oziroma reševanje tehnoloških sprememb in sprememb povezanih z zahtevami zakonodaje in IED dovoljenja.</w:t>
      </w:r>
    </w:p>
    <w:p w14:paraId="2A6C958D" w14:textId="77777777" w:rsidR="002701A1" w:rsidRPr="001E7AC3" w:rsidRDefault="002701A1" w:rsidP="001E7AC3">
      <w:pPr>
        <w:keepNext/>
        <w:keepLines/>
        <w:spacing w:after="0" w:line="240" w:lineRule="auto"/>
        <w:jc w:val="both"/>
        <w:rPr>
          <w:rFonts w:ascii="Tahoma" w:eastAsia="Times New Roman" w:hAnsi="Tahoma" w:cs="Tahoma"/>
          <w:lang w:val="x-none" w:eastAsia="sl-SI"/>
        </w:rPr>
      </w:pPr>
    </w:p>
    <w:p w14:paraId="22B2049C" w14:textId="77777777" w:rsidR="002701A1" w:rsidRPr="001E7AC3" w:rsidRDefault="002701A1" w:rsidP="001E7AC3">
      <w:pPr>
        <w:keepNext/>
        <w:keepLines/>
        <w:numPr>
          <w:ilvl w:val="0"/>
          <w:numId w:val="63"/>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Redno servisiranje merilnega sistema AMS 5 obsega naslednja dela:</w:t>
      </w:r>
    </w:p>
    <w:p w14:paraId="2267ABF7" w14:textId="05D91EA3" w:rsidR="002701A1" w:rsidRPr="001E7AC3" w:rsidRDefault="002701A1" w:rsidP="001E7AC3">
      <w:pPr>
        <w:keepNext/>
        <w:keepLines/>
        <w:numPr>
          <w:ilvl w:val="0"/>
          <w:numId w:val="133"/>
        </w:numPr>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redni servisni poseg</w:t>
      </w:r>
      <w:r w:rsidR="0019045F">
        <w:rPr>
          <w:rFonts w:ascii="Tahoma" w:eastAsia="Times New Roman" w:hAnsi="Tahoma" w:cs="Tahoma"/>
          <w:lang w:eastAsia="sl-SI"/>
        </w:rPr>
        <w:t>,</w:t>
      </w:r>
      <w:r w:rsidRPr="001E7AC3">
        <w:rPr>
          <w:rFonts w:ascii="Tahoma" w:eastAsia="Times New Roman" w:hAnsi="Tahoma" w:cs="Tahoma"/>
          <w:lang w:val="x-none" w:eastAsia="sl-SI"/>
        </w:rPr>
        <w:t xml:space="preserve"> in sicer:</w:t>
      </w:r>
    </w:p>
    <w:p w14:paraId="7E3CEDA8" w14:textId="77777777" w:rsidR="002701A1" w:rsidRPr="001E7AC3" w:rsidRDefault="002701A1" w:rsidP="001E7AC3">
      <w:pPr>
        <w:keepNext/>
        <w:keepLines/>
        <w:numPr>
          <w:ilvl w:val="0"/>
          <w:numId w:val="99"/>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letni servisni poseg z malim testom funkcionalnosti (del SIST EN 14181 priloga A) enkrat (1-krat) letno po predhodnem dogovoru,</w:t>
      </w:r>
    </w:p>
    <w:p w14:paraId="02763873" w14:textId="5143FECC" w:rsidR="002701A1" w:rsidRPr="001E7AC3" w:rsidRDefault="002701A1" w:rsidP="001E7AC3">
      <w:pPr>
        <w:keepNext/>
        <w:keepLines/>
        <w:numPr>
          <w:ilvl w:val="0"/>
          <w:numId w:val="99"/>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 xml:space="preserve">kontrolni poseg enkrat (1-krat) letno po predhodnem dogovoru, 6 </w:t>
      </w:r>
      <w:r w:rsidR="0019045F">
        <w:rPr>
          <w:rFonts w:ascii="Tahoma" w:eastAsia="Times New Roman" w:hAnsi="Tahoma" w:cs="Tahoma"/>
          <w:lang w:eastAsia="sl-SI"/>
        </w:rPr>
        <w:t xml:space="preserve">(šest) </w:t>
      </w:r>
      <w:r w:rsidRPr="001E7AC3">
        <w:rPr>
          <w:rFonts w:ascii="Tahoma" w:eastAsia="Times New Roman" w:hAnsi="Tahoma" w:cs="Tahoma"/>
          <w:lang w:eastAsia="sl-SI"/>
        </w:rPr>
        <w:t>mesecev za letnim servisnim posegom,</w:t>
      </w:r>
    </w:p>
    <w:p w14:paraId="0C605558" w14:textId="77777777" w:rsidR="002701A1" w:rsidRPr="001E7AC3" w:rsidRDefault="002701A1" w:rsidP="001E7AC3">
      <w:pPr>
        <w:keepNext/>
        <w:keepLines/>
        <w:numPr>
          <w:ilvl w:val="0"/>
          <w:numId w:val="133"/>
        </w:numPr>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redno dobavo vsega potrebnega ter od proizvajalca opreme predvidenega potrošnega materiala in rezervnih delov,</w:t>
      </w:r>
    </w:p>
    <w:p w14:paraId="66B6C1F9" w14:textId="77777777" w:rsidR="002701A1" w:rsidRPr="001E7AC3" w:rsidRDefault="002701A1" w:rsidP="001E7AC3">
      <w:pPr>
        <w:keepNext/>
        <w:keepLines/>
        <w:numPr>
          <w:ilvl w:val="0"/>
          <w:numId w:val="133"/>
        </w:numPr>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servisni poseg na poziv in</w:t>
      </w:r>
    </w:p>
    <w:p w14:paraId="0C3C565A" w14:textId="77777777" w:rsidR="002701A1" w:rsidRPr="001E7AC3" w:rsidRDefault="002701A1" w:rsidP="001E7AC3">
      <w:pPr>
        <w:keepNext/>
        <w:keepLines/>
        <w:numPr>
          <w:ilvl w:val="0"/>
          <w:numId w:val="133"/>
        </w:numPr>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svetovanje oziroma reševanje tekočih problemov.</w:t>
      </w:r>
    </w:p>
    <w:p w14:paraId="01C96A47" w14:textId="77777777" w:rsidR="002701A1" w:rsidRPr="001E7AC3" w:rsidRDefault="002701A1" w:rsidP="001E7AC3">
      <w:pPr>
        <w:keepNext/>
        <w:keepLines/>
        <w:spacing w:after="0" w:line="240" w:lineRule="auto"/>
        <w:jc w:val="both"/>
        <w:rPr>
          <w:rFonts w:ascii="Tahoma" w:eastAsia="Times New Roman" w:hAnsi="Tahoma" w:cs="Tahoma"/>
          <w:lang w:eastAsia="sl-SI"/>
        </w:rPr>
      </w:pPr>
    </w:p>
    <w:p w14:paraId="26FEE662" w14:textId="77777777" w:rsidR="002701A1" w:rsidRPr="001E7AC3" w:rsidRDefault="002701A1" w:rsidP="001E7AC3">
      <w:pPr>
        <w:keepNext/>
        <w:keepLines/>
        <w:numPr>
          <w:ilvl w:val="0"/>
          <w:numId w:val="67"/>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Redno servisiranje merilnega sistema AMS 1 FTIR obsega naslednja dela:</w:t>
      </w:r>
    </w:p>
    <w:p w14:paraId="1BD9071C" w14:textId="18C31503" w:rsidR="002701A1" w:rsidRPr="001E7AC3" w:rsidRDefault="002701A1" w:rsidP="001E7AC3">
      <w:pPr>
        <w:keepNext/>
        <w:keepLines/>
        <w:numPr>
          <w:ilvl w:val="0"/>
          <w:numId w:val="69"/>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redni servisni poseg vsak mesec</w:t>
      </w:r>
      <w:r w:rsidR="0019045F">
        <w:rPr>
          <w:rFonts w:ascii="Tahoma" w:eastAsia="Times New Roman" w:hAnsi="Tahoma" w:cs="Tahoma"/>
          <w:lang w:eastAsia="sl-SI"/>
        </w:rPr>
        <w:t>,</w:t>
      </w:r>
      <w:r w:rsidRPr="001E7AC3">
        <w:rPr>
          <w:rFonts w:ascii="Tahoma" w:eastAsia="Times New Roman" w:hAnsi="Tahoma" w:cs="Tahoma"/>
          <w:lang w:eastAsia="sl-SI"/>
        </w:rPr>
        <w:t xml:space="preserve"> in sicer:</w:t>
      </w:r>
    </w:p>
    <w:p w14:paraId="6FF28EEB" w14:textId="77777777" w:rsidR="002701A1" w:rsidRPr="001E7AC3" w:rsidRDefault="002701A1" w:rsidP="001E7AC3">
      <w:pPr>
        <w:keepNext/>
        <w:keepLines/>
        <w:numPr>
          <w:ilvl w:val="0"/>
          <w:numId w:val="49"/>
        </w:numPr>
        <w:tabs>
          <w:tab w:val="clear" w:pos="927"/>
          <w:tab w:val="num" w:pos="1069"/>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letni servisni poseg z naravnavanjem vode in z malim testom funkcionalnosti (del SIST EN 14181 priloga A) enkrat (1-krat) letno po predhodnem dogovoru,</w:t>
      </w:r>
    </w:p>
    <w:p w14:paraId="4761ADBB" w14:textId="77777777" w:rsidR="002701A1" w:rsidRPr="001E7AC3" w:rsidRDefault="002701A1" w:rsidP="001E7AC3">
      <w:pPr>
        <w:keepNext/>
        <w:keepLines/>
        <w:numPr>
          <w:ilvl w:val="0"/>
          <w:numId w:val="49"/>
        </w:numPr>
        <w:tabs>
          <w:tab w:val="clear" w:pos="927"/>
          <w:tab w:val="num" w:pos="1069"/>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kontrolni poseg enajstkrat (11-krat) letno po predhodnem dogovoru,</w:t>
      </w:r>
    </w:p>
    <w:p w14:paraId="0952A931" w14:textId="77777777" w:rsidR="002701A1" w:rsidRPr="001E7AC3" w:rsidRDefault="002701A1" w:rsidP="001E7AC3">
      <w:pPr>
        <w:keepNext/>
        <w:keepLines/>
        <w:numPr>
          <w:ilvl w:val="0"/>
          <w:numId w:val="69"/>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redno dobavo vsega potrebnega ter od proizvajalca opreme predvidenega potrošnega materiala in rezervnih delov,</w:t>
      </w:r>
    </w:p>
    <w:p w14:paraId="43317080" w14:textId="77777777" w:rsidR="002701A1" w:rsidRPr="001E7AC3" w:rsidRDefault="002701A1" w:rsidP="001E7AC3">
      <w:pPr>
        <w:keepNext/>
        <w:keepLines/>
        <w:numPr>
          <w:ilvl w:val="0"/>
          <w:numId w:val="69"/>
        </w:numPr>
        <w:tabs>
          <w:tab w:val="num" w:pos="851"/>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servisni poseg na poziv in</w:t>
      </w:r>
    </w:p>
    <w:p w14:paraId="5AB5C513" w14:textId="77777777" w:rsidR="002701A1" w:rsidRPr="001E7AC3" w:rsidRDefault="002701A1" w:rsidP="001E7AC3">
      <w:pPr>
        <w:keepNext/>
        <w:keepLines/>
        <w:numPr>
          <w:ilvl w:val="0"/>
          <w:numId w:val="69"/>
        </w:numPr>
        <w:tabs>
          <w:tab w:val="num" w:pos="851"/>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svetovanje oziroma reševanje tekočih problemov.</w:t>
      </w:r>
    </w:p>
    <w:p w14:paraId="0A565D4C" w14:textId="77777777" w:rsidR="002701A1" w:rsidRPr="001E7AC3" w:rsidRDefault="002701A1" w:rsidP="001E7AC3">
      <w:pPr>
        <w:keepNext/>
        <w:keepLines/>
        <w:spacing w:after="0" w:line="240" w:lineRule="auto"/>
        <w:jc w:val="both"/>
        <w:rPr>
          <w:rFonts w:ascii="Tahoma" w:eastAsia="Times New Roman" w:hAnsi="Tahoma" w:cs="Tahoma"/>
          <w:lang w:eastAsia="sl-SI"/>
        </w:rPr>
      </w:pPr>
    </w:p>
    <w:p w14:paraId="2E45D599" w14:textId="2BD33035" w:rsidR="002701A1" w:rsidRPr="001E7AC3" w:rsidRDefault="002701A1" w:rsidP="001E7AC3">
      <w:pPr>
        <w:keepNext/>
        <w:keepLines/>
        <w:numPr>
          <w:ilvl w:val="0"/>
          <w:numId w:val="68"/>
        </w:numPr>
        <w:tabs>
          <w:tab w:val="clear" w:pos="502"/>
          <w:tab w:val="num" w:pos="360"/>
        </w:tabs>
        <w:spacing w:after="0" w:line="240" w:lineRule="auto"/>
        <w:jc w:val="both"/>
        <w:rPr>
          <w:rFonts w:ascii="Tahoma" w:eastAsia="Times New Roman" w:hAnsi="Tahoma" w:cs="Tahoma"/>
          <w:lang w:val="x-none" w:eastAsia="sl-SI"/>
        </w:rPr>
      </w:pPr>
      <w:r w:rsidRPr="001E7AC3">
        <w:rPr>
          <w:rFonts w:ascii="Tahoma" w:eastAsia="Times New Roman" w:hAnsi="Tahoma" w:cs="Tahoma"/>
          <w:lang w:eastAsia="sl-SI"/>
        </w:rPr>
        <w:t>Letni servisni pregled/vzdrževanje DAHS EMIDATE (SIEMENS) na DIMNIK, K1, K3, K3SNCR in NTK preko remote dostopa (VPN tunel-dostop na daljavo) obsega aktualizacijo programske opreme, svetovanje (hot line) in odpravljanje napak</w:t>
      </w:r>
      <w:r w:rsidR="0019045F">
        <w:rPr>
          <w:rFonts w:ascii="Tahoma" w:eastAsia="Times New Roman" w:hAnsi="Tahoma" w:cs="Tahoma"/>
          <w:lang w:eastAsia="sl-SI"/>
        </w:rPr>
        <w:t>,</w:t>
      </w:r>
      <w:r w:rsidRPr="001E7AC3">
        <w:rPr>
          <w:rFonts w:ascii="Tahoma" w:eastAsia="Times New Roman" w:hAnsi="Tahoma" w:cs="Tahoma"/>
          <w:lang w:val="x-none" w:eastAsia="sl-SI"/>
        </w:rPr>
        <w:t xml:space="preserve"> in sicer:</w:t>
      </w:r>
    </w:p>
    <w:p w14:paraId="48200FC5" w14:textId="77777777" w:rsidR="002701A1" w:rsidRPr="001E7AC3" w:rsidRDefault="002701A1" w:rsidP="001E7AC3">
      <w:pPr>
        <w:keepNext/>
        <w:keepLines/>
        <w:numPr>
          <w:ilvl w:val="0"/>
          <w:numId w:val="49"/>
        </w:numPr>
        <w:tabs>
          <w:tab w:val="clear" w:pos="927"/>
          <w:tab w:val="num" w:pos="851"/>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pregled strojne opreme (Log-obvestila o delovanju strojne opreme, Raid-diskovnega polja, trdih diskov in sektorjev),</w:t>
      </w:r>
    </w:p>
    <w:p w14:paraId="1109D375" w14:textId="77777777" w:rsidR="002701A1" w:rsidRPr="001E7AC3" w:rsidRDefault="002701A1" w:rsidP="001E7AC3">
      <w:pPr>
        <w:keepNext/>
        <w:keepLines/>
        <w:numPr>
          <w:ilvl w:val="0"/>
          <w:numId w:val="49"/>
        </w:numPr>
        <w:tabs>
          <w:tab w:val="clear" w:pos="927"/>
          <w:tab w:val="num" w:pos="851"/>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 xml:space="preserve">pregled operacijskega sistema (porabe delovnega spomina, procesov v sistemu), </w:t>
      </w:r>
    </w:p>
    <w:p w14:paraId="4101EFA5" w14:textId="77777777" w:rsidR="002701A1" w:rsidRPr="001E7AC3" w:rsidRDefault="002701A1" w:rsidP="001E7AC3">
      <w:pPr>
        <w:keepNext/>
        <w:keepLines/>
        <w:numPr>
          <w:ilvl w:val="0"/>
          <w:numId w:val="49"/>
        </w:numPr>
        <w:tabs>
          <w:tab w:val="clear" w:pos="927"/>
          <w:tab w:val="num" w:pos="851"/>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pregled in urejanje baze podatkov o emisijskih koncentracijah (varnostno kopiranje (back up), pregled indeksacije podatkov, brisanje opravil, ki niso več potrebni),</w:t>
      </w:r>
    </w:p>
    <w:p w14:paraId="02535301" w14:textId="77777777" w:rsidR="002701A1" w:rsidRPr="001E7AC3" w:rsidRDefault="002701A1" w:rsidP="001E7AC3">
      <w:pPr>
        <w:keepNext/>
        <w:keepLines/>
        <w:numPr>
          <w:ilvl w:val="0"/>
          <w:numId w:val="49"/>
        </w:numPr>
        <w:tabs>
          <w:tab w:val="clear" w:pos="927"/>
          <w:tab w:val="num" w:pos="851"/>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varnostno kopiranje (shranjevanje baz-podatkov za arhiv, konfiguriranje (EMIDATE, Simatic.NET),</w:t>
      </w:r>
    </w:p>
    <w:p w14:paraId="51A3FA78" w14:textId="77777777" w:rsidR="002701A1" w:rsidRPr="001E7AC3" w:rsidRDefault="002701A1" w:rsidP="001E7AC3">
      <w:pPr>
        <w:keepNext/>
        <w:keepLines/>
        <w:numPr>
          <w:ilvl w:val="0"/>
          <w:numId w:val="49"/>
        </w:numPr>
        <w:tabs>
          <w:tab w:val="clear" w:pos="927"/>
          <w:tab w:val="num" w:pos="851"/>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pregled delovanja SIEMENS programov, nameščanje posodobitev in popravkov za delovanje programov prikaza, zajemanja podatkov, analizo podatkov komunikacije z analizatorji, pretok podatkov,</w:t>
      </w:r>
    </w:p>
    <w:p w14:paraId="57FC78E8" w14:textId="1ACCB4C6" w:rsidR="002701A1" w:rsidRPr="001E7AC3" w:rsidRDefault="002701A1" w:rsidP="001E7AC3">
      <w:pPr>
        <w:keepNext/>
        <w:keepLines/>
        <w:numPr>
          <w:ilvl w:val="0"/>
          <w:numId w:val="49"/>
        </w:numPr>
        <w:tabs>
          <w:tab w:val="clear" w:pos="927"/>
          <w:tab w:val="num" w:pos="851"/>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pomoč na daljavo preko telefona v primeru izpada komunikacije za pregled sistema, svetovanje in pomoč pri pregledu podatkov in napak programske opreme EMIDATE, pomoč pri iskanju podatkov v bazah–arhivih ter pri majhnih spremembah parametrov kot npr. dodati vrednost v protokolu, sprememba merilnega območja, ...) v obsegu največ 0,5 ure na poseg.</w:t>
      </w:r>
    </w:p>
    <w:p w14:paraId="36C3A9CF" w14:textId="77777777" w:rsidR="005A2E8F" w:rsidRPr="001E7AC3" w:rsidRDefault="005A2E8F" w:rsidP="001E7AC3">
      <w:pPr>
        <w:keepNext/>
        <w:keepLines/>
        <w:spacing w:after="0" w:line="240" w:lineRule="auto"/>
        <w:ind w:left="360"/>
        <w:jc w:val="both"/>
        <w:rPr>
          <w:rFonts w:ascii="Tahoma" w:eastAsia="Times New Roman" w:hAnsi="Tahoma" w:cs="Tahoma"/>
          <w:b/>
          <w:lang w:eastAsia="sl-SI"/>
        </w:rPr>
      </w:pPr>
    </w:p>
    <w:p w14:paraId="0B5641F2" w14:textId="77777777" w:rsidR="00302D6E" w:rsidRPr="00712BC8" w:rsidRDefault="00302D6E" w:rsidP="001E7AC3">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072C88EE" w14:textId="77777777" w:rsidR="00302D6E" w:rsidRPr="002F283C" w:rsidRDefault="00302D6E" w:rsidP="001E7AC3">
      <w:pPr>
        <w:keepNext/>
        <w:keepLines/>
        <w:spacing w:after="0" w:line="240" w:lineRule="auto"/>
        <w:jc w:val="both"/>
        <w:rPr>
          <w:rFonts w:ascii="Tahoma" w:eastAsia="Times New Roman" w:hAnsi="Tahoma" w:cs="Tahoma"/>
          <w:sz w:val="24"/>
          <w:lang w:eastAsia="sl-SI"/>
        </w:rPr>
      </w:pPr>
    </w:p>
    <w:p w14:paraId="24D25007"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354EB38"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5BD0928B"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B92B81C"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76ADED4D"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097588CE"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7D0DF49D"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1B6E2A91"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6C63B625"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484F8F7E"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2F40BDE6" w14:textId="77777777" w:rsidR="00090333" w:rsidRPr="00090333" w:rsidRDefault="00090333" w:rsidP="001E7AC3">
      <w:pPr>
        <w:keepNext/>
        <w:keepLines/>
        <w:spacing w:after="0" w:line="240" w:lineRule="auto"/>
        <w:jc w:val="both"/>
        <w:rPr>
          <w:rFonts w:ascii="Tahoma" w:eastAsia="Times New Roman" w:hAnsi="Tahoma" w:cs="Tahoma"/>
          <w:bCs/>
          <w:i/>
          <w:lang w:eastAsia="sl-SI"/>
        </w:rPr>
      </w:pPr>
      <w:r w:rsidRPr="00090333">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61C1F453"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68C6F0D6" w14:textId="77777777" w:rsidR="00090333" w:rsidRPr="00090333" w:rsidRDefault="00090333" w:rsidP="001E7AC3">
      <w:pPr>
        <w:keepNext/>
        <w:keepLines/>
        <w:numPr>
          <w:ilvl w:val="1"/>
          <w:numId w:val="2"/>
        </w:numPr>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Razlogi za izključitev</w:t>
      </w:r>
    </w:p>
    <w:p w14:paraId="33123608"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5CAFA726" w14:textId="77777777" w:rsidR="00090333" w:rsidRPr="00090333" w:rsidRDefault="00090333" w:rsidP="001E7AC3">
      <w:pPr>
        <w:keepNext/>
        <w:keepLines/>
        <w:spacing w:after="0" w:line="240" w:lineRule="auto"/>
        <w:jc w:val="both"/>
        <w:rPr>
          <w:rFonts w:ascii="Tahoma" w:eastAsia="Times New Roman" w:hAnsi="Tahoma" w:cs="Tahoma"/>
          <w:bCs/>
          <w:i/>
          <w:lang w:eastAsia="sl-SI"/>
        </w:rPr>
      </w:pPr>
      <w:r w:rsidRPr="00090333">
        <w:rPr>
          <w:rFonts w:ascii="Tahoma" w:eastAsia="Times New Roman" w:hAnsi="Tahoma" w:cs="Tahoma"/>
          <w:bCs/>
          <w:i/>
          <w:lang w:val="x-none" w:eastAsia="sl-SI"/>
        </w:rPr>
        <w:t xml:space="preserve">Ponudnik mora izpolnjevati zahtevane pogoje v točki </w:t>
      </w:r>
      <w:r w:rsidRPr="00090333">
        <w:rPr>
          <w:rFonts w:ascii="Tahoma" w:eastAsia="Times New Roman" w:hAnsi="Tahoma" w:cs="Tahoma"/>
          <w:bCs/>
          <w:i/>
          <w:lang w:eastAsia="sl-SI"/>
        </w:rPr>
        <w:t>3.</w:t>
      </w:r>
      <w:r w:rsidRPr="00090333">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090333">
        <w:rPr>
          <w:rFonts w:ascii="Tahoma" w:eastAsia="Times New Roman" w:hAnsi="Tahoma" w:cs="Tahoma"/>
          <w:bCs/>
          <w:i/>
          <w:lang w:eastAsia="sl-SI"/>
        </w:rPr>
        <w:t>ponudnik</w:t>
      </w:r>
      <w:r w:rsidRPr="00090333">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090333">
        <w:rPr>
          <w:rFonts w:ascii="Tahoma" w:eastAsia="Times New Roman" w:hAnsi="Tahoma" w:cs="Tahoma"/>
          <w:bCs/>
          <w:i/>
          <w:lang w:eastAsia="sl-SI"/>
        </w:rPr>
        <w:t>ponudnik</w:t>
      </w:r>
      <w:r w:rsidRPr="00090333">
        <w:rPr>
          <w:rFonts w:ascii="Tahoma" w:eastAsia="Times New Roman" w:hAnsi="Tahoma" w:cs="Tahoma"/>
          <w:bCs/>
          <w:i/>
          <w:lang w:val="x-none" w:eastAsia="sl-SI"/>
        </w:rPr>
        <w:t>.</w:t>
      </w:r>
      <w:r w:rsidRPr="00090333">
        <w:rPr>
          <w:rFonts w:ascii="Tahoma" w:eastAsia="Times New Roman" w:hAnsi="Tahoma" w:cs="Tahoma"/>
          <w:bCs/>
          <w:i/>
          <w:lang w:eastAsia="sl-SI"/>
        </w:rPr>
        <w:t xml:space="preserve"> </w:t>
      </w:r>
    </w:p>
    <w:p w14:paraId="59AC3944"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3F1DC516" w14:textId="3E831E7E" w:rsidR="00090333" w:rsidRPr="00090333" w:rsidRDefault="00090333" w:rsidP="001E7AC3">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A. </w:t>
      </w:r>
      <w:r w:rsidRPr="00090333">
        <w:rPr>
          <w:rFonts w:ascii="Tahoma" w:eastAsia="Times New Roman" w:hAnsi="Tahoma" w:cs="Tahoma"/>
          <w:b/>
          <w:bCs/>
          <w:lang w:eastAsia="sl-SI"/>
        </w:rPr>
        <w:t>Razlogi, povezani s kazenskimi obsodbami</w:t>
      </w:r>
    </w:p>
    <w:p w14:paraId="741EBF98"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5AA92BEB"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p>
    <w:p w14:paraId="2706C065" w14:textId="3DB60DCC" w:rsidR="00090333" w:rsidRPr="00090333" w:rsidRDefault="00090333" w:rsidP="001E7AC3">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B. </w:t>
      </w:r>
      <w:r w:rsidRPr="00090333">
        <w:rPr>
          <w:rFonts w:ascii="Tahoma" w:eastAsia="Times New Roman" w:hAnsi="Tahoma" w:cs="Tahoma"/>
          <w:b/>
          <w:bCs/>
          <w:lang w:eastAsia="sl-SI"/>
        </w:rPr>
        <w:t>Razlogi, povezani s plačilom davkov ali prispevkov za socialno varnost</w:t>
      </w:r>
    </w:p>
    <w:p w14:paraId="490FBD5B"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BE01DA7"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5FDE8873"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C: Razlogi, povezani z insolventnostjo, nasprotjem interesov ali kršitvijo poklicnih pravil</w:t>
      </w:r>
    </w:p>
    <w:p w14:paraId="77259C7C"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Naročnik bo iz sodelovanja v postopku javnega naročanja izključil gospodarski subjekt tudi v naslednjih primerih:</w:t>
      </w:r>
    </w:p>
    <w:p w14:paraId="78F132C9" w14:textId="77777777" w:rsidR="00090333" w:rsidRPr="00090333" w:rsidRDefault="00090333" w:rsidP="001E7AC3">
      <w:pPr>
        <w:keepNext/>
        <w:keepLines/>
        <w:numPr>
          <w:ilvl w:val="0"/>
          <w:numId w:val="41"/>
        </w:numPr>
        <w:spacing w:after="0" w:line="240" w:lineRule="auto"/>
        <w:ind w:left="284" w:hanging="284"/>
        <w:jc w:val="both"/>
        <w:rPr>
          <w:rFonts w:ascii="Tahoma" w:eastAsia="Times New Roman" w:hAnsi="Tahoma" w:cs="Tahoma"/>
          <w:bCs/>
          <w:lang w:eastAsia="sl-SI"/>
        </w:rPr>
      </w:pPr>
      <w:r w:rsidRPr="00090333">
        <w:rPr>
          <w:rFonts w:ascii="Tahoma" w:eastAsia="Times New Roman" w:hAnsi="Tahoma" w:cs="Tahoma"/>
          <w:bCs/>
          <w:lang w:eastAsia="sl-SI"/>
        </w:rPr>
        <w:t>če lahko naročnik na kakršen koli način izkaže kršitev obveznosti iz drugega odstavka 3. člena ZJN-3;</w:t>
      </w:r>
    </w:p>
    <w:p w14:paraId="58363F08" w14:textId="77777777" w:rsidR="00090333" w:rsidRPr="00090333" w:rsidRDefault="00090333" w:rsidP="001E7AC3">
      <w:pPr>
        <w:keepNext/>
        <w:keepLines/>
        <w:numPr>
          <w:ilvl w:val="0"/>
          <w:numId w:val="41"/>
        </w:numPr>
        <w:spacing w:after="0" w:line="240" w:lineRule="auto"/>
        <w:ind w:left="284" w:hanging="284"/>
        <w:jc w:val="both"/>
        <w:rPr>
          <w:rFonts w:ascii="Tahoma" w:eastAsia="Times New Roman" w:hAnsi="Tahoma" w:cs="Tahoma"/>
          <w:bCs/>
          <w:lang w:eastAsia="sl-SI"/>
        </w:rPr>
      </w:pPr>
      <w:r w:rsidRPr="00090333">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41CF30B" w14:textId="77777777" w:rsidR="00090333" w:rsidRPr="00090333" w:rsidRDefault="00090333" w:rsidP="001E7AC3">
      <w:pPr>
        <w:keepNext/>
        <w:keepLines/>
        <w:numPr>
          <w:ilvl w:val="0"/>
          <w:numId w:val="41"/>
        </w:numPr>
        <w:spacing w:after="0" w:line="240" w:lineRule="auto"/>
        <w:ind w:left="284" w:hanging="284"/>
        <w:jc w:val="both"/>
        <w:rPr>
          <w:rFonts w:ascii="Tahoma" w:eastAsia="Times New Roman" w:hAnsi="Tahoma" w:cs="Tahoma"/>
          <w:bCs/>
          <w:lang w:eastAsia="sl-SI"/>
        </w:rPr>
      </w:pPr>
      <w:r w:rsidRPr="00090333">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55A4BE5E" w14:textId="77777777" w:rsidR="00090333" w:rsidRPr="00090333" w:rsidRDefault="00090333" w:rsidP="001E7AC3">
      <w:pPr>
        <w:keepNext/>
        <w:keepLines/>
        <w:numPr>
          <w:ilvl w:val="0"/>
          <w:numId w:val="41"/>
        </w:numPr>
        <w:spacing w:after="0" w:line="240" w:lineRule="auto"/>
        <w:ind w:left="284" w:hanging="284"/>
        <w:jc w:val="both"/>
        <w:rPr>
          <w:rFonts w:ascii="Tahoma" w:eastAsia="Times New Roman" w:hAnsi="Tahoma" w:cs="Tahoma"/>
          <w:bCs/>
          <w:lang w:eastAsia="sl-SI"/>
        </w:rPr>
      </w:pPr>
      <w:r w:rsidRPr="00090333">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C280008" w14:textId="77777777" w:rsidR="00090333" w:rsidRPr="00DF4033" w:rsidRDefault="00090333" w:rsidP="001E7AC3">
      <w:pPr>
        <w:keepNext/>
        <w:keepLines/>
        <w:numPr>
          <w:ilvl w:val="0"/>
          <w:numId w:val="41"/>
        </w:numPr>
        <w:spacing w:after="0" w:line="240" w:lineRule="auto"/>
        <w:ind w:left="284" w:hanging="284"/>
        <w:jc w:val="both"/>
        <w:rPr>
          <w:rFonts w:ascii="Tahoma" w:eastAsia="Times New Roman" w:hAnsi="Tahoma" w:cs="Tahoma"/>
          <w:bCs/>
          <w:lang w:eastAsia="sl-SI"/>
        </w:rPr>
      </w:pPr>
      <w:r w:rsidRPr="00090333">
        <w:rPr>
          <w:rFonts w:ascii="Tahoma" w:eastAsia="Times New Roman" w:hAnsi="Tahoma" w:cs="Tahoma"/>
          <w:bCs/>
          <w:lang w:eastAsia="sl-SI"/>
        </w:rPr>
        <w:t xml:space="preserve">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w:t>
      </w:r>
      <w:r w:rsidRPr="00DF4033">
        <w:rPr>
          <w:rFonts w:ascii="Tahoma" w:eastAsia="Times New Roman" w:hAnsi="Tahoma" w:cs="Tahoma"/>
          <w:bCs/>
          <w:lang w:eastAsia="sl-SI"/>
        </w:rPr>
        <w:t>sankcije.</w:t>
      </w:r>
    </w:p>
    <w:p w14:paraId="1595EB41" w14:textId="77777777" w:rsidR="00090333" w:rsidRPr="00DF4033" w:rsidRDefault="00090333" w:rsidP="001E7AC3">
      <w:pPr>
        <w:keepNext/>
        <w:keepLines/>
        <w:spacing w:after="0" w:line="240" w:lineRule="auto"/>
        <w:jc w:val="both"/>
        <w:rPr>
          <w:rFonts w:ascii="Tahoma" w:eastAsia="Times New Roman" w:hAnsi="Tahoma" w:cs="Tahoma"/>
          <w:b/>
          <w:bCs/>
          <w:lang w:eastAsia="sl-SI"/>
        </w:rPr>
      </w:pPr>
    </w:p>
    <w:p w14:paraId="336EE6DE" w14:textId="77777777" w:rsidR="00090333" w:rsidRPr="00DF4033" w:rsidRDefault="00090333" w:rsidP="001E7AC3">
      <w:pPr>
        <w:keepNext/>
        <w:keepLines/>
        <w:spacing w:after="0" w:line="240" w:lineRule="auto"/>
        <w:jc w:val="both"/>
        <w:rPr>
          <w:rFonts w:ascii="Tahoma" w:eastAsia="Times New Roman" w:hAnsi="Tahoma" w:cs="Tahoma"/>
          <w:b/>
          <w:bCs/>
          <w:lang w:eastAsia="sl-SI"/>
        </w:rPr>
      </w:pPr>
      <w:r w:rsidRPr="00DF4033">
        <w:rPr>
          <w:rFonts w:ascii="Tahoma" w:eastAsia="Times New Roman" w:hAnsi="Tahoma" w:cs="Tahoma"/>
          <w:b/>
          <w:bCs/>
          <w:lang w:eastAsia="sl-SI"/>
        </w:rPr>
        <w:t>D: Nacionalni razlogi za izključitev</w:t>
      </w:r>
    </w:p>
    <w:p w14:paraId="409BACB6" w14:textId="77777777" w:rsidR="00090333" w:rsidRPr="00DF4033" w:rsidRDefault="00090333" w:rsidP="001E7AC3">
      <w:pPr>
        <w:keepNext/>
        <w:keepLines/>
        <w:spacing w:after="0" w:line="240" w:lineRule="auto"/>
        <w:jc w:val="both"/>
        <w:rPr>
          <w:rFonts w:ascii="Tahoma" w:eastAsia="Times New Roman" w:hAnsi="Tahoma" w:cs="Tahoma"/>
          <w:bCs/>
          <w:lang w:eastAsia="sl-SI"/>
        </w:rPr>
      </w:pPr>
      <w:r w:rsidRPr="00DF4033">
        <w:rPr>
          <w:rFonts w:ascii="Tahoma" w:eastAsia="Times New Roman" w:hAnsi="Tahoma" w:cs="Tahoma"/>
          <w:bCs/>
          <w:lang w:eastAsia="sl-SI"/>
        </w:rPr>
        <w:t>Naročnik bo iz posameznega postopka javnega naročanja izključil gospodarski subjekt:</w:t>
      </w:r>
    </w:p>
    <w:p w14:paraId="2F3DA8B2" w14:textId="5FEC370F" w:rsidR="00090333" w:rsidRPr="00DF4033" w:rsidRDefault="00090333" w:rsidP="001E7AC3">
      <w:pPr>
        <w:keepNext/>
        <w:keepLines/>
        <w:numPr>
          <w:ilvl w:val="0"/>
          <w:numId w:val="41"/>
        </w:numPr>
        <w:spacing w:after="0" w:line="240" w:lineRule="auto"/>
        <w:ind w:left="284" w:hanging="284"/>
        <w:jc w:val="both"/>
        <w:rPr>
          <w:rFonts w:ascii="Tahoma" w:eastAsia="Times New Roman" w:hAnsi="Tahoma" w:cs="Tahoma"/>
          <w:bCs/>
          <w:lang w:eastAsia="sl-SI"/>
        </w:rPr>
      </w:pPr>
      <w:r w:rsidRPr="00DF4033">
        <w:rPr>
          <w:rFonts w:ascii="Tahoma" w:eastAsia="Times New Roman" w:hAnsi="Tahoma" w:cs="Tahoma"/>
          <w:bCs/>
          <w:lang w:eastAsia="sl-SI"/>
        </w:rPr>
        <w:t xml:space="preserve">če je ta na dan, ko poteče rok za oddajo ponudb, izločen iz postopkov oddaje javnih naročil zaradi uvrstitve v evidenco gospodarskih subjektov z </w:t>
      </w:r>
      <w:r w:rsidR="00364CBA" w:rsidRPr="00DF4033">
        <w:rPr>
          <w:rFonts w:ascii="Tahoma" w:eastAsia="Times New Roman" w:hAnsi="Tahoma" w:cs="Tahoma"/>
          <w:bCs/>
          <w:lang w:eastAsia="sl-SI"/>
        </w:rPr>
        <w:t>izrečenimi stranskimi sankcijami izločitve iz postopkov javnega naročanja</w:t>
      </w:r>
      <w:r w:rsidRPr="00DF4033">
        <w:rPr>
          <w:rFonts w:ascii="Tahoma" w:eastAsia="Times New Roman" w:hAnsi="Tahoma" w:cs="Tahoma"/>
          <w:bCs/>
          <w:lang w:eastAsia="sl-SI"/>
        </w:rPr>
        <w:t>;</w:t>
      </w:r>
    </w:p>
    <w:p w14:paraId="6B7D81B0" w14:textId="77777777" w:rsidR="00090333" w:rsidRPr="00DF4033" w:rsidRDefault="00090333" w:rsidP="001E7AC3">
      <w:pPr>
        <w:keepNext/>
        <w:keepLines/>
        <w:numPr>
          <w:ilvl w:val="0"/>
          <w:numId w:val="41"/>
        </w:numPr>
        <w:spacing w:after="0" w:line="240" w:lineRule="auto"/>
        <w:ind w:left="284" w:hanging="284"/>
        <w:jc w:val="both"/>
        <w:rPr>
          <w:rFonts w:ascii="Tahoma" w:eastAsia="Times New Roman" w:hAnsi="Tahoma" w:cs="Tahoma"/>
          <w:bCs/>
          <w:lang w:eastAsia="sl-SI"/>
        </w:rPr>
      </w:pPr>
      <w:r w:rsidRPr="00DF4033">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8E532A6"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1BD4F1EF"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
          <w:bCs/>
          <w:lang w:eastAsia="sl-SI"/>
        </w:rPr>
        <w:t>DOKAZILA:</w:t>
      </w:r>
    </w:p>
    <w:p w14:paraId="53521951"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A, B, C, D:</w:t>
      </w:r>
      <w:r w:rsidRPr="00090333">
        <w:rPr>
          <w:rFonts w:ascii="Tahoma" w:eastAsia="Times New Roman" w:hAnsi="Tahoma" w:cs="Tahoma"/>
          <w:bCs/>
          <w:lang w:eastAsia="sl-SI"/>
        </w:rPr>
        <w:t xml:space="preserve"> </w:t>
      </w:r>
      <w:r w:rsidRPr="00090333">
        <w:rPr>
          <w:rFonts w:ascii="Tahoma" w:eastAsia="Times New Roman" w:hAnsi="Tahoma" w:cs="Tahoma"/>
          <w:b/>
          <w:bCs/>
          <w:lang w:eastAsia="sl-SI"/>
        </w:rPr>
        <w:t xml:space="preserve">Pogoj mora izpolniti ponudnik. </w:t>
      </w:r>
    </w:p>
    <w:p w14:paraId="0FA21ACF"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 xml:space="preserve">V </w:t>
      </w:r>
      <w:r w:rsidRPr="00090333">
        <w:rPr>
          <w:rFonts w:ascii="Tahoma" w:eastAsia="Times New Roman" w:hAnsi="Tahoma" w:cs="Tahoma"/>
          <w:b/>
          <w:bCs/>
          <w:lang w:val="x-none" w:eastAsia="sl-SI"/>
        </w:rPr>
        <w:t>primeru</w:t>
      </w:r>
      <w:r w:rsidRPr="00090333">
        <w:rPr>
          <w:rFonts w:ascii="Tahoma" w:eastAsia="Times New Roman" w:hAnsi="Tahoma" w:cs="Tahoma"/>
          <w:b/>
          <w:bCs/>
          <w:lang w:eastAsia="sl-SI"/>
        </w:rPr>
        <w:t>:</w:t>
      </w:r>
    </w:p>
    <w:p w14:paraId="58EB3DA1" w14:textId="77777777" w:rsidR="00090333" w:rsidRPr="00090333" w:rsidRDefault="00090333" w:rsidP="001E7AC3">
      <w:pPr>
        <w:keepNext/>
        <w:keepLines/>
        <w:numPr>
          <w:ilvl w:val="1"/>
          <w:numId w:val="14"/>
        </w:numPr>
        <w:spacing w:after="0" w:line="240" w:lineRule="auto"/>
        <w:ind w:left="284" w:hanging="284"/>
        <w:jc w:val="both"/>
        <w:rPr>
          <w:rFonts w:ascii="Tahoma" w:eastAsia="Times New Roman" w:hAnsi="Tahoma" w:cs="Tahoma"/>
          <w:b/>
          <w:bCs/>
          <w:lang w:eastAsia="sl-SI"/>
        </w:rPr>
      </w:pPr>
      <w:r w:rsidRPr="00090333">
        <w:rPr>
          <w:rFonts w:ascii="Tahoma" w:eastAsia="Times New Roman" w:hAnsi="Tahoma" w:cs="Tahoma"/>
          <w:b/>
          <w:bCs/>
          <w:lang w:eastAsia="sl-SI"/>
        </w:rPr>
        <w:t>skupne</w:t>
      </w:r>
      <w:r w:rsidRPr="00090333">
        <w:rPr>
          <w:rFonts w:ascii="Tahoma" w:eastAsia="Times New Roman" w:hAnsi="Tahoma" w:cs="Tahoma"/>
          <w:b/>
          <w:bCs/>
          <w:lang w:val="x-none" w:eastAsia="sl-SI"/>
        </w:rPr>
        <w:t xml:space="preserve"> ponudbe mora pogoj izpolniti vsak izmed</w:t>
      </w:r>
      <w:r w:rsidRPr="00090333">
        <w:rPr>
          <w:rFonts w:ascii="Tahoma" w:eastAsia="Times New Roman" w:hAnsi="Tahoma" w:cs="Tahoma"/>
          <w:b/>
          <w:bCs/>
          <w:lang w:eastAsia="sl-SI"/>
        </w:rPr>
        <w:t xml:space="preserve"> partnerjev;</w:t>
      </w:r>
    </w:p>
    <w:p w14:paraId="53A83FCD" w14:textId="77777777" w:rsidR="00090333" w:rsidRPr="00090333" w:rsidRDefault="00090333" w:rsidP="001E7AC3">
      <w:pPr>
        <w:keepNext/>
        <w:keepLines/>
        <w:numPr>
          <w:ilvl w:val="1"/>
          <w:numId w:val="14"/>
        </w:numPr>
        <w:spacing w:after="0" w:line="240" w:lineRule="auto"/>
        <w:ind w:left="284" w:hanging="284"/>
        <w:jc w:val="both"/>
        <w:rPr>
          <w:rFonts w:ascii="Tahoma" w:eastAsia="Times New Roman" w:hAnsi="Tahoma" w:cs="Tahoma"/>
          <w:b/>
          <w:bCs/>
          <w:lang w:eastAsia="sl-SI"/>
        </w:rPr>
      </w:pPr>
      <w:r w:rsidRPr="00090333">
        <w:rPr>
          <w:rFonts w:ascii="Tahoma" w:eastAsia="Times New Roman" w:hAnsi="Tahoma" w:cs="Tahoma"/>
          <w:b/>
          <w:bCs/>
          <w:lang w:eastAsia="sl-SI"/>
        </w:rPr>
        <w:t>ponudbe s podizvajalci mora pogoj izpolniti tudi vsak izmed podizvajalcev;</w:t>
      </w:r>
    </w:p>
    <w:p w14:paraId="78A46E0A" w14:textId="77777777" w:rsidR="00090333" w:rsidRPr="00090333" w:rsidRDefault="00090333" w:rsidP="001E7AC3">
      <w:pPr>
        <w:keepNext/>
        <w:keepLines/>
        <w:numPr>
          <w:ilvl w:val="1"/>
          <w:numId w:val="14"/>
        </w:numPr>
        <w:spacing w:after="0" w:line="240" w:lineRule="auto"/>
        <w:ind w:left="284" w:hanging="284"/>
        <w:jc w:val="both"/>
        <w:rPr>
          <w:rFonts w:ascii="Tahoma" w:eastAsia="Times New Roman" w:hAnsi="Tahoma" w:cs="Tahoma"/>
          <w:b/>
          <w:bCs/>
          <w:lang w:eastAsia="sl-SI"/>
        </w:rPr>
      </w:pPr>
      <w:r w:rsidRPr="00090333">
        <w:rPr>
          <w:rFonts w:ascii="Tahoma" w:eastAsia="Times New Roman" w:hAnsi="Tahoma" w:cs="Tahoma"/>
          <w:b/>
          <w:bCs/>
          <w:lang w:eastAsia="sl-SI"/>
        </w:rPr>
        <w:t>ponudbe s subjekti, katerih zmogljivosti uporablja ponudnik mora pogoj izpolniti vsak izmed subjektov, katerih zmogljivosti uporablja ponudnik.</w:t>
      </w:r>
    </w:p>
    <w:p w14:paraId="571E7C47"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4792995E"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 xml:space="preserve">Izpolnjevanje pogojev pod točkami A, B, C, D se izkaže s priloženimi prilogami: </w:t>
      </w:r>
    </w:p>
    <w:p w14:paraId="5E12825D" w14:textId="77777777" w:rsidR="00090333" w:rsidRPr="00090333" w:rsidRDefault="00090333" w:rsidP="001E7AC3">
      <w:pPr>
        <w:keepNext/>
        <w:keepLines/>
        <w:numPr>
          <w:ilvl w:val="0"/>
          <w:numId w:val="14"/>
        </w:numPr>
        <w:spacing w:after="0" w:line="240" w:lineRule="auto"/>
        <w:ind w:left="284" w:hanging="284"/>
        <w:jc w:val="both"/>
        <w:rPr>
          <w:rFonts w:ascii="Tahoma" w:eastAsia="Times New Roman" w:hAnsi="Tahoma" w:cs="Tahoma"/>
          <w:bCs/>
          <w:lang w:eastAsia="sl-SI"/>
        </w:rPr>
      </w:pPr>
      <w:r w:rsidRPr="00090333">
        <w:rPr>
          <w:rFonts w:ascii="Tahoma" w:eastAsia="Times New Roman" w:hAnsi="Tahoma" w:cs="Tahoma"/>
          <w:bCs/>
          <w:lang w:eastAsia="sl-SI"/>
        </w:rPr>
        <w:t xml:space="preserve">izpolnjeno in podpisano </w:t>
      </w:r>
      <w:r w:rsidRPr="00090333">
        <w:rPr>
          <w:rFonts w:ascii="Tahoma" w:eastAsia="Times New Roman" w:hAnsi="Tahoma" w:cs="Tahoma"/>
          <w:b/>
          <w:bCs/>
          <w:lang w:eastAsia="sl-SI"/>
        </w:rPr>
        <w:t>Prilogo A</w:t>
      </w:r>
      <w:r w:rsidRPr="00090333">
        <w:rPr>
          <w:rFonts w:ascii="Tahoma" w:eastAsia="Times New Roman" w:hAnsi="Tahoma" w:cs="Tahoma"/>
          <w:bCs/>
          <w:lang w:eastAsia="sl-SI"/>
        </w:rPr>
        <w:t>,</w:t>
      </w:r>
    </w:p>
    <w:p w14:paraId="0720141D" w14:textId="77777777" w:rsidR="00090333" w:rsidRPr="00090333" w:rsidRDefault="00090333" w:rsidP="001E7AC3">
      <w:pPr>
        <w:keepNext/>
        <w:keepLines/>
        <w:numPr>
          <w:ilvl w:val="0"/>
          <w:numId w:val="14"/>
        </w:numPr>
        <w:spacing w:after="0" w:line="240" w:lineRule="auto"/>
        <w:ind w:left="284" w:hanging="284"/>
        <w:jc w:val="both"/>
        <w:rPr>
          <w:rFonts w:ascii="Tahoma" w:eastAsia="Times New Roman" w:hAnsi="Tahoma" w:cs="Tahoma"/>
          <w:bCs/>
          <w:lang w:eastAsia="sl-SI"/>
        </w:rPr>
      </w:pPr>
      <w:r w:rsidRPr="00090333">
        <w:rPr>
          <w:rFonts w:ascii="Tahoma" w:eastAsia="Times New Roman" w:hAnsi="Tahoma" w:cs="Tahoma"/>
          <w:bCs/>
          <w:lang w:eastAsia="sl-SI"/>
        </w:rPr>
        <w:t xml:space="preserve">izpolnjenim in podpisanim pooblastilom za pridobitev dokazila iz uradne evidence – za pravne osebe </w:t>
      </w:r>
      <w:r w:rsidRPr="00090333">
        <w:rPr>
          <w:rFonts w:ascii="Tahoma" w:eastAsia="Times New Roman" w:hAnsi="Tahoma" w:cs="Tahoma"/>
          <w:b/>
          <w:bCs/>
          <w:lang w:eastAsia="sl-SI"/>
        </w:rPr>
        <w:t>Prilogo 3/2,</w:t>
      </w:r>
    </w:p>
    <w:p w14:paraId="74B04658" w14:textId="77777777" w:rsidR="00090333" w:rsidRPr="00090333" w:rsidRDefault="00090333" w:rsidP="001E7AC3">
      <w:pPr>
        <w:keepNext/>
        <w:keepLines/>
        <w:numPr>
          <w:ilvl w:val="0"/>
          <w:numId w:val="14"/>
        </w:numPr>
        <w:spacing w:after="0" w:line="240" w:lineRule="auto"/>
        <w:ind w:left="284" w:hanging="284"/>
        <w:jc w:val="both"/>
        <w:rPr>
          <w:rFonts w:ascii="Tahoma" w:eastAsia="Times New Roman" w:hAnsi="Tahoma" w:cs="Tahoma"/>
          <w:bCs/>
          <w:lang w:eastAsia="sl-SI"/>
        </w:rPr>
      </w:pPr>
      <w:r w:rsidRPr="00090333">
        <w:rPr>
          <w:rFonts w:ascii="Tahoma" w:eastAsia="Times New Roman" w:hAnsi="Tahoma" w:cs="Tahoma"/>
          <w:bCs/>
          <w:lang w:eastAsia="sl-SI"/>
        </w:rPr>
        <w:t xml:space="preserve">izpolnjenim in podpisanim pooblastilom za pridobitev dokazila iz uradne evidence – za fizične osebe </w:t>
      </w:r>
      <w:r w:rsidRPr="00090333">
        <w:rPr>
          <w:rFonts w:ascii="Tahoma" w:eastAsia="Times New Roman" w:hAnsi="Tahoma" w:cs="Tahoma"/>
          <w:b/>
          <w:bCs/>
          <w:lang w:eastAsia="sl-SI"/>
        </w:rPr>
        <w:t>Prilogo 3/3.</w:t>
      </w:r>
    </w:p>
    <w:p w14:paraId="29878572"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6EBC829F" w14:textId="77777777" w:rsidR="005D5A99" w:rsidRDefault="005D5A99">
      <w:pPr>
        <w:spacing w:after="0" w:line="240" w:lineRule="auto"/>
        <w:rPr>
          <w:rFonts w:ascii="Tahoma" w:eastAsia="Times New Roman" w:hAnsi="Tahoma" w:cs="Tahoma"/>
          <w:b/>
          <w:bCs/>
          <w:lang w:eastAsia="sl-SI"/>
        </w:rPr>
      </w:pPr>
      <w:r>
        <w:rPr>
          <w:rFonts w:ascii="Tahoma" w:eastAsia="Times New Roman" w:hAnsi="Tahoma" w:cs="Tahoma"/>
          <w:b/>
          <w:bCs/>
          <w:lang w:eastAsia="sl-SI"/>
        </w:rPr>
        <w:br w:type="page"/>
      </w:r>
    </w:p>
    <w:p w14:paraId="4F173A68" w14:textId="4D6675A8" w:rsidR="00090333" w:rsidRPr="00090333" w:rsidRDefault="00090333" w:rsidP="001E7AC3">
      <w:pPr>
        <w:keepNext/>
        <w:keepLines/>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lastRenderedPageBreak/>
        <w:t>OPOMBA:</w:t>
      </w:r>
    </w:p>
    <w:p w14:paraId="4928995F"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3590B970"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V kolikor je gospodarski subjekt v enem od položajev iz prvega ali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C26D50F"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48C84BFB"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4717CA7A"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76BF928B" w14:textId="77777777" w:rsidR="00090333" w:rsidRPr="00090333" w:rsidRDefault="00090333" w:rsidP="001E7AC3">
      <w:pPr>
        <w:keepNext/>
        <w:keepLines/>
        <w:numPr>
          <w:ilvl w:val="1"/>
          <w:numId w:val="2"/>
        </w:numPr>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Pogoji za sodelovanje</w:t>
      </w:r>
    </w:p>
    <w:p w14:paraId="2E65D1BD"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p>
    <w:p w14:paraId="132C013A" w14:textId="77777777" w:rsidR="00090333" w:rsidRPr="00090333" w:rsidRDefault="00090333" w:rsidP="001E7AC3">
      <w:pPr>
        <w:keepNext/>
        <w:keepLines/>
        <w:numPr>
          <w:ilvl w:val="2"/>
          <w:numId w:val="2"/>
        </w:numPr>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Ustreznost za opravljanje poklicne dejavnosti</w:t>
      </w:r>
    </w:p>
    <w:p w14:paraId="1A37BF13"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p>
    <w:p w14:paraId="67AA0DCC"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01E03968"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12070CA5"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337CE2D2"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sidDel="00702B79">
        <w:rPr>
          <w:rFonts w:ascii="Tahoma" w:eastAsia="Times New Roman" w:hAnsi="Tahoma" w:cs="Tahoma"/>
          <w:bCs/>
          <w:lang w:eastAsia="sl-SI"/>
        </w:rPr>
        <w:t xml:space="preserve"> </w:t>
      </w:r>
    </w:p>
    <w:p w14:paraId="59166AB4"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 xml:space="preserve">Pogoj mora izpolniti ponudnik. V </w:t>
      </w:r>
      <w:r w:rsidRPr="00090333">
        <w:rPr>
          <w:rFonts w:ascii="Tahoma" w:eastAsia="Times New Roman" w:hAnsi="Tahoma" w:cs="Tahoma"/>
          <w:b/>
          <w:bCs/>
          <w:lang w:val="x-none" w:eastAsia="sl-SI"/>
        </w:rPr>
        <w:t xml:space="preserve">primeru </w:t>
      </w:r>
      <w:r w:rsidRPr="00090333">
        <w:rPr>
          <w:rFonts w:ascii="Tahoma" w:eastAsia="Times New Roman" w:hAnsi="Tahoma" w:cs="Tahoma"/>
          <w:b/>
          <w:bCs/>
          <w:lang w:eastAsia="sl-SI"/>
        </w:rPr>
        <w:t>skupne</w:t>
      </w:r>
      <w:r w:rsidRPr="00090333">
        <w:rPr>
          <w:rFonts w:ascii="Tahoma" w:eastAsia="Times New Roman" w:hAnsi="Tahoma" w:cs="Tahoma"/>
          <w:b/>
          <w:bCs/>
          <w:lang w:val="x-none" w:eastAsia="sl-SI"/>
        </w:rPr>
        <w:t xml:space="preserve"> ponudbe mora pogoj izpolniti vsak izmed</w:t>
      </w:r>
      <w:r w:rsidRPr="00090333">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C08621E"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78A8F3DC"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DOKAZILA:</w:t>
      </w:r>
    </w:p>
    <w:p w14:paraId="04A02C65"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Ponudnik izpolni zahtevo s predložitvijo izpolnjene in podpisane priloge A.</w:t>
      </w:r>
    </w:p>
    <w:p w14:paraId="0FD3E0B5"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4E603434" w14:textId="77777777" w:rsidR="00090333" w:rsidRPr="00090333" w:rsidRDefault="00090333" w:rsidP="001E7AC3">
      <w:pPr>
        <w:keepNext/>
        <w:keepLines/>
        <w:numPr>
          <w:ilvl w:val="2"/>
          <w:numId w:val="2"/>
        </w:numPr>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Ekonomski in finančni položaj</w:t>
      </w:r>
    </w:p>
    <w:p w14:paraId="5BBF8E6C"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5EC7B5C6"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Gospodarski subjekt mora biti ekonomsko in finančno sposoben izvesti predmet javnega naročila.</w:t>
      </w:r>
    </w:p>
    <w:p w14:paraId="2E956664"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3485CEAA"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0C561C6A"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5E8CBB04"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 xml:space="preserve">Pogoj mora izpolniti ponudnik. V </w:t>
      </w:r>
      <w:r w:rsidRPr="00090333">
        <w:rPr>
          <w:rFonts w:ascii="Tahoma" w:eastAsia="Times New Roman" w:hAnsi="Tahoma" w:cs="Tahoma"/>
          <w:b/>
          <w:bCs/>
          <w:lang w:val="x-none" w:eastAsia="sl-SI"/>
        </w:rPr>
        <w:t xml:space="preserve">primeru </w:t>
      </w:r>
      <w:r w:rsidRPr="00090333">
        <w:rPr>
          <w:rFonts w:ascii="Tahoma" w:eastAsia="Times New Roman" w:hAnsi="Tahoma" w:cs="Tahoma"/>
          <w:b/>
          <w:bCs/>
          <w:lang w:eastAsia="sl-SI"/>
        </w:rPr>
        <w:t>skupne</w:t>
      </w:r>
      <w:r w:rsidRPr="00090333">
        <w:rPr>
          <w:rFonts w:ascii="Tahoma" w:eastAsia="Times New Roman" w:hAnsi="Tahoma" w:cs="Tahoma"/>
          <w:b/>
          <w:bCs/>
          <w:lang w:val="x-none" w:eastAsia="sl-SI"/>
        </w:rPr>
        <w:t xml:space="preserve"> ponudbe mora pogoj izpolniti vsak izmed</w:t>
      </w:r>
      <w:r w:rsidRPr="00090333">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7EF5E3F" w14:textId="77777777" w:rsidR="00090333" w:rsidRPr="00090333" w:rsidRDefault="00090333" w:rsidP="001E7AC3">
      <w:pPr>
        <w:keepNext/>
        <w:keepLines/>
        <w:spacing w:after="0" w:line="240" w:lineRule="auto"/>
        <w:jc w:val="both"/>
        <w:rPr>
          <w:rFonts w:ascii="Tahoma" w:eastAsia="Times New Roman" w:hAnsi="Tahoma" w:cs="Tahoma"/>
          <w:bCs/>
          <w:lang w:eastAsia="sl-SI"/>
        </w:rPr>
      </w:pPr>
    </w:p>
    <w:p w14:paraId="14FF6FE8" w14:textId="77777777" w:rsidR="00090333" w:rsidRPr="00090333" w:rsidRDefault="00090333" w:rsidP="001E7AC3">
      <w:pPr>
        <w:keepNext/>
        <w:keepLines/>
        <w:spacing w:after="0" w:line="240" w:lineRule="auto"/>
        <w:jc w:val="both"/>
        <w:rPr>
          <w:rFonts w:ascii="Tahoma" w:eastAsia="Times New Roman" w:hAnsi="Tahoma" w:cs="Tahoma"/>
          <w:b/>
          <w:bCs/>
          <w:lang w:eastAsia="sl-SI"/>
        </w:rPr>
      </w:pPr>
      <w:r w:rsidRPr="00090333">
        <w:rPr>
          <w:rFonts w:ascii="Tahoma" w:eastAsia="Times New Roman" w:hAnsi="Tahoma" w:cs="Tahoma"/>
          <w:b/>
          <w:bCs/>
          <w:lang w:eastAsia="sl-SI"/>
        </w:rPr>
        <w:t>DOKAZILA:</w:t>
      </w:r>
    </w:p>
    <w:p w14:paraId="2674C2AB" w14:textId="77777777" w:rsidR="00090333" w:rsidRPr="00090333" w:rsidRDefault="00090333" w:rsidP="001E7AC3">
      <w:pPr>
        <w:keepNext/>
        <w:keepLines/>
        <w:spacing w:after="0" w:line="240" w:lineRule="auto"/>
        <w:jc w:val="both"/>
        <w:rPr>
          <w:rFonts w:ascii="Tahoma" w:eastAsia="Times New Roman" w:hAnsi="Tahoma" w:cs="Tahoma"/>
          <w:bCs/>
          <w:lang w:eastAsia="sl-SI"/>
        </w:rPr>
      </w:pPr>
      <w:r w:rsidRPr="00090333">
        <w:rPr>
          <w:rFonts w:ascii="Tahoma" w:eastAsia="Times New Roman" w:hAnsi="Tahoma" w:cs="Tahoma"/>
          <w:bCs/>
          <w:lang w:eastAsia="sl-SI"/>
        </w:rPr>
        <w:t>Gospodarski subjekt izpolni zahtevo s predložitvijo izpolnjene in podpisane priloge A.</w:t>
      </w:r>
    </w:p>
    <w:p w14:paraId="73FC6E8E" w14:textId="77777777" w:rsidR="00A87F23" w:rsidRPr="00712BC8" w:rsidRDefault="00A87F23" w:rsidP="001E7AC3">
      <w:pPr>
        <w:keepNext/>
        <w:keepLines/>
        <w:spacing w:after="0" w:line="240" w:lineRule="auto"/>
        <w:jc w:val="both"/>
        <w:rPr>
          <w:rFonts w:ascii="Tahoma" w:eastAsia="Times New Roman" w:hAnsi="Tahoma" w:cs="Tahoma"/>
          <w:lang w:eastAsia="sl-SI"/>
        </w:rPr>
      </w:pPr>
    </w:p>
    <w:p w14:paraId="362A376C" w14:textId="77777777" w:rsidR="00A87F23" w:rsidRPr="005D1A0C" w:rsidRDefault="00A87F23" w:rsidP="001E7AC3">
      <w:pPr>
        <w:keepNext/>
        <w:keepLines/>
        <w:numPr>
          <w:ilvl w:val="2"/>
          <w:numId w:val="2"/>
        </w:numPr>
        <w:spacing w:after="0" w:line="240" w:lineRule="auto"/>
        <w:jc w:val="both"/>
        <w:rPr>
          <w:rFonts w:ascii="Tahoma" w:eastAsia="Times New Roman" w:hAnsi="Tahoma" w:cs="Tahoma"/>
          <w:b/>
          <w:lang w:eastAsia="sl-SI"/>
        </w:rPr>
      </w:pPr>
      <w:r w:rsidRPr="005D1A0C">
        <w:rPr>
          <w:rFonts w:ascii="Tahoma" w:eastAsia="Times New Roman" w:hAnsi="Tahoma" w:cs="Tahoma"/>
          <w:b/>
          <w:lang w:eastAsia="sl-SI"/>
        </w:rPr>
        <w:lastRenderedPageBreak/>
        <w:t>Tehnična sposobnost</w:t>
      </w:r>
    </w:p>
    <w:p w14:paraId="0C9CEB33" w14:textId="77777777" w:rsidR="00A87F23" w:rsidRPr="00CB72D7" w:rsidRDefault="00A87F23" w:rsidP="001E7AC3">
      <w:pPr>
        <w:keepNext/>
        <w:keepLines/>
        <w:spacing w:after="0" w:line="240" w:lineRule="auto"/>
        <w:jc w:val="both"/>
        <w:rPr>
          <w:rFonts w:ascii="Tahoma" w:eastAsia="Times New Roman" w:hAnsi="Tahoma" w:cs="Tahoma"/>
          <w:b/>
          <w:lang w:eastAsia="sl-SI"/>
        </w:rPr>
      </w:pPr>
    </w:p>
    <w:p w14:paraId="7AF7C982" w14:textId="77777777" w:rsidR="006C5AA9" w:rsidRPr="000649B7" w:rsidRDefault="006C5AA9" w:rsidP="001E7AC3">
      <w:pPr>
        <w:keepNext/>
        <w:keepLines/>
        <w:spacing w:after="0" w:line="240" w:lineRule="auto"/>
        <w:jc w:val="both"/>
        <w:rPr>
          <w:rFonts w:ascii="Tahoma" w:eastAsia="Times New Roman" w:hAnsi="Tahoma" w:cs="Tahoma"/>
          <w:lang w:eastAsia="sl-SI"/>
        </w:rPr>
      </w:pPr>
      <w:r w:rsidRPr="000649B7">
        <w:rPr>
          <w:rFonts w:ascii="Tahoma" w:eastAsia="Times New Roman" w:hAnsi="Tahoma" w:cs="Tahoma"/>
          <w:lang w:eastAsia="sl-SI"/>
        </w:rPr>
        <w:t>Upoštevale se bodo samo reference, katerih pogodba oz. o</w:t>
      </w:r>
      <w:r>
        <w:rPr>
          <w:rFonts w:ascii="Tahoma" w:eastAsia="Times New Roman" w:hAnsi="Tahoma" w:cs="Tahoma"/>
          <w:lang w:eastAsia="sl-SI"/>
        </w:rPr>
        <w:t>kviren sporazum</w:t>
      </w:r>
      <w:r w:rsidRPr="000649B7">
        <w:rPr>
          <w:rFonts w:ascii="Tahoma" w:eastAsia="Times New Roman" w:hAnsi="Tahoma" w:cs="Tahoma"/>
          <w:lang w:eastAsia="sl-SI"/>
        </w:rPr>
        <w:t xml:space="preserve"> je zaključen in je </w:t>
      </w:r>
      <w:r>
        <w:rPr>
          <w:rFonts w:ascii="Tahoma" w:eastAsia="Times New Roman" w:hAnsi="Tahoma" w:cs="Tahoma"/>
          <w:lang w:eastAsia="sl-SI"/>
        </w:rPr>
        <w:t xml:space="preserve">objekt v </w:t>
      </w:r>
      <w:r w:rsidRPr="000649B7">
        <w:rPr>
          <w:rFonts w:ascii="Tahoma" w:eastAsia="Times New Roman" w:hAnsi="Tahoma" w:cs="Tahoma"/>
          <w:lang w:eastAsia="sl-SI"/>
        </w:rPr>
        <w:t>funkcionalnem obratovanju.</w:t>
      </w:r>
    </w:p>
    <w:p w14:paraId="0EFA7318" w14:textId="77777777" w:rsidR="00A87F23" w:rsidRPr="00050313" w:rsidRDefault="00A87F23" w:rsidP="001E7AC3">
      <w:pPr>
        <w:keepNext/>
        <w:keepLines/>
        <w:spacing w:after="0" w:line="240" w:lineRule="auto"/>
        <w:jc w:val="both"/>
        <w:rPr>
          <w:rFonts w:ascii="Tahoma" w:eastAsia="Times New Roman" w:hAnsi="Tahoma" w:cs="Tahoma"/>
          <w:lang w:eastAsia="sl-SI"/>
        </w:rPr>
      </w:pPr>
    </w:p>
    <w:p w14:paraId="391E24BA" w14:textId="0EE81713" w:rsidR="00311A22" w:rsidRPr="00EE5EDD" w:rsidRDefault="00311A22" w:rsidP="001E7AC3">
      <w:pPr>
        <w:keepNext/>
        <w:keepLines/>
        <w:spacing w:after="0" w:line="240" w:lineRule="auto"/>
        <w:jc w:val="both"/>
        <w:rPr>
          <w:rFonts w:ascii="Tahoma" w:eastAsia="@Arial Unicode MS" w:hAnsi="Tahoma" w:cs="Tahoma"/>
        </w:rPr>
      </w:pPr>
      <w:r w:rsidRPr="00EE5EDD">
        <w:rPr>
          <w:rFonts w:ascii="Tahoma" w:eastAsia="@Arial Unicode MS" w:hAnsi="Tahoma" w:cs="Tahoma"/>
        </w:rPr>
        <w:t xml:space="preserve">Naročnik bo upošteval </w:t>
      </w:r>
      <w:r w:rsidR="006C5AA9">
        <w:rPr>
          <w:rFonts w:ascii="Tahoma" w:eastAsia="@Arial Unicode MS" w:hAnsi="Tahoma" w:cs="Tahoma"/>
        </w:rPr>
        <w:t>3</w:t>
      </w:r>
      <w:r w:rsidRPr="00EE5EDD">
        <w:rPr>
          <w:rFonts w:ascii="Tahoma" w:eastAsia="@Arial Unicode MS" w:hAnsi="Tahoma" w:cs="Tahoma"/>
        </w:rPr>
        <w:t xml:space="preserve"> (</w:t>
      </w:r>
      <w:r w:rsidR="006C5AA9">
        <w:rPr>
          <w:rFonts w:ascii="Tahoma" w:eastAsia="@Arial Unicode MS" w:hAnsi="Tahoma" w:cs="Tahoma"/>
        </w:rPr>
        <w:t>tri</w:t>
      </w:r>
      <w:r w:rsidRPr="00EE5EDD">
        <w:rPr>
          <w:rFonts w:ascii="Tahoma" w:eastAsia="@Arial Unicode MS" w:hAnsi="Tahoma" w:cs="Tahoma"/>
        </w:rPr>
        <w:t>) referenc</w:t>
      </w:r>
      <w:r w:rsidR="006C5AA9">
        <w:rPr>
          <w:rFonts w:ascii="Tahoma" w:eastAsia="@Arial Unicode MS" w:hAnsi="Tahoma" w:cs="Tahoma"/>
        </w:rPr>
        <w:t>e</w:t>
      </w:r>
      <w:r w:rsidRPr="00EE5EDD">
        <w:rPr>
          <w:rFonts w:ascii="Tahoma" w:eastAsia="@Arial Unicode MS" w:hAnsi="Tahoma" w:cs="Tahoma"/>
        </w:rPr>
        <w:t>, s kater</w:t>
      </w:r>
      <w:r w:rsidR="00EE5EDD">
        <w:rPr>
          <w:rFonts w:ascii="Tahoma" w:eastAsia="@Arial Unicode MS" w:hAnsi="Tahoma" w:cs="Tahoma"/>
        </w:rPr>
        <w:t>im</w:t>
      </w:r>
      <w:r w:rsidR="006C5AA9">
        <w:rPr>
          <w:rFonts w:ascii="Tahoma" w:eastAsia="@Arial Unicode MS" w:hAnsi="Tahoma" w:cs="Tahoma"/>
        </w:rPr>
        <w:t>i</w:t>
      </w:r>
      <w:r w:rsidRPr="00EE5EDD">
        <w:rPr>
          <w:rFonts w:ascii="Tahoma" w:eastAsia="@Arial Unicode MS" w:hAnsi="Tahoma" w:cs="Tahoma"/>
        </w:rPr>
        <w:t xml:space="preserve"> gospodarski subjekt dokazuje, da je v obdobju od 1. 1. 201</w:t>
      </w:r>
      <w:r w:rsidR="00090333">
        <w:rPr>
          <w:rFonts w:ascii="Tahoma" w:eastAsia="@Arial Unicode MS" w:hAnsi="Tahoma" w:cs="Tahoma"/>
        </w:rPr>
        <w:t>7</w:t>
      </w:r>
      <w:r w:rsidRPr="00EE5EDD">
        <w:rPr>
          <w:rFonts w:ascii="Tahoma" w:eastAsia="@Arial Unicode MS" w:hAnsi="Tahoma" w:cs="Tahoma"/>
        </w:rPr>
        <w:t xml:space="preserve"> do oddaje ponudbe</w:t>
      </w:r>
      <w:r w:rsidR="006C5AA9">
        <w:rPr>
          <w:rFonts w:ascii="Tahoma" w:eastAsia="@Arial Unicode MS" w:hAnsi="Tahoma" w:cs="Tahoma"/>
        </w:rPr>
        <w:t xml:space="preserve"> </w:t>
      </w:r>
      <w:r w:rsidR="006C5AA9" w:rsidRPr="006C5AA9">
        <w:rPr>
          <w:rFonts w:ascii="Tahoma" w:eastAsia="@Arial Unicode MS" w:hAnsi="Tahoma" w:cs="Tahoma"/>
        </w:rPr>
        <w:t>izved</w:t>
      </w:r>
      <w:r w:rsidR="006C5AA9">
        <w:rPr>
          <w:rFonts w:ascii="Tahoma" w:eastAsia="@Arial Unicode MS" w:hAnsi="Tahoma" w:cs="Tahoma"/>
        </w:rPr>
        <w:t>el</w:t>
      </w:r>
      <w:r w:rsidR="006C5AA9" w:rsidRPr="006C5AA9">
        <w:rPr>
          <w:rFonts w:ascii="Tahoma" w:eastAsia="@Arial Unicode MS" w:hAnsi="Tahoma" w:cs="Tahoma"/>
        </w:rPr>
        <w:t xml:space="preserve"> servisiranj</w:t>
      </w:r>
      <w:r w:rsidR="006C5AA9">
        <w:rPr>
          <w:rFonts w:ascii="Tahoma" w:eastAsia="@Arial Unicode MS" w:hAnsi="Tahoma" w:cs="Tahoma"/>
        </w:rPr>
        <w:t>e</w:t>
      </w:r>
      <w:r w:rsidR="006C5AA9" w:rsidRPr="006C5AA9">
        <w:rPr>
          <w:rFonts w:ascii="Tahoma" w:eastAsia="@Arial Unicode MS" w:hAnsi="Tahoma" w:cs="Tahoma"/>
        </w:rPr>
        <w:t xml:space="preserve"> merilnih naprav emisij snovi v zrak</w:t>
      </w:r>
      <w:r w:rsidRPr="00EE5EDD">
        <w:rPr>
          <w:rFonts w:ascii="Tahoma" w:eastAsia="@Arial Unicode MS" w:hAnsi="Tahoma" w:cs="Tahoma"/>
        </w:rPr>
        <w:t xml:space="preserve"> (priloga 5).</w:t>
      </w:r>
    </w:p>
    <w:p w14:paraId="5473D893" w14:textId="77777777" w:rsidR="00A87F23" w:rsidRPr="00050313" w:rsidRDefault="00A87F23" w:rsidP="001E7AC3">
      <w:pPr>
        <w:keepNext/>
        <w:keepLines/>
        <w:spacing w:after="0" w:line="240" w:lineRule="auto"/>
        <w:jc w:val="both"/>
        <w:rPr>
          <w:rFonts w:ascii="Tahoma" w:eastAsia="Times New Roman" w:hAnsi="Tahoma" w:cs="Tahoma"/>
          <w:lang w:eastAsia="sl-SI"/>
        </w:rPr>
      </w:pPr>
    </w:p>
    <w:p w14:paraId="080AFEB2" w14:textId="77777777" w:rsidR="008F6E90" w:rsidRPr="0042132C" w:rsidRDefault="00090333" w:rsidP="008F6E90">
      <w:pPr>
        <w:keepNext/>
        <w:keepLines/>
        <w:spacing w:after="0" w:line="240" w:lineRule="auto"/>
        <w:jc w:val="both"/>
        <w:rPr>
          <w:rFonts w:ascii="Tahoma" w:eastAsia="Times New Roman" w:hAnsi="Tahoma" w:cs="Tahoma"/>
          <w:lang w:eastAsia="sl-SI"/>
        </w:rPr>
      </w:pPr>
      <w:r w:rsidRPr="0042132C">
        <w:rPr>
          <w:rFonts w:ascii="Tahoma" w:hAnsi="Tahoma" w:cs="Tahoma"/>
        </w:rPr>
        <w:t>Ponudnik izpolni zahtevo s predložitvijo izpolnjene in podpisane priloge A</w:t>
      </w:r>
      <w:r>
        <w:rPr>
          <w:rFonts w:ascii="Tahoma" w:hAnsi="Tahoma" w:cs="Tahoma"/>
        </w:rPr>
        <w:t xml:space="preserve"> in</w:t>
      </w:r>
      <w:r w:rsidRPr="0042132C">
        <w:rPr>
          <w:rFonts w:ascii="Tahoma" w:hAnsi="Tahoma" w:cs="Tahoma"/>
        </w:rPr>
        <w:t xml:space="preserve"> </w:t>
      </w:r>
      <w:r w:rsidRPr="0042132C">
        <w:rPr>
          <w:rFonts w:ascii="Tahoma" w:eastAsia="Times New Roman" w:hAnsi="Tahoma" w:cs="Tahoma"/>
          <w:lang w:eastAsia="sl-SI"/>
        </w:rPr>
        <w:t xml:space="preserve">s predložitvijo potrdil </w:t>
      </w:r>
      <w:r w:rsidRPr="00691C98">
        <w:rPr>
          <w:rFonts w:ascii="Tahoma" w:eastAsia="Times New Roman" w:hAnsi="Tahoma" w:cs="Tahoma"/>
          <w:szCs w:val="20"/>
          <w:lang w:eastAsia="sl-SI"/>
        </w:rPr>
        <w:t xml:space="preserve">referenčnega naročnika-investitorja </w:t>
      </w:r>
      <w:r>
        <w:rPr>
          <w:rFonts w:ascii="Tahoma" w:eastAsia="Times New Roman" w:hAnsi="Tahoma" w:cs="Tahoma"/>
          <w:lang w:eastAsia="sl-SI"/>
        </w:rPr>
        <w:t>(priloga 5</w:t>
      </w:r>
      <w:r w:rsidRPr="0042132C">
        <w:rPr>
          <w:rFonts w:ascii="Tahoma" w:eastAsia="Times New Roman" w:hAnsi="Tahoma" w:cs="Tahoma"/>
          <w:lang w:eastAsia="sl-SI"/>
        </w:rPr>
        <w:t xml:space="preserve">) s katerim potrjuje, da je kot </w:t>
      </w:r>
      <w:r>
        <w:rPr>
          <w:rFonts w:ascii="Tahoma" w:eastAsia="Times New Roman" w:hAnsi="Tahoma" w:cs="Tahoma"/>
          <w:lang w:eastAsia="sl-SI"/>
        </w:rPr>
        <w:t>izvajalec storitev</w:t>
      </w:r>
      <w:r w:rsidRPr="0042132C">
        <w:rPr>
          <w:rFonts w:ascii="Tahoma" w:eastAsia="Times New Roman" w:hAnsi="Tahoma" w:cs="Tahoma"/>
          <w:lang w:eastAsia="sl-SI"/>
        </w:rPr>
        <w:t xml:space="preserve"> opravil strokovno pravilno, kvalitetno in v pogodbenem roku. </w:t>
      </w:r>
      <w:r w:rsidR="008F6E90" w:rsidRPr="0042132C">
        <w:rPr>
          <w:rFonts w:ascii="Tahoma" w:eastAsia="Times New Roman" w:hAnsi="Tahoma" w:cs="Tahoma"/>
          <w:lang w:eastAsia="sl-SI"/>
        </w:rPr>
        <w:t>Naročnik je upravičen pred sprejemom odločitve o izbiri ponudnika opraviti poizvedbe o navedenih referencah, kar zajema tudi vpogled v originalne pogodbene dokumente za navedena referenčna dela ter eventualne oglede izvedenih del</w:t>
      </w:r>
      <w:r w:rsidR="008F6E90">
        <w:rPr>
          <w:rFonts w:ascii="Tahoma" w:eastAsia="Times New Roman" w:hAnsi="Tahoma" w:cs="Tahoma"/>
          <w:lang w:eastAsia="sl-SI"/>
        </w:rPr>
        <w:t xml:space="preserve">/storitev </w:t>
      </w:r>
      <w:r w:rsidR="008F6E90" w:rsidRPr="0042132C">
        <w:rPr>
          <w:rFonts w:ascii="Tahoma" w:eastAsia="Times New Roman" w:hAnsi="Tahoma" w:cs="Tahoma"/>
          <w:lang w:eastAsia="sl-SI"/>
        </w:rPr>
        <w:t xml:space="preserve">na mestu oz. lokaciji izvedbe. Če navedene reference ne izkazujejo resničnega stanja jih naročnik ne bo upošteval. Za objekte, katerih referenčni naročnik je JAVNO PODJETJE ENERGETIKA LJUBLJANA d.o.o., </w:t>
      </w:r>
      <w:r w:rsidR="008F6E90">
        <w:rPr>
          <w:rFonts w:ascii="Tahoma" w:eastAsia="Times New Roman" w:hAnsi="Tahoma" w:cs="Tahoma"/>
          <w:lang w:eastAsia="sl-SI"/>
        </w:rPr>
        <w:t>ponudnik predloži samo izpolnjeno prilogo 5 (brez potrdila naročnika).</w:t>
      </w:r>
    </w:p>
    <w:p w14:paraId="20B9FB07" w14:textId="1C551B74" w:rsidR="00A87F23" w:rsidRPr="00691C98" w:rsidRDefault="00A87F23" w:rsidP="001E7AC3">
      <w:pPr>
        <w:keepNext/>
        <w:keepLines/>
        <w:spacing w:after="0" w:line="240" w:lineRule="auto"/>
        <w:jc w:val="both"/>
        <w:rPr>
          <w:rFonts w:ascii="Tahoma" w:eastAsia="Times New Roman" w:hAnsi="Tahoma" w:cs="Tahoma"/>
          <w:b/>
          <w:szCs w:val="20"/>
          <w:lang w:eastAsia="sl-SI"/>
        </w:rPr>
      </w:pPr>
    </w:p>
    <w:p w14:paraId="19DFF504" w14:textId="77777777" w:rsidR="00A87F23" w:rsidRPr="00691C98" w:rsidRDefault="00A87F23" w:rsidP="001E7AC3">
      <w:pPr>
        <w:keepNext/>
        <w:keepLines/>
        <w:spacing w:after="0" w:line="240" w:lineRule="auto"/>
        <w:jc w:val="both"/>
        <w:rPr>
          <w:rFonts w:ascii="Tahoma" w:eastAsia="Times New Roman" w:hAnsi="Tahoma" w:cs="Tahoma"/>
          <w:b/>
          <w:szCs w:val="20"/>
          <w:lang w:eastAsia="sl-SI"/>
        </w:rPr>
      </w:pPr>
      <w:r w:rsidRPr="00691C98">
        <w:rPr>
          <w:rFonts w:ascii="Tahoma" w:eastAsia="Times New Roman" w:hAnsi="Tahoma" w:cs="Tahoma"/>
          <w:b/>
          <w:szCs w:val="20"/>
          <w:lang w:eastAsia="sl-SI"/>
        </w:rPr>
        <w:t>Ta pogoj lahko izpolni ponudnik sam ali skupina ponudnikov v okviru skupne ponudbe ali s prijavljenimi podizvajalci ali</w:t>
      </w:r>
      <w:r w:rsidRPr="00691C98">
        <w:rPr>
          <w:rFonts w:ascii="Tahoma" w:eastAsia="Times New Roman" w:hAnsi="Tahoma" w:cs="Tahoma"/>
          <w:b/>
          <w:bCs/>
          <w:szCs w:val="20"/>
          <w:lang w:eastAsia="sl-SI"/>
        </w:rPr>
        <w:t xml:space="preserve"> s prijavljenimi subjekti, katerih zmogljivosti uporablja ponudnik</w:t>
      </w:r>
      <w:r w:rsidRPr="00691C98">
        <w:rPr>
          <w:rFonts w:ascii="Tahoma" w:eastAsia="Times New Roman" w:hAnsi="Tahoma" w:cs="Tahoma"/>
          <w:b/>
          <w:szCs w:val="20"/>
          <w:lang w:eastAsia="sl-SI"/>
        </w:rPr>
        <w:t>.</w:t>
      </w:r>
    </w:p>
    <w:p w14:paraId="3FC75A24" w14:textId="77777777" w:rsidR="00A87F23" w:rsidRPr="00D9223F" w:rsidRDefault="00A87F23" w:rsidP="001E7AC3">
      <w:pPr>
        <w:keepNext/>
        <w:keepLines/>
        <w:spacing w:after="0" w:line="240" w:lineRule="auto"/>
        <w:jc w:val="both"/>
        <w:rPr>
          <w:rFonts w:ascii="Tahoma" w:eastAsia="Times New Roman" w:hAnsi="Tahoma" w:cs="Tahoma"/>
          <w:b/>
          <w:szCs w:val="20"/>
          <w:lang w:eastAsia="sl-SI"/>
        </w:rPr>
      </w:pPr>
    </w:p>
    <w:p w14:paraId="5DDA000D" w14:textId="77777777" w:rsidR="00A87F23" w:rsidRPr="00177727" w:rsidRDefault="00A87F23" w:rsidP="001E7AC3">
      <w:pPr>
        <w:keepNext/>
        <w:keepLines/>
        <w:numPr>
          <w:ilvl w:val="2"/>
          <w:numId w:val="2"/>
        </w:num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 xml:space="preserve">Strokovna sposobnost </w:t>
      </w:r>
    </w:p>
    <w:p w14:paraId="0F40DEEC" w14:textId="77777777" w:rsidR="00A87F23" w:rsidRDefault="00A87F23" w:rsidP="001E7AC3">
      <w:pPr>
        <w:keepNext/>
        <w:keepLines/>
        <w:spacing w:after="0" w:line="240" w:lineRule="auto"/>
        <w:jc w:val="both"/>
        <w:rPr>
          <w:rFonts w:ascii="Tahoma" w:eastAsia="Times New Roman" w:hAnsi="Tahoma" w:cs="Tahoma"/>
          <w:lang w:eastAsia="sl-SI"/>
        </w:rPr>
      </w:pPr>
    </w:p>
    <w:p w14:paraId="46B4C24D" w14:textId="77777777" w:rsidR="00A87F23" w:rsidRPr="00BA3F91" w:rsidRDefault="00A87F23" w:rsidP="001E7AC3">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1F8ED127" w14:textId="77777777" w:rsidR="00A87F23" w:rsidRPr="00BA3F91" w:rsidRDefault="00A87F23" w:rsidP="001E7AC3">
      <w:pPr>
        <w:keepNext/>
        <w:keepLines/>
        <w:spacing w:after="0" w:line="240" w:lineRule="auto"/>
        <w:jc w:val="both"/>
        <w:rPr>
          <w:rFonts w:ascii="Tahoma" w:hAnsi="Tahoma" w:cs="Tahoma"/>
          <w:lang w:eastAsia="sl-SI"/>
        </w:rPr>
      </w:pPr>
    </w:p>
    <w:p w14:paraId="44FA7C17" w14:textId="77777777" w:rsidR="00A87F23" w:rsidRPr="00BA3F91" w:rsidRDefault="00A87F23" w:rsidP="001E7AC3">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58775DAA" w14:textId="77777777" w:rsidR="00A87F23" w:rsidRPr="009E526E" w:rsidRDefault="00A87F23" w:rsidP="001E7AC3">
      <w:pPr>
        <w:keepNext/>
        <w:keepLines/>
        <w:spacing w:after="0" w:line="240" w:lineRule="auto"/>
        <w:jc w:val="both"/>
        <w:rPr>
          <w:rFonts w:ascii="Tahoma" w:eastAsia="Times New Roman" w:hAnsi="Tahoma" w:cs="Tahoma"/>
          <w:b/>
          <w:szCs w:val="20"/>
          <w:lang w:eastAsia="sl-SI"/>
        </w:rPr>
      </w:pPr>
    </w:p>
    <w:p w14:paraId="76511E64" w14:textId="77777777" w:rsidR="00A87F23" w:rsidRPr="008379A4" w:rsidRDefault="00A87F23" w:rsidP="001E7AC3">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2107E827" w14:textId="77777777" w:rsidR="00A87F23" w:rsidRDefault="00A87F23" w:rsidP="001E7AC3">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4761E387" w14:textId="77777777" w:rsidR="006C5AA9" w:rsidRPr="004708A0" w:rsidRDefault="006C5AA9" w:rsidP="001E7AC3">
      <w:pPr>
        <w:keepNext/>
        <w:keepLines/>
        <w:spacing w:after="0" w:line="240" w:lineRule="auto"/>
        <w:jc w:val="both"/>
        <w:rPr>
          <w:rFonts w:ascii="Tahoma" w:eastAsia="Times New Roman" w:hAnsi="Tahoma" w:cs="Tahoma"/>
          <w:b/>
          <w:szCs w:val="20"/>
          <w:lang w:eastAsia="sl-SI"/>
        </w:rPr>
      </w:pPr>
    </w:p>
    <w:p w14:paraId="11629733" w14:textId="77777777" w:rsidR="006C5AA9" w:rsidRPr="00DF3DCD" w:rsidRDefault="006C5AA9" w:rsidP="001E7AC3">
      <w:pPr>
        <w:keepNext/>
        <w:keepLines/>
        <w:numPr>
          <w:ilvl w:val="2"/>
          <w:numId w:val="2"/>
        </w:numPr>
        <w:spacing w:after="0" w:line="240" w:lineRule="auto"/>
        <w:jc w:val="both"/>
        <w:rPr>
          <w:rFonts w:ascii="Tahoma" w:eastAsia="Times New Roman" w:hAnsi="Tahoma" w:cs="Tahoma"/>
          <w:b/>
          <w:lang w:eastAsia="sl-SI"/>
        </w:rPr>
      </w:pPr>
      <w:r w:rsidRPr="00DF3DCD">
        <w:rPr>
          <w:rFonts w:ascii="Tahoma" w:eastAsia="Times New Roman" w:hAnsi="Tahoma" w:cs="Tahoma"/>
          <w:b/>
          <w:lang w:eastAsia="sl-SI"/>
        </w:rPr>
        <w:t>Zahtevana potrdila</w:t>
      </w:r>
    </w:p>
    <w:p w14:paraId="0E4F3B40" w14:textId="77777777" w:rsidR="006C5AA9" w:rsidRPr="004708A0" w:rsidRDefault="006C5AA9" w:rsidP="001E7AC3">
      <w:pPr>
        <w:keepNext/>
        <w:keepLines/>
        <w:spacing w:after="0" w:line="240" w:lineRule="auto"/>
        <w:jc w:val="both"/>
        <w:rPr>
          <w:rFonts w:ascii="Tahoma" w:hAnsi="Tahoma" w:cs="Tahoma"/>
        </w:rPr>
      </w:pPr>
    </w:p>
    <w:p w14:paraId="10A0B0D0" w14:textId="3E74960A" w:rsidR="006C5AA9" w:rsidRPr="00E32C80" w:rsidRDefault="006C5AA9" w:rsidP="001E7AC3">
      <w:pPr>
        <w:keepNext/>
        <w:keepLines/>
        <w:shd w:val="clear" w:color="auto" w:fill="FFFFFF"/>
        <w:tabs>
          <w:tab w:val="left" w:pos="426"/>
          <w:tab w:val="left" w:pos="1702"/>
        </w:tabs>
        <w:spacing w:after="0" w:line="240" w:lineRule="auto"/>
        <w:jc w:val="both"/>
        <w:rPr>
          <w:rFonts w:ascii="Tahoma" w:eastAsia="Times New Roman" w:hAnsi="Tahoma" w:cs="Tahoma"/>
          <w:bCs/>
          <w:iCs/>
          <w:lang w:eastAsia="sl-SI"/>
        </w:rPr>
      </w:pPr>
      <w:r>
        <w:rPr>
          <w:rFonts w:ascii="Tahoma" w:eastAsia="Times New Roman" w:hAnsi="Tahoma" w:cs="Tahoma"/>
          <w:bCs/>
          <w:iCs/>
          <w:lang w:eastAsia="sl-SI"/>
        </w:rPr>
        <w:t xml:space="preserve">Gospodarski subjekt </w:t>
      </w:r>
      <w:r w:rsidRPr="00E32C80">
        <w:rPr>
          <w:rFonts w:ascii="Tahoma" w:eastAsia="Times New Roman" w:hAnsi="Tahoma" w:cs="Tahoma"/>
          <w:bCs/>
          <w:iCs/>
          <w:lang w:eastAsia="sl-SI"/>
        </w:rPr>
        <w:t>mora v ponudbi predložiti veljavna potrdila o usposobljenosti za vzdrževanje opreme</w:t>
      </w:r>
      <w:r w:rsidR="0057525A">
        <w:rPr>
          <w:rFonts w:ascii="Tahoma" w:eastAsia="Times New Roman" w:hAnsi="Tahoma" w:cs="Tahoma"/>
          <w:bCs/>
          <w:iCs/>
          <w:lang w:eastAsia="sl-SI"/>
        </w:rPr>
        <w:t xml:space="preserve"> starosti do 5 let</w:t>
      </w:r>
      <w:r w:rsidRPr="00E32C80">
        <w:rPr>
          <w:rFonts w:ascii="Tahoma" w:eastAsia="Times New Roman" w:hAnsi="Tahoma" w:cs="Tahoma"/>
          <w:bCs/>
          <w:iCs/>
          <w:lang w:eastAsia="sl-SI"/>
        </w:rPr>
        <w:t>:</w:t>
      </w:r>
    </w:p>
    <w:p w14:paraId="7FABD5A1" w14:textId="77777777" w:rsidR="006C5AA9" w:rsidRPr="00E32C80" w:rsidRDefault="006C5AA9" w:rsidP="001E7AC3">
      <w:pPr>
        <w:keepNext/>
        <w:keepLines/>
        <w:numPr>
          <w:ilvl w:val="0"/>
          <w:numId w:val="70"/>
        </w:numPr>
        <w:spacing w:after="0" w:line="240" w:lineRule="auto"/>
        <w:ind w:left="426"/>
        <w:rPr>
          <w:rFonts w:ascii="Tahoma" w:eastAsia="Times New Roman" w:hAnsi="Tahoma" w:cs="Tahoma"/>
          <w:bCs/>
          <w:iCs/>
          <w:lang w:eastAsia="sl-SI"/>
        </w:rPr>
      </w:pPr>
      <w:r w:rsidRPr="00E32C80">
        <w:rPr>
          <w:rFonts w:ascii="Tahoma" w:eastAsia="Times New Roman" w:hAnsi="Tahoma" w:cs="Tahoma"/>
          <w:lang w:eastAsia="sl-SI"/>
        </w:rPr>
        <w:t>SIEMENS Solution partner Automation Process Analytics</w:t>
      </w:r>
    </w:p>
    <w:p w14:paraId="7E2F78EC" w14:textId="77777777" w:rsidR="006C5AA9" w:rsidRPr="00E32C80" w:rsidRDefault="006C5AA9" w:rsidP="001E7AC3">
      <w:pPr>
        <w:keepNext/>
        <w:keepLines/>
        <w:numPr>
          <w:ilvl w:val="0"/>
          <w:numId w:val="70"/>
        </w:numPr>
        <w:tabs>
          <w:tab w:val="left" w:pos="567"/>
        </w:tabs>
        <w:spacing w:after="0" w:line="240" w:lineRule="auto"/>
        <w:ind w:left="426"/>
        <w:rPr>
          <w:rFonts w:ascii="Tahoma" w:eastAsia="Times New Roman" w:hAnsi="Tahoma" w:cs="Tahoma"/>
          <w:lang w:eastAsia="sl-SI"/>
        </w:rPr>
      </w:pPr>
      <w:r w:rsidRPr="00E32C80">
        <w:rPr>
          <w:rFonts w:ascii="Tahoma" w:eastAsia="Times New Roman" w:hAnsi="Tahoma" w:cs="Tahoma"/>
          <w:lang w:eastAsia="sl-SI"/>
        </w:rPr>
        <w:t>SIEMENS ULTRAMAT/OXYMAT</w:t>
      </w:r>
    </w:p>
    <w:p w14:paraId="7E3EE440" w14:textId="77777777" w:rsidR="006C5AA9" w:rsidRPr="00E32C80" w:rsidRDefault="006C5AA9" w:rsidP="001E7AC3">
      <w:pPr>
        <w:keepNext/>
        <w:keepLines/>
        <w:numPr>
          <w:ilvl w:val="0"/>
          <w:numId w:val="70"/>
        </w:numPr>
        <w:tabs>
          <w:tab w:val="left" w:pos="567"/>
        </w:tabs>
        <w:spacing w:after="0" w:line="240" w:lineRule="auto"/>
        <w:ind w:left="426"/>
        <w:rPr>
          <w:rFonts w:ascii="Tahoma" w:eastAsia="Times New Roman" w:hAnsi="Tahoma" w:cs="Tahoma"/>
          <w:lang w:eastAsia="sl-SI"/>
        </w:rPr>
      </w:pPr>
      <w:r w:rsidRPr="00E32C80">
        <w:rPr>
          <w:rFonts w:ascii="Tahoma" w:eastAsia="Times New Roman" w:hAnsi="Tahoma" w:cs="Tahoma"/>
          <w:lang w:eastAsia="sl-SI"/>
        </w:rPr>
        <w:t>SIEMENS EMIDATE</w:t>
      </w:r>
    </w:p>
    <w:p w14:paraId="75FF180F" w14:textId="77777777" w:rsidR="006C5AA9" w:rsidRPr="00E32C80" w:rsidRDefault="006C5AA9" w:rsidP="001E7AC3">
      <w:pPr>
        <w:keepNext/>
        <w:keepLines/>
        <w:numPr>
          <w:ilvl w:val="0"/>
          <w:numId w:val="70"/>
        </w:numPr>
        <w:tabs>
          <w:tab w:val="left" w:pos="567"/>
        </w:tabs>
        <w:spacing w:after="0" w:line="240" w:lineRule="auto"/>
        <w:ind w:left="426"/>
        <w:rPr>
          <w:rFonts w:ascii="Tahoma" w:eastAsia="Times New Roman" w:hAnsi="Tahoma" w:cs="Tahoma"/>
          <w:lang w:eastAsia="sl-SI"/>
        </w:rPr>
      </w:pPr>
      <w:r w:rsidRPr="00E32C80">
        <w:rPr>
          <w:rFonts w:ascii="Tahoma" w:eastAsia="Times New Roman" w:hAnsi="Tahoma" w:cs="Tahoma"/>
          <w:lang w:eastAsia="sl-SI"/>
        </w:rPr>
        <w:t>DURAG</w:t>
      </w:r>
    </w:p>
    <w:p w14:paraId="564AE332" w14:textId="77777777" w:rsidR="007D65DC" w:rsidRDefault="006C5AA9" w:rsidP="001E7AC3">
      <w:pPr>
        <w:keepNext/>
        <w:keepLines/>
        <w:numPr>
          <w:ilvl w:val="0"/>
          <w:numId w:val="70"/>
        </w:numPr>
        <w:tabs>
          <w:tab w:val="left" w:pos="567"/>
        </w:tabs>
        <w:spacing w:after="0" w:line="240" w:lineRule="auto"/>
        <w:ind w:left="426"/>
        <w:rPr>
          <w:rFonts w:ascii="Tahoma" w:eastAsia="Times New Roman" w:hAnsi="Tahoma" w:cs="Tahoma"/>
          <w:lang w:eastAsia="sl-SI"/>
        </w:rPr>
      </w:pPr>
      <w:r w:rsidRPr="00E32C80">
        <w:rPr>
          <w:rFonts w:ascii="Tahoma" w:eastAsia="Times New Roman" w:hAnsi="Tahoma" w:cs="Tahoma"/>
          <w:lang w:eastAsia="sl-SI"/>
        </w:rPr>
        <w:t>ENOTEC</w:t>
      </w:r>
    </w:p>
    <w:p w14:paraId="11FAD6CC" w14:textId="77777777" w:rsidR="006C5AA9" w:rsidRPr="00E32C80" w:rsidRDefault="007D65DC" w:rsidP="001E7AC3">
      <w:pPr>
        <w:keepNext/>
        <w:keepLines/>
        <w:numPr>
          <w:ilvl w:val="0"/>
          <w:numId w:val="70"/>
        </w:numPr>
        <w:tabs>
          <w:tab w:val="left" w:pos="567"/>
        </w:tabs>
        <w:spacing w:after="0" w:line="240" w:lineRule="auto"/>
        <w:ind w:left="426"/>
        <w:rPr>
          <w:rFonts w:ascii="Tahoma" w:eastAsia="Times New Roman" w:hAnsi="Tahoma" w:cs="Tahoma"/>
          <w:lang w:eastAsia="sl-SI"/>
        </w:rPr>
      </w:pPr>
      <w:r>
        <w:rPr>
          <w:rFonts w:ascii="Tahoma" w:eastAsia="Times New Roman" w:hAnsi="Tahoma" w:cs="Tahoma"/>
          <w:lang w:eastAsia="sl-SI"/>
        </w:rPr>
        <w:t>FTIR</w:t>
      </w:r>
      <w:r w:rsidR="006C5AA9" w:rsidRPr="00E32C80">
        <w:rPr>
          <w:rFonts w:ascii="Tahoma" w:eastAsia="Times New Roman" w:hAnsi="Tahoma" w:cs="Tahoma"/>
          <w:lang w:eastAsia="sl-SI"/>
        </w:rPr>
        <w:t>.</w:t>
      </w:r>
    </w:p>
    <w:p w14:paraId="5F0F1D95" w14:textId="77777777" w:rsidR="006C5AA9" w:rsidRPr="008A50A5" w:rsidRDefault="006C5AA9" w:rsidP="001E7AC3">
      <w:pPr>
        <w:keepNext/>
        <w:keepLines/>
        <w:spacing w:after="0" w:line="240" w:lineRule="auto"/>
        <w:rPr>
          <w:rFonts w:ascii="Tahoma" w:hAnsi="Tahoma" w:cs="Tahoma"/>
          <w:szCs w:val="20"/>
        </w:rPr>
      </w:pPr>
    </w:p>
    <w:p w14:paraId="61EED649" w14:textId="77777777" w:rsidR="006C5AA9" w:rsidRPr="008A50A5" w:rsidRDefault="006C5AA9" w:rsidP="001E7AC3">
      <w:pPr>
        <w:keepNext/>
        <w:keepLines/>
        <w:spacing w:after="0" w:line="240" w:lineRule="auto"/>
        <w:jc w:val="both"/>
        <w:rPr>
          <w:rFonts w:ascii="Tahoma" w:hAnsi="Tahoma" w:cs="Tahoma"/>
          <w:b/>
        </w:rPr>
      </w:pPr>
      <w:r w:rsidRPr="008A50A5">
        <w:rPr>
          <w:rFonts w:ascii="Tahoma" w:eastAsia="Times New Roman" w:hAnsi="Tahoma" w:cs="Tahoma"/>
          <w:szCs w:val="20"/>
          <w:lang w:eastAsia="sl-SI"/>
        </w:rPr>
        <w:t>Gospodarski subjekt izpolni zahtevo</w:t>
      </w:r>
      <w:r>
        <w:rPr>
          <w:rFonts w:ascii="Tahoma" w:eastAsia="Times New Roman" w:hAnsi="Tahoma" w:cs="Tahoma"/>
          <w:szCs w:val="20"/>
          <w:lang w:eastAsia="sl-SI"/>
        </w:rPr>
        <w:t xml:space="preserve"> </w:t>
      </w:r>
      <w:r w:rsidRPr="008A50A5">
        <w:rPr>
          <w:rFonts w:ascii="Tahoma" w:eastAsia="Times New Roman" w:hAnsi="Tahoma" w:cs="Tahoma"/>
          <w:szCs w:val="20"/>
          <w:lang w:eastAsia="sl-SI"/>
        </w:rPr>
        <w:t xml:space="preserve">s predložitvijo izpolnjene in podpisane </w:t>
      </w:r>
      <w:r w:rsidRPr="00E32C80">
        <w:rPr>
          <w:rFonts w:ascii="Tahoma" w:hAnsi="Tahoma" w:cs="Tahoma"/>
          <w:b/>
        </w:rPr>
        <w:t xml:space="preserve">priloge </w:t>
      </w:r>
      <w:r>
        <w:rPr>
          <w:rFonts w:ascii="Tahoma" w:hAnsi="Tahoma" w:cs="Tahoma"/>
          <w:b/>
        </w:rPr>
        <w:t>6</w:t>
      </w:r>
      <w:r>
        <w:rPr>
          <w:rFonts w:ascii="Tahoma" w:hAnsi="Tahoma" w:cs="Tahoma"/>
        </w:rPr>
        <w:t xml:space="preserve"> in predložitvijo zahtevanih potrdil.</w:t>
      </w:r>
    </w:p>
    <w:p w14:paraId="229FA3B6" w14:textId="77777777" w:rsidR="006C5AA9" w:rsidRPr="008A50A5" w:rsidRDefault="006C5AA9" w:rsidP="001E7AC3">
      <w:pPr>
        <w:keepNext/>
        <w:keepLines/>
        <w:spacing w:after="0" w:line="240" w:lineRule="auto"/>
        <w:jc w:val="both"/>
        <w:rPr>
          <w:rFonts w:ascii="Tahoma" w:hAnsi="Tahoma" w:cs="Tahoma"/>
        </w:rPr>
      </w:pPr>
    </w:p>
    <w:p w14:paraId="615833E3" w14:textId="77777777" w:rsidR="006C5AA9" w:rsidRPr="004708A0" w:rsidRDefault="006C5AA9" w:rsidP="001E7AC3">
      <w:pPr>
        <w:keepNext/>
        <w:keepLines/>
        <w:spacing w:after="0" w:line="240" w:lineRule="auto"/>
        <w:jc w:val="both"/>
        <w:rPr>
          <w:rFonts w:ascii="Tahoma" w:hAnsi="Tahoma" w:cs="Tahoma"/>
          <w:b/>
        </w:rPr>
      </w:pPr>
      <w:r w:rsidRPr="008A50A5">
        <w:rPr>
          <w:rFonts w:ascii="Tahoma" w:hAnsi="Tahoma" w:cs="Tahoma"/>
          <w:b/>
        </w:rPr>
        <w:t>Ta pogoj lahko izpolni ponudnik sam ali skupina ponudnikov v okviru skupne ponudbe ali s prijavljenimi podizvajalci ali</w:t>
      </w:r>
      <w:r w:rsidRPr="008A50A5">
        <w:rPr>
          <w:rFonts w:ascii="Tahoma" w:hAnsi="Tahoma" w:cs="Tahoma"/>
          <w:b/>
          <w:bCs/>
        </w:rPr>
        <w:t xml:space="preserve"> s prijavljenimi subjekti, katerih zmogljivosti uporablja ponudnik</w:t>
      </w:r>
      <w:r w:rsidRPr="008A50A5">
        <w:rPr>
          <w:rFonts w:ascii="Tahoma" w:hAnsi="Tahoma" w:cs="Tahoma"/>
          <w:b/>
        </w:rPr>
        <w:t>.</w:t>
      </w:r>
    </w:p>
    <w:p w14:paraId="0FCB8334" w14:textId="77777777" w:rsidR="00A87F23" w:rsidRDefault="00A87F23" w:rsidP="001E7AC3">
      <w:pPr>
        <w:keepNext/>
        <w:keepLines/>
        <w:spacing w:after="0" w:line="240" w:lineRule="auto"/>
        <w:ind w:right="-2"/>
        <w:jc w:val="both"/>
        <w:rPr>
          <w:rFonts w:ascii="Tahoma" w:eastAsia="Times New Roman" w:hAnsi="Tahoma" w:cs="Tahoma"/>
          <w:lang w:eastAsia="sl-SI"/>
        </w:rPr>
      </w:pPr>
    </w:p>
    <w:p w14:paraId="0D751F69" w14:textId="77777777" w:rsidR="00A87F23" w:rsidRPr="00C27FA2" w:rsidRDefault="00A87F23" w:rsidP="001E7AC3">
      <w:pPr>
        <w:keepNext/>
        <w:keepLines/>
        <w:numPr>
          <w:ilvl w:val="2"/>
          <w:numId w:val="2"/>
        </w:num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lastRenderedPageBreak/>
        <w:t>Ogled objekta</w:t>
      </w:r>
    </w:p>
    <w:p w14:paraId="6142B77D" w14:textId="77777777" w:rsidR="00A87F23" w:rsidRPr="00C27FA2" w:rsidRDefault="00A87F23" w:rsidP="001E7AC3">
      <w:pPr>
        <w:keepNext/>
        <w:keepLines/>
        <w:spacing w:after="0" w:line="240" w:lineRule="auto"/>
        <w:jc w:val="both"/>
        <w:rPr>
          <w:rFonts w:ascii="Tahoma" w:eastAsia="Times New Roman" w:hAnsi="Tahoma" w:cs="Tahoma"/>
          <w:u w:val="single"/>
          <w:lang w:eastAsia="sl-SI"/>
        </w:rPr>
      </w:pPr>
    </w:p>
    <w:p w14:paraId="57862707" w14:textId="77777777" w:rsidR="00A87F23" w:rsidRDefault="00A87F23" w:rsidP="001E7AC3">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w:t>
      </w:r>
      <w:r>
        <w:rPr>
          <w:rFonts w:ascii="Tahoma" w:eastAsia="Times New Roman" w:hAnsi="Tahoma" w:cs="Tahoma"/>
          <w:lang w:eastAsia="sl-SI"/>
        </w:rPr>
        <w:t xml:space="preserve">e </w:t>
      </w:r>
      <w:r w:rsidRPr="008379A4">
        <w:rPr>
          <w:rFonts w:ascii="Tahoma" w:eastAsia="Times New Roman" w:hAnsi="Tahoma" w:cs="Tahoma"/>
          <w:lang w:eastAsia="sl-SI"/>
        </w:rPr>
        <w:t xml:space="preserve">naročnika, da si pridobi morebitne ostale podatke, ki se nanašajo na </w:t>
      </w:r>
      <w:r>
        <w:rPr>
          <w:rFonts w:ascii="Tahoma" w:eastAsia="Times New Roman" w:hAnsi="Tahoma" w:cs="Tahoma"/>
          <w:lang w:eastAsia="sl-SI"/>
        </w:rPr>
        <w:t>izvedbo storitev</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w:t>
      </w:r>
      <w:r w:rsidR="006C5AA9">
        <w:rPr>
          <w:rFonts w:ascii="Tahoma" w:eastAsia="Times New Roman" w:hAnsi="Tahoma" w:cs="Tahoma"/>
          <w:bCs/>
          <w:lang w:eastAsia="sl-SI"/>
        </w:rPr>
        <w:t xml:space="preserve">Verovškova 62 in </w:t>
      </w:r>
      <w:r w:rsidR="006C5AA9" w:rsidRPr="008379A4">
        <w:rPr>
          <w:rFonts w:ascii="Tahoma" w:eastAsia="Times New Roman" w:hAnsi="Tahoma" w:cs="Tahoma"/>
          <w:bCs/>
          <w:lang w:eastAsia="sl-SI"/>
        </w:rPr>
        <w:t>Toplarniška ulica 19</w:t>
      </w:r>
      <w:r w:rsidR="006C5AA9">
        <w:rPr>
          <w:rFonts w:ascii="Tahoma" w:eastAsia="Times New Roman" w:hAnsi="Tahoma" w:cs="Tahoma"/>
          <w:bCs/>
          <w:lang w:eastAsia="sl-SI"/>
        </w:rPr>
        <w:t>, oboje</w:t>
      </w:r>
      <w:r w:rsidR="006C5AA9" w:rsidRPr="008379A4">
        <w:rPr>
          <w:rFonts w:ascii="Tahoma" w:eastAsia="Times New Roman" w:hAnsi="Tahoma" w:cs="Tahoma"/>
          <w:bCs/>
          <w:lang w:eastAsia="sl-SI"/>
        </w:rPr>
        <w:t xml:space="preserve"> v </w:t>
      </w:r>
      <w:r w:rsidR="006C5AA9" w:rsidRPr="008379A4">
        <w:rPr>
          <w:rFonts w:ascii="Tahoma" w:eastAsia="Times New Roman" w:hAnsi="Tahoma" w:cs="Tahoma"/>
          <w:lang w:eastAsia="sl-SI"/>
        </w:rPr>
        <w:t>Ljubljani</w:t>
      </w:r>
      <w:r w:rsidRPr="008379A4">
        <w:rPr>
          <w:rFonts w:ascii="Tahoma" w:eastAsia="Times New Roman" w:hAnsi="Tahoma" w:cs="Tahoma"/>
          <w:lang w:eastAsia="sl-SI"/>
        </w:rPr>
        <w:t>.</w:t>
      </w:r>
      <w:r>
        <w:rPr>
          <w:rFonts w:ascii="Tahoma" w:eastAsia="Times New Roman" w:hAnsi="Tahoma" w:cs="Tahoma"/>
          <w:lang w:eastAsia="sl-SI"/>
        </w:rPr>
        <w:t xml:space="preserve"> </w:t>
      </w:r>
    </w:p>
    <w:p w14:paraId="5094119B" w14:textId="77777777" w:rsidR="00A87F23" w:rsidRDefault="00A87F23" w:rsidP="001E7AC3">
      <w:pPr>
        <w:keepNext/>
        <w:keepLines/>
        <w:spacing w:after="0" w:line="240" w:lineRule="auto"/>
        <w:jc w:val="both"/>
        <w:rPr>
          <w:rFonts w:ascii="Tahoma" w:eastAsia="Times New Roman" w:hAnsi="Tahoma" w:cs="Tahoma"/>
          <w:lang w:eastAsia="sl-SI"/>
        </w:rPr>
      </w:pPr>
    </w:p>
    <w:p w14:paraId="5B744DE2" w14:textId="77777777" w:rsidR="006C5AA9" w:rsidRPr="00481169" w:rsidRDefault="006C5AA9" w:rsidP="001E7AC3">
      <w:pPr>
        <w:keepNext/>
        <w:keepLines/>
        <w:spacing w:after="0" w:line="240" w:lineRule="auto"/>
        <w:jc w:val="both"/>
        <w:rPr>
          <w:rFonts w:ascii="Tahoma" w:hAnsi="Tahoma" w:cs="Tahoma"/>
        </w:rPr>
      </w:pPr>
      <w:r w:rsidRPr="00481169">
        <w:rPr>
          <w:rFonts w:ascii="Tahoma" w:hAnsi="Tahoma" w:cs="Tahoma"/>
          <w:iCs/>
        </w:rPr>
        <w:t xml:space="preserve">Ponudniki se </w:t>
      </w:r>
      <w:r w:rsidRPr="00481169">
        <w:rPr>
          <w:rFonts w:ascii="Tahoma" w:hAnsi="Tahoma" w:cs="Tahoma"/>
        </w:rPr>
        <w:t xml:space="preserve">predhodno dogovorijo za ogled objekta s kontaktno osebo naročnika: </w:t>
      </w:r>
    </w:p>
    <w:p w14:paraId="17DCCA7E" w14:textId="77777777" w:rsidR="006C5AA9" w:rsidRPr="00481169" w:rsidRDefault="006C5AA9" w:rsidP="001E7AC3">
      <w:pPr>
        <w:keepNext/>
        <w:keepLines/>
        <w:numPr>
          <w:ilvl w:val="0"/>
          <w:numId w:val="71"/>
        </w:numPr>
        <w:spacing w:after="0" w:line="240" w:lineRule="auto"/>
        <w:jc w:val="both"/>
        <w:rPr>
          <w:rFonts w:ascii="Tahoma" w:hAnsi="Tahoma" w:cs="Tahoma"/>
        </w:rPr>
      </w:pPr>
      <w:r w:rsidRPr="00933451">
        <w:rPr>
          <w:rFonts w:ascii="Tahoma" w:hAnsi="Tahoma" w:cs="Tahoma"/>
        </w:rPr>
        <w:t>g.</w:t>
      </w:r>
      <w:r>
        <w:rPr>
          <w:rFonts w:ascii="Tahoma" w:hAnsi="Tahoma" w:cs="Tahoma"/>
        </w:rPr>
        <w:t xml:space="preserve"> Gregor Škrlj</w:t>
      </w:r>
      <w:r w:rsidRPr="00933451">
        <w:rPr>
          <w:rFonts w:ascii="Tahoma" w:hAnsi="Tahoma" w:cs="Tahoma"/>
          <w:iCs/>
        </w:rPr>
        <w:t xml:space="preserve">; tel. št. </w:t>
      </w:r>
      <w:r>
        <w:rPr>
          <w:rFonts w:ascii="Tahoma" w:hAnsi="Tahoma" w:cs="Tahoma"/>
          <w:iCs/>
        </w:rPr>
        <w:t>0</w:t>
      </w:r>
      <w:r w:rsidRPr="00933451">
        <w:rPr>
          <w:rFonts w:ascii="Tahoma" w:hAnsi="Tahoma" w:cs="Tahoma"/>
          <w:iCs/>
        </w:rPr>
        <w:t xml:space="preserve">1 58 75 </w:t>
      </w:r>
      <w:r>
        <w:rPr>
          <w:rFonts w:ascii="Tahoma" w:hAnsi="Tahoma" w:cs="Tahoma"/>
          <w:iCs/>
        </w:rPr>
        <w:t xml:space="preserve">319 </w:t>
      </w:r>
      <w:r w:rsidRPr="00481169">
        <w:rPr>
          <w:rFonts w:ascii="Tahoma" w:hAnsi="Tahoma" w:cs="Tahoma"/>
        </w:rPr>
        <w:t>za Toplarniško ulico 19, Ljubljana;</w:t>
      </w:r>
    </w:p>
    <w:p w14:paraId="0C511320" w14:textId="43F958F0" w:rsidR="006C5AA9" w:rsidRPr="00094603" w:rsidRDefault="006C5AA9" w:rsidP="005974E8">
      <w:pPr>
        <w:keepNext/>
        <w:keepLines/>
        <w:numPr>
          <w:ilvl w:val="0"/>
          <w:numId w:val="71"/>
        </w:numPr>
        <w:spacing w:after="0" w:line="240" w:lineRule="auto"/>
        <w:jc w:val="both"/>
        <w:rPr>
          <w:rFonts w:ascii="Tahoma" w:hAnsi="Tahoma" w:cs="Tahoma"/>
        </w:rPr>
      </w:pPr>
      <w:r w:rsidRPr="00094603">
        <w:rPr>
          <w:rFonts w:ascii="Tahoma" w:hAnsi="Tahoma" w:cs="Tahoma"/>
          <w:iCs/>
        </w:rPr>
        <w:t xml:space="preserve">g. </w:t>
      </w:r>
      <w:r w:rsidR="005974E8" w:rsidRPr="005974E8">
        <w:rPr>
          <w:rFonts w:ascii="Tahoma" w:hAnsi="Tahoma" w:cs="Tahoma"/>
          <w:iCs/>
        </w:rPr>
        <w:t>Alojzij Marinčič; tel. št. 01 58 89 553</w:t>
      </w:r>
      <w:r w:rsidRPr="00094603">
        <w:rPr>
          <w:rFonts w:ascii="Tahoma" w:hAnsi="Tahoma" w:cs="Tahoma"/>
        </w:rPr>
        <w:t xml:space="preserve"> za Verovškovo ulico 62, Ljubljana.</w:t>
      </w:r>
    </w:p>
    <w:p w14:paraId="1D5773D1" w14:textId="77777777" w:rsidR="00E04A29" w:rsidRDefault="00E04A29" w:rsidP="001E7AC3">
      <w:pPr>
        <w:keepNext/>
        <w:keepLines/>
        <w:spacing w:after="0" w:line="240" w:lineRule="auto"/>
        <w:jc w:val="both"/>
        <w:rPr>
          <w:rFonts w:ascii="Tahoma" w:eastAsia="Times New Roman" w:hAnsi="Tahoma" w:cs="Tahoma"/>
          <w:lang w:eastAsia="sl-SI"/>
        </w:rPr>
      </w:pPr>
    </w:p>
    <w:p w14:paraId="3481D25A" w14:textId="3EDB67BF" w:rsidR="00090333" w:rsidRPr="008A50A5" w:rsidRDefault="00090333" w:rsidP="001E7AC3">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w:t>
      </w:r>
      <w:r>
        <w:rPr>
          <w:rFonts w:ascii="Tahoma" w:eastAsia="Times New Roman" w:hAnsi="Tahoma" w:cs="Tahoma"/>
          <w:bCs/>
          <w:lang w:eastAsia="sl-SI"/>
        </w:rPr>
        <w:t xml:space="preserve">Verovškova 62 in </w:t>
      </w:r>
      <w:r w:rsidRPr="008379A4">
        <w:rPr>
          <w:rFonts w:ascii="Tahoma" w:eastAsia="Times New Roman" w:hAnsi="Tahoma" w:cs="Tahoma"/>
          <w:bCs/>
          <w:lang w:eastAsia="sl-SI"/>
        </w:rPr>
        <w:t>Toplarniška ulica 19</w:t>
      </w:r>
      <w:r>
        <w:rPr>
          <w:rFonts w:ascii="Tahoma" w:eastAsia="Times New Roman" w:hAnsi="Tahoma" w:cs="Tahoma"/>
          <w:bCs/>
          <w:lang w:eastAsia="sl-SI"/>
        </w:rPr>
        <w:t>, oboje</w:t>
      </w:r>
      <w:r w:rsidRPr="008379A4">
        <w:rPr>
          <w:rFonts w:ascii="Tahoma" w:eastAsia="Times New Roman" w:hAnsi="Tahoma" w:cs="Tahoma"/>
          <w:bCs/>
          <w:lang w:eastAsia="sl-SI"/>
        </w:rPr>
        <w:t xml:space="preserve"> v </w:t>
      </w:r>
      <w:r w:rsidRPr="008379A4">
        <w:rPr>
          <w:rFonts w:ascii="Tahoma" w:eastAsia="Times New Roman" w:hAnsi="Tahoma" w:cs="Tahoma"/>
          <w:lang w:eastAsia="sl-SI"/>
        </w:rPr>
        <w:t xml:space="preserve">Ljubljani, </w:t>
      </w:r>
      <w:r w:rsidRPr="008379A4">
        <w:rPr>
          <w:rFonts w:ascii="Tahoma" w:eastAsia="Times New Roman" w:hAnsi="Tahoma" w:cs="Tahoma"/>
          <w:b/>
          <w:u w:val="single"/>
          <w:lang w:eastAsia="sl-SI"/>
        </w:rPr>
        <w:t>ki so obvezni za vse ponudnike</w:t>
      </w:r>
      <w:r w:rsidRPr="008379A4">
        <w:rPr>
          <w:rFonts w:ascii="Tahoma" w:eastAsia="Times New Roman" w:hAnsi="Tahoma" w:cs="Tahoma"/>
          <w:lang w:eastAsia="sl-SI"/>
        </w:rPr>
        <w:t>. Ponudnik mora kontaktirati predstavnika naročnika</w:t>
      </w:r>
      <w:r>
        <w:rPr>
          <w:rFonts w:ascii="Tahoma" w:eastAsia="Times New Roman" w:hAnsi="Tahoma" w:cs="Tahoma"/>
          <w:lang w:eastAsia="sl-SI"/>
        </w:rPr>
        <w:t xml:space="preserve"> do </w:t>
      </w:r>
      <w:r w:rsidR="005D5A99">
        <w:rPr>
          <w:rFonts w:ascii="Tahoma" w:eastAsia="Times New Roman" w:hAnsi="Tahoma" w:cs="Tahoma"/>
          <w:lang w:eastAsia="sl-SI"/>
        </w:rPr>
        <w:t>31</w:t>
      </w:r>
      <w:r>
        <w:rPr>
          <w:rFonts w:ascii="Tahoma" w:eastAsia="Times New Roman" w:hAnsi="Tahoma" w:cs="Tahoma"/>
          <w:lang w:eastAsia="sl-SI"/>
        </w:rPr>
        <w:t xml:space="preserve">. </w:t>
      </w:r>
      <w:r w:rsidR="005D5A99">
        <w:rPr>
          <w:rFonts w:ascii="Tahoma" w:eastAsia="Times New Roman" w:hAnsi="Tahoma" w:cs="Tahoma"/>
          <w:lang w:eastAsia="sl-SI"/>
        </w:rPr>
        <w:t>1</w:t>
      </w:r>
      <w:r>
        <w:rPr>
          <w:rFonts w:ascii="Tahoma" w:eastAsia="Times New Roman" w:hAnsi="Tahoma" w:cs="Tahoma"/>
          <w:lang w:eastAsia="sl-SI"/>
        </w:rPr>
        <w:t>. 2022</w:t>
      </w:r>
      <w:r w:rsidRPr="008379A4">
        <w:rPr>
          <w:rFonts w:ascii="Tahoma" w:eastAsia="Times New Roman" w:hAnsi="Tahoma" w:cs="Tahoma"/>
          <w:lang w:eastAsia="sl-SI"/>
        </w:rPr>
        <w:t xml:space="preserve"> in se dogovoriti za sestanek. Ogled objektov je možen vsak </w:t>
      </w:r>
      <w:r w:rsidRPr="008A50A5">
        <w:rPr>
          <w:rFonts w:ascii="Tahoma" w:eastAsia="Times New Roman" w:hAnsi="Tahoma" w:cs="Tahoma"/>
          <w:lang w:eastAsia="sl-SI"/>
        </w:rPr>
        <w:t xml:space="preserve">delavnik, od 8. do 12. ure. Zadnji dan za ogled objekta je </w:t>
      </w:r>
      <w:r w:rsidR="005D5A99">
        <w:rPr>
          <w:rFonts w:ascii="Tahoma" w:eastAsia="Times New Roman" w:hAnsi="Tahoma" w:cs="Tahoma"/>
          <w:b/>
          <w:lang w:eastAsia="sl-SI"/>
        </w:rPr>
        <w:t>1</w:t>
      </w:r>
      <w:r>
        <w:rPr>
          <w:rFonts w:ascii="Tahoma" w:eastAsia="Times New Roman" w:hAnsi="Tahoma" w:cs="Tahoma"/>
          <w:b/>
          <w:lang w:eastAsia="sl-SI"/>
        </w:rPr>
        <w:t>.</w:t>
      </w:r>
      <w:r w:rsidR="005D5A99">
        <w:rPr>
          <w:rFonts w:ascii="Tahoma" w:eastAsia="Times New Roman" w:hAnsi="Tahoma" w:cs="Tahoma"/>
          <w:b/>
          <w:lang w:eastAsia="sl-SI"/>
        </w:rPr>
        <w:t>2</w:t>
      </w:r>
      <w:r w:rsidRPr="008A50A5">
        <w:rPr>
          <w:rFonts w:ascii="Tahoma" w:eastAsia="Times New Roman" w:hAnsi="Tahoma" w:cs="Tahoma"/>
          <w:b/>
          <w:lang w:eastAsia="sl-SI"/>
        </w:rPr>
        <w:t>.20</w:t>
      </w:r>
      <w:r>
        <w:rPr>
          <w:rFonts w:ascii="Tahoma" w:eastAsia="Times New Roman" w:hAnsi="Tahoma" w:cs="Tahoma"/>
          <w:b/>
          <w:lang w:eastAsia="sl-SI"/>
        </w:rPr>
        <w:t>22</w:t>
      </w:r>
      <w:r w:rsidRPr="008A50A5">
        <w:rPr>
          <w:rFonts w:ascii="Tahoma" w:eastAsia="Times New Roman" w:hAnsi="Tahoma" w:cs="Tahoma"/>
          <w:b/>
          <w:lang w:eastAsia="sl-SI"/>
        </w:rPr>
        <w:t xml:space="preserve"> do 1</w:t>
      </w:r>
      <w:r>
        <w:rPr>
          <w:rFonts w:ascii="Tahoma" w:eastAsia="Times New Roman" w:hAnsi="Tahoma" w:cs="Tahoma"/>
          <w:b/>
          <w:lang w:eastAsia="sl-SI"/>
        </w:rPr>
        <w:t>2</w:t>
      </w:r>
      <w:r w:rsidRPr="008A50A5">
        <w:rPr>
          <w:rFonts w:ascii="Tahoma" w:eastAsia="Times New Roman" w:hAnsi="Tahoma" w:cs="Tahoma"/>
          <w:b/>
          <w:lang w:eastAsia="sl-SI"/>
        </w:rPr>
        <w:t>. ure</w:t>
      </w:r>
      <w:r w:rsidRPr="008A50A5">
        <w:rPr>
          <w:rFonts w:ascii="Tahoma" w:eastAsia="Times New Roman" w:hAnsi="Tahoma" w:cs="Tahoma"/>
          <w:lang w:eastAsia="sl-SI"/>
        </w:rPr>
        <w:t xml:space="preserve">. </w:t>
      </w:r>
    </w:p>
    <w:p w14:paraId="736F8BA0" w14:textId="77777777" w:rsidR="00090333" w:rsidRPr="008A50A5" w:rsidRDefault="00090333" w:rsidP="001E7AC3">
      <w:pPr>
        <w:keepNext/>
        <w:keepLines/>
        <w:spacing w:after="0" w:line="240" w:lineRule="auto"/>
        <w:jc w:val="both"/>
        <w:rPr>
          <w:rFonts w:ascii="Tahoma" w:eastAsia="Times New Roman" w:hAnsi="Tahoma" w:cs="Tahoma"/>
          <w:lang w:eastAsia="sl-SI"/>
        </w:rPr>
      </w:pPr>
    </w:p>
    <w:p w14:paraId="194C7D87" w14:textId="77777777" w:rsidR="00090333" w:rsidRPr="00825CCE" w:rsidRDefault="00090333" w:rsidP="001E7AC3">
      <w:pPr>
        <w:keepNext/>
        <w:keepLines/>
        <w:spacing w:after="0" w:line="240" w:lineRule="auto"/>
        <w:jc w:val="both"/>
        <w:rPr>
          <w:rFonts w:ascii="Tahoma" w:eastAsia="Times New Roman" w:hAnsi="Tahoma" w:cs="Tahoma"/>
          <w:b/>
          <w:bCs/>
          <w:lang w:eastAsia="sl-SI"/>
        </w:rPr>
      </w:pPr>
      <w:r w:rsidRPr="00BD5857">
        <w:rPr>
          <w:rFonts w:ascii="Tahoma" w:eastAsia="Times New Roman" w:hAnsi="Tahoma" w:cs="Tahoma"/>
          <w:b/>
          <w:bCs/>
          <w:lang w:eastAsia="sl-SI"/>
        </w:rPr>
        <w:t xml:space="preserve">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w:t>
      </w:r>
      <w:r w:rsidRPr="001F3DDF">
        <w:rPr>
          <w:rFonts w:ascii="Tahoma" w:eastAsia="Times New Roman" w:hAnsi="Tahoma" w:cs="Tahoma"/>
          <w:b/>
          <w:bCs/>
          <w:lang w:eastAsia="sl-SI"/>
        </w:rPr>
        <w:t>Predstavnik ponudnika, ki bo prišel na ogled objekta mora izpolnjevati pogoj PCT. V kolikor ne bo upošteval priporočil in ne bo poskrbel za ustrezno zaščito in izpolnjeval pogoj PCT, ogled objekta ne bo mogoč</w:t>
      </w:r>
      <w:r w:rsidRPr="00BD5857">
        <w:rPr>
          <w:rFonts w:ascii="Tahoma" w:eastAsia="Times New Roman" w:hAnsi="Tahoma" w:cs="Tahoma"/>
          <w:b/>
          <w:bCs/>
          <w:lang w:eastAsia="sl-SI"/>
        </w:rPr>
        <w:t>.</w:t>
      </w:r>
    </w:p>
    <w:p w14:paraId="26785606" w14:textId="77777777" w:rsidR="00090333" w:rsidRPr="008A50A5" w:rsidRDefault="00090333" w:rsidP="001E7AC3">
      <w:pPr>
        <w:keepNext/>
        <w:keepLines/>
        <w:spacing w:after="0" w:line="240" w:lineRule="auto"/>
        <w:jc w:val="both"/>
        <w:rPr>
          <w:rFonts w:ascii="Tahoma" w:eastAsia="Times New Roman" w:hAnsi="Tahoma" w:cs="Tahoma"/>
          <w:lang w:eastAsia="sl-SI"/>
        </w:rPr>
      </w:pPr>
    </w:p>
    <w:p w14:paraId="7188DD92" w14:textId="3D1BDC45" w:rsidR="00090333" w:rsidRPr="008A50A5" w:rsidRDefault="00090333" w:rsidP="001E7AC3">
      <w:pPr>
        <w:keepNext/>
        <w:keepLines/>
        <w:spacing w:after="0" w:line="240" w:lineRule="auto"/>
        <w:jc w:val="both"/>
        <w:rPr>
          <w:rFonts w:ascii="Tahoma" w:eastAsia="Times New Roman" w:hAnsi="Tahoma" w:cs="Tahoma"/>
          <w:lang w:eastAsia="sl-SI"/>
        </w:rPr>
      </w:pPr>
      <w:r w:rsidRPr="001F0F7D">
        <w:rPr>
          <w:rFonts w:ascii="Tahoma" w:eastAsia="Times New Roman" w:hAnsi="Tahoma" w:cs="Tahoma"/>
          <w:lang w:eastAsia="sl-SI"/>
        </w:rPr>
        <w:t xml:space="preserve">Ponudnik mora kot </w:t>
      </w:r>
      <w:r w:rsidRPr="001F0F7D">
        <w:rPr>
          <w:rFonts w:ascii="Tahoma" w:eastAsia="Times New Roman" w:hAnsi="Tahoma" w:cs="Tahoma"/>
          <w:b/>
          <w:lang w:eastAsia="sl-SI"/>
        </w:rPr>
        <w:t xml:space="preserve">prilogo </w:t>
      </w:r>
      <w:r w:rsidR="001F0F7D" w:rsidRPr="001F0F7D">
        <w:rPr>
          <w:rFonts w:ascii="Tahoma" w:eastAsia="Times New Roman" w:hAnsi="Tahoma" w:cs="Tahoma"/>
          <w:b/>
          <w:lang w:eastAsia="sl-SI"/>
        </w:rPr>
        <w:t>7</w:t>
      </w:r>
      <w:r w:rsidRPr="001F0F7D">
        <w:rPr>
          <w:rFonts w:ascii="Tahoma" w:eastAsia="Times New Roman" w:hAnsi="Tahoma" w:cs="Tahoma"/>
          <w:lang w:eastAsia="sl-SI"/>
        </w:rPr>
        <w:t xml:space="preserve"> predložiti potrdilo (izdano s strani naročnika) o opravljenem</w:t>
      </w:r>
      <w:r w:rsidRPr="008A50A5">
        <w:rPr>
          <w:rFonts w:ascii="Tahoma" w:eastAsia="Times New Roman" w:hAnsi="Tahoma" w:cs="Tahoma"/>
          <w:lang w:eastAsia="sl-SI"/>
        </w:rPr>
        <w:t xml:space="preserve"> obveznem ogledu objektov na katerih se bodo izvajala dela, ki so predmet postopka JN.</w:t>
      </w:r>
    </w:p>
    <w:p w14:paraId="4BAE3CCB" w14:textId="77777777" w:rsidR="005723F3" w:rsidRPr="00820FED" w:rsidRDefault="005723F3" w:rsidP="001E7AC3">
      <w:pPr>
        <w:keepNext/>
        <w:keepLines/>
        <w:spacing w:after="0" w:line="240" w:lineRule="auto"/>
        <w:jc w:val="both"/>
        <w:rPr>
          <w:rFonts w:ascii="Tahoma" w:eastAsia="Times New Roman" w:hAnsi="Tahoma" w:cs="Tahoma"/>
          <w:lang w:eastAsia="sl-SI"/>
        </w:rPr>
      </w:pPr>
    </w:p>
    <w:p w14:paraId="765F0465" w14:textId="77777777" w:rsidR="00185EAC" w:rsidRPr="00820FED" w:rsidRDefault="00185EAC" w:rsidP="001E7AC3">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36388FED" w14:textId="77777777" w:rsidR="00185EAC" w:rsidRPr="00820FED" w:rsidRDefault="00185EAC" w:rsidP="001E7AC3">
      <w:pPr>
        <w:keepNext/>
        <w:keepLines/>
        <w:spacing w:after="0" w:line="240" w:lineRule="auto"/>
        <w:rPr>
          <w:rFonts w:ascii="Tahoma" w:eastAsia="Times New Roman" w:hAnsi="Tahoma" w:cs="Tahoma"/>
          <w:b/>
          <w:szCs w:val="21"/>
          <w:lang w:eastAsia="sl-SI"/>
        </w:rPr>
      </w:pPr>
    </w:p>
    <w:p w14:paraId="70DEAD3D" w14:textId="77777777" w:rsidR="00602747" w:rsidRPr="00410C2C" w:rsidRDefault="00602747" w:rsidP="001E7AC3">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29A8F75F" w14:textId="77777777" w:rsidR="00602747" w:rsidRPr="00820FED" w:rsidRDefault="00602747" w:rsidP="001E7AC3">
      <w:pPr>
        <w:keepNext/>
        <w:keepLines/>
        <w:spacing w:after="0" w:line="240" w:lineRule="auto"/>
        <w:jc w:val="both"/>
        <w:rPr>
          <w:rFonts w:ascii="Tahoma" w:eastAsia="Times New Roman" w:hAnsi="Tahoma" w:cs="Tahoma"/>
          <w:lang w:eastAsia="sl-SI"/>
        </w:rPr>
      </w:pPr>
    </w:p>
    <w:p w14:paraId="5226B4E1" w14:textId="77777777" w:rsidR="00602747" w:rsidRPr="008379A4" w:rsidRDefault="00602747" w:rsidP="001E7AC3">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31F5EC83" w14:textId="77777777" w:rsidR="00602747" w:rsidRPr="008379A4" w:rsidRDefault="00602747" w:rsidP="001E7AC3">
      <w:pPr>
        <w:keepNext/>
        <w:keepLines/>
        <w:spacing w:after="0" w:line="240" w:lineRule="auto"/>
        <w:ind w:right="-2"/>
        <w:jc w:val="both"/>
        <w:rPr>
          <w:rFonts w:ascii="Tahoma" w:eastAsia="Times New Roman" w:hAnsi="Tahoma" w:cs="Tahoma"/>
          <w:szCs w:val="20"/>
          <w:lang w:eastAsia="sl-SI"/>
        </w:rPr>
      </w:pPr>
    </w:p>
    <w:p w14:paraId="427F3016" w14:textId="77777777" w:rsidR="00602747" w:rsidRPr="005E1CA7" w:rsidRDefault="00602747" w:rsidP="001E7AC3">
      <w:pPr>
        <w:keepNext/>
        <w:keepLines/>
        <w:numPr>
          <w:ilvl w:val="0"/>
          <w:numId w:val="2"/>
        </w:numPr>
        <w:spacing w:after="0" w:line="240" w:lineRule="auto"/>
        <w:jc w:val="both"/>
        <w:rPr>
          <w:rFonts w:ascii="Tahoma" w:eastAsia="Times New Roman" w:hAnsi="Tahoma" w:cs="Tahoma"/>
          <w:b/>
          <w:lang w:eastAsia="sl-SI"/>
        </w:rPr>
      </w:pPr>
      <w:r w:rsidRPr="005E1CA7">
        <w:rPr>
          <w:rFonts w:ascii="Tahoma" w:eastAsia="Times New Roman" w:hAnsi="Tahoma" w:cs="Tahoma"/>
          <w:b/>
          <w:lang w:eastAsia="sl-SI"/>
        </w:rPr>
        <w:t xml:space="preserve">Zahteve varstva pri delu, požarnega varstva in varovanja okolja </w:t>
      </w:r>
    </w:p>
    <w:p w14:paraId="2464954F" w14:textId="77777777" w:rsidR="00602747" w:rsidRPr="005E1CA7" w:rsidRDefault="00602747" w:rsidP="001E7AC3">
      <w:pPr>
        <w:keepNext/>
        <w:keepLines/>
        <w:spacing w:after="0" w:line="240" w:lineRule="auto"/>
        <w:rPr>
          <w:rFonts w:ascii="Tahoma" w:eastAsia="Times New Roman" w:hAnsi="Tahoma" w:cs="Tahoma"/>
          <w:u w:val="single"/>
          <w:lang w:eastAsia="sl-SI"/>
        </w:rPr>
      </w:pPr>
    </w:p>
    <w:p w14:paraId="41C0BEF5" w14:textId="77777777" w:rsidR="00602747" w:rsidRPr="00C9420A" w:rsidRDefault="00602747" w:rsidP="001E7AC3">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  ukrepov na skupnih deloviščih pri naročniku</w:t>
      </w:r>
    </w:p>
    <w:p w14:paraId="1A6A8CE1" w14:textId="77777777" w:rsidR="00602747" w:rsidRPr="00C9420A" w:rsidRDefault="00602747" w:rsidP="001E7AC3">
      <w:pPr>
        <w:keepNext/>
        <w:keepLines/>
        <w:spacing w:after="0" w:line="240" w:lineRule="auto"/>
        <w:rPr>
          <w:rFonts w:ascii="Tahoma" w:eastAsia="Times New Roman" w:hAnsi="Tahoma" w:cs="Tahoma"/>
          <w:u w:val="single"/>
          <w:lang w:eastAsia="sl-SI"/>
        </w:rPr>
      </w:pPr>
    </w:p>
    <w:p w14:paraId="04AB5F58"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3D757103"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5D7D42D9" w14:textId="77777777" w:rsidR="00602747" w:rsidRPr="00C9420A" w:rsidRDefault="00602747" w:rsidP="001E7AC3">
      <w:pPr>
        <w:keepNext/>
        <w:keepLines/>
        <w:spacing w:after="0" w:line="240" w:lineRule="auto"/>
        <w:jc w:val="both"/>
        <w:rPr>
          <w:rFonts w:ascii="Tahoma" w:eastAsia="Times New Roman" w:hAnsi="Tahoma" w:cs="Tahoma"/>
          <w:lang w:eastAsia="sl-SI"/>
        </w:rPr>
      </w:pPr>
    </w:p>
    <w:p w14:paraId="297A78F8"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5A7F786A"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673B6ECB" w14:textId="77777777" w:rsidR="00602747" w:rsidRPr="00C9420A" w:rsidRDefault="00602747" w:rsidP="001E7AC3">
      <w:pPr>
        <w:keepNext/>
        <w:keepLines/>
        <w:numPr>
          <w:ilvl w:val="0"/>
          <w:numId w:val="21"/>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6E165E59"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6B2E7F28"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lastRenderedPageBreak/>
        <w:t>poznavanje osnov iz požarnega varstva;</w:t>
      </w:r>
    </w:p>
    <w:p w14:paraId="71D10110"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525497D1" w14:textId="77777777" w:rsidR="00AE4C82" w:rsidRPr="00C9420A" w:rsidRDefault="00AE4C82"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osnov </w:t>
      </w:r>
      <w:r>
        <w:rPr>
          <w:rFonts w:ascii="Tahoma" w:eastAsia="Times New Roman" w:hAnsi="Tahoma" w:cs="Tahoma"/>
          <w:lang w:eastAsia="sl-SI"/>
        </w:rPr>
        <w:t>ustreznega ravnanja z odpadki;</w:t>
      </w:r>
    </w:p>
    <w:p w14:paraId="7A22B36D"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204A5D1A"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5FE275B3"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0DCA4A44"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248FDE4F"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3E503ABE" w14:textId="77777777" w:rsidR="00602747" w:rsidRPr="00C9420A" w:rsidRDefault="00602747" w:rsidP="001E7AC3">
      <w:pPr>
        <w:keepNext/>
        <w:keepLines/>
        <w:numPr>
          <w:ilvl w:val="0"/>
          <w:numId w:val="2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26EA4DC9" w14:textId="77777777" w:rsidR="00602747" w:rsidRPr="00C9420A" w:rsidRDefault="00602747" w:rsidP="001E7AC3">
      <w:pPr>
        <w:keepNext/>
        <w:keepLines/>
        <w:spacing w:after="0" w:line="240" w:lineRule="auto"/>
        <w:rPr>
          <w:rFonts w:ascii="Tahoma" w:eastAsia="Times New Roman" w:hAnsi="Tahoma" w:cs="Tahoma"/>
          <w:u w:val="single"/>
          <w:lang w:eastAsia="sl-SI"/>
        </w:rPr>
      </w:pPr>
    </w:p>
    <w:p w14:paraId="05B6EBCB"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55808111" w14:textId="77777777" w:rsidR="00602747" w:rsidRPr="00C9420A" w:rsidRDefault="00602747" w:rsidP="001E7AC3">
      <w:pPr>
        <w:keepNext/>
        <w:keepLines/>
        <w:spacing w:after="0" w:line="240" w:lineRule="auto"/>
        <w:rPr>
          <w:rFonts w:ascii="Tahoma" w:eastAsia="Times New Roman" w:hAnsi="Tahoma" w:cs="Tahoma"/>
          <w:b/>
          <w:lang w:eastAsia="sl-SI"/>
        </w:rPr>
      </w:pPr>
    </w:p>
    <w:p w14:paraId="3DE45D77" w14:textId="77777777" w:rsidR="00602747" w:rsidRPr="00C9420A" w:rsidRDefault="00602747" w:rsidP="001E7AC3">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7CE27478" w14:textId="77777777" w:rsidR="00602747" w:rsidRPr="00C9420A" w:rsidRDefault="00602747" w:rsidP="001E7AC3">
      <w:pPr>
        <w:keepNext/>
        <w:keepLines/>
        <w:spacing w:after="0" w:line="240" w:lineRule="auto"/>
        <w:rPr>
          <w:rFonts w:ascii="Tahoma" w:eastAsia="Times New Roman" w:hAnsi="Tahoma" w:cs="Tahoma"/>
          <w:b/>
          <w:lang w:eastAsia="sl-SI"/>
        </w:rPr>
      </w:pPr>
    </w:p>
    <w:p w14:paraId="169B226C"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58844267" w14:textId="77777777" w:rsidR="00602747" w:rsidRPr="00C9420A" w:rsidRDefault="00602747" w:rsidP="001E7AC3">
      <w:pPr>
        <w:keepNext/>
        <w:keepLines/>
        <w:spacing w:after="0" w:line="240" w:lineRule="auto"/>
        <w:rPr>
          <w:rFonts w:ascii="Tahoma" w:eastAsia="Times New Roman" w:hAnsi="Tahoma" w:cs="Tahoma"/>
          <w:b/>
          <w:lang w:eastAsia="sl-SI"/>
        </w:rPr>
      </w:pPr>
    </w:p>
    <w:p w14:paraId="64F459F5" w14:textId="77777777" w:rsidR="00602747"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0D2C0577" w14:textId="77777777" w:rsidR="00602747" w:rsidRPr="00C9420A" w:rsidRDefault="00602747" w:rsidP="001E7AC3">
      <w:pPr>
        <w:keepNext/>
        <w:keepLines/>
        <w:spacing w:after="0" w:line="240" w:lineRule="auto"/>
        <w:jc w:val="both"/>
        <w:rPr>
          <w:rFonts w:ascii="Tahoma" w:eastAsia="Times New Roman" w:hAnsi="Tahoma" w:cs="Tahoma"/>
          <w:dstrike/>
          <w:color w:val="FF0000"/>
          <w:lang w:eastAsia="sl-SI"/>
        </w:rPr>
      </w:pPr>
    </w:p>
    <w:p w14:paraId="6CDA6A90"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12370955" w14:textId="77777777" w:rsidR="00602747" w:rsidRPr="00C9420A" w:rsidRDefault="00602747" w:rsidP="001E7AC3">
      <w:pPr>
        <w:keepNext/>
        <w:keepLines/>
        <w:spacing w:after="0" w:line="240" w:lineRule="auto"/>
        <w:rPr>
          <w:rFonts w:ascii="Tahoma" w:eastAsia="Times New Roman" w:hAnsi="Tahoma" w:cs="Tahoma"/>
          <w:b/>
          <w:lang w:eastAsia="sl-SI"/>
        </w:rPr>
      </w:pPr>
    </w:p>
    <w:p w14:paraId="646DAE76"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5ECAC1A0" w14:textId="77777777" w:rsidR="00602747" w:rsidRPr="00C9420A" w:rsidRDefault="00602747" w:rsidP="001E7AC3">
      <w:pPr>
        <w:keepNext/>
        <w:keepLines/>
        <w:spacing w:after="0" w:line="240" w:lineRule="auto"/>
        <w:rPr>
          <w:rFonts w:ascii="Tahoma" w:eastAsia="Times New Roman" w:hAnsi="Tahoma" w:cs="Tahoma"/>
          <w:lang w:eastAsia="sl-SI"/>
        </w:rPr>
      </w:pPr>
    </w:p>
    <w:p w14:paraId="23731262"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10950BBA" w14:textId="77777777" w:rsidR="00602747" w:rsidRPr="00C9420A" w:rsidRDefault="00602747" w:rsidP="001E7AC3">
      <w:pPr>
        <w:keepNext/>
        <w:keepLines/>
        <w:spacing w:after="0" w:line="240" w:lineRule="auto"/>
        <w:jc w:val="both"/>
        <w:rPr>
          <w:rFonts w:ascii="Tahoma" w:eastAsia="Times New Roman" w:hAnsi="Tahoma" w:cs="Tahoma"/>
          <w:lang w:eastAsia="sl-SI"/>
        </w:rPr>
      </w:pPr>
    </w:p>
    <w:p w14:paraId="40EF950B"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4235A2DC" w14:textId="77777777" w:rsidR="00602747" w:rsidRPr="00C9420A" w:rsidRDefault="00602747" w:rsidP="001E7AC3">
      <w:pPr>
        <w:keepNext/>
        <w:keepLines/>
        <w:spacing w:after="0" w:line="240" w:lineRule="auto"/>
        <w:jc w:val="both"/>
        <w:rPr>
          <w:rFonts w:ascii="Tahoma" w:eastAsia="Times New Roman" w:hAnsi="Tahoma" w:cs="Tahoma"/>
          <w:lang w:eastAsia="sl-SI"/>
        </w:rPr>
      </w:pPr>
    </w:p>
    <w:p w14:paraId="1EB59FED"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38C4FDF2" w14:textId="77777777" w:rsidR="00602747" w:rsidRPr="00C9420A" w:rsidRDefault="00602747" w:rsidP="001E7AC3">
      <w:pPr>
        <w:keepNext/>
        <w:keepLines/>
        <w:spacing w:after="0" w:line="240" w:lineRule="auto"/>
        <w:rPr>
          <w:rFonts w:ascii="Tahoma" w:eastAsia="Times New Roman" w:hAnsi="Tahoma" w:cs="Tahoma"/>
          <w:lang w:eastAsia="sl-SI"/>
        </w:rPr>
      </w:pPr>
    </w:p>
    <w:p w14:paraId="784F0540"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0A896E60" w14:textId="77777777" w:rsidR="00602747" w:rsidRPr="00C9420A" w:rsidRDefault="00602747" w:rsidP="001E7AC3">
      <w:pPr>
        <w:keepNext/>
        <w:keepLines/>
        <w:spacing w:after="0" w:line="240" w:lineRule="auto"/>
        <w:rPr>
          <w:rFonts w:ascii="Tahoma" w:eastAsia="Times New Roman" w:hAnsi="Tahoma" w:cs="Tahoma"/>
          <w:lang w:eastAsia="sl-SI"/>
        </w:rPr>
      </w:pPr>
    </w:p>
    <w:p w14:paraId="555C11BF"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4821A10E" w14:textId="77777777" w:rsidR="00602747" w:rsidRPr="00C9420A" w:rsidRDefault="00602747" w:rsidP="001E7AC3">
      <w:pPr>
        <w:keepNext/>
        <w:keepLines/>
        <w:spacing w:after="0" w:line="240" w:lineRule="auto"/>
        <w:rPr>
          <w:rFonts w:ascii="Tahoma" w:eastAsia="Times New Roman" w:hAnsi="Tahoma" w:cs="Tahoma"/>
          <w:lang w:eastAsia="sl-SI"/>
        </w:rPr>
      </w:pPr>
    </w:p>
    <w:p w14:paraId="4D2C79AA" w14:textId="77777777" w:rsidR="00602747" w:rsidRPr="00C9420A" w:rsidRDefault="00602747" w:rsidP="001E7AC3">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3E4457F5" w14:textId="77777777" w:rsidR="00602747" w:rsidRPr="00C9420A" w:rsidRDefault="00602747" w:rsidP="001E7AC3">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5EEF2CBE" w14:textId="77777777" w:rsidR="00602747" w:rsidRPr="00C9420A" w:rsidRDefault="00602747" w:rsidP="001E7AC3">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18944D97" w14:textId="77777777" w:rsidR="00602747" w:rsidRPr="00C9420A" w:rsidRDefault="00602747" w:rsidP="001E7AC3">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0C716829" w14:textId="77777777" w:rsidR="00602747" w:rsidRPr="00C9420A" w:rsidRDefault="00602747" w:rsidP="001E7AC3">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75B59940" w14:textId="77777777" w:rsidR="00602747" w:rsidRPr="00C9420A" w:rsidRDefault="00602747" w:rsidP="001E7AC3">
      <w:pPr>
        <w:keepNext/>
        <w:keepLines/>
        <w:spacing w:after="0" w:line="240" w:lineRule="auto"/>
        <w:rPr>
          <w:rFonts w:ascii="Tahoma" w:eastAsia="Times New Roman" w:hAnsi="Tahoma" w:cs="Tahoma"/>
          <w:lang w:eastAsia="sl-SI"/>
        </w:rPr>
      </w:pPr>
    </w:p>
    <w:p w14:paraId="52C51A78" w14:textId="77777777" w:rsidR="00602747" w:rsidRPr="00C9420A" w:rsidRDefault="00602747" w:rsidP="001E7AC3">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6E954EEC" w14:textId="77777777" w:rsidR="00602747" w:rsidRPr="00C9420A" w:rsidRDefault="00602747" w:rsidP="001E7AC3">
      <w:pPr>
        <w:keepNext/>
        <w:keepLines/>
        <w:spacing w:after="0" w:line="240" w:lineRule="auto"/>
        <w:rPr>
          <w:rFonts w:ascii="Tahoma" w:eastAsia="Times New Roman" w:hAnsi="Tahoma" w:cs="Tahoma"/>
          <w:lang w:eastAsia="sl-SI"/>
        </w:rPr>
      </w:pPr>
    </w:p>
    <w:p w14:paraId="7101B210"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6918F33D" w14:textId="77777777" w:rsidR="00602747" w:rsidRPr="00C9420A" w:rsidRDefault="00602747" w:rsidP="001E7AC3">
      <w:pPr>
        <w:keepNext/>
        <w:keepLines/>
        <w:numPr>
          <w:ilvl w:val="0"/>
          <w:numId w:val="2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7D386CDC" w14:textId="77777777" w:rsidR="00602747" w:rsidRPr="00C9420A" w:rsidRDefault="00602747" w:rsidP="001E7AC3">
      <w:pPr>
        <w:keepNext/>
        <w:keepLines/>
        <w:numPr>
          <w:ilvl w:val="0"/>
          <w:numId w:val="2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78B51DDE" w14:textId="77777777" w:rsidR="00602747" w:rsidRPr="00C9420A" w:rsidRDefault="00602747" w:rsidP="001E7AC3">
      <w:pPr>
        <w:keepNext/>
        <w:keepLines/>
        <w:numPr>
          <w:ilvl w:val="0"/>
          <w:numId w:val="2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5747C7DB" w14:textId="77777777" w:rsidR="00602747" w:rsidRPr="00C9420A" w:rsidRDefault="00602747" w:rsidP="001E7AC3">
      <w:pPr>
        <w:keepNext/>
        <w:keepLines/>
        <w:spacing w:after="0" w:line="240" w:lineRule="auto"/>
        <w:ind w:left="720"/>
        <w:rPr>
          <w:rFonts w:ascii="Tahoma" w:eastAsia="Times New Roman" w:hAnsi="Tahoma" w:cs="Tahoma"/>
          <w:lang w:eastAsia="sl-SI"/>
        </w:rPr>
      </w:pPr>
    </w:p>
    <w:p w14:paraId="77CB0049"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41D6E7A8" w14:textId="77777777" w:rsidR="00602747" w:rsidRPr="00C9420A" w:rsidRDefault="00602747" w:rsidP="001E7AC3">
      <w:pPr>
        <w:keepNext/>
        <w:keepLines/>
        <w:spacing w:after="0" w:line="240" w:lineRule="auto"/>
        <w:rPr>
          <w:rFonts w:ascii="Tahoma" w:eastAsia="Times New Roman" w:hAnsi="Tahoma" w:cs="Tahoma"/>
          <w:lang w:eastAsia="sl-SI"/>
        </w:rPr>
      </w:pPr>
    </w:p>
    <w:p w14:paraId="6C81EAAD"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4F14D619" w14:textId="77777777" w:rsidR="00602747" w:rsidRPr="00C9420A" w:rsidRDefault="00602747" w:rsidP="001E7AC3">
      <w:pPr>
        <w:keepNext/>
        <w:keepLines/>
        <w:numPr>
          <w:ilvl w:val="0"/>
          <w:numId w:val="2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6D66629B" w14:textId="77777777" w:rsidR="00602747" w:rsidRDefault="00602747" w:rsidP="001E7AC3">
      <w:pPr>
        <w:keepNext/>
        <w:keepLines/>
        <w:numPr>
          <w:ilvl w:val="0"/>
          <w:numId w:val="2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0BE1D93C" w14:textId="77777777" w:rsidR="00602747" w:rsidRDefault="00602747" w:rsidP="001E7AC3">
      <w:pPr>
        <w:keepNext/>
        <w:keepLines/>
        <w:numPr>
          <w:ilvl w:val="0"/>
          <w:numId w:val="2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odpadki,</w:t>
      </w:r>
    </w:p>
    <w:p w14:paraId="72578F43" w14:textId="77777777" w:rsidR="00602747" w:rsidRPr="00C9420A" w:rsidRDefault="00602747" w:rsidP="001E7AC3">
      <w:pPr>
        <w:keepNext/>
        <w:keepLines/>
        <w:numPr>
          <w:ilvl w:val="0"/>
          <w:numId w:val="2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nevarnimi snovmi,</w:t>
      </w:r>
    </w:p>
    <w:p w14:paraId="241FED96" w14:textId="77777777" w:rsidR="00602747" w:rsidRPr="00C9420A" w:rsidRDefault="00602747" w:rsidP="001E7AC3">
      <w:pPr>
        <w:keepNext/>
        <w:keepLines/>
        <w:numPr>
          <w:ilvl w:val="0"/>
          <w:numId w:val="2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77EA4ADC" w14:textId="77777777" w:rsidR="00602747" w:rsidRPr="00C9420A" w:rsidRDefault="00602747" w:rsidP="001E7AC3">
      <w:pPr>
        <w:keepNext/>
        <w:keepLines/>
        <w:spacing w:after="0" w:line="240" w:lineRule="auto"/>
        <w:rPr>
          <w:rFonts w:ascii="Tahoma" w:eastAsia="Times New Roman" w:hAnsi="Tahoma" w:cs="Tahoma"/>
          <w:lang w:eastAsia="sl-SI"/>
        </w:rPr>
      </w:pPr>
    </w:p>
    <w:p w14:paraId="7246E30A"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2480E00F" w14:textId="77777777" w:rsidR="00602747" w:rsidRPr="00C9420A" w:rsidRDefault="00602747" w:rsidP="001E7AC3">
      <w:pPr>
        <w:keepNext/>
        <w:keepLines/>
        <w:spacing w:after="0" w:line="240" w:lineRule="auto"/>
        <w:rPr>
          <w:rFonts w:ascii="Tahoma" w:eastAsia="Times New Roman" w:hAnsi="Tahoma" w:cs="Tahoma"/>
          <w:lang w:eastAsia="sl-SI"/>
        </w:rPr>
      </w:pPr>
    </w:p>
    <w:p w14:paraId="7F2068CD"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19617A02" w14:textId="77777777" w:rsidR="00602747" w:rsidRPr="00C9420A" w:rsidRDefault="00602747" w:rsidP="001E7AC3">
      <w:pPr>
        <w:keepNext/>
        <w:keepLines/>
        <w:spacing w:after="0" w:line="240" w:lineRule="auto"/>
        <w:rPr>
          <w:rFonts w:ascii="Tahoma" w:eastAsia="Times New Roman" w:hAnsi="Tahoma" w:cs="Tahoma"/>
          <w:lang w:eastAsia="sl-SI"/>
        </w:rPr>
      </w:pPr>
    </w:p>
    <w:p w14:paraId="4B926A2E"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4B003D2E" w14:textId="77777777" w:rsidR="00602747" w:rsidRPr="00C9420A" w:rsidRDefault="00602747" w:rsidP="001E7AC3">
      <w:pPr>
        <w:keepNext/>
        <w:keepLines/>
        <w:spacing w:after="0" w:line="240" w:lineRule="auto"/>
        <w:rPr>
          <w:rFonts w:ascii="Tahoma" w:eastAsia="Times New Roman" w:hAnsi="Tahoma" w:cs="Tahoma"/>
          <w:b/>
          <w:lang w:eastAsia="sl-SI"/>
        </w:rPr>
      </w:pPr>
    </w:p>
    <w:p w14:paraId="6337D8B6" w14:textId="77777777" w:rsidR="00602747" w:rsidRPr="00C9420A" w:rsidRDefault="00602747" w:rsidP="001E7AC3">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7081B780" w14:textId="77777777" w:rsidR="00602747" w:rsidRPr="00C9420A" w:rsidRDefault="00602747" w:rsidP="001E7AC3">
      <w:pPr>
        <w:keepNext/>
        <w:keepLines/>
        <w:spacing w:after="0" w:line="240" w:lineRule="auto"/>
        <w:rPr>
          <w:rFonts w:ascii="Tahoma" w:eastAsia="Times New Roman" w:hAnsi="Tahoma" w:cs="Tahoma"/>
          <w:lang w:eastAsia="sl-SI"/>
        </w:rPr>
      </w:pPr>
    </w:p>
    <w:p w14:paraId="3B698D3B"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5B5BE148" w14:textId="77777777" w:rsidR="00602747" w:rsidRPr="00C9420A" w:rsidRDefault="00602747" w:rsidP="001E7AC3">
      <w:pPr>
        <w:keepNext/>
        <w:keepLines/>
        <w:spacing w:after="0" w:line="240" w:lineRule="auto"/>
        <w:rPr>
          <w:rFonts w:ascii="Tahoma" w:eastAsia="Times New Roman" w:hAnsi="Tahoma" w:cs="Tahoma"/>
          <w:lang w:eastAsia="sl-SI"/>
        </w:rPr>
      </w:pPr>
    </w:p>
    <w:p w14:paraId="6EDE609E"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642D88F4" w14:textId="77777777" w:rsidR="00602747" w:rsidRPr="00C9420A" w:rsidRDefault="00602747" w:rsidP="001E7AC3">
      <w:pPr>
        <w:keepNext/>
        <w:keepLines/>
        <w:spacing w:after="0" w:line="240" w:lineRule="auto"/>
        <w:rPr>
          <w:rFonts w:ascii="Tahoma" w:eastAsia="Times New Roman" w:hAnsi="Tahoma" w:cs="Tahoma"/>
          <w:lang w:eastAsia="sl-SI"/>
        </w:rPr>
      </w:pPr>
    </w:p>
    <w:p w14:paraId="41EBE6B6"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11FEA771" w14:textId="77777777" w:rsidR="00602747" w:rsidRPr="00C9420A" w:rsidRDefault="00602747" w:rsidP="001E7AC3">
      <w:pPr>
        <w:keepNext/>
        <w:keepLines/>
        <w:spacing w:after="0" w:line="240" w:lineRule="auto"/>
        <w:rPr>
          <w:rFonts w:ascii="Tahoma" w:eastAsia="Times New Roman" w:hAnsi="Tahoma" w:cs="Tahoma"/>
          <w:u w:val="single"/>
          <w:lang w:eastAsia="sl-SI"/>
        </w:rPr>
      </w:pPr>
    </w:p>
    <w:p w14:paraId="716A4CED"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161606C1" w14:textId="77777777" w:rsidR="00602747" w:rsidRPr="00C9420A" w:rsidRDefault="00602747" w:rsidP="001E7AC3">
      <w:pPr>
        <w:keepNext/>
        <w:keepLines/>
        <w:spacing w:after="0" w:line="240" w:lineRule="auto"/>
        <w:jc w:val="both"/>
        <w:rPr>
          <w:rFonts w:ascii="Tahoma" w:eastAsia="Times New Roman" w:hAnsi="Tahoma" w:cs="Tahoma"/>
          <w:lang w:eastAsia="sl-SI"/>
        </w:rPr>
      </w:pPr>
    </w:p>
    <w:p w14:paraId="660DC7E4" w14:textId="77777777" w:rsidR="00602747" w:rsidRPr="00C9420A" w:rsidRDefault="00602747" w:rsidP="001E7AC3">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39BA755B" w14:textId="77777777" w:rsidR="00602747" w:rsidRPr="00C9420A" w:rsidRDefault="00602747" w:rsidP="001E7AC3">
      <w:pPr>
        <w:keepNext/>
        <w:keepLines/>
        <w:spacing w:after="0" w:line="240" w:lineRule="auto"/>
        <w:rPr>
          <w:rFonts w:ascii="Tahoma" w:eastAsia="Times New Roman" w:hAnsi="Tahoma" w:cs="Tahoma"/>
          <w:lang w:eastAsia="sl-SI"/>
        </w:rPr>
      </w:pPr>
    </w:p>
    <w:p w14:paraId="413503BE"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29DD6824" w14:textId="77777777" w:rsidR="00602747" w:rsidRPr="00C9420A" w:rsidRDefault="00602747" w:rsidP="001E7AC3">
      <w:pPr>
        <w:keepNext/>
        <w:keepLines/>
        <w:spacing w:after="0" w:line="240" w:lineRule="auto"/>
        <w:jc w:val="both"/>
        <w:rPr>
          <w:rFonts w:ascii="Tahoma" w:eastAsia="Times New Roman" w:hAnsi="Tahoma" w:cs="Tahoma"/>
          <w:lang w:eastAsia="sl-SI"/>
        </w:rPr>
      </w:pPr>
    </w:p>
    <w:p w14:paraId="2DF0F7EF" w14:textId="77777777" w:rsidR="00602747" w:rsidRPr="00C9420A" w:rsidRDefault="00602747" w:rsidP="001E7AC3">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106450E9" w14:textId="77777777" w:rsidR="00602747" w:rsidRPr="00C9420A" w:rsidRDefault="00602747" w:rsidP="001E7AC3">
      <w:pPr>
        <w:keepNext/>
        <w:keepLines/>
        <w:spacing w:after="0" w:line="240" w:lineRule="auto"/>
        <w:jc w:val="both"/>
        <w:rPr>
          <w:rFonts w:ascii="Tahoma" w:eastAsia="Times New Roman" w:hAnsi="Tahoma" w:cs="Tahoma"/>
          <w:u w:val="single"/>
          <w:lang w:eastAsia="sl-SI"/>
        </w:rPr>
      </w:pPr>
    </w:p>
    <w:p w14:paraId="7380C040"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2D5C4DA3"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491B3FC1" w14:textId="77777777" w:rsidR="00602747" w:rsidRPr="00C9420A" w:rsidRDefault="00602747" w:rsidP="001E7AC3">
      <w:pPr>
        <w:keepNext/>
        <w:keepLines/>
        <w:spacing w:after="0" w:line="240" w:lineRule="auto"/>
        <w:rPr>
          <w:rFonts w:ascii="Tahoma" w:eastAsia="Times New Roman" w:hAnsi="Tahoma" w:cs="Tahoma"/>
          <w:lang w:eastAsia="sl-SI"/>
        </w:rPr>
      </w:pPr>
    </w:p>
    <w:p w14:paraId="3569AB47" w14:textId="77777777" w:rsidR="00602747" w:rsidRPr="00C9420A" w:rsidRDefault="00602747" w:rsidP="001E7AC3">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31DC864E" w14:textId="77777777" w:rsidR="00602747" w:rsidRPr="00C9420A" w:rsidRDefault="00602747" w:rsidP="001E7AC3">
      <w:pPr>
        <w:keepNext/>
        <w:keepLines/>
        <w:spacing w:after="0" w:line="240" w:lineRule="auto"/>
        <w:rPr>
          <w:rFonts w:ascii="Tahoma" w:eastAsia="Times New Roman" w:hAnsi="Tahoma" w:cs="Tahoma"/>
          <w:lang w:eastAsia="sl-SI"/>
        </w:rPr>
      </w:pPr>
    </w:p>
    <w:p w14:paraId="74192B0F" w14:textId="77777777" w:rsidR="00602747" w:rsidRPr="00C9420A" w:rsidRDefault="00602747" w:rsidP="001E7AC3">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0495DEA8" w14:textId="77777777" w:rsidR="00602747" w:rsidRPr="00C9420A" w:rsidRDefault="00602747" w:rsidP="001E7AC3">
      <w:pPr>
        <w:keepNext/>
        <w:keepLines/>
        <w:spacing w:after="0" w:line="240" w:lineRule="auto"/>
        <w:rPr>
          <w:rFonts w:ascii="Tahoma" w:eastAsia="Times New Roman" w:hAnsi="Tahoma" w:cs="Tahoma"/>
          <w:b/>
          <w:lang w:eastAsia="sl-SI"/>
        </w:rPr>
      </w:pPr>
    </w:p>
    <w:p w14:paraId="048B7E6B"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767D88DD" w14:textId="77777777" w:rsidR="00602747" w:rsidRPr="00C9420A" w:rsidRDefault="00602747" w:rsidP="001E7AC3">
      <w:pPr>
        <w:keepNext/>
        <w:keepLines/>
        <w:spacing w:after="0" w:line="240" w:lineRule="auto"/>
        <w:jc w:val="both"/>
        <w:rPr>
          <w:rFonts w:ascii="Tahoma" w:eastAsia="Times New Roman" w:hAnsi="Tahoma" w:cs="Tahoma"/>
          <w:lang w:eastAsia="sl-SI"/>
        </w:rPr>
      </w:pPr>
    </w:p>
    <w:p w14:paraId="48F876C1"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7EF09650" w14:textId="77777777" w:rsidR="00602747" w:rsidRPr="00C9420A" w:rsidRDefault="00602747" w:rsidP="001E7AC3">
      <w:pPr>
        <w:keepNext/>
        <w:keepLines/>
        <w:spacing w:after="0" w:line="240" w:lineRule="auto"/>
        <w:jc w:val="both"/>
        <w:rPr>
          <w:rFonts w:ascii="Tahoma" w:eastAsia="Times New Roman" w:hAnsi="Tahoma" w:cs="Tahoma"/>
          <w:lang w:eastAsia="sl-SI"/>
        </w:rPr>
      </w:pPr>
    </w:p>
    <w:p w14:paraId="6EC370D9" w14:textId="77777777" w:rsidR="00602747" w:rsidRPr="00C9420A" w:rsidRDefault="00602747" w:rsidP="001E7AC3">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5ACD235A" w14:textId="77777777" w:rsidR="00602747" w:rsidRPr="00C9420A" w:rsidRDefault="00602747" w:rsidP="001E7AC3">
      <w:pPr>
        <w:keepNext/>
        <w:keepLines/>
        <w:spacing w:after="0" w:line="240" w:lineRule="auto"/>
        <w:rPr>
          <w:rFonts w:ascii="Tahoma" w:eastAsia="Times New Roman" w:hAnsi="Tahoma" w:cs="Tahoma"/>
          <w:lang w:eastAsia="sl-SI"/>
        </w:rPr>
      </w:pPr>
    </w:p>
    <w:p w14:paraId="0AD20A8A" w14:textId="77777777" w:rsidR="00602747" w:rsidRPr="00C9420A" w:rsidRDefault="00602747" w:rsidP="001E7AC3">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Izvajalec storitev mora strogo spoštovati ukrepe, ki bodo morebiti v veljavi v času </w:t>
      </w:r>
      <w:r>
        <w:rPr>
          <w:rFonts w:ascii="Tahoma" w:eastAsia="Times New Roman" w:hAnsi="Tahoma" w:cs="Tahoma"/>
          <w:lang w:eastAsia="sl-SI"/>
        </w:rPr>
        <w:t>izvajanja dobav</w:t>
      </w:r>
      <w:r w:rsidRPr="00C9420A">
        <w:rPr>
          <w:rFonts w:ascii="Tahoma" w:eastAsia="Times New Roman" w:hAnsi="Tahoma" w:cs="Tahoma"/>
          <w:lang w:eastAsia="sl-SI"/>
        </w:rPr>
        <w:t>. Tu so mišljeni sprejeti ukrepi v JPE in zadostna količina zahtevane osebne varovalne opreme (OVO), ki jo mora izvajalec zagotoviti svojim delavcem. OVO mora biti skladna z zahtevami stroke.</w:t>
      </w:r>
    </w:p>
    <w:p w14:paraId="36EB179E" w14:textId="77777777" w:rsidR="00602747" w:rsidRPr="00820FED" w:rsidRDefault="00602747" w:rsidP="001E7AC3">
      <w:pPr>
        <w:keepNext/>
        <w:keepLines/>
        <w:spacing w:after="0" w:line="240" w:lineRule="auto"/>
        <w:jc w:val="both"/>
        <w:rPr>
          <w:rFonts w:ascii="Tahoma" w:eastAsia="Times New Roman" w:hAnsi="Tahoma" w:cs="Tahoma"/>
          <w:lang w:eastAsia="sl-SI"/>
        </w:rPr>
      </w:pPr>
    </w:p>
    <w:p w14:paraId="73F5C6D0" w14:textId="77777777" w:rsidR="00602747" w:rsidRPr="008A50A5" w:rsidRDefault="00602747" w:rsidP="001E7AC3">
      <w:pPr>
        <w:keepNext/>
        <w:keepLines/>
        <w:spacing w:after="0" w:line="240" w:lineRule="auto"/>
        <w:jc w:val="both"/>
        <w:rPr>
          <w:rFonts w:ascii="Tahoma" w:eastAsia="Times New Roman" w:hAnsi="Tahoma" w:cs="Tahoma"/>
          <w:lang w:eastAsia="sl-SI"/>
        </w:rPr>
      </w:pPr>
      <w:r w:rsidRPr="00483050">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Pr>
          <w:rFonts w:ascii="Tahoma" w:eastAsia="Times New Roman" w:hAnsi="Tahoma" w:cs="Tahoma"/>
          <w:lang w:eastAsia="sl-SI"/>
        </w:rPr>
        <w:t>č</w:t>
      </w:r>
      <w:r w:rsidRPr="00483050">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36D8FF2B" w14:textId="77777777" w:rsidR="00602747" w:rsidRPr="00097B84" w:rsidRDefault="00602747" w:rsidP="001E7AC3">
      <w:pPr>
        <w:keepNext/>
        <w:keepLines/>
        <w:spacing w:after="0" w:line="240" w:lineRule="auto"/>
        <w:jc w:val="both"/>
        <w:rPr>
          <w:rFonts w:ascii="Tahoma" w:eastAsia="Times New Roman" w:hAnsi="Tahoma" w:cs="Tahoma"/>
          <w:lang w:eastAsia="sl-SI"/>
        </w:rPr>
      </w:pPr>
    </w:p>
    <w:p w14:paraId="3DC1D3C9" w14:textId="19DF5F89" w:rsidR="00602747" w:rsidRPr="0027026E" w:rsidRDefault="00602747" w:rsidP="001E7AC3">
      <w:pPr>
        <w:keepNext/>
        <w:keepLines/>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1F0F7D">
        <w:rPr>
          <w:rFonts w:ascii="Tahoma" w:eastAsia="Times New Roman" w:hAnsi="Tahoma" w:cs="Tahoma"/>
          <w:b/>
          <w:szCs w:val="20"/>
          <w:lang w:eastAsia="sl-SI"/>
        </w:rPr>
        <w:t xml:space="preserve">A </w:t>
      </w:r>
      <w:r w:rsidRPr="001F0F7D">
        <w:rPr>
          <w:rFonts w:ascii="Tahoma" w:eastAsia="Times New Roman" w:hAnsi="Tahoma" w:cs="Tahoma"/>
          <w:szCs w:val="20"/>
          <w:lang w:eastAsia="sl-SI"/>
        </w:rPr>
        <w:t xml:space="preserve">in </w:t>
      </w:r>
      <w:r w:rsidRPr="001F0F7D">
        <w:rPr>
          <w:rFonts w:ascii="Tahoma" w:eastAsia="Times New Roman" w:hAnsi="Tahoma" w:cs="Tahoma"/>
          <w:lang w:eastAsia="sl-SI"/>
        </w:rPr>
        <w:t>s podpisom</w:t>
      </w:r>
      <w:r w:rsidRPr="001F0F7D">
        <w:rPr>
          <w:rFonts w:ascii="Tahoma" w:eastAsia="Times New Roman" w:hAnsi="Tahoma" w:cs="Tahoma"/>
          <w:b/>
          <w:lang w:eastAsia="sl-SI"/>
        </w:rPr>
        <w:t xml:space="preserve"> priloge </w:t>
      </w:r>
      <w:r w:rsidR="001F0F7D" w:rsidRPr="001F0F7D">
        <w:rPr>
          <w:rFonts w:ascii="Tahoma" w:eastAsia="Times New Roman" w:hAnsi="Tahoma" w:cs="Tahoma"/>
          <w:b/>
          <w:lang w:eastAsia="sl-SI"/>
        </w:rPr>
        <w:t>8</w:t>
      </w:r>
      <w:r w:rsidRPr="001F0F7D">
        <w:rPr>
          <w:rFonts w:ascii="Tahoma" w:eastAsia="Times New Roman" w:hAnsi="Tahoma" w:cs="Tahoma"/>
          <w:b/>
          <w:lang w:eastAsia="sl-SI"/>
        </w:rPr>
        <w:t>.</w:t>
      </w:r>
    </w:p>
    <w:p w14:paraId="31A26857" w14:textId="77777777" w:rsidR="00302D6E" w:rsidRDefault="00302D6E" w:rsidP="001E7AC3">
      <w:pPr>
        <w:keepNext/>
        <w:keepLines/>
        <w:spacing w:after="0" w:line="240" w:lineRule="auto"/>
        <w:jc w:val="both"/>
        <w:rPr>
          <w:rFonts w:ascii="Tahoma" w:eastAsia="Times New Roman" w:hAnsi="Tahoma" w:cs="Tahoma"/>
          <w:lang w:eastAsia="sl-SI"/>
        </w:rPr>
      </w:pPr>
    </w:p>
    <w:p w14:paraId="3E89AFA4" w14:textId="77777777" w:rsidR="00302D6E" w:rsidRPr="00712BC8" w:rsidRDefault="00302D6E" w:rsidP="001E7AC3">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4323FED8" w14:textId="77777777" w:rsidR="006C5AA9" w:rsidRPr="00C97751" w:rsidRDefault="006C5AA9" w:rsidP="001E7AC3">
      <w:pPr>
        <w:keepNext/>
        <w:keepLines/>
        <w:spacing w:after="0" w:line="240" w:lineRule="auto"/>
        <w:jc w:val="both"/>
        <w:rPr>
          <w:rFonts w:ascii="Tahoma" w:hAnsi="Tahoma" w:cs="Tahoma"/>
        </w:rPr>
      </w:pPr>
      <w:r>
        <w:rPr>
          <w:rFonts w:ascii="Tahoma" w:hAnsi="Tahoma" w:cs="Tahoma"/>
        </w:rPr>
        <w:tab/>
      </w:r>
    </w:p>
    <w:p w14:paraId="56F47D42" w14:textId="77777777" w:rsidR="006C5AA9" w:rsidRPr="00B42B10" w:rsidRDefault="006C5AA9" w:rsidP="001E7AC3">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7C76302E" w14:textId="77777777" w:rsidR="006C5AA9" w:rsidRPr="00C97751" w:rsidRDefault="006C5AA9" w:rsidP="001E7AC3">
      <w:pPr>
        <w:keepNext/>
        <w:keepLines/>
        <w:spacing w:after="0" w:line="240" w:lineRule="auto"/>
        <w:jc w:val="both"/>
        <w:rPr>
          <w:rFonts w:ascii="Tahoma" w:hAnsi="Tahoma" w:cs="Tahoma"/>
        </w:rPr>
      </w:pPr>
    </w:p>
    <w:p w14:paraId="5D23416E" w14:textId="100367F2" w:rsidR="006C5AA9" w:rsidRPr="005526AB" w:rsidRDefault="006C5AA9" w:rsidP="001E7AC3">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Pr="005526AB">
        <w:rPr>
          <w:rFonts w:ascii="Tahoma" w:hAnsi="Tahoma" w:cs="Tahoma"/>
        </w:rPr>
        <w:t xml:space="preserve">v višini </w:t>
      </w:r>
      <w:r>
        <w:rPr>
          <w:rFonts w:ascii="Tahoma" w:hAnsi="Tahoma" w:cs="Tahoma"/>
        </w:rPr>
        <w:t>6.000,00 EUR (</w:t>
      </w:r>
      <w:r w:rsidRPr="005526AB">
        <w:rPr>
          <w:rFonts w:ascii="Tahoma" w:hAnsi="Tahoma" w:cs="Tahoma"/>
        </w:rPr>
        <w:t>z</w:t>
      </w:r>
      <w:r w:rsidRPr="005526AB">
        <w:rPr>
          <w:rFonts w:ascii="Tahoma" w:eastAsia="Times New Roman" w:hAnsi="Tahoma" w:cs="Tahoma"/>
        </w:rPr>
        <w:t xml:space="preserve"> besedo: </w:t>
      </w:r>
      <w:r>
        <w:rPr>
          <w:rFonts w:ascii="Tahoma" w:eastAsia="Times New Roman" w:hAnsi="Tahoma" w:cs="Tahoma"/>
        </w:rPr>
        <w:t>šesttisoč in 00/100 EUR</w:t>
      </w:r>
      <w:r w:rsidRPr="005526AB">
        <w:rPr>
          <w:rFonts w:ascii="Tahoma" w:eastAsia="Times New Roman" w:hAnsi="Tahoma" w:cs="Tahoma"/>
        </w:rPr>
        <w:t>)</w:t>
      </w:r>
      <w:r>
        <w:rPr>
          <w:rFonts w:ascii="Tahoma" w:eastAsia="Times New Roman" w:hAnsi="Tahoma" w:cs="Tahoma"/>
        </w:rPr>
        <w:t xml:space="preserve"> </w:t>
      </w:r>
      <w:r w:rsidRPr="00077E82">
        <w:rPr>
          <w:rFonts w:ascii="Tahoma" w:hAnsi="Tahoma" w:cs="Tahoma"/>
        </w:rPr>
        <w:t xml:space="preserve">z dobo veljavnosti še najmanj 30 dni po preteku veljavnosti okvirnega sporazuma, </w:t>
      </w:r>
      <w:r w:rsidRPr="00077E82">
        <w:rPr>
          <w:rFonts w:ascii="Tahoma" w:eastAsia="Times New Roman" w:hAnsi="Tahoma" w:cs="Tahoma"/>
          <w:lang w:eastAsia="sl-SI"/>
        </w:rPr>
        <w:t>v nasprotnem primeru se šteje, da okvirni sporazum ni bil nikoli sklenjen</w:t>
      </w:r>
      <w:r w:rsidRPr="005526AB">
        <w:rPr>
          <w:rFonts w:ascii="Tahoma" w:hAnsi="Tahoma" w:cs="Tahoma"/>
        </w:rPr>
        <w:t>.</w:t>
      </w:r>
    </w:p>
    <w:p w14:paraId="2C920861" w14:textId="77777777" w:rsidR="006C5AA9" w:rsidRPr="00C97A1F" w:rsidRDefault="006C5AA9" w:rsidP="001E7AC3">
      <w:pPr>
        <w:keepNext/>
        <w:keepLines/>
        <w:spacing w:after="0" w:line="240" w:lineRule="auto"/>
        <w:jc w:val="both"/>
        <w:rPr>
          <w:rFonts w:ascii="Tahoma" w:hAnsi="Tahoma" w:cs="Tahoma"/>
        </w:rPr>
      </w:pPr>
    </w:p>
    <w:p w14:paraId="79584EE5" w14:textId="77777777" w:rsidR="006C5AA9" w:rsidRPr="00BA3F91" w:rsidRDefault="006C5AA9" w:rsidP="001E7AC3">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4BD7A957" w14:textId="77777777" w:rsidR="006C5AA9" w:rsidRPr="00BA3F91" w:rsidRDefault="006C5AA9" w:rsidP="001E7AC3">
      <w:pPr>
        <w:keepNext/>
        <w:keepLines/>
        <w:spacing w:after="0" w:line="240" w:lineRule="auto"/>
        <w:jc w:val="both"/>
        <w:rPr>
          <w:rFonts w:ascii="Tahoma" w:hAnsi="Tahoma" w:cs="Tahoma"/>
        </w:rPr>
      </w:pPr>
    </w:p>
    <w:p w14:paraId="2B885C14" w14:textId="77777777" w:rsidR="006C5AA9" w:rsidRPr="004E4299" w:rsidRDefault="006C5AA9" w:rsidP="001E7AC3">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29412D34" w14:textId="77777777" w:rsidR="006C5AA9" w:rsidRPr="004E4299" w:rsidRDefault="006C5AA9" w:rsidP="001E7AC3">
      <w:pPr>
        <w:keepNext/>
        <w:keepLines/>
        <w:spacing w:after="0" w:line="240" w:lineRule="auto"/>
        <w:jc w:val="both"/>
        <w:rPr>
          <w:rFonts w:ascii="Tahoma" w:hAnsi="Tahoma" w:cs="Tahoma"/>
        </w:rPr>
      </w:pPr>
    </w:p>
    <w:p w14:paraId="446FF7BC" w14:textId="77777777" w:rsidR="006C5AA9" w:rsidRPr="004E4299" w:rsidRDefault="006C5AA9" w:rsidP="001E7AC3">
      <w:pPr>
        <w:keepNext/>
        <w:keepLines/>
        <w:spacing w:after="0" w:line="240" w:lineRule="auto"/>
        <w:jc w:val="both"/>
        <w:rPr>
          <w:rFonts w:ascii="Tahoma" w:hAnsi="Tahoma" w:cs="Tahoma"/>
          <w:b/>
        </w:rPr>
      </w:pPr>
      <w:r w:rsidRPr="004E4299">
        <w:rPr>
          <w:rFonts w:ascii="Tahoma" w:hAnsi="Tahoma" w:cs="Tahoma"/>
          <w:b/>
        </w:rPr>
        <w:t>DOKAZILA:</w:t>
      </w:r>
    </w:p>
    <w:p w14:paraId="167FCAF4" w14:textId="77777777" w:rsidR="006C5AA9" w:rsidRDefault="006C5AA9" w:rsidP="001E7AC3">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14:paraId="3F99BC72" w14:textId="77777777" w:rsidR="004E4299" w:rsidRPr="004D70E9" w:rsidRDefault="004E4299" w:rsidP="001E7AC3">
      <w:pPr>
        <w:keepNext/>
        <w:keepLines/>
        <w:spacing w:after="0" w:line="240" w:lineRule="auto"/>
        <w:jc w:val="both"/>
        <w:rPr>
          <w:rFonts w:ascii="Tahoma" w:eastAsia="Times New Roman" w:hAnsi="Tahoma" w:cs="Tahoma"/>
          <w:lang w:eastAsia="sl-SI"/>
        </w:rPr>
      </w:pPr>
    </w:p>
    <w:p w14:paraId="07DF3809" w14:textId="77777777" w:rsidR="007C663C" w:rsidRPr="004D70E9" w:rsidRDefault="007C663C" w:rsidP="001E7AC3">
      <w:pPr>
        <w:keepNext/>
        <w:keepLines/>
        <w:numPr>
          <w:ilvl w:val="0"/>
          <w:numId w:val="2"/>
        </w:numPr>
        <w:spacing w:after="0" w:line="240" w:lineRule="auto"/>
        <w:jc w:val="both"/>
        <w:rPr>
          <w:rFonts w:ascii="Tahoma" w:eastAsia="Times New Roman" w:hAnsi="Tahoma" w:cs="Tahoma"/>
          <w:b/>
          <w:lang w:eastAsia="sl-SI"/>
        </w:rPr>
      </w:pPr>
      <w:r w:rsidRPr="004D70E9">
        <w:rPr>
          <w:rFonts w:ascii="Tahoma" w:eastAsia="Times New Roman" w:hAnsi="Tahoma" w:cs="Tahoma"/>
          <w:b/>
          <w:lang w:eastAsia="sl-SI"/>
        </w:rPr>
        <w:lastRenderedPageBreak/>
        <w:t xml:space="preserve">MERILA IN KRITERIJI OCENJEVANJA </w:t>
      </w:r>
    </w:p>
    <w:p w14:paraId="197563D9" w14:textId="77777777" w:rsidR="007C663C" w:rsidRPr="004D70E9" w:rsidRDefault="007C663C" w:rsidP="001E7AC3">
      <w:pPr>
        <w:keepNext/>
        <w:keepLines/>
        <w:spacing w:after="0" w:line="240" w:lineRule="auto"/>
        <w:jc w:val="both"/>
        <w:rPr>
          <w:rFonts w:ascii="Tahoma" w:eastAsia="Times New Roman" w:hAnsi="Tahoma" w:cs="Tahoma"/>
          <w:b/>
          <w:lang w:eastAsia="sl-SI"/>
        </w:rPr>
      </w:pPr>
    </w:p>
    <w:p w14:paraId="4784469C" w14:textId="77777777" w:rsidR="00703916" w:rsidRPr="00703916" w:rsidRDefault="00703916" w:rsidP="001E7AC3">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3895B327" w14:textId="77777777" w:rsidR="00703916" w:rsidRPr="00703916" w:rsidRDefault="00703916" w:rsidP="001E7AC3">
      <w:pPr>
        <w:keepNext/>
        <w:keepLines/>
        <w:tabs>
          <w:tab w:val="left" w:pos="540"/>
          <w:tab w:val="left" w:pos="720"/>
        </w:tabs>
        <w:spacing w:after="0" w:line="240" w:lineRule="auto"/>
        <w:jc w:val="both"/>
        <w:rPr>
          <w:rFonts w:ascii="Tahoma" w:hAnsi="Tahoma" w:cs="Tahoma"/>
          <w:b/>
        </w:rPr>
      </w:pPr>
    </w:p>
    <w:p w14:paraId="043CAB6D" w14:textId="77777777" w:rsidR="006C4C26" w:rsidRDefault="006C4C26" w:rsidP="001E7AC3">
      <w:pPr>
        <w:keepNext/>
        <w:keepLines/>
        <w:spacing w:after="0" w:line="240" w:lineRule="auto"/>
        <w:jc w:val="both"/>
        <w:rPr>
          <w:rFonts w:ascii="Tahoma" w:hAnsi="Tahoma" w:cs="Tahoma"/>
        </w:rPr>
      </w:pPr>
      <w:r w:rsidRPr="004C149C">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Naročnik bo sklenil </w:t>
      </w:r>
      <w:r>
        <w:rPr>
          <w:rFonts w:ascii="Tahoma" w:hAnsi="Tahoma" w:cs="Tahoma"/>
        </w:rPr>
        <w:t>okvirni sporazum</w:t>
      </w:r>
      <w:r w:rsidRPr="004C149C">
        <w:rPr>
          <w:rFonts w:ascii="Tahoma" w:hAnsi="Tahoma" w:cs="Tahoma"/>
        </w:rPr>
        <w:t xml:space="preserve"> s ponudnikom, ki bo po izvedenih pogajanjih oddal ekonomsko najugodnejšo ponudbo.</w:t>
      </w:r>
    </w:p>
    <w:p w14:paraId="348A4F34" w14:textId="77777777" w:rsidR="004E4299" w:rsidRPr="00BA3F91" w:rsidRDefault="004E4299" w:rsidP="001E7AC3">
      <w:pPr>
        <w:keepNext/>
        <w:keepLines/>
        <w:spacing w:after="0" w:line="240" w:lineRule="auto"/>
        <w:jc w:val="both"/>
        <w:rPr>
          <w:rFonts w:ascii="Tahoma" w:hAnsi="Tahoma" w:cs="Tahoma"/>
        </w:rPr>
      </w:pPr>
    </w:p>
    <w:p w14:paraId="390D5AF4" w14:textId="77777777" w:rsidR="004E4299" w:rsidRPr="00BA3F91" w:rsidRDefault="004E4299" w:rsidP="001E7AC3">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50670D0B" w14:textId="77777777" w:rsidR="004E4299" w:rsidRPr="00BA3F91" w:rsidRDefault="004E4299" w:rsidP="001E7AC3">
      <w:pPr>
        <w:keepNext/>
        <w:keepLines/>
        <w:spacing w:after="0" w:line="240" w:lineRule="auto"/>
        <w:ind w:left="360"/>
        <w:jc w:val="both"/>
        <w:rPr>
          <w:rFonts w:ascii="Tahoma" w:eastAsia="Times New Roman" w:hAnsi="Tahoma" w:cs="Tahoma"/>
          <w:b/>
          <w:lang w:eastAsia="sl-SI"/>
        </w:rPr>
      </w:pPr>
    </w:p>
    <w:p w14:paraId="1C6C4700" w14:textId="77777777" w:rsidR="004E4299" w:rsidRPr="00BA3F91" w:rsidRDefault="004E4299" w:rsidP="001E7AC3">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00EC82FA" w14:textId="77777777" w:rsidR="004E4299" w:rsidRPr="00BA3F91" w:rsidRDefault="004E4299" w:rsidP="001E7AC3">
      <w:pPr>
        <w:keepNext/>
        <w:keepLines/>
        <w:spacing w:after="0" w:line="240" w:lineRule="auto"/>
        <w:jc w:val="both"/>
        <w:rPr>
          <w:rFonts w:ascii="Tahoma" w:eastAsia="Times New Roman" w:hAnsi="Tahoma" w:cs="Tahoma"/>
          <w:b/>
          <w:lang w:eastAsia="sl-SI"/>
        </w:rPr>
      </w:pPr>
    </w:p>
    <w:p w14:paraId="2FF21CA0" w14:textId="77777777" w:rsidR="006C4C26" w:rsidRPr="00CE2724" w:rsidRDefault="006C4C26" w:rsidP="001E7AC3">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2"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3" w:history="1">
        <w:r w:rsidRPr="00CE2724">
          <w:rPr>
            <w:rStyle w:val="Hiperpovezava"/>
            <w:rFonts w:ascii="Tahoma" w:hAnsi="Tahoma" w:cs="Tahoma"/>
          </w:rPr>
          <w:t>https://ejn.gov.si</w:t>
        </w:r>
      </w:hyperlink>
      <w:r w:rsidRPr="00CE2724">
        <w:rPr>
          <w:rFonts w:ascii="Tahoma" w:hAnsi="Tahoma" w:cs="Tahoma"/>
        </w:rPr>
        <w:t>.</w:t>
      </w:r>
    </w:p>
    <w:p w14:paraId="7640FA31" w14:textId="77777777" w:rsidR="006C4C26" w:rsidRPr="00CE2724" w:rsidRDefault="006C4C26" w:rsidP="001E7AC3">
      <w:pPr>
        <w:pStyle w:val="Telobesedila3"/>
        <w:keepNext/>
        <w:keepLines/>
        <w:rPr>
          <w:rFonts w:ascii="Tahoma" w:hAnsi="Tahoma" w:cs="Tahoma"/>
        </w:rPr>
      </w:pPr>
    </w:p>
    <w:p w14:paraId="35CB225D" w14:textId="77777777" w:rsidR="006C4C26" w:rsidRPr="00CE2724" w:rsidRDefault="006C4C26" w:rsidP="001E7AC3">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4"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4CF2074D" w14:textId="77777777" w:rsidR="006C4C26" w:rsidRPr="00CE2724" w:rsidRDefault="006C4C26" w:rsidP="001E7AC3">
      <w:pPr>
        <w:pStyle w:val="Telobesedila3"/>
        <w:keepNext/>
        <w:keepLines/>
        <w:rPr>
          <w:rFonts w:ascii="Tahoma" w:hAnsi="Tahoma" w:cs="Tahoma"/>
        </w:rPr>
      </w:pPr>
    </w:p>
    <w:p w14:paraId="7C0EF3AE" w14:textId="77777777" w:rsidR="006C4C26" w:rsidRPr="00CE2724" w:rsidRDefault="006C4C26" w:rsidP="001E7AC3">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rPr>
        <w:t xml:space="preserve"> (</w:t>
      </w:r>
      <w:r w:rsidRPr="004569E9">
        <w:rPr>
          <w:rFonts w:ascii="Tahoma" w:hAnsi="Tahoma" w:cs="Tahoma"/>
        </w:rPr>
        <w:t>Ur</w:t>
      </w:r>
      <w:r>
        <w:rPr>
          <w:rFonts w:ascii="Tahoma" w:hAnsi="Tahoma" w:cs="Tahoma"/>
        </w:rPr>
        <w:t xml:space="preserve">. l. </w:t>
      </w:r>
      <w:r w:rsidRPr="004569E9">
        <w:rPr>
          <w:rFonts w:ascii="Tahoma" w:hAnsi="Tahoma" w:cs="Tahoma"/>
        </w:rPr>
        <w:t>RS, št. 97/07 – uradno prečiščeno besedilo, 64/16 – odl. US in 20/18 – OROZ631</w:t>
      </w:r>
      <w:r>
        <w:rPr>
          <w:rFonts w:ascii="Tahoma" w:hAnsi="Tahoma" w:cs="Tahoma"/>
        </w:rPr>
        <w:t>)</w:t>
      </w:r>
      <w:r w:rsidRPr="00CE2724">
        <w:rPr>
          <w:rFonts w:ascii="Tahoma" w:hAnsi="Tahoma" w:cs="Tahoma"/>
        </w:rPr>
        <w:t>). Z oddajo ponudbe je le-ta zavezujoča za čas, naveden v ponudbi, razen če jo uporabnik ponudnika umakne ali spremeni pred potekom roka za oddajo ponudb.</w:t>
      </w:r>
    </w:p>
    <w:p w14:paraId="64A74AD4"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p>
    <w:p w14:paraId="00EE8129" w14:textId="0CC5BAF8" w:rsidR="006C4C26" w:rsidRPr="004C149C" w:rsidRDefault="006C4C26" w:rsidP="001E7AC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5"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5D5A99" w:rsidRPr="005D5A99">
        <w:rPr>
          <w:rFonts w:ascii="Tahoma" w:eastAsia="Times New Roman" w:hAnsi="Tahoma" w:cs="Tahoma"/>
          <w:b/>
          <w:lang w:eastAsia="sl-SI"/>
        </w:rPr>
        <w:t xml:space="preserve">9. 2. 2022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58DDA2B6"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p>
    <w:p w14:paraId="49B80F63"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5332427"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p>
    <w:p w14:paraId="05FEC82F"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1A5268A7"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p>
    <w:p w14:paraId="66857D45" w14:textId="77777777" w:rsidR="006C4C26" w:rsidRPr="004C149C" w:rsidRDefault="006C4C26" w:rsidP="001E7AC3">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6"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2A23BF85" w14:textId="77777777" w:rsidR="006C4C26" w:rsidRPr="004C149C" w:rsidRDefault="006C4C26" w:rsidP="001E7AC3">
      <w:pPr>
        <w:keepNext/>
        <w:keepLines/>
        <w:widowControl w:val="0"/>
        <w:spacing w:after="0" w:line="240" w:lineRule="auto"/>
        <w:jc w:val="both"/>
        <w:rPr>
          <w:rFonts w:ascii="Tahoma" w:eastAsia="Times New Roman" w:hAnsi="Tahoma" w:cs="Tahoma"/>
          <w:b/>
          <w:lang w:eastAsia="sl-SI"/>
        </w:rPr>
      </w:pPr>
    </w:p>
    <w:p w14:paraId="3354BD38" w14:textId="77777777" w:rsidR="005D5A99" w:rsidRDefault="005D5A9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8772A08" w14:textId="514A881E" w:rsidR="006C4C26" w:rsidRPr="004C149C" w:rsidRDefault="006C4C26" w:rsidP="001E7AC3">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lastRenderedPageBreak/>
        <w:t>Izdelava ponudbe</w:t>
      </w:r>
    </w:p>
    <w:p w14:paraId="4E945124"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p>
    <w:p w14:paraId="2AF9C2EC"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4AB7A057" w14:textId="77777777" w:rsidR="006C4C26" w:rsidRPr="004C149C" w:rsidRDefault="006C4C26" w:rsidP="001E7AC3">
      <w:pPr>
        <w:keepNext/>
        <w:keepLines/>
        <w:widowControl w:val="0"/>
        <w:spacing w:after="0" w:line="240" w:lineRule="auto"/>
        <w:jc w:val="both"/>
        <w:rPr>
          <w:rFonts w:ascii="Tahoma" w:eastAsia="Times New Roman" w:hAnsi="Tahoma" w:cs="Tahoma"/>
          <w:b/>
          <w:lang w:eastAsia="sl-SI"/>
        </w:rPr>
      </w:pPr>
    </w:p>
    <w:p w14:paraId="018F03D3"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66925D70"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p>
    <w:p w14:paraId="18177CD7"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581CF94E"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p>
    <w:p w14:paraId="6A94FDD3" w14:textId="77777777" w:rsidR="006C4C26" w:rsidRPr="004C149C" w:rsidRDefault="006C4C26" w:rsidP="001E7AC3">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70DA7558" w14:textId="77777777" w:rsidR="006C4C26" w:rsidRPr="004C149C" w:rsidRDefault="006C4C26" w:rsidP="001E7AC3">
      <w:pPr>
        <w:keepNext/>
        <w:keepLines/>
        <w:widowControl w:val="0"/>
        <w:spacing w:after="0" w:line="240" w:lineRule="auto"/>
        <w:jc w:val="both"/>
        <w:rPr>
          <w:rFonts w:ascii="Tahoma" w:eastAsia="Times New Roman" w:hAnsi="Tahoma" w:cs="Tahoma"/>
          <w:lang w:val="x-none" w:eastAsia="sl-SI"/>
        </w:rPr>
      </w:pPr>
    </w:p>
    <w:p w14:paraId="07D4AE2D" w14:textId="77777777" w:rsidR="006C4C26" w:rsidRPr="004C149C" w:rsidRDefault="006C4C26" w:rsidP="001E7AC3">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52ABBE8" w14:textId="77777777" w:rsidR="006C4C26" w:rsidRPr="004C149C" w:rsidRDefault="006C4C26" w:rsidP="001E7AC3">
      <w:pPr>
        <w:keepNext/>
        <w:keepLines/>
        <w:widowControl w:val="0"/>
        <w:spacing w:after="0" w:line="240" w:lineRule="auto"/>
        <w:jc w:val="both"/>
        <w:rPr>
          <w:rFonts w:ascii="Tahoma" w:eastAsia="Times New Roman" w:hAnsi="Tahoma" w:cs="Tahoma"/>
          <w:lang w:eastAsia="sl-SI"/>
        </w:rPr>
      </w:pPr>
    </w:p>
    <w:p w14:paraId="537778AA" w14:textId="77777777" w:rsidR="006C4C26" w:rsidRPr="004C149C" w:rsidRDefault="006C4C26" w:rsidP="001E7AC3">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295CF33E" w14:textId="77777777" w:rsidR="006C4C26" w:rsidRPr="00BA3F91" w:rsidRDefault="006C4C26" w:rsidP="001E7AC3">
      <w:pPr>
        <w:keepNext/>
        <w:keepLines/>
        <w:spacing w:after="0" w:line="240" w:lineRule="auto"/>
        <w:ind w:left="1080"/>
        <w:jc w:val="both"/>
        <w:rPr>
          <w:rFonts w:ascii="Tahoma" w:eastAsia="Times New Roman" w:hAnsi="Tahoma" w:cs="Tahoma"/>
          <w:b/>
          <w:lang w:eastAsia="sl-SI"/>
        </w:rPr>
      </w:pPr>
    </w:p>
    <w:p w14:paraId="6DEC510F" w14:textId="77777777" w:rsidR="006C4C26" w:rsidRPr="003346EC" w:rsidRDefault="006C4C26" w:rsidP="001E7AC3">
      <w:pPr>
        <w:keepNext/>
        <w:keepLines/>
        <w:numPr>
          <w:ilvl w:val="0"/>
          <w:numId w:val="39"/>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1DEEADDA" w14:textId="77777777" w:rsidR="006C4C26" w:rsidRDefault="006C4C26" w:rsidP="001E7AC3">
      <w:pPr>
        <w:keepNext/>
        <w:keepLines/>
        <w:spacing w:after="0" w:line="240" w:lineRule="auto"/>
        <w:jc w:val="both"/>
        <w:rPr>
          <w:rFonts w:ascii="Tahoma" w:hAnsi="Tahoma" w:cs="Tahoma"/>
        </w:rPr>
      </w:pPr>
    </w:p>
    <w:p w14:paraId="68905258" w14:textId="348D9DF3" w:rsidR="006C4C26" w:rsidRDefault="006C4C26" w:rsidP="001E7AC3">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37F13058" w14:textId="77777777" w:rsidR="000B08F8" w:rsidRPr="00C63E28" w:rsidRDefault="000B08F8" w:rsidP="001E7AC3">
      <w:pPr>
        <w:keepNext/>
        <w:keepLines/>
        <w:spacing w:after="0" w:line="240" w:lineRule="auto"/>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6C4C26" w:rsidRPr="00C8579C" w14:paraId="27A3757C" w14:textId="77777777" w:rsidTr="00364CBA">
        <w:tc>
          <w:tcPr>
            <w:tcW w:w="9142" w:type="dxa"/>
          </w:tcPr>
          <w:p w14:paraId="15603A26" w14:textId="77777777" w:rsidR="006C4C26" w:rsidRPr="00C8579C" w:rsidRDefault="006C4C26" w:rsidP="001E7AC3">
            <w:pPr>
              <w:keepNext/>
              <w:keepLines/>
              <w:spacing w:after="0" w:line="240" w:lineRule="auto"/>
              <w:jc w:val="both"/>
              <w:rPr>
                <w:rFonts w:ascii="Tahoma" w:hAnsi="Tahoma" w:cs="Tahoma"/>
                <w:b/>
                <w:i/>
              </w:rPr>
            </w:pPr>
            <w:r w:rsidRPr="00C8579C">
              <w:rPr>
                <w:rFonts w:ascii="Tahoma" w:hAnsi="Tahoma" w:cs="Tahoma"/>
              </w:rPr>
              <w:t>PO</w:t>
            </w:r>
            <w:r>
              <w:rPr>
                <w:rFonts w:ascii="Tahoma" w:hAnsi="Tahoma" w:cs="Tahoma"/>
              </w:rPr>
              <w:t>VZETEK PREDRAČUNA</w:t>
            </w:r>
          </w:p>
        </w:tc>
      </w:tr>
    </w:tbl>
    <w:p w14:paraId="44DED9EF" w14:textId="77777777" w:rsidR="006C4C26" w:rsidRDefault="006C4C26" w:rsidP="001E7AC3">
      <w:pPr>
        <w:keepNext/>
        <w:keepLines/>
        <w:spacing w:after="0" w:line="240" w:lineRule="auto"/>
        <w:rPr>
          <w:rFonts w:ascii="Tahoma" w:hAnsi="Tahoma" w:cs="Tahoma"/>
          <w:b/>
          <w:color w:val="FF0000"/>
        </w:rPr>
      </w:pPr>
    </w:p>
    <w:p w14:paraId="345B6F08" w14:textId="77777777" w:rsidR="006C4C26" w:rsidRDefault="006C4C26" w:rsidP="001E7AC3">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storitev</w:t>
      </w:r>
      <w:r w:rsidRPr="00535F65">
        <w:rPr>
          <w:rFonts w:ascii="Tahoma" w:hAnsi="Tahoma" w:cs="Tahoma"/>
        </w:rPr>
        <w:t xml:space="preserve"> v pdf. format (Priloga 2) - naloženim v razdelek »Dokumenti«, del »Ostale priloge«, kot veljavni štejejo podatki </w:t>
      </w:r>
      <w:r>
        <w:rPr>
          <w:rFonts w:ascii="Tahoma" w:hAnsi="Tahoma" w:cs="Tahoma"/>
        </w:rPr>
        <w:t>celotnega p</w:t>
      </w:r>
      <w:r w:rsidRPr="00535F65">
        <w:rPr>
          <w:rFonts w:ascii="Tahoma" w:hAnsi="Tahoma" w:cs="Tahoma"/>
        </w:rPr>
        <w:t xml:space="preserve">onudbenega predračuna </w:t>
      </w:r>
      <w:r>
        <w:rPr>
          <w:rFonts w:ascii="Tahoma" w:hAnsi="Tahoma" w:cs="Tahoma"/>
        </w:rPr>
        <w:t xml:space="preserve">popisa storitev </w:t>
      </w:r>
      <w:r w:rsidRPr="00535F65">
        <w:rPr>
          <w:rFonts w:ascii="Tahoma" w:hAnsi="Tahoma" w:cs="Tahoma"/>
        </w:rPr>
        <w:t>v pdf. format (Priloga 2), ki je predložen v razdelku »Dokumenti«, del »Ostale priloge«.</w:t>
      </w:r>
    </w:p>
    <w:p w14:paraId="32BF4B24" w14:textId="77777777" w:rsidR="006C4C26" w:rsidRPr="00535F65" w:rsidRDefault="006C4C26" w:rsidP="001E7AC3">
      <w:pPr>
        <w:keepNext/>
        <w:keepLines/>
        <w:spacing w:after="0" w:line="240" w:lineRule="auto"/>
        <w:jc w:val="both"/>
        <w:rPr>
          <w:rFonts w:ascii="Tahoma" w:hAnsi="Tahoma" w:cs="Tahoma"/>
        </w:rPr>
      </w:pPr>
    </w:p>
    <w:p w14:paraId="687175A9" w14:textId="77777777" w:rsidR="005D5A99" w:rsidRDefault="005D5A99">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6FB2779F" w14:textId="0CF685A3" w:rsidR="006C4C26" w:rsidRPr="00453AD4" w:rsidRDefault="006C4C26" w:rsidP="001E7AC3">
      <w:pPr>
        <w:keepNext/>
        <w:keepLines/>
        <w:numPr>
          <w:ilvl w:val="0"/>
          <w:numId w:val="39"/>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2CA3FCE8" w14:textId="77777777" w:rsidR="006C4C26" w:rsidRDefault="006C4C26" w:rsidP="001E7AC3">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C4C26" w:rsidRPr="00BA3F91" w14:paraId="2EB5B7E6" w14:textId="77777777" w:rsidTr="00364CBA">
        <w:tc>
          <w:tcPr>
            <w:tcW w:w="9424" w:type="dxa"/>
            <w:tcBorders>
              <w:top w:val="single" w:sz="4" w:space="0" w:color="auto"/>
              <w:bottom w:val="single" w:sz="4" w:space="0" w:color="auto"/>
            </w:tcBorders>
          </w:tcPr>
          <w:p w14:paraId="2A2A2AB9" w14:textId="77777777" w:rsidR="006C4C26" w:rsidRPr="00BA3F91" w:rsidRDefault="006C4C26" w:rsidP="001E7AC3">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0C5CD158" w14:textId="77777777" w:rsidR="006C4C26" w:rsidRDefault="006C4C26" w:rsidP="001E7AC3">
      <w:pPr>
        <w:keepNext/>
        <w:keepLines/>
        <w:spacing w:after="0" w:line="240" w:lineRule="auto"/>
        <w:jc w:val="both"/>
        <w:rPr>
          <w:rFonts w:ascii="Tahoma" w:eastAsia="Times New Roman" w:hAnsi="Tahoma" w:cs="Tahoma"/>
          <w:sz w:val="20"/>
          <w:szCs w:val="20"/>
          <w:lang w:eastAsia="sl-SI"/>
        </w:rPr>
      </w:pPr>
    </w:p>
    <w:p w14:paraId="5FD7C7D3" w14:textId="77777777" w:rsidR="006C4C26" w:rsidRPr="00303200" w:rsidRDefault="006C4C26" w:rsidP="001E7AC3">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7419E5F5" w14:textId="77777777" w:rsidR="006C4C26" w:rsidRPr="00453AD4" w:rsidRDefault="006C4C26" w:rsidP="001E7AC3">
      <w:pPr>
        <w:keepNext/>
        <w:keepLines/>
        <w:spacing w:after="0" w:line="240" w:lineRule="auto"/>
        <w:jc w:val="both"/>
        <w:rPr>
          <w:rFonts w:ascii="Tahoma" w:eastAsia="Times New Roman" w:hAnsi="Tahoma" w:cs="Tahoma"/>
          <w:sz w:val="20"/>
          <w:szCs w:val="20"/>
          <w:lang w:eastAsia="sl-SI"/>
        </w:rPr>
      </w:pPr>
    </w:p>
    <w:p w14:paraId="2097CEF5" w14:textId="77777777" w:rsidR="006C4C26" w:rsidRPr="00453AD4" w:rsidRDefault="006C4C26" w:rsidP="001E7AC3">
      <w:pPr>
        <w:keepNext/>
        <w:keepLines/>
        <w:numPr>
          <w:ilvl w:val="0"/>
          <w:numId w:val="39"/>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7AEB56A8" w14:textId="77777777" w:rsidR="006C4C26" w:rsidRDefault="006C4C26" w:rsidP="001E7AC3">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C4C26" w:rsidRPr="00552945" w14:paraId="40C911C3" w14:textId="77777777" w:rsidTr="00364CBA">
        <w:tc>
          <w:tcPr>
            <w:tcW w:w="9424" w:type="dxa"/>
            <w:tcBorders>
              <w:top w:val="single" w:sz="4" w:space="0" w:color="auto"/>
              <w:bottom w:val="single" w:sz="4" w:space="0" w:color="auto"/>
            </w:tcBorders>
          </w:tcPr>
          <w:p w14:paraId="0B546C3D" w14:textId="77777777" w:rsidR="006C4C26" w:rsidRPr="00552945" w:rsidRDefault="006C4C26" w:rsidP="001E7AC3">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7CBB491E" w14:textId="77777777" w:rsidR="006C4C26" w:rsidRPr="00552945" w:rsidRDefault="006C4C26" w:rsidP="001E7AC3">
      <w:pPr>
        <w:keepNext/>
        <w:keepLines/>
        <w:widowControl w:val="0"/>
        <w:spacing w:after="0" w:line="240" w:lineRule="auto"/>
        <w:jc w:val="both"/>
        <w:rPr>
          <w:rFonts w:ascii="Tahoma" w:eastAsia="Times New Roman" w:hAnsi="Tahoma" w:cs="Tahoma"/>
          <w:sz w:val="20"/>
          <w:szCs w:val="20"/>
          <w:lang w:eastAsia="sl-SI"/>
        </w:rPr>
      </w:pPr>
    </w:p>
    <w:p w14:paraId="37F0F797" w14:textId="77777777" w:rsidR="006C4C26" w:rsidRPr="00552945" w:rsidRDefault="006C4C26"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325720B7" w14:textId="77777777" w:rsidR="006C4C26" w:rsidRPr="00552945" w:rsidRDefault="006C4C26" w:rsidP="001E7AC3">
      <w:pPr>
        <w:keepNext/>
        <w:keepLines/>
        <w:widowControl w:val="0"/>
        <w:spacing w:after="0" w:line="240" w:lineRule="auto"/>
        <w:jc w:val="both"/>
        <w:rPr>
          <w:rFonts w:ascii="Tahoma" w:eastAsia="Times New Roman" w:hAnsi="Tahoma" w:cs="Tahoma"/>
          <w:lang w:eastAsia="sl-SI"/>
        </w:rPr>
      </w:pPr>
    </w:p>
    <w:p w14:paraId="538EE38C" w14:textId="77777777" w:rsidR="006C4C26" w:rsidRPr="00552945" w:rsidRDefault="006C4C26" w:rsidP="001E7AC3">
      <w:pPr>
        <w:keepNext/>
        <w:keepLines/>
        <w:widowControl w:val="0"/>
        <w:numPr>
          <w:ilvl w:val="0"/>
          <w:numId w:val="39"/>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2BBC4E3F" w14:textId="77777777" w:rsidR="006C4C26" w:rsidRPr="00552945" w:rsidRDefault="006C4C26" w:rsidP="001E7AC3">
      <w:pPr>
        <w:keepNext/>
        <w:keepLines/>
        <w:widowControl w:val="0"/>
        <w:spacing w:after="0" w:line="240" w:lineRule="auto"/>
        <w:jc w:val="both"/>
        <w:rPr>
          <w:rFonts w:ascii="Tahoma" w:eastAsia="Times New Roman" w:hAnsi="Tahoma" w:cs="Tahoma"/>
          <w:b/>
          <w:lang w:eastAsia="sl-SI"/>
        </w:rPr>
      </w:pPr>
    </w:p>
    <w:p w14:paraId="72129F4D" w14:textId="77777777" w:rsidR="006C4C26" w:rsidRPr="00552945" w:rsidRDefault="006C4C26"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storitev</w:t>
      </w:r>
      <w:r w:rsidRPr="00552945">
        <w:rPr>
          <w:rFonts w:ascii="Tahoma" w:eastAsia="Times New Roman" w:hAnsi="Tahoma" w:cs="Tahoma"/>
          <w:lang w:eastAsia="sl-SI"/>
        </w:rPr>
        <w:t>.</w:t>
      </w:r>
    </w:p>
    <w:p w14:paraId="4F7633B3" w14:textId="77777777" w:rsidR="006C4C26" w:rsidRPr="00552945" w:rsidRDefault="006C4C26" w:rsidP="001E7AC3">
      <w:pPr>
        <w:keepNext/>
        <w:keepLines/>
        <w:widowControl w:val="0"/>
        <w:spacing w:after="0" w:line="240" w:lineRule="auto"/>
        <w:jc w:val="both"/>
        <w:rPr>
          <w:rFonts w:ascii="Tahoma" w:eastAsia="Times New Roman" w:hAnsi="Tahoma" w:cs="Tahoma"/>
          <w:lang w:eastAsia="sl-SI"/>
        </w:rPr>
      </w:pPr>
    </w:p>
    <w:p w14:paraId="04AA3512" w14:textId="77777777" w:rsidR="006C4C26" w:rsidRPr="00552945" w:rsidRDefault="006C4C26"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2D00D534" w14:textId="77777777" w:rsidR="00D352D3" w:rsidRPr="00552945" w:rsidRDefault="00D352D3" w:rsidP="001E7AC3">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D352D3" w:rsidRPr="00552945" w14:paraId="255C85A5" w14:textId="77777777" w:rsidTr="00961E34">
        <w:tc>
          <w:tcPr>
            <w:tcW w:w="7865" w:type="dxa"/>
            <w:tcBorders>
              <w:top w:val="single" w:sz="4" w:space="0" w:color="auto"/>
              <w:bottom w:val="single" w:sz="4" w:space="0" w:color="auto"/>
            </w:tcBorders>
          </w:tcPr>
          <w:p w14:paraId="13FFF553"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5D7324ED" w14:textId="77777777" w:rsidR="00D352D3" w:rsidRPr="00552945" w:rsidRDefault="00D352D3" w:rsidP="001E7AC3">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697FD3D8"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67EEFB8E"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p>
    <w:p w14:paraId="56355A9D" w14:textId="77777777" w:rsidR="00D352D3" w:rsidRPr="00552945" w:rsidRDefault="00D352D3" w:rsidP="001E7AC3">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57E225AE" w14:textId="77777777" w:rsidR="00D352D3" w:rsidRPr="00C97A1F" w:rsidRDefault="00D352D3" w:rsidP="001E7AC3">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417878" w:rsidRPr="00C97A1F" w14:paraId="76C93CDE" w14:textId="77777777" w:rsidTr="00635397">
        <w:tc>
          <w:tcPr>
            <w:tcW w:w="7865" w:type="dxa"/>
            <w:tcBorders>
              <w:top w:val="single" w:sz="4" w:space="0" w:color="auto"/>
              <w:bottom w:val="single" w:sz="4" w:space="0" w:color="auto"/>
            </w:tcBorders>
          </w:tcPr>
          <w:p w14:paraId="19CC6C97" w14:textId="77777777" w:rsidR="00417878" w:rsidRPr="00C97A1F" w:rsidRDefault="00417878" w:rsidP="001E7AC3">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STORITEV</w:t>
            </w:r>
          </w:p>
        </w:tc>
        <w:tc>
          <w:tcPr>
            <w:tcW w:w="1559" w:type="dxa"/>
            <w:tcBorders>
              <w:top w:val="single" w:sz="4" w:space="0" w:color="auto"/>
              <w:bottom w:val="single" w:sz="4" w:space="0" w:color="auto"/>
            </w:tcBorders>
          </w:tcPr>
          <w:p w14:paraId="526E914E" w14:textId="77777777" w:rsidR="00417878" w:rsidRPr="00C97A1F" w:rsidRDefault="00417878" w:rsidP="001E7AC3">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21310131" w14:textId="77777777" w:rsidR="00417878" w:rsidRDefault="00417878" w:rsidP="001E7AC3">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storitev </w:t>
      </w:r>
      <w:r w:rsidRPr="00C97A1F">
        <w:rPr>
          <w:rFonts w:ascii="Tahoma" w:eastAsia="Times New Roman" w:hAnsi="Tahoma" w:cs="Tahoma"/>
          <w:lang w:eastAsia="sl-SI"/>
        </w:rPr>
        <w:t xml:space="preserve">je k razpisni dokumentaciji priložen v excel formatu. Ponudnik ga izpolni, sprinta in v pisni obliki podpiše in žigosa na strani rekapitulacije za celotno javno naročilo. Celoten predračun </w:t>
      </w:r>
      <w:r>
        <w:rPr>
          <w:rFonts w:ascii="Tahoma" w:eastAsia="Times New Roman" w:hAnsi="Tahoma" w:cs="Tahoma"/>
          <w:lang w:eastAsia="sl-SI"/>
        </w:rPr>
        <w:t>popisa storitev</w:t>
      </w:r>
      <w:r w:rsidRPr="00C97A1F">
        <w:rPr>
          <w:rFonts w:ascii="Tahoma" w:eastAsia="Times New Roman" w:hAnsi="Tahoma" w:cs="Tahoma"/>
          <w:lang w:eastAsia="sl-SI"/>
        </w:rPr>
        <w:t xml:space="preserve"> mora biti priložen tudi v excel formatu.</w:t>
      </w:r>
    </w:p>
    <w:p w14:paraId="7007880B" w14:textId="77777777" w:rsidR="00D352D3" w:rsidRPr="00552945" w:rsidRDefault="00D352D3" w:rsidP="001E7AC3">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D352D3" w:rsidRPr="00552945" w14:paraId="0CB952C8" w14:textId="77777777" w:rsidTr="00961E34">
        <w:tc>
          <w:tcPr>
            <w:tcW w:w="6232" w:type="dxa"/>
          </w:tcPr>
          <w:p w14:paraId="6BFB06A1"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183A396A" w14:textId="77777777" w:rsidR="00D352D3" w:rsidRPr="00552945" w:rsidRDefault="00D352D3" w:rsidP="001E7AC3">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3CA969C5"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4A4B7D5D"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2D3" w:rsidRPr="00552945" w14:paraId="14CA9E93" w14:textId="77777777" w:rsidTr="00961E34">
        <w:tc>
          <w:tcPr>
            <w:tcW w:w="7867" w:type="dxa"/>
          </w:tcPr>
          <w:p w14:paraId="4D15279C"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UDELEŽBA PODIZVAJALCEV </w:t>
            </w:r>
          </w:p>
        </w:tc>
        <w:tc>
          <w:tcPr>
            <w:tcW w:w="1559" w:type="dxa"/>
          </w:tcPr>
          <w:p w14:paraId="3F9D68CF" w14:textId="77777777" w:rsidR="00D352D3" w:rsidRPr="00552945" w:rsidRDefault="00D352D3" w:rsidP="001E7AC3">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3C322AEB"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6BA55814"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2D3" w:rsidRPr="00552945" w14:paraId="0D4F48B5" w14:textId="77777777" w:rsidTr="00961E34">
        <w:tc>
          <w:tcPr>
            <w:tcW w:w="7867" w:type="dxa"/>
          </w:tcPr>
          <w:p w14:paraId="4130E7E2"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0C3CA33E" w14:textId="77777777" w:rsidR="00D352D3" w:rsidRPr="00552945" w:rsidRDefault="00D352D3" w:rsidP="001E7AC3">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35A510A9"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187CF31F"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2D3" w:rsidRPr="00552945" w14:paraId="41AAC266" w14:textId="77777777" w:rsidTr="00961E34">
        <w:tc>
          <w:tcPr>
            <w:tcW w:w="7867" w:type="dxa"/>
            <w:tcBorders>
              <w:top w:val="single" w:sz="4" w:space="0" w:color="auto"/>
              <w:bottom w:val="single" w:sz="4" w:space="0" w:color="auto"/>
            </w:tcBorders>
          </w:tcPr>
          <w:p w14:paraId="0C87A9EE"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4B8ED5BE" w14:textId="77777777" w:rsidR="00D352D3" w:rsidRPr="00552945" w:rsidRDefault="00D352D3" w:rsidP="001E7AC3">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4EF09DDE" w14:textId="77777777" w:rsidR="00D352D3" w:rsidRPr="00552945" w:rsidRDefault="00D352D3"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FE52D2E" w14:textId="77777777" w:rsidR="00A81321" w:rsidRPr="00712BC8" w:rsidRDefault="00A81321" w:rsidP="001E7AC3">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A81321" w:rsidRPr="00552945" w14:paraId="3F353832" w14:textId="77777777" w:rsidTr="003D3644">
        <w:tc>
          <w:tcPr>
            <w:tcW w:w="7933" w:type="dxa"/>
            <w:tcBorders>
              <w:top w:val="single" w:sz="4" w:space="0" w:color="auto"/>
              <w:bottom w:val="single" w:sz="4" w:space="0" w:color="auto"/>
            </w:tcBorders>
          </w:tcPr>
          <w:p w14:paraId="16032E42" w14:textId="77777777" w:rsidR="00A81321" w:rsidRPr="00552945" w:rsidRDefault="00A81321" w:rsidP="001E7AC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131246DD" w14:textId="77777777" w:rsidR="00A81321" w:rsidRPr="00552945" w:rsidRDefault="00A81321" w:rsidP="001E7AC3">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77B99A92" w14:textId="77777777" w:rsidR="00A81321" w:rsidRDefault="00A81321" w:rsidP="001E7AC3">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sidRPr="00552945">
        <w:rPr>
          <w:rFonts w:ascii="Tahoma" w:eastAsia="Times New Roman" w:hAnsi="Tahoma" w:cs="Tahoma"/>
          <w:lang w:eastAsia="sl-SI"/>
        </w:rPr>
        <w:t xml:space="preserve"> 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266BCD06" w14:textId="77777777" w:rsidR="00417878" w:rsidRPr="00552945" w:rsidRDefault="00417878" w:rsidP="001E7AC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17878" w:rsidRPr="004708A0" w14:paraId="45ACCAFB" w14:textId="77777777" w:rsidTr="00635397">
        <w:tc>
          <w:tcPr>
            <w:tcW w:w="7867" w:type="dxa"/>
            <w:tcBorders>
              <w:top w:val="single" w:sz="4" w:space="0" w:color="auto"/>
              <w:bottom w:val="single" w:sz="4" w:space="0" w:color="auto"/>
            </w:tcBorders>
          </w:tcPr>
          <w:p w14:paraId="10A52DEF" w14:textId="77777777" w:rsidR="00417878" w:rsidRPr="004708A0" w:rsidRDefault="00417878" w:rsidP="001E7AC3">
            <w:pPr>
              <w:keepNext/>
              <w:keepLines/>
              <w:spacing w:after="0" w:line="240" w:lineRule="auto"/>
              <w:rPr>
                <w:rFonts w:ascii="Tahoma" w:hAnsi="Tahoma" w:cs="Tahoma"/>
                <w:lang w:eastAsia="sl-SI"/>
              </w:rPr>
            </w:pPr>
            <w:r>
              <w:rPr>
                <w:rFonts w:ascii="Tahoma" w:hAnsi="Tahoma" w:cs="Tahoma"/>
                <w:lang w:eastAsia="sl-SI"/>
              </w:rPr>
              <w:t>ZAHTEVAN</w:t>
            </w:r>
            <w:r w:rsidRPr="004708A0">
              <w:rPr>
                <w:rFonts w:ascii="Tahoma" w:hAnsi="Tahoma" w:cs="Tahoma"/>
                <w:lang w:eastAsia="sl-SI"/>
              </w:rPr>
              <w:t xml:space="preserve">A </w:t>
            </w:r>
            <w:r>
              <w:rPr>
                <w:rFonts w:ascii="Tahoma" w:hAnsi="Tahoma" w:cs="Tahoma"/>
                <w:lang w:eastAsia="sl-SI"/>
              </w:rPr>
              <w:t>POTRDILA</w:t>
            </w:r>
          </w:p>
        </w:tc>
        <w:tc>
          <w:tcPr>
            <w:tcW w:w="1559" w:type="dxa"/>
            <w:tcBorders>
              <w:top w:val="single" w:sz="4" w:space="0" w:color="auto"/>
              <w:bottom w:val="single" w:sz="4" w:space="0" w:color="auto"/>
            </w:tcBorders>
          </w:tcPr>
          <w:p w14:paraId="2BDFD9A1" w14:textId="77777777" w:rsidR="00417878" w:rsidRPr="004708A0" w:rsidRDefault="00417878" w:rsidP="001E7AC3">
            <w:pPr>
              <w:keepNext/>
              <w:keepLines/>
              <w:spacing w:after="0" w:line="240" w:lineRule="auto"/>
              <w:rPr>
                <w:rFonts w:ascii="Tahoma" w:hAnsi="Tahoma" w:cs="Tahoma"/>
                <w:b/>
                <w:i/>
                <w:lang w:eastAsia="sl-SI"/>
              </w:rPr>
            </w:pPr>
            <w:r>
              <w:rPr>
                <w:rFonts w:ascii="Tahoma" w:hAnsi="Tahoma" w:cs="Tahoma"/>
                <w:b/>
                <w:i/>
                <w:lang w:eastAsia="sl-SI"/>
              </w:rPr>
              <w:t>priloga 6</w:t>
            </w:r>
          </w:p>
        </w:tc>
      </w:tr>
    </w:tbl>
    <w:p w14:paraId="10F3E2B1" w14:textId="77777777" w:rsidR="00417878" w:rsidRPr="004708A0" w:rsidRDefault="00417878" w:rsidP="001E7AC3">
      <w:pPr>
        <w:keepNext/>
        <w:keepLines/>
        <w:spacing w:after="0" w:line="240" w:lineRule="auto"/>
        <w:jc w:val="both"/>
        <w:rPr>
          <w:rFonts w:ascii="Tahoma" w:hAnsi="Tahoma" w:cs="Tahoma"/>
          <w:b/>
        </w:rPr>
      </w:pPr>
      <w:r w:rsidRPr="00EE5A99">
        <w:rPr>
          <w:rFonts w:ascii="Tahoma" w:hAnsi="Tahoma" w:cs="Tahoma"/>
          <w:lang w:eastAsia="sl-SI"/>
        </w:rPr>
        <w:t>Ponudnik mora obrazec izjave izpolniti, podpisati in žigosati</w:t>
      </w:r>
      <w:r>
        <w:rPr>
          <w:rFonts w:ascii="Tahoma" w:hAnsi="Tahoma" w:cs="Tahoma"/>
          <w:lang w:eastAsia="sl-SI"/>
        </w:rPr>
        <w:t xml:space="preserve"> in priložiti vsa zahtevana potrdila</w:t>
      </w:r>
      <w:r w:rsidRPr="00EE5A99">
        <w:rPr>
          <w:rFonts w:ascii="Tahoma" w:hAnsi="Tahoma" w:cs="Tahoma"/>
          <w:szCs w:val="20"/>
        </w:rPr>
        <w:t>.</w:t>
      </w:r>
    </w:p>
    <w:p w14:paraId="774C5C2A" w14:textId="77777777" w:rsidR="00A81321" w:rsidRPr="00E73EF0" w:rsidRDefault="00A81321" w:rsidP="001E7AC3">
      <w:pPr>
        <w:keepNext/>
        <w:keepLines/>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81321" w:rsidRPr="00E73EF0" w14:paraId="1E8C2CF1" w14:textId="77777777" w:rsidTr="003D3644">
        <w:tc>
          <w:tcPr>
            <w:tcW w:w="7867" w:type="dxa"/>
            <w:tcBorders>
              <w:top w:val="single" w:sz="4" w:space="0" w:color="auto"/>
              <w:bottom w:val="single" w:sz="4" w:space="0" w:color="auto"/>
            </w:tcBorders>
          </w:tcPr>
          <w:p w14:paraId="4778BC7B" w14:textId="77777777" w:rsidR="00A81321" w:rsidRPr="00E73EF0" w:rsidRDefault="00A81321" w:rsidP="001E7AC3">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7DE39305" w14:textId="77777777" w:rsidR="00A81321" w:rsidRPr="00E73EF0" w:rsidRDefault="00A81321" w:rsidP="001E7AC3">
            <w:pPr>
              <w:keepNext/>
              <w:keepLines/>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sidR="00417878">
              <w:rPr>
                <w:rFonts w:ascii="Tahoma" w:eastAsia="Times New Roman" w:hAnsi="Tahoma" w:cs="Tahoma"/>
                <w:b/>
                <w:i/>
                <w:lang w:eastAsia="sl-SI"/>
              </w:rPr>
              <w:t>7</w:t>
            </w:r>
          </w:p>
        </w:tc>
      </w:tr>
    </w:tbl>
    <w:p w14:paraId="02A4D26D" w14:textId="77777777" w:rsidR="00A81321" w:rsidRPr="00E73EF0" w:rsidRDefault="00A81321" w:rsidP="001E7AC3">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08294DE8" w14:textId="77777777" w:rsidR="00A81321" w:rsidRPr="008C3ACB" w:rsidRDefault="00A81321" w:rsidP="001E7AC3">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81321" w:rsidRPr="00E00374" w14:paraId="446C314E" w14:textId="77777777" w:rsidTr="003D3644">
        <w:tc>
          <w:tcPr>
            <w:tcW w:w="7867" w:type="dxa"/>
            <w:tcBorders>
              <w:top w:val="single" w:sz="4" w:space="0" w:color="auto"/>
              <w:bottom w:val="single" w:sz="4" w:space="0" w:color="auto"/>
            </w:tcBorders>
          </w:tcPr>
          <w:p w14:paraId="339E7A80" w14:textId="77777777" w:rsidR="00A81321" w:rsidRPr="00E00374" w:rsidRDefault="00A81321" w:rsidP="001E7AC3">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61CE5A54" w14:textId="77777777" w:rsidR="00A81321" w:rsidRPr="00E00374" w:rsidRDefault="00A81321" w:rsidP="001E7AC3">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Pr>
                <w:rFonts w:ascii="Tahoma" w:eastAsia="Times New Roman" w:hAnsi="Tahoma" w:cs="Tahoma"/>
                <w:b/>
                <w:i/>
                <w:lang w:eastAsia="sl-SI"/>
              </w:rPr>
              <w:t>8</w:t>
            </w:r>
          </w:p>
        </w:tc>
      </w:tr>
    </w:tbl>
    <w:p w14:paraId="028E26C6" w14:textId="7A8C3CA8" w:rsidR="00090D8E" w:rsidRPr="00090D8E" w:rsidRDefault="00A81321" w:rsidP="001E7AC3">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Ponudnik mora obrazec izjave izpolniti, podpisati in žigosati ter priložiti v ponudbi.</w:t>
      </w:r>
      <w:r w:rsidR="00090D8E">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122AB61D" w14:textId="77777777" w:rsidTr="00A9443F">
        <w:tc>
          <w:tcPr>
            <w:tcW w:w="9498" w:type="dxa"/>
            <w:tcBorders>
              <w:top w:val="single" w:sz="4" w:space="0" w:color="auto"/>
              <w:bottom w:val="single" w:sz="4" w:space="0" w:color="auto"/>
            </w:tcBorders>
          </w:tcPr>
          <w:p w14:paraId="22723367" w14:textId="77777777" w:rsidR="00090D8E" w:rsidRPr="00090D8E" w:rsidRDefault="00090D8E" w:rsidP="001E7AC3">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0B9929CA"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0DE4E727"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2184828F" w14:textId="77777777" w:rsidR="00090D8E" w:rsidRPr="00090D8E" w:rsidRDefault="00090D8E" w:rsidP="001E7AC3">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7391750C" w14:textId="77777777" w:rsidR="005F5977" w:rsidRDefault="005F5977" w:rsidP="001E7AC3">
      <w:pPr>
        <w:keepNext/>
        <w:keepLines/>
        <w:spacing w:after="0" w:line="240" w:lineRule="auto"/>
        <w:jc w:val="center"/>
        <w:rPr>
          <w:rFonts w:ascii="Tahoma" w:eastAsia="Times New Roman" w:hAnsi="Tahoma" w:cs="Tahoma"/>
          <w:b/>
          <w:noProof/>
          <w:lang w:eastAsia="sl-SI"/>
        </w:rPr>
      </w:pPr>
    </w:p>
    <w:p w14:paraId="2E444A0B" w14:textId="1B2930CE" w:rsidR="005F5977" w:rsidRDefault="006B184D" w:rsidP="001E7AC3">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r w:rsidR="005F5977">
        <w:rPr>
          <w:rFonts w:ascii="Tahoma" w:eastAsia="Times New Roman" w:hAnsi="Tahoma" w:cs="Tahoma"/>
          <w:b/>
          <w:noProof/>
          <w:lang w:eastAsia="sl-SI"/>
        </w:rPr>
        <w:t>-</w:t>
      </w:r>
      <w:r w:rsidR="005F5977">
        <w:rPr>
          <w:rFonts w:ascii="Tahoma" w:eastAsia="Times New Roman" w:hAnsi="Tahoma" w:cs="Tahoma"/>
          <w:b/>
          <w:color w:val="000000"/>
          <w:lang w:eastAsia="sl-SI"/>
        </w:rPr>
        <w:t xml:space="preserve"> </w:t>
      </w:r>
      <w:r w:rsidR="00396108">
        <w:rPr>
          <w:rFonts w:ascii="Tahoma" w:eastAsia="Times New Roman" w:hAnsi="Tahoma" w:cs="Tahoma"/>
          <w:b/>
          <w:lang w:eastAsia="sl-SI"/>
        </w:rPr>
        <w:t>Servisiranje merilnih naprav emisij snovi v zrak</w:t>
      </w:r>
      <w:r w:rsidR="005F5977">
        <w:rPr>
          <w:rFonts w:ascii="Tahoma" w:eastAsia="Times New Roman" w:hAnsi="Tahoma" w:cs="Tahoma"/>
          <w:b/>
          <w:lang w:eastAsia="sl-SI"/>
        </w:rPr>
        <w:t xml:space="preserve"> </w:t>
      </w:r>
    </w:p>
    <w:p w14:paraId="0CD94511" w14:textId="77777777" w:rsidR="00090D8E" w:rsidRPr="00090D8E" w:rsidRDefault="00090D8E" w:rsidP="001E7AC3">
      <w:pPr>
        <w:keepNext/>
        <w:keepLines/>
        <w:spacing w:after="0" w:line="240" w:lineRule="auto"/>
        <w:jc w:val="both"/>
        <w:rPr>
          <w:rFonts w:ascii="Tahoma" w:eastAsia="Times New Roman" w:hAnsi="Tahoma" w:cs="Tahoma"/>
          <w:b/>
          <w:lang w:eastAsia="sl-SI"/>
        </w:rPr>
      </w:pPr>
    </w:p>
    <w:p w14:paraId="063B5214" w14:textId="77777777" w:rsidR="00090D8E" w:rsidRPr="00090D8E" w:rsidRDefault="00090D8E" w:rsidP="001E7AC3">
      <w:pPr>
        <w:keepNext/>
        <w:keepLines/>
        <w:spacing w:after="0" w:line="240" w:lineRule="auto"/>
        <w:jc w:val="both"/>
        <w:rPr>
          <w:rFonts w:ascii="Tahoma" w:eastAsia="Times New Roman" w:hAnsi="Tahoma" w:cs="Tahoma"/>
          <w:b/>
          <w:highlight w:val="yellow"/>
          <w:lang w:eastAsia="sl-SI"/>
        </w:rPr>
      </w:pPr>
    </w:p>
    <w:p w14:paraId="6D43622F" w14:textId="77777777" w:rsidR="00494F27" w:rsidRPr="00090D8E" w:rsidRDefault="00494F27" w:rsidP="001E7AC3">
      <w:pPr>
        <w:keepNext/>
        <w:keepLines/>
        <w:spacing w:after="0" w:line="240" w:lineRule="auto"/>
        <w:ind w:left="1080" w:hanging="1080"/>
        <w:jc w:val="both"/>
        <w:rPr>
          <w:rFonts w:ascii="Tahoma" w:eastAsia="Times New Roman" w:hAnsi="Tahoma" w:cs="Tahoma"/>
          <w:sz w:val="20"/>
          <w:lang w:eastAsia="sl-SI"/>
        </w:rPr>
      </w:pPr>
    </w:p>
    <w:p w14:paraId="4D1A9F95" w14:textId="77777777" w:rsidR="00494F27" w:rsidRPr="00090D8E" w:rsidRDefault="00494F27" w:rsidP="001E7AC3">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94F27" w:rsidRPr="00090D8E" w14:paraId="35EE2D38" w14:textId="77777777" w:rsidTr="00364CBA">
        <w:tc>
          <w:tcPr>
            <w:tcW w:w="1843" w:type="dxa"/>
          </w:tcPr>
          <w:p w14:paraId="1168F05F" w14:textId="77777777" w:rsidR="00494F27" w:rsidRPr="00090D8E" w:rsidRDefault="00494F27" w:rsidP="001E7AC3">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01DA2CCE" w14:textId="77777777" w:rsidR="00494F27" w:rsidRPr="00090D8E" w:rsidRDefault="00494F27" w:rsidP="001E7AC3">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29F58878" w14:textId="77777777" w:rsidR="00494F27" w:rsidRPr="00090D8E" w:rsidRDefault="00494F27" w:rsidP="001E7AC3">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4B812ED3" w14:textId="77777777" w:rsidR="00494F27" w:rsidRPr="00090D8E" w:rsidRDefault="00494F27" w:rsidP="001E7AC3">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2CC885E2" w14:textId="77777777" w:rsidR="00090D8E" w:rsidRPr="00090D8E" w:rsidRDefault="00090D8E" w:rsidP="001E7AC3">
      <w:pPr>
        <w:keepNext/>
        <w:keepLines/>
        <w:spacing w:after="0" w:line="240" w:lineRule="auto"/>
        <w:jc w:val="both"/>
        <w:rPr>
          <w:rFonts w:ascii="Tahoma" w:eastAsia="Times New Roman" w:hAnsi="Tahoma" w:cs="Tahoma"/>
          <w:b/>
          <w:highlight w:val="yellow"/>
          <w:lang w:eastAsia="sl-SI"/>
        </w:rPr>
      </w:pPr>
    </w:p>
    <w:p w14:paraId="23C506EB" w14:textId="77777777" w:rsidR="00090D8E" w:rsidRPr="00090D8E" w:rsidRDefault="00090D8E" w:rsidP="001E7AC3">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58A73AB7" w14:textId="77777777" w:rsidR="00090D8E" w:rsidRPr="00090D8E" w:rsidRDefault="00090D8E" w:rsidP="001E7AC3">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C415E7" w:rsidRPr="00090D8E" w14:paraId="4F5B29A5" w14:textId="77777777" w:rsidTr="00D64302">
        <w:trPr>
          <w:trHeight w:val="695"/>
        </w:trPr>
        <w:tc>
          <w:tcPr>
            <w:tcW w:w="6237" w:type="dxa"/>
            <w:vAlign w:val="center"/>
          </w:tcPr>
          <w:p w14:paraId="2284540D" w14:textId="77777777" w:rsidR="00C415E7" w:rsidRPr="00616D00" w:rsidRDefault="00A81321" w:rsidP="001E7AC3">
            <w:pPr>
              <w:keepNext/>
              <w:keepLines/>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 xml:space="preserve">Dobava </w:t>
            </w:r>
            <w:r w:rsidR="00396108">
              <w:rPr>
                <w:rFonts w:ascii="Tahoma" w:eastAsia="Times New Roman" w:hAnsi="Tahoma" w:cs="Tahoma"/>
                <w:sz w:val="20"/>
                <w:szCs w:val="20"/>
                <w:lang w:eastAsia="sl-SI"/>
              </w:rPr>
              <w:t>storitev</w:t>
            </w:r>
          </w:p>
        </w:tc>
        <w:tc>
          <w:tcPr>
            <w:tcW w:w="3119" w:type="dxa"/>
            <w:shd w:val="clear" w:color="auto" w:fill="auto"/>
            <w:vAlign w:val="center"/>
          </w:tcPr>
          <w:p w14:paraId="49993AD5" w14:textId="77777777" w:rsidR="00C415E7" w:rsidRPr="00090D8E" w:rsidRDefault="00C415E7" w:rsidP="001E7AC3">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1672DB7E" w14:textId="77777777" w:rsidR="00C415E7" w:rsidRPr="00090D8E" w:rsidRDefault="00C415E7" w:rsidP="001E7AC3">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511C49" w:rsidRPr="00090D8E" w14:paraId="657D7F86" w14:textId="77777777" w:rsidTr="00511C49">
        <w:trPr>
          <w:trHeight w:val="735"/>
        </w:trPr>
        <w:tc>
          <w:tcPr>
            <w:tcW w:w="6237" w:type="dxa"/>
            <w:vAlign w:val="center"/>
          </w:tcPr>
          <w:p w14:paraId="7759739B" w14:textId="77777777" w:rsidR="00511C49" w:rsidRPr="00511C49" w:rsidRDefault="00396108" w:rsidP="001E7AC3">
            <w:pPr>
              <w:keepNext/>
              <w:keepLines/>
              <w:spacing w:after="0" w:line="240" w:lineRule="auto"/>
              <w:rPr>
                <w:rFonts w:ascii="Tahoma" w:eastAsia="Times New Roman" w:hAnsi="Tahoma" w:cs="Tahoma"/>
              </w:rPr>
            </w:pPr>
            <w:r>
              <w:rPr>
                <w:rFonts w:ascii="Tahoma" w:eastAsia="Times New Roman" w:hAnsi="Tahoma" w:cs="Tahoma"/>
                <w:b/>
                <w:lang w:eastAsia="sl-SI"/>
              </w:rPr>
              <w:t>Servisiranje merilnih naprav emisij snovi v zrak</w:t>
            </w:r>
          </w:p>
        </w:tc>
        <w:tc>
          <w:tcPr>
            <w:tcW w:w="3119" w:type="dxa"/>
            <w:shd w:val="clear" w:color="auto" w:fill="auto"/>
            <w:vAlign w:val="center"/>
          </w:tcPr>
          <w:p w14:paraId="3DB50B41" w14:textId="77777777" w:rsidR="00511C49" w:rsidRPr="00090D8E" w:rsidRDefault="00511C49" w:rsidP="001E7AC3">
            <w:pPr>
              <w:keepNext/>
              <w:keepLines/>
              <w:spacing w:after="0" w:line="240" w:lineRule="auto"/>
              <w:jc w:val="both"/>
              <w:rPr>
                <w:rFonts w:ascii="Tahoma" w:eastAsia="Times New Roman" w:hAnsi="Tahoma" w:cs="Tahoma"/>
              </w:rPr>
            </w:pPr>
          </w:p>
        </w:tc>
      </w:tr>
    </w:tbl>
    <w:p w14:paraId="1A921964" w14:textId="77777777" w:rsidR="00090D8E" w:rsidRPr="00090D8E" w:rsidRDefault="00090D8E" w:rsidP="001E7AC3">
      <w:pPr>
        <w:keepNext/>
        <w:keepLines/>
        <w:spacing w:after="0" w:line="240" w:lineRule="auto"/>
        <w:jc w:val="both"/>
        <w:rPr>
          <w:rFonts w:ascii="Tahoma" w:hAnsi="Tahoma" w:cs="Tahoma"/>
        </w:rPr>
      </w:pPr>
    </w:p>
    <w:p w14:paraId="71E4BF68" w14:textId="77777777" w:rsidR="00090D8E" w:rsidRPr="00090D8E" w:rsidRDefault="00090D8E" w:rsidP="001E7AC3">
      <w:pPr>
        <w:keepNext/>
        <w:keepLines/>
        <w:spacing w:after="0" w:line="240" w:lineRule="auto"/>
        <w:jc w:val="both"/>
        <w:rPr>
          <w:rFonts w:ascii="Tahoma" w:hAnsi="Tahoma" w:cs="Tahoma"/>
        </w:rPr>
      </w:pPr>
    </w:p>
    <w:p w14:paraId="6F8FEDD1" w14:textId="77777777" w:rsidR="00090D8E" w:rsidRPr="00090D8E" w:rsidRDefault="00090D8E" w:rsidP="001E7AC3">
      <w:pPr>
        <w:keepNext/>
        <w:keepLines/>
        <w:spacing w:after="0" w:line="240" w:lineRule="auto"/>
        <w:jc w:val="both"/>
        <w:rPr>
          <w:rFonts w:ascii="Tahoma" w:hAnsi="Tahoma" w:cs="Tahoma"/>
          <w:b/>
        </w:rPr>
      </w:pPr>
    </w:p>
    <w:p w14:paraId="7FA360A2" w14:textId="77777777" w:rsidR="00090D8E" w:rsidRPr="00090D8E" w:rsidRDefault="00090D8E" w:rsidP="001E7AC3">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39BF34D7" w14:textId="77777777" w:rsidR="00090D8E" w:rsidRPr="00090D8E" w:rsidRDefault="00090D8E" w:rsidP="001E7AC3">
      <w:pPr>
        <w:keepNext/>
        <w:keepLines/>
        <w:spacing w:after="0" w:line="240" w:lineRule="auto"/>
        <w:jc w:val="both"/>
        <w:rPr>
          <w:rFonts w:ascii="Tahoma" w:hAnsi="Tahoma" w:cs="Tahoma"/>
          <w:highlight w:val="yellow"/>
        </w:rPr>
      </w:pPr>
    </w:p>
    <w:p w14:paraId="775AFE09" w14:textId="27FF1AAD" w:rsidR="00090D8E" w:rsidRPr="00090D8E" w:rsidRDefault="00090D8E" w:rsidP="001E7AC3">
      <w:pPr>
        <w:keepNext/>
        <w:keepLines/>
        <w:spacing w:after="0" w:line="240" w:lineRule="auto"/>
        <w:jc w:val="both"/>
        <w:rPr>
          <w:rFonts w:ascii="Tahoma" w:hAnsi="Tahoma" w:cs="Tahoma"/>
        </w:rPr>
      </w:pPr>
      <w:r w:rsidRPr="00090D8E">
        <w:rPr>
          <w:rFonts w:ascii="Tahoma" w:hAnsi="Tahoma" w:cs="Tahoma"/>
        </w:rPr>
        <w:t xml:space="preserve">Veljavnost ponudbe je </w:t>
      </w:r>
      <w:r w:rsidR="005D5A99">
        <w:rPr>
          <w:rFonts w:ascii="Tahoma" w:hAnsi="Tahoma" w:cs="Tahoma"/>
        </w:rPr>
        <w:t>9</w:t>
      </w:r>
      <w:r w:rsidR="00977C4A">
        <w:rPr>
          <w:rFonts w:ascii="Tahoma" w:hAnsi="Tahoma" w:cs="Tahoma"/>
        </w:rPr>
        <w:t xml:space="preserve">. </w:t>
      </w:r>
      <w:r w:rsidR="005D5A99">
        <w:rPr>
          <w:rFonts w:ascii="Tahoma" w:hAnsi="Tahoma" w:cs="Tahoma"/>
        </w:rPr>
        <w:t>6</w:t>
      </w:r>
      <w:r w:rsidRPr="00090D8E">
        <w:rPr>
          <w:rFonts w:ascii="Tahoma" w:hAnsi="Tahoma" w:cs="Tahoma"/>
        </w:rPr>
        <w:t>. 20</w:t>
      </w:r>
      <w:r w:rsidR="005B6DB6">
        <w:rPr>
          <w:rFonts w:ascii="Tahoma" w:hAnsi="Tahoma" w:cs="Tahoma"/>
        </w:rPr>
        <w:t>2</w:t>
      </w:r>
      <w:r w:rsidR="00494F27">
        <w:rPr>
          <w:rFonts w:ascii="Tahoma" w:hAnsi="Tahoma" w:cs="Tahoma"/>
        </w:rPr>
        <w:t>2</w:t>
      </w:r>
      <w:r w:rsidRPr="00090D8E">
        <w:rPr>
          <w:rFonts w:ascii="Tahoma" w:hAnsi="Tahoma" w:cs="Tahoma"/>
        </w:rPr>
        <w:t xml:space="preserve"> oziroma do predložitve finančnega zavarovanja za zavarovanje dobre izvedbe obveznosti po okvirnem sporazumu.</w:t>
      </w:r>
    </w:p>
    <w:p w14:paraId="78D0889E" w14:textId="77777777" w:rsidR="00090D8E" w:rsidRDefault="00090D8E" w:rsidP="001E7AC3">
      <w:pPr>
        <w:keepNext/>
        <w:keepLines/>
        <w:spacing w:after="0" w:line="240" w:lineRule="auto"/>
        <w:jc w:val="both"/>
        <w:rPr>
          <w:rFonts w:ascii="Tahoma" w:hAnsi="Tahoma" w:cs="Tahoma"/>
          <w:b/>
        </w:rPr>
      </w:pPr>
    </w:p>
    <w:p w14:paraId="7315FE38" w14:textId="77777777" w:rsidR="00C415E7" w:rsidRDefault="00C415E7" w:rsidP="001E7AC3">
      <w:pPr>
        <w:keepNext/>
        <w:keepLines/>
        <w:spacing w:after="0" w:line="240" w:lineRule="auto"/>
        <w:jc w:val="both"/>
        <w:rPr>
          <w:rFonts w:ascii="Tahoma" w:hAnsi="Tahoma" w:cs="Tahoma"/>
          <w:b/>
        </w:rPr>
      </w:pPr>
    </w:p>
    <w:p w14:paraId="2DC6AF0B" w14:textId="77777777" w:rsidR="00C415E7" w:rsidRDefault="00C415E7" w:rsidP="001E7AC3">
      <w:pPr>
        <w:keepNext/>
        <w:keepLines/>
        <w:spacing w:after="0" w:line="240" w:lineRule="auto"/>
        <w:jc w:val="both"/>
        <w:rPr>
          <w:rFonts w:ascii="Tahoma" w:hAnsi="Tahoma" w:cs="Tahoma"/>
          <w:b/>
        </w:rPr>
      </w:pPr>
    </w:p>
    <w:p w14:paraId="3A3606D9" w14:textId="77777777" w:rsidR="00C415E7" w:rsidRDefault="00C415E7" w:rsidP="001E7AC3">
      <w:pPr>
        <w:keepNext/>
        <w:keepLines/>
        <w:spacing w:after="0" w:line="240" w:lineRule="auto"/>
        <w:jc w:val="both"/>
        <w:rPr>
          <w:rFonts w:ascii="Tahoma" w:hAnsi="Tahoma" w:cs="Tahoma"/>
          <w:b/>
        </w:rPr>
      </w:pPr>
    </w:p>
    <w:p w14:paraId="45B1821B" w14:textId="77777777" w:rsidR="00396108" w:rsidRDefault="00396108" w:rsidP="001E7AC3">
      <w:pPr>
        <w:keepNext/>
        <w:keepLines/>
        <w:spacing w:after="0" w:line="240" w:lineRule="auto"/>
        <w:jc w:val="both"/>
        <w:rPr>
          <w:rFonts w:ascii="Tahoma" w:hAnsi="Tahoma" w:cs="Tahoma"/>
          <w:b/>
        </w:rPr>
      </w:pPr>
    </w:p>
    <w:p w14:paraId="45D92664" w14:textId="77777777" w:rsidR="00396108" w:rsidRDefault="00396108" w:rsidP="001E7AC3">
      <w:pPr>
        <w:keepNext/>
        <w:keepLines/>
        <w:spacing w:after="0" w:line="240" w:lineRule="auto"/>
        <w:jc w:val="both"/>
        <w:rPr>
          <w:rFonts w:ascii="Tahoma" w:hAnsi="Tahoma" w:cs="Tahoma"/>
          <w:b/>
        </w:rPr>
      </w:pPr>
    </w:p>
    <w:p w14:paraId="36A2A957" w14:textId="77777777" w:rsidR="00396108" w:rsidRDefault="00396108" w:rsidP="001E7AC3">
      <w:pPr>
        <w:keepNext/>
        <w:keepLines/>
        <w:spacing w:after="0" w:line="240" w:lineRule="auto"/>
        <w:jc w:val="both"/>
        <w:rPr>
          <w:rFonts w:ascii="Tahoma" w:hAnsi="Tahoma" w:cs="Tahoma"/>
          <w:b/>
        </w:rPr>
      </w:pPr>
    </w:p>
    <w:p w14:paraId="19472E5F" w14:textId="77777777" w:rsidR="00C415E7" w:rsidRDefault="00C415E7" w:rsidP="001E7AC3">
      <w:pPr>
        <w:keepNext/>
        <w:keepLines/>
        <w:spacing w:after="0" w:line="240" w:lineRule="auto"/>
        <w:jc w:val="both"/>
        <w:rPr>
          <w:rFonts w:ascii="Tahoma" w:hAnsi="Tahoma" w:cs="Tahoma"/>
          <w:b/>
        </w:rPr>
      </w:pPr>
    </w:p>
    <w:p w14:paraId="5ACABC17" w14:textId="77777777" w:rsidR="00C415E7" w:rsidRPr="00090D8E" w:rsidRDefault="00C415E7" w:rsidP="001E7AC3">
      <w:pPr>
        <w:keepNext/>
        <w:keepLines/>
        <w:spacing w:after="0" w:line="240" w:lineRule="auto"/>
        <w:jc w:val="both"/>
        <w:rPr>
          <w:rFonts w:ascii="Tahoma" w:hAnsi="Tahoma" w:cs="Tahoma"/>
          <w:b/>
        </w:rPr>
      </w:pPr>
    </w:p>
    <w:p w14:paraId="2E9EA66F" w14:textId="77777777" w:rsidR="00C415E7" w:rsidRDefault="00C415E7" w:rsidP="001E7AC3">
      <w:pPr>
        <w:keepNext/>
        <w:keepLines/>
        <w:spacing w:after="0" w:line="240" w:lineRule="auto"/>
      </w:pPr>
    </w:p>
    <w:p w14:paraId="1763AF44" w14:textId="77777777" w:rsidR="00C415E7" w:rsidRPr="00712BC8" w:rsidRDefault="00C415E7" w:rsidP="001E7AC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415E7" w:rsidRPr="00712BC8" w14:paraId="5DD53B84" w14:textId="77777777" w:rsidTr="00961E34">
        <w:trPr>
          <w:trHeight w:val="235"/>
        </w:trPr>
        <w:tc>
          <w:tcPr>
            <w:tcW w:w="2977" w:type="dxa"/>
            <w:tcBorders>
              <w:bottom w:val="single" w:sz="4" w:space="0" w:color="auto"/>
            </w:tcBorders>
          </w:tcPr>
          <w:p w14:paraId="66478D5B" w14:textId="77777777" w:rsidR="00C415E7" w:rsidRPr="00712BC8" w:rsidRDefault="00C415E7" w:rsidP="001E7AC3">
            <w:pPr>
              <w:keepNext/>
              <w:keepLines/>
              <w:spacing w:after="0" w:line="240" w:lineRule="auto"/>
              <w:jc w:val="both"/>
              <w:rPr>
                <w:rFonts w:ascii="Tahoma" w:eastAsia="Times New Roman" w:hAnsi="Tahoma" w:cs="Tahoma"/>
                <w:snapToGrid w:val="0"/>
                <w:color w:val="000000"/>
                <w:lang w:eastAsia="sl-SI"/>
              </w:rPr>
            </w:pPr>
          </w:p>
        </w:tc>
        <w:tc>
          <w:tcPr>
            <w:tcW w:w="2694" w:type="dxa"/>
          </w:tcPr>
          <w:p w14:paraId="6206CB1A" w14:textId="77777777" w:rsidR="00C415E7" w:rsidRPr="00712BC8" w:rsidRDefault="00C415E7" w:rsidP="001E7AC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9AA85A1" w14:textId="77777777" w:rsidR="00C415E7" w:rsidRPr="00712BC8" w:rsidRDefault="00C415E7"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415E7" w:rsidRPr="00712BC8" w14:paraId="0AB4177F" w14:textId="77777777" w:rsidTr="00961E34">
        <w:trPr>
          <w:trHeight w:val="235"/>
        </w:trPr>
        <w:tc>
          <w:tcPr>
            <w:tcW w:w="2977" w:type="dxa"/>
            <w:tcBorders>
              <w:top w:val="single" w:sz="4" w:space="0" w:color="auto"/>
            </w:tcBorders>
          </w:tcPr>
          <w:p w14:paraId="58592279" w14:textId="77777777" w:rsidR="00C415E7" w:rsidRPr="00712BC8" w:rsidRDefault="00C415E7" w:rsidP="001E7AC3">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E8C6EE5" w14:textId="77777777" w:rsidR="00C415E7" w:rsidRPr="00712BC8" w:rsidRDefault="00C415E7" w:rsidP="001E7AC3">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C873976" w14:textId="77777777" w:rsidR="00C415E7" w:rsidRPr="00712BC8" w:rsidRDefault="00C415E7" w:rsidP="001E7AC3">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39F61C62" w14:textId="77777777" w:rsidR="002B3916" w:rsidRDefault="002B3916" w:rsidP="001E7AC3">
      <w:pPr>
        <w:keepNext/>
        <w:keepLines/>
        <w:spacing w:after="0" w:line="240" w:lineRule="auto"/>
      </w:pPr>
      <w:r>
        <w:br w:type="page"/>
      </w:r>
    </w:p>
    <w:p w14:paraId="31ABACC0" w14:textId="77777777" w:rsidR="002B3916" w:rsidRDefault="002B3916" w:rsidP="001E7AC3">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CD5EFE" w14:paraId="4DD6B749" w14:textId="77777777" w:rsidTr="00D814CD">
        <w:tc>
          <w:tcPr>
            <w:tcW w:w="7938" w:type="dxa"/>
            <w:tcBorders>
              <w:top w:val="single" w:sz="4" w:space="0" w:color="auto"/>
              <w:bottom w:val="single" w:sz="4" w:space="0" w:color="auto"/>
            </w:tcBorders>
          </w:tcPr>
          <w:p w14:paraId="220F10BA" w14:textId="77777777" w:rsidR="002B3916" w:rsidRPr="00CD5EFE" w:rsidRDefault="002B3916" w:rsidP="001E7AC3">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37017448" w14:textId="77777777" w:rsidR="002B3916" w:rsidRPr="00CD5EFE" w:rsidRDefault="002B3916" w:rsidP="001E7AC3">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1425026" w14:textId="77777777" w:rsidR="002B3916" w:rsidRDefault="002B3916" w:rsidP="001E7AC3">
      <w:pPr>
        <w:keepNext/>
        <w:keepLines/>
        <w:spacing w:after="0" w:line="240" w:lineRule="auto"/>
        <w:jc w:val="both"/>
        <w:rPr>
          <w:rFonts w:ascii="Tahoma" w:eastAsia="Times New Roman" w:hAnsi="Tahoma" w:cs="Tahoma"/>
          <w:lang w:eastAsia="sl-SI"/>
        </w:rPr>
      </w:pPr>
    </w:p>
    <w:p w14:paraId="28099979" w14:textId="77777777" w:rsidR="002B3916" w:rsidRDefault="002B3916" w:rsidP="001E7AC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13517E5E" w14:textId="77777777" w:rsidR="002B3916" w:rsidRDefault="002B3916" w:rsidP="001E7AC3">
      <w:pPr>
        <w:keepNext/>
        <w:keepLines/>
        <w:pBdr>
          <w:bottom w:val="single" w:sz="4" w:space="1" w:color="auto"/>
        </w:pBdr>
        <w:spacing w:after="0" w:line="240" w:lineRule="auto"/>
        <w:jc w:val="both"/>
        <w:rPr>
          <w:rFonts w:ascii="Tahoma" w:hAnsi="Tahoma" w:cs="Tahoma"/>
        </w:rPr>
      </w:pPr>
    </w:p>
    <w:p w14:paraId="38699399" w14:textId="0045275F" w:rsidR="002B3916" w:rsidRDefault="002B3916" w:rsidP="001E7AC3">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6B184D">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396108">
        <w:rPr>
          <w:rFonts w:ascii="Tahoma" w:eastAsia="Times New Roman" w:hAnsi="Tahoma" w:cs="Tahoma"/>
          <w:b/>
          <w:noProof/>
          <w:lang w:eastAsia="sl-SI"/>
        </w:rPr>
        <w:t>Servisiranje merilnih naprav emisij snovi v zrak</w:t>
      </w:r>
      <w:r w:rsidRPr="00090D8E">
        <w:rPr>
          <w:rFonts w:ascii="Tahoma" w:eastAsia="Times New Roman" w:hAnsi="Tahoma" w:cs="Tahoma"/>
          <w:b/>
          <w:noProof/>
          <w:lang w:eastAsia="sl-SI"/>
        </w:rPr>
        <w:t xml:space="preserve"> </w:t>
      </w:r>
      <w:r>
        <w:rPr>
          <w:rFonts w:ascii="Tahoma" w:hAnsi="Tahoma" w:cs="Tahoma"/>
        </w:rPr>
        <w:t>podajamo naslednje izjave:</w:t>
      </w:r>
    </w:p>
    <w:p w14:paraId="455017F1" w14:textId="77777777" w:rsidR="002B3916" w:rsidRPr="00CA1AE3" w:rsidRDefault="002B3916" w:rsidP="001E7AC3">
      <w:pPr>
        <w:keepNext/>
        <w:keepLines/>
        <w:spacing w:after="0" w:line="240" w:lineRule="auto"/>
        <w:ind w:left="284" w:hanging="284"/>
        <w:jc w:val="both"/>
        <w:rPr>
          <w:rFonts w:ascii="Tahoma" w:hAnsi="Tahoma" w:cs="Tahoma"/>
        </w:rPr>
      </w:pPr>
    </w:p>
    <w:p w14:paraId="2CB35DB5" w14:textId="77777777" w:rsidR="002B3916" w:rsidRPr="00CA1AE3" w:rsidRDefault="002B3916" w:rsidP="001E7AC3">
      <w:pPr>
        <w:keepNext/>
        <w:keepLines/>
        <w:numPr>
          <w:ilvl w:val="0"/>
          <w:numId w:val="17"/>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781EA478" w14:textId="77777777" w:rsidR="002B3916" w:rsidRPr="00CA1AE3" w:rsidRDefault="002B3916" w:rsidP="001E7AC3">
      <w:pPr>
        <w:keepNext/>
        <w:keepLines/>
        <w:spacing w:after="0" w:line="240" w:lineRule="auto"/>
        <w:ind w:left="284" w:hanging="284"/>
        <w:jc w:val="both"/>
        <w:rPr>
          <w:rFonts w:ascii="Tahoma" w:hAnsi="Tahoma" w:cs="Tahoma"/>
        </w:rPr>
      </w:pPr>
    </w:p>
    <w:p w14:paraId="3A9EA236" w14:textId="77777777" w:rsidR="00494F27" w:rsidRPr="00637345" w:rsidRDefault="00494F27" w:rsidP="001E7AC3">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72C1C53C"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0EB883EA" w14:textId="77777777" w:rsidR="00494F27" w:rsidRPr="00DF403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w:t>
      </w:r>
      <w:r w:rsidRPr="00DF4033">
        <w:rPr>
          <w:rFonts w:ascii="Tahoma" w:hAnsi="Tahoma" w:cs="Tahoma"/>
        </w:rPr>
        <w:t xml:space="preserve">oddaje ponudbe ne znaša 50 eurov ali več; </w:t>
      </w:r>
    </w:p>
    <w:p w14:paraId="57A957E3" w14:textId="77777777" w:rsidR="00494F27" w:rsidRPr="00DF4033" w:rsidRDefault="00494F27" w:rsidP="001E7AC3">
      <w:pPr>
        <w:keepNext/>
        <w:keepLines/>
        <w:widowControl w:val="0"/>
        <w:numPr>
          <w:ilvl w:val="0"/>
          <w:numId w:val="18"/>
        </w:numPr>
        <w:spacing w:after="0" w:line="240" w:lineRule="auto"/>
        <w:ind w:left="284" w:hanging="284"/>
        <w:jc w:val="both"/>
        <w:rPr>
          <w:rFonts w:ascii="Tahoma" w:hAnsi="Tahoma" w:cs="Tahoma"/>
        </w:rPr>
      </w:pPr>
      <w:r w:rsidRPr="00DF4033">
        <w:rPr>
          <w:rFonts w:ascii="Tahoma" w:hAnsi="Tahoma" w:cs="Tahoma"/>
        </w:rPr>
        <w:t>smo imeli na dan oddaje ponudbe predložene vse obračune davčnih odtegljajev za dohodke iz delovnega razmerja za obdobje zadnjih petih let do dne oddaje ponudbe;</w:t>
      </w:r>
    </w:p>
    <w:p w14:paraId="169D7BEE" w14:textId="0650E02B" w:rsidR="00494F27" w:rsidRPr="00DF4033" w:rsidRDefault="00494F27" w:rsidP="001E7AC3">
      <w:pPr>
        <w:keepNext/>
        <w:keepLines/>
        <w:widowControl w:val="0"/>
        <w:numPr>
          <w:ilvl w:val="0"/>
          <w:numId w:val="18"/>
        </w:numPr>
        <w:spacing w:after="0" w:line="240" w:lineRule="auto"/>
        <w:ind w:left="284" w:hanging="284"/>
        <w:jc w:val="both"/>
        <w:rPr>
          <w:rFonts w:ascii="Tahoma" w:hAnsi="Tahoma" w:cs="Tahoma"/>
        </w:rPr>
      </w:pPr>
      <w:r w:rsidRPr="00DF4033">
        <w:rPr>
          <w:rFonts w:ascii="Tahoma" w:hAnsi="Tahoma" w:cs="Tahoma"/>
        </w:rPr>
        <w:t xml:space="preserve">na dan, ko je potekel rok za oddajo ponudb, nismo izločeni iz postopkov oddaje javnih naročil zaradi uvrstitve v evidenco gospodarskih subjektov z </w:t>
      </w:r>
      <w:r w:rsidR="007B2008" w:rsidRPr="00DF4033">
        <w:rPr>
          <w:rFonts w:ascii="Tahoma" w:eastAsia="Times New Roman" w:hAnsi="Tahoma" w:cs="Tahoma"/>
          <w:bCs/>
          <w:lang w:eastAsia="sl-SI"/>
        </w:rPr>
        <w:t>izrečenimi stranskimi sankcijami izločitve iz postopkov javnega naročanja;</w:t>
      </w:r>
    </w:p>
    <w:p w14:paraId="32A8127C"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DF4033">
        <w:rPr>
          <w:rFonts w:ascii="Tahoma" w:hAnsi="Tahoma" w:cs="Tahoma"/>
        </w:rPr>
        <w:t>nam v zadnjih treh letih pred potekom roka za oddajo ponudb s pravnomočno odločbo pristojnega organa Republike Slovenije ali druge države članice ali tretje države ni bila dvakrat</w:t>
      </w:r>
      <w:r w:rsidRPr="00345723">
        <w:rPr>
          <w:rFonts w:ascii="Tahoma" w:hAnsi="Tahoma" w:cs="Tahoma"/>
        </w:rPr>
        <w:t xml:space="preserve"> izrečena globa zaradi prekrška v zvezi s plačilom za delo;</w:t>
      </w:r>
    </w:p>
    <w:p w14:paraId="74D9DB49"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64BE8138"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B702B5D"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193C8FD0"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4365F04F"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8C0E70F" w14:textId="77777777" w:rsidR="00494F27" w:rsidRPr="00345723" w:rsidRDefault="00494F27" w:rsidP="001E7AC3">
      <w:pPr>
        <w:keepNext/>
        <w:keepLines/>
        <w:widowControl w:val="0"/>
        <w:spacing w:after="0" w:line="240" w:lineRule="auto"/>
        <w:ind w:left="426"/>
        <w:jc w:val="both"/>
        <w:rPr>
          <w:rFonts w:ascii="Tahoma" w:hAnsi="Tahoma" w:cs="Tahoma"/>
        </w:rPr>
      </w:pPr>
    </w:p>
    <w:p w14:paraId="5B6CF48D" w14:textId="77777777" w:rsidR="00494F27" w:rsidRPr="00345723" w:rsidRDefault="00494F27" w:rsidP="001E7AC3">
      <w:pPr>
        <w:keepNext/>
        <w:keepLines/>
        <w:widowControl w:val="0"/>
        <w:numPr>
          <w:ilvl w:val="0"/>
          <w:numId w:val="17"/>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7DEEB7B6" w14:textId="77777777" w:rsidR="00494F27" w:rsidRPr="00345723" w:rsidRDefault="00494F27" w:rsidP="001E7AC3">
      <w:pPr>
        <w:keepNext/>
        <w:keepLines/>
        <w:widowControl w:val="0"/>
        <w:tabs>
          <w:tab w:val="left" w:pos="567"/>
        </w:tabs>
        <w:spacing w:after="0" w:line="240" w:lineRule="auto"/>
        <w:rPr>
          <w:rFonts w:ascii="Tahoma" w:hAnsi="Tahoma" w:cs="Tahoma"/>
          <w:b/>
        </w:rPr>
      </w:pPr>
    </w:p>
    <w:p w14:paraId="4A0AAFF0" w14:textId="77777777" w:rsidR="00494F27" w:rsidRPr="00345723" w:rsidRDefault="00494F27" w:rsidP="001E7AC3">
      <w:pPr>
        <w:keepNext/>
        <w:keepLines/>
        <w:widowControl w:val="0"/>
        <w:tabs>
          <w:tab w:val="left" w:pos="567"/>
        </w:tabs>
        <w:spacing w:after="0" w:line="240" w:lineRule="auto"/>
        <w:rPr>
          <w:rFonts w:ascii="Tahoma" w:hAnsi="Tahoma" w:cs="Tahoma"/>
          <w:b/>
        </w:rPr>
      </w:pPr>
      <w:r w:rsidRPr="00345723">
        <w:rPr>
          <w:rFonts w:ascii="Tahoma" w:hAnsi="Tahoma" w:cs="Tahoma"/>
          <w:b/>
        </w:rPr>
        <w:t>IZJAVLJAMO, DA:</w:t>
      </w:r>
    </w:p>
    <w:p w14:paraId="170C568B"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4F60C97E"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4F1ECD0D"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6BAD433D" w14:textId="77777777" w:rsidR="00494F27" w:rsidRPr="00345723" w:rsidRDefault="00494F27" w:rsidP="001E7AC3">
      <w:pPr>
        <w:keepNext/>
        <w:keepLines/>
        <w:widowControl w:val="0"/>
        <w:tabs>
          <w:tab w:val="left" w:pos="567"/>
        </w:tabs>
        <w:spacing w:after="0" w:line="240" w:lineRule="auto"/>
        <w:jc w:val="both"/>
        <w:rPr>
          <w:rFonts w:ascii="Tahoma" w:hAnsi="Tahoma" w:cs="Tahoma"/>
          <w:bCs/>
          <w:i/>
        </w:rPr>
      </w:pPr>
    </w:p>
    <w:p w14:paraId="70F95AFE" w14:textId="77777777" w:rsidR="00494F27" w:rsidRPr="00345723" w:rsidRDefault="00494F27" w:rsidP="001E7AC3">
      <w:pPr>
        <w:keepNext/>
        <w:keepLines/>
        <w:widowControl w:val="0"/>
        <w:numPr>
          <w:ilvl w:val="0"/>
          <w:numId w:val="17"/>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2924A867" w14:textId="77777777" w:rsidR="00494F27" w:rsidRPr="00345723" w:rsidRDefault="00494F27" w:rsidP="001E7AC3">
      <w:pPr>
        <w:keepNext/>
        <w:keepLines/>
        <w:widowControl w:val="0"/>
        <w:tabs>
          <w:tab w:val="left" w:pos="567"/>
        </w:tabs>
        <w:spacing w:after="0" w:line="240" w:lineRule="auto"/>
        <w:rPr>
          <w:rFonts w:ascii="Tahoma" w:hAnsi="Tahoma" w:cs="Tahoma"/>
          <w:b/>
        </w:rPr>
      </w:pPr>
    </w:p>
    <w:p w14:paraId="7E5D4112" w14:textId="77777777" w:rsidR="00494F27" w:rsidRPr="00345723" w:rsidRDefault="00494F27" w:rsidP="001E7AC3">
      <w:pPr>
        <w:keepNext/>
        <w:keepLines/>
        <w:widowControl w:val="0"/>
        <w:tabs>
          <w:tab w:val="left" w:pos="567"/>
        </w:tabs>
        <w:spacing w:after="0" w:line="240" w:lineRule="auto"/>
        <w:rPr>
          <w:rFonts w:ascii="Tahoma" w:hAnsi="Tahoma" w:cs="Tahoma"/>
          <w:b/>
        </w:rPr>
      </w:pPr>
      <w:r w:rsidRPr="00345723">
        <w:rPr>
          <w:rFonts w:ascii="Tahoma" w:hAnsi="Tahoma" w:cs="Tahoma"/>
          <w:b/>
        </w:rPr>
        <w:t>IZJAVLJAMO, DA:</w:t>
      </w:r>
    </w:p>
    <w:p w14:paraId="5A963E95"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69/11-UPB2</w:t>
      </w:r>
      <w:r>
        <w:rPr>
          <w:rFonts w:ascii="Tahoma" w:hAnsi="Tahoma" w:cs="Tahoma"/>
        </w:rPr>
        <w:t xml:space="preserve"> in </w:t>
      </w:r>
      <w:r w:rsidRPr="00A45568">
        <w:rPr>
          <w:rFonts w:ascii="Tahoma" w:hAnsi="Tahoma" w:cs="Tahoma"/>
        </w:rPr>
        <w:t>158/20</w:t>
      </w:r>
      <w:r w:rsidRPr="00345723">
        <w:rPr>
          <w:rFonts w:ascii="Tahoma" w:hAnsi="Tahoma" w:cs="Tahoma"/>
        </w:rPr>
        <w:t>);</w:t>
      </w:r>
    </w:p>
    <w:p w14:paraId="50EBBB76"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7E8375D4"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144C4FA9"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4E98D3CB" w14:textId="77777777" w:rsidR="00494F27" w:rsidRPr="00345723" w:rsidRDefault="00494F27" w:rsidP="001E7AC3">
      <w:pPr>
        <w:keepNext/>
        <w:keepLines/>
        <w:widowControl w:val="0"/>
        <w:numPr>
          <w:ilvl w:val="0"/>
          <w:numId w:val="19"/>
        </w:numPr>
        <w:spacing w:after="0" w:line="240" w:lineRule="auto"/>
        <w:ind w:left="709" w:hanging="425"/>
        <w:jc w:val="both"/>
        <w:rPr>
          <w:rFonts w:ascii="Tahoma" w:hAnsi="Tahoma" w:cs="Tahoma"/>
        </w:rPr>
      </w:pPr>
      <w:r w:rsidRPr="00345723">
        <w:rPr>
          <w:rFonts w:ascii="Tahoma" w:hAnsi="Tahoma" w:cs="Tahoma"/>
        </w:rPr>
        <w:t>svojih ustanoviteljih, družbenikih, vključno s tihimi družbeniki, delničarjih, komanditistih ali drugih lastnikih in podatke o lastniških deležih navedenih oseb,</w:t>
      </w:r>
    </w:p>
    <w:p w14:paraId="580204F0" w14:textId="77777777" w:rsidR="00494F27" w:rsidRPr="00345723" w:rsidRDefault="00494F27" w:rsidP="001E7AC3">
      <w:pPr>
        <w:keepNext/>
        <w:keepLines/>
        <w:widowControl w:val="0"/>
        <w:numPr>
          <w:ilvl w:val="0"/>
          <w:numId w:val="19"/>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60843E22"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4C507B1D"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468FDC6E"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Pr>
          <w:rFonts w:ascii="Tahoma" w:hAnsi="Tahoma" w:cs="Tahoma"/>
        </w:rPr>
        <w:t xml:space="preserve"> okvirnega sporazuma;</w:t>
      </w:r>
    </w:p>
    <w:p w14:paraId="18083A16" w14:textId="77777777" w:rsidR="00494F27" w:rsidRPr="00345723" w:rsidRDefault="00494F27" w:rsidP="001E7AC3">
      <w:pPr>
        <w:keepNext/>
        <w:keepLines/>
        <w:widowControl w:val="0"/>
        <w:numPr>
          <w:ilvl w:val="0"/>
          <w:numId w:val="18"/>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0EA91478" w14:textId="77777777" w:rsidR="00494F27" w:rsidRPr="00D90072" w:rsidRDefault="00494F27" w:rsidP="001E7AC3">
      <w:pPr>
        <w:keepNext/>
        <w:keepLines/>
        <w:tabs>
          <w:tab w:val="left" w:pos="567"/>
        </w:tabs>
        <w:spacing w:after="0" w:line="240" w:lineRule="auto"/>
        <w:jc w:val="both"/>
        <w:rPr>
          <w:rFonts w:ascii="Tahoma" w:hAnsi="Tahoma" w:cs="Tahoma"/>
          <w:bCs/>
          <w:i/>
          <w:sz w:val="18"/>
        </w:rPr>
      </w:pPr>
    </w:p>
    <w:p w14:paraId="72867EA6" w14:textId="77777777" w:rsidR="002B3916" w:rsidRPr="00D90072" w:rsidRDefault="002B3916" w:rsidP="001E7AC3">
      <w:pPr>
        <w:keepNext/>
        <w:keepLines/>
        <w:tabs>
          <w:tab w:val="left" w:pos="567"/>
        </w:tabs>
        <w:spacing w:after="0" w:line="240" w:lineRule="auto"/>
        <w:jc w:val="both"/>
        <w:rPr>
          <w:rFonts w:ascii="Tahoma" w:eastAsia="Times New Roman" w:hAnsi="Tahoma" w:cs="Tahoma"/>
          <w:bCs/>
          <w:i/>
          <w:sz w:val="18"/>
          <w:lang w:eastAsia="sl-SI"/>
        </w:rPr>
      </w:pPr>
    </w:p>
    <w:p w14:paraId="2CB58BE9" w14:textId="77777777" w:rsidR="002B3916" w:rsidRPr="00F34DDB" w:rsidRDefault="002B3916" w:rsidP="001E7AC3">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F34DDB">
        <w:rPr>
          <w:rFonts w:ascii="Tahoma" w:eastAsia="Times New Roman" w:hAnsi="Tahoma" w:cs="Tahoma"/>
          <w:b/>
          <w:sz w:val="18"/>
          <w:szCs w:val="20"/>
          <w:lang w:eastAsia="sl-SI"/>
        </w:rPr>
        <w:t xml:space="preserve">S podpisom te izjave dajemo soglasje, da naročnik </w:t>
      </w:r>
    </w:p>
    <w:p w14:paraId="4BC528CF" w14:textId="521E9B7A" w:rsidR="002B3916" w:rsidRPr="00F34DDB" w:rsidRDefault="002B3916" w:rsidP="001E7AC3">
      <w:pPr>
        <w:keepNext/>
        <w:keepLines/>
        <w:numPr>
          <w:ilvl w:val="0"/>
          <w:numId w:val="40"/>
        </w:numPr>
        <w:spacing w:after="0" w:line="240" w:lineRule="auto"/>
        <w:ind w:left="284" w:right="-2" w:hanging="284"/>
        <w:jc w:val="both"/>
        <w:rPr>
          <w:rFonts w:ascii="Tahoma" w:eastAsia="Times New Roman" w:hAnsi="Tahoma" w:cs="Tahoma"/>
          <w:b/>
          <w:sz w:val="18"/>
          <w:szCs w:val="20"/>
          <w:lang w:eastAsia="sl-SI"/>
        </w:rPr>
      </w:pPr>
      <w:r w:rsidRPr="00F34DDB">
        <w:rPr>
          <w:rFonts w:ascii="Tahoma" w:eastAsia="Times New Roman" w:hAnsi="Tahoma" w:cs="Tahoma"/>
          <w:b/>
          <w:sz w:val="18"/>
          <w:szCs w:val="20"/>
          <w:lang w:eastAsia="sl-SI"/>
        </w:rPr>
        <w:t xml:space="preserve">v zvezi z oddajo javnega naročila št. </w:t>
      </w:r>
      <w:r w:rsidR="006B184D">
        <w:rPr>
          <w:rFonts w:ascii="Tahoma" w:eastAsia="Times New Roman" w:hAnsi="Tahoma" w:cs="Tahoma"/>
          <w:b/>
          <w:sz w:val="18"/>
          <w:szCs w:val="20"/>
          <w:lang w:eastAsia="sl-SI"/>
        </w:rPr>
        <w:t>JPE-VOD-OK-550/21</w:t>
      </w:r>
      <w:r w:rsidR="00164514" w:rsidRPr="00F34DDB">
        <w:rPr>
          <w:rFonts w:ascii="Tahoma" w:eastAsia="Times New Roman" w:hAnsi="Tahoma" w:cs="Tahoma"/>
          <w:b/>
          <w:sz w:val="18"/>
          <w:szCs w:val="20"/>
          <w:lang w:eastAsia="sl-SI"/>
        </w:rPr>
        <w:t xml:space="preserve"> </w:t>
      </w:r>
      <w:r w:rsidRPr="00F34DDB">
        <w:rPr>
          <w:rFonts w:ascii="Tahoma" w:eastAsia="Times New Roman" w:hAnsi="Tahoma" w:cs="Tahoma"/>
          <w:b/>
          <w:sz w:val="18"/>
          <w:szCs w:val="20"/>
          <w:lang w:eastAsia="sl-SI"/>
        </w:rPr>
        <w:t xml:space="preserve">- </w:t>
      </w:r>
      <w:r w:rsidR="00FB122A" w:rsidRPr="00F34DDB">
        <w:rPr>
          <w:rFonts w:ascii="Tahoma" w:eastAsia="Times New Roman" w:hAnsi="Tahoma" w:cs="Tahoma"/>
          <w:b/>
          <w:sz w:val="18"/>
          <w:szCs w:val="20"/>
          <w:lang w:eastAsia="sl-SI"/>
        </w:rPr>
        <w:t>Servisiranje merilnih naprav emisij snovi v zrak</w:t>
      </w:r>
      <w:r w:rsidRPr="00F34DDB">
        <w:rPr>
          <w:rFonts w:ascii="Tahoma" w:eastAsia="Times New Roman" w:hAnsi="Tahoma" w:cs="Tahoma"/>
          <w:b/>
          <w:sz w:val="18"/>
          <w:szCs w:val="20"/>
          <w:lang w:eastAsia="sl-SI"/>
        </w:rPr>
        <w:t xml:space="preserve">  pridobi podatke za preveritev ponudbe v skladu z 89. členom ZJN-3 v enotnem informacijskem sistemu – eDosje iz devetega odstavka 77. člena ZJN-3,</w:t>
      </w:r>
    </w:p>
    <w:p w14:paraId="65BB6BC2" w14:textId="4DC22E19" w:rsidR="002B3916" w:rsidRPr="00F34DDB" w:rsidRDefault="002B3916" w:rsidP="001E7AC3">
      <w:pPr>
        <w:keepNext/>
        <w:keepLines/>
        <w:numPr>
          <w:ilvl w:val="0"/>
          <w:numId w:val="40"/>
        </w:numPr>
        <w:spacing w:after="0" w:line="240" w:lineRule="auto"/>
        <w:ind w:left="284" w:right="-2" w:hanging="284"/>
        <w:jc w:val="both"/>
        <w:rPr>
          <w:rFonts w:ascii="Tahoma" w:eastAsia="Times New Roman" w:hAnsi="Tahoma" w:cs="Tahoma"/>
          <w:b/>
          <w:sz w:val="18"/>
          <w:szCs w:val="20"/>
          <w:lang w:eastAsia="sl-SI"/>
        </w:rPr>
      </w:pPr>
      <w:r w:rsidRPr="00F34DDB">
        <w:rPr>
          <w:rFonts w:ascii="Tahoma" w:eastAsia="Times New Roman" w:hAnsi="Tahoma" w:cs="Tahoma"/>
          <w:b/>
          <w:sz w:val="18"/>
          <w:szCs w:val="20"/>
          <w:lang w:eastAsia="sl-SI"/>
        </w:rPr>
        <w:t xml:space="preserve">za potrebe preverjanja izpolnjevanja pogojev v postopku oddaje javnega naročila št. </w:t>
      </w:r>
      <w:r w:rsidR="006B184D">
        <w:rPr>
          <w:rFonts w:ascii="Tahoma" w:eastAsia="Times New Roman" w:hAnsi="Tahoma" w:cs="Tahoma"/>
          <w:b/>
          <w:sz w:val="18"/>
          <w:szCs w:val="20"/>
          <w:lang w:eastAsia="sl-SI"/>
        </w:rPr>
        <w:t>JPE-VOD-OK-550/21</w:t>
      </w:r>
      <w:r w:rsidR="00164514" w:rsidRPr="00F34DDB">
        <w:rPr>
          <w:rFonts w:ascii="Tahoma" w:eastAsia="Times New Roman" w:hAnsi="Tahoma" w:cs="Tahoma"/>
          <w:b/>
          <w:sz w:val="18"/>
          <w:szCs w:val="20"/>
          <w:lang w:eastAsia="sl-SI"/>
        </w:rPr>
        <w:t xml:space="preserve"> </w:t>
      </w:r>
      <w:r w:rsidRPr="00F34DDB">
        <w:rPr>
          <w:rFonts w:ascii="Tahoma" w:eastAsia="Times New Roman" w:hAnsi="Tahoma" w:cs="Tahoma"/>
          <w:b/>
          <w:sz w:val="18"/>
          <w:szCs w:val="20"/>
          <w:lang w:eastAsia="sl-SI"/>
        </w:rPr>
        <w:t xml:space="preserve">- </w:t>
      </w:r>
      <w:r w:rsidR="00FB122A" w:rsidRPr="00F34DDB">
        <w:rPr>
          <w:rFonts w:ascii="Tahoma" w:eastAsia="Times New Roman" w:hAnsi="Tahoma" w:cs="Tahoma"/>
          <w:b/>
          <w:sz w:val="18"/>
          <w:szCs w:val="20"/>
          <w:lang w:eastAsia="sl-SI"/>
        </w:rPr>
        <w:t>Servisiranje merilnih naprav emisij snovi v zrak</w:t>
      </w:r>
      <w:r w:rsidRPr="00F34DDB">
        <w:rPr>
          <w:rFonts w:ascii="Tahoma" w:eastAsia="Times New Roman" w:hAnsi="Tahoma" w:cs="Tahoma"/>
          <w:b/>
          <w:sz w:val="18"/>
          <w:szCs w:val="20"/>
          <w:lang w:eastAsia="sl-SI"/>
        </w:rPr>
        <w:t>, od Ministrstva za pravosodje pridobi potrdilo iz kazenske evidence za pravne in fizične osebe.</w:t>
      </w:r>
    </w:p>
    <w:p w14:paraId="6221D428" w14:textId="77777777" w:rsidR="002B3916" w:rsidRPr="00D90072" w:rsidRDefault="002B3916" w:rsidP="001E7AC3">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46D4E4D6" w14:textId="77777777" w:rsidR="002B3916" w:rsidRDefault="002B3916" w:rsidP="001E7AC3">
      <w:pPr>
        <w:keepNext/>
        <w:keepLines/>
        <w:spacing w:after="0" w:line="240" w:lineRule="auto"/>
        <w:jc w:val="both"/>
        <w:rPr>
          <w:rFonts w:ascii="Tahoma" w:eastAsia="Times New Roman" w:hAnsi="Tahoma" w:cs="Tahoma"/>
          <w:lang w:eastAsia="sl-SI"/>
        </w:rPr>
      </w:pPr>
    </w:p>
    <w:p w14:paraId="705BCB91" w14:textId="77777777" w:rsidR="002B3916" w:rsidRDefault="002B3916" w:rsidP="001E7AC3">
      <w:pPr>
        <w:keepNext/>
        <w:keepLines/>
        <w:spacing w:after="0" w:line="240" w:lineRule="auto"/>
        <w:jc w:val="both"/>
        <w:rPr>
          <w:rFonts w:ascii="Tahoma" w:eastAsia="Times New Roman" w:hAnsi="Tahoma" w:cs="Tahoma"/>
          <w:lang w:eastAsia="sl-SI"/>
        </w:rPr>
      </w:pPr>
    </w:p>
    <w:p w14:paraId="0C9D741D" w14:textId="77777777" w:rsidR="002B3916" w:rsidRPr="00712BC8" w:rsidRDefault="002B3916" w:rsidP="001E7AC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712BC8" w14:paraId="15C62F63" w14:textId="77777777" w:rsidTr="00D814CD">
        <w:trPr>
          <w:trHeight w:val="235"/>
        </w:trPr>
        <w:tc>
          <w:tcPr>
            <w:tcW w:w="2977" w:type="dxa"/>
            <w:tcBorders>
              <w:bottom w:val="single" w:sz="4" w:space="0" w:color="auto"/>
            </w:tcBorders>
          </w:tcPr>
          <w:p w14:paraId="0F7C2885" w14:textId="77777777" w:rsidR="002B3916" w:rsidRPr="00712BC8" w:rsidRDefault="002B3916" w:rsidP="001E7AC3">
            <w:pPr>
              <w:keepNext/>
              <w:keepLines/>
              <w:spacing w:after="0" w:line="240" w:lineRule="auto"/>
              <w:jc w:val="both"/>
              <w:rPr>
                <w:rFonts w:ascii="Tahoma" w:eastAsia="Times New Roman" w:hAnsi="Tahoma" w:cs="Tahoma"/>
                <w:snapToGrid w:val="0"/>
                <w:color w:val="000000"/>
                <w:lang w:eastAsia="sl-SI"/>
              </w:rPr>
            </w:pPr>
          </w:p>
        </w:tc>
        <w:tc>
          <w:tcPr>
            <w:tcW w:w="2694" w:type="dxa"/>
          </w:tcPr>
          <w:p w14:paraId="292B41B2" w14:textId="77777777" w:rsidR="002B3916" w:rsidRPr="00712BC8" w:rsidRDefault="002B3916" w:rsidP="001E7AC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B841929" w14:textId="77777777" w:rsidR="002B3916" w:rsidRPr="00712BC8" w:rsidRDefault="002B3916"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712BC8" w14:paraId="1C573E16" w14:textId="77777777" w:rsidTr="00D814CD">
        <w:trPr>
          <w:trHeight w:val="235"/>
        </w:trPr>
        <w:tc>
          <w:tcPr>
            <w:tcW w:w="2977" w:type="dxa"/>
            <w:tcBorders>
              <w:top w:val="single" w:sz="4" w:space="0" w:color="auto"/>
            </w:tcBorders>
          </w:tcPr>
          <w:p w14:paraId="6F14953F" w14:textId="77777777" w:rsidR="002B3916" w:rsidRPr="00712BC8" w:rsidRDefault="002B3916" w:rsidP="001E7AC3">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3AE7924" w14:textId="77777777" w:rsidR="002B3916" w:rsidRPr="00712BC8" w:rsidRDefault="002B3916" w:rsidP="001E7AC3">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76A193E" w14:textId="77777777" w:rsidR="002B3916" w:rsidRPr="00712BC8" w:rsidRDefault="002B3916" w:rsidP="001E7AC3">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8059EB" w:rsidRPr="003D15DD">
              <w:rPr>
                <w:rFonts w:ascii="Tahoma" w:hAnsi="Tahoma" w:cs="Tahoma"/>
                <w:snapToGrid w:val="0"/>
                <w:color w:val="000000"/>
              </w:rPr>
              <w:t>ter podpis</w:t>
            </w:r>
            <w:r w:rsidR="008059EB"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59F58E4F" w14:textId="77777777" w:rsidR="002B3916" w:rsidRPr="00CA1AE3" w:rsidRDefault="002B3916" w:rsidP="001E7AC3">
      <w:pPr>
        <w:keepNext/>
        <w:keepLines/>
        <w:tabs>
          <w:tab w:val="left" w:pos="567"/>
        </w:tabs>
        <w:spacing w:after="0" w:line="240" w:lineRule="auto"/>
        <w:jc w:val="both"/>
        <w:rPr>
          <w:rFonts w:ascii="Tahoma" w:hAnsi="Tahoma" w:cs="Tahoma"/>
          <w:bCs/>
          <w:i/>
        </w:rPr>
      </w:pPr>
    </w:p>
    <w:p w14:paraId="3C614F01" w14:textId="77777777" w:rsidR="002B3916" w:rsidRPr="00CA1AE3" w:rsidRDefault="002B3916" w:rsidP="001E7AC3">
      <w:pPr>
        <w:keepNext/>
        <w:keepLines/>
        <w:spacing w:after="0" w:line="240" w:lineRule="auto"/>
        <w:jc w:val="both"/>
        <w:rPr>
          <w:rFonts w:ascii="Tahoma" w:eastAsia="Times New Roman" w:hAnsi="Tahoma" w:cs="Tahoma"/>
          <w:b/>
          <w:bCs/>
          <w:i/>
          <w:sz w:val="18"/>
          <w:lang w:eastAsia="sl-SI"/>
        </w:rPr>
      </w:pPr>
    </w:p>
    <w:p w14:paraId="7C20BF30" w14:textId="77777777" w:rsidR="002B3916" w:rsidRPr="00CA1AE3" w:rsidRDefault="002B3916" w:rsidP="001E7AC3">
      <w:pPr>
        <w:keepNext/>
        <w:keepLines/>
        <w:spacing w:after="0" w:line="240" w:lineRule="auto"/>
        <w:jc w:val="both"/>
        <w:rPr>
          <w:rFonts w:ascii="Tahoma" w:eastAsia="Times New Roman" w:hAnsi="Tahoma" w:cs="Tahoma"/>
          <w:b/>
          <w:bCs/>
          <w:i/>
          <w:sz w:val="18"/>
          <w:lang w:eastAsia="sl-SI"/>
        </w:rPr>
      </w:pPr>
    </w:p>
    <w:p w14:paraId="0F538EE0" w14:textId="77777777" w:rsidR="002B3916" w:rsidRPr="00CA1AE3" w:rsidRDefault="002B3916" w:rsidP="001E7AC3">
      <w:pPr>
        <w:keepNext/>
        <w:keepLines/>
        <w:spacing w:after="0" w:line="240" w:lineRule="auto"/>
        <w:jc w:val="both"/>
        <w:rPr>
          <w:rFonts w:ascii="Tahoma" w:eastAsia="Times New Roman" w:hAnsi="Tahoma" w:cs="Tahoma"/>
          <w:b/>
          <w:bCs/>
          <w:i/>
          <w:sz w:val="18"/>
          <w:lang w:eastAsia="sl-SI"/>
        </w:rPr>
      </w:pPr>
    </w:p>
    <w:p w14:paraId="139CD35C" w14:textId="77777777" w:rsidR="002B3916" w:rsidRPr="00CA1AE3" w:rsidRDefault="002B3916" w:rsidP="001E7AC3">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02653BCE" w14:textId="77777777" w:rsidR="002B3916" w:rsidRPr="00CA1AE3" w:rsidRDefault="002B3916" w:rsidP="001E7AC3">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0B3F6FA" w14:textId="77777777" w:rsidR="00090D8E" w:rsidRPr="00090D8E" w:rsidRDefault="00090D8E" w:rsidP="001E7AC3">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0BF6C4FE" w14:textId="77777777" w:rsidTr="00A9443F">
        <w:tc>
          <w:tcPr>
            <w:tcW w:w="8080" w:type="dxa"/>
            <w:tcBorders>
              <w:top w:val="single" w:sz="4" w:space="0" w:color="auto"/>
              <w:bottom w:val="single" w:sz="4" w:space="0" w:color="auto"/>
            </w:tcBorders>
          </w:tcPr>
          <w:p w14:paraId="13167D96" w14:textId="77777777" w:rsidR="00090D8E" w:rsidRPr="00090D8E" w:rsidRDefault="00090D8E" w:rsidP="001E7AC3">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0DCA6C5" w14:textId="77777777" w:rsidR="00090D8E" w:rsidRPr="00090D8E" w:rsidRDefault="00090D8E" w:rsidP="001E7AC3">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14EFFFC5" w14:textId="77777777" w:rsidR="00090D8E" w:rsidRPr="00090D8E" w:rsidRDefault="00090D8E" w:rsidP="001E7AC3">
      <w:pPr>
        <w:keepNext/>
        <w:keepLines/>
        <w:spacing w:after="0" w:line="240" w:lineRule="auto"/>
        <w:jc w:val="both"/>
        <w:rPr>
          <w:rFonts w:ascii="Tahoma" w:eastAsia="Times New Roman" w:hAnsi="Tahoma" w:cs="Tahoma"/>
          <w:b/>
          <w:lang w:eastAsia="sl-SI"/>
        </w:rPr>
      </w:pPr>
    </w:p>
    <w:p w14:paraId="5633E495" w14:textId="23197B10" w:rsidR="00090D8E" w:rsidRDefault="006B184D" w:rsidP="001E7AC3">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FB122A">
        <w:rPr>
          <w:rFonts w:ascii="Tahoma" w:eastAsia="Times New Roman" w:hAnsi="Tahoma" w:cs="Tahoma"/>
          <w:b/>
          <w:lang w:eastAsia="sl-SI"/>
        </w:rPr>
        <w:t>Servisiranje merilnih naprav emisij snovi v zrak</w:t>
      </w:r>
      <w:r w:rsidR="00090D8E">
        <w:rPr>
          <w:rFonts w:ascii="Tahoma" w:eastAsia="Times New Roman" w:hAnsi="Tahoma" w:cs="Tahoma"/>
          <w:b/>
          <w:lang w:eastAsia="sl-SI"/>
        </w:rPr>
        <w:t xml:space="preserve"> </w:t>
      </w:r>
    </w:p>
    <w:p w14:paraId="1FD514ED"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60B348BE" w14:textId="77777777" w:rsidTr="00A9443F">
        <w:tc>
          <w:tcPr>
            <w:tcW w:w="2552" w:type="dxa"/>
            <w:tcBorders>
              <w:top w:val="nil"/>
              <w:left w:val="nil"/>
              <w:bottom w:val="nil"/>
              <w:right w:val="nil"/>
            </w:tcBorders>
            <w:vAlign w:val="bottom"/>
          </w:tcPr>
          <w:p w14:paraId="4C90980C"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6225D6EE"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293A08B" w14:textId="77777777" w:rsidTr="00A9443F">
        <w:tc>
          <w:tcPr>
            <w:tcW w:w="2552" w:type="dxa"/>
            <w:tcBorders>
              <w:top w:val="nil"/>
              <w:left w:val="nil"/>
              <w:bottom w:val="nil"/>
              <w:right w:val="nil"/>
            </w:tcBorders>
          </w:tcPr>
          <w:p w14:paraId="58FA8A85"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EA106EE"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6A2C9F0C" w14:textId="77777777" w:rsidTr="00A9443F">
        <w:tc>
          <w:tcPr>
            <w:tcW w:w="2552" w:type="dxa"/>
            <w:tcBorders>
              <w:top w:val="nil"/>
              <w:left w:val="nil"/>
              <w:bottom w:val="nil"/>
              <w:right w:val="nil"/>
            </w:tcBorders>
            <w:vAlign w:val="bottom"/>
          </w:tcPr>
          <w:p w14:paraId="1482C44C"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77B15C3E"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072F870E" w14:textId="77777777" w:rsidTr="00A9443F">
        <w:tc>
          <w:tcPr>
            <w:tcW w:w="2552" w:type="dxa"/>
            <w:tcBorders>
              <w:top w:val="nil"/>
              <w:left w:val="nil"/>
              <w:bottom w:val="nil"/>
              <w:right w:val="nil"/>
            </w:tcBorders>
          </w:tcPr>
          <w:p w14:paraId="4CDE782F"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0DB58156"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60131282" w14:textId="77777777" w:rsidTr="00A9443F">
        <w:tc>
          <w:tcPr>
            <w:tcW w:w="2552" w:type="dxa"/>
            <w:tcBorders>
              <w:top w:val="nil"/>
              <w:left w:val="nil"/>
              <w:bottom w:val="nil"/>
              <w:right w:val="nil"/>
            </w:tcBorders>
            <w:vAlign w:val="bottom"/>
          </w:tcPr>
          <w:p w14:paraId="455CCA26" w14:textId="77777777" w:rsidR="00090D8E" w:rsidRPr="00090D8E" w:rsidRDefault="00090D8E" w:rsidP="001E7AC3">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13C3F823"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6FC7D11" w14:textId="77777777" w:rsidTr="00A9443F">
        <w:tc>
          <w:tcPr>
            <w:tcW w:w="2552" w:type="dxa"/>
            <w:tcBorders>
              <w:top w:val="nil"/>
              <w:left w:val="nil"/>
              <w:bottom w:val="nil"/>
              <w:right w:val="nil"/>
            </w:tcBorders>
            <w:vAlign w:val="bottom"/>
          </w:tcPr>
          <w:p w14:paraId="56B9DD1E" w14:textId="77777777" w:rsidR="00090D8E" w:rsidRPr="00090D8E" w:rsidRDefault="00090D8E" w:rsidP="001E7AC3">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3364A436"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B6B282D" w14:textId="77777777" w:rsidTr="00A9443F">
        <w:tc>
          <w:tcPr>
            <w:tcW w:w="2552" w:type="dxa"/>
            <w:tcBorders>
              <w:top w:val="nil"/>
              <w:left w:val="nil"/>
              <w:bottom w:val="nil"/>
              <w:right w:val="nil"/>
            </w:tcBorders>
            <w:vAlign w:val="bottom"/>
          </w:tcPr>
          <w:p w14:paraId="0F56B9AA" w14:textId="77777777" w:rsidR="00090D8E" w:rsidRPr="00090D8E" w:rsidRDefault="00090D8E" w:rsidP="001E7AC3">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D1D62FC"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6FA00F5F" w14:textId="77777777" w:rsidTr="00A9443F">
        <w:tc>
          <w:tcPr>
            <w:tcW w:w="2552" w:type="dxa"/>
            <w:tcBorders>
              <w:top w:val="nil"/>
              <w:left w:val="nil"/>
              <w:bottom w:val="nil"/>
              <w:right w:val="nil"/>
            </w:tcBorders>
            <w:vAlign w:val="bottom"/>
          </w:tcPr>
          <w:p w14:paraId="18F11CE4" w14:textId="77777777" w:rsidR="00090D8E" w:rsidRPr="00090D8E" w:rsidRDefault="00090D8E" w:rsidP="001E7AC3">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74EE28CC"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58FCB53" w14:textId="77777777" w:rsidTr="00A9443F">
        <w:tc>
          <w:tcPr>
            <w:tcW w:w="2552" w:type="dxa"/>
            <w:tcBorders>
              <w:top w:val="nil"/>
              <w:left w:val="nil"/>
              <w:bottom w:val="nil"/>
              <w:right w:val="nil"/>
            </w:tcBorders>
            <w:vAlign w:val="bottom"/>
          </w:tcPr>
          <w:p w14:paraId="6A7A93B0" w14:textId="77777777" w:rsidR="00090D8E" w:rsidRPr="00090D8E" w:rsidRDefault="00090D8E" w:rsidP="001E7AC3">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7B80C198"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4877E03B" w14:textId="77777777" w:rsidR="00090D8E" w:rsidRPr="00090D8E" w:rsidRDefault="00090D8E" w:rsidP="001E7AC3">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494F27" w:rsidRPr="009779A4" w14:paraId="4BCB5588" w14:textId="77777777" w:rsidTr="00364CBA">
        <w:tc>
          <w:tcPr>
            <w:tcW w:w="3536" w:type="dxa"/>
            <w:shd w:val="clear" w:color="auto" w:fill="auto"/>
          </w:tcPr>
          <w:p w14:paraId="7DB28B61" w14:textId="77777777" w:rsidR="00494F27" w:rsidRPr="009779A4" w:rsidRDefault="00494F27" w:rsidP="001E7AC3">
            <w:pPr>
              <w:keepNext/>
              <w:keepLines/>
              <w:tabs>
                <w:tab w:val="left" w:pos="2835"/>
              </w:tabs>
              <w:spacing w:after="0" w:line="240" w:lineRule="auto"/>
              <w:jc w:val="both"/>
              <w:rPr>
                <w:rFonts w:ascii="Tahoma" w:eastAsia="Times New Roman" w:hAnsi="Tahoma" w:cs="Tahoma"/>
                <w:sz w:val="16"/>
                <w:szCs w:val="20"/>
                <w:lang w:eastAsia="sl-SI"/>
              </w:rPr>
            </w:pPr>
          </w:p>
          <w:p w14:paraId="459A1135" w14:textId="77777777" w:rsidR="00494F27" w:rsidRPr="009779A4" w:rsidRDefault="00494F27" w:rsidP="001E7AC3">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4292F997" w14:textId="77777777" w:rsidR="00494F27" w:rsidRPr="009779A4" w:rsidRDefault="00494F27" w:rsidP="001E7AC3">
            <w:pPr>
              <w:keepNext/>
              <w:keepLines/>
              <w:numPr>
                <w:ilvl w:val="0"/>
                <w:numId w:val="94"/>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1B7DFFCE" w14:textId="77777777" w:rsidR="00494F27" w:rsidRPr="009779A4" w:rsidRDefault="00494F27" w:rsidP="001E7AC3">
            <w:pPr>
              <w:keepNext/>
              <w:keepLines/>
              <w:numPr>
                <w:ilvl w:val="0"/>
                <w:numId w:val="94"/>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529D1820" w14:textId="77777777" w:rsidR="00494F27" w:rsidRPr="009779A4" w:rsidRDefault="00494F27" w:rsidP="001E7AC3">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5C6CA30C" w14:textId="77777777" w:rsidTr="00A9443F">
        <w:tc>
          <w:tcPr>
            <w:tcW w:w="2552" w:type="dxa"/>
            <w:tcBorders>
              <w:top w:val="nil"/>
              <w:left w:val="nil"/>
              <w:bottom w:val="nil"/>
              <w:right w:val="nil"/>
            </w:tcBorders>
            <w:vAlign w:val="bottom"/>
          </w:tcPr>
          <w:p w14:paraId="30981DC9" w14:textId="77777777" w:rsidR="00090D8E" w:rsidRPr="00090D8E" w:rsidRDefault="00090D8E" w:rsidP="001E7AC3">
            <w:pPr>
              <w:keepNext/>
              <w:keepLines/>
              <w:tabs>
                <w:tab w:val="left" w:pos="567"/>
                <w:tab w:val="num" w:pos="851"/>
                <w:tab w:val="left" w:pos="993"/>
              </w:tabs>
              <w:spacing w:after="0" w:line="240" w:lineRule="auto"/>
              <w:rPr>
                <w:rFonts w:ascii="Tahoma" w:eastAsia="Times New Roman" w:hAnsi="Tahoma" w:cs="Tahoma"/>
                <w:sz w:val="20"/>
                <w:lang w:eastAsia="sl-SI"/>
              </w:rPr>
            </w:pPr>
          </w:p>
          <w:p w14:paraId="56BB6A41" w14:textId="77777777" w:rsidR="00090D8E" w:rsidRPr="00090D8E" w:rsidRDefault="00090D8E" w:rsidP="001E7AC3">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6EE82F54"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2913DEE" w14:textId="77777777" w:rsidTr="00A9443F">
        <w:tc>
          <w:tcPr>
            <w:tcW w:w="2552" w:type="dxa"/>
            <w:tcBorders>
              <w:top w:val="nil"/>
              <w:left w:val="nil"/>
              <w:bottom w:val="nil"/>
              <w:right w:val="nil"/>
            </w:tcBorders>
            <w:vAlign w:val="bottom"/>
          </w:tcPr>
          <w:p w14:paraId="4EB7F52D" w14:textId="77777777" w:rsidR="00090D8E" w:rsidRPr="00090D8E" w:rsidRDefault="00090D8E" w:rsidP="001E7AC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024595D2"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2F54B95" w14:textId="77777777" w:rsidTr="00A9443F">
        <w:tc>
          <w:tcPr>
            <w:tcW w:w="2552" w:type="dxa"/>
            <w:tcBorders>
              <w:top w:val="nil"/>
              <w:left w:val="nil"/>
              <w:bottom w:val="nil"/>
              <w:right w:val="nil"/>
            </w:tcBorders>
            <w:vAlign w:val="bottom"/>
          </w:tcPr>
          <w:p w14:paraId="5901A67C" w14:textId="77777777" w:rsidR="00090D8E" w:rsidRPr="00090D8E" w:rsidRDefault="00090D8E" w:rsidP="001E7AC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F5CB76B"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0D0C6F17" w14:textId="77777777" w:rsidTr="00A9443F">
        <w:tc>
          <w:tcPr>
            <w:tcW w:w="2552" w:type="dxa"/>
            <w:tcBorders>
              <w:top w:val="nil"/>
              <w:left w:val="nil"/>
              <w:bottom w:val="nil"/>
              <w:right w:val="nil"/>
            </w:tcBorders>
            <w:vAlign w:val="bottom"/>
          </w:tcPr>
          <w:p w14:paraId="67614015" w14:textId="77777777" w:rsidR="00090D8E" w:rsidRPr="00090D8E" w:rsidRDefault="00090D8E" w:rsidP="001E7AC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18E4653C"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310E72FD" w14:textId="77777777" w:rsidR="00090D8E" w:rsidRPr="00090D8E" w:rsidRDefault="00090D8E" w:rsidP="001E7AC3">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77E108CF" w14:textId="77777777" w:rsidTr="00A9443F">
        <w:tc>
          <w:tcPr>
            <w:tcW w:w="2552" w:type="dxa"/>
            <w:tcBorders>
              <w:top w:val="nil"/>
              <w:left w:val="nil"/>
              <w:bottom w:val="nil"/>
              <w:right w:val="nil"/>
            </w:tcBorders>
            <w:vAlign w:val="bottom"/>
          </w:tcPr>
          <w:p w14:paraId="125E1F24" w14:textId="77777777" w:rsidR="00CB7B55"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sidR="00CB7B55">
              <w:rPr>
                <w:rFonts w:ascii="Tahoma" w:eastAsia="Times New Roman" w:hAnsi="Tahoma" w:cs="Tahoma"/>
                <w:sz w:val="20"/>
                <w:lang w:eastAsia="sl-SI"/>
              </w:rPr>
              <w:t xml:space="preserve"> </w:t>
            </w:r>
          </w:p>
          <w:p w14:paraId="3FDD69A4" w14:textId="77777777" w:rsidR="00090D8E" w:rsidRPr="00090D8E" w:rsidRDefault="00CB7B55"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2C2A8FF2"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002321E1" w14:textId="77777777" w:rsidTr="00A9443F">
        <w:tc>
          <w:tcPr>
            <w:tcW w:w="2552" w:type="dxa"/>
            <w:tcBorders>
              <w:top w:val="nil"/>
              <w:left w:val="nil"/>
              <w:bottom w:val="nil"/>
              <w:right w:val="nil"/>
            </w:tcBorders>
            <w:vAlign w:val="bottom"/>
          </w:tcPr>
          <w:p w14:paraId="0F1BDB7F" w14:textId="77777777" w:rsidR="00090D8E" w:rsidRPr="00090D8E" w:rsidRDefault="00090D8E" w:rsidP="001E7AC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AC05900"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817F91B" w14:textId="77777777" w:rsidTr="00A9443F">
        <w:tc>
          <w:tcPr>
            <w:tcW w:w="2552" w:type="dxa"/>
            <w:tcBorders>
              <w:top w:val="nil"/>
              <w:left w:val="nil"/>
              <w:bottom w:val="nil"/>
              <w:right w:val="nil"/>
            </w:tcBorders>
            <w:vAlign w:val="bottom"/>
          </w:tcPr>
          <w:p w14:paraId="5ED77626" w14:textId="77777777" w:rsidR="00090D8E" w:rsidRPr="00090D8E" w:rsidRDefault="00090D8E" w:rsidP="001E7AC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0ADC7F9A"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B3A9774" w14:textId="77777777" w:rsidTr="00A9443F">
        <w:tc>
          <w:tcPr>
            <w:tcW w:w="2552" w:type="dxa"/>
            <w:tcBorders>
              <w:top w:val="nil"/>
              <w:left w:val="nil"/>
              <w:bottom w:val="nil"/>
              <w:right w:val="nil"/>
            </w:tcBorders>
            <w:vAlign w:val="bottom"/>
          </w:tcPr>
          <w:p w14:paraId="5ABC698F" w14:textId="77777777" w:rsidR="00090D8E" w:rsidRPr="00090D8E" w:rsidRDefault="00090D8E" w:rsidP="001E7AC3">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092A6A3F"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1D10931" w14:textId="77777777" w:rsidR="00090D8E" w:rsidRPr="00090D8E" w:rsidRDefault="00090D8E" w:rsidP="001E7AC3">
      <w:pPr>
        <w:keepNext/>
        <w:keepLines/>
        <w:tabs>
          <w:tab w:val="left" w:pos="2835"/>
        </w:tabs>
        <w:spacing w:after="0" w:line="240" w:lineRule="auto"/>
        <w:ind w:left="284" w:hanging="284"/>
        <w:jc w:val="both"/>
        <w:rPr>
          <w:rFonts w:ascii="Tahoma" w:eastAsia="Times New Roman" w:hAnsi="Tahoma" w:cs="Tahoma"/>
          <w:sz w:val="20"/>
          <w:lang w:eastAsia="sl-SI"/>
        </w:rPr>
      </w:pPr>
    </w:p>
    <w:p w14:paraId="5B5A84A6" w14:textId="77777777" w:rsidR="00090D8E" w:rsidRPr="00090D8E" w:rsidRDefault="006B2128" w:rsidP="001E7AC3">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090D8E"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sidR="00133D62">
        <w:rPr>
          <w:rFonts w:ascii="Tahoma" w:eastAsia="Times New Roman" w:hAnsi="Tahoma" w:cs="Tahoma"/>
          <w:sz w:val="20"/>
          <w:lang w:eastAsia="sl-SI"/>
        </w:rPr>
        <w:t>.:</w:t>
      </w:r>
      <w:r w:rsidR="00090D8E"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3A9FCB11" w14:textId="77777777" w:rsidR="00090D8E" w:rsidRDefault="00090D8E" w:rsidP="001E7AC3">
      <w:pPr>
        <w:keepNext/>
        <w:keepLines/>
        <w:spacing w:after="0" w:line="240" w:lineRule="auto"/>
        <w:ind w:left="1080" w:hanging="1080"/>
        <w:jc w:val="both"/>
        <w:rPr>
          <w:rFonts w:ascii="Tahoma" w:eastAsia="Times New Roman" w:hAnsi="Tahoma" w:cs="Tahoma"/>
          <w:sz w:val="20"/>
          <w:lang w:eastAsia="sl-SI"/>
        </w:rPr>
      </w:pPr>
    </w:p>
    <w:p w14:paraId="09DE7BA0" w14:textId="77777777" w:rsidR="00511C49" w:rsidRPr="00090D8E" w:rsidRDefault="00511C49" w:rsidP="001E7AC3">
      <w:pPr>
        <w:keepNext/>
        <w:keepLines/>
        <w:tabs>
          <w:tab w:val="left" w:pos="2552"/>
        </w:tabs>
        <w:spacing w:after="0" w:line="240" w:lineRule="auto"/>
        <w:ind w:left="284" w:hanging="284"/>
        <w:jc w:val="both"/>
        <w:rPr>
          <w:rFonts w:ascii="Tahoma" w:eastAsia="Times New Roman" w:hAnsi="Tahoma" w:cs="Tahoma"/>
          <w:sz w:val="20"/>
          <w:lang w:eastAsia="sl-SI"/>
        </w:rPr>
      </w:pPr>
    </w:p>
    <w:p w14:paraId="37394E4A" w14:textId="77777777" w:rsidR="008059EB" w:rsidRPr="00712BC8" w:rsidRDefault="008059EB" w:rsidP="001E7AC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8059EB" w:rsidRPr="00712BC8" w14:paraId="28AA2EF3" w14:textId="77777777" w:rsidTr="00961E34">
        <w:trPr>
          <w:trHeight w:val="235"/>
        </w:trPr>
        <w:tc>
          <w:tcPr>
            <w:tcW w:w="2977" w:type="dxa"/>
            <w:tcBorders>
              <w:bottom w:val="single" w:sz="4" w:space="0" w:color="auto"/>
            </w:tcBorders>
          </w:tcPr>
          <w:p w14:paraId="2C7D4A52" w14:textId="77777777" w:rsidR="008059EB" w:rsidRPr="00712BC8" w:rsidRDefault="008059EB" w:rsidP="001E7AC3">
            <w:pPr>
              <w:keepNext/>
              <w:keepLines/>
              <w:spacing w:after="0" w:line="240" w:lineRule="auto"/>
              <w:jc w:val="both"/>
              <w:rPr>
                <w:rFonts w:ascii="Tahoma" w:eastAsia="Times New Roman" w:hAnsi="Tahoma" w:cs="Tahoma"/>
                <w:snapToGrid w:val="0"/>
                <w:color w:val="000000"/>
                <w:lang w:eastAsia="sl-SI"/>
              </w:rPr>
            </w:pPr>
          </w:p>
        </w:tc>
        <w:tc>
          <w:tcPr>
            <w:tcW w:w="2694" w:type="dxa"/>
          </w:tcPr>
          <w:p w14:paraId="5D98F2AB" w14:textId="77777777" w:rsidR="008059EB" w:rsidRPr="00712BC8" w:rsidRDefault="008059EB" w:rsidP="001E7AC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FA283E1" w14:textId="77777777" w:rsidR="008059EB" w:rsidRPr="00712BC8" w:rsidRDefault="008059EB"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059EB" w:rsidRPr="00712BC8" w14:paraId="397A7DE4" w14:textId="77777777" w:rsidTr="00961E34">
        <w:trPr>
          <w:trHeight w:val="235"/>
        </w:trPr>
        <w:tc>
          <w:tcPr>
            <w:tcW w:w="2977" w:type="dxa"/>
            <w:tcBorders>
              <w:top w:val="single" w:sz="4" w:space="0" w:color="auto"/>
            </w:tcBorders>
          </w:tcPr>
          <w:p w14:paraId="23D7DC72" w14:textId="77777777" w:rsidR="008059EB" w:rsidRPr="00712BC8" w:rsidRDefault="008059EB" w:rsidP="001E7AC3">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B30D5C9" w14:textId="77777777" w:rsidR="008059EB" w:rsidRPr="00712BC8" w:rsidRDefault="008059EB" w:rsidP="001E7AC3">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B8647BB" w14:textId="77777777" w:rsidR="008059EB" w:rsidRPr="00712BC8" w:rsidRDefault="008059EB" w:rsidP="001E7AC3">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2B3C6D12"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48310BD4"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C9F9803" w14:textId="3664CAF4" w:rsidR="00090D8E" w:rsidRDefault="00090D8E" w:rsidP="001E7AC3">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53CAB67D" w14:textId="323A0DD1" w:rsidR="00494F27" w:rsidRDefault="00494F27" w:rsidP="001E7AC3">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830C884" w14:textId="77777777" w:rsidR="00494F27" w:rsidRPr="00090D8E" w:rsidRDefault="00494F27" w:rsidP="001E7AC3">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1977652"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AA2E95B"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76DEF90F" w14:textId="77777777" w:rsidR="00CB7B55" w:rsidRDefault="00CB7B55" w:rsidP="001E7AC3">
      <w:pPr>
        <w:keepNext/>
        <w:keepLines/>
        <w:tabs>
          <w:tab w:val="left" w:pos="567"/>
          <w:tab w:val="num" w:pos="851"/>
          <w:tab w:val="left" w:pos="993"/>
        </w:tabs>
        <w:spacing w:after="0" w:line="240" w:lineRule="auto"/>
        <w:jc w:val="both"/>
        <w:rPr>
          <w:rFonts w:ascii="Tahoma" w:hAnsi="Tahoma" w:cs="Tahoma"/>
          <w:b/>
          <w:i/>
          <w:sz w:val="17"/>
          <w:szCs w:val="17"/>
        </w:rPr>
      </w:pPr>
    </w:p>
    <w:p w14:paraId="6BBF8A1F" w14:textId="72E6CFCD"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lang w:eastAsia="sl-SI"/>
        </w:rPr>
      </w:pPr>
    </w:p>
    <w:p w14:paraId="0240DDDD" w14:textId="77777777" w:rsidR="00494F27" w:rsidRDefault="00494F27" w:rsidP="001E7AC3">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18BF1F21" w14:textId="77777777" w:rsidTr="00A9443F">
        <w:tc>
          <w:tcPr>
            <w:tcW w:w="7938" w:type="dxa"/>
            <w:tcBorders>
              <w:top w:val="single" w:sz="4" w:space="0" w:color="auto"/>
              <w:bottom w:val="single" w:sz="4" w:space="0" w:color="auto"/>
            </w:tcBorders>
          </w:tcPr>
          <w:p w14:paraId="2E22B675" w14:textId="51ECBDF9" w:rsidR="00090D8E" w:rsidRPr="00090D8E" w:rsidRDefault="00090D8E" w:rsidP="001E7AC3">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04BE6F43" w14:textId="77777777" w:rsidR="00090D8E" w:rsidRPr="00090D8E" w:rsidRDefault="00090D8E" w:rsidP="001E7AC3">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7719FAE5"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lang w:eastAsia="sl-SI"/>
        </w:rPr>
      </w:pPr>
    </w:p>
    <w:p w14:paraId="3ABB0F17"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353EAE69" w14:textId="77777777" w:rsidR="00090D8E" w:rsidRPr="00090D8E" w:rsidRDefault="00090D8E" w:rsidP="001E7AC3">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40B5CFCE"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19F1EDA0" w14:textId="77777777" w:rsidR="00090D8E" w:rsidRPr="00090D8E" w:rsidRDefault="00090D8E" w:rsidP="001E7AC3">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7135DA28"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39FF11DD"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b/>
          <w:lang w:eastAsia="sl-SI"/>
        </w:rPr>
      </w:pPr>
    </w:p>
    <w:p w14:paraId="095D2354" w14:textId="77777777" w:rsidR="00090D8E" w:rsidRPr="00090D8E" w:rsidRDefault="00090D8E" w:rsidP="001E7AC3">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1438705D" w14:textId="77777777" w:rsidTr="00A9443F">
        <w:tc>
          <w:tcPr>
            <w:tcW w:w="7723" w:type="dxa"/>
            <w:tcBorders>
              <w:top w:val="single" w:sz="4" w:space="0" w:color="auto"/>
              <w:bottom w:val="single" w:sz="4" w:space="0" w:color="auto"/>
            </w:tcBorders>
          </w:tcPr>
          <w:p w14:paraId="55211166" w14:textId="77777777" w:rsidR="00090D8E" w:rsidRPr="00090D8E" w:rsidRDefault="00090D8E" w:rsidP="001E7AC3">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005703C7">
              <w:rPr>
                <w:rFonts w:ascii="Tahoma" w:eastAsia="Times New Roman" w:hAnsi="Tahoma" w:cs="Tahoma"/>
                <w:lang w:eastAsia="sl-SI"/>
              </w:rPr>
              <w:t xml:space="preserve">CELOTEN PREDRAČUN POPISA </w:t>
            </w:r>
            <w:r w:rsidR="00396108">
              <w:rPr>
                <w:rFonts w:ascii="Tahoma" w:eastAsia="Times New Roman" w:hAnsi="Tahoma" w:cs="Tahoma"/>
                <w:lang w:eastAsia="sl-SI"/>
              </w:rPr>
              <w:t>STORITEV</w:t>
            </w:r>
          </w:p>
        </w:tc>
        <w:tc>
          <w:tcPr>
            <w:tcW w:w="1843" w:type="dxa"/>
            <w:tcBorders>
              <w:top w:val="single" w:sz="4" w:space="0" w:color="auto"/>
              <w:bottom w:val="single" w:sz="4" w:space="0" w:color="auto"/>
            </w:tcBorders>
          </w:tcPr>
          <w:p w14:paraId="70A5659F" w14:textId="77777777" w:rsidR="00090D8E" w:rsidRPr="00090D8E" w:rsidRDefault="00090D8E" w:rsidP="001E7AC3">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543B4CF7"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02048DE1" w14:textId="535F366E" w:rsidR="00090D8E" w:rsidRDefault="006B184D" w:rsidP="001E7AC3">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FB122A">
        <w:rPr>
          <w:rFonts w:ascii="Tahoma" w:eastAsia="Times New Roman" w:hAnsi="Tahoma" w:cs="Tahoma"/>
          <w:b/>
          <w:lang w:eastAsia="sl-SI"/>
        </w:rPr>
        <w:t>Servisiranje merilnih naprav emisij snovi v zrak</w:t>
      </w:r>
      <w:r w:rsidR="00090D8E">
        <w:rPr>
          <w:rFonts w:ascii="Tahoma" w:eastAsia="Times New Roman" w:hAnsi="Tahoma" w:cs="Tahoma"/>
          <w:b/>
          <w:lang w:eastAsia="sl-SI"/>
        </w:rPr>
        <w:t xml:space="preserve"> </w:t>
      </w:r>
    </w:p>
    <w:p w14:paraId="03C3A4AB" w14:textId="77777777" w:rsidR="00090D8E" w:rsidRDefault="00090D8E" w:rsidP="001E7AC3">
      <w:pPr>
        <w:keepNext/>
        <w:keepLines/>
        <w:spacing w:after="0" w:line="240" w:lineRule="auto"/>
        <w:jc w:val="both"/>
        <w:rPr>
          <w:rFonts w:ascii="Tahoma" w:eastAsia="Times New Roman" w:hAnsi="Tahoma" w:cs="Tahoma"/>
          <w:lang w:eastAsia="sl-SI"/>
        </w:rPr>
      </w:pPr>
    </w:p>
    <w:p w14:paraId="0390E2E2" w14:textId="77777777" w:rsidR="00BF354B" w:rsidRDefault="00BF354B" w:rsidP="001E7AC3">
      <w:pPr>
        <w:keepNext/>
        <w:keepLines/>
        <w:spacing w:after="0" w:line="240" w:lineRule="auto"/>
        <w:jc w:val="both"/>
        <w:rPr>
          <w:rFonts w:ascii="Tahoma" w:eastAsia="Times New Roman" w:hAnsi="Tahoma" w:cs="Tahoma"/>
          <w:lang w:eastAsia="sl-SI"/>
        </w:rPr>
      </w:pPr>
    </w:p>
    <w:p w14:paraId="685CA965" w14:textId="77777777" w:rsidR="00396108" w:rsidRDefault="00396108" w:rsidP="001E7AC3">
      <w:pPr>
        <w:keepNext/>
        <w:keepLines/>
        <w:spacing w:after="0" w:line="240" w:lineRule="auto"/>
        <w:jc w:val="both"/>
        <w:rPr>
          <w:rFonts w:ascii="Tahoma" w:eastAsia="Times New Roman" w:hAnsi="Tahoma" w:cs="Tahoma"/>
          <w:lang w:eastAsia="sl-SI"/>
        </w:rPr>
      </w:pPr>
    </w:p>
    <w:p w14:paraId="45DB6634" w14:textId="7893BFA8" w:rsidR="00396108" w:rsidRPr="00090D8E" w:rsidRDefault="00396108" w:rsidP="001E7AC3">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sidR="00984A0D">
        <w:rPr>
          <w:rFonts w:ascii="Tahoma" w:eastAsia="Times New Roman" w:hAnsi="Tahoma" w:cs="Tahoma"/>
          <w:lang w:eastAsia="sl-SI"/>
        </w:rPr>
        <w:t>storitev</w:t>
      </w:r>
      <w:r w:rsidRPr="00090D8E">
        <w:rPr>
          <w:rFonts w:ascii="Tahoma" w:eastAsia="Times New Roman" w:hAnsi="Tahoma" w:cs="Tahoma"/>
          <w:lang w:eastAsia="sl-SI"/>
        </w:rPr>
        <w:t>. Celotni predračun popisa</w:t>
      </w:r>
      <w:r>
        <w:rPr>
          <w:rFonts w:ascii="Tahoma" w:eastAsia="Times New Roman" w:hAnsi="Tahoma" w:cs="Tahoma"/>
          <w:lang w:eastAsia="sl-SI"/>
        </w:rPr>
        <w:t xml:space="preserve"> storitev </w:t>
      </w:r>
      <w:r w:rsidR="00494F27">
        <w:rPr>
          <w:rFonts w:ascii="Tahoma" w:eastAsia="Times New Roman" w:hAnsi="Tahoma" w:cs="Tahoma"/>
          <w:lang w:eastAsia="sl-SI"/>
        </w:rPr>
        <w:t xml:space="preserve">se priloži za Prilogo 2 v pdf. obliki, ponudnik pa ga </w:t>
      </w:r>
      <w:r w:rsidR="00494F27" w:rsidRPr="00090D8E">
        <w:rPr>
          <w:rFonts w:ascii="Tahoma" w:eastAsia="Times New Roman" w:hAnsi="Tahoma" w:cs="Tahoma"/>
          <w:lang w:eastAsia="sl-SI"/>
        </w:rPr>
        <w:t>mora</w:t>
      </w:r>
      <w:r w:rsidR="00494F27">
        <w:rPr>
          <w:rFonts w:ascii="Tahoma" w:eastAsia="Times New Roman" w:hAnsi="Tahoma" w:cs="Tahoma"/>
          <w:lang w:eastAsia="sl-SI"/>
        </w:rPr>
        <w:t xml:space="preserve"> priložiti tudi</w:t>
      </w:r>
      <w:r w:rsidR="00494F27" w:rsidRPr="00090D8E">
        <w:rPr>
          <w:rFonts w:ascii="Tahoma" w:eastAsia="Times New Roman" w:hAnsi="Tahoma" w:cs="Tahoma"/>
          <w:lang w:eastAsia="sl-SI"/>
        </w:rPr>
        <w:t xml:space="preserve"> v informacijs</w:t>
      </w:r>
      <w:r w:rsidR="00494F27">
        <w:rPr>
          <w:rFonts w:ascii="Tahoma" w:eastAsia="Times New Roman" w:hAnsi="Tahoma" w:cs="Tahoma"/>
          <w:lang w:eastAsia="sl-SI"/>
        </w:rPr>
        <w:t>ki</w:t>
      </w:r>
      <w:r w:rsidR="00494F27" w:rsidRPr="00090D8E">
        <w:rPr>
          <w:rFonts w:ascii="Tahoma" w:eastAsia="Times New Roman" w:hAnsi="Tahoma" w:cs="Tahoma"/>
          <w:lang w:eastAsia="sl-SI"/>
        </w:rPr>
        <w:t xml:space="preserve"> sistem e-JN v excel formatu</w:t>
      </w:r>
      <w:r w:rsidRPr="00090D8E">
        <w:rPr>
          <w:rFonts w:ascii="Tahoma" w:eastAsia="Times New Roman" w:hAnsi="Tahoma" w:cs="Tahoma"/>
          <w:lang w:eastAsia="sl-SI"/>
        </w:rPr>
        <w:t xml:space="preserve">. </w:t>
      </w:r>
    </w:p>
    <w:p w14:paraId="0CECBC06" w14:textId="77777777" w:rsidR="00396108" w:rsidRPr="00090D8E" w:rsidRDefault="00396108" w:rsidP="001E7AC3">
      <w:pPr>
        <w:keepNext/>
        <w:keepLines/>
        <w:spacing w:after="0" w:line="240" w:lineRule="auto"/>
        <w:jc w:val="both"/>
        <w:rPr>
          <w:rFonts w:ascii="Tahoma" w:eastAsia="Times New Roman" w:hAnsi="Tahoma" w:cs="Tahoma"/>
          <w:lang w:eastAsia="sl-SI"/>
        </w:rPr>
      </w:pPr>
    </w:p>
    <w:p w14:paraId="70F5F191" w14:textId="77777777" w:rsidR="007C18EF" w:rsidRPr="00903CB0" w:rsidRDefault="007C18EF" w:rsidP="001E7AC3">
      <w:pPr>
        <w:keepNext/>
        <w:keepLines/>
        <w:spacing w:after="0" w:line="240" w:lineRule="auto"/>
        <w:jc w:val="both"/>
        <w:rPr>
          <w:rFonts w:ascii="Tahoma" w:hAnsi="Tahoma" w:cs="Tahoma"/>
          <w:sz w:val="20"/>
        </w:rPr>
      </w:pPr>
    </w:p>
    <w:p w14:paraId="26413B24" w14:textId="77777777" w:rsidR="007C18EF" w:rsidRPr="00090D8E" w:rsidRDefault="007C18EF" w:rsidP="001E7AC3">
      <w:pPr>
        <w:keepNext/>
        <w:keepLines/>
        <w:spacing w:after="0" w:line="240" w:lineRule="auto"/>
        <w:jc w:val="both"/>
        <w:rPr>
          <w:rFonts w:ascii="Tahoma" w:eastAsia="Times New Roman" w:hAnsi="Tahoma" w:cs="Tahoma"/>
          <w:lang w:eastAsia="sl-SI"/>
        </w:rPr>
      </w:pPr>
    </w:p>
    <w:p w14:paraId="2F86AA79" w14:textId="77777777" w:rsidR="007C18EF" w:rsidRPr="00090D8E" w:rsidRDefault="007C18EF" w:rsidP="001E7AC3">
      <w:pPr>
        <w:keepNext/>
        <w:keepLines/>
        <w:spacing w:after="0" w:line="240" w:lineRule="auto"/>
        <w:jc w:val="both"/>
        <w:rPr>
          <w:rFonts w:ascii="Tahoma" w:eastAsia="Times New Roman" w:hAnsi="Tahoma" w:cs="Tahoma"/>
          <w:lang w:eastAsia="sl-SI"/>
        </w:rPr>
      </w:pPr>
    </w:p>
    <w:p w14:paraId="5C46A7FE" w14:textId="77777777" w:rsidR="007C18EF" w:rsidRPr="00E27AB9" w:rsidRDefault="00E27AB9" w:rsidP="001E7AC3">
      <w:pPr>
        <w:keepNext/>
        <w:keepLines/>
        <w:spacing w:after="0" w:line="240" w:lineRule="auto"/>
        <w:jc w:val="both"/>
        <w:rPr>
          <w:rFonts w:ascii="Tahoma" w:hAnsi="Tahoma" w:cs="Tahoma"/>
          <w:b/>
        </w:rPr>
      </w:pPr>
      <w:r>
        <w:rPr>
          <w:rFonts w:ascii="Tahoma" w:hAnsi="Tahoma" w:cs="Tahoma"/>
          <w:b/>
        </w:rPr>
        <w:t xml:space="preserve">2. </w:t>
      </w:r>
      <w:r w:rsidR="00984A0D">
        <w:rPr>
          <w:rFonts w:ascii="Tahoma" w:hAnsi="Tahoma" w:cs="Tahoma"/>
          <w:b/>
        </w:rPr>
        <w:t>NAROČANJE</w:t>
      </w:r>
    </w:p>
    <w:p w14:paraId="1DA7926B" w14:textId="77777777" w:rsidR="00E27AB9" w:rsidRDefault="00E27AB9" w:rsidP="001E7AC3">
      <w:pPr>
        <w:keepNext/>
        <w:keepLines/>
        <w:spacing w:after="0" w:line="240" w:lineRule="auto"/>
        <w:jc w:val="both"/>
        <w:rPr>
          <w:rFonts w:ascii="Tahoma" w:hAnsi="Tahoma" w:cs="Tahoma"/>
          <w:lang w:eastAsia="sl-SI"/>
        </w:rPr>
      </w:pPr>
    </w:p>
    <w:p w14:paraId="40A8CFDD" w14:textId="77777777" w:rsidR="00E27AB9" w:rsidRPr="00090D8E" w:rsidRDefault="00E27AB9" w:rsidP="001E7AC3">
      <w:pPr>
        <w:keepNext/>
        <w:keepLines/>
        <w:spacing w:after="0" w:line="240" w:lineRule="auto"/>
        <w:jc w:val="both"/>
        <w:rPr>
          <w:rFonts w:ascii="Tahoma" w:eastAsia="Times New Roman" w:hAnsi="Tahoma" w:cs="Tahoma"/>
          <w:lang w:eastAsia="sl-SI"/>
        </w:rPr>
      </w:pPr>
    </w:p>
    <w:p w14:paraId="273B2595" w14:textId="77777777" w:rsidR="007C18EF" w:rsidRPr="00752E4F" w:rsidRDefault="007C18EF" w:rsidP="001E7AC3">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231D85DE" w14:textId="77777777" w:rsidR="007C18EF" w:rsidRPr="00090D8E" w:rsidRDefault="007C18EF" w:rsidP="001E7AC3">
      <w:pPr>
        <w:keepNext/>
        <w:keepLines/>
        <w:spacing w:after="0" w:line="240" w:lineRule="auto"/>
        <w:jc w:val="both"/>
        <w:rPr>
          <w:rFonts w:ascii="Tahoma" w:eastAsia="Times New Roman" w:hAnsi="Tahoma" w:cs="Tahoma"/>
          <w:lang w:eastAsia="sl-SI"/>
        </w:rPr>
      </w:pPr>
    </w:p>
    <w:p w14:paraId="3EA56D17"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6B56E438"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7F7E2283"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24FF0AA1"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674792E2"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3FDAE47C"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4B7C309A" w14:textId="77777777" w:rsidR="00090D8E" w:rsidRDefault="00090D8E" w:rsidP="001E7AC3">
      <w:pPr>
        <w:keepNext/>
        <w:keepLines/>
        <w:spacing w:after="0" w:line="240" w:lineRule="auto"/>
        <w:jc w:val="both"/>
        <w:rPr>
          <w:rFonts w:ascii="Tahoma" w:eastAsia="Times New Roman" w:hAnsi="Tahoma" w:cs="Tahoma"/>
          <w:lang w:eastAsia="sl-SI"/>
        </w:rPr>
      </w:pPr>
    </w:p>
    <w:p w14:paraId="76616FB0" w14:textId="77777777" w:rsidR="00984A0D" w:rsidRDefault="00984A0D" w:rsidP="001E7AC3">
      <w:pPr>
        <w:keepNext/>
        <w:keepLines/>
        <w:spacing w:after="0" w:line="240" w:lineRule="auto"/>
        <w:jc w:val="both"/>
        <w:rPr>
          <w:rFonts w:ascii="Tahoma" w:eastAsia="Times New Roman" w:hAnsi="Tahoma" w:cs="Tahoma"/>
          <w:lang w:eastAsia="sl-SI"/>
        </w:rPr>
      </w:pPr>
    </w:p>
    <w:p w14:paraId="1306BAC9" w14:textId="77777777" w:rsidR="00984A0D" w:rsidRDefault="00984A0D" w:rsidP="001E7AC3">
      <w:pPr>
        <w:keepNext/>
        <w:keepLines/>
        <w:spacing w:after="0" w:line="240" w:lineRule="auto"/>
        <w:jc w:val="both"/>
        <w:rPr>
          <w:rFonts w:ascii="Tahoma" w:eastAsia="Times New Roman" w:hAnsi="Tahoma" w:cs="Tahoma"/>
          <w:lang w:eastAsia="sl-SI"/>
        </w:rPr>
      </w:pPr>
    </w:p>
    <w:p w14:paraId="043870A3" w14:textId="77777777" w:rsidR="00984A0D" w:rsidRDefault="00984A0D" w:rsidP="001E7AC3">
      <w:pPr>
        <w:keepNext/>
        <w:keepLines/>
        <w:spacing w:after="0" w:line="240" w:lineRule="auto"/>
        <w:jc w:val="both"/>
        <w:rPr>
          <w:rFonts w:ascii="Tahoma" w:eastAsia="Times New Roman" w:hAnsi="Tahoma" w:cs="Tahoma"/>
          <w:lang w:eastAsia="sl-SI"/>
        </w:rPr>
      </w:pPr>
    </w:p>
    <w:p w14:paraId="0445D8DD" w14:textId="77777777" w:rsidR="00984A0D" w:rsidRPr="00090D8E" w:rsidRDefault="00984A0D" w:rsidP="001E7AC3">
      <w:pPr>
        <w:keepNext/>
        <w:keepLines/>
        <w:spacing w:after="0" w:line="240" w:lineRule="auto"/>
        <w:jc w:val="both"/>
        <w:rPr>
          <w:rFonts w:ascii="Tahoma" w:eastAsia="Times New Roman" w:hAnsi="Tahoma" w:cs="Tahoma"/>
          <w:lang w:eastAsia="sl-SI"/>
        </w:rPr>
      </w:pPr>
    </w:p>
    <w:p w14:paraId="069D39E1"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58C22AED"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2BF5BD29"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0D66996D"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3418A1AC"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2FFF0A5E" w14:textId="77777777" w:rsidR="00090D8E" w:rsidRPr="00090D8E" w:rsidRDefault="00090D8E" w:rsidP="001E7AC3">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0352CC1C" w14:textId="77777777" w:rsidTr="00A9443F">
        <w:trPr>
          <w:trHeight w:val="235"/>
        </w:trPr>
        <w:tc>
          <w:tcPr>
            <w:tcW w:w="3402" w:type="dxa"/>
            <w:tcBorders>
              <w:bottom w:val="single" w:sz="4" w:space="0" w:color="auto"/>
            </w:tcBorders>
          </w:tcPr>
          <w:p w14:paraId="663D8B8B" w14:textId="77777777" w:rsidR="00090D8E" w:rsidRPr="00090D8E" w:rsidRDefault="00090D8E" w:rsidP="001E7AC3">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621F33B4" w14:textId="77777777" w:rsidR="00090D8E" w:rsidRPr="00090D8E" w:rsidRDefault="00090D8E" w:rsidP="001E7AC3">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620F62EB" w14:textId="77777777" w:rsidR="00090D8E" w:rsidRPr="00090D8E" w:rsidRDefault="00090D8E"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0CB89B13" w14:textId="77777777" w:rsidTr="00A9443F">
        <w:trPr>
          <w:trHeight w:val="235"/>
        </w:trPr>
        <w:tc>
          <w:tcPr>
            <w:tcW w:w="3402" w:type="dxa"/>
            <w:tcBorders>
              <w:top w:val="single" w:sz="4" w:space="0" w:color="auto"/>
            </w:tcBorders>
          </w:tcPr>
          <w:p w14:paraId="1A6CEF85" w14:textId="77777777" w:rsidR="00090D8E" w:rsidRPr="00090D8E" w:rsidRDefault="00090D8E" w:rsidP="001E7AC3">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602D6E46" w14:textId="77777777" w:rsidR="00090D8E" w:rsidRPr="00090D8E" w:rsidRDefault="00090D8E" w:rsidP="001E7AC3">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49EC63AC" w14:textId="77777777" w:rsidR="00090D8E" w:rsidRPr="00090D8E" w:rsidRDefault="00090D8E" w:rsidP="001E7AC3">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961E34" w:rsidRPr="00090D8E">
              <w:rPr>
                <w:rFonts w:ascii="Tahoma" w:hAnsi="Tahoma" w:cs="Tahoma"/>
                <w:snapToGrid w:val="0"/>
              </w:rPr>
              <w:t>ter podpis</w:t>
            </w:r>
            <w:r w:rsidR="00961E34"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2121D65C" w14:textId="77777777" w:rsidR="00090D8E" w:rsidRPr="00090D8E" w:rsidRDefault="00090D8E" w:rsidP="001E7AC3">
      <w:pPr>
        <w:keepNext/>
        <w:keepLines/>
        <w:spacing w:after="0" w:line="240" w:lineRule="auto"/>
        <w:jc w:val="both"/>
        <w:rPr>
          <w:rFonts w:ascii="Tahoma" w:eastAsia="Times New Roman" w:hAnsi="Tahoma" w:cs="Tahoma"/>
          <w:lang w:eastAsia="sl-SI"/>
        </w:rPr>
      </w:pPr>
    </w:p>
    <w:p w14:paraId="2A295294" w14:textId="77777777" w:rsidR="00090D8E" w:rsidRPr="00090D8E" w:rsidRDefault="00090D8E" w:rsidP="001E7AC3">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0E51B25D" w14:textId="77777777" w:rsidR="00090D8E" w:rsidRPr="00CA1AE3" w:rsidRDefault="00090D8E" w:rsidP="001E7AC3">
      <w:pPr>
        <w:keepNext/>
        <w:keepLines/>
        <w:spacing w:after="0" w:line="240" w:lineRule="auto"/>
        <w:jc w:val="both"/>
        <w:rPr>
          <w:rFonts w:ascii="Tahoma" w:hAnsi="Tahoma" w:cs="Tahoma"/>
          <w:bCs/>
          <w:i/>
          <w:sz w:val="18"/>
        </w:rPr>
      </w:pPr>
    </w:p>
    <w:p w14:paraId="6F344EE8" w14:textId="77777777" w:rsidR="00090D8E" w:rsidRPr="00C44047" w:rsidRDefault="002B3916" w:rsidP="001E7AC3">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44C4122B" w14:textId="77777777" w:rsidR="00090D8E" w:rsidRPr="00C44047" w:rsidRDefault="00090D8E" w:rsidP="001E7AC3">
      <w:pPr>
        <w:keepNext/>
        <w:keepLines/>
        <w:tabs>
          <w:tab w:val="left" w:pos="284"/>
        </w:tabs>
        <w:spacing w:after="0" w:line="240" w:lineRule="auto"/>
        <w:jc w:val="both"/>
        <w:rPr>
          <w:rFonts w:ascii="Tahoma" w:eastAsia="Times New Roman" w:hAnsi="Tahoma" w:cs="Tahoma"/>
          <w:b/>
          <w:i/>
          <w:sz w:val="18"/>
          <w:lang w:eastAsia="sl-SI"/>
        </w:rPr>
      </w:pPr>
    </w:p>
    <w:p w14:paraId="30F9C713" w14:textId="77777777" w:rsidR="00090D8E" w:rsidRPr="00C44047" w:rsidRDefault="00090D8E" w:rsidP="001E7AC3">
      <w:pPr>
        <w:keepNext/>
        <w:keepLines/>
        <w:tabs>
          <w:tab w:val="left" w:pos="284"/>
        </w:tabs>
        <w:spacing w:after="0" w:line="240" w:lineRule="auto"/>
        <w:jc w:val="both"/>
        <w:rPr>
          <w:rFonts w:ascii="Tahoma" w:eastAsia="Times New Roman" w:hAnsi="Tahoma" w:cs="Tahoma"/>
          <w:sz w:val="20"/>
          <w:szCs w:val="20"/>
          <w:lang w:eastAsia="sl-SI"/>
        </w:rPr>
      </w:pPr>
    </w:p>
    <w:p w14:paraId="7956FA5E" w14:textId="77777777" w:rsidR="00090D8E" w:rsidRPr="00C44047" w:rsidRDefault="00090D8E" w:rsidP="001E7AC3">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18CFD985" w14:textId="77777777" w:rsidR="00090D8E" w:rsidRPr="00C44047" w:rsidRDefault="00090D8E" w:rsidP="001E7AC3">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78D8700C" w14:textId="77777777" w:rsidR="00090D8E" w:rsidRPr="00C44047" w:rsidRDefault="00090D8E" w:rsidP="001E7AC3">
      <w:pPr>
        <w:keepNext/>
        <w:keepLines/>
        <w:tabs>
          <w:tab w:val="left" w:pos="284"/>
        </w:tabs>
        <w:spacing w:after="0" w:line="240" w:lineRule="auto"/>
        <w:jc w:val="both"/>
        <w:rPr>
          <w:rFonts w:ascii="Tahoma" w:eastAsia="Times New Roman" w:hAnsi="Tahoma" w:cs="Tahoma"/>
          <w:b/>
          <w:sz w:val="20"/>
          <w:szCs w:val="20"/>
          <w:lang w:eastAsia="sl-SI"/>
        </w:rPr>
      </w:pPr>
    </w:p>
    <w:p w14:paraId="224F670F" w14:textId="77777777" w:rsidR="00090D8E" w:rsidRPr="00C44047" w:rsidRDefault="00090D8E" w:rsidP="001E7AC3">
      <w:pPr>
        <w:keepNext/>
        <w:keepLines/>
        <w:tabs>
          <w:tab w:val="left" w:pos="284"/>
        </w:tabs>
        <w:spacing w:after="0" w:line="240" w:lineRule="auto"/>
        <w:jc w:val="both"/>
        <w:rPr>
          <w:rFonts w:ascii="Tahoma" w:eastAsia="Times New Roman" w:hAnsi="Tahoma" w:cs="Tahoma"/>
          <w:b/>
          <w:sz w:val="20"/>
          <w:szCs w:val="20"/>
          <w:lang w:eastAsia="sl-SI"/>
        </w:rPr>
      </w:pPr>
    </w:p>
    <w:p w14:paraId="5B317719"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p>
    <w:p w14:paraId="13B2F352"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532D4038"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0A057D5D"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0FA7042C"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557C5FB"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6352F849"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010BFB04"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43A96A8C"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p>
    <w:p w14:paraId="55694923" w14:textId="6253AD5C"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6B184D">
        <w:rPr>
          <w:rFonts w:ascii="Tahoma" w:eastAsia="Times New Roman" w:hAnsi="Tahoma" w:cs="Tahoma"/>
          <w:b/>
          <w:lang w:eastAsia="sl-SI"/>
        </w:rPr>
        <w:t>JPE-VOD-OK-550/21</w:t>
      </w:r>
      <w:r w:rsidR="00164514">
        <w:rPr>
          <w:rFonts w:ascii="Tahoma" w:eastAsia="Times New Roman" w:hAnsi="Tahoma" w:cs="Tahoma"/>
          <w:b/>
          <w:lang w:eastAsia="sl-SI"/>
        </w:rPr>
        <w:t xml:space="preserve"> </w:t>
      </w:r>
      <w:r w:rsidRPr="00090D8E">
        <w:rPr>
          <w:rFonts w:ascii="Tahoma" w:eastAsia="Times New Roman" w:hAnsi="Tahoma" w:cs="Tahoma"/>
          <w:b/>
          <w:lang w:eastAsia="sl-SI"/>
        </w:rPr>
        <w:t xml:space="preserve">- </w:t>
      </w:r>
      <w:r w:rsidR="00FB122A">
        <w:rPr>
          <w:rFonts w:ascii="Tahoma" w:eastAsia="Times New Roman" w:hAnsi="Tahoma" w:cs="Tahoma"/>
          <w:b/>
          <w:lang w:eastAsia="sl-SI"/>
        </w:rPr>
        <w:t>Servisiranje merilnih naprav emisij snovi v zrak</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w:t>
      </w:r>
      <w:r w:rsidR="00494F27">
        <w:rPr>
          <w:rFonts w:ascii="Tahoma" w:eastAsia="Times New Roman" w:hAnsi="Tahoma" w:cs="Tahoma"/>
          <w:lang w:eastAsia="sl-SI"/>
        </w:rPr>
        <w:t>*,</w:t>
      </w:r>
      <w:r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p>
    <w:p w14:paraId="4327A592"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6307B46B"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39A159AB"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56EBE67A"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DF9C511"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720A161B"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07FF109C"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F2CDB74"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7AEB1E0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2F5C16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90908D3"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AA444EC"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AF4C309"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79AA661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8EC4372"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0AE42FC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F09A41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FE89BB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6A09829A"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91C4DF0"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DE6BD23"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7F2D67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A1A3253"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73D3D5E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9E42FBB"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207CDFC"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076071A"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AFB400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208AC437"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0C21A2C"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5172CB3F"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BEC11BE"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A71886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21DAA67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69641EF"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4D6C1A08"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72F8530"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5156BF1"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bl>
    <w:p w14:paraId="5C2FDEC4"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p w14:paraId="3381FB5E"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C9509C9"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1A157AB5"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1CA5262F"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06B69B7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676D529"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7DC50D3"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0DABC2D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511333E"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FE7A1EC"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3BB0C1"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0F8A3AB"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7D31961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115FA048"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C94B7A2"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05594A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E347321"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329F1D73"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2591AFF"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5F6D8CAA"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8BA427C"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C9531A9"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3D755BF3"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1D39A4C3"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7729A7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29CA7F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EE47551"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1B2016C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A55439B"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140F7258"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FA25610"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1CC7138"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7FB59229"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3917D626"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627F3D34"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65BE61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E968693"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bl>
    <w:p w14:paraId="73B52A26"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p w14:paraId="081EEC5E"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255E8FAB"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38463B0F"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7BA4B78"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0EE04DA"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63CD2E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67381C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5883F6D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95475C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38375080"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D18060F"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DAD32D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5BFC344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9A23BD3"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FDDE8B1"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349C60"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05FF30D"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7314DB36"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56F747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FD3FB28"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257062D"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F949B41"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6F51C2B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22A953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36AB165A"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C855D74"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35F050F"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503AD551"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EA82ED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519BCDC"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76EF3BA"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688FC11"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r w:rsidR="00090D8E" w:rsidRPr="00C44047" w14:paraId="7BEFC45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C1666A7"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26D19E5"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87182C"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FB70963"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tc>
      </w:tr>
    </w:tbl>
    <w:p w14:paraId="384B882F"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p w14:paraId="44B4396F"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p>
    <w:p w14:paraId="510C204E"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9402707"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p>
    <w:p w14:paraId="0D261774" w14:textId="77777777" w:rsidR="00090D8E" w:rsidRPr="00C44047" w:rsidRDefault="00090D8E" w:rsidP="001E7AC3">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sidR="00754780">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095E83CD" w14:textId="77777777" w:rsidR="00090D8E" w:rsidRPr="00C44047" w:rsidRDefault="00090D8E" w:rsidP="001E7AC3">
      <w:pPr>
        <w:keepNext/>
        <w:keepLines/>
        <w:tabs>
          <w:tab w:val="left" w:pos="284"/>
        </w:tabs>
        <w:spacing w:after="0" w:line="240" w:lineRule="auto"/>
        <w:jc w:val="both"/>
        <w:rPr>
          <w:rFonts w:ascii="Tahoma" w:eastAsia="Times New Roman" w:hAnsi="Tahoma" w:cs="Tahoma"/>
          <w:b/>
          <w:lang w:eastAsia="sl-SI"/>
        </w:rPr>
      </w:pPr>
    </w:p>
    <w:p w14:paraId="09F30DF7" w14:textId="77777777" w:rsidR="00090D8E" w:rsidRPr="00CA1AE3" w:rsidRDefault="00090D8E" w:rsidP="001E7AC3">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4C6B82F0" w14:textId="77777777" w:rsidR="00090D8E" w:rsidRPr="00CA1AE3" w:rsidRDefault="00090D8E" w:rsidP="001E7AC3">
      <w:pPr>
        <w:keepNext/>
        <w:keepLines/>
        <w:tabs>
          <w:tab w:val="left" w:pos="284"/>
        </w:tabs>
        <w:spacing w:after="0" w:line="240" w:lineRule="auto"/>
        <w:jc w:val="both"/>
        <w:rPr>
          <w:rFonts w:ascii="Tahoma" w:eastAsia="Times New Roman" w:hAnsi="Tahoma" w:cs="Tahoma"/>
          <w:b/>
          <w:lang w:eastAsia="sl-SI"/>
        </w:rPr>
      </w:pPr>
    </w:p>
    <w:p w14:paraId="538B1298" w14:textId="77777777" w:rsidR="00090D8E" w:rsidRPr="00CA1AE3" w:rsidRDefault="00090D8E" w:rsidP="001E7AC3">
      <w:pPr>
        <w:keepNext/>
        <w:keepLines/>
        <w:tabs>
          <w:tab w:val="left" w:pos="284"/>
        </w:tabs>
        <w:spacing w:after="0" w:line="240" w:lineRule="auto"/>
        <w:jc w:val="both"/>
        <w:rPr>
          <w:rFonts w:ascii="Tahoma" w:eastAsia="Times New Roman" w:hAnsi="Tahoma" w:cs="Tahoma"/>
          <w:b/>
          <w:sz w:val="20"/>
          <w:szCs w:val="20"/>
          <w:lang w:eastAsia="sl-SI"/>
        </w:rPr>
      </w:pPr>
    </w:p>
    <w:p w14:paraId="19553028" w14:textId="77777777" w:rsidR="00090D8E" w:rsidRPr="00CA1AE3" w:rsidRDefault="00090D8E" w:rsidP="001E7AC3">
      <w:pPr>
        <w:keepNext/>
        <w:keepLines/>
        <w:tabs>
          <w:tab w:val="left" w:pos="284"/>
        </w:tabs>
        <w:spacing w:after="0" w:line="240" w:lineRule="auto"/>
        <w:jc w:val="both"/>
        <w:rPr>
          <w:rFonts w:ascii="Tahoma" w:eastAsia="Times New Roman" w:hAnsi="Tahoma" w:cs="Tahoma"/>
          <w:b/>
          <w:sz w:val="20"/>
          <w:szCs w:val="20"/>
          <w:lang w:eastAsia="sl-SI"/>
        </w:rPr>
      </w:pPr>
    </w:p>
    <w:p w14:paraId="74252753" w14:textId="77777777" w:rsidR="00090D8E" w:rsidRPr="00CA1AE3" w:rsidRDefault="00090D8E" w:rsidP="001E7AC3">
      <w:pPr>
        <w:keepNext/>
        <w:keepLines/>
        <w:tabs>
          <w:tab w:val="left" w:pos="284"/>
        </w:tabs>
        <w:spacing w:after="0" w:line="240" w:lineRule="auto"/>
        <w:jc w:val="both"/>
        <w:rPr>
          <w:rFonts w:ascii="Tahoma" w:eastAsia="Times New Roman" w:hAnsi="Tahoma" w:cs="Tahoma"/>
          <w:b/>
          <w:sz w:val="20"/>
          <w:szCs w:val="20"/>
          <w:lang w:eastAsia="sl-SI"/>
        </w:rPr>
      </w:pPr>
    </w:p>
    <w:p w14:paraId="50628F37" w14:textId="77777777" w:rsidR="00090D8E" w:rsidRPr="00CA1AE3" w:rsidRDefault="00090D8E" w:rsidP="001E7AC3">
      <w:pPr>
        <w:keepNext/>
        <w:keepLines/>
        <w:tabs>
          <w:tab w:val="left" w:pos="284"/>
        </w:tabs>
        <w:spacing w:after="0" w:line="240" w:lineRule="auto"/>
        <w:jc w:val="both"/>
        <w:rPr>
          <w:rFonts w:ascii="Tahoma" w:eastAsia="Times New Roman" w:hAnsi="Tahoma" w:cs="Tahoma"/>
          <w:b/>
          <w:sz w:val="20"/>
          <w:szCs w:val="20"/>
          <w:lang w:eastAsia="sl-SI"/>
        </w:rPr>
      </w:pPr>
    </w:p>
    <w:p w14:paraId="701D18C1" w14:textId="77777777" w:rsidR="00090D8E" w:rsidRPr="00712BC8" w:rsidRDefault="00090D8E" w:rsidP="001E7AC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1B811CC7" w14:textId="77777777" w:rsidTr="00A9443F">
        <w:trPr>
          <w:trHeight w:val="235"/>
        </w:trPr>
        <w:tc>
          <w:tcPr>
            <w:tcW w:w="2977" w:type="dxa"/>
            <w:tcBorders>
              <w:bottom w:val="single" w:sz="4" w:space="0" w:color="auto"/>
            </w:tcBorders>
          </w:tcPr>
          <w:p w14:paraId="274B93E8" w14:textId="77777777" w:rsidR="00090D8E" w:rsidRPr="00712BC8" w:rsidRDefault="00090D8E" w:rsidP="001E7AC3">
            <w:pPr>
              <w:keepNext/>
              <w:keepLines/>
              <w:spacing w:after="0" w:line="240" w:lineRule="auto"/>
              <w:jc w:val="both"/>
              <w:rPr>
                <w:rFonts w:ascii="Tahoma" w:eastAsia="Times New Roman" w:hAnsi="Tahoma" w:cs="Tahoma"/>
                <w:snapToGrid w:val="0"/>
                <w:color w:val="000000"/>
                <w:lang w:eastAsia="sl-SI"/>
              </w:rPr>
            </w:pPr>
          </w:p>
        </w:tc>
        <w:tc>
          <w:tcPr>
            <w:tcW w:w="2694" w:type="dxa"/>
          </w:tcPr>
          <w:p w14:paraId="1976056C" w14:textId="77777777" w:rsidR="00090D8E" w:rsidRPr="00712BC8" w:rsidRDefault="00090D8E" w:rsidP="001E7AC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FBAC76A" w14:textId="77777777" w:rsidR="00090D8E" w:rsidRPr="00712BC8" w:rsidRDefault="00090D8E"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55F0B8E4" w14:textId="77777777" w:rsidTr="00A9443F">
        <w:trPr>
          <w:trHeight w:val="235"/>
        </w:trPr>
        <w:tc>
          <w:tcPr>
            <w:tcW w:w="2977" w:type="dxa"/>
            <w:tcBorders>
              <w:top w:val="single" w:sz="4" w:space="0" w:color="auto"/>
            </w:tcBorders>
          </w:tcPr>
          <w:p w14:paraId="4339CE04" w14:textId="77777777" w:rsidR="00090D8E" w:rsidRPr="00712BC8" w:rsidRDefault="00090D8E" w:rsidP="001E7AC3">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BA1537C" w14:textId="77777777" w:rsidR="00090D8E" w:rsidRPr="00712BC8" w:rsidRDefault="00090D8E" w:rsidP="001E7AC3">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70C8255" w14:textId="77777777" w:rsidR="00090D8E" w:rsidRPr="00712BC8" w:rsidRDefault="00090D8E" w:rsidP="001E7AC3">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EF1DDA5" w14:textId="77777777" w:rsidR="00090D8E" w:rsidRPr="00CA1AE3" w:rsidRDefault="00090D8E" w:rsidP="001E7AC3">
      <w:pPr>
        <w:keepNext/>
        <w:keepLines/>
        <w:tabs>
          <w:tab w:val="left" w:pos="284"/>
        </w:tabs>
        <w:spacing w:after="0" w:line="240" w:lineRule="auto"/>
        <w:jc w:val="both"/>
        <w:rPr>
          <w:rFonts w:ascii="Tahoma" w:eastAsia="Times New Roman" w:hAnsi="Tahoma" w:cs="Tahoma"/>
          <w:sz w:val="20"/>
          <w:szCs w:val="20"/>
          <w:lang w:eastAsia="sl-SI"/>
        </w:rPr>
      </w:pPr>
    </w:p>
    <w:p w14:paraId="6FD0BC1C" w14:textId="77777777" w:rsidR="00090D8E" w:rsidRPr="00CA1AE3" w:rsidRDefault="00090D8E" w:rsidP="001E7AC3">
      <w:pPr>
        <w:keepNext/>
        <w:keepLines/>
        <w:tabs>
          <w:tab w:val="left" w:pos="284"/>
        </w:tabs>
        <w:spacing w:after="0" w:line="240" w:lineRule="auto"/>
        <w:jc w:val="both"/>
        <w:rPr>
          <w:rFonts w:ascii="Tahoma" w:eastAsia="Times New Roman" w:hAnsi="Tahoma" w:cs="Tahoma"/>
          <w:sz w:val="20"/>
          <w:szCs w:val="20"/>
          <w:lang w:eastAsia="sl-SI"/>
        </w:rPr>
      </w:pPr>
    </w:p>
    <w:p w14:paraId="35CD6EB7" w14:textId="77777777" w:rsidR="00090D8E" w:rsidRPr="00CA1AE3" w:rsidRDefault="00090D8E" w:rsidP="001E7AC3">
      <w:pPr>
        <w:keepNext/>
        <w:keepLines/>
        <w:tabs>
          <w:tab w:val="left" w:pos="284"/>
        </w:tabs>
        <w:spacing w:after="0" w:line="240" w:lineRule="auto"/>
        <w:jc w:val="both"/>
        <w:rPr>
          <w:rFonts w:ascii="Tahoma" w:eastAsia="Times New Roman" w:hAnsi="Tahoma" w:cs="Tahoma"/>
          <w:sz w:val="20"/>
          <w:szCs w:val="20"/>
          <w:lang w:eastAsia="sl-SI"/>
        </w:rPr>
      </w:pPr>
    </w:p>
    <w:p w14:paraId="251D35BA" w14:textId="77777777" w:rsidR="00090D8E" w:rsidRPr="00CA1AE3" w:rsidRDefault="00090D8E" w:rsidP="001E7AC3">
      <w:pPr>
        <w:keepNext/>
        <w:keepLines/>
        <w:tabs>
          <w:tab w:val="left" w:pos="284"/>
        </w:tabs>
        <w:spacing w:after="0" w:line="240" w:lineRule="auto"/>
        <w:jc w:val="both"/>
        <w:rPr>
          <w:rFonts w:ascii="Tahoma" w:eastAsia="Times New Roman" w:hAnsi="Tahoma" w:cs="Tahoma"/>
          <w:sz w:val="20"/>
          <w:szCs w:val="20"/>
          <w:lang w:eastAsia="sl-SI"/>
        </w:rPr>
      </w:pPr>
    </w:p>
    <w:p w14:paraId="6CA2F2D7" w14:textId="77777777" w:rsidR="00090D8E" w:rsidRPr="00CA1AE3" w:rsidRDefault="00090D8E" w:rsidP="001E7AC3">
      <w:pPr>
        <w:keepNext/>
        <w:keepLines/>
        <w:tabs>
          <w:tab w:val="left" w:pos="284"/>
        </w:tabs>
        <w:spacing w:after="0" w:line="240" w:lineRule="auto"/>
        <w:jc w:val="both"/>
        <w:rPr>
          <w:rFonts w:ascii="Tahoma" w:eastAsia="Times New Roman" w:hAnsi="Tahoma" w:cs="Tahoma"/>
          <w:i/>
          <w:sz w:val="18"/>
          <w:lang w:eastAsia="sl-SI"/>
        </w:rPr>
      </w:pPr>
    </w:p>
    <w:p w14:paraId="424B0CE1" w14:textId="77777777" w:rsidR="00090D8E" w:rsidRPr="00CA1AE3" w:rsidRDefault="00090D8E" w:rsidP="001E7AC3">
      <w:pPr>
        <w:keepNext/>
        <w:keepLines/>
        <w:tabs>
          <w:tab w:val="left" w:pos="284"/>
        </w:tabs>
        <w:spacing w:after="0" w:line="240" w:lineRule="auto"/>
        <w:jc w:val="both"/>
        <w:rPr>
          <w:rFonts w:ascii="Tahoma" w:eastAsia="Times New Roman" w:hAnsi="Tahoma" w:cs="Tahoma"/>
          <w:i/>
          <w:sz w:val="18"/>
          <w:lang w:eastAsia="sl-SI"/>
        </w:rPr>
      </w:pPr>
    </w:p>
    <w:p w14:paraId="5439E76F" w14:textId="77777777" w:rsidR="00090D8E" w:rsidRPr="00CA1AE3" w:rsidRDefault="00090D8E" w:rsidP="001E7AC3">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4C70630B" w14:textId="77777777" w:rsidR="00090D8E" w:rsidRPr="00CA1AE3" w:rsidRDefault="00090D8E" w:rsidP="001E7AC3">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E946F0C" w14:textId="77777777" w:rsidR="00090D8E" w:rsidRPr="00CA1AE3" w:rsidRDefault="00090D8E" w:rsidP="001E7AC3">
      <w:pPr>
        <w:keepNext/>
        <w:keepLines/>
        <w:tabs>
          <w:tab w:val="left" w:pos="284"/>
        </w:tabs>
        <w:spacing w:after="0" w:line="240" w:lineRule="auto"/>
        <w:jc w:val="both"/>
        <w:rPr>
          <w:rFonts w:ascii="Tahoma" w:eastAsia="Times New Roman" w:hAnsi="Tahoma" w:cs="Tahoma"/>
          <w:i/>
          <w:sz w:val="18"/>
          <w:lang w:eastAsia="sl-SI"/>
        </w:rPr>
      </w:pPr>
    </w:p>
    <w:p w14:paraId="6F74CEDD" w14:textId="77777777" w:rsidR="00090D8E" w:rsidRPr="00CA1AE3" w:rsidRDefault="00090D8E" w:rsidP="001E7AC3">
      <w:pPr>
        <w:keepNext/>
        <w:keepLines/>
        <w:tabs>
          <w:tab w:val="left" w:pos="284"/>
        </w:tabs>
        <w:spacing w:after="0" w:line="240" w:lineRule="auto"/>
        <w:jc w:val="both"/>
        <w:rPr>
          <w:rFonts w:ascii="Tahoma" w:eastAsia="Times New Roman" w:hAnsi="Tahoma" w:cs="Tahoma"/>
          <w:i/>
          <w:sz w:val="18"/>
          <w:lang w:eastAsia="sl-SI"/>
        </w:rPr>
      </w:pPr>
    </w:p>
    <w:p w14:paraId="1639B034" w14:textId="77777777" w:rsidR="00494F27" w:rsidRPr="00407A62" w:rsidRDefault="00494F27" w:rsidP="001E7AC3">
      <w:pPr>
        <w:keepNext/>
        <w:keepLines/>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3E296C45" w14:textId="77777777" w:rsidR="00494F27" w:rsidRPr="004A281B" w:rsidRDefault="00494F27" w:rsidP="001E7AC3">
      <w:pPr>
        <w:keepNext/>
        <w:keepLines/>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8"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62B6171" w14:textId="40C7B8BC" w:rsidR="00494F27" w:rsidRPr="00494F27" w:rsidRDefault="00494F27" w:rsidP="001E7AC3">
      <w:pPr>
        <w:keepNext/>
        <w:keepLines/>
        <w:widowControl w:val="0"/>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67C4CEFA" w14:textId="6F5F6E69" w:rsidR="00090D8E" w:rsidRPr="00843A6C" w:rsidRDefault="00090D8E" w:rsidP="001E7AC3">
      <w:pPr>
        <w:keepNext/>
        <w:keepLines/>
        <w:spacing w:after="0" w:line="240" w:lineRule="auto"/>
        <w:jc w:val="both"/>
        <w:rPr>
          <w:rFonts w:ascii="Tahoma" w:eastAsia="Times New Roman" w:hAnsi="Tahoma" w:cs="Tahoma"/>
          <w:bCs/>
          <w:i/>
          <w:sz w:val="18"/>
          <w:lang w:eastAsia="sl-SI"/>
        </w:rPr>
      </w:pPr>
    </w:p>
    <w:p w14:paraId="04453C9E" w14:textId="77777777" w:rsidR="00961E34" w:rsidRPr="00637345" w:rsidRDefault="00961E34" w:rsidP="001E7AC3">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t>Priloga 3/2</w:t>
      </w:r>
    </w:p>
    <w:p w14:paraId="6F332D2C"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1958DE88" w14:textId="77777777" w:rsidR="00961E34" w:rsidRPr="00637345" w:rsidRDefault="00961E34" w:rsidP="001E7AC3">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015DD077"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07131C88"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033A42D6"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6D22B7E9" w14:textId="2452849E" w:rsidR="00961E34" w:rsidRPr="00637345" w:rsidRDefault="00961E34" w:rsidP="001E7AC3">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6B184D">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FB122A">
        <w:rPr>
          <w:rFonts w:ascii="Tahoma" w:eastAsia="Times New Roman" w:hAnsi="Tahoma" w:cs="Tahoma"/>
          <w:b/>
          <w:noProof/>
          <w:lang w:eastAsia="sl-SI"/>
        </w:rPr>
        <w:t>Servisiranje merilnih naprav emisij snovi v zrak</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67F655A0"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703FCA8A"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5A4A1428"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66F41E77"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3E41B690" w14:textId="77777777" w:rsidR="00961E34" w:rsidRPr="00637345" w:rsidRDefault="00961E34" w:rsidP="001E7AC3">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7A058B66" w14:textId="77777777" w:rsidR="00961E34" w:rsidRPr="00637345" w:rsidRDefault="00961E34" w:rsidP="001E7AC3">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41C1C722" w14:textId="77777777" w:rsidR="00961E34" w:rsidRPr="00637345" w:rsidRDefault="00961E34" w:rsidP="001E7AC3">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42013F97" w14:textId="77777777" w:rsidR="00961E34" w:rsidRPr="00637345" w:rsidRDefault="00961E34" w:rsidP="001E7AC3">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44F14E56" w14:textId="77777777" w:rsidR="00961E34" w:rsidRPr="00637345" w:rsidRDefault="00961E34" w:rsidP="001E7AC3">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85701D8" w14:textId="77777777" w:rsidR="00961E34" w:rsidRPr="00637345" w:rsidRDefault="00961E34" w:rsidP="001E7AC3">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3CEEBC0C"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2DB0E683"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7687F45F"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58B6D6F9"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7961EF09"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3D1C31A4"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7DA946B4"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7474D959"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41C31B20"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74F474C3"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61304A62"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14A28106"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393C7A7A"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6033761B"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3146D735"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05BAC73A"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6979ADAC"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p w14:paraId="7C0882C3" w14:textId="77777777" w:rsidR="00961E34" w:rsidRPr="00637345" w:rsidRDefault="00961E34" w:rsidP="001E7AC3">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961E34" w:rsidRPr="00637345" w14:paraId="2B1CA0D3" w14:textId="77777777" w:rsidTr="00961E34">
        <w:trPr>
          <w:trHeight w:val="235"/>
        </w:trPr>
        <w:tc>
          <w:tcPr>
            <w:tcW w:w="3119" w:type="dxa"/>
            <w:tcBorders>
              <w:bottom w:val="single" w:sz="4" w:space="0" w:color="auto"/>
            </w:tcBorders>
          </w:tcPr>
          <w:p w14:paraId="6D8D6687" w14:textId="77777777" w:rsidR="00961E34" w:rsidRPr="00637345" w:rsidRDefault="00961E34" w:rsidP="001E7AC3">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64A33443" w14:textId="77777777" w:rsidR="00961E34" w:rsidRPr="00637345" w:rsidRDefault="00961E34" w:rsidP="001E7AC3">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6418EBD8"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961E34" w:rsidRPr="00637345" w14:paraId="16B77722" w14:textId="77777777" w:rsidTr="00961E34">
        <w:trPr>
          <w:trHeight w:val="235"/>
        </w:trPr>
        <w:tc>
          <w:tcPr>
            <w:tcW w:w="3119" w:type="dxa"/>
            <w:tcBorders>
              <w:top w:val="single" w:sz="4" w:space="0" w:color="auto"/>
            </w:tcBorders>
          </w:tcPr>
          <w:p w14:paraId="045292F3" w14:textId="77777777" w:rsidR="00961E34" w:rsidRPr="00637345" w:rsidRDefault="00961E34" w:rsidP="001E7AC3">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EDC3503" w14:textId="77777777" w:rsidR="00961E34" w:rsidRPr="00637345" w:rsidRDefault="00961E34" w:rsidP="001E7AC3">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10EAB1E6" w14:textId="77777777" w:rsidR="00961E34" w:rsidRPr="00637345" w:rsidRDefault="00961E34" w:rsidP="001E7AC3">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17621E22"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b/>
          <w:sz w:val="20"/>
          <w:lang w:eastAsia="sl-SI"/>
        </w:rPr>
      </w:pPr>
    </w:p>
    <w:p w14:paraId="2A2ABC78" w14:textId="77777777" w:rsidR="00961E34" w:rsidRPr="00637345" w:rsidRDefault="00961E34" w:rsidP="001E7AC3">
      <w:pPr>
        <w:keepNext/>
        <w:keepLines/>
        <w:widowControl w:val="0"/>
        <w:spacing w:after="0" w:line="240" w:lineRule="auto"/>
        <w:ind w:left="5670"/>
        <w:jc w:val="both"/>
        <w:rPr>
          <w:rFonts w:ascii="Tahoma" w:eastAsia="Times New Roman" w:hAnsi="Tahoma" w:cs="Tahoma"/>
          <w:sz w:val="20"/>
          <w:lang w:eastAsia="sl-SI"/>
        </w:rPr>
      </w:pPr>
    </w:p>
    <w:p w14:paraId="448D1153"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sz w:val="18"/>
          <w:lang w:eastAsia="sl-SI"/>
        </w:rPr>
      </w:pPr>
    </w:p>
    <w:p w14:paraId="167FEB35" w14:textId="77777777" w:rsidR="008F6E90" w:rsidRDefault="008F6E90" w:rsidP="001E7AC3">
      <w:pPr>
        <w:keepNext/>
        <w:keepLines/>
        <w:widowControl w:val="0"/>
        <w:spacing w:after="0" w:line="240" w:lineRule="auto"/>
        <w:jc w:val="both"/>
        <w:rPr>
          <w:rFonts w:ascii="Tahoma" w:eastAsia="Times New Roman" w:hAnsi="Tahoma" w:cs="Tahoma"/>
          <w:b/>
          <w:i/>
          <w:sz w:val="18"/>
          <w:lang w:eastAsia="sl-SI"/>
        </w:rPr>
      </w:pPr>
    </w:p>
    <w:p w14:paraId="742617D7" w14:textId="77777777" w:rsidR="008F6E90" w:rsidRDefault="008F6E90" w:rsidP="001E7AC3">
      <w:pPr>
        <w:keepNext/>
        <w:keepLines/>
        <w:widowControl w:val="0"/>
        <w:spacing w:after="0" w:line="240" w:lineRule="auto"/>
        <w:jc w:val="both"/>
        <w:rPr>
          <w:rFonts w:ascii="Tahoma" w:eastAsia="Times New Roman" w:hAnsi="Tahoma" w:cs="Tahoma"/>
          <w:b/>
          <w:i/>
          <w:sz w:val="18"/>
          <w:lang w:eastAsia="sl-SI"/>
        </w:rPr>
      </w:pPr>
    </w:p>
    <w:p w14:paraId="72DE6CCC" w14:textId="26891638" w:rsidR="00961E34" w:rsidRPr="00637345" w:rsidRDefault="00961E34" w:rsidP="001E7AC3">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5A00D188" w14:textId="77777777" w:rsidR="00961E34" w:rsidRPr="00637345" w:rsidRDefault="00961E34" w:rsidP="001E7AC3">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6C733F52"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1C5122BB" w14:textId="77777777" w:rsidR="00961E34" w:rsidRPr="00637345" w:rsidRDefault="00961E34" w:rsidP="001E7AC3">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6FAE0FCF"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3A17B07"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64F974B6"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0FF5AA9"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6F45D87D"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58F1E1B"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E82E4D3"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3E914586"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6624FB78"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33D029F9" w14:textId="77777777" w:rsidR="00961E34" w:rsidRPr="00637345" w:rsidRDefault="00961E34" w:rsidP="001E7AC3">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53E70734" w14:textId="77777777" w:rsidR="00961E34" w:rsidRPr="00637345" w:rsidRDefault="00961E34" w:rsidP="001E7AC3">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610C363F" w14:textId="77777777" w:rsidR="00961E34" w:rsidRPr="00637345" w:rsidRDefault="00961E34" w:rsidP="001E7AC3">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2C89FF5B"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5161230"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7AC483E4" w14:textId="77777777" w:rsidR="00961E34" w:rsidRPr="00637345" w:rsidRDefault="00961E34" w:rsidP="001E7AC3">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6004B477" w14:textId="77777777" w:rsidR="00961E34" w:rsidRPr="00637345" w:rsidRDefault="00961E34" w:rsidP="001E7AC3">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2F8C3623" w14:textId="77777777" w:rsidR="00961E34" w:rsidRPr="00637345" w:rsidRDefault="00961E34" w:rsidP="001E7AC3">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3105AEB0"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20B64D6"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4A2849D9" w14:textId="77777777" w:rsidR="00961E34" w:rsidRPr="00637345" w:rsidRDefault="00961E34" w:rsidP="001E7AC3">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06A5D716" w14:textId="77777777" w:rsidR="00961E34" w:rsidRPr="00637345" w:rsidRDefault="00961E34" w:rsidP="001E7AC3">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233924E3"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7CA06C3" w14:textId="77777777" w:rsidR="00494F27" w:rsidRPr="00637345" w:rsidRDefault="00494F27"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07A62">
        <w:rPr>
          <w:rFonts w:ascii="Tahoma" w:eastAsia="Times New Roman" w:hAnsi="Tahoma" w:cs="Tahoma"/>
          <w:sz w:val="20"/>
          <w:lang w:eastAsia="sl-SI"/>
        </w:rPr>
        <w:t>da mi ni bila izrečena pravnomočna sodba, ki ima elemente kaznivih dejanj iz Kazenskega zakonika (Uradni list RS, št. 50/12 – uradno prečiščeno besedilo, 54/15, 38/16, 27/17, 23/20, 91/20, 175/20 – ZIUOPDVE in 195/20; v nadaljnjem besedilu: KZ-1), ki so opredeljena v prvem odstavku 75. člena ZJN-3</w:t>
      </w:r>
      <w:r w:rsidRPr="00637345">
        <w:rPr>
          <w:rFonts w:ascii="Tahoma" w:eastAsia="Times New Roman" w:hAnsi="Tahoma" w:cs="Tahoma"/>
          <w:sz w:val="20"/>
          <w:szCs w:val="20"/>
          <w:lang w:eastAsia="sl-SI"/>
        </w:rPr>
        <w:t xml:space="preserve"> </w:t>
      </w:r>
    </w:p>
    <w:p w14:paraId="1DF86BE6"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E500C20"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3FEE22F5"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DBFEA18" w14:textId="77777777" w:rsidR="00961E34" w:rsidRPr="00637345" w:rsidRDefault="00961E34" w:rsidP="001E7AC3">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3684736F"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24D4590" w14:textId="368D55A0" w:rsidR="00961E34" w:rsidRPr="00637345" w:rsidRDefault="00961E34" w:rsidP="001E7AC3">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6B184D">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FB122A">
        <w:rPr>
          <w:rFonts w:ascii="Tahoma" w:eastAsia="Times New Roman" w:hAnsi="Tahoma" w:cs="Tahoma"/>
          <w:b/>
          <w:noProof/>
          <w:lang w:eastAsia="sl-SI"/>
        </w:rPr>
        <w:t>Servisiranje merilnih naprav emisij snovi v zrak</w:t>
      </w:r>
      <w:r w:rsidRPr="00637345">
        <w:rPr>
          <w:rFonts w:ascii="Tahoma" w:eastAsia="Times New Roman" w:hAnsi="Tahoma" w:cs="Tahoma"/>
          <w:sz w:val="20"/>
          <w:szCs w:val="20"/>
          <w:lang w:eastAsia="sl-SI"/>
        </w:rPr>
        <w:t>, od Ministrstva za pravosodje pridobi potrdilo iz kazenske evidence.</w:t>
      </w:r>
    </w:p>
    <w:p w14:paraId="39726FCB"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6378759"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4B5061E9"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61E34" w:rsidRPr="00637345" w14:paraId="62F64363" w14:textId="77777777" w:rsidTr="00961E34">
        <w:trPr>
          <w:trHeight w:val="235"/>
        </w:trPr>
        <w:tc>
          <w:tcPr>
            <w:tcW w:w="3402" w:type="dxa"/>
            <w:tcBorders>
              <w:top w:val="single" w:sz="4" w:space="0" w:color="auto"/>
            </w:tcBorders>
          </w:tcPr>
          <w:p w14:paraId="65C8F5CB" w14:textId="77777777" w:rsidR="00961E34" w:rsidRPr="00637345" w:rsidRDefault="00961E34" w:rsidP="001E7AC3">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698A57E4" w14:textId="77777777" w:rsidR="00961E34" w:rsidRPr="00637345" w:rsidRDefault="00961E34" w:rsidP="001E7AC3">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7B5ABC49" w14:textId="77777777" w:rsidR="00961E34" w:rsidRPr="00637345" w:rsidRDefault="00961E34" w:rsidP="001E7AC3">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1C842B5F"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sz w:val="20"/>
          <w:szCs w:val="20"/>
          <w:lang w:eastAsia="sl-SI"/>
        </w:rPr>
      </w:pPr>
    </w:p>
    <w:p w14:paraId="15809F66"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sz w:val="20"/>
          <w:szCs w:val="20"/>
          <w:lang w:eastAsia="sl-SI"/>
        </w:rPr>
      </w:pPr>
    </w:p>
    <w:p w14:paraId="026FD544"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sz w:val="20"/>
          <w:szCs w:val="20"/>
          <w:lang w:eastAsia="sl-SI"/>
        </w:rPr>
      </w:pPr>
    </w:p>
    <w:p w14:paraId="17553094"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3A354AF3" w14:textId="77777777" w:rsidR="00961E34" w:rsidRPr="00637345" w:rsidRDefault="00961E34" w:rsidP="001E7AC3">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29892B10" w14:textId="77777777" w:rsidR="00961E34" w:rsidRPr="00637345" w:rsidRDefault="00961E34" w:rsidP="001E7AC3">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0E45D60A" w14:textId="77777777" w:rsidR="00961E34" w:rsidRPr="00637345" w:rsidRDefault="00961E34" w:rsidP="001E7AC3">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2830ED37" w14:textId="77777777" w:rsidR="00961E34" w:rsidRPr="00637345" w:rsidRDefault="00961E34" w:rsidP="001E7AC3">
      <w:pPr>
        <w:keepNext/>
        <w:keepLines/>
        <w:widowControl w:val="0"/>
        <w:spacing w:after="0" w:line="240" w:lineRule="auto"/>
        <w:jc w:val="both"/>
        <w:rPr>
          <w:rFonts w:ascii="Tahoma" w:eastAsia="Times New Roman" w:hAnsi="Tahoma" w:cs="Tahoma"/>
          <w:b/>
          <w:i/>
          <w:sz w:val="16"/>
          <w:szCs w:val="18"/>
          <w:lang w:eastAsia="sl-SI"/>
        </w:rPr>
      </w:pPr>
    </w:p>
    <w:p w14:paraId="78091791" w14:textId="77777777" w:rsidR="00961E34" w:rsidRPr="00637345" w:rsidRDefault="00961E34" w:rsidP="001E7AC3">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0FDA058C" w14:textId="77777777" w:rsidR="00961E34" w:rsidRPr="00637345" w:rsidRDefault="00961E34" w:rsidP="001E7AC3">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961E34" w:rsidRPr="00637345" w14:paraId="3A448EAF" w14:textId="77777777" w:rsidTr="00961E34">
        <w:tc>
          <w:tcPr>
            <w:tcW w:w="7740" w:type="dxa"/>
            <w:tcBorders>
              <w:top w:val="single" w:sz="4" w:space="0" w:color="000000"/>
              <w:left w:val="single" w:sz="4" w:space="0" w:color="000000"/>
              <w:bottom w:val="single" w:sz="4" w:space="0" w:color="000000"/>
            </w:tcBorders>
          </w:tcPr>
          <w:p w14:paraId="3A1386AE" w14:textId="77777777" w:rsidR="00961E34" w:rsidRPr="00637345" w:rsidRDefault="00961E34" w:rsidP="001E7AC3">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2" w:name="_Toc495914071"/>
            <w:r w:rsidRPr="00637345">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1A228B3E" w14:textId="77777777" w:rsidR="00961E34" w:rsidRPr="00637345" w:rsidRDefault="00961E34" w:rsidP="001E7AC3">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73229C26"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11CD5013"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0C859C88"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7CD2C6A6" w14:textId="4BD368D7" w:rsidR="00961E34" w:rsidRPr="00637345" w:rsidRDefault="00961E34" w:rsidP="001E7AC3">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6B184D">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FB122A">
        <w:rPr>
          <w:rFonts w:ascii="Tahoma" w:eastAsia="Times New Roman" w:hAnsi="Tahoma" w:cs="Tahoma"/>
          <w:b/>
          <w:lang w:eastAsia="sl-SI"/>
        </w:rPr>
        <w:t>Servisiranje merilnih naprav emisij snovi v zrak</w:t>
      </w:r>
      <w:r>
        <w:rPr>
          <w:rFonts w:ascii="Tahoma" w:eastAsia="Times New Roman" w:hAnsi="Tahoma" w:cs="Tahoma"/>
          <w:b/>
          <w:lang w:eastAsia="sl-SI"/>
        </w:rPr>
        <w:t xml:space="preserve"> </w:t>
      </w:r>
      <w:r w:rsidRPr="00637345">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961E34" w:rsidRPr="00637345" w14:paraId="7D388F7F" w14:textId="77777777" w:rsidTr="00961E34">
        <w:trPr>
          <w:trHeight w:val="460"/>
        </w:trPr>
        <w:tc>
          <w:tcPr>
            <w:tcW w:w="6062" w:type="dxa"/>
            <w:shd w:val="clear" w:color="auto" w:fill="auto"/>
            <w:vAlign w:val="center"/>
          </w:tcPr>
          <w:p w14:paraId="3D1BC5D1" w14:textId="77777777" w:rsidR="00961E34" w:rsidRPr="00637345" w:rsidRDefault="00961E34" w:rsidP="001E7AC3">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6D80B1F9" w14:textId="77777777" w:rsidR="00961E34" w:rsidRPr="00637345" w:rsidRDefault="00961E34" w:rsidP="001E7AC3">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961E34" w:rsidRPr="00637345" w14:paraId="4EF7D54E" w14:textId="77777777" w:rsidTr="00961E34">
        <w:trPr>
          <w:trHeight w:val="460"/>
        </w:trPr>
        <w:tc>
          <w:tcPr>
            <w:tcW w:w="6062" w:type="dxa"/>
            <w:shd w:val="clear" w:color="auto" w:fill="auto"/>
          </w:tcPr>
          <w:p w14:paraId="7DE5E6A8"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77CEAE0B"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bl>
    <w:p w14:paraId="14BEEE2D" w14:textId="77777777" w:rsidR="00961E34" w:rsidRPr="00637345" w:rsidRDefault="00961E34" w:rsidP="001E7AC3">
      <w:pPr>
        <w:keepNext/>
        <w:keepLines/>
        <w:widowControl w:val="0"/>
        <w:spacing w:after="0" w:line="240" w:lineRule="auto"/>
        <w:jc w:val="both"/>
        <w:rPr>
          <w:rFonts w:ascii="Tahoma" w:eastAsia="Times New Roman" w:hAnsi="Tahoma" w:cs="Tahoma"/>
          <w:b/>
          <w:bCs/>
          <w:lang w:eastAsia="sl-SI"/>
        </w:rPr>
      </w:pPr>
    </w:p>
    <w:p w14:paraId="7BC3E9D8" w14:textId="77777777" w:rsidR="00961E34" w:rsidRPr="00637345" w:rsidRDefault="00961E34" w:rsidP="001E7AC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25EEF7D6" w14:textId="77777777" w:rsidR="00961E34" w:rsidRPr="00637345" w:rsidRDefault="00961E34" w:rsidP="001E7AC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5BA683AA"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1E15F012"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AA797D0"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A77E606" w14:textId="77777777" w:rsidR="00961E34" w:rsidRPr="00EF49F8" w:rsidRDefault="00961E34" w:rsidP="001E7AC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50FB0C76" w14:textId="77777777" w:rsidTr="00961E34">
        <w:trPr>
          <w:trHeight w:val="235"/>
        </w:trPr>
        <w:tc>
          <w:tcPr>
            <w:tcW w:w="3119" w:type="dxa"/>
            <w:tcBorders>
              <w:bottom w:val="single" w:sz="4" w:space="0" w:color="auto"/>
            </w:tcBorders>
          </w:tcPr>
          <w:p w14:paraId="04C03765" w14:textId="77777777" w:rsidR="00961E34" w:rsidRPr="00EF49F8" w:rsidRDefault="00961E34" w:rsidP="001E7AC3">
            <w:pPr>
              <w:keepNext/>
              <w:keepLines/>
              <w:spacing w:after="0" w:line="240" w:lineRule="auto"/>
              <w:jc w:val="both"/>
              <w:rPr>
                <w:rFonts w:ascii="Tahoma" w:eastAsia="Times New Roman" w:hAnsi="Tahoma" w:cs="Tahoma"/>
                <w:snapToGrid w:val="0"/>
                <w:color w:val="000000"/>
                <w:lang w:eastAsia="sl-SI"/>
              </w:rPr>
            </w:pPr>
          </w:p>
        </w:tc>
        <w:tc>
          <w:tcPr>
            <w:tcW w:w="2552" w:type="dxa"/>
          </w:tcPr>
          <w:p w14:paraId="5D19CE8B" w14:textId="77777777" w:rsidR="00961E34" w:rsidRPr="00EF49F8" w:rsidRDefault="00961E34" w:rsidP="001E7AC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21594D2" w14:textId="77777777" w:rsidR="00961E34" w:rsidRPr="00EF49F8" w:rsidRDefault="00961E34"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58CC200A" w14:textId="77777777" w:rsidTr="00961E34">
        <w:trPr>
          <w:trHeight w:val="235"/>
        </w:trPr>
        <w:tc>
          <w:tcPr>
            <w:tcW w:w="3119" w:type="dxa"/>
            <w:tcBorders>
              <w:top w:val="single" w:sz="4" w:space="0" w:color="auto"/>
            </w:tcBorders>
          </w:tcPr>
          <w:p w14:paraId="4A19F258" w14:textId="77777777" w:rsidR="00961E34" w:rsidRPr="00EF49F8" w:rsidRDefault="00961E34" w:rsidP="001E7AC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072EDE3" w14:textId="77777777" w:rsidR="00961E34" w:rsidRPr="00EF49F8" w:rsidRDefault="00961E34" w:rsidP="001E7AC3">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341D0817" w14:textId="77777777" w:rsidR="00961E34" w:rsidRPr="00EF49F8" w:rsidRDefault="00961E34" w:rsidP="001E7AC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9F5F6A0" w14:textId="77777777" w:rsidR="00961E34" w:rsidRPr="00637345" w:rsidRDefault="00961E34" w:rsidP="001E7AC3">
      <w:pPr>
        <w:keepNext/>
        <w:keepLines/>
        <w:widowControl w:val="0"/>
        <w:spacing w:after="0" w:line="240" w:lineRule="auto"/>
        <w:jc w:val="both"/>
        <w:rPr>
          <w:rFonts w:ascii="Tahoma" w:eastAsia="Times New Roman" w:hAnsi="Tahoma" w:cs="Tahoma"/>
          <w:b/>
          <w:lang w:eastAsia="sl-SI"/>
        </w:rPr>
      </w:pPr>
    </w:p>
    <w:p w14:paraId="5C032D8B" w14:textId="77777777" w:rsidR="00961E34" w:rsidRPr="00637345" w:rsidRDefault="00961E34" w:rsidP="001E7AC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00F70A09" w14:textId="77777777" w:rsidR="00961E34" w:rsidRPr="00637345" w:rsidRDefault="00961E34" w:rsidP="001E7AC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2048BB43" w14:textId="77777777" w:rsidR="00961E34" w:rsidRPr="00637345" w:rsidRDefault="00961E34" w:rsidP="001E7AC3">
      <w:pPr>
        <w:keepNext/>
        <w:keepLines/>
        <w:widowControl w:val="0"/>
        <w:spacing w:after="0" w:line="240" w:lineRule="auto"/>
        <w:jc w:val="both"/>
        <w:rPr>
          <w:rFonts w:ascii="Tahoma" w:eastAsia="Times New Roman" w:hAnsi="Tahoma" w:cs="Tahoma"/>
          <w:b/>
          <w:lang w:eastAsia="sl-SI"/>
        </w:rPr>
      </w:pPr>
    </w:p>
    <w:p w14:paraId="2144B177"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6358E314"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640C6B57" w14:textId="77777777" w:rsidR="00961E34" w:rsidRPr="00EF49F8" w:rsidRDefault="00961E34" w:rsidP="001E7AC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0684887A" w14:textId="77777777" w:rsidTr="00961E34">
        <w:trPr>
          <w:trHeight w:val="235"/>
        </w:trPr>
        <w:tc>
          <w:tcPr>
            <w:tcW w:w="3119" w:type="dxa"/>
            <w:tcBorders>
              <w:bottom w:val="single" w:sz="4" w:space="0" w:color="auto"/>
            </w:tcBorders>
          </w:tcPr>
          <w:p w14:paraId="4B7ECE82" w14:textId="77777777" w:rsidR="00961E34" w:rsidRPr="00EF49F8" w:rsidRDefault="00961E34" w:rsidP="001E7AC3">
            <w:pPr>
              <w:keepNext/>
              <w:keepLines/>
              <w:spacing w:after="0" w:line="240" w:lineRule="auto"/>
              <w:jc w:val="both"/>
              <w:rPr>
                <w:rFonts w:ascii="Tahoma" w:eastAsia="Times New Roman" w:hAnsi="Tahoma" w:cs="Tahoma"/>
                <w:snapToGrid w:val="0"/>
                <w:color w:val="000000"/>
                <w:lang w:eastAsia="sl-SI"/>
              </w:rPr>
            </w:pPr>
          </w:p>
        </w:tc>
        <w:tc>
          <w:tcPr>
            <w:tcW w:w="2552" w:type="dxa"/>
          </w:tcPr>
          <w:p w14:paraId="5AC52C43" w14:textId="77777777" w:rsidR="00961E34" w:rsidRPr="00EF49F8" w:rsidRDefault="00961E34" w:rsidP="001E7AC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93FFAC7" w14:textId="77777777" w:rsidR="00961E34" w:rsidRPr="00EF49F8" w:rsidRDefault="00961E34"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59330F87" w14:textId="77777777" w:rsidTr="00961E34">
        <w:trPr>
          <w:trHeight w:val="235"/>
        </w:trPr>
        <w:tc>
          <w:tcPr>
            <w:tcW w:w="3119" w:type="dxa"/>
            <w:tcBorders>
              <w:top w:val="single" w:sz="4" w:space="0" w:color="auto"/>
            </w:tcBorders>
          </w:tcPr>
          <w:p w14:paraId="25745E2E" w14:textId="77777777" w:rsidR="00961E34" w:rsidRPr="00EF49F8" w:rsidRDefault="00961E34" w:rsidP="001E7AC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C4DC47A" w14:textId="77777777" w:rsidR="00961E34" w:rsidRPr="00EF49F8" w:rsidRDefault="00961E34" w:rsidP="001E7AC3">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E777E3F" w14:textId="77777777" w:rsidR="00961E34" w:rsidRPr="00EF49F8" w:rsidRDefault="00961E34" w:rsidP="001E7AC3">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16E78350"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4AA562A9"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45C6DBFD" w14:textId="77777777" w:rsidR="00961E34" w:rsidRPr="00637345" w:rsidRDefault="00961E34" w:rsidP="001E7AC3">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78F256A4" w14:textId="77777777" w:rsidR="00961E34" w:rsidRPr="00637345" w:rsidRDefault="00961E34" w:rsidP="001E7AC3">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03F2DAB3" w14:textId="77777777" w:rsidR="00961E34" w:rsidRPr="00637345" w:rsidRDefault="00961E34" w:rsidP="001E7AC3">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16BCC817"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354E3A2" w14:textId="77777777" w:rsidR="00961E34" w:rsidRPr="00637345" w:rsidRDefault="00961E34" w:rsidP="001E7AC3">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4AADB06B"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7D55DCF7" w14:textId="77777777" w:rsidTr="00961E34">
        <w:tc>
          <w:tcPr>
            <w:tcW w:w="8008" w:type="dxa"/>
            <w:tcBorders>
              <w:top w:val="single" w:sz="4" w:space="0" w:color="auto"/>
              <w:bottom w:val="single" w:sz="4" w:space="0" w:color="auto"/>
            </w:tcBorders>
          </w:tcPr>
          <w:p w14:paraId="0455C84D" w14:textId="77777777" w:rsidR="00961E34" w:rsidRPr="00637345" w:rsidRDefault="00961E34" w:rsidP="001E7AC3">
            <w:pPr>
              <w:keepNext/>
              <w:keepLines/>
              <w:widowControl w:val="0"/>
              <w:spacing w:after="0" w:line="240" w:lineRule="auto"/>
              <w:jc w:val="both"/>
              <w:outlineLvl w:val="1"/>
              <w:rPr>
                <w:rFonts w:ascii="Tahoma" w:eastAsia="Times New Roman" w:hAnsi="Tahoma" w:cs="Tahoma"/>
                <w:b/>
                <w:lang w:eastAsia="sl-SI"/>
              </w:rPr>
            </w:pPr>
            <w:bookmarkStart w:id="23" w:name="_Toc495914072"/>
            <w:r w:rsidRPr="00637345">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69F1D3C3" w14:textId="77777777" w:rsidR="00961E34" w:rsidRPr="00637345" w:rsidRDefault="00961E34" w:rsidP="001E7AC3">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620AFCF8"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5A979F11" w14:textId="62534E22" w:rsidR="00961E34" w:rsidRDefault="006B184D" w:rsidP="001E7AC3">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r w:rsidR="00961E34">
        <w:rPr>
          <w:rFonts w:ascii="Tahoma" w:eastAsia="Times New Roman" w:hAnsi="Tahoma" w:cs="Tahoma"/>
          <w:b/>
          <w:noProof/>
          <w:lang w:eastAsia="sl-SI"/>
        </w:rPr>
        <w:t>-</w:t>
      </w:r>
      <w:r w:rsidR="00961E34">
        <w:rPr>
          <w:rFonts w:ascii="Tahoma" w:eastAsia="Times New Roman" w:hAnsi="Tahoma" w:cs="Tahoma"/>
          <w:b/>
          <w:color w:val="000000"/>
          <w:lang w:eastAsia="sl-SI"/>
        </w:rPr>
        <w:t xml:space="preserve"> </w:t>
      </w:r>
      <w:r w:rsidR="00FB122A">
        <w:rPr>
          <w:rFonts w:ascii="Tahoma" w:eastAsia="Times New Roman" w:hAnsi="Tahoma" w:cs="Tahoma"/>
          <w:b/>
          <w:lang w:eastAsia="sl-SI"/>
        </w:rPr>
        <w:t>Servisiranje merilnih naprav emisij snovi v zrak</w:t>
      </w:r>
      <w:r w:rsidR="00961E34">
        <w:rPr>
          <w:rFonts w:ascii="Tahoma" w:eastAsia="Times New Roman" w:hAnsi="Tahoma" w:cs="Tahoma"/>
          <w:b/>
          <w:lang w:eastAsia="sl-SI"/>
        </w:rPr>
        <w:t xml:space="preserve"> </w:t>
      </w:r>
    </w:p>
    <w:p w14:paraId="05BE3B60"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961E34" w:rsidRPr="00637345" w14:paraId="2D88442F" w14:textId="77777777" w:rsidTr="00961E34">
        <w:trPr>
          <w:trHeight w:val="385"/>
          <w:jc w:val="center"/>
        </w:trPr>
        <w:tc>
          <w:tcPr>
            <w:tcW w:w="3397" w:type="dxa"/>
          </w:tcPr>
          <w:p w14:paraId="6DF89070"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73CA0C39"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5811" w:type="dxa"/>
          </w:tcPr>
          <w:p w14:paraId="2943EA82"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23F73998" w14:textId="77777777" w:rsidTr="00961E34">
        <w:trPr>
          <w:jc w:val="center"/>
        </w:trPr>
        <w:tc>
          <w:tcPr>
            <w:tcW w:w="3397" w:type="dxa"/>
          </w:tcPr>
          <w:p w14:paraId="5FAC9970"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7B8739C5"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5811" w:type="dxa"/>
          </w:tcPr>
          <w:p w14:paraId="0DC043D7"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72B6A90F" w14:textId="77777777" w:rsidTr="00961E34">
        <w:trPr>
          <w:jc w:val="center"/>
        </w:trPr>
        <w:tc>
          <w:tcPr>
            <w:tcW w:w="3397" w:type="dxa"/>
          </w:tcPr>
          <w:p w14:paraId="5E692F51"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044931FD"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5811" w:type="dxa"/>
          </w:tcPr>
          <w:p w14:paraId="070F582F"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12F14F9A"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6480A82C"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36C0866A"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1BD777CD"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4E87782C" w14:textId="77777777" w:rsidR="00961E34" w:rsidRPr="00637345" w:rsidRDefault="00961E34" w:rsidP="001E7AC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3E1A16C9"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09E8FEF4"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4A8999A0"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4FFE4892" w14:textId="77777777" w:rsidTr="00961E34">
        <w:trPr>
          <w:trHeight w:val="163"/>
          <w:jc w:val="center"/>
        </w:trPr>
        <w:tc>
          <w:tcPr>
            <w:tcW w:w="3397" w:type="dxa"/>
          </w:tcPr>
          <w:p w14:paraId="341BC3CC"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28333829"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778496F2" w14:textId="77777777" w:rsidTr="00961E34">
        <w:trPr>
          <w:jc w:val="center"/>
        </w:trPr>
        <w:tc>
          <w:tcPr>
            <w:tcW w:w="3397" w:type="dxa"/>
          </w:tcPr>
          <w:p w14:paraId="6932F469"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62D74525"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23822328" w14:textId="77777777" w:rsidTr="00961E34">
        <w:trPr>
          <w:jc w:val="center"/>
        </w:trPr>
        <w:tc>
          <w:tcPr>
            <w:tcW w:w="3397" w:type="dxa"/>
          </w:tcPr>
          <w:p w14:paraId="349FC171"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6FCCEBE2"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3C62F4C5" w14:textId="77777777" w:rsidTr="00961E34">
        <w:trPr>
          <w:trHeight w:val="1130"/>
          <w:jc w:val="center"/>
        </w:trPr>
        <w:tc>
          <w:tcPr>
            <w:tcW w:w="3397" w:type="dxa"/>
          </w:tcPr>
          <w:p w14:paraId="528B784B" w14:textId="77777777" w:rsidR="00961E34" w:rsidRPr="00637345" w:rsidRDefault="00961E34" w:rsidP="001E7AC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5811" w:type="dxa"/>
          </w:tcPr>
          <w:p w14:paraId="4B92A904"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546ADB23"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2265C201"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34D0769B"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220A9D71" w14:textId="77777777" w:rsidTr="00961E34">
        <w:trPr>
          <w:trHeight w:val="208"/>
          <w:jc w:val="center"/>
        </w:trPr>
        <w:tc>
          <w:tcPr>
            <w:tcW w:w="3397" w:type="dxa"/>
          </w:tcPr>
          <w:p w14:paraId="3B5508F3" w14:textId="77777777" w:rsidR="00961E34" w:rsidRPr="00637345" w:rsidRDefault="00961E34" w:rsidP="001E7AC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5811" w:type="dxa"/>
          </w:tcPr>
          <w:p w14:paraId="484534E2"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42EC68D5" w14:textId="77777777" w:rsidTr="00961E34">
        <w:trPr>
          <w:jc w:val="center"/>
        </w:trPr>
        <w:tc>
          <w:tcPr>
            <w:tcW w:w="3397" w:type="dxa"/>
          </w:tcPr>
          <w:p w14:paraId="0C46BBA4"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10992FEA"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5811" w:type="dxa"/>
          </w:tcPr>
          <w:p w14:paraId="5FCFD35C"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bl>
    <w:p w14:paraId="1889845C" w14:textId="77777777" w:rsidR="00961E34" w:rsidRPr="00637345" w:rsidRDefault="00961E34" w:rsidP="001E7AC3">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6EA77DA2" w14:textId="77777777" w:rsidR="00961E34" w:rsidRPr="00637345" w:rsidRDefault="00961E34" w:rsidP="001E7AC3">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2A8BA33E" w14:textId="77777777" w:rsidR="00961E34" w:rsidRPr="00637345" w:rsidRDefault="00961E34" w:rsidP="001E7AC3">
      <w:pPr>
        <w:keepNext/>
        <w:keepLines/>
        <w:widowControl w:val="0"/>
        <w:spacing w:after="0" w:line="240" w:lineRule="auto"/>
        <w:jc w:val="center"/>
        <w:rPr>
          <w:rFonts w:ascii="Tahoma" w:eastAsia="Times New Roman" w:hAnsi="Tahoma" w:cs="Tahoma"/>
          <w:b/>
          <w:bCs/>
          <w:lang w:eastAsia="sl-SI"/>
        </w:rPr>
      </w:pPr>
    </w:p>
    <w:p w14:paraId="4A0250DF"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961E34" w:rsidRPr="00637345" w14:paraId="7B84D007" w14:textId="77777777" w:rsidTr="00961E34">
        <w:tc>
          <w:tcPr>
            <w:tcW w:w="4820" w:type="dxa"/>
          </w:tcPr>
          <w:p w14:paraId="55E56290" w14:textId="77777777" w:rsidR="00961E34" w:rsidRPr="00637345" w:rsidRDefault="00961E34" w:rsidP="001E7AC3">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5C030933" w14:textId="77777777" w:rsidR="00961E34" w:rsidRPr="00637345" w:rsidRDefault="00961E34" w:rsidP="001E7AC3">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312D88F7"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3AEC3F47" w14:textId="77777777" w:rsidR="00961E34" w:rsidRPr="00637345" w:rsidRDefault="00961E34" w:rsidP="001E7AC3">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961E34" w:rsidRPr="00637345" w14:paraId="49B02DE6" w14:textId="77777777" w:rsidTr="00961E34">
        <w:trPr>
          <w:trHeight w:val="235"/>
        </w:trPr>
        <w:tc>
          <w:tcPr>
            <w:tcW w:w="3374" w:type="dxa"/>
            <w:tcBorders>
              <w:bottom w:val="single" w:sz="4" w:space="0" w:color="auto"/>
            </w:tcBorders>
          </w:tcPr>
          <w:p w14:paraId="14444E94" w14:textId="77777777" w:rsidR="00961E34" w:rsidRPr="00637345" w:rsidRDefault="00961E34" w:rsidP="001E7AC3">
            <w:pPr>
              <w:keepNext/>
              <w:keepLines/>
              <w:widowControl w:val="0"/>
              <w:spacing w:after="0" w:line="240" w:lineRule="auto"/>
              <w:jc w:val="both"/>
              <w:rPr>
                <w:rFonts w:ascii="Tahoma" w:eastAsia="Times New Roman" w:hAnsi="Tahoma" w:cs="Tahoma"/>
                <w:snapToGrid w:val="0"/>
                <w:lang w:eastAsia="sl-SI"/>
              </w:rPr>
            </w:pPr>
          </w:p>
        </w:tc>
        <w:tc>
          <w:tcPr>
            <w:tcW w:w="2977" w:type="dxa"/>
          </w:tcPr>
          <w:p w14:paraId="1B8737B2" w14:textId="77777777" w:rsidR="00961E34" w:rsidRPr="00637345" w:rsidRDefault="00961E34" w:rsidP="001E7AC3">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2D70566C" w14:textId="77777777" w:rsidR="00961E34" w:rsidRPr="00637345" w:rsidRDefault="00961E34" w:rsidP="001E7AC3">
            <w:pPr>
              <w:keepNext/>
              <w:keepLines/>
              <w:widowControl w:val="0"/>
              <w:spacing w:after="0" w:line="240" w:lineRule="auto"/>
              <w:jc w:val="both"/>
              <w:rPr>
                <w:rFonts w:ascii="Tahoma" w:eastAsia="Times New Roman" w:hAnsi="Tahoma" w:cs="Tahoma"/>
                <w:snapToGrid w:val="0"/>
                <w:lang w:eastAsia="sl-SI"/>
              </w:rPr>
            </w:pPr>
          </w:p>
        </w:tc>
      </w:tr>
      <w:tr w:rsidR="00961E34" w:rsidRPr="00637345" w14:paraId="369C4E3A" w14:textId="77777777" w:rsidTr="00961E34">
        <w:trPr>
          <w:trHeight w:val="235"/>
        </w:trPr>
        <w:tc>
          <w:tcPr>
            <w:tcW w:w="3374" w:type="dxa"/>
            <w:tcBorders>
              <w:top w:val="single" w:sz="4" w:space="0" w:color="auto"/>
            </w:tcBorders>
          </w:tcPr>
          <w:p w14:paraId="06DDA108" w14:textId="77777777" w:rsidR="00961E34" w:rsidRPr="00637345" w:rsidRDefault="00961E34" w:rsidP="001E7AC3">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7F776687" w14:textId="77777777" w:rsidR="00961E34" w:rsidRPr="00637345" w:rsidRDefault="00961E34" w:rsidP="001E7AC3">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22A532D8" w14:textId="77777777" w:rsidR="00961E34" w:rsidRPr="00637345" w:rsidRDefault="00961E34" w:rsidP="001E7AC3">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2571E508"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1D6C3535"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B41E8CD" w14:textId="77777777" w:rsidR="00961E34" w:rsidRPr="00637345" w:rsidRDefault="00961E34" w:rsidP="001E7AC3">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0A8CE34F" w14:textId="77777777" w:rsidR="00961E34" w:rsidRPr="00637345" w:rsidRDefault="00961E34" w:rsidP="001E7AC3">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59F8F137" w14:textId="77777777" w:rsidR="00961E34" w:rsidRPr="00637345" w:rsidRDefault="00961E34" w:rsidP="001E7AC3">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768DAE49" w14:textId="77777777" w:rsidTr="00961E34">
        <w:tc>
          <w:tcPr>
            <w:tcW w:w="8008" w:type="dxa"/>
            <w:tcBorders>
              <w:top w:val="single" w:sz="4" w:space="0" w:color="auto"/>
              <w:bottom w:val="single" w:sz="4" w:space="0" w:color="auto"/>
            </w:tcBorders>
          </w:tcPr>
          <w:p w14:paraId="3E4AA891" w14:textId="77777777" w:rsidR="00961E34" w:rsidRPr="00637345" w:rsidRDefault="00961E34" w:rsidP="001E7AC3">
            <w:pPr>
              <w:keepNext/>
              <w:keepLines/>
              <w:widowControl w:val="0"/>
              <w:spacing w:after="0" w:line="240" w:lineRule="auto"/>
              <w:jc w:val="both"/>
              <w:outlineLvl w:val="1"/>
              <w:rPr>
                <w:rFonts w:ascii="Tahoma" w:eastAsia="Times New Roman" w:hAnsi="Tahoma" w:cs="Tahoma"/>
                <w:b/>
                <w:lang w:eastAsia="sl-SI"/>
              </w:rPr>
            </w:pPr>
            <w:bookmarkStart w:id="24" w:name="_Toc495914073"/>
            <w:r w:rsidRPr="00637345">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5131977E" w14:textId="77777777" w:rsidR="00961E34" w:rsidRPr="00637345" w:rsidRDefault="00961E34" w:rsidP="001E7AC3">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34642DD7"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023F6CBF" w14:textId="028E79F0" w:rsidR="00961E34" w:rsidRPr="00637345" w:rsidRDefault="00961E34" w:rsidP="001E7AC3">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6B184D">
        <w:rPr>
          <w:rFonts w:ascii="Tahoma" w:eastAsia="Times New Roman" w:hAnsi="Tahoma" w:cs="Tahoma"/>
          <w:b/>
          <w:noProof/>
          <w:lang w:eastAsia="sl-SI"/>
        </w:rPr>
        <w:t>JPE-VOD-OK-550/21</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396108">
        <w:rPr>
          <w:rFonts w:ascii="Tahoma" w:eastAsia="Times New Roman" w:hAnsi="Tahoma" w:cs="Tahoma"/>
          <w:b/>
          <w:lang w:eastAsia="sl-SI"/>
        </w:rPr>
        <w:t>Servisiranje merilnih naprav emisij snovi v zrak</w:t>
      </w:r>
      <w:r>
        <w:rPr>
          <w:rFonts w:ascii="Tahoma" w:eastAsia="Times New Roman" w:hAnsi="Tahoma" w:cs="Tahoma"/>
          <w:b/>
          <w:lang w:eastAsia="sl-SI"/>
        </w:rPr>
        <w:t xml:space="preserve"> </w:t>
      </w: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563B947B"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961E34" w:rsidRPr="00637345" w14:paraId="2F1EF13C" w14:textId="77777777" w:rsidTr="00961E34">
        <w:trPr>
          <w:trHeight w:val="385"/>
          <w:jc w:val="center"/>
        </w:trPr>
        <w:tc>
          <w:tcPr>
            <w:tcW w:w="2762" w:type="dxa"/>
          </w:tcPr>
          <w:p w14:paraId="46BC1C43"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3994FE32"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6446" w:type="dxa"/>
          </w:tcPr>
          <w:p w14:paraId="23E8A56C"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14F8D7AC" w14:textId="77777777" w:rsidTr="00961E34">
        <w:trPr>
          <w:jc w:val="center"/>
        </w:trPr>
        <w:tc>
          <w:tcPr>
            <w:tcW w:w="2762" w:type="dxa"/>
          </w:tcPr>
          <w:p w14:paraId="51194BD5"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527F1DB1"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6446" w:type="dxa"/>
          </w:tcPr>
          <w:p w14:paraId="71A2FE0B"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399B766F" w14:textId="77777777" w:rsidTr="00961E34">
        <w:trPr>
          <w:jc w:val="center"/>
        </w:trPr>
        <w:tc>
          <w:tcPr>
            <w:tcW w:w="2762" w:type="dxa"/>
          </w:tcPr>
          <w:p w14:paraId="297695B6"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455A31BF"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6446" w:type="dxa"/>
          </w:tcPr>
          <w:p w14:paraId="303342EE"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4C0CF5D0" w14:textId="77777777" w:rsidTr="00961E34">
        <w:trPr>
          <w:trHeight w:val="341"/>
          <w:jc w:val="center"/>
        </w:trPr>
        <w:tc>
          <w:tcPr>
            <w:tcW w:w="2762" w:type="dxa"/>
          </w:tcPr>
          <w:p w14:paraId="1C1B4F3A"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5EBB21CF"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41BD5FCC" w14:textId="77777777" w:rsidTr="00961E34">
        <w:trPr>
          <w:jc w:val="center"/>
        </w:trPr>
        <w:tc>
          <w:tcPr>
            <w:tcW w:w="2762" w:type="dxa"/>
          </w:tcPr>
          <w:p w14:paraId="283F10D1" w14:textId="77777777" w:rsidR="00961E34" w:rsidRPr="00637345" w:rsidRDefault="00961E34" w:rsidP="001E7AC3">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1674FD1E"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6446" w:type="dxa"/>
          </w:tcPr>
          <w:p w14:paraId="211F1D8D"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0AF5ADC7" w14:textId="77777777" w:rsidTr="00961E34">
        <w:trPr>
          <w:jc w:val="center"/>
        </w:trPr>
        <w:tc>
          <w:tcPr>
            <w:tcW w:w="2762" w:type="dxa"/>
          </w:tcPr>
          <w:p w14:paraId="1910EA15"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38F0DA5B"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3BB6A30D" w14:textId="77777777" w:rsidTr="00961E34">
        <w:trPr>
          <w:jc w:val="center"/>
        </w:trPr>
        <w:tc>
          <w:tcPr>
            <w:tcW w:w="2762" w:type="dxa"/>
          </w:tcPr>
          <w:p w14:paraId="0E18612B"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58547919"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74255E93" w14:textId="77777777" w:rsidTr="00961E34">
        <w:trPr>
          <w:jc w:val="center"/>
        </w:trPr>
        <w:tc>
          <w:tcPr>
            <w:tcW w:w="2762" w:type="dxa"/>
          </w:tcPr>
          <w:p w14:paraId="689A03EF"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7795DC56"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6446" w:type="dxa"/>
          </w:tcPr>
          <w:p w14:paraId="4B32BA64"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r w:rsidR="00961E34" w:rsidRPr="00637345" w14:paraId="2EC8CB5B" w14:textId="77777777" w:rsidTr="00961E34">
        <w:trPr>
          <w:jc w:val="center"/>
        </w:trPr>
        <w:tc>
          <w:tcPr>
            <w:tcW w:w="2762" w:type="dxa"/>
            <w:vAlign w:val="center"/>
          </w:tcPr>
          <w:p w14:paraId="58AA1BD8" w14:textId="77777777" w:rsidR="00961E34" w:rsidRPr="00637345" w:rsidRDefault="00961E34" w:rsidP="001E7AC3">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10FB23C9" w14:textId="77777777" w:rsidR="00961E34" w:rsidRPr="00637345" w:rsidRDefault="00961E34" w:rsidP="001E7AC3">
            <w:pPr>
              <w:keepNext/>
              <w:keepLines/>
              <w:widowControl w:val="0"/>
              <w:spacing w:after="0" w:line="240" w:lineRule="auto"/>
              <w:rPr>
                <w:rFonts w:ascii="Tahoma" w:eastAsia="Times New Roman" w:hAnsi="Tahoma" w:cs="Tahoma"/>
                <w:sz w:val="18"/>
                <w:szCs w:val="18"/>
                <w:lang w:eastAsia="sl-SI"/>
              </w:rPr>
            </w:pPr>
          </w:p>
          <w:p w14:paraId="0D98823B" w14:textId="77777777" w:rsidR="00961E34" w:rsidRPr="00637345" w:rsidRDefault="00961E34" w:rsidP="001E7AC3">
            <w:pPr>
              <w:keepNext/>
              <w:keepLines/>
              <w:widowControl w:val="0"/>
              <w:spacing w:after="0" w:line="240" w:lineRule="auto"/>
              <w:rPr>
                <w:rFonts w:ascii="Tahoma" w:eastAsia="Times New Roman" w:hAnsi="Tahoma" w:cs="Tahoma"/>
                <w:sz w:val="18"/>
                <w:szCs w:val="18"/>
                <w:lang w:eastAsia="sl-SI"/>
              </w:rPr>
            </w:pPr>
          </w:p>
        </w:tc>
      </w:tr>
      <w:tr w:rsidR="00961E34" w:rsidRPr="00637345" w14:paraId="3D1F29A8" w14:textId="77777777" w:rsidTr="00961E34">
        <w:trPr>
          <w:jc w:val="center"/>
        </w:trPr>
        <w:tc>
          <w:tcPr>
            <w:tcW w:w="2762" w:type="dxa"/>
            <w:vAlign w:val="center"/>
          </w:tcPr>
          <w:p w14:paraId="682E2531" w14:textId="77777777" w:rsidR="00961E34" w:rsidRPr="00637345" w:rsidRDefault="00961E34" w:rsidP="001E7AC3">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4D55BF69" w14:textId="77777777" w:rsidR="00961E34" w:rsidRPr="00637345" w:rsidRDefault="00961E34" w:rsidP="001E7AC3">
            <w:pPr>
              <w:keepNext/>
              <w:keepLines/>
              <w:widowControl w:val="0"/>
              <w:spacing w:after="0" w:line="240" w:lineRule="auto"/>
              <w:rPr>
                <w:rFonts w:ascii="Tahoma" w:eastAsia="Times New Roman" w:hAnsi="Tahoma" w:cs="Tahoma"/>
                <w:sz w:val="18"/>
                <w:szCs w:val="18"/>
                <w:lang w:eastAsia="sl-SI"/>
              </w:rPr>
            </w:pPr>
          </w:p>
          <w:p w14:paraId="6D9D0D96" w14:textId="77777777" w:rsidR="00961E34" w:rsidRPr="00637345" w:rsidRDefault="00961E34" w:rsidP="001E7AC3">
            <w:pPr>
              <w:keepNext/>
              <w:keepLines/>
              <w:widowControl w:val="0"/>
              <w:spacing w:after="0" w:line="240" w:lineRule="auto"/>
              <w:rPr>
                <w:rFonts w:ascii="Tahoma" w:eastAsia="Times New Roman" w:hAnsi="Tahoma" w:cs="Tahoma"/>
                <w:sz w:val="18"/>
                <w:szCs w:val="18"/>
                <w:lang w:eastAsia="sl-SI"/>
              </w:rPr>
            </w:pPr>
          </w:p>
        </w:tc>
      </w:tr>
      <w:tr w:rsidR="00961E34" w:rsidRPr="00637345" w14:paraId="1EF5B5C7" w14:textId="77777777" w:rsidTr="00961E34">
        <w:trPr>
          <w:jc w:val="center"/>
        </w:trPr>
        <w:tc>
          <w:tcPr>
            <w:tcW w:w="2762" w:type="dxa"/>
          </w:tcPr>
          <w:p w14:paraId="6F8DD6BD"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2F740028"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c>
          <w:tcPr>
            <w:tcW w:w="6446" w:type="dxa"/>
          </w:tcPr>
          <w:p w14:paraId="1036BCCD"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tc>
      </w:tr>
    </w:tbl>
    <w:p w14:paraId="534B5AB3" w14:textId="77777777" w:rsidR="00961E34" w:rsidRPr="00637345" w:rsidRDefault="00961E34" w:rsidP="001E7AC3">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0CE362D7" w14:textId="77777777" w:rsidR="00961E34" w:rsidRPr="00637345" w:rsidRDefault="00961E34" w:rsidP="001E7AC3">
      <w:pPr>
        <w:keepNext/>
        <w:keepLines/>
        <w:widowControl w:val="0"/>
        <w:tabs>
          <w:tab w:val="left" w:pos="5400"/>
        </w:tabs>
        <w:spacing w:after="0" w:line="240" w:lineRule="auto"/>
        <w:rPr>
          <w:rFonts w:ascii="Tahoma" w:eastAsia="Times New Roman" w:hAnsi="Tahoma" w:cs="Tahoma"/>
        </w:rPr>
      </w:pPr>
      <w:r w:rsidRPr="00637345">
        <w:rPr>
          <w:rFonts w:ascii="Tahoma" w:eastAsia="Times New Roman" w:hAnsi="Tahoma" w:cs="Tahoma"/>
        </w:rPr>
        <w:t>Datum:.........................</w:t>
      </w:r>
      <w:r w:rsidRPr="00637345">
        <w:rPr>
          <w:rFonts w:ascii="Tahoma" w:eastAsia="Times New Roman" w:hAnsi="Tahoma" w:cs="Tahoma"/>
        </w:rPr>
        <w:tab/>
      </w:r>
    </w:p>
    <w:p w14:paraId="0A539578" w14:textId="77777777" w:rsidR="00961E34" w:rsidRPr="00637345" w:rsidRDefault="00961E34" w:rsidP="001E7AC3">
      <w:pPr>
        <w:keepNext/>
        <w:keepLines/>
        <w:widowControl w:val="0"/>
        <w:tabs>
          <w:tab w:val="left" w:pos="5400"/>
        </w:tabs>
        <w:spacing w:after="0" w:line="240" w:lineRule="auto"/>
        <w:jc w:val="both"/>
        <w:rPr>
          <w:rFonts w:ascii="Tahoma" w:eastAsia="Times New Roman" w:hAnsi="Tahoma" w:cs="Tahoma"/>
        </w:rPr>
      </w:pPr>
    </w:p>
    <w:p w14:paraId="4399DB62" w14:textId="77777777" w:rsidR="00961E34" w:rsidRPr="00637345" w:rsidRDefault="00961E34" w:rsidP="001E7AC3">
      <w:pPr>
        <w:keepNext/>
        <w:keepLines/>
        <w:widowControl w:val="0"/>
        <w:tabs>
          <w:tab w:val="left" w:pos="5400"/>
        </w:tabs>
        <w:spacing w:after="0" w:line="240" w:lineRule="auto"/>
        <w:jc w:val="both"/>
        <w:rPr>
          <w:rFonts w:ascii="Tahoma" w:eastAsia="Times New Roman" w:hAnsi="Tahoma" w:cs="Tahoma"/>
        </w:rPr>
      </w:pPr>
    </w:p>
    <w:p w14:paraId="008220B0" w14:textId="77777777" w:rsidR="00961E34" w:rsidRPr="00637345" w:rsidRDefault="00961E34" w:rsidP="001E7AC3">
      <w:pPr>
        <w:keepNext/>
        <w:keepLines/>
        <w:widowControl w:val="0"/>
        <w:tabs>
          <w:tab w:val="left" w:pos="5400"/>
        </w:tabs>
        <w:spacing w:after="0" w:line="240" w:lineRule="auto"/>
        <w:jc w:val="both"/>
        <w:rPr>
          <w:rFonts w:ascii="Tahoma" w:eastAsia="Times New Roman" w:hAnsi="Tahoma" w:cs="Tahoma"/>
        </w:rPr>
      </w:pPr>
    </w:p>
    <w:tbl>
      <w:tblPr>
        <w:tblW w:w="0" w:type="auto"/>
        <w:tblLook w:val="04A0" w:firstRow="1" w:lastRow="0" w:firstColumn="1" w:lastColumn="0" w:noHBand="0" w:noVBand="1"/>
      </w:tblPr>
      <w:tblGrid>
        <w:gridCol w:w="5405"/>
        <w:gridCol w:w="3949"/>
      </w:tblGrid>
      <w:tr w:rsidR="00961E34" w:rsidRPr="00637345" w14:paraId="1BD580B1" w14:textId="77777777" w:rsidTr="00961E34">
        <w:tc>
          <w:tcPr>
            <w:tcW w:w="5495" w:type="dxa"/>
            <w:shd w:val="clear" w:color="auto" w:fill="auto"/>
          </w:tcPr>
          <w:p w14:paraId="1B2CAA80" w14:textId="77777777" w:rsidR="00961E34" w:rsidRPr="00637345" w:rsidRDefault="00961E34" w:rsidP="001E7AC3">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1B95AA93" w14:textId="77777777" w:rsidR="00961E34" w:rsidRPr="00637345" w:rsidRDefault="00961E34" w:rsidP="001E7AC3">
            <w:pPr>
              <w:keepNext/>
              <w:keepLines/>
              <w:widowControl w:val="0"/>
              <w:tabs>
                <w:tab w:val="left" w:pos="5400"/>
              </w:tabs>
              <w:spacing w:after="0" w:line="240" w:lineRule="auto"/>
              <w:jc w:val="both"/>
              <w:rPr>
                <w:rFonts w:ascii="Tahoma" w:eastAsia="Times New Roman" w:hAnsi="Tahoma" w:cs="Tahoma"/>
              </w:rPr>
            </w:pPr>
            <w:r w:rsidRPr="00637345">
              <w:rPr>
                <w:rFonts w:ascii="Tahoma" w:eastAsia="Times New Roman" w:hAnsi="Tahoma" w:cs="Tahoma"/>
                <w:snapToGrid w:val="0"/>
                <w:lang w:eastAsia="sl-SI"/>
              </w:rPr>
              <w:t>odgovorne osebe ponudnika:</w:t>
            </w:r>
          </w:p>
        </w:tc>
        <w:tc>
          <w:tcPr>
            <w:tcW w:w="3999" w:type="dxa"/>
            <w:shd w:val="clear" w:color="auto" w:fill="auto"/>
          </w:tcPr>
          <w:p w14:paraId="57BD7F9D" w14:textId="77777777" w:rsidR="00961E34" w:rsidRPr="00637345" w:rsidRDefault="00961E34" w:rsidP="001E7AC3">
            <w:pPr>
              <w:keepNext/>
              <w:keepLines/>
              <w:widowControl w:val="0"/>
              <w:tabs>
                <w:tab w:val="left" w:pos="5400"/>
              </w:tabs>
              <w:spacing w:after="0" w:line="240" w:lineRule="auto"/>
              <w:jc w:val="both"/>
              <w:rPr>
                <w:rFonts w:ascii="Tahoma" w:eastAsia="Times New Roman" w:hAnsi="Tahoma" w:cs="Tahoma"/>
              </w:rPr>
            </w:pPr>
            <w:r>
              <w:rPr>
                <w:rFonts w:ascii="Tahoma" w:eastAsia="Times New Roman" w:hAnsi="Tahoma" w:cs="Tahoma"/>
              </w:rPr>
              <w:t>i</w:t>
            </w:r>
            <w:r w:rsidRPr="00637345">
              <w:rPr>
                <w:rFonts w:ascii="Tahoma" w:eastAsia="Times New Roman" w:hAnsi="Tahoma" w:cs="Tahoma"/>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rPr>
              <w:t>gospodarskega subjekta:</w:t>
            </w:r>
          </w:p>
        </w:tc>
      </w:tr>
    </w:tbl>
    <w:p w14:paraId="68B6CF94" w14:textId="77777777" w:rsidR="00961E34" w:rsidRPr="00637345" w:rsidRDefault="00961E34" w:rsidP="001E7AC3">
      <w:pPr>
        <w:keepNext/>
        <w:keepLines/>
        <w:widowControl w:val="0"/>
        <w:tabs>
          <w:tab w:val="left" w:pos="5400"/>
        </w:tabs>
        <w:spacing w:after="0" w:line="240" w:lineRule="auto"/>
        <w:rPr>
          <w:rFonts w:ascii="Tahoma" w:eastAsia="Times New Roman" w:hAnsi="Tahoma" w:cs="Tahoma"/>
        </w:rPr>
      </w:pPr>
    </w:p>
    <w:p w14:paraId="48465355" w14:textId="77777777" w:rsidR="00961E34" w:rsidRPr="00637345" w:rsidRDefault="00961E34" w:rsidP="001E7AC3">
      <w:pPr>
        <w:keepNext/>
        <w:keepLines/>
        <w:widowControl w:val="0"/>
        <w:tabs>
          <w:tab w:val="left" w:pos="5387"/>
        </w:tabs>
        <w:spacing w:after="0" w:line="240" w:lineRule="auto"/>
        <w:rPr>
          <w:rFonts w:ascii="Tahoma" w:eastAsia="Times New Roman" w:hAnsi="Tahoma" w:cs="Tahoma"/>
        </w:rPr>
      </w:pPr>
      <w:r w:rsidRPr="00637345">
        <w:rPr>
          <w:rFonts w:ascii="Tahoma" w:eastAsia="Times New Roman" w:hAnsi="Tahoma" w:cs="Tahoma"/>
        </w:rPr>
        <w:t>..........................................</w:t>
      </w:r>
      <w:r w:rsidRPr="00637345">
        <w:rPr>
          <w:rFonts w:ascii="Tahoma" w:eastAsia="Times New Roman" w:hAnsi="Tahoma" w:cs="Tahoma"/>
        </w:rPr>
        <w:tab/>
        <w:t>………………………………………………</w:t>
      </w:r>
    </w:p>
    <w:p w14:paraId="4CF7B34D" w14:textId="77777777" w:rsidR="00961E34" w:rsidRPr="00637345" w:rsidRDefault="00961E34" w:rsidP="001E7AC3">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55A67F7E"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6F75DB8A" w14:textId="77777777" w:rsidR="00961E34" w:rsidRPr="00637345" w:rsidRDefault="00961E34" w:rsidP="001E7AC3">
      <w:pPr>
        <w:keepNext/>
        <w:keepLines/>
        <w:widowControl w:val="0"/>
        <w:spacing w:after="0" w:line="240" w:lineRule="auto"/>
        <w:jc w:val="both"/>
        <w:rPr>
          <w:rFonts w:ascii="Tahoma" w:eastAsia="Times New Roman" w:hAnsi="Tahoma" w:cs="Tahoma"/>
          <w:lang w:eastAsia="sl-SI"/>
        </w:rPr>
      </w:pPr>
    </w:p>
    <w:p w14:paraId="17742403" w14:textId="77777777" w:rsidR="00961E34" w:rsidRPr="00637345" w:rsidRDefault="00961E34" w:rsidP="001E7AC3">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5D9649B3" w14:textId="77777777" w:rsidR="00961E34" w:rsidRPr="00637345" w:rsidRDefault="00961E34" w:rsidP="001E7AC3">
      <w:pPr>
        <w:keepNext/>
        <w:keepLines/>
        <w:widowControl w:val="0"/>
        <w:spacing w:after="0" w:line="240" w:lineRule="auto"/>
        <w:rPr>
          <w:rFonts w:ascii="Tahoma" w:eastAsia="Times New Roman" w:hAnsi="Tahoma" w:cs="Tahoma"/>
          <w:lang w:eastAsia="sl-SI"/>
        </w:rPr>
      </w:pPr>
    </w:p>
    <w:p w14:paraId="69964439" w14:textId="77777777" w:rsidR="00961E34" w:rsidRPr="00637345" w:rsidRDefault="00961E34" w:rsidP="001E7AC3">
      <w:pPr>
        <w:keepNext/>
        <w:keepLines/>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i/>
          <w:sz w:val="20"/>
          <w:lang w:eastAsia="ar-S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3124D" w:rsidRPr="00637345" w14:paraId="6714669D" w14:textId="77777777" w:rsidTr="003D3644">
        <w:tc>
          <w:tcPr>
            <w:tcW w:w="7867" w:type="dxa"/>
            <w:tcBorders>
              <w:top w:val="single" w:sz="4" w:space="0" w:color="auto"/>
              <w:bottom w:val="single" w:sz="4" w:space="0" w:color="auto"/>
            </w:tcBorders>
          </w:tcPr>
          <w:p w14:paraId="44C423A3" w14:textId="77777777" w:rsidR="00B3124D" w:rsidRPr="00701836" w:rsidRDefault="00B3124D" w:rsidP="001E7AC3">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70183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3397F164" w14:textId="77777777" w:rsidR="00B3124D" w:rsidRPr="00637345" w:rsidRDefault="00B3124D" w:rsidP="001E7AC3">
            <w:pPr>
              <w:keepNext/>
              <w:keepLines/>
              <w:spacing w:after="0" w:line="240" w:lineRule="auto"/>
              <w:jc w:val="both"/>
              <w:rPr>
                <w:rFonts w:ascii="Tahoma" w:eastAsia="Times New Roman" w:hAnsi="Tahoma" w:cs="Tahoma"/>
                <w:b/>
                <w:i/>
                <w:lang w:eastAsia="sl-SI"/>
              </w:rPr>
            </w:pPr>
            <w:r w:rsidRPr="00701836">
              <w:rPr>
                <w:rFonts w:ascii="Tahoma" w:eastAsia="Times New Roman" w:hAnsi="Tahoma" w:cs="Tahoma"/>
                <w:b/>
                <w:i/>
                <w:lang w:eastAsia="sl-SI"/>
              </w:rPr>
              <w:t>Priloga 5</w:t>
            </w:r>
          </w:p>
        </w:tc>
      </w:tr>
    </w:tbl>
    <w:p w14:paraId="14B17459" w14:textId="77777777" w:rsidR="00B3124D" w:rsidRPr="00637345" w:rsidRDefault="00B3124D" w:rsidP="001E7AC3">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76C92F9A" w14:textId="2FC5F177" w:rsidR="00B3124D" w:rsidRDefault="006B184D" w:rsidP="001E7AC3">
      <w:pPr>
        <w:keepNext/>
        <w:keepLines/>
        <w:widowControl w:val="0"/>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JPE-VOD-OK-550/21</w:t>
      </w:r>
      <w:r w:rsidR="00B3124D">
        <w:rPr>
          <w:rFonts w:ascii="Tahoma" w:eastAsia="Times New Roman" w:hAnsi="Tahoma" w:cs="Tahoma"/>
          <w:b/>
          <w:noProof/>
          <w:lang w:eastAsia="sl-SI"/>
        </w:rPr>
        <w:t xml:space="preserve"> -</w:t>
      </w:r>
      <w:r w:rsidR="00B3124D">
        <w:rPr>
          <w:rFonts w:ascii="Tahoma" w:eastAsia="Times New Roman" w:hAnsi="Tahoma" w:cs="Tahoma"/>
          <w:b/>
          <w:color w:val="000000"/>
          <w:lang w:eastAsia="sl-SI"/>
        </w:rPr>
        <w:t xml:space="preserve"> </w:t>
      </w:r>
      <w:r w:rsidR="00FB122A">
        <w:rPr>
          <w:rFonts w:ascii="Tahoma" w:eastAsia="Times New Roman" w:hAnsi="Tahoma" w:cs="Tahoma"/>
          <w:b/>
          <w:lang w:eastAsia="sl-SI"/>
        </w:rPr>
        <w:t>Servisiranje merilnih naprav emisij snovi v zrak</w:t>
      </w:r>
    </w:p>
    <w:p w14:paraId="1F342CC5" w14:textId="77777777" w:rsidR="00B3124D" w:rsidRPr="00637345" w:rsidRDefault="00B3124D" w:rsidP="001E7AC3">
      <w:pPr>
        <w:keepNext/>
        <w:keepLines/>
        <w:widowControl w:val="0"/>
        <w:spacing w:after="0" w:line="240" w:lineRule="auto"/>
        <w:jc w:val="center"/>
        <w:rPr>
          <w:rFonts w:ascii="Tahoma" w:eastAsia="Times New Roman" w:hAnsi="Tahoma" w:cs="Tahoma"/>
          <w:b/>
          <w:lang w:eastAsia="sl-SI"/>
        </w:rPr>
      </w:pPr>
    </w:p>
    <w:p w14:paraId="2FA644EE" w14:textId="77777777" w:rsidR="00B3124D" w:rsidRPr="00637345" w:rsidRDefault="00B3124D" w:rsidP="001E7AC3">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18AF1D41" w14:textId="77777777" w:rsidR="00B3124D" w:rsidRPr="00637345" w:rsidRDefault="00B3124D" w:rsidP="001E7AC3">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11020256" w14:textId="77777777" w:rsidR="00311A22" w:rsidRPr="00B60D1D" w:rsidRDefault="00311A22" w:rsidP="001E7AC3">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w:t>
      </w:r>
      <w:r w:rsidR="00984A0D">
        <w:rPr>
          <w:rFonts w:ascii="Tahoma" w:eastAsia="Times New Roman" w:hAnsi="Tahoma" w:cs="Tahoma"/>
          <w:sz w:val="20"/>
          <w:szCs w:val="20"/>
          <w:lang w:eastAsia="sl-SI"/>
        </w:rPr>
        <w:t>storitvah</w:t>
      </w:r>
      <w:r w:rsidRPr="00C12989">
        <w:rPr>
          <w:rFonts w:ascii="Tahoma" w:eastAsia="Times New Roman" w:hAnsi="Tahoma" w:cs="Tahoma"/>
          <w:sz w:val="20"/>
          <w:szCs w:val="20"/>
          <w:lang w:eastAsia="sl-SI"/>
        </w:rPr>
        <w:t xml:space="preserve"> resnični ter da se nanašajo na uspešn</w:t>
      </w:r>
      <w:r w:rsidR="00984A0D">
        <w:rPr>
          <w:rFonts w:ascii="Tahoma" w:eastAsia="Times New Roman" w:hAnsi="Tahoma" w:cs="Tahoma"/>
          <w:sz w:val="20"/>
          <w:szCs w:val="20"/>
          <w:lang w:eastAsia="sl-SI"/>
        </w:rPr>
        <w:t>o</w:t>
      </w:r>
      <w:r w:rsidR="00984A0D" w:rsidRPr="00984A0D">
        <w:rPr>
          <w:rFonts w:ascii="Tahoma" w:eastAsia="Times New Roman" w:hAnsi="Tahoma" w:cs="Tahoma"/>
          <w:sz w:val="20"/>
          <w:szCs w:val="20"/>
          <w:lang w:eastAsia="sl-SI"/>
        </w:rPr>
        <w:t xml:space="preserve"> izvajanje servisiranja merilnih naprav emisij snovi v zrak</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Na podlagi poziva bomo naročniku v zahtevanem roku predložili dodatna dokazila o uspešni izvedbi navedenih referenčnih </w:t>
      </w:r>
      <w:r w:rsidR="00984A0D">
        <w:rPr>
          <w:rFonts w:ascii="Tahoma" w:eastAsia="Times New Roman" w:hAnsi="Tahoma" w:cs="Tahoma"/>
          <w:sz w:val="20"/>
          <w:szCs w:val="20"/>
          <w:lang w:eastAsia="sl-SI"/>
        </w:rPr>
        <w:t>storitev</w:t>
      </w:r>
      <w:r w:rsidRPr="00C12989">
        <w:rPr>
          <w:rFonts w:ascii="Tahoma" w:eastAsia="Times New Roman" w:hAnsi="Tahoma" w:cs="Tahoma"/>
          <w:sz w:val="20"/>
          <w:szCs w:val="20"/>
          <w:lang w:eastAsia="sl-SI"/>
        </w:rPr>
        <w:t xml:space="preserve">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152047CE" w14:textId="77777777" w:rsidR="00B3124D" w:rsidRPr="00DC0B3F" w:rsidRDefault="00B3124D" w:rsidP="001E7AC3">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B3124D" w:rsidRPr="00637345" w14:paraId="7E6C2001" w14:textId="77777777" w:rsidTr="003D3644">
        <w:trPr>
          <w:trHeight w:val="310"/>
        </w:trPr>
        <w:tc>
          <w:tcPr>
            <w:tcW w:w="3544" w:type="dxa"/>
            <w:vAlign w:val="center"/>
          </w:tcPr>
          <w:p w14:paraId="126F63E9" w14:textId="77777777" w:rsidR="00B3124D" w:rsidRPr="00637345" w:rsidRDefault="00B3124D" w:rsidP="001E7AC3">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56588C5A" w14:textId="77777777" w:rsidR="00B3124D" w:rsidRPr="00637345" w:rsidRDefault="00B3124D" w:rsidP="001E7AC3">
            <w:pPr>
              <w:keepNext/>
              <w:keepLines/>
              <w:widowControl w:val="0"/>
              <w:spacing w:after="0" w:line="240" w:lineRule="auto"/>
              <w:rPr>
                <w:rFonts w:ascii="Tahoma" w:eastAsia="Times New Roman" w:hAnsi="Tahoma" w:cs="Tahoma"/>
                <w:b/>
                <w:sz w:val="18"/>
                <w:lang w:eastAsia="sl-SI"/>
              </w:rPr>
            </w:pPr>
          </w:p>
          <w:p w14:paraId="1E0D4711" w14:textId="77777777" w:rsidR="00B3124D" w:rsidRPr="00637345" w:rsidRDefault="00B3124D" w:rsidP="001E7AC3">
            <w:pPr>
              <w:keepNext/>
              <w:keepLines/>
              <w:widowControl w:val="0"/>
              <w:spacing w:after="0" w:line="240" w:lineRule="auto"/>
              <w:rPr>
                <w:rFonts w:ascii="Tahoma" w:eastAsia="Times New Roman" w:hAnsi="Tahoma" w:cs="Tahoma"/>
                <w:b/>
                <w:sz w:val="18"/>
                <w:lang w:eastAsia="sl-SI"/>
              </w:rPr>
            </w:pPr>
          </w:p>
        </w:tc>
      </w:tr>
      <w:tr w:rsidR="00B3124D" w:rsidRPr="00637345" w14:paraId="6E886017" w14:textId="77777777" w:rsidTr="003D3644">
        <w:trPr>
          <w:trHeight w:val="375"/>
        </w:trPr>
        <w:tc>
          <w:tcPr>
            <w:tcW w:w="3544" w:type="dxa"/>
            <w:vAlign w:val="center"/>
          </w:tcPr>
          <w:p w14:paraId="1514B57C"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568317E8" w14:textId="77777777" w:rsidR="00B3124D" w:rsidRPr="00637345" w:rsidRDefault="00B3124D" w:rsidP="001E7AC3">
            <w:pPr>
              <w:keepNext/>
              <w:keepLines/>
              <w:widowControl w:val="0"/>
              <w:spacing w:after="0" w:line="240" w:lineRule="auto"/>
              <w:rPr>
                <w:rFonts w:ascii="Tahoma" w:eastAsia="Times New Roman" w:hAnsi="Tahoma" w:cs="Tahoma"/>
                <w:b/>
                <w:sz w:val="18"/>
                <w:lang w:eastAsia="sl-SI"/>
              </w:rPr>
            </w:pPr>
          </w:p>
          <w:p w14:paraId="7E391284" w14:textId="77777777" w:rsidR="00B3124D" w:rsidRPr="00637345" w:rsidRDefault="00B3124D" w:rsidP="001E7AC3">
            <w:pPr>
              <w:keepNext/>
              <w:keepLines/>
              <w:widowControl w:val="0"/>
              <w:spacing w:after="0" w:line="240" w:lineRule="auto"/>
              <w:rPr>
                <w:rFonts w:ascii="Tahoma" w:eastAsia="Times New Roman" w:hAnsi="Tahoma" w:cs="Tahoma"/>
                <w:b/>
                <w:sz w:val="18"/>
                <w:lang w:eastAsia="sl-SI"/>
              </w:rPr>
            </w:pPr>
          </w:p>
        </w:tc>
      </w:tr>
      <w:tr w:rsidR="00B3124D" w:rsidRPr="00637345" w14:paraId="69B9A5DB" w14:textId="77777777" w:rsidTr="003D3644">
        <w:trPr>
          <w:trHeight w:val="461"/>
        </w:trPr>
        <w:tc>
          <w:tcPr>
            <w:tcW w:w="3544" w:type="dxa"/>
            <w:vAlign w:val="center"/>
          </w:tcPr>
          <w:p w14:paraId="00DB423A"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768865E3"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p>
        </w:tc>
      </w:tr>
      <w:tr w:rsidR="00B3124D" w:rsidRPr="00637345" w14:paraId="5B21F851" w14:textId="77777777" w:rsidTr="003D3644">
        <w:trPr>
          <w:trHeight w:val="461"/>
        </w:trPr>
        <w:tc>
          <w:tcPr>
            <w:tcW w:w="3544" w:type="dxa"/>
            <w:vAlign w:val="center"/>
          </w:tcPr>
          <w:p w14:paraId="121CB99F"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309D449"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p>
        </w:tc>
      </w:tr>
      <w:tr w:rsidR="00B3124D" w:rsidRPr="00637345" w14:paraId="1217FED7" w14:textId="77777777" w:rsidTr="003D3644">
        <w:trPr>
          <w:trHeight w:val="601"/>
        </w:trPr>
        <w:tc>
          <w:tcPr>
            <w:tcW w:w="3544" w:type="dxa"/>
            <w:vAlign w:val="center"/>
          </w:tcPr>
          <w:p w14:paraId="414028BF"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556801C0"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p>
        </w:tc>
      </w:tr>
      <w:tr w:rsidR="00311A22" w:rsidRPr="00637345" w14:paraId="156188A3" w14:textId="77777777" w:rsidTr="003D3644">
        <w:trPr>
          <w:cantSplit/>
          <w:trHeight w:val="461"/>
        </w:trPr>
        <w:tc>
          <w:tcPr>
            <w:tcW w:w="3544" w:type="dxa"/>
            <w:vAlign w:val="center"/>
          </w:tcPr>
          <w:p w14:paraId="3D983AA6" w14:textId="77777777" w:rsidR="00311A22" w:rsidRPr="00637345" w:rsidRDefault="00311A22" w:rsidP="001E7AC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in kraj izvedbe:</w:t>
            </w:r>
          </w:p>
        </w:tc>
        <w:tc>
          <w:tcPr>
            <w:tcW w:w="5559" w:type="dxa"/>
            <w:vAlign w:val="bottom"/>
          </w:tcPr>
          <w:p w14:paraId="140EC328" w14:textId="77777777" w:rsidR="00311A22" w:rsidRPr="00637345" w:rsidRDefault="00311A22" w:rsidP="001E7AC3">
            <w:pPr>
              <w:keepNext/>
              <w:keepLines/>
              <w:widowControl w:val="0"/>
              <w:spacing w:after="0" w:line="240" w:lineRule="auto"/>
              <w:rPr>
                <w:rFonts w:ascii="Tahoma" w:eastAsia="Times New Roman" w:hAnsi="Tahoma" w:cs="Tahoma"/>
                <w:sz w:val="18"/>
                <w:lang w:eastAsia="sl-SI"/>
              </w:rPr>
            </w:pPr>
          </w:p>
        </w:tc>
      </w:tr>
      <w:tr w:rsidR="00311A22" w:rsidRPr="00637345" w14:paraId="0330C27D" w14:textId="77777777" w:rsidTr="003D3644">
        <w:trPr>
          <w:trHeight w:val="273"/>
        </w:trPr>
        <w:tc>
          <w:tcPr>
            <w:tcW w:w="3544" w:type="dxa"/>
            <w:tcBorders>
              <w:right w:val="single" w:sz="4" w:space="0" w:color="auto"/>
            </w:tcBorders>
            <w:vAlign w:val="center"/>
          </w:tcPr>
          <w:p w14:paraId="59C3840B" w14:textId="77777777" w:rsidR="00311A22" w:rsidRPr="00637345" w:rsidRDefault="00311A22" w:rsidP="001E7AC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3CAD87FE" w14:textId="77777777" w:rsidR="00311A22" w:rsidRPr="00637345" w:rsidRDefault="00311A22" w:rsidP="001E7AC3">
            <w:pPr>
              <w:keepNext/>
              <w:keepLines/>
              <w:widowControl w:val="0"/>
              <w:spacing w:after="0" w:line="240" w:lineRule="auto"/>
              <w:rPr>
                <w:rFonts w:ascii="Tahoma" w:eastAsia="Times New Roman" w:hAnsi="Tahoma" w:cs="Tahoma"/>
                <w:sz w:val="18"/>
                <w:lang w:eastAsia="sl-SI"/>
              </w:rPr>
            </w:pPr>
          </w:p>
          <w:p w14:paraId="6846E7A0" w14:textId="77777777" w:rsidR="00311A22" w:rsidRPr="00637345" w:rsidRDefault="00311A22" w:rsidP="001E7AC3">
            <w:pPr>
              <w:keepNext/>
              <w:keepLines/>
              <w:widowControl w:val="0"/>
              <w:spacing w:after="0" w:line="240" w:lineRule="auto"/>
              <w:rPr>
                <w:rFonts w:ascii="Tahoma" w:eastAsia="Times New Roman" w:hAnsi="Tahoma" w:cs="Tahoma"/>
                <w:sz w:val="18"/>
                <w:lang w:eastAsia="sl-SI"/>
              </w:rPr>
            </w:pPr>
          </w:p>
        </w:tc>
      </w:tr>
      <w:tr w:rsidR="00311A22" w:rsidRPr="00637345" w14:paraId="154F6086" w14:textId="77777777" w:rsidTr="00984A0D">
        <w:trPr>
          <w:trHeight w:val="1172"/>
        </w:trPr>
        <w:tc>
          <w:tcPr>
            <w:tcW w:w="3544" w:type="dxa"/>
            <w:tcBorders>
              <w:right w:val="single" w:sz="4" w:space="0" w:color="auto"/>
            </w:tcBorders>
          </w:tcPr>
          <w:p w14:paraId="00A1F554" w14:textId="77777777" w:rsidR="00311A22" w:rsidRPr="00637345" w:rsidRDefault="00311A22" w:rsidP="001E7AC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604D48AB" w14:textId="77777777" w:rsidR="00311A22" w:rsidRPr="00637345" w:rsidRDefault="00311A22" w:rsidP="001E7AC3">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0FE9BEF4" w14:textId="77777777" w:rsidR="00311A22" w:rsidRPr="00637345" w:rsidRDefault="00311A22" w:rsidP="001E7AC3">
            <w:pPr>
              <w:keepNext/>
              <w:keepLines/>
              <w:widowControl w:val="0"/>
              <w:spacing w:after="0" w:line="240" w:lineRule="auto"/>
              <w:rPr>
                <w:rFonts w:ascii="Tahoma" w:eastAsia="Times New Roman" w:hAnsi="Tahoma" w:cs="Tahoma"/>
                <w:sz w:val="18"/>
                <w:lang w:eastAsia="sl-SI"/>
              </w:rPr>
            </w:pPr>
          </w:p>
        </w:tc>
      </w:tr>
    </w:tbl>
    <w:p w14:paraId="2136ABE7" w14:textId="77777777" w:rsidR="00B3124D" w:rsidRPr="00637345" w:rsidRDefault="00B3124D" w:rsidP="001E7AC3">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3124D" w:rsidRPr="00637345" w14:paraId="6005BFCD" w14:textId="77777777" w:rsidTr="003D3644">
        <w:trPr>
          <w:trHeight w:val="235"/>
        </w:trPr>
        <w:tc>
          <w:tcPr>
            <w:tcW w:w="3402" w:type="dxa"/>
            <w:tcBorders>
              <w:bottom w:val="single" w:sz="4" w:space="0" w:color="auto"/>
            </w:tcBorders>
          </w:tcPr>
          <w:p w14:paraId="496D91BD" w14:textId="77777777" w:rsidR="00B3124D" w:rsidRPr="00637345" w:rsidRDefault="00B3124D" w:rsidP="001E7AC3">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B7CCAD1" w14:textId="77777777" w:rsidR="00B3124D" w:rsidRPr="00637345" w:rsidRDefault="00B3124D" w:rsidP="001E7AC3">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D7D6E85" w14:textId="77777777" w:rsidR="00B3124D" w:rsidRPr="00637345" w:rsidRDefault="00B3124D" w:rsidP="001E7AC3">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B3124D" w:rsidRPr="00637345" w14:paraId="7F592778" w14:textId="77777777" w:rsidTr="003D3644">
        <w:trPr>
          <w:trHeight w:val="235"/>
        </w:trPr>
        <w:tc>
          <w:tcPr>
            <w:tcW w:w="3402" w:type="dxa"/>
            <w:tcBorders>
              <w:top w:val="single" w:sz="4" w:space="0" w:color="auto"/>
            </w:tcBorders>
          </w:tcPr>
          <w:p w14:paraId="579C135B" w14:textId="77777777" w:rsidR="00B3124D" w:rsidRPr="00637345" w:rsidRDefault="00B3124D" w:rsidP="001E7AC3">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99F7BE1" w14:textId="77777777" w:rsidR="00B3124D" w:rsidRPr="00637345" w:rsidRDefault="00B3124D" w:rsidP="001E7AC3">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66016D8" w14:textId="77777777" w:rsidR="00B3124D" w:rsidRPr="00637345" w:rsidRDefault="00B3124D" w:rsidP="001E7AC3">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1A4C1FFB" w14:textId="77777777" w:rsidR="00B3124D" w:rsidRPr="00637345" w:rsidRDefault="00B3124D" w:rsidP="001E7AC3">
      <w:pPr>
        <w:keepNext/>
        <w:keepLines/>
        <w:widowControl w:val="0"/>
        <w:pBdr>
          <w:bottom w:val="single" w:sz="12" w:space="1" w:color="auto"/>
        </w:pBdr>
        <w:spacing w:after="0" w:line="240" w:lineRule="auto"/>
        <w:rPr>
          <w:rFonts w:ascii="Tahoma" w:eastAsia="Times New Roman" w:hAnsi="Tahoma" w:cs="Tahoma"/>
          <w:b/>
          <w:sz w:val="18"/>
          <w:lang w:eastAsia="sl-SI"/>
        </w:rPr>
      </w:pPr>
    </w:p>
    <w:p w14:paraId="75739D8C" w14:textId="77777777" w:rsidR="00311A22" w:rsidRPr="00637345" w:rsidRDefault="00311A22" w:rsidP="001E7AC3">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w:t>
      </w:r>
      <w:r w:rsidR="00984A0D">
        <w:rPr>
          <w:rFonts w:ascii="Tahoma" w:eastAsia="Times New Roman" w:hAnsi="Tahoma" w:cs="Tahoma"/>
          <w:sz w:val="18"/>
          <w:lang w:eastAsia="sl-SI"/>
        </w:rPr>
        <w:t>STORITEV</w:t>
      </w:r>
      <w:r w:rsidRPr="00637345">
        <w:rPr>
          <w:rFonts w:ascii="Tahoma" w:eastAsia="Times New Roman" w:hAnsi="Tahoma" w:cs="Tahoma"/>
          <w:sz w:val="18"/>
          <w:lang w:eastAsia="sl-SI"/>
        </w:rPr>
        <w:t xml:space="preserve"> (Izdajatelj reference)!!!</w:t>
      </w:r>
    </w:p>
    <w:p w14:paraId="6F6FFAFE" w14:textId="77777777" w:rsidR="00311A22" w:rsidRPr="00637345" w:rsidRDefault="00311A22" w:rsidP="001E7AC3">
      <w:pPr>
        <w:keepNext/>
        <w:keepLines/>
        <w:widowControl w:val="0"/>
        <w:spacing w:after="0" w:line="240" w:lineRule="auto"/>
        <w:jc w:val="both"/>
        <w:rPr>
          <w:rFonts w:ascii="Tahoma" w:eastAsia="Times New Roman" w:hAnsi="Tahoma" w:cs="Tahoma"/>
          <w:sz w:val="18"/>
          <w:lang w:eastAsia="sl-SI"/>
        </w:rPr>
      </w:pPr>
    </w:p>
    <w:p w14:paraId="35FCDB49" w14:textId="64B976AF" w:rsidR="00311A22" w:rsidRPr="00637345" w:rsidRDefault="00311A22" w:rsidP="001E7AC3">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sidR="00C626A1">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w:t>
      </w:r>
      <w:r w:rsidR="00984A0D">
        <w:rPr>
          <w:rFonts w:ascii="Tahoma" w:eastAsia="Times New Roman" w:hAnsi="Tahoma" w:cs="Tahoma"/>
          <w:sz w:val="18"/>
          <w:lang w:eastAsia="sl-SI"/>
        </w:rPr>
        <w:t>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4075407C" w14:textId="77777777" w:rsidR="00311A22" w:rsidRPr="00637345" w:rsidRDefault="00311A22" w:rsidP="001E7AC3">
      <w:pPr>
        <w:keepNext/>
        <w:keepLines/>
        <w:widowControl w:val="0"/>
        <w:spacing w:after="0" w:line="240" w:lineRule="auto"/>
        <w:jc w:val="both"/>
        <w:rPr>
          <w:rFonts w:ascii="Tahoma" w:eastAsia="Times New Roman" w:hAnsi="Tahoma" w:cs="Tahoma"/>
          <w:sz w:val="18"/>
          <w:lang w:eastAsia="sl-SI"/>
        </w:rPr>
      </w:pPr>
    </w:p>
    <w:p w14:paraId="6D379B07" w14:textId="77777777" w:rsidR="00311A22" w:rsidRPr="00637345" w:rsidRDefault="00311A22" w:rsidP="001E7AC3">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09434E69"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623D727" w14:textId="77777777" w:rsidR="00B3124D" w:rsidRPr="00637345" w:rsidRDefault="00B3124D" w:rsidP="001E7AC3">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801D82C"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p>
    <w:p w14:paraId="59CEE421" w14:textId="77777777" w:rsidR="00B3124D" w:rsidRPr="00637345" w:rsidRDefault="00B3124D" w:rsidP="001E7AC3">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3124D" w:rsidRPr="00637345" w14:paraId="267808DD" w14:textId="77777777" w:rsidTr="003D3644">
        <w:trPr>
          <w:trHeight w:val="235"/>
        </w:trPr>
        <w:tc>
          <w:tcPr>
            <w:tcW w:w="3402" w:type="dxa"/>
            <w:tcBorders>
              <w:bottom w:val="single" w:sz="4" w:space="0" w:color="auto"/>
            </w:tcBorders>
          </w:tcPr>
          <w:p w14:paraId="71129F26" w14:textId="77777777" w:rsidR="00B3124D" w:rsidRPr="00637345" w:rsidRDefault="00B3124D" w:rsidP="001E7AC3">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2707AD9" w14:textId="77777777" w:rsidR="00B3124D" w:rsidRPr="00637345" w:rsidRDefault="00B3124D" w:rsidP="001E7AC3">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025D562" w14:textId="77777777" w:rsidR="00B3124D" w:rsidRPr="00637345" w:rsidRDefault="00B3124D" w:rsidP="001E7AC3">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3124D" w:rsidRPr="00637345" w14:paraId="6943BBC3" w14:textId="77777777" w:rsidTr="003D3644">
        <w:trPr>
          <w:trHeight w:val="235"/>
        </w:trPr>
        <w:tc>
          <w:tcPr>
            <w:tcW w:w="3402" w:type="dxa"/>
            <w:tcBorders>
              <w:top w:val="single" w:sz="4" w:space="0" w:color="auto"/>
            </w:tcBorders>
          </w:tcPr>
          <w:p w14:paraId="65F8CE37" w14:textId="77777777" w:rsidR="00B3124D" w:rsidRPr="00637345" w:rsidRDefault="00B3124D" w:rsidP="001E7AC3">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150BFC35" w14:textId="77777777" w:rsidR="00B3124D" w:rsidRPr="00637345" w:rsidRDefault="00B3124D" w:rsidP="001E7AC3">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7D74A22" w14:textId="77777777" w:rsidR="00B3124D" w:rsidRPr="00637345" w:rsidRDefault="00B3124D" w:rsidP="001E7AC3">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68717A1" w14:textId="77777777" w:rsidR="00B3124D" w:rsidRDefault="00B3124D" w:rsidP="001E7AC3">
      <w:pPr>
        <w:keepNext/>
        <w:keepLines/>
        <w:widowControl w:val="0"/>
        <w:spacing w:after="0" w:line="240" w:lineRule="auto"/>
        <w:jc w:val="both"/>
        <w:rPr>
          <w:rFonts w:ascii="Tahoma" w:eastAsia="Times New Roman" w:hAnsi="Tahoma" w:cs="Tahoma"/>
          <w:b/>
          <w:sz w:val="14"/>
          <w:lang w:eastAsia="sl-SI"/>
        </w:rPr>
      </w:pPr>
    </w:p>
    <w:p w14:paraId="67A27BFD" w14:textId="77777777" w:rsidR="00B3124D" w:rsidRPr="00637345" w:rsidRDefault="00B3124D" w:rsidP="001E7AC3">
      <w:pPr>
        <w:keepNext/>
        <w:keepLines/>
        <w:widowControl w:val="0"/>
        <w:spacing w:after="0" w:line="240" w:lineRule="auto"/>
        <w:jc w:val="both"/>
        <w:rPr>
          <w:rFonts w:ascii="Tahoma" w:eastAsia="Times New Roman" w:hAnsi="Tahoma" w:cs="Tahoma"/>
          <w:b/>
          <w:sz w:val="14"/>
          <w:lang w:eastAsia="sl-SI"/>
        </w:rPr>
      </w:pPr>
    </w:p>
    <w:p w14:paraId="5F7B8674" w14:textId="77777777" w:rsidR="00B3124D" w:rsidRDefault="00B3124D" w:rsidP="001E7AC3">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20E1FF69" w14:textId="77777777" w:rsidR="00B3124D" w:rsidRDefault="00B3124D" w:rsidP="001E7AC3">
      <w:pPr>
        <w:keepNext/>
        <w:keepLines/>
        <w:spacing w:after="0" w:line="240" w:lineRule="auto"/>
      </w:pPr>
      <w:r>
        <w:br w:type="page"/>
      </w:r>
    </w:p>
    <w:p w14:paraId="19102EDF" w14:textId="77777777" w:rsidR="00984A0D" w:rsidRPr="00FD18A4" w:rsidRDefault="00984A0D" w:rsidP="001E7AC3">
      <w:pPr>
        <w:keepNext/>
        <w:keepLines/>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84A0D" w:rsidRPr="00FD18A4" w14:paraId="0A78ED27" w14:textId="77777777" w:rsidTr="00635397">
        <w:tc>
          <w:tcPr>
            <w:tcW w:w="8008" w:type="dxa"/>
            <w:tcBorders>
              <w:top w:val="single" w:sz="4" w:space="0" w:color="auto"/>
              <w:bottom w:val="single" w:sz="4" w:space="0" w:color="auto"/>
            </w:tcBorders>
          </w:tcPr>
          <w:p w14:paraId="1CE2DEAE" w14:textId="77777777" w:rsidR="00984A0D" w:rsidRPr="00FD18A4" w:rsidRDefault="00984A0D" w:rsidP="001E7AC3">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B94D3A">
              <w:rPr>
                <w:rFonts w:ascii="Tahoma" w:hAnsi="Tahoma" w:cs="Tahoma"/>
                <w:lang w:eastAsia="sl-SI"/>
              </w:rPr>
              <w:t>ZAHTEVANA POTRDILA</w:t>
            </w:r>
          </w:p>
        </w:tc>
        <w:tc>
          <w:tcPr>
            <w:tcW w:w="1418" w:type="dxa"/>
            <w:tcBorders>
              <w:top w:val="single" w:sz="4" w:space="0" w:color="auto"/>
              <w:bottom w:val="single" w:sz="4" w:space="0" w:color="auto"/>
            </w:tcBorders>
          </w:tcPr>
          <w:p w14:paraId="46857F7E" w14:textId="77777777" w:rsidR="00984A0D" w:rsidRPr="00FD18A4" w:rsidRDefault="00984A0D" w:rsidP="001E7AC3">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6</w:t>
            </w:r>
          </w:p>
        </w:tc>
      </w:tr>
    </w:tbl>
    <w:p w14:paraId="5C2EA59E" w14:textId="77777777" w:rsidR="00984A0D" w:rsidRPr="00FD18A4" w:rsidRDefault="00984A0D" w:rsidP="001E7AC3">
      <w:pPr>
        <w:keepNext/>
        <w:keepLines/>
        <w:spacing w:after="0" w:line="240" w:lineRule="auto"/>
        <w:rPr>
          <w:rFonts w:ascii="Tahoma" w:eastAsia="Times New Roman" w:hAnsi="Tahoma" w:cs="Tahoma"/>
          <w:b/>
          <w:lang w:eastAsia="sl-SI"/>
        </w:rPr>
      </w:pPr>
    </w:p>
    <w:p w14:paraId="04947DF0" w14:textId="77777777" w:rsidR="00984A0D" w:rsidRPr="00FD18A4" w:rsidRDefault="00984A0D" w:rsidP="001E7AC3">
      <w:pPr>
        <w:keepNext/>
        <w:keepLines/>
        <w:spacing w:after="0" w:line="240" w:lineRule="auto"/>
        <w:rPr>
          <w:rFonts w:ascii="Tahoma" w:eastAsia="Times New Roman" w:hAnsi="Tahoma" w:cs="Tahoma"/>
          <w:lang w:eastAsia="sl-SI"/>
        </w:rPr>
      </w:pPr>
    </w:p>
    <w:p w14:paraId="4FB00401" w14:textId="77777777" w:rsidR="00984A0D" w:rsidRPr="00FD18A4" w:rsidRDefault="00984A0D" w:rsidP="001E7AC3">
      <w:pPr>
        <w:keepNext/>
        <w:keepLines/>
        <w:spacing w:after="0" w:line="240" w:lineRule="auto"/>
        <w:rPr>
          <w:rFonts w:ascii="Tahoma" w:eastAsia="Times New Roman" w:hAnsi="Tahoma" w:cs="Tahoma"/>
          <w:sz w:val="18"/>
          <w:szCs w:val="16"/>
          <w:lang w:eastAsia="sl-SI"/>
        </w:rPr>
      </w:pPr>
    </w:p>
    <w:p w14:paraId="2E966D76" w14:textId="77777777" w:rsidR="00984A0D" w:rsidRPr="00FD18A4" w:rsidRDefault="00984A0D" w:rsidP="001E7AC3">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w:t>
      </w:r>
      <w:r w:rsidRPr="00FD18A4">
        <w:rPr>
          <w:rFonts w:ascii="Tahoma" w:eastAsia="Times New Roman" w:hAnsi="Tahoma" w:cs="Tahoma"/>
          <w:lang w:eastAsia="sl-SI"/>
        </w:rPr>
        <w:t>___________________________________________________ za izbiro izvajalca za javno naročilo št.:</w:t>
      </w:r>
    </w:p>
    <w:p w14:paraId="5BF20C33" w14:textId="77777777" w:rsidR="00984A0D" w:rsidRPr="00FD18A4" w:rsidRDefault="00984A0D" w:rsidP="001E7AC3">
      <w:pPr>
        <w:keepNext/>
        <w:keepLines/>
        <w:spacing w:after="0" w:line="240" w:lineRule="auto"/>
        <w:rPr>
          <w:rFonts w:ascii="Tahoma" w:eastAsia="Times New Roman" w:hAnsi="Tahoma" w:cs="Tahoma"/>
          <w:lang w:eastAsia="sl-SI"/>
        </w:rPr>
      </w:pPr>
    </w:p>
    <w:p w14:paraId="6FCAF38A" w14:textId="74CBCFA2" w:rsidR="00984A0D" w:rsidRPr="00FD18A4" w:rsidRDefault="006B184D" w:rsidP="001E7AC3">
      <w:pPr>
        <w:keepNext/>
        <w:keepLines/>
        <w:spacing w:after="0" w:line="240" w:lineRule="auto"/>
        <w:jc w:val="both"/>
        <w:rPr>
          <w:rFonts w:ascii="Tahoma" w:eastAsia="Times New Roman" w:hAnsi="Tahoma" w:cs="Tahoma"/>
          <w:lang w:eastAsia="sl-SI"/>
        </w:rPr>
      </w:pPr>
      <w:r>
        <w:rPr>
          <w:rFonts w:ascii="Tahoma" w:eastAsia="Times New Roman" w:hAnsi="Tahoma" w:cs="Tahoma"/>
          <w:b/>
          <w:noProof/>
          <w:lang w:eastAsia="sl-SI"/>
        </w:rPr>
        <w:t>JPE-VOD-OK-550/21</w:t>
      </w:r>
      <w:r w:rsidR="00984A0D">
        <w:rPr>
          <w:rFonts w:ascii="Tahoma" w:eastAsia="Times New Roman" w:hAnsi="Tahoma" w:cs="Tahoma"/>
          <w:b/>
          <w:noProof/>
          <w:lang w:eastAsia="sl-SI"/>
        </w:rPr>
        <w:t xml:space="preserve"> -</w:t>
      </w:r>
      <w:r w:rsidR="00984A0D">
        <w:rPr>
          <w:rFonts w:ascii="Tahoma" w:eastAsia="Times New Roman" w:hAnsi="Tahoma" w:cs="Tahoma"/>
          <w:b/>
          <w:color w:val="000000"/>
          <w:lang w:eastAsia="sl-SI"/>
        </w:rPr>
        <w:t xml:space="preserve"> </w:t>
      </w:r>
      <w:r w:rsidR="00984A0D">
        <w:rPr>
          <w:rFonts w:ascii="Tahoma" w:eastAsia="Times New Roman" w:hAnsi="Tahoma" w:cs="Tahoma"/>
          <w:b/>
          <w:lang w:eastAsia="sl-SI"/>
        </w:rPr>
        <w:t>Servisiranje merilnih naprav emisij snovi v zrak</w:t>
      </w:r>
    </w:p>
    <w:p w14:paraId="57EDEE5E" w14:textId="77777777" w:rsidR="00984A0D" w:rsidRPr="00FD18A4" w:rsidRDefault="00984A0D" w:rsidP="001E7AC3">
      <w:pPr>
        <w:keepNext/>
        <w:keepLines/>
        <w:spacing w:after="0" w:line="240" w:lineRule="auto"/>
        <w:jc w:val="both"/>
        <w:rPr>
          <w:rFonts w:ascii="Tahoma" w:eastAsia="Times New Roman" w:hAnsi="Tahoma" w:cs="Tahoma"/>
          <w:lang w:eastAsia="sl-SI"/>
        </w:rPr>
      </w:pPr>
    </w:p>
    <w:p w14:paraId="5DDE6217" w14:textId="77777777" w:rsidR="00984A0D" w:rsidRPr="0009077F" w:rsidRDefault="00984A0D" w:rsidP="001E7AC3">
      <w:pPr>
        <w:keepNext/>
        <w:keepLines/>
        <w:spacing w:after="0" w:line="240" w:lineRule="auto"/>
        <w:jc w:val="both"/>
        <w:rPr>
          <w:rFonts w:ascii="Tahoma" w:hAnsi="Tahoma" w:cs="Tahoma"/>
          <w:szCs w:val="20"/>
          <w:lang w:eastAsia="sl-SI"/>
        </w:rPr>
      </w:pPr>
    </w:p>
    <w:p w14:paraId="3765F34F" w14:textId="428CEA5F" w:rsidR="00984A0D" w:rsidRPr="00E32C80" w:rsidRDefault="00984A0D" w:rsidP="001E7AC3">
      <w:pPr>
        <w:keepNext/>
        <w:keepLines/>
        <w:shd w:val="clear" w:color="auto" w:fill="FFFFFF"/>
        <w:tabs>
          <w:tab w:val="left" w:pos="426"/>
          <w:tab w:val="left" w:pos="1702"/>
        </w:tabs>
        <w:spacing w:after="0" w:line="240" w:lineRule="auto"/>
        <w:jc w:val="both"/>
        <w:rPr>
          <w:rFonts w:ascii="Tahoma" w:eastAsia="Times New Roman" w:hAnsi="Tahoma" w:cs="Tahoma"/>
          <w:bCs/>
          <w:iCs/>
          <w:lang w:eastAsia="sl-SI"/>
        </w:rPr>
      </w:pPr>
      <w:r>
        <w:rPr>
          <w:rFonts w:ascii="Tahoma" w:eastAsia="Times New Roman" w:hAnsi="Tahoma" w:cs="Tahoma"/>
          <w:bCs/>
          <w:iCs/>
          <w:lang w:eastAsia="sl-SI"/>
        </w:rPr>
        <w:t xml:space="preserve">Za to stranjo </w:t>
      </w:r>
      <w:r w:rsidRPr="00E32C80">
        <w:rPr>
          <w:rFonts w:ascii="Tahoma" w:eastAsia="Times New Roman" w:hAnsi="Tahoma" w:cs="Tahoma"/>
          <w:bCs/>
          <w:iCs/>
          <w:lang w:eastAsia="sl-SI"/>
        </w:rPr>
        <w:t>pr</w:t>
      </w:r>
      <w:r>
        <w:rPr>
          <w:rFonts w:ascii="Tahoma" w:eastAsia="Times New Roman" w:hAnsi="Tahoma" w:cs="Tahoma"/>
          <w:bCs/>
          <w:iCs/>
          <w:lang w:eastAsia="sl-SI"/>
        </w:rPr>
        <w:t>ilagamo kopije</w:t>
      </w:r>
      <w:r w:rsidRPr="00E32C80">
        <w:rPr>
          <w:rFonts w:ascii="Tahoma" w:eastAsia="Times New Roman" w:hAnsi="Tahoma" w:cs="Tahoma"/>
          <w:bCs/>
          <w:iCs/>
          <w:lang w:eastAsia="sl-SI"/>
        </w:rPr>
        <w:t xml:space="preserve"> veljavn</w:t>
      </w:r>
      <w:r>
        <w:rPr>
          <w:rFonts w:ascii="Tahoma" w:eastAsia="Times New Roman" w:hAnsi="Tahoma" w:cs="Tahoma"/>
          <w:bCs/>
          <w:iCs/>
          <w:lang w:eastAsia="sl-SI"/>
        </w:rPr>
        <w:t>ih</w:t>
      </w:r>
      <w:r w:rsidRPr="00E32C80">
        <w:rPr>
          <w:rFonts w:ascii="Tahoma" w:eastAsia="Times New Roman" w:hAnsi="Tahoma" w:cs="Tahoma"/>
          <w:bCs/>
          <w:iCs/>
          <w:lang w:eastAsia="sl-SI"/>
        </w:rPr>
        <w:t xml:space="preserve"> potrdil o usposobljenosti za vzdrževanje opreme</w:t>
      </w:r>
      <w:r w:rsidR="008F6E90" w:rsidRPr="008F6E90">
        <w:rPr>
          <w:rFonts w:ascii="Tahoma" w:eastAsia="Times New Roman" w:hAnsi="Tahoma" w:cs="Tahoma"/>
          <w:bCs/>
          <w:iCs/>
          <w:lang w:eastAsia="sl-SI"/>
        </w:rPr>
        <w:t xml:space="preserve"> </w:t>
      </w:r>
      <w:r w:rsidR="008F6E90">
        <w:rPr>
          <w:rFonts w:ascii="Tahoma" w:eastAsia="Times New Roman" w:hAnsi="Tahoma" w:cs="Tahoma"/>
          <w:bCs/>
          <w:iCs/>
          <w:lang w:eastAsia="sl-SI"/>
        </w:rPr>
        <w:t>starosti do 5 let</w:t>
      </w:r>
      <w:r w:rsidRPr="00E32C80">
        <w:rPr>
          <w:rFonts w:ascii="Tahoma" w:eastAsia="Times New Roman" w:hAnsi="Tahoma" w:cs="Tahoma"/>
          <w:bCs/>
          <w:iCs/>
          <w:lang w:eastAsia="sl-SI"/>
        </w:rPr>
        <w:t>:</w:t>
      </w:r>
    </w:p>
    <w:p w14:paraId="5D33E734" w14:textId="77777777" w:rsidR="00984A0D" w:rsidRPr="00E32C80" w:rsidRDefault="00984A0D" w:rsidP="001E7AC3">
      <w:pPr>
        <w:keepNext/>
        <w:keepLines/>
        <w:numPr>
          <w:ilvl w:val="0"/>
          <w:numId w:val="70"/>
        </w:numPr>
        <w:spacing w:after="0" w:line="240" w:lineRule="auto"/>
        <w:rPr>
          <w:rFonts w:ascii="Tahoma" w:eastAsia="Times New Roman" w:hAnsi="Tahoma" w:cs="Tahoma"/>
          <w:bCs/>
          <w:iCs/>
          <w:lang w:eastAsia="sl-SI"/>
        </w:rPr>
      </w:pPr>
      <w:r w:rsidRPr="00E32C80">
        <w:rPr>
          <w:rFonts w:ascii="Tahoma" w:eastAsia="Times New Roman" w:hAnsi="Tahoma" w:cs="Tahoma"/>
          <w:lang w:eastAsia="sl-SI"/>
        </w:rPr>
        <w:t>SIEMENS Solution partner Automation Process Analytics</w:t>
      </w:r>
    </w:p>
    <w:p w14:paraId="2B399700" w14:textId="77777777" w:rsidR="00984A0D" w:rsidRPr="00E32C80" w:rsidRDefault="00984A0D" w:rsidP="001E7AC3">
      <w:pPr>
        <w:keepNext/>
        <w:keepLines/>
        <w:numPr>
          <w:ilvl w:val="0"/>
          <w:numId w:val="70"/>
        </w:numPr>
        <w:tabs>
          <w:tab w:val="left" w:pos="567"/>
        </w:tabs>
        <w:spacing w:after="0" w:line="240" w:lineRule="auto"/>
        <w:rPr>
          <w:rFonts w:ascii="Tahoma" w:eastAsia="Times New Roman" w:hAnsi="Tahoma" w:cs="Tahoma"/>
          <w:lang w:eastAsia="sl-SI"/>
        </w:rPr>
      </w:pPr>
      <w:r w:rsidRPr="00E32C80">
        <w:rPr>
          <w:rFonts w:ascii="Tahoma" w:eastAsia="Times New Roman" w:hAnsi="Tahoma" w:cs="Tahoma"/>
          <w:lang w:eastAsia="sl-SI"/>
        </w:rPr>
        <w:t>SIEMENS ULTRAMAT/OXYMAT</w:t>
      </w:r>
    </w:p>
    <w:p w14:paraId="5B629E0F" w14:textId="77777777" w:rsidR="00984A0D" w:rsidRPr="00E32C80" w:rsidRDefault="00984A0D" w:rsidP="001E7AC3">
      <w:pPr>
        <w:keepNext/>
        <w:keepLines/>
        <w:numPr>
          <w:ilvl w:val="0"/>
          <w:numId w:val="70"/>
        </w:numPr>
        <w:tabs>
          <w:tab w:val="left" w:pos="567"/>
        </w:tabs>
        <w:spacing w:after="0" w:line="240" w:lineRule="auto"/>
        <w:rPr>
          <w:rFonts w:ascii="Tahoma" w:eastAsia="Times New Roman" w:hAnsi="Tahoma" w:cs="Tahoma"/>
          <w:lang w:eastAsia="sl-SI"/>
        </w:rPr>
      </w:pPr>
      <w:r w:rsidRPr="00E32C80">
        <w:rPr>
          <w:rFonts w:ascii="Tahoma" w:eastAsia="Times New Roman" w:hAnsi="Tahoma" w:cs="Tahoma"/>
          <w:lang w:eastAsia="sl-SI"/>
        </w:rPr>
        <w:t>SIEMENS EMIDATE</w:t>
      </w:r>
    </w:p>
    <w:p w14:paraId="71569517" w14:textId="77777777" w:rsidR="00984A0D" w:rsidRPr="00E32C80" w:rsidRDefault="00984A0D" w:rsidP="001E7AC3">
      <w:pPr>
        <w:keepNext/>
        <w:keepLines/>
        <w:numPr>
          <w:ilvl w:val="0"/>
          <w:numId w:val="70"/>
        </w:numPr>
        <w:tabs>
          <w:tab w:val="left" w:pos="567"/>
        </w:tabs>
        <w:spacing w:after="0" w:line="240" w:lineRule="auto"/>
        <w:rPr>
          <w:rFonts w:ascii="Tahoma" w:eastAsia="Times New Roman" w:hAnsi="Tahoma" w:cs="Tahoma"/>
          <w:lang w:eastAsia="sl-SI"/>
        </w:rPr>
      </w:pPr>
      <w:r w:rsidRPr="00E32C80">
        <w:rPr>
          <w:rFonts w:ascii="Tahoma" w:eastAsia="Times New Roman" w:hAnsi="Tahoma" w:cs="Tahoma"/>
          <w:lang w:eastAsia="sl-SI"/>
        </w:rPr>
        <w:t>SKI</w:t>
      </w:r>
    </w:p>
    <w:p w14:paraId="21A285EC" w14:textId="77777777" w:rsidR="00984A0D" w:rsidRPr="00E32C80" w:rsidRDefault="00984A0D" w:rsidP="001E7AC3">
      <w:pPr>
        <w:keepNext/>
        <w:keepLines/>
        <w:numPr>
          <w:ilvl w:val="0"/>
          <w:numId w:val="70"/>
        </w:numPr>
        <w:tabs>
          <w:tab w:val="left" w:pos="567"/>
        </w:tabs>
        <w:spacing w:after="0" w:line="240" w:lineRule="auto"/>
        <w:rPr>
          <w:rFonts w:ascii="Tahoma" w:eastAsia="Times New Roman" w:hAnsi="Tahoma" w:cs="Tahoma"/>
          <w:lang w:eastAsia="sl-SI"/>
        </w:rPr>
      </w:pPr>
      <w:r w:rsidRPr="00E32C80">
        <w:rPr>
          <w:rFonts w:ascii="Tahoma" w:eastAsia="Times New Roman" w:hAnsi="Tahoma" w:cs="Tahoma"/>
          <w:lang w:eastAsia="sl-SI"/>
        </w:rPr>
        <w:t>DURAG</w:t>
      </w:r>
    </w:p>
    <w:p w14:paraId="72F87E3B" w14:textId="77777777" w:rsidR="00984A0D" w:rsidRDefault="00984A0D" w:rsidP="001E7AC3">
      <w:pPr>
        <w:keepNext/>
        <w:keepLines/>
        <w:numPr>
          <w:ilvl w:val="0"/>
          <w:numId w:val="70"/>
        </w:numPr>
        <w:tabs>
          <w:tab w:val="left" w:pos="567"/>
        </w:tabs>
        <w:spacing w:after="0" w:line="240" w:lineRule="auto"/>
        <w:rPr>
          <w:rFonts w:ascii="Tahoma" w:eastAsia="Times New Roman" w:hAnsi="Tahoma" w:cs="Tahoma"/>
          <w:lang w:eastAsia="sl-SI"/>
        </w:rPr>
      </w:pPr>
      <w:r>
        <w:rPr>
          <w:rFonts w:ascii="Tahoma" w:eastAsia="Times New Roman" w:hAnsi="Tahoma" w:cs="Tahoma"/>
          <w:lang w:eastAsia="sl-SI"/>
        </w:rPr>
        <w:t>ENOTEC</w:t>
      </w:r>
    </w:p>
    <w:p w14:paraId="420F92EC" w14:textId="77777777" w:rsidR="007D65DC" w:rsidRPr="00E32C80" w:rsidRDefault="007D65DC" w:rsidP="001E7AC3">
      <w:pPr>
        <w:keepNext/>
        <w:keepLines/>
        <w:numPr>
          <w:ilvl w:val="0"/>
          <w:numId w:val="70"/>
        </w:numPr>
        <w:tabs>
          <w:tab w:val="left" w:pos="567"/>
        </w:tabs>
        <w:spacing w:after="0" w:line="240" w:lineRule="auto"/>
        <w:rPr>
          <w:rFonts w:ascii="Tahoma" w:eastAsia="Times New Roman" w:hAnsi="Tahoma" w:cs="Tahoma"/>
          <w:lang w:eastAsia="sl-SI"/>
        </w:rPr>
      </w:pPr>
      <w:r>
        <w:rPr>
          <w:rFonts w:ascii="Tahoma" w:eastAsia="Times New Roman" w:hAnsi="Tahoma" w:cs="Tahoma"/>
          <w:lang w:eastAsia="sl-SI"/>
        </w:rPr>
        <w:t>FTIR</w:t>
      </w:r>
    </w:p>
    <w:p w14:paraId="6A843A61" w14:textId="77777777" w:rsidR="00984A0D" w:rsidRPr="008A50A5" w:rsidRDefault="00984A0D" w:rsidP="001E7AC3">
      <w:pPr>
        <w:keepNext/>
        <w:keepLines/>
        <w:spacing w:after="0" w:line="240" w:lineRule="auto"/>
        <w:jc w:val="both"/>
        <w:rPr>
          <w:rFonts w:ascii="Tahoma" w:hAnsi="Tahoma" w:cs="Tahoma"/>
          <w:szCs w:val="20"/>
          <w:lang w:eastAsia="sl-SI"/>
        </w:rPr>
      </w:pPr>
    </w:p>
    <w:p w14:paraId="6DC0827D" w14:textId="77777777" w:rsidR="00984A0D" w:rsidRPr="008A50A5" w:rsidRDefault="00984A0D" w:rsidP="001E7AC3">
      <w:pPr>
        <w:keepNext/>
        <w:keepLines/>
        <w:spacing w:after="0" w:line="240" w:lineRule="auto"/>
        <w:jc w:val="both"/>
        <w:rPr>
          <w:rFonts w:ascii="Tahoma" w:hAnsi="Tahoma" w:cs="Tahoma"/>
          <w:szCs w:val="20"/>
          <w:lang w:eastAsia="sl-SI"/>
        </w:rPr>
      </w:pPr>
    </w:p>
    <w:p w14:paraId="0D5ADACB" w14:textId="77777777" w:rsidR="00984A0D" w:rsidRPr="008A50A5" w:rsidRDefault="00984A0D" w:rsidP="001E7AC3">
      <w:pPr>
        <w:keepNext/>
        <w:keepLines/>
        <w:spacing w:after="0" w:line="240" w:lineRule="auto"/>
        <w:jc w:val="both"/>
        <w:rPr>
          <w:rFonts w:ascii="Tahoma" w:hAnsi="Tahoma" w:cs="Tahoma"/>
          <w:szCs w:val="20"/>
          <w:lang w:eastAsia="sl-SI"/>
        </w:rPr>
      </w:pPr>
    </w:p>
    <w:p w14:paraId="71884814" w14:textId="77777777" w:rsidR="00984A0D" w:rsidRDefault="00984A0D" w:rsidP="001E7AC3">
      <w:pPr>
        <w:keepNext/>
        <w:keepLines/>
        <w:spacing w:after="0" w:line="240" w:lineRule="auto"/>
        <w:jc w:val="both"/>
        <w:rPr>
          <w:rFonts w:ascii="Tahoma" w:hAnsi="Tahoma" w:cs="Tahoma"/>
          <w:szCs w:val="20"/>
          <w:lang w:eastAsia="sl-SI"/>
        </w:rPr>
      </w:pPr>
      <w:r>
        <w:rPr>
          <w:rFonts w:ascii="Tahoma" w:hAnsi="Tahoma" w:cs="Tahoma"/>
          <w:szCs w:val="20"/>
          <w:lang w:eastAsia="sl-SI"/>
        </w:rPr>
        <w:t>Potrjujemo, da bomo imeli zgoraj omenjena potrdila veljavna ves čas trajanja okvirnega sporazuma.</w:t>
      </w:r>
    </w:p>
    <w:p w14:paraId="14421929" w14:textId="77777777" w:rsidR="00984A0D" w:rsidRPr="008A50A5" w:rsidRDefault="00984A0D" w:rsidP="001E7AC3">
      <w:pPr>
        <w:keepNext/>
        <w:keepLines/>
        <w:spacing w:after="0" w:line="240" w:lineRule="auto"/>
        <w:jc w:val="both"/>
        <w:rPr>
          <w:rFonts w:ascii="Tahoma" w:hAnsi="Tahoma" w:cs="Tahoma"/>
          <w:szCs w:val="20"/>
          <w:lang w:eastAsia="sl-SI"/>
        </w:rPr>
      </w:pPr>
    </w:p>
    <w:p w14:paraId="46CBF0F7" w14:textId="77777777" w:rsidR="00984A0D" w:rsidRPr="0009077F" w:rsidRDefault="00984A0D" w:rsidP="001E7AC3">
      <w:pPr>
        <w:keepNext/>
        <w:keepLines/>
        <w:spacing w:after="0" w:line="240" w:lineRule="auto"/>
        <w:jc w:val="both"/>
        <w:rPr>
          <w:rFonts w:ascii="Tahoma" w:hAnsi="Tahoma" w:cs="Tahoma"/>
          <w:szCs w:val="20"/>
          <w:lang w:eastAsia="sl-SI"/>
        </w:rPr>
      </w:pPr>
      <w:r w:rsidRPr="008A50A5">
        <w:rPr>
          <w:rFonts w:ascii="Tahoma" w:hAnsi="Tahoma" w:cs="Tahoma"/>
          <w:szCs w:val="20"/>
          <w:lang w:eastAsia="sl-SI"/>
        </w:rPr>
        <w:t>Nespoštovanje določil je razlog za prekinitev in odstop od okvirnega sporazuma, brez kakršnekoli obveznosti do izvajalca.</w:t>
      </w:r>
    </w:p>
    <w:p w14:paraId="18E820FB" w14:textId="77777777" w:rsidR="00984A0D" w:rsidRDefault="00984A0D" w:rsidP="001E7AC3">
      <w:pPr>
        <w:keepNext/>
        <w:keepLines/>
        <w:spacing w:after="0" w:line="240" w:lineRule="auto"/>
        <w:jc w:val="both"/>
        <w:rPr>
          <w:rFonts w:ascii="Tahoma" w:eastAsia="Times New Roman" w:hAnsi="Tahoma" w:cs="Tahoma"/>
          <w:lang w:eastAsia="sl-SI"/>
        </w:rPr>
      </w:pPr>
    </w:p>
    <w:p w14:paraId="1C45EA38" w14:textId="77777777" w:rsidR="00984A0D" w:rsidRDefault="00984A0D" w:rsidP="001E7AC3">
      <w:pPr>
        <w:keepNext/>
        <w:keepLines/>
        <w:spacing w:after="0" w:line="240" w:lineRule="auto"/>
        <w:jc w:val="both"/>
        <w:rPr>
          <w:rFonts w:ascii="Tahoma" w:eastAsia="Times New Roman" w:hAnsi="Tahoma" w:cs="Tahoma"/>
          <w:lang w:eastAsia="sl-SI"/>
        </w:rPr>
      </w:pPr>
    </w:p>
    <w:p w14:paraId="41372030" w14:textId="77777777" w:rsidR="00984A0D" w:rsidRDefault="00984A0D" w:rsidP="001E7AC3">
      <w:pPr>
        <w:keepNext/>
        <w:keepLines/>
        <w:spacing w:after="0" w:line="240" w:lineRule="auto"/>
        <w:jc w:val="both"/>
        <w:rPr>
          <w:rFonts w:ascii="Tahoma" w:eastAsia="Times New Roman" w:hAnsi="Tahoma" w:cs="Tahoma"/>
          <w:lang w:eastAsia="sl-SI"/>
        </w:rPr>
      </w:pPr>
    </w:p>
    <w:p w14:paraId="7ADAB3F7" w14:textId="77777777" w:rsidR="00984A0D" w:rsidRDefault="00984A0D" w:rsidP="001E7AC3">
      <w:pPr>
        <w:keepNext/>
        <w:keepLines/>
        <w:spacing w:after="0" w:line="240" w:lineRule="auto"/>
        <w:jc w:val="both"/>
        <w:rPr>
          <w:rFonts w:ascii="Tahoma" w:eastAsia="Times New Roman" w:hAnsi="Tahoma" w:cs="Tahoma"/>
          <w:lang w:eastAsia="sl-SI"/>
        </w:rPr>
      </w:pPr>
    </w:p>
    <w:p w14:paraId="33370577" w14:textId="77777777" w:rsidR="00984A0D" w:rsidRDefault="00984A0D" w:rsidP="001E7AC3">
      <w:pPr>
        <w:keepNext/>
        <w:keepLines/>
        <w:spacing w:after="0" w:line="240" w:lineRule="auto"/>
        <w:jc w:val="both"/>
        <w:rPr>
          <w:rFonts w:ascii="Tahoma" w:eastAsia="Times New Roman" w:hAnsi="Tahoma" w:cs="Tahoma"/>
          <w:lang w:eastAsia="sl-SI"/>
        </w:rPr>
      </w:pPr>
    </w:p>
    <w:p w14:paraId="60D96E16" w14:textId="77777777" w:rsidR="00984A0D" w:rsidRPr="00FD18A4" w:rsidRDefault="00984A0D" w:rsidP="001E7AC3">
      <w:pPr>
        <w:keepNext/>
        <w:keepLines/>
        <w:spacing w:after="0" w:line="240" w:lineRule="auto"/>
        <w:jc w:val="both"/>
        <w:rPr>
          <w:rFonts w:ascii="Tahoma" w:eastAsia="Times New Roman" w:hAnsi="Tahoma" w:cs="Tahoma"/>
          <w:lang w:eastAsia="sl-SI"/>
        </w:rPr>
      </w:pPr>
    </w:p>
    <w:p w14:paraId="10612341" w14:textId="77777777" w:rsidR="00984A0D" w:rsidRPr="00712BC8" w:rsidRDefault="00984A0D" w:rsidP="001E7AC3">
      <w:pPr>
        <w:keepNext/>
        <w:keepLines/>
        <w:spacing w:after="0" w:line="240" w:lineRule="auto"/>
        <w:jc w:val="both"/>
        <w:rPr>
          <w:rFonts w:ascii="Tahoma" w:eastAsia="Times New Roman" w:hAnsi="Tahoma" w:cs="Tahoma"/>
          <w:lang w:eastAsia="sl-SI"/>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238"/>
        <w:gridCol w:w="3686"/>
      </w:tblGrid>
      <w:tr w:rsidR="00984A0D" w:rsidRPr="00712BC8" w14:paraId="7F220432" w14:textId="77777777" w:rsidTr="00984A0D">
        <w:trPr>
          <w:trHeight w:val="235"/>
        </w:trPr>
        <w:tc>
          <w:tcPr>
            <w:tcW w:w="3402" w:type="dxa"/>
            <w:tcBorders>
              <w:bottom w:val="single" w:sz="4" w:space="0" w:color="auto"/>
            </w:tcBorders>
          </w:tcPr>
          <w:p w14:paraId="79921F3F" w14:textId="77777777" w:rsidR="00984A0D" w:rsidRPr="00712BC8" w:rsidRDefault="00984A0D" w:rsidP="001E7AC3">
            <w:pPr>
              <w:keepNext/>
              <w:keepLines/>
              <w:spacing w:after="0" w:line="240" w:lineRule="auto"/>
              <w:jc w:val="both"/>
              <w:rPr>
                <w:rFonts w:ascii="Tahoma" w:eastAsia="Times New Roman" w:hAnsi="Tahoma" w:cs="Tahoma"/>
                <w:snapToGrid w:val="0"/>
                <w:color w:val="000000"/>
                <w:lang w:eastAsia="sl-SI"/>
              </w:rPr>
            </w:pPr>
          </w:p>
        </w:tc>
        <w:tc>
          <w:tcPr>
            <w:tcW w:w="2238" w:type="dxa"/>
          </w:tcPr>
          <w:p w14:paraId="75C59B49" w14:textId="77777777" w:rsidR="00984A0D" w:rsidRPr="00712BC8" w:rsidRDefault="00984A0D" w:rsidP="001E7AC3">
            <w:pPr>
              <w:keepNext/>
              <w:keepLines/>
              <w:spacing w:after="0" w:line="240" w:lineRule="auto"/>
              <w:jc w:val="both"/>
              <w:rPr>
                <w:rFonts w:ascii="Tahoma" w:eastAsia="Times New Roman" w:hAnsi="Tahoma" w:cs="Tahoma"/>
                <w:snapToGrid w:val="0"/>
                <w:color w:val="000000"/>
                <w:lang w:eastAsia="sl-SI"/>
              </w:rPr>
            </w:pPr>
          </w:p>
        </w:tc>
        <w:tc>
          <w:tcPr>
            <w:tcW w:w="3686" w:type="dxa"/>
            <w:tcBorders>
              <w:bottom w:val="single" w:sz="4" w:space="0" w:color="auto"/>
            </w:tcBorders>
          </w:tcPr>
          <w:p w14:paraId="38E332D6" w14:textId="77777777" w:rsidR="00984A0D" w:rsidRPr="00712BC8" w:rsidRDefault="00984A0D"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84A0D" w:rsidRPr="00712BC8" w14:paraId="71C08684" w14:textId="77777777" w:rsidTr="00984A0D">
        <w:trPr>
          <w:trHeight w:val="235"/>
        </w:trPr>
        <w:tc>
          <w:tcPr>
            <w:tcW w:w="3402" w:type="dxa"/>
            <w:tcBorders>
              <w:top w:val="single" w:sz="4" w:space="0" w:color="auto"/>
            </w:tcBorders>
          </w:tcPr>
          <w:p w14:paraId="5707E4CE" w14:textId="77777777" w:rsidR="00984A0D" w:rsidRPr="00712BC8" w:rsidRDefault="00984A0D" w:rsidP="001E7AC3">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238" w:type="dxa"/>
          </w:tcPr>
          <w:p w14:paraId="64E18960" w14:textId="77777777" w:rsidR="00984A0D" w:rsidRPr="00712BC8" w:rsidRDefault="00984A0D" w:rsidP="001E7AC3">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6" w:type="dxa"/>
            <w:tcBorders>
              <w:top w:val="single" w:sz="4" w:space="0" w:color="auto"/>
            </w:tcBorders>
          </w:tcPr>
          <w:p w14:paraId="3B602036" w14:textId="77777777" w:rsidR="00984A0D" w:rsidRPr="00712BC8" w:rsidRDefault="00984A0D" w:rsidP="001E7AC3">
            <w:pPr>
              <w:keepNext/>
              <w:keepLines/>
              <w:spacing w:after="0" w:line="240" w:lineRule="auto"/>
              <w:ind w:left="-30"/>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1F55A10" w14:textId="77777777" w:rsidR="00984A0D" w:rsidRPr="00FD18A4" w:rsidRDefault="00984A0D" w:rsidP="001E7AC3">
      <w:pPr>
        <w:keepNext/>
        <w:keepLines/>
        <w:spacing w:after="0" w:line="240" w:lineRule="auto"/>
        <w:rPr>
          <w:rFonts w:ascii="Tahoma" w:eastAsia="Times New Roman" w:hAnsi="Tahoma" w:cs="Tahoma"/>
          <w:lang w:eastAsia="sl-SI"/>
        </w:rPr>
      </w:pPr>
    </w:p>
    <w:p w14:paraId="3C8CBEB3" w14:textId="77777777" w:rsidR="00984A0D" w:rsidRPr="00FD18A4" w:rsidRDefault="00984A0D" w:rsidP="001E7AC3">
      <w:pPr>
        <w:keepNext/>
        <w:keepLines/>
        <w:spacing w:after="0" w:line="240" w:lineRule="auto"/>
        <w:rPr>
          <w:rFonts w:ascii="Tahoma" w:eastAsia="Times New Roman" w:hAnsi="Tahoma" w:cs="Tahoma"/>
          <w:b/>
          <w:sz w:val="28"/>
          <w:szCs w:val="24"/>
          <w:lang w:eastAsia="sl-SI"/>
        </w:rPr>
      </w:pPr>
    </w:p>
    <w:p w14:paraId="7E7CBD48" w14:textId="77777777" w:rsidR="00984A0D" w:rsidRPr="00FD18A4" w:rsidRDefault="00984A0D" w:rsidP="001E7AC3">
      <w:pPr>
        <w:keepNext/>
        <w:keepLines/>
        <w:spacing w:after="0" w:line="240" w:lineRule="auto"/>
        <w:jc w:val="both"/>
        <w:rPr>
          <w:rFonts w:ascii="Tahoma" w:eastAsia="Times New Roman" w:hAnsi="Tahoma" w:cs="Tahoma"/>
          <w:b/>
          <w:lang w:eastAsia="sl-SI"/>
        </w:rPr>
      </w:pPr>
    </w:p>
    <w:p w14:paraId="1276655A" w14:textId="77777777" w:rsidR="00984A0D" w:rsidRPr="00FD18A4" w:rsidRDefault="00984A0D" w:rsidP="001E7AC3">
      <w:pPr>
        <w:keepNext/>
        <w:keepLines/>
        <w:spacing w:after="0" w:line="240" w:lineRule="auto"/>
        <w:jc w:val="both"/>
        <w:rPr>
          <w:rFonts w:ascii="Tahoma" w:eastAsia="Times New Roman" w:hAnsi="Tahoma" w:cs="Tahoma"/>
          <w:b/>
          <w:lang w:eastAsia="sl-SI"/>
        </w:rPr>
      </w:pPr>
    </w:p>
    <w:p w14:paraId="631ADA47" w14:textId="77777777" w:rsidR="00B3124D" w:rsidRPr="004D37A0" w:rsidRDefault="00B3124D" w:rsidP="001E7AC3">
      <w:pPr>
        <w:keepNext/>
        <w:keepLines/>
        <w:autoSpaceDE w:val="0"/>
        <w:autoSpaceDN w:val="0"/>
        <w:adjustRightInd w:val="0"/>
        <w:spacing w:after="0" w:line="240" w:lineRule="auto"/>
        <w:rPr>
          <w:rFonts w:ascii="Tahoma" w:eastAsia="Times New Roman" w:hAnsi="Tahoma" w:cs="Tahoma"/>
          <w:b/>
          <w:bCs/>
          <w:noProof/>
          <w:lang w:eastAsia="sl-SI"/>
        </w:rPr>
      </w:pPr>
    </w:p>
    <w:p w14:paraId="1834B28F" w14:textId="77777777" w:rsidR="00B3124D" w:rsidRPr="00EF49F8" w:rsidRDefault="00B3124D" w:rsidP="001E7AC3">
      <w:pPr>
        <w:keepNext/>
        <w:keepLines/>
        <w:spacing w:after="0" w:line="240" w:lineRule="auto"/>
      </w:pPr>
    </w:p>
    <w:p w14:paraId="38B2C67B" w14:textId="77777777" w:rsidR="00984A0D" w:rsidRDefault="00984A0D" w:rsidP="001E7AC3">
      <w:pPr>
        <w:keepNext/>
        <w:keepLines/>
      </w:pPr>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B3124D" w:rsidRPr="00EF49F8" w14:paraId="0DC2AF5A" w14:textId="77777777" w:rsidTr="003D3644">
        <w:tc>
          <w:tcPr>
            <w:tcW w:w="8150" w:type="dxa"/>
            <w:tcBorders>
              <w:top w:val="single" w:sz="4" w:space="0" w:color="auto"/>
              <w:bottom w:val="single" w:sz="4" w:space="0" w:color="auto"/>
            </w:tcBorders>
          </w:tcPr>
          <w:p w14:paraId="3D752ECE" w14:textId="77777777" w:rsidR="00B3124D" w:rsidRPr="00EF49F8" w:rsidRDefault="00B3124D" w:rsidP="001E7AC3">
            <w:pPr>
              <w:keepNext/>
              <w:keepLines/>
              <w:spacing w:after="0" w:line="240" w:lineRule="auto"/>
              <w:jc w:val="both"/>
              <w:rPr>
                <w:rFonts w:ascii="Tahoma" w:eastAsia="Times New Roman" w:hAnsi="Tahoma" w:cs="Tahoma"/>
                <w:lang w:eastAsia="sl-SI"/>
              </w:rPr>
            </w:pPr>
            <w:r w:rsidRPr="00EF49F8">
              <w:rPr>
                <w:rFonts w:ascii="Tahoma" w:hAnsi="Tahoma" w:cs="Tahoma"/>
              </w:rPr>
              <w:lastRenderedPageBreak/>
              <w:t>POTRDILO NAROČNIKA O OGLEDU OBJEKTA</w:t>
            </w:r>
          </w:p>
        </w:tc>
        <w:tc>
          <w:tcPr>
            <w:tcW w:w="1559" w:type="dxa"/>
            <w:tcBorders>
              <w:top w:val="single" w:sz="4" w:space="0" w:color="auto"/>
              <w:bottom w:val="single" w:sz="4" w:space="0" w:color="auto"/>
            </w:tcBorders>
          </w:tcPr>
          <w:p w14:paraId="539171AC" w14:textId="22ECB2D8" w:rsidR="00B3124D" w:rsidRPr="00EF49F8" w:rsidRDefault="00B3124D" w:rsidP="001E7AC3">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sidR="004E541B">
              <w:rPr>
                <w:rFonts w:ascii="Tahoma" w:eastAsia="Times New Roman" w:hAnsi="Tahoma" w:cs="Tahoma"/>
                <w:b/>
                <w:i/>
                <w:lang w:eastAsia="sl-SI"/>
              </w:rPr>
              <w:t>7</w:t>
            </w:r>
          </w:p>
        </w:tc>
      </w:tr>
    </w:tbl>
    <w:p w14:paraId="00CDB756" w14:textId="77777777" w:rsidR="00B3124D" w:rsidRPr="00EF49F8" w:rsidRDefault="00B3124D" w:rsidP="001E7AC3">
      <w:pPr>
        <w:keepNext/>
        <w:keepLines/>
        <w:tabs>
          <w:tab w:val="left" w:pos="567"/>
          <w:tab w:val="num" w:pos="851"/>
          <w:tab w:val="left" w:pos="993"/>
        </w:tabs>
        <w:spacing w:after="0" w:line="240" w:lineRule="auto"/>
        <w:jc w:val="both"/>
        <w:rPr>
          <w:rFonts w:ascii="Tahoma" w:eastAsia="Times New Roman" w:hAnsi="Tahoma" w:cs="Tahoma"/>
          <w:lang w:eastAsia="sl-SI"/>
        </w:rPr>
      </w:pPr>
    </w:p>
    <w:p w14:paraId="6EFF1516" w14:textId="77777777" w:rsidR="00B3124D" w:rsidRPr="00EF49F8" w:rsidRDefault="00B3124D" w:rsidP="001E7AC3">
      <w:pPr>
        <w:keepNext/>
        <w:keepLines/>
        <w:spacing w:after="0" w:line="240" w:lineRule="auto"/>
        <w:jc w:val="both"/>
        <w:rPr>
          <w:rFonts w:ascii="Tahoma" w:eastAsia="Times New Roman" w:hAnsi="Tahoma" w:cs="Tahoma"/>
          <w:lang w:eastAsia="sl-SI"/>
        </w:rPr>
      </w:pPr>
    </w:p>
    <w:p w14:paraId="4AD8EBB2" w14:textId="12F3185D" w:rsidR="00B3124D" w:rsidRPr="00EF49F8" w:rsidRDefault="00B3124D" w:rsidP="001E7AC3">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w:t>
      </w:r>
    </w:p>
    <w:p w14:paraId="7ED6F708" w14:textId="77777777" w:rsidR="00B3124D" w:rsidRPr="00EF49F8" w:rsidRDefault="00B3124D" w:rsidP="001E7AC3">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17CFF947" w14:textId="77777777" w:rsidR="00B3124D" w:rsidRPr="00EF49F8" w:rsidRDefault="00B3124D" w:rsidP="001E7AC3">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209AC694" w14:textId="77777777" w:rsidR="00B3124D" w:rsidRPr="00EF49F8" w:rsidRDefault="00B3124D" w:rsidP="001E7AC3">
      <w:pPr>
        <w:keepNext/>
        <w:keepLines/>
        <w:spacing w:after="0" w:line="240" w:lineRule="auto"/>
        <w:jc w:val="both"/>
        <w:rPr>
          <w:rFonts w:ascii="Tahoma" w:eastAsia="Times New Roman" w:hAnsi="Tahoma" w:cs="Tahoma"/>
          <w:szCs w:val="20"/>
          <w:lang w:eastAsia="sl-SI"/>
        </w:rPr>
      </w:pPr>
    </w:p>
    <w:p w14:paraId="6CC0CE91" w14:textId="77777777" w:rsidR="00B3124D" w:rsidRPr="00EF49F8" w:rsidRDefault="00B3124D" w:rsidP="001E7AC3">
      <w:pPr>
        <w:keepNext/>
        <w:keepLines/>
        <w:spacing w:after="0" w:line="240" w:lineRule="auto"/>
        <w:jc w:val="both"/>
        <w:rPr>
          <w:rFonts w:ascii="Tahoma" w:eastAsia="Times New Roman" w:hAnsi="Tahoma" w:cs="Tahoma"/>
          <w:szCs w:val="20"/>
          <w:lang w:eastAsia="sl-SI"/>
        </w:rPr>
      </w:pPr>
    </w:p>
    <w:p w14:paraId="3BC1705C" w14:textId="1D8356D5" w:rsidR="00B3124D" w:rsidRPr="00EF49F8" w:rsidRDefault="006B184D" w:rsidP="001E7AC3">
      <w:pPr>
        <w:keepNext/>
        <w:keepLines/>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JPE-VOD-OK-550/21</w:t>
      </w:r>
      <w:r w:rsidR="00B3124D">
        <w:rPr>
          <w:rFonts w:ascii="Tahoma" w:eastAsia="Times New Roman" w:hAnsi="Tahoma" w:cs="Tahoma"/>
          <w:b/>
          <w:noProof/>
          <w:lang w:eastAsia="sl-SI"/>
        </w:rPr>
        <w:t xml:space="preserve"> -</w:t>
      </w:r>
      <w:r w:rsidR="00B3124D">
        <w:rPr>
          <w:rFonts w:ascii="Tahoma" w:eastAsia="Times New Roman" w:hAnsi="Tahoma" w:cs="Tahoma"/>
          <w:b/>
          <w:color w:val="000000"/>
          <w:lang w:eastAsia="sl-SI"/>
        </w:rPr>
        <w:t xml:space="preserve"> </w:t>
      </w:r>
      <w:r w:rsidR="00FB122A">
        <w:rPr>
          <w:rFonts w:ascii="Tahoma" w:eastAsia="Times New Roman" w:hAnsi="Tahoma" w:cs="Tahoma"/>
          <w:b/>
          <w:lang w:eastAsia="sl-SI"/>
        </w:rPr>
        <w:t>Servisiranje merilnih naprav emisij snovi v zrak</w:t>
      </w:r>
    </w:p>
    <w:p w14:paraId="0700519E" w14:textId="77777777" w:rsidR="00B3124D" w:rsidRPr="00EF49F8" w:rsidRDefault="00B3124D" w:rsidP="001E7AC3">
      <w:pPr>
        <w:keepNext/>
        <w:keepLines/>
        <w:spacing w:after="0" w:line="240" w:lineRule="auto"/>
        <w:jc w:val="both"/>
        <w:rPr>
          <w:rFonts w:ascii="Tahoma" w:eastAsia="Times New Roman" w:hAnsi="Tahoma" w:cs="Tahoma"/>
          <w:szCs w:val="20"/>
          <w:lang w:eastAsia="sl-SI"/>
        </w:rPr>
      </w:pPr>
    </w:p>
    <w:p w14:paraId="3247C5DC" w14:textId="77777777" w:rsidR="00B3124D" w:rsidRPr="00EF49F8" w:rsidRDefault="00B3124D" w:rsidP="001E7AC3">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067E49E3" w14:textId="77777777" w:rsidR="00B3124D" w:rsidRPr="00EF49F8" w:rsidRDefault="00B3124D" w:rsidP="001E7AC3">
      <w:pPr>
        <w:keepNext/>
        <w:keepLines/>
        <w:spacing w:after="0" w:line="240" w:lineRule="auto"/>
        <w:jc w:val="both"/>
        <w:rPr>
          <w:rFonts w:ascii="Tahoma" w:eastAsia="Times New Roman" w:hAnsi="Tahoma" w:cs="Tahoma"/>
          <w:lang w:eastAsia="sl-SI"/>
        </w:rPr>
      </w:pPr>
    </w:p>
    <w:p w14:paraId="35E54F73" w14:textId="77777777" w:rsidR="00B3124D" w:rsidRPr="00EF49F8" w:rsidRDefault="00B3124D" w:rsidP="001E7AC3">
      <w:pPr>
        <w:keepNext/>
        <w:keepLines/>
        <w:spacing w:after="0" w:line="240" w:lineRule="auto"/>
        <w:jc w:val="both"/>
        <w:rPr>
          <w:rFonts w:ascii="Tahoma" w:eastAsia="Times New Roman" w:hAnsi="Tahoma" w:cs="Tahoma"/>
          <w:lang w:eastAsia="sl-SI"/>
        </w:rPr>
      </w:pPr>
    </w:p>
    <w:p w14:paraId="3925BB48" w14:textId="68311B2F" w:rsidR="00724C61" w:rsidRPr="004C157F" w:rsidRDefault="00B3124D" w:rsidP="001E7AC3">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6B184D">
        <w:rPr>
          <w:rFonts w:ascii="Tahoma" w:eastAsia="Times New Roman" w:hAnsi="Tahoma" w:cs="Tahoma"/>
          <w:lang w:eastAsia="sl-SI"/>
        </w:rPr>
        <w:t>JPE-VOD-OK-550/21</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00724C61" w:rsidRPr="004C157F">
        <w:rPr>
          <w:rFonts w:ascii="Tahoma" w:eastAsia="Times New Roman" w:hAnsi="Tahoma" w:cs="Tahoma"/>
          <w:lang w:eastAsia="sl-SI"/>
        </w:rPr>
        <w:t xml:space="preserve">Toplarniška </w:t>
      </w:r>
      <w:r w:rsidR="00724C61">
        <w:rPr>
          <w:rFonts w:ascii="Tahoma" w:eastAsia="Times New Roman" w:hAnsi="Tahoma" w:cs="Tahoma"/>
          <w:lang w:eastAsia="sl-SI"/>
        </w:rPr>
        <w:t xml:space="preserve">ulica </w:t>
      </w:r>
      <w:r w:rsidR="00724C61" w:rsidRPr="004C157F">
        <w:rPr>
          <w:rFonts w:ascii="Tahoma" w:eastAsia="Times New Roman" w:hAnsi="Tahoma" w:cs="Tahoma"/>
          <w:lang w:eastAsia="sl-SI"/>
        </w:rPr>
        <w:t>19, Ljubljana in Verovškova</w:t>
      </w:r>
      <w:r w:rsidR="00724C61">
        <w:rPr>
          <w:rFonts w:ascii="Tahoma" w:eastAsia="Times New Roman" w:hAnsi="Tahoma" w:cs="Tahoma"/>
          <w:lang w:eastAsia="sl-SI"/>
        </w:rPr>
        <w:t xml:space="preserve"> ulica</w:t>
      </w:r>
      <w:r w:rsidR="00724C61" w:rsidRPr="004C157F">
        <w:rPr>
          <w:rFonts w:ascii="Tahoma" w:eastAsia="Times New Roman" w:hAnsi="Tahoma" w:cs="Tahoma"/>
          <w:lang w:eastAsia="sl-SI"/>
        </w:rPr>
        <w:t xml:space="preserve"> </w:t>
      </w:r>
      <w:r w:rsidR="00724C61">
        <w:rPr>
          <w:rFonts w:ascii="Tahoma" w:eastAsia="Times New Roman" w:hAnsi="Tahoma" w:cs="Tahoma"/>
          <w:lang w:eastAsia="sl-SI"/>
        </w:rPr>
        <w:t>62</w:t>
      </w:r>
      <w:r w:rsidR="00724C61" w:rsidRPr="004C157F">
        <w:rPr>
          <w:rFonts w:ascii="Tahoma" w:eastAsia="Times New Roman" w:hAnsi="Tahoma" w:cs="Tahoma"/>
          <w:lang w:eastAsia="sl-SI"/>
        </w:rPr>
        <w:t>, Ljubljana.</w:t>
      </w:r>
    </w:p>
    <w:p w14:paraId="778E7E16" w14:textId="77777777" w:rsidR="00724C61" w:rsidRPr="004C157F" w:rsidRDefault="00724C61" w:rsidP="001E7AC3">
      <w:pPr>
        <w:keepNext/>
        <w:keepLines/>
        <w:spacing w:after="0" w:line="360" w:lineRule="auto"/>
        <w:jc w:val="both"/>
        <w:rPr>
          <w:rFonts w:ascii="Tahoma" w:eastAsia="Times New Roman" w:hAnsi="Tahoma" w:cs="Tahoma"/>
          <w:lang w:eastAsia="sl-SI"/>
        </w:rPr>
      </w:pPr>
    </w:p>
    <w:p w14:paraId="30881664" w14:textId="77777777" w:rsidR="00724C61" w:rsidRDefault="00724C61" w:rsidP="001E7AC3">
      <w:pPr>
        <w:keepNext/>
        <w:keepLines/>
        <w:spacing w:after="0" w:line="360" w:lineRule="auto"/>
        <w:jc w:val="both"/>
        <w:rPr>
          <w:rFonts w:ascii="Tahoma" w:eastAsia="Times New Roman" w:hAnsi="Tahoma" w:cs="Tahoma"/>
          <w:snapToGrid w:val="0"/>
          <w:color w:val="000000"/>
          <w:lang w:eastAsia="sl-SI"/>
        </w:rPr>
      </w:pPr>
    </w:p>
    <w:p w14:paraId="6FCFD2AA" w14:textId="77777777" w:rsidR="00724C61" w:rsidRPr="004C157F" w:rsidRDefault="00724C61" w:rsidP="001E7AC3">
      <w:pPr>
        <w:keepNext/>
        <w:keepLines/>
        <w:spacing w:after="0" w:line="360" w:lineRule="auto"/>
        <w:jc w:val="both"/>
        <w:rPr>
          <w:rFonts w:ascii="Tahoma" w:eastAsia="Times New Roman" w:hAnsi="Tahoma" w:cs="Tahoma"/>
          <w:snapToGrid w:val="0"/>
          <w:color w:val="000000"/>
          <w:lang w:eastAsia="sl-SI"/>
        </w:rPr>
      </w:pPr>
    </w:p>
    <w:p w14:paraId="12D1C9E2" w14:textId="77777777" w:rsidR="00724C61" w:rsidRPr="004708A0" w:rsidRDefault="00724C61" w:rsidP="001E7AC3">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724C61" w:rsidRPr="004708A0" w14:paraId="7F685B16" w14:textId="77777777" w:rsidTr="00635397">
        <w:trPr>
          <w:trHeight w:val="235"/>
        </w:trPr>
        <w:tc>
          <w:tcPr>
            <w:tcW w:w="3401" w:type="dxa"/>
            <w:tcBorders>
              <w:top w:val="nil"/>
              <w:left w:val="nil"/>
              <w:bottom w:val="single" w:sz="4" w:space="0" w:color="auto"/>
              <w:right w:val="nil"/>
            </w:tcBorders>
            <w:hideMark/>
          </w:tcPr>
          <w:p w14:paraId="153A9BFA" w14:textId="77777777" w:rsidR="00724C61" w:rsidRPr="004708A0" w:rsidRDefault="00724C61" w:rsidP="001E7AC3">
            <w:pPr>
              <w:keepNext/>
              <w:keepLines/>
              <w:spacing w:after="0" w:line="240" w:lineRule="auto"/>
              <w:jc w:val="both"/>
              <w:rPr>
                <w:rFonts w:ascii="Tahoma" w:eastAsia="Times New Roman" w:hAnsi="Tahoma" w:cs="Tahoma"/>
                <w:snapToGrid w:val="0"/>
                <w:color w:val="000000"/>
                <w:lang w:eastAsia="sl-SI"/>
              </w:rPr>
            </w:pPr>
          </w:p>
        </w:tc>
        <w:tc>
          <w:tcPr>
            <w:tcW w:w="2978" w:type="dxa"/>
          </w:tcPr>
          <w:p w14:paraId="047E7421"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right w:val="nil"/>
            </w:tcBorders>
          </w:tcPr>
          <w:p w14:paraId="0239D335" w14:textId="77777777" w:rsidR="00724C61" w:rsidRPr="004708A0" w:rsidRDefault="00724C61"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24C61" w:rsidRPr="004708A0" w14:paraId="050FD273" w14:textId="77777777" w:rsidTr="00635397">
        <w:trPr>
          <w:trHeight w:val="235"/>
        </w:trPr>
        <w:tc>
          <w:tcPr>
            <w:tcW w:w="3401" w:type="dxa"/>
            <w:tcBorders>
              <w:top w:val="single" w:sz="4" w:space="0" w:color="auto"/>
              <w:left w:val="nil"/>
              <w:right w:val="nil"/>
            </w:tcBorders>
            <w:hideMark/>
          </w:tcPr>
          <w:p w14:paraId="617B5C18"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14:paraId="5488F449"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14:paraId="2510801E"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p>
        </w:tc>
      </w:tr>
      <w:tr w:rsidR="00724C61" w:rsidRPr="004708A0" w14:paraId="3E4B4907" w14:textId="77777777" w:rsidTr="00635397">
        <w:trPr>
          <w:trHeight w:val="235"/>
        </w:trPr>
        <w:tc>
          <w:tcPr>
            <w:tcW w:w="3401" w:type="dxa"/>
            <w:tcBorders>
              <w:left w:val="nil"/>
              <w:right w:val="nil"/>
            </w:tcBorders>
          </w:tcPr>
          <w:p w14:paraId="4B092732" w14:textId="77777777" w:rsidR="00724C61" w:rsidRDefault="00724C61" w:rsidP="001E7AC3">
            <w:pPr>
              <w:keepNext/>
              <w:keepLines/>
              <w:spacing w:after="0" w:line="240" w:lineRule="auto"/>
              <w:jc w:val="center"/>
              <w:rPr>
                <w:rFonts w:ascii="Tahoma" w:eastAsia="Times New Roman" w:hAnsi="Tahoma" w:cs="Tahoma"/>
                <w:snapToGrid w:val="0"/>
                <w:color w:val="000000"/>
                <w:lang w:eastAsia="sl-SI"/>
              </w:rPr>
            </w:pPr>
          </w:p>
          <w:p w14:paraId="39318374" w14:textId="77777777" w:rsidR="00724C61" w:rsidRDefault="00724C61" w:rsidP="001E7AC3">
            <w:pPr>
              <w:keepNext/>
              <w:keepLines/>
              <w:spacing w:after="0" w:line="240" w:lineRule="auto"/>
              <w:jc w:val="center"/>
              <w:rPr>
                <w:rFonts w:ascii="Tahoma" w:eastAsia="Times New Roman" w:hAnsi="Tahoma" w:cs="Tahoma"/>
                <w:snapToGrid w:val="0"/>
                <w:color w:val="000000"/>
                <w:lang w:eastAsia="sl-SI"/>
              </w:rPr>
            </w:pPr>
          </w:p>
          <w:p w14:paraId="3B8CCE42" w14:textId="77777777" w:rsidR="00724C61" w:rsidRDefault="00724C61" w:rsidP="001E7AC3">
            <w:pPr>
              <w:keepNext/>
              <w:keepLines/>
              <w:spacing w:after="0" w:line="240" w:lineRule="auto"/>
              <w:jc w:val="center"/>
              <w:rPr>
                <w:rFonts w:ascii="Tahoma" w:eastAsia="Times New Roman" w:hAnsi="Tahoma" w:cs="Tahoma"/>
                <w:snapToGrid w:val="0"/>
                <w:color w:val="000000"/>
                <w:lang w:eastAsia="sl-SI"/>
              </w:rPr>
            </w:pPr>
          </w:p>
          <w:p w14:paraId="23D1A101" w14:textId="77777777" w:rsidR="00724C61" w:rsidRDefault="00724C61" w:rsidP="001E7AC3">
            <w:pPr>
              <w:keepNext/>
              <w:keepLines/>
              <w:spacing w:after="0" w:line="240" w:lineRule="auto"/>
              <w:jc w:val="center"/>
              <w:rPr>
                <w:rFonts w:ascii="Tahoma" w:eastAsia="Times New Roman" w:hAnsi="Tahoma" w:cs="Tahoma"/>
                <w:snapToGrid w:val="0"/>
                <w:color w:val="000000"/>
                <w:lang w:eastAsia="sl-SI"/>
              </w:rPr>
            </w:pPr>
          </w:p>
          <w:p w14:paraId="3C1A73D6" w14:textId="77777777" w:rsidR="00724C61" w:rsidRDefault="00724C61" w:rsidP="001E7AC3">
            <w:pPr>
              <w:keepNext/>
              <w:keepLines/>
              <w:spacing w:after="0" w:line="240" w:lineRule="auto"/>
              <w:jc w:val="center"/>
              <w:rPr>
                <w:rFonts w:ascii="Tahoma" w:eastAsia="Times New Roman" w:hAnsi="Tahoma" w:cs="Tahoma"/>
                <w:snapToGrid w:val="0"/>
                <w:color w:val="000000"/>
                <w:lang w:eastAsia="sl-SI"/>
              </w:rPr>
            </w:pPr>
          </w:p>
          <w:p w14:paraId="5DDAB5BA"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p>
        </w:tc>
        <w:tc>
          <w:tcPr>
            <w:tcW w:w="2978" w:type="dxa"/>
          </w:tcPr>
          <w:p w14:paraId="2A7A8A5F"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14:paraId="3A1B2445"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p>
        </w:tc>
      </w:tr>
      <w:tr w:rsidR="00724C61" w:rsidRPr="004708A0" w14:paraId="756CF549" w14:textId="77777777" w:rsidTr="00635397">
        <w:trPr>
          <w:trHeight w:val="235"/>
        </w:trPr>
        <w:tc>
          <w:tcPr>
            <w:tcW w:w="3401" w:type="dxa"/>
            <w:tcBorders>
              <w:left w:val="nil"/>
              <w:right w:val="nil"/>
            </w:tcBorders>
          </w:tcPr>
          <w:p w14:paraId="693D62D7" w14:textId="77777777" w:rsidR="00724C61" w:rsidRDefault="00724C61" w:rsidP="001E7AC3">
            <w:pPr>
              <w:keepNext/>
              <w:keepLines/>
              <w:spacing w:after="0" w:line="240" w:lineRule="auto"/>
              <w:jc w:val="center"/>
              <w:rPr>
                <w:rFonts w:ascii="Tahoma" w:eastAsia="Times New Roman" w:hAnsi="Tahoma" w:cs="Tahoma"/>
                <w:snapToGrid w:val="0"/>
                <w:color w:val="000000"/>
                <w:lang w:eastAsia="sl-SI"/>
              </w:rPr>
            </w:pPr>
            <w:r>
              <w:rPr>
                <w:rFonts w:ascii="Tahoma" w:eastAsia="Times New Roman" w:hAnsi="Tahoma" w:cs="Tahoma"/>
                <w:snapToGrid w:val="0"/>
                <w:color w:val="000000"/>
                <w:lang w:eastAsia="sl-SI"/>
              </w:rPr>
              <w:t>_________________________</w:t>
            </w:r>
          </w:p>
          <w:p w14:paraId="7305AF04"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za lokacijo Toplarniška ulica 19 v Ljubljani</w:t>
            </w:r>
            <w:r w:rsidRPr="004708A0">
              <w:rPr>
                <w:rFonts w:ascii="Tahoma" w:eastAsia="Times New Roman" w:hAnsi="Tahoma" w:cs="Tahoma"/>
                <w:snapToGrid w:val="0"/>
                <w:color w:val="000000"/>
                <w:lang w:eastAsia="sl-SI"/>
              </w:rPr>
              <w:t>)</w:t>
            </w:r>
          </w:p>
        </w:tc>
        <w:tc>
          <w:tcPr>
            <w:tcW w:w="2978" w:type="dxa"/>
          </w:tcPr>
          <w:p w14:paraId="3C180F49"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14:paraId="020F2D7A" w14:textId="77777777" w:rsidR="00724C61" w:rsidRDefault="00724C61" w:rsidP="001E7AC3">
            <w:pPr>
              <w:keepNext/>
              <w:keepLines/>
              <w:spacing w:after="0" w:line="240" w:lineRule="auto"/>
              <w:jc w:val="center"/>
              <w:rPr>
                <w:rFonts w:ascii="Tahoma" w:eastAsia="Times New Roman" w:hAnsi="Tahoma" w:cs="Tahoma"/>
                <w:snapToGrid w:val="0"/>
                <w:color w:val="000000"/>
                <w:lang w:eastAsia="sl-SI"/>
              </w:rPr>
            </w:pPr>
            <w:r>
              <w:rPr>
                <w:rFonts w:ascii="Tahoma" w:eastAsia="Times New Roman" w:hAnsi="Tahoma" w:cs="Tahoma"/>
                <w:snapToGrid w:val="0"/>
                <w:color w:val="000000"/>
                <w:lang w:eastAsia="sl-SI"/>
              </w:rPr>
              <w:t>_________________________</w:t>
            </w:r>
          </w:p>
          <w:p w14:paraId="1B505F83" w14:textId="77777777" w:rsidR="00724C61" w:rsidRPr="004708A0" w:rsidRDefault="00724C61" w:rsidP="001E7AC3">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za lokacijo Verovškova ulica 62 v Ljubljani</w:t>
            </w:r>
            <w:r w:rsidRPr="004708A0">
              <w:rPr>
                <w:rFonts w:ascii="Tahoma" w:eastAsia="Times New Roman" w:hAnsi="Tahoma" w:cs="Tahoma"/>
                <w:snapToGrid w:val="0"/>
                <w:color w:val="000000"/>
                <w:lang w:eastAsia="sl-SI"/>
              </w:rPr>
              <w:t>)</w:t>
            </w:r>
          </w:p>
        </w:tc>
      </w:tr>
    </w:tbl>
    <w:p w14:paraId="700AFA69" w14:textId="77777777" w:rsidR="00FF383B" w:rsidRDefault="00FF383B" w:rsidP="001E7AC3">
      <w:pPr>
        <w:keepNext/>
        <w:keepLines/>
        <w:spacing w:after="0" w:line="360" w:lineRule="auto"/>
        <w:jc w:val="both"/>
      </w:pPr>
      <w:r>
        <w:br w:type="page"/>
      </w:r>
    </w:p>
    <w:p w14:paraId="703588F3" w14:textId="77777777" w:rsidR="00FF383B" w:rsidRDefault="00FF383B" w:rsidP="001E7AC3">
      <w:pPr>
        <w:keepNext/>
        <w:keepLines/>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F383B" w:rsidRPr="00D172C0" w14:paraId="5E9C4680" w14:textId="77777777" w:rsidTr="003D3644">
        <w:tc>
          <w:tcPr>
            <w:tcW w:w="8008" w:type="dxa"/>
            <w:tcBorders>
              <w:top w:val="single" w:sz="4" w:space="0" w:color="auto"/>
              <w:bottom w:val="single" w:sz="4" w:space="0" w:color="auto"/>
            </w:tcBorders>
          </w:tcPr>
          <w:p w14:paraId="50D3C764" w14:textId="77777777" w:rsidR="00FF383B" w:rsidRPr="00D172C0" w:rsidRDefault="00FF383B" w:rsidP="001E7AC3">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67951D92" w14:textId="40024315" w:rsidR="00FF383B" w:rsidRPr="00D172C0" w:rsidRDefault="00FF383B" w:rsidP="001E7AC3">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4E541B">
              <w:rPr>
                <w:rFonts w:ascii="Tahoma" w:eastAsia="Times New Roman" w:hAnsi="Tahoma" w:cs="Tahoma"/>
                <w:b/>
                <w:i/>
                <w:lang w:eastAsia="sl-SI"/>
              </w:rPr>
              <w:t>8</w:t>
            </w:r>
          </w:p>
        </w:tc>
      </w:tr>
    </w:tbl>
    <w:p w14:paraId="2C497BE3" w14:textId="77777777" w:rsidR="00FF383B" w:rsidRPr="00D172C0" w:rsidRDefault="00FF383B" w:rsidP="001E7AC3">
      <w:pPr>
        <w:keepNext/>
        <w:keepLines/>
        <w:tabs>
          <w:tab w:val="left" w:pos="993"/>
        </w:tabs>
        <w:spacing w:after="0" w:line="240" w:lineRule="auto"/>
        <w:ind w:left="993" w:hanging="993"/>
        <w:jc w:val="both"/>
        <w:rPr>
          <w:rFonts w:ascii="Tahoma" w:eastAsia="Times New Roman" w:hAnsi="Tahoma" w:cs="Tahoma"/>
          <w:sz w:val="18"/>
          <w:lang w:eastAsia="sl-SI"/>
        </w:rPr>
      </w:pPr>
    </w:p>
    <w:p w14:paraId="1A226FB6" w14:textId="77777777" w:rsidR="00FF383B" w:rsidRPr="00D172C0" w:rsidRDefault="00FF383B" w:rsidP="001E7AC3">
      <w:pPr>
        <w:keepNext/>
        <w:keepLines/>
        <w:spacing w:after="0" w:line="240" w:lineRule="auto"/>
        <w:jc w:val="both"/>
        <w:rPr>
          <w:rFonts w:ascii="Tahoma" w:eastAsia="Times New Roman" w:hAnsi="Tahoma" w:cs="Tahoma"/>
          <w:lang w:eastAsia="sl-SI"/>
        </w:rPr>
      </w:pPr>
    </w:p>
    <w:p w14:paraId="36244E18" w14:textId="77777777" w:rsidR="00FF383B" w:rsidRPr="0089420A" w:rsidRDefault="00FF383B" w:rsidP="001E7AC3">
      <w:pPr>
        <w:keepNext/>
        <w:keepLines/>
        <w:spacing w:after="0" w:line="240" w:lineRule="auto"/>
        <w:jc w:val="both"/>
        <w:rPr>
          <w:rFonts w:ascii="Tahoma" w:eastAsia="Times New Roman" w:hAnsi="Tahoma" w:cs="Tahoma"/>
          <w:sz w:val="18"/>
          <w:szCs w:val="16"/>
          <w:lang w:eastAsia="sl-SI"/>
        </w:rPr>
      </w:pPr>
    </w:p>
    <w:p w14:paraId="29D4B24E" w14:textId="77777777" w:rsidR="00FF383B" w:rsidRPr="0089420A" w:rsidRDefault="00FF383B" w:rsidP="001E7AC3">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5FC92E07" w14:textId="77777777" w:rsidR="00FF383B" w:rsidRPr="0089420A" w:rsidRDefault="00FF383B" w:rsidP="001E7AC3">
      <w:pPr>
        <w:keepNext/>
        <w:keepLines/>
        <w:spacing w:after="0" w:line="240" w:lineRule="auto"/>
        <w:jc w:val="both"/>
        <w:rPr>
          <w:rFonts w:ascii="Tahoma" w:eastAsia="Times New Roman" w:hAnsi="Tahoma" w:cs="Tahoma"/>
          <w:szCs w:val="20"/>
          <w:lang w:eastAsia="sl-SI"/>
        </w:rPr>
      </w:pPr>
    </w:p>
    <w:p w14:paraId="43F7BEA0" w14:textId="1BB0334F" w:rsidR="00FF383B" w:rsidRDefault="006B184D" w:rsidP="001E7AC3">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JPE-VOD-OK-550/21</w:t>
      </w:r>
      <w:r w:rsidR="00FF383B">
        <w:rPr>
          <w:rFonts w:ascii="Tahoma" w:eastAsia="Times New Roman" w:hAnsi="Tahoma" w:cs="Tahoma"/>
          <w:b/>
          <w:noProof/>
          <w:lang w:eastAsia="sl-SI"/>
        </w:rPr>
        <w:t xml:space="preserve"> -</w:t>
      </w:r>
      <w:r w:rsidR="00FF383B">
        <w:rPr>
          <w:rFonts w:ascii="Tahoma" w:eastAsia="Times New Roman" w:hAnsi="Tahoma" w:cs="Tahoma"/>
          <w:b/>
          <w:color w:val="000000"/>
          <w:lang w:eastAsia="sl-SI"/>
        </w:rPr>
        <w:t xml:space="preserve"> </w:t>
      </w:r>
      <w:r w:rsidR="00396108">
        <w:rPr>
          <w:rFonts w:ascii="Tahoma" w:eastAsia="Times New Roman" w:hAnsi="Tahoma" w:cs="Tahoma"/>
          <w:b/>
          <w:lang w:eastAsia="sl-SI"/>
        </w:rPr>
        <w:t>Servisiranje merilnih naprav emisij snovi v zrak</w:t>
      </w:r>
      <w:r w:rsidR="00FF383B">
        <w:rPr>
          <w:rFonts w:ascii="Tahoma" w:eastAsia="Times New Roman" w:hAnsi="Tahoma" w:cs="Tahoma"/>
          <w:b/>
          <w:lang w:eastAsia="sl-SI"/>
        </w:rPr>
        <w:t xml:space="preserve"> </w:t>
      </w:r>
    </w:p>
    <w:p w14:paraId="1258D22D" w14:textId="77777777" w:rsidR="00FF383B" w:rsidRDefault="00FF383B" w:rsidP="001E7AC3">
      <w:pPr>
        <w:keepNext/>
        <w:keepLines/>
        <w:spacing w:after="0" w:line="240" w:lineRule="auto"/>
        <w:jc w:val="center"/>
        <w:rPr>
          <w:rFonts w:ascii="Tahoma" w:eastAsia="Times New Roman" w:hAnsi="Tahoma" w:cs="Tahoma"/>
          <w:b/>
          <w:lang w:eastAsia="sl-SI"/>
        </w:rPr>
      </w:pPr>
    </w:p>
    <w:p w14:paraId="7483B7D9" w14:textId="77777777" w:rsidR="00FF383B" w:rsidRPr="0034751C" w:rsidRDefault="00FF383B" w:rsidP="001E7AC3">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7C31062D" w14:textId="77777777" w:rsidR="00FF383B" w:rsidRPr="0089420A" w:rsidRDefault="00FF383B" w:rsidP="001E7AC3">
      <w:pPr>
        <w:keepNext/>
        <w:keepLines/>
        <w:spacing w:after="0" w:line="240" w:lineRule="auto"/>
        <w:jc w:val="both"/>
        <w:rPr>
          <w:rFonts w:ascii="Tahoma" w:eastAsia="Times New Roman" w:hAnsi="Tahoma" w:cs="Tahoma"/>
          <w:szCs w:val="20"/>
          <w:lang w:eastAsia="sl-SI"/>
        </w:rPr>
      </w:pPr>
    </w:p>
    <w:p w14:paraId="069623BC" w14:textId="77777777" w:rsidR="001B4336" w:rsidRPr="0089420A" w:rsidRDefault="001B4336" w:rsidP="001E7AC3">
      <w:pPr>
        <w:keepNext/>
        <w:keepLines/>
        <w:spacing w:after="0" w:line="240" w:lineRule="auto"/>
        <w:jc w:val="both"/>
        <w:rPr>
          <w:rFonts w:ascii="Tahoma" w:eastAsia="Times New Roman" w:hAnsi="Tahoma" w:cs="Tahoma"/>
          <w:sz w:val="24"/>
          <w:szCs w:val="20"/>
          <w:lang w:eastAsia="sl-SI"/>
        </w:rPr>
      </w:pPr>
    </w:p>
    <w:p w14:paraId="48E5A5E8" w14:textId="77777777" w:rsidR="001B4336" w:rsidRPr="005D0701" w:rsidRDefault="001B4336" w:rsidP="001E7AC3">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2D1AA17B" w14:textId="77777777" w:rsidR="001B4336" w:rsidRPr="005D0701" w:rsidRDefault="001B4336" w:rsidP="001E7AC3">
      <w:pPr>
        <w:keepNext/>
        <w:keepLines/>
        <w:numPr>
          <w:ilvl w:val="0"/>
          <w:numId w:val="25"/>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71B1AA3F" w14:textId="77777777" w:rsidR="001B4336" w:rsidRPr="005D0701" w:rsidRDefault="001B4336" w:rsidP="001E7AC3">
      <w:pPr>
        <w:keepNext/>
        <w:keepLines/>
        <w:numPr>
          <w:ilvl w:val="0"/>
          <w:numId w:val="25"/>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47DD266D" w14:textId="77777777" w:rsidR="001B4336" w:rsidRPr="005D0701" w:rsidRDefault="001B4336" w:rsidP="001E7AC3">
      <w:pPr>
        <w:keepNext/>
        <w:keepLines/>
        <w:numPr>
          <w:ilvl w:val="0"/>
          <w:numId w:val="25"/>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0A180109" w14:textId="77777777" w:rsidR="001B4336" w:rsidRPr="005D0701" w:rsidRDefault="001B4336" w:rsidP="001E7AC3">
      <w:pPr>
        <w:keepNext/>
        <w:keepLines/>
        <w:numPr>
          <w:ilvl w:val="0"/>
          <w:numId w:val="25"/>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55EC7D27" w14:textId="77777777" w:rsidR="001B4336" w:rsidRPr="005D0701" w:rsidRDefault="001B4336" w:rsidP="001E7AC3">
      <w:pPr>
        <w:keepNext/>
        <w:keepLines/>
        <w:spacing w:after="0" w:line="240" w:lineRule="auto"/>
        <w:jc w:val="both"/>
        <w:rPr>
          <w:rFonts w:ascii="Tahoma" w:eastAsia="Times New Roman" w:hAnsi="Tahoma" w:cs="Tahoma"/>
          <w:color w:val="0070C0"/>
          <w:lang w:eastAsia="sl-SI"/>
        </w:rPr>
      </w:pPr>
    </w:p>
    <w:p w14:paraId="6C8A1490" w14:textId="77777777" w:rsidR="001B4336" w:rsidRPr="005D0701" w:rsidRDefault="001B4336" w:rsidP="001E7AC3">
      <w:pPr>
        <w:keepNext/>
        <w:keepLines/>
        <w:spacing w:after="0" w:line="240" w:lineRule="auto"/>
        <w:jc w:val="both"/>
        <w:rPr>
          <w:rFonts w:ascii="Tahoma" w:eastAsia="Times New Roman" w:hAnsi="Tahoma" w:cs="Tahoma"/>
          <w:color w:val="0070C0"/>
          <w:lang w:eastAsia="sl-SI"/>
        </w:rPr>
      </w:pPr>
    </w:p>
    <w:p w14:paraId="0843B886" w14:textId="77777777" w:rsidR="001B4336" w:rsidRPr="00D34180" w:rsidRDefault="001B4336" w:rsidP="001E7AC3">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1B4336" w:rsidRPr="00D34180" w14:paraId="7B55EB2E" w14:textId="77777777" w:rsidTr="00364CBA">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290AA8D9" w14:textId="77777777" w:rsidR="001B4336" w:rsidRPr="00D34180" w:rsidRDefault="001B4336" w:rsidP="001E7AC3">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18FC6134" w14:textId="77777777" w:rsidR="001B4336" w:rsidRPr="00D34180" w:rsidRDefault="001B4336" w:rsidP="001E7AC3">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2529CF99" w14:textId="77777777" w:rsidR="001B4336" w:rsidRPr="00D34180" w:rsidRDefault="001B4336" w:rsidP="001E7AC3">
            <w:pPr>
              <w:keepNext/>
              <w:keepLines/>
              <w:spacing w:after="0" w:line="240" w:lineRule="auto"/>
              <w:jc w:val="both"/>
              <w:rPr>
                <w:rFonts w:ascii="Tahoma" w:eastAsia="Times New Roman" w:hAnsi="Tahoma" w:cs="Tahoma"/>
                <w:sz w:val="18"/>
                <w:szCs w:val="20"/>
                <w:lang w:eastAsia="sl-SI"/>
              </w:rPr>
            </w:pPr>
          </w:p>
          <w:p w14:paraId="500DF3E7" w14:textId="77777777" w:rsidR="001B4336" w:rsidRDefault="001B4336" w:rsidP="001E7AC3">
            <w:pPr>
              <w:keepNext/>
              <w:keepLines/>
              <w:spacing w:after="0" w:line="240" w:lineRule="auto"/>
              <w:jc w:val="both"/>
              <w:rPr>
                <w:rFonts w:ascii="Tahoma" w:eastAsia="Times New Roman" w:hAnsi="Tahoma" w:cs="Tahoma"/>
                <w:sz w:val="18"/>
                <w:szCs w:val="20"/>
                <w:lang w:eastAsia="sl-SI"/>
              </w:rPr>
            </w:pPr>
          </w:p>
          <w:p w14:paraId="4252BE28" w14:textId="77777777" w:rsidR="001B4336" w:rsidRPr="00D34180" w:rsidRDefault="001B4336" w:rsidP="001E7AC3">
            <w:pPr>
              <w:keepNext/>
              <w:keepLines/>
              <w:spacing w:after="0" w:line="240" w:lineRule="auto"/>
              <w:jc w:val="both"/>
              <w:rPr>
                <w:rFonts w:ascii="Tahoma" w:eastAsia="Times New Roman" w:hAnsi="Tahoma" w:cs="Tahoma"/>
                <w:sz w:val="18"/>
                <w:szCs w:val="20"/>
                <w:lang w:eastAsia="sl-SI"/>
              </w:rPr>
            </w:pPr>
          </w:p>
        </w:tc>
      </w:tr>
      <w:tr w:rsidR="001B4336" w:rsidRPr="00D34180" w14:paraId="74BB214D" w14:textId="77777777" w:rsidTr="00364CBA">
        <w:trPr>
          <w:trHeight w:val="340"/>
        </w:trPr>
        <w:tc>
          <w:tcPr>
            <w:tcW w:w="2836" w:type="dxa"/>
            <w:tcBorders>
              <w:right w:val="dashSmallGap" w:sz="4" w:space="0" w:color="auto"/>
            </w:tcBorders>
            <w:shd w:val="clear" w:color="auto" w:fill="auto"/>
          </w:tcPr>
          <w:p w14:paraId="2A2C3E12" w14:textId="77777777" w:rsidR="001B4336" w:rsidRPr="00D34180" w:rsidRDefault="001B4336" w:rsidP="001E7AC3">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7E5603D7" w14:textId="77777777" w:rsidR="001B4336" w:rsidRPr="00D34180" w:rsidRDefault="001B4336" w:rsidP="001E7AC3">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44DE3E00" w14:textId="77777777" w:rsidR="001B4336" w:rsidRDefault="001B4336" w:rsidP="001E7AC3">
            <w:pPr>
              <w:keepNext/>
              <w:keepLines/>
              <w:spacing w:after="0" w:line="240" w:lineRule="auto"/>
              <w:jc w:val="both"/>
              <w:rPr>
                <w:rFonts w:ascii="Tahoma" w:eastAsia="Times New Roman" w:hAnsi="Tahoma" w:cs="Tahoma"/>
                <w:sz w:val="18"/>
                <w:szCs w:val="20"/>
                <w:lang w:eastAsia="sl-SI"/>
              </w:rPr>
            </w:pPr>
          </w:p>
          <w:p w14:paraId="1CFD593F" w14:textId="77777777" w:rsidR="001B4336" w:rsidRPr="00D34180" w:rsidRDefault="001B4336" w:rsidP="001E7AC3">
            <w:pPr>
              <w:keepNext/>
              <w:keepLines/>
              <w:spacing w:after="0" w:line="240" w:lineRule="auto"/>
              <w:jc w:val="both"/>
              <w:rPr>
                <w:rFonts w:ascii="Tahoma" w:eastAsia="Times New Roman" w:hAnsi="Tahoma" w:cs="Tahoma"/>
                <w:sz w:val="18"/>
                <w:szCs w:val="20"/>
                <w:lang w:eastAsia="sl-SI"/>
              </w:rPr>
            </w:pPr>
          </w:p>
          <w:p w14:paraId="3E559829" w14:textId="77777777" w:rsidR="001B4336" w:rsidRPr="00D34180" w:rsidRDefault="001B4336" w:rsidP="001E7AC3">
            <w:pPr>
              <w:keepNext/>
              <w:keepLines/>
              <w:spacing w:after="0" w:line="240" w:lineRule="auto"/>
              <w:jc w:val="both"/>
              <w:rPr>
                <w:rFonts w:ascii="Tahoma" w:eastAsia="Times New Roman" w:hAnsi="Tahoma" w:cs="Tahoma"/>
                <w:sz w:val="18"/>
                <w:szCs w:val="20"/>
                <w:lang w:eastAsia="sl-SI"/>
              </w:rPr>
            </w:pPr>
          </w:p>
        </w:tc>
      </w:tr>
    </w:tbl>
    <w:p w14:paraId="49F980F5" w14:textId="77777777" w:rsidR="001B4336" w:rsidRDefault="001B4336" w:rsidP="001E7AC3">
      <w:pPr>
        <w:keepNext/>
        <w:keepLines/>
        <w:spacing w:after="0" w:line="240" w:lineRule="auto"/>
        <w:jc w:val="both"/>
        <w:rPr>
          <w:rFonts w:ascii="Tahoma" w:eastAsia="Times New Roman" w:hAnsi="Tahoma" w:cs="Tahoma"/>
          <w:color w:val="0070C0"/>
          <w:lang w:eastAsia="sl-SI"/>
        </w:rPr>
      </w:pPr>
    </w:p>
    <w:p w14:paraId="03D505C2" w14:textId="77777777" w:rsidR="001B4336" w:rsidRPr="005D0701" w:rsidRDefault="001B4336" w:rsidP="001E7AC3">
      <w:pPr>
        <w:keepNext/>
        <w:keepLines/>
        <w:spacing w:after="0" w:line="240" w:lineRule="auto"/>
        <w:jc w:val="both"/>
        <w:rPr>
          <w:rFonts w:ascii="Tahoma" w:eastAsia="Times New Roman" w:hAnsi="Tahoma" w:cs="Tahoma"/>
          <w:lang w:eastAsia="sl-SI"/>
        </w:rPr>
      </w:pPr>
    </w:p>
    <w:p w14:paraId="1E4A9348" w14:textId="77777777" w:rsidR="001B4336" w:rsidRPr="005D0701" w:rsidRDefault="001B4336" w:rsidP="001E7AC3">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48204F50"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1A8F8269"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0E8AC187"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7C2F012D"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324D10D6"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518BB463"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77942137"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08CB205D"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24B382CB"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15AD5CD2"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36CEAB2C" w14:textId="77777777" w:rsidR="00FF383B" w:rsidRPr="007F7150" w:rsidRDefault="00FF383B" w:rsidP="001E7AC3">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F383B" w:rsidRPr="007F7150" w14:paraId="6D47F648" w14:textId="77777777" w:rsidTr="003D3644">
        <w:trPr>
          <w:trHeight w:val="235"/>
        </w:trPr>
        <w:tc>
          <w:tcPr>
            <w:tcW w:w="3119" w:type="dxa"/>
            <w:tcBorders>
              <w:bottom w:val="single" w:sz="4" w:space="0" w:color="auto"/>
            </w:tcBorders>
          </w:tcPr>
          <w:p w14:paraId="31898A61" w14:textId="77777777" w:rsidR="00FF383B" w:rsidRPr="007F7150" w:rsidRDefault="00FF383B" w:rsidP="001E7AC3">
            <w:pPr>
              <w:keepNext/>
              <w:keepLines/>
              <w:spacing w:after="0" w:line="240" w:lineRule="auto"/>
              <w:jc w:val="both"/>
              <w:rPr>
                <w:rFonts w:ascii="Tahoma" w:eastAsia="Times New Roman" w:hAnsi="Tahoma" w:cs="Tahoma"/>
                <w:snapToGrid w:val="0"/>
                <w:color w:val="000000"/>
                <w:lang w:eastAsia="sl-SI"/>
              </w:rPr>
            </w:pPr>
          </w:p>
        </w:tc>
        <w:tc>
          <w:tcPr>
            <w:tcW w:w="2552" w:type="dxa"/>
          </w:tcPr>
          <w:p w14:paraId="048E8B73" w14:textId="77777777" w:rsidR="00FF383B" w:rsidRPr="007F7150" w:rsidRDefault="00FF383B" w:rsidP="001E7AC3">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B8876F1" w14:textId="77777777" w:rsidR="00FF383B" w:rsidRPr="007F7150" w:rsidRDefault="00FF383B" w:rsidP="001E7AC3">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F383B" w:rsidRPr="007F7150" w14:paraId="5007FE92" w14:textId="77777777" w:rsidTr="003D3644">
        <w:trPr>
          <w:trHeight w:val="235"/>
        </w:trPr>
        <w:tc>
          <w:tcPr>
            <w:tcW w:w="3119" w:type="dxa"/>
            <w:tcBorders>
              <w:top w:val="single" w:sz="4" w:space="0" w:color="auto"/>
            </w:tcBorders>
          </w:tcPr>
          <w:p w14:paraId="7CC0165F" w14:textId="77777777" w:rsidR="00FF383B" w:rsidRPr="007F7150" w:rsidRDefault="00FF383B" w:rsidP="001E7AC3">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70274234" w14:textId="77777777" w:rsidR="00FF383B" w:rsidRPr="007F7150" w:rsidRDefault="00FF383B" w:rsidP="001E7AC3">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2D23C34C" w14:textId="77777777" w:rsidR="00FF383B" w:rsidRPr="007F7150" w:rsidRDefault="00FF383B" w:rsidP="001E7AC3">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lang w:eastAsia="sl-SI"/>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5DBDF736" w14:textId="77777777" w:rsidR="00FF383B" w:rsidRPr="0089420A" w:rsidRDefault="00FF383B" w:rsidP="001E7AC3">
      <w:pPr>
        <w:keepNext/>
        <w:keepLines/>
        <w:spacing w:after="0" w:line="240" w:lineRule="auto"/>
        <w:jc w:val="both"/>
        <w:rPr>
          <w:rFonts w:ascii="Tahoma" w:eastAsia="Times New Roman" w:hAnsi="Tahoma" w:cs="Tahoma"/>
          <w:szCs w:val="20"/>
          <w:lang w:eastAsia="sl-SI"/>
        </w:rPr>
      </w:pPr>
    </w:p>
    <w:p w14:paraId="5BC1BA17" w14:textId="77777777" w:rsidR="00FF383B" w:rsidRPr="0089420A" w:rsidRDefault="00FF383B" w:rsidP="001E7AC3">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F383B" w:rsidRPr="0089420A" w14:paraId="37919DD7" w14:textId="77777777" w:rsidTr="003D3644">
        <w:tc>
          <w:tcPr>
            <w:tcW w:w="9426" w:type="dxa"/>
            <w:tcBorders>
              <w:top w:val="single" w:sz="4" w:space="0" w:color="auto"/>
              <w:bottom w:val="single" w:sz="4" w:space="0" w:color="auto"/>
            </w:tcBorders>
          </w:tcPr>
          <w:p w14:paraId="320CFEA4" w14:textId="77777777" w:rsidR="00FF383B" w:rsidRPr="0089420A" w:rsidRDefault="00FF383B" w:rsidP="001E7AC3">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686106C9"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6D4E4A5F" w14:textId="79CBC23F" w:rsidR="00FF383B" w:rsidRDefault="00FF383B" w:rsidP="001E7AC3">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00F277EF"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00F277EF"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sidR="00724C61">
        <w:rPr>
          <w:rFonts w:ascii="Tahoma" w:eastAsia="Times New Roman" w:hAnsi="Tahoma" w:cs="Tahoma"/>
          <w:b/>
          <w:lang w:eastAsia="sl-SI"/>
        </w:rPr>
        <w:t>okvirnemu sporazumu</w:t>
      </w:r>
      <w:r w:rsidRPr="0089420A">
        <w:rPr>
          <w:rFonts w:ascii="Tahoma" w:eastAsia="Times New Roman" w:hAnsi="Tahoma" w:cs="Tahoma"/>
          <w:b/>
          <w:lang w:eastAsia="sl-SI"/>
        </w:rPr>
        <w:t xml:space="preserve"> št. </w:t>
      </w:r>
      <w:r w:rsidR="006B184D">
        <w:rPr>
          <w:rFonts w:ascii="Tahoma" w:eastAsia="Times New Roman" w:hAnsi="Tahoma" w:cs="Tahoma"/>
          <w:b/>
          <w:lang w:eastAsia="sl-SI"/>
        </w:rPr>
        <w:t>JPE-VOD-OK-550/21</w:t>
      </w:r>
    </w:p>
    <w:p w14:paraId="6F881A4A" w14:textId="77777777" w:rsidR="00FF383B" w:rsidRPr="0089420A" w:rsidRDefault="00FF383B" w:rsidP="001E7AC3">
      <w:pPr>
        <w:keepNext/>
        <w:keepLines/>
        <w:spacing w:after="0" w:line="240" w:lineRule="auto"/>
        <w:jc w:val="both"/>
        <w:rPr>
          <w:rFonts w:ascii="Tahoma" w:eastAsia="Times New Roman" w:hAnsi="Tahoma" w:cs="Tahoma"/>
          <w:b/>
          <w:lang w:eastAsia="sl-SI"/>
        </w:rPr>
      </w:pPr>
    </w:p>
    <w:p w14:paraId="53658BC8"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79B05E14"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7E163114"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3465CA5F" w14:textId="5F127111" w:rsidR="00FF383B" w:rsidRPr="0089420A" w:rsidRDefault="00FF383B" w:rsidP="001E7AC3">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1B4336">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40116CF6"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778DFA06"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1CBD9E29"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3169469D"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EC6C5F6" w14:textId="77777777" w:rsidR="00FF383B" w:rsidRPr="0089420A" w:rsidRDefault="00FF383B" w:rsidP="001E7AC3">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1AA52870" w14:textId="77777777" w:rsidR="00FF383B" w:rsidRPr="0089420A" w:rsidRDefault="00FF383B" w:rsidP="001E7AC3">
      <w:pPr>
        <w:keepNext/>
        <w:keepLines/>
        <w:tabs>
          <w:tab w:val="center" w:pos="4536"/>
          <w:tab w:val="right" w:pos="9072"/>
        </w:tabs>
        <w:spacing w:after="0" w:line="240" w:lineRule="auto"/>
        <w:jc w:val="both"/>
        <w:rPr>
          <w:rFonts w:ascii="Tahoma" w:eastAsia="Times New Roman" w:hAnsi="Tahoma" w:cs="Tahoma"/>
          <w:lang w:eastAsia="sl-SI"/>
        </w:rPr>
      </w:pPr>
    </w:p>
    <w:p w14:paraId="4D0D21C2" w14:textId="77777777" w:rsidR="00FF383B" w:rsidRPr="0089420A" w:rsidRDefault="00FF383B" w:rsidP="001E7AC3">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0BD4FDD9" w14:textId="77777777" w:rsidR="00FF383B" w:rsidRPr="0089420A" w:rsidRDefault="00FF383B" w:rsidP="001E7AC3">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051B36AB"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00CE084"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090DE9BE"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75CCE3EE"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50511B03" w14:textId="77777777" w:rsidR="00FF383B" w:rsidRPr="0089420A" w:rsidRDefault="00FF383B" w:rsidP="001E7AC3">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52862BF6" w14:textId="77777777" w:rsidR="00FF383B" w:rsidRPr="0089420A" w:rsidRDefault="00FF383B" w:rsidP="001E7AC3">
      <w:pPr>
        <w:keepNext/>
        <w:keepLines/>
        <w:spacing w:after="0" w:line="240" w:lineRule="auto"/>
        <w:ind w:right="-476"/>
        <w:jc w:val="both"/>
        <w:rPr>
          <w:rFonts w:ascii="Tahoma" w:eastAsia="Times New Roman" w:hAnsi="Tahoma" w:cs="Tahoma"/>
          <w:lang w:eastAsia="sl-SI"/>
        </w:rPr>
      </w:pPr>
    </w:p>
    <w:p w14:paraId="00516F76" w14:textId="77777777" w:rsidR="00FF383B" w:rsidRPr="0089420A" w:rsidRDefault="00FF383B" w:rsidP="001E7AC3">
      <w:pPr>
        <w:keepNext/>
        <w:keepLines/>
        <w:spacing w:after="0" w:line="240" w:lineRule="auto"/>
        <w:ind w:right="-476"/>
        <w:jc w:val="both"/>
        <w:rPr>
          <w:rFonts w:ascii="Tahoma" w:eastAsia="Times New Roman" w:hAnsi="Tahoma" w:cs="Tahoma"/>
          <w:lang w:eastAsia="sl-SI"/>
        </w:rPr>
      </w:pPr>
    </w:p>
    <w:p w14:paraId="4F2DB558" w14:textId="77777777" w:rsidR="00FF383B" w:rsidRPr="0089420A" w:rsidRDefault="00FF383B" w:rsidP="001E7AC3">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2792C2A5"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4441F55B"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316E6D7D"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746B2E8C"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4EE59E67"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59FAC4D6"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2A15FFB9" w14:textId="77777777" w:rsidR="001B4336" w:rsidRPr="0089420A" w:rsidRDefault="001B4336" w:rsidP="001E7AC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29001348" w14:textId="77777777" w:rsidR="001B4336" w:rsidRPr="0089420A" w:rsidRDefault="001B4336" w:rsidP="001E7AC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02F0780B" w14:textId="77777777" w:rsidR="001B4336" w:rsidRPr="0089420A" w:rsidRDefault="001B4336" w:rsidP="001E7AC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5E39EB07" w14:textId="77777777" w:rsidR="001B4336" w:rsidRPr="0089420A" w:rsidRDefault="001B4336" w:rsidP="001E7AC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7417221D" w14:textId="77777777" w:rsidR="001B4336" w:rsidRDefault="001B4336" w:rsidP="001E7AC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storitev</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št. </w:t>
      </w:r>
      <w:r>
        <w:rPr>
          <w:rFonts w:ascii="Tahoma" w:eastAsia="Times New Roman" w:hAnsi="Tahoma" w:cs="Tahoma"/>
          <w:b/>
          <w:lang w:eastAsia="sl-SI"/>
        </w:rPr>
        <w:t>JPE-VOD-OK-550/21 z</w:t>
      </w:r>
      <w:r w:rsidR="00FF383B" w:rsidRPr="0089420A">
        <w:rPr>
          <w:rFonts w:ascii="Tahoma" w:eastAsia="Times New Roman" w:hAnsi="Tahoma" w:cs="Tahoma"/>
          <w:b/>
          <w:lang w:eastAsia="sl-SI"/>
        </w:rPr>
        <w:t xml:space="preserve">a </w:t>
      </w:r>
    </w:p>
    <w:p w14:paraId="170BF22A" w14:textId="2ADCCFA8" w:rsidR="00FF383B" w:rsidRPr="0089420A" w:rsidRDefault="001B4336" w:rsidP="001E7AC3">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s</w:t>
      </w:r>
      <w:r w:rsidR="00724C61">
        <w:rPr>
          <w:rFonts w:ascii="Tahoma" w:eastAsia="Times New Roman" w:hAnsi="Tahoma" w:cs="Tahoma"/>
          <w:b/>
          <w:lang w:eastAsia="sl-SI"/>
        </w:rPr>
        <w:t>ervisiranje meri</w:t>
      </w:r>
      <w:r>
        <w:rPr>
          <w:rFonts w:ascii="Tahoma" w:eastAsia="Times New Roman" w:hAnsi="Tahoma" w:cs="Tahoma"/>
          <w:b/>
          <w:lang w:eastAsia="sl-SI"/>
        </w:rPr>
        <w:t>lnih naprav emisij snovi v zrak</w:t>
      </w:r>
    </w:p>
    <w:p w14:paraId="4055F22D" w14:textId="77777777" w:rsidR="00FF383B" w:rsidRPr="0089420A" w:rsidRDefault="00FF383B" w:rsidP="001E7AC3">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3C3875AD"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5D0732B5"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783120D1"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0FC4F4AE" w14:textId="77777777" w:rsidR="00FF383B" w:rsidRPr="0089420A" w:rsidRDefault="00FF383B" w:rsidP="001E7AC3">
      <w:pPr>
        <w:keepNext/>
        <w:keepLines/>
        <w:spacing w:after="0" w:line="240" w:lineRule="auto"/>
        <w:ind w:right="46"/>
        <w:jc w:val="both"/>
        <w:rPr>
          <w:rFonts w:ascii="Tahoma" w:eastAsia="Times New Roman" w:hAnsi="Tahoma" w:cs="Tahoma"/>
          <w:lang w:eastAsia="sl-SI"/>
        </w:rPr>
      </w:pPr>
    </w:p>
    <w:p w14:paraId="11EB6957"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0F34F5F1" w14:textId="77777777" w:rsidR="00FF383B" w:rsidRPr="0089420A" w:rsidRDefault="00FF383B" w:rsidP="001E7AC3">
      <w:pPr>
        <w:keepNext/>
        <w:keepLines/>
        <w:spacing w:after="0" w:line="240" w:lineRule="auto"/>
        <w:jc w:val="both"/>
        <w:rPr>
          <w:rFonts w:ascii="Tahoma" w:eastAsia="Times New Roman" w:hAnsi="Tahoma" w:cs="Tahoma"/>
          <w:lang w:eastAsia="sl-SI"/>
        </w:rPr>
      </w:pPr>
    </w:p>
    <w:p w14:paraId="7DCBCF07" w14:textId="77777777" w:rsidR="00FF383B" w:rsidRPr="00F233B7" w:rsidRDefault="00FF383B" w:rsidP="001E7AC3">
      <w:pPr>
        <w:keepNext/>
        <w:keepLines/>
        <w:numPr>
          <w:ilvl w:val="0"/>
          <w:numId w:val="24"/>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F233B7">
        <w:rPr>
          <w:rFonts w:ascii="Tahoma" w:eastAsia="Times New Roman" w:hAnsi="Tahoma" w:cs="Tahoma"/>
          <w:b/>
          <w:bCs/>
          <w:lang w:eastAsia="sl-SI"/>
        </w:rPr>
        <w:lastRenderedPageBreak/>
        <w:t>SPLOŠNA DOLOČILA</w:t>
      </w:r>
    </w:p>
    <w:p w14:paraId="5CFE9D49" w14:textId="2D49CE35" w:rsidR="001B4336" w:rsidRPr="00296DFE" w:rsidRDefault="001B4336" w:rsidP="001E7AC3">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I.1. </w:t>
      </w:r>
      <w:r w:rsidRPr="00296DFE">
        <w:rPr>
          <w:rFonts w:ascii="Tahoma" w:eastAsia="Times New Roman" w:hAnsi="Tahoma" w:cs="Tahoma"/>
          <w:b/>
          <w:bCs/>
          <w:lang w:eastAsia="sl-SI"/>
        </w:rPr>
        <w:tab/>
      </w:r>
      <w:r w:rsidRPr="00296DFE">
        <w:rPr>
          <w:rFonts w:ascii="Tahoma" w:eastAsia="Times New Roman" w:hAnsi="Tahoma" w:cs="Tahoma"/>
          <w:bCs/>
          <w:lang w:eastAsia="sl-SI"/>
        </w:rPr>
        <w:t>S tem dokumentom se urejajo na delovišču, ki je na območju JAVNEGA PODJETJA ENERGETIKA LJUBLJANA d. o. o., na lokacij</w:t>
      </w:r>
      <w:r>
        <w:rPr>
          <w:rFonts w:ascii="Tahoma" w:eastAsia="Times New Roman" w:hAnsi="Tahoma" w:cs="Tahoma"/>
          <w:bCs/>
          <w:lang w:eastAsia="sl-SI"/>
        </w:rPr>
        <w:t>ah</w:t>
      </w:r>
      <w:r w:rsidRPr="00296DFE">
        <w:rPr>
          <w:rFonts w:ascii="Tahoma" w:eastAsia="Times New Roman" w:hAnsi="Tahoma" w:cs="Tahoma"/>
          <w:bCs/>
          <w:lang w:eastAsia="sl-SI"/>
        </w:rPr>
        <w:t xml:space="preserve"> naročnika </w:t>
      </w:r>
      <w:r>
        <w:rPr>
          <w:rFonts w:ascii="Tahoma" w:hAnsi="Tahoma" w:cs="Tahoma"/>
          <w:bCs/>
          <w:lang w:eastAsia="sl-SI"/>
        </w:rPr>
        <w:t xml:space="preserve">Verovškova 62 in </w:t>
      </w:r>
      <w:r w:rsidRPr="000A0DC4">
        <w:rPr>
          <w:rFonts w:ascii="Tahoma" w:hAnsi="Tahoma" w:cs="Tahoma"/>
          <w:bCs/>
          <w:lang w:eastAsia="sl-SI"/>
        </w:rPr>
        <w:t xml:space="preserve">Toplarniška 19, </w:t>
      </w:r>
      <w:r>
        <w:rPr>
          <w:rFonts w:ascii="Tahoma" w:hAnsi="Tahoma" w:cs="Tahoma"/>
          <w:bCs/>
          <w:lang w:eastAsia="sl-SI"/>
        </w:rPr>
        <w:t xml:space="preserve">oboje v </w:t>
      </w:r>
      <w:r w:rsidRPr="000A0DC4">
        <w:rPr>
          <w:rFonts w:ascii="Tahoma" w:hAnsi="Tahoma" w:cs="Tahoma"/>
          <w:bCs/>
          <w:lang w:eastAsia="sl-SI"/>
        </w:rPr>
        <w:t>Ljubljan</w:t>
      </w:r>
      <w:r>
        <w:rPr>
          <w:rFonts w:ascii="Tahoma" w:hAnsi="Tahoma" w:cs="Tahoma"/>
          <w:bCs/>
          <w:lang w:eastAsia="sl-SI"/>
        </w:rPr>
        <w:t>i</w:t>
      </w:r>
      <w:r w:rsidRPr="00296DFE">
        <w:rPr>
          <w:rFonts w:ascii="Tahoma" w:eastAsia="Times New Roman" w:hAnsi="Tahoma" w:cs="Tahoma"/>
          <w:bCs/>
          <w:lang w:eastAsia="sl-SI"/>
        </w:rPr>
        <w:t xml:space="preserve">, skupni varnostni ukrepi, skupna organizacija varnosti pri delu, ter obveznosti in pravice delavcev, ki jim je naložena skrb za izvajanje in zagotavljanje varnih delovnih pogojev na skupnem delovišču. </w:t>
      </w:r>
    </w:p>
    <w:p w14:paraId="2EE4EE09" w14:textId="77777777" w:rsidR="001B4336" w:rsidRPr="00296DFE" w:rsidRDefault="001B4336" w:rsidP="001E7AC3">
      <w:pPr>
        <w:keepNext/>
        <w:keepLines/>
        <w:tabs>
          <w:tab w:val="left" w:pos="426"/>
        </w:tabs>
        <w:spacing w:after="0" w:line="240" w:lineRule="auto"/>
        <w:ind w:left="705" w:right="45" w:hanging="705"/>
        <w:jc w:val="both"/>
        <w:rPr>
          <w:rFonts w:ascii="Tahoma" w:eastAsia="Times New Roman" w:hAnsi="Tahoma" w:cs="Tahoma"/>
          <w:bCs/>
          <w:lang w:eastAsia="sl-SI"/>
        </w:rPr>
      </w:pPr>
    </w:p>
    <w:p w14:paraId="1F8C940E" w14:textId="77777777" w:rsidR="001B4336" w:rsidRPr="00296DFE" w:rsidRDefault="001B4336" w:rsidP="001E7AC3">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r w:rsidRPr="00296DFE">
        <w:rPr>
          <w:rFonts w:ascii="Tahoma" w:hAnsi="Tahoma" w:cs="Tahoma"/>
        </w:rPr>
        <w:t xml:space="preserve">Kot skupno delovišče se šteje tista delovna površina, kjer istočasno opravljajo dela delavci dveh ali več izvajalcev. </w:t>
      </w:r>
      <w:r w:rsidRPr="00296DFE">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6F18AD2F" w14:textId="77777777" w:rsidR="001B4336" w:rsidRPr="00296DFE" w:rsidRDefault="001B4336" w:rsidP="001E7AC3">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p>
    <w:p w14:paraId="20B8C496" w14:textId="77777777" w:rsidR="001B4336" w:rsidRPr="00296DFE" w:rsidRDefault="001B4336" w:rsidP="001E7AC3">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6B5A602B" w14:textId="77777777" w:rsidR="001B4336" w:rsidRPr="00296DFE" w:rsidRDefault="001B4336" w:rsidP="001E7AC3">
      <w:pPr>
        <w:keepNext/>
        <w:keepLines/>
        <w:tabs>
          <w:tab w:val="left" w:pos="426"/>
        </w:tabs>
        <w:spacing w:after="0" w:line="240" w:lineRule="auto"/>
        <w:ind w:left="705" w:right="45" w:hanging="705"/>
        <w:jc w:val="both"/>
        <w:rPr>
          <w:rFonts w:ascii="Tahoma" w:eastAsia="Times New Roman" w:hAnsi="Tahoma" w:cs="Tahoma"/>
          <w:bCs/>
          <w:lang w:eastAsia="sl-SI"/>
        </w:rPr>
      </w:pPr>
    </w:p>
    <w:p w14:paraId="05283BE0" w14:textId="77777777" w:rsidR="001B4336" w:rsidRPr="00296DFE" w:rsidRDefault="001B4336" w:rsidP="001E7AC3">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I.2.   </w:t>
      </w:r>
      <w:r w:rsidRPr="00296DFE">
        <w:rPr>
          <w:rFonts w:ascii="Tahoma" w:eastAsia="Times New Roman" w:hAnsi="Tahoma" w:cs="Tahoma"/>
          <w:bCs/>
          <w:lang w:eastAsia="sl-SI"/>
        </w:rPr>
        <w:t>Pisni sporazum o skupnih varnostnih ukrepih in ravnanju z okoljem (v nadaljevanju: sporazum) velja za dela določena v skladu s tem okvirnim sporazumom.</w:t>
      </w:r>
    </w:p>
    <w:p w14:paraId="738DA35D" w14:textId="77777777" w:rsidR="001B4336" w:rsidRPr="00296DFE" w:rsidRDefault="001B4336" w:rsidP="001E7AC3">
      <w:pPr>
        <w:keepNext/>
        <w:keepLines/>
        <w:tabs>
          <w:tab w:val="left" w:pos="426"/>
        </w:tabs>
        <w:spacing w:after="0" w:line="240" w:lineRule="auto"/>
        <w:ind w:left="705" w:right="45" w:hanging="705"/>
        <w:jc w:val="both"/>
        <w:rPr>
          <w:rFonts w:ascii="Tahoma" w:eastAsia="Times New Roman" w:hAnsi="Tahoma" w:cs="Tahoma"/>
          <w:bCs/>
          <w:lang w:eastAsia="sl-SI"/>
        </w:rPr>
      </w:pPr>
    </w:p>
    <w:p w14:paraId="1BC12052" w14:textId="77777777" w:rsidR="001B4336" w:rsidRPr="00296DFE" w:rsidRDefault="001B4336" w:rsidP="001E7AC3">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I.3</w:t>
      </w:r>
      <w:r w:rsidRPr="00296DFE">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5B01B53E" w14:textId="77777777" w:rsidR="001B4336" w:rsidRPr="00296DFE" w:rsidRDefault="001B4336" w:rsidP="001E7AC3">
      <w:pPr>
        <w:keepNext/>
        <w:keepLines/>
        <w:tabs>
          <w:tab w:val="left" w:pos="709"/>
        </w:tabs>
        <w:spacing w:after="0" w:line="240" w:lineRule="auto"/>
        <w:ind w:right="45"/>
        <w:jc w:val="both"/>
        <w:rPr>
          <w:rFonts w:ascii="Tahoma" w:hAnsi="Tahoma" w:cs="Tahoma"/>
          <w:b/>
        </w:rPr>
      </w:pPr>
    </w:p>
    <w:p w14:paraId="6B92E1FD" w14:textId="77777777" w:rsidR="001B4336" w:rsidRPr="00296DFE" w:rsidRDefault="001B4336" w:rsidP="001E7AC3">
      <w:pPr>
        <w:keepNext/>
        <w:keepLines/>
        <w:tabs>
          <w:tab w:val="left" w:pos="709"/>
        </w:tabs>
        <w:spacing w:after="0" w:line="240" w:lineRule="auto"/>
        <w:ind w:right="45"/>
        <w:jc w:val="both"/>
        <w:rPr>
          <w:rFonts w:ascii="Tahoma" w:hAnsi="Tahoma" w:cs="Tahoma"/>
          <w:b/>
        </w:rPr>
      </w:pPr>
      <w:r w:rsidRPr="00296DFE">
        <w:rPr>
          <w:rFonts w:ascii="Tahoma" w:hAnsi="Tahoma" w:cs="Tahoma"/>
          <w:b/>
        </w:rPr>
        <w:t>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DRUGIH OBVEZNOSTI STRANK OKVIRNEGA SPORAZUMA </w:t>
      </w:r>
    </w:p>
    <w:p w14:paraId="7CF49846" w14:textId="77777777" w:rsidR="001B4336" w:rsidRPr="00296DFE" w:rsidRDefault="001B4336" w:rsidP="001E7AC3">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II.1.   Skupne obveznosti strank okvirnega sporazuma:</w:t>
      </w:r>
    </w:p>
    <w:p w14:paraId="4E82AEE3" w14:textId="77777777" w:rsidR="001B4336" w:rsidRPr="00296DFE" w:rsidRDefault="001B4336" w:rsidP="001E7AC3">
      <w:pPr>
        <w:keepNext/>
        <w:keepLines/>
        <w:spacing w:after="0" w:line="240" w:lineRule="auto"/>
        <w:ind w:left="705" w:hanging="705"/>
        <w:jc w:val="both"/>
        <w:rPr>
          <w:rFonts w:ascii="Tahoma" w:hAnsi="Tahoma" w:cs="Tahoma"/>
          <w:b/>
          <w:sz w:val="10"/>
          <w:szCs w:val="10"/>
          <w:lang w:eastAsia="sl-SI"/>
        </w:rPr>
      </w:pPr>
    </w:p>
    <w:p w14:paraId="067C253E" w14:textId="77777777" w:rsidR="001B4336" w:rsidRPr="00296DFE" w:rsidRDefault="001B4336" w:rsidP="001E7AC3">
      <w:pPr>
        <w:keepNext/>
        <w:keepLines/>
        <w:spacing w:after="0" w:line="240" w:lineRule="auto"/>
        <w:ind w:left="705"/>
        <w:jc w:val="both"/>
        <w:rPr>
          <w:rFonts w:ascii="Tahoma" w:hAnsi="Tahoma" w:cs="Tahoma"/>
          <w:lang w:eastAsia="sl-SI"/>
        </w:rPr>
      </w:pPr>
      <w:r w:rsidRPr="00296DFE">
        <w:rPr>
          <w:rFonts w:ascii="Tahoma" w:hAnsi="Tahoma" w:cs="Tahoma"/>
          <w:szCs w:val="20"/>
          <w:lang w:eastAsia="sl-SI"/>
        </w:rPr>
        <w:t xml:space="preserve">Stranki okvirnega sporazuma </w:t>
      </w:r>
      <w:r w:rsidRPr="00296DFE">
        <w:rPr>
          <w:rFonts w:ascii="Tahoma" w:hAnsi="Tahoma" w:cs="Tahoma"/>
          <w:lang w:eastAsia="sl-SI"/>
        </w:rPr>
        <w:t>imata na skupnem delovišču zlasti naslednje skupne obveznosti:</w:t>
      </w:r>
    </w:p>
    <w:p w14:paraId="63AD68C7" w14:textId="77777777" w:rsidR="001B4336" w:rsidRPr="00296DFE" w:rsidRDefault="001B4336" w:rsidP="001E7AC3">
      <w:pPr>
        <w:keepNext/>
        <w:keepLines/>
        <w:numPr>
          <w:ilvl w:val="0"/>
          <w:numId w:val="37"/>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storitve na delovišču se ne smejo pričeti, dokler niso zagotovljeni vsi predpisani ukrepi navedeni v tem sporazumu;</w:t>
      </w:r>
    </w:p>
    <w:p w14:paraId="0E998F69" w14:textId="77777777" w:rsidR="001B4336" w:rsidRPr="00296DFE" w:rsidRDefault="001B4336" w:rsidP="001E7AC3">
      <w:pPr>
        <w:keepNext/>
        <w:keepLines/>
        <w:spacing w:after="0" w:line="240" w:lineRule="auto"/>
        <w:ind w:left="993" w:right="45" w:hanging="284"/>
        <w:contextualSpacing/>
        <w:jc w:val="both"/>
        <w:rPr>
          <w:rFonts w:ascii="Tahoma" w:hAnsi="Tahoma" w:cs="Tahoma"/>
          <w:sz w:val="6"/>
          <w:szCs w:val="6"/>
          <w:lang w:eastAsia="sl-SI"/>
        </w:rPr>
      </w:pPr>
    </w:p>
    <w:p w14:paraId="341F5EF3" w14:textId="77777777" w:rsidR="001B4336" w:rsidRPr="00296DFE" w:rsidRDefault="001B4336" w:rsidP="001E7AC3">
      <w:pPr>
        <w:keepNext/>
        <w:keepLines/>
        <w:numPr>
          <w:ilvl w:val="0"/>
          <w:numId w:val="37"/>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328A65C6" w14:textId="77777777" w:rsidR="001B4336" w:rsidRPr="00296DFE" w:rsidRDefault="001B4336" w:rsidP="001E7AC3">
      <w:pPr>
        <w:keepNext/>
        <w:keepLines/>
        <w:numPr>
          <w:ilvl w:val="0"/>
          <w:numId w:val="26"/>
        </w:numPr>
        <w:spacing w:after="0" w:line="240" w:lineRule="auto"/>
        <w:ind w:left="1418" w:right="45" w:hanging="425"/>
        <w:contextualSpacing/>
        <w:jc w:val="both"/>
        <w:rPr>
          <w:rFonts w:ascii="Tahoma" w:hAnsi="Tahoma" w:cs="Tahoma"/>
          <w:lang w:eastAsia="sl-SI"/>
        </w:rPr>
      </w:pPr>
      <w:r w:rsidRPr="00296DFE">
        <w:rPr>
          <w:rFonts w:ascii="Tahoma" w:hAnsi="Tahoma" w:cs="Tahoma"/>
          <w:lang w:eastAsia="sl-SI"/>
        </w:rPr>
        <w:t xml:space="preserve">zagotovita </w:t>
      </w:r>
      <w:r w:rsidRPr="00296DFE">
        <w:rPr>
          <w:rFonts w:ascii="Tahoma" w:hAnsi="Tahoma" w:cs="Tahoma"/>
          <w:szCs w:val="20"/>
          <w:lang w:eastAsia="sl-SI"/>
        </w:rPr>
        <w:t>varne poti za gibanje</w:t>
      </w:r>
      <w:r w:rsidRPr="00296DFE">
        <w:rPr>
          <w:rFonts w:ascii="Tahoma" w:hAnsi="Tahoma" w:cs="Tahoma"/>
          <w:lang w:eastAsia="sl-SI"/>
        </w:rPr>
        <w:t>, da bodo evakuacijske poti stalno proste in prehodne oziroma prevozne;</w:t>
      </w:r>
    </w:p>
    <w:p w14:paraId="026F1A13"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skupaj določita: kraj, prostore in način razmestitve in shranjevanja materiala,</w:t>
      </w:r>
    </w:p>
    <w:p w14:paraId="7B4806C4"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prostore za hrambo nevarnega materiala,</w:t>
      </w:r>
    </w:p>
    <w:p w14:paraId="1538926E"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prevažanja, nakladanja in razkladanja materiala in težkih predmetov,</w:t>
      </w:r>
    </w:p>
    <w:p w14:paraId="36564EDE"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zavarovanja nevarnih mest na ogroženih območjih na delovišču,</w:t>
      </w:r>
    </w:p>
    <w:p w14:paraId="281C6A60"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6529A28A"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namestitev električne napeljave za pogon naprav in strojev ter razsvetljave,</w:t>
      </w:r>
    </w:p>
    <w:p w14:paraId="094D74C8"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mesta za postavitev strojev in naprav ter izvedbo zavarovanja glede na lokacijo,</w:t>
      </w:r>
    </w:p>
    <w:p w14:paraId="7B85DEAA"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določita vrste in načina izvedbe ter prevzem gradbenih odrov,</w:t>
      </w:r>
    </w:p>
    <w:p w14:paraId="59BC20EF"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ukrepe varstva pred požarom ter opreme, naprav in sredstev za gašenje požarov, po potrebi organizirata izvajanje požarne straže,</w:t>
      </w:r>
    </w:p>
    <w:p w14:paraId="2148505C"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izvajalec organizira prvo pomoč na delovišču za svoje delavce,</w:t>
      </w:r>
    </w:p>
    <w:p w14:paraId="6E3FA399"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posebno nevarnih delih, po potrebi dodatno zavarujeta oz. seznanita delavce z nevarnostmi na področju izvajanja del.</w:t>
      </w:r>
    </w:p>
    <w:p w14:paraId="1A741E0B" w14:textId="77777777" w:rsidR="001B4336" w:rsidRPr="00296DFE" w:rsidRDefault="001B4336" w:rsidP="001E7AC3">
      <w:pPr>
        <w:keepNext/>
        <w:keepLines/>
        <w:spacing w:after="0" w:line="240" w:lineRule="auto"/>
        <w:ind w:left="709"/>
        <w:contextualSpacing/>
        <w:jc w:val="both"/>
        <w:rPr>
          <w:rFonts w:ascii="Tahoma" w:hAnsi="Tahoma" w:cs="Tahoma"/>
          <w:lang w:eastAsia="sl-SI"/>
        </w:rPr>
      </w:pPr>
      <w:r w:rsidRPr="00296DFE">
        <w:rPr>
          <w:rFonts w:ascii="Tahoma" w:hAnsi="Tahoma" w:cs="Tahoma"/>
          <w:lang w:eastAsia="sl-SI"/>
        </w:rPr>
        <w:t>Določiti morata tudi druge skupne varnostne ukrepe na delovišču, zlasti pa ukrepe:</w:t>
      </w:r>
      <w:r w:rsidRPr="00296DFE">
        <w:rPr>
          <w:rFonts w:ascii="Tahoma" w:hAnsi="Tahoma" w:cs="Tahoma"/>
          <w:szCs w:val="20"/>
          <w:lang w:eastAsia="sl-SI"/>
        </w:rPr>
        <w:t xml:space="preserve"> </w:t>
      </w:r>
    </w:p>
    <w:p w14:paraId="73B15067"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organizacijo varnega gibanja v energetskih objektih,</w:t>
      </w:r>
    </w:p>
    <w:p w14:paraId="74667966"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varen poseg v obratovalno stanje energetskih naprav,</w:t>
      </w:r>
    </w:p>
    <w:p w14:paraId="1A4C332C"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izvajanje del na višini,</w:t>
      </w:r>
    </w:p>
    <w:p w14:paraId="7853CEDC"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uporabo električne energije,</w:t>
      </w:r>
    </w:p>
    <w:p w14:paraId="4233D0BF"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izvajanju dela v zaprtih prostorih,</w:t>
      </w:r>
    </w:p>
    <w:p w14:paraId="58DC0EEB"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v eksplozijsko nevarnih območjih,</w:t>
      </w:r>
    </w:p>
    <w:p w14:paraId="0D353DEB"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nevarnimi snovmi in ravnanjem z odpadki,</w:t>
      </w:r>
    </w:p>
    <w:p w14:paraId="4E950D1A"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dvigali in dvižnimi pripomočki,</w:t>
      </w:r>
    </w:p>
    <w:p w14:paraId="47248925"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pri montažnih delih.</w:t>
      </w:r>
    </w:p>
    <w:p w14:paraId="5FAE1D17" w14:textId="77777777" w:rsidR="001B4336" w:rsidRPr="00296DFE" w:rsidRDefault="001B4336" w:rsidP="001E7AC3">
      <w:pPr>
        <w:keepNext/>
        <w:keepLines/>
        <w:numPr>
          <w:ilvl w:val="0"/>
          <w:numId w:val="37"/>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359EF497" w14:textId="77777777" w:rsidR="001B4336" w:rsidRPr="00296DFE" w:rsidRDefault="001B4336" w:rsidP="001E7AC3">
      <w:pPr>
        <w:keepNext/>
        <w:keepLines/>
        <w:numPr>
          <w:ilvl w:val="0"/>
          <w:numId w:val="37"/>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2E1A1AA6" w14:textId="77777777" w:rsidR="001B4336" w:rsidRPr="00296DFE" w:rsidRDefault="001B4336" w:rsidP="001E7AC3">
      <w:pPr>
        <w:keepNext/>
        <w:keepLines/>
        <w:numPr>
          <w:ilvl w:val="0"/>
          <w:numId w:val="37"/>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druga drugo z vsemi nevarnostmi in tveganji za poškodbe, ki izhajajo iz njunih dejavnosti;</w:t>
      </w:r>
    </w:p>
    <w:p w14:paraId="3A7D2B52" w14:textId="77777777" w:rsidR="001B4336" w:rsidRPr="00296DFE" w:rsidRDefault="001B4336" w:rsidP="001E7AC3">
      <w:pPr>
        <w:keepNext/>
        <w:keepLines/>
        <w:numPr>
          <w:ilvl w:val="0"/>
          <w:numId w:val="37"/>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svoje delavce z deli in varnim načinom dela;</w:t>
      </w:r>
    </w:p>
    <w:p w14:paraId="6EF3BA89" w14:textId="77777777" w:rsidR="001B4336" w:rsidRPr="00296DFE" w:rsidRDefault="001B4336" w:rsidP="001E7AC3">
      <w:pPr>
        <w:keepNext/>
        <w:keepLines/>
        <w:numPr>
          <w:ilvl w:val="0"/>
          <w:numId w:val="37"/>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v primeru uporabe nevarnih snovi morata druga drugi predložiti varnostne liste za te snovi;</w:t>
      </w:r>
    </w:p>
    <w:p w14:paraId="1747FA21" w14:textId="77777777" w:rsidR="001B4336" w:rsidRPr="00296DFE" w:rsidRDefault="001B4336" w:rsidP="001E7AC3">
      <w:pPr>
        <w:keepNext/>
        <w:keepLines/>
        <w:numPr>
          <w:ilvl w:val="0"/>
          <w:numId w:val="37"/>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striktno morata izvajati varnostne ukrepe, ki so določeni s tem sporazumom.</w:t>
      </w:r>
    </w:p>
    <w:p w14:paraId="3F538E3E" w14:textId="77777777" w:rsidR="001B4336" w:rsidRPr="00296DFE" w:rsidRDefault="001B4336" w:rsidP="001E7AC3">
      <w:pPr>
        <w:keepNext/>
        <w:keepLines/>
        <w:spacing w:after="0" w:line="240" w:lineRule="auto"/>
        <w:ind w:left="705" w:hanging="705"/>
        <w:jc w:val="both"/>
        <w:rPr>
          <w:rFonts w:ascii="Tahoma" w:hAnsi="Tahoma" w:cs="Tahoma"/>
          <w:b/>
          <w:szCs w:val="20"/>
          <w:lang w:eastAsia="sl-SI"/>
        </w:rPr>
      </w:pPr>
    </w:p>
    <w:p w14:paraId="0384BA97" w14:textId="77777777" w:rsidR="001B4336" w:rsidRPr="00296DFE" w:rsidRDefault="001B4336" w:rsidP="001E7AC3">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II.2.   Posebne obveznosti naročnika:</w:t>
      </w:r>
    </w:p>
    <w:p w14:paraId="15F6F312" w14:textId="77777777" w:rsidR="001B4336" w:rsidRPr="00296DFE" w:rsidRDefault="001B4336" w:rsidP="001E7AC3">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Naročnik ima naslednje posebne obveznosti:</w:t>
      </w:r>
    </w:p>
    <w:p w14:paraId="3DD7C691" w14:textId="77777777" w:rsidR="001B4336" w:rsidRPr="00296DFE" w:rsidRDefault="001B4336" w:rsidP="001E7AC3">
      <w:pPr>
        <w:keepNext/>
        <w:keepLines/>
        <w:numPr>
          <w:ilvl w:val="0"/>
          <w:numId w:val="96"/>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seznaniti mora izvajalca z internimi predpisi, ki se nanašajo na območje/objekt izvajanja dela, zlasti pa:</w:t>
      </w:r>
    </w:p>
    <w:p w14:paraId="19E97807"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dvoriščnim redom (dostopi v podjetje, garažni objekti, parkirni prostori, zunanje površine znotraj podjetja, ki vodijo do območja/objekta, kjer je delovišče);</w:t>
      </w:r>
    </w:p>
    <w:p w14:paraId="2CAE65BB"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redi in navodili za obravnavano območje/objekt;</w:t>
      </w:r>
    </w:p>
    <w:p w14:paraId="398191D3"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izvlečkom iz požarnega reda in morebitnim evakuacijskim načrtom;</w:t>
      </w:r>
    </w:p>
    <w:p w14:paraId="3AC40BCB" w14:textId="77777777" w:rsidR="001B4336" w:rsidRPr="00296DFE" w:rsidRDefault="001B4336" w:rsidP="001E7AC3">
      <w:pPr>
        <w:keepNext/>
        <w:keepLines/>
        <w:numPr>
          <w:ilvl w:val="0"/>
          <w:numId w:val="26"/>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0E0530CF" w14:textId="77777777" w:rsidR="001B4336" w:rsidRPr="00296DFE" w:rsidRDefault="001B4336" w:rsidP="001E7AC3">
      <w:pPr>
        <w:keepNext/>
        <w:keepLines/>
        <w:numPr>
          <w:ilvl w:val="0"/>
          <w:numId w:val="96"/>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zagotoviti mora (po potrebi) brezhibno delovno opremo in pripomočke, kot so:</w:t>
      </w:r>
    </w:p>
    <w:p w14:paraId="782E224E" w14:textId="77777777" w:rsidR="001B4336" w:rsidRPr="00296DFE" w:rsidRDefault="001B4336" w:rsidP="001E7AC3">
      <w:pPr>
        <w:keepNext/>
        <w:keepLines/>
        <w:spacing w:after="0" w:line="240" w:lineRule="auto"/>
        <w:ind w:left="720"/>
        <w:contextualSpacing/>
        <w:jc w:val="both"/>
        <w:rPr>
          <w:rFonts w:ascii="Tahoma" w:hAnsi="Tahoma" w:cs="Tahoma"/>
          <w:sz w:val="6"/>
          <w:szCs w:val="6"/>
          <w:lang w:eastAsia="sl-SI"/>
        </w:rPr>
      </w:pPr>
    </w:p>
    <w:p w14:paraId="1CE6F184" w14:textId="77777777" w:rsidR="001B4336" w:rsidRPr="00296DFE" w:rsidRDefault="001B4336" w:rsidP="001E7AC3">
      <w:pPr>
        <w:keepNext/>
        <w:keepLines/>
        <w:numPr>
          <w:ilvl w:val="0"/>
          <w:numId w:val="9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dvigala – lifti z osebnim spremstvom  za dostope in transport materiala; ter</w:t>
      </w:r>
    </w:p>
    <w:p w14:paraId="62CC0D13" w14:textId="77777777" w:rsidR="001B4336" w:rsidRPr="00296DFE" w:rsidRDefault="001B4336" w:rsidP="001E7AC3">
      <w:pPr>
        <w:keepNext/>
        <w:keepLines/>
        <w:numPr>
          <w:ilvl w:val="0"/>
          <w:numId w:val="9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 xml:space="preserve">mostna dvigala, vitle in druge dvižne pripomočke za izvajanje montažno/demontažnih del z veljavnimi poročili o pregledu in preizkusu, ki so stalno nameščeni na objektih; </w:t>
      </w:r>
    </w:p>
    <w:p w14:paraId="491E6D9D" w14:textId="77777777" w:rsidR="001B4336" w:rsidRPr="00296DFE" w:rsidRDefault="001B4336" w:rsidP="001E7AC3">
      <w:pPr>
        <w:keepNext/>
        <w:keepLines/>
        <w:numPr>
          <w:ilvl w:val="0"/>
          <w:numId w:val="96"/>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 xml:space="preserve">z deloviščem mora seznaniti druge izvajalce del, obiskovalce ali nadzorno osebje, ki zahajajo na območje </w:t>
      </w:r>
      <w:r>
        <w:rPr>
          <w:rFonts w:ascii="Tahoma" w:hAnsi="Tahoma" w:cs="Tahoma"/>
          <w:szCs w:val="20"/>
          <w:lang w:eastAsia="sl-SI"/>
        </w:rPr>
        <w:t>izvajanja dobav</w:t>
      </w:r>
      <w:r w:rsidRPr="00296DFE">
        <w:rPr>
          <w:rFonts w:ascii="Tahoma" w:hAnsi="Tahoma" w:cs="Tahoma"/>
          <w:szCs w:val="20"/>
          <w:lang w:eastAsia="sl-SI"/>
        </w:rPr>
        <w:t xml:space="preserve"> po okvirnem sporazumu.</w:t>
      </w:r>
    </w:p>
    <w:p w14:paraId="2F600677" w14:textId="77777777" w:rsidR="001B4336" w:rsidRPr="00296DFE" w:rsidRDefault="001B4336" w:rsidP="001E7AC3">
      <w:pPr>
        <w:keepNext/>
        <w:keepLines/>
        <w:spacing w:after="0" w:line="240" w:lineRule="auto"/>
        <w:ind w:left="720"/>
        <w:contextualSpacing/>
        <w:jc w:val="both"/>
        <w:rPr>
          <w:rFonts w:ascii="Tahoma" w:hAnsi="Tahoma" w:cs="Tahoma"/>
          <w:sz w:val="6"/>
          <w:szCs w:val="6"/>
          <w:lang w:eastAsia="sl-SI"/>
        </w:rPr>
      </w:pPr>
    </w:p>
    <w:p w14:paraId="11E4C253" w14:textId="77777777" w:rsidR="001B4336" w:rsidRPr="00296DFE" w:rsidRDefault="001B4336" w:rsidP="001E7AC3">
      <w:pPr>
        <w:keepNext/>
        <w:keepLines/>
        <w:spacing w:after="0" w:line="240" w:lineRule="auto"/>
        <w:jc w:val="both"/>
        <w:rPr>
          <w:rFonts w:ascii="Tahoma" w:hAnsi="Tahoma" w:cs="Tahoma"/>
          <w:szCs w:val="20"/>
          <w:lang w:eastAsia="sl-SI"/>
        </w:rPr>
      </w:pPr>
    </w:p>
    <w:p w14:paraId="0FFF9B62" w14:textId="77777777" w:rsidR="001B4336" w:rsidRPr="00296DFE" w:rsidRDefault="001B4336" w:rsidP="001E7AC3">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lastRenderedPageBreak/>
        <w:t>II.3. Posebne obveznosti izvajalca</w:t>
      </w:r>
    </w:p>
    <w:p w14:paraId="5BF8BF0A" w14:textId="77777777" w:rsidR="001B4336" w:rsidRPr="00296DFE" w:rsidRDefault="001B4336" w:rsidP="001E7AC3">
      <w:pPr>
        <w:keepNext/>
        <w:keepLines/>
        <w:spacing w:after="0" w:line="240" w:lineRule="auto"/>
        <w:jc w:val="both"/>
        <w:rPr>
          <w:rFonts w:ascii="Tahoma" w:hAnsi="Tahoma" w:cs="Tahoma"/>
          <w:szCs w:val="20"/>
          <w:u w:val="single"/>
          <w:lang w:eastAsia="sl-SI"/>
        </w:rPr>
      </w:pPr>
    </w:p>
    <w:p w14:paraId="70C5C490" w14:textId="77777777" w:rsidR="001B4336" w:rsidRPr="00296DFE" w:rsidRDefault="001B4336" w:rsidP="001E7AC3">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Izvajalec ima naslednje posebne obveznosti:</w:t>
      </w:r>
    </w:p>
    <w:p w14:paraId="6E12B1A9" w14:textId="77777777" w:rsidR="001B4336" w:rsidRPr="00296DFE" w:rsidRDefault="001B4336" w:rsidP="001E7AC3">
      <w:pPr>
        <w:keepNext/>
        <w:keepLines/>
        <w:spacing w:after="0" w:line="240" w:lineRule="auto"/>
        <w:jc w:val="both"/>
        <w:rPr>
          <w:rFonts w:ascii="Tahoma" w:hAnsi="Tahoma" w:cs="Tahoma"/>
          <w:sz w:val="10"/>
          <w:szCs w:val="10"/>
          <w:lang w:eastAsia="sl-SI"/>
        </w:rPr>
      </w:pPr>
    </w:p>
    <w:p w14:paraId="5E368938" w14:textId="77777777" w:rsidR="001B4336" w:rsidRPr="00296DFE" w:rsidRDefault="001B4336" w:rsidP="001E7AC3">
      <w:pPr>
        <w:keepNext/>
        <w:keepLines/>
        <w:numPr>
          <w:ilvl w:val="0"/>
          <w:numId w:val="27"/>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pri delih mora uporabljati, če ni pisno drugače določeno, izključno svojo delovno in osebno varovalno opremo in pripomočke, ki morajo biti brezhibni;</w:t>
      </w:r>
    </w:p>
    <w:p w14:paraId="6D3B07AD" w14:textId="77777777" w:rsidR="001B4336" w:rsidRPr="00296DFE" w:rsidRDefault="001B4336" w:rsidP="001E7AC3">
      <w:pPr>
        <w:keepNext/>
        <w:keepLines/>
        <w:numPr>
          <w:ilvl w:val="0"/>
          <w:numId w:val="27"/>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dela mora izvajati izključno z delavci, ki jih navede v okvirnem sporazumu;</w:t>
      </w:r>
    </w:p>
    <w:p w14:paraId="0CA26BFD" w14:textId="77777777" w:rsidR="001B4336" w:rsidRPr="00296DFE" w:rsidRDefault="001B4336" w:rsidP="001E7AC3">
      <w:pPr>
        <w:keepNext/>
        <w:keepLines/>
        <w:numPr>
          <w:ilvl w:val="0"/>
          <w:numId w:val="27"/>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 vsakega svojega delavca in/ali delavca njegovega podizvajalca mora razpolagati z ustrezno dokumentacijo:</w:t>
      </w:r>
    </w:p>
    <w:p w14:paraId="4E15915E" w14:textId="77777777" w:rsidR="001B4336" w:rsidRPr="00296DFE" w:rsidRDefault="001B4336" w:rsidP="001E7AC3">
      <w:pPr>
        <w:keepNext/>
        <w:keepLines/>
        <w:spacing w:after="0" w:line="240" w:lineRule="auto"/>
        <w:ind w:left="720"/>
        <w:contextualSpacing/>
        <w:jc w:val="both"/>
        <w:rPr>
          <w:rFonts w:ascii="Tahoma" w:hAnsi="Tahoma" w:cs="Tahoma"/>
          <w:sz w:val="6"/>
          <w:szCs w:val="6"/>
          <w:lang w:eastAsia="sl-SI"/>
        </w:rPr>
      </w:pPr>
    </w:p>
    <w:p w14:paraId="2C768F6D" w14:textId="77777777" w:rsidR="001B4336" w:rsidRPr="00296DFE" w:rsidRDefault="001B4336" w:rsidP="001E7AC3">
      <w:pPr>
        <w:keepNext/>
        <w:keepLines/>
        <w:numPr>
          <w:ilvl w:val="0"/>
          <w:numId w:val="95"/>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»Obr. M-1« - Prijava za pokojninsko in invalidsko ter zdravstveno zavarovanje;</w:t>
      </w:r>
    </w:p>
    <w:p w14:paraId="5B691EFD" w14:textId="77777777" w:rsidR="001B4336" w:rsidRPr="00296DFE" w:rsidRDefault="001B4336" w:rsidP="001E7AC3">
      <w:pPr>
        <w:keepNext/>
        <w:keepLines/>
        <w:numPr>
          <w:ilvl w:val="0"/>
          <w:numId w:val="95"/>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dokazilom o zdravstveni sposobnosti - zdravniško spričevalo, za izvajanje   (naročenih) storitev po okvirnem sporazumu;</w:t>
      </w:r>
    </w:p>
    <w:p w14:paraId="6AD6BA4E" w14:textId="77777777" w:rsidR="001B4336" w:rsidRPr="00296DFE" w:rsidRDefault="001B4336" w:rsidP="001E7AC3">
      <w:pPr>
        <w:keepNext/>
        <w:keepLines/>
        <w:numPr>
          <w:ilvl w:val="0"/>
          <w:numId w:val="95"/>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opravljenem usposabljanju s področja varstva pri delu - zapisnik o preizkusu, za izvajanje (naročenih) storitev po okvirnem sporazumu;</w:t>
      </w:r>
    </w:p>
    <w:p w14:paraId="4AB63FD7" w14:textId="77777777" w:rsidR="001B4336" w:rsidRPr="00296DFE" w:rsidRDefault="001B4336" w:rsidP="001E7AC3">
      <w:pPr>
        <w:keepNext/>
        <w:keepLines/>
        <w:numPr>
          <w:ilvl w:val="0"/>
          <w:numId w:val="95"/>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dodatnih usposobljenostih: za uporabo delovne opreme in pripomočkov, za posebno nevarna dela, ipd.;</w:t>
      </w:r>
    </w:p>
    <w:p w14:paraId="4CBBFE89" w14:textId="77777777" w:rsidR="001B4336" w:rsidRPr="00296DFE" w:rsidRDefault="001B4336" w:rsidP="001E7AC3">
      <w:pPr>
        <w:keepNext/>
        <w:keepLines/>
        <w:numPr>
          <w:ilvl w:val="0"/>
          <w:numId w:val="95"/>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delovnim dovoljenjem pristojnega organa, kopijo delovne vize (velja za delavce, ki niso državljani RS);</w:t>
      </w:r>
    </w:p>
    <w:p w14:paraId="6320A908" w14:textId="77777777" w:rsidR="001B4336" w:rsidRPr="00296DFE" w:rsidRDefault="001B4336" w:rsidP="001E7AC3">
      <w:pPr>
        <w:keepNext/>
        <w:keepLines/>
        <w:numPr>
          <w:ilvl w:val="0"/>
          <w:numId w:val="95"/>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pisnim dokazilom, da je delavec, oz. da so delavci seznanjeni z varnostnimi listi za nevarne snovi, ki jih bo/bodo uporabljal/i pri naročniku;</w:t>
      </w:r>
    </w:p>
    <w:p w14:paraId="77017AE2" w14:textId="77777777" w:rsidR="001B4336" w:rsidRPr="00296DFE" w:rsidRDefault="001B4336" w:rsidP="001E7AC3">
      <w:pPr>
        <w:keepNext/>
        <w:keepLines/>
        <w:numPr>
          <w:ilvl w:val="0"/>
          <w:numId w:val="27"/>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zagotavljati stalen nadzor svojih delavcev na delovišču;</w:t>
      </w:r>
    </w:p>
    <w:p w14:paraId="0ED42E49" w14:textId="77777777" w:rsidR="001B4336" w:rsidRPr="00296DFE" w:rsidRDefault="001B4336" w:rsidP="001E7AC3">
      <w:pPr>
        <w:keepNext/>
        <w:keepLines/>
        <w:numPr>
          <w:ilvl w:val="0"/>
          <w:numId w:val="27"/>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7D00557F" w14:textId="77777777" w:rsidR="001B4336" w:rsidRPr="00296DFE" w:rsidRDefault="001B4336" w:rsidP="001E7AC3">
      <w:pPr>
        <w:keepNext/>
        <w:keepLines/>
        <w:spacing w:after="0" w:line="240" w:lineRule="auto"/>
        <w:jc w:val="both"/>
        <w:rPr>
          <w:rFonts w:ascii="Tahoma" w:hAnsi="Tahoma" w:cs="Tahoma"/>
          <w:b/>
          <w:szCs w:val="20"/>
          <w:lang w:eastAsia="sl-SI"/>
        </w:rPr>
      </w:pPr>
    </w:p>
    <w:p w14:paraId="10DCE512" w14:textId="77777777" w:rsidR="001B4336" w:rsidRPr="00296DFE" w:rsidRDefault="001B4336" w:rsidP="001E7AC3">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II.4.  Obveznosti v zvezi z delom z nevarnimi snovmi in ravnanje z odpadki:</w:t>
      </w:r>
    </w:p>
    <w:p w14:paraId="054CA7CD" w14:textId="77777777" w:rsidR="001B4336" w:rsidRPr="00296DFE" w:rsidRDefault="001B4336" w:rsidP="001E7AC3">
      <w:pPr>
        <w:keepNext/>
        <w:keepLines/>
        <w:spacing w:after="0" w:line="240" w:lineRule="auto"/>
        <w:ind w:left="1068" w:hanging="285"/>
        <w:jc w:val="both"/>
        <w:rPr>
          <w:rFonts w:ascii="Tahoma" w:hAnsi="Tahoma" w:cs="Tahoma"/>
          <w:b/>
          <w:sz w:val="10"/>
          <w:szCs w:val="10"/>
          <w:lang w:eastAsia="sl-SI"/>
        </w:rPr>
      </w:pPr>
    </w:p>
    <w:p w14:paraId="68CE2927" w14:textId="77777777" w:rsidR="001B4336" w:rsidRPr="00296DFE" w:rsidRDefault="001B4336" w:rsidP="001E7AC3">
      <w:pPr>
        <w:keepNext/>
        <w:keepLines/>
        <w:spacing w:after="0" w:line="240" w:lineRule="auto"/>
        <w:ind w:left="567" w:right="45"/>
        <w:jc w:val="both"/>
        <w:rPr>
          <w:rFonts w:ascii="Tahoma" w:hAnsi="Tahoma" w:cs="Tahoma"/>
        </w:rPr>
      </w:pPr>
      <w:r w:rsidRPr="00296DFE">
        <w:rPr>
          <w:rFonts w:ascii="Tahoma" w:hAnsi="Tahoma" w:cs="Tahoma"/>
        </w:rPr>
        <w:t>Podpisnika soglašata:</w:t>
      </w:r>
    </w:p>
    <w:p w14:paraId="480DBA86" w14:textId="77777777" w:rsidR="001B4336" w:rsidRPr="00296DFE" w:rsidRDefault="001B4336" w:rsidP="001E7AC3">
      <w:pPr>
        <w:keepNext/>
        <w:keepLines/>
        <w:tabs>
          <w:tab w:val="left" w:pos="709"/>
        </w:tabs>
        <w:spacing w:after="0" w:line="240" w:lineRule="auto"/>
        <w:ind w:right="45"/>
        <w:jc w:val="both"/>
        <w:rPr>
          <w:rFonts w:ascii="Tahoma" w:hAnsi="Tahoma" w:cs="Tahoma"/>
          <w:sz w:val="6"/>
          <w:szCs w:val="6"/>
        </w:rPr>
      </w:pPr>
    </w:p>
    <w:p w14:paraId="51B97C19" w14:textId="77777777" w:rsidR="001B4336" w:rsidRPr="00296DFE" w:rsidRDefault="001B4336" w:rsidP="001E7AC3">
      <w:pPr>
        <w:keepNext/>
        <w:keepLines/>
        <w:numPr>
          <w:ilvl w:val="0"/>
          <w:numId w:val="28"/>
        </w:numPr>
        <w:spacing w:after="0" w:line="240" w:lineRule="auto"/>
        <w:ind w:left="851" w:right="45" w:hanging="284"/>
        <w:contextualSpacing/>
        <w:jc w:val="both"/>
        <w:rPr>
          <w:rFonts w:ascii="Tahoma" w:hAnsi="Tahoma" w:cs="Tahoma"/>
        </w:rPr>
      </w:pPr>
      <w:r w:rsidRPr="00296DFE">
        <w:rPr>
          <w:rFonts w:ascii="Tahoma" w:hAnsi="Tahoma" w:cs="Tahoma"/>
        </w:rPr>
        <w:t xml:space="preserve">da bo izvajalec pri </w:t>
      </w:r>
      <w:r>
        <w:rPr>
          <w:rFonts w:ascii="Tahoma" w:hAnsi="Tahoma" w:cs="Tahoma"/>
        </w:rPr>
        <w:t>izvajanju dobav</w:t>
      </w:r>
      <w:r w:rsidRPr="00296DFE">
        <w:rPr>
          <w:rFonts w:ascii="Tahoma" w:hAnsi="Tahoma" w:cs="Tahoma"/>
        </w:rPr>
        <w:t xml:space="preserve"> ravnal v skladu z okoljsko politiko, ki je pri naročniku določena s poslovnikom ravnanja z okoljem;</w:t>
      </w:r>
    </w:p>
    <w:p w14:paraId="53DAA79E" w14:textId="77777777" w:rsidR="001B4336" w:rsidRPr="00296DFE" w:rsidRDefault="001B4336" w:rsidP="001E7AC3">
      <w:pPr>
        <w:keepNext/>
        <w:keepLines/>
        <w:numPr>
          <w:ilvl w:val="0"/>
          <w:numId w:val="28"/>
        </w:numPr>
        <w:spacing w:after="0" w:line="240" w:lineRule="auto"/>
        <w:ind w:left="851" w:right="45" w:hanging="284"/>
        <w:contextualSpacing/>
        <w:jc w:val="both"/>
        <w:rPr>
          <w:rFonts w:ascii="Tahoma" w:hAnsi="Tahoma" w:cs="Tahoma"/>
        </w:rPr>
      </w:pPr>
      <w:r w:rsidRPr="00296DFE">
        <w:rPr>
          <w:rFonts w:ascii="Tahoma" w:hAnsi="Tahoma" w:cs="Tahoma"/>
        </w:rPr>
        <w:t>da bo izvajalec pri uporabi  nevarnih snovi opredelil: količine snovi, oznake, mesto hrambe, delo z nevarnimi snovmi in odvoz nevarnih odpadkov;</w:t>
      </w:r>
    </w:p>
    <w:p w14:paraId="065D3EC1" w14:textId="77777777" w:rsidR="001B4336" w:rsidRPr="00296DFE" w:rsidRDefault="001B4336" w:rsidP="001E7AC3">
      <w:pPr>
        <w:keepNext/>
        <w:keepLines/>
        <w:numPr>
          <w:ilvl w:val="0"/>
          <w:numId w:val="28"/>
        </w:numPr>
        <w:spacing w:after="0" w:line="240" w:lineRule="auto"/>
        <w:ind w:left="851" w:hanging="284"/>
        <w:contextualSpacing/>
        <w:jc w:val="both"/>
        <w:rPr>
          <w:rFonts w:ascii="Tahoma" w:hAnsi="Tahoma" w:cs="Tahoma"/>
          <w:b/>
          <w:szCs w:val="20"/>
          <w:lang w:eastAsia="sl-SI"/>
        </w:rPr>
      </w:pPr>
      <w:r w:rsidRPr="00296DFE">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423D2A3C" w14:textId="77777777" w:rsidR="001B4336" w:rsidRPr="00296DFE" w:rsidRDefault="001B4336" w:rsidP="001E7AC3">
      <w:pPr>
        <w:keepNext/>
        <w:keepLines/>
        <w:spacing w:after="0" w:line="240" w:lineRule="auto"/>
        <w:ind w:left="705" w:hanging="705"/>
        <w:jc w:val="both"/>
        <w:rPr>
          <w:rFonts w:ascii="Tahoma" w:hAnsi="Tahoma" w:cs="Tahoma"/>
          <w:b/>
          <w:szCs w:val="20"/>
          <w:lang w:eastAsia="sl-SI"/>
        </w:rPr>
      </w:pPr>
    </w:p>
    <w:p w14:paraId="3F8A1B82" w14:textId="77777777" w:rsidR="001B4336" w:rsidRPr="00296DFE" w:rsidRDefault="001B4336" w:rsidP="001E7AC3">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II.5. </w:t>
      </w:r>
      <w:r w:rsidRPr="00296DFE">
        <w:rPr>
          <w:rFonts w:ascii="Tahoma" w:hAnsi="Tahoma" w:cs="Tahoma"/>
          <w:b/>
          <w:szCs w:val="20"/>
          <w:lang w:eastAsia="sl-SI"/>
        </w:rPr>
        <w:tab/>
        <w:t>Knjiga ukrepov:</w:t>
      </w:r>
    </w:p>
    <w:p w14:paraId="304E30A8" w14:textId="77777777" w:rsidR="001B4336" w:rsidRPr="00296DFE" w:rsidRDefault="001B4336" w:rsidP="001E7AC3">
      <w:pPr>
        <w:keepNext/>
        <w:keepLines/>
        <w:spacing w:after="0" w:line="240" w:lineRule="auto"/>
        <w:ind w:left="705" w:hanging="705"/>
        <w:jc w:val="both"/>
        <w:rPr>
          <w:rFonts w:ascii="Tahoma" w:hAnsi="Tahoma" w:cs="Tahoma"/>
          <w:b/>
          <w:sz w:val="10"/>
          <w:szCs w:val="10"/>
          <w:lang w:eastAsia="sl-SI"/>
        </w:rPr>
      </w:pPr>
    </w:p>
    <w:p w14:paraId="42AD5C1F" w14:textId="77777777" w:rsidR="001B4336" w:rsidRPr="00296DFE" w:rsidRDefault="001B4336" w:rsidP="001E7AC3">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Podpisnika se zavežeta, da bosta v času </w:t>
      </w:r>
      <w:r>
        <w:rPr>
          <w:rFonts w:ascii="Tahoma" w:hAnsi="Tahoma" w:cs="Tahoma"/>
          <w:szCs w:val="20"/>
          <w:lang w:eastAsia="sl-SI"/>
        </w:rPr>
        <w:t>izvajanja dobav</w:t>
      </w:r>
      <w:r w:rsidRPr="00296DFE">
        <w:rPr>
          <w:rFonts w:ascii="Tahoma" w:hAnsi="Tahoma" w:cs="Tahoma"/>
          <w:szCs w:val="20"/>
          <w:lang w:eastAsia="sl-SI"/>
        </w:rPr>
        <w:t xml:space="preserve"> po okvirnem sporazumu oziroma naročilnici vodila knjigo ukrepov. Knjiga ukrepov je dokument, ki se ga vodi v elektronski obliki in je arhiv zapisov poslanih z e-pošto. V knjigo imajo pravico vpisa vse odgovorne osebe, imenovane s tem sporazumom. </w:t>
      </w:r>
    </w:p>
    <w:p w14:paraId="0FB3E8DB" w14:textId="77777777" w:rsidR="001B4336" w:rsidRPr="00296DFE" w:rsidRDefault="001B4336" w:rsidP="001E7AC3">
      <w:pPr>
        <w:keepNext/>
        <w:keepLines/>
        <w:spacing w:after="0" w:line="240" w:lineRule="auto"/>
        <w:ind w:left="567"/>
        <w:jc w:val="both"/>
        <w:rPr>
          <w:rFonts w:ascii="Tahoma" w:hAnsi="Tahoma" w:cs="Tahoma"/>
          <w:sz w:val="10"/>
          <w:szCs w:val="10"/>
          <w:lang w:eastAsia="sl-SI"/>
        </w:rPr>
      </w:pPr>
    </w:p>
    <w:p w14:paraId="03F8DA00" w14:textId="77777777" w:rsidR="001B4336" w:rsidRPr="00296DFE" w:rsidRDefault="001B4336" w:rsidP="001E7AC3">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V knjigo ukrepov se vpisuje zlasti: </w:t>
      </w:r>
    </w:p>
    <w:p w14:paraId="7CCFED91" w14:textId="77777777" w:rsidR="001B4336" w:rsidRPr="00296DFE" w:rsidRDefault="001B4336" w:rsidP="001E7AC3">
      <w:pPr>
        <w:keepNext/>
        <w:keepLines/>
        <w:numPr>
          <w:ilvl w:val="0"/>
          <w:numId w:val="3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naknadno ugotovljene nevarnosti ter dodatno določeni varnostni ukrepi, </w:t>
      </w:r>
    </w:p>
    <w:p w14:paraId="4FD9BD06" w14:textId="77777777" w:rsidR="001B4336" w:rsidRPr="00296DFE" w:rsidRDefault="001B4336" w:rsidP="001E7AC3">
      <w:pPr>
        <w:keepNext/>
        <w:keepLines/>
        <w:numPr>
          <w:ilvl w:val="0"/>
          <w:numId w:val="3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spremembe na delovišču,</w:t>
      </w:r>
    </w:p>
    <w:p w14:paraId="6F357800" w14:textId="77777777" w:rsidR="001B4336" w:rsidRPr="00296DFE" w:rsidRDefault="001B4336" w:rsidP="001E7AC3">
      <w:pPr>
        <w:keepNext/>
        <w:keepLines/>
        <w:numPr>
          <w:ilvl w:val="0"/>
          <w:numId w:val="3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ugotovljene kršitve ukrepov določenih s tem sporazumom,</w:t>
      </w:r>
    </w:p>
    <w:p w14:paraId="71499C9F" w14:textId="77777777" w:rsidR="001B4336" w:rsidRPr="00296DFE" w:rsidRDefault="001B4336" w:rsidP="001E7AC3">
      <w:pPr>
        <w:keepNext/>
        <w:keepLines/>
        <w:numPr>
          <w:ilvl w:val="0"/>
          <w:numId w:val="3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vsako poškodbo pri delu,</w:t>
      </w:r>
    </w:p>
    <w:p w14:paraId="300A6D15" w14:textId="77777777" w:rsidR="001B4336" w:rsidRPr="00296DFE" w:rsidRDefault="001B4336" w:rsidP="001E7AC3">
      <w:pPr>
        <w:keepNext/>
        <w:keepLines/>
        <w:numPr>
          <w:ilvl w:val="0"/>
          <w:numId w:val="3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druge podatke pomembne za varnost delavcev in okolja na skupnem delovišču.</w:t>
      </w:r>
    </w:p>
    <w:p w14:paraId="1B079912" w14:textId="77777777" w:rsidR="001B4336" w:rsidRPr="00296DFE" w:rsidRDefault="001B4336" w:rsidP="001E7AC3">
      <w:pPr>
        <w:keepNext/>
        <w:keepLines/>
        <w:spacing w:after="0" w:line="240" w:lineRule="auto"/>
        <w:ind w:left="705" w:hanging="705"/>
        <w:jc w:val="both"/>
        <w:rPr>
          <w:rFonts w:ascii="Tahoma" w:hAnsi="Tahoma" w:cs="Tahoma"/>
          <w:szCs w:val="20"/>
          <w:lang w:eastAsia="sl-SI"/>
        </w:rPr>
      </w:pPr>
    </w:p>
    <w:p w14:paraId="0D88043C" w14:textId="77777777" w:rsidR="001B4336" w:rsidRPr="00296DFE" w:rsidRDefault="001B4336" w:rsidP="001E7AC3">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II.6. </w:t>
      </w:r>
      <w:r w:rsidRPr="00296DFE">
        <w:rPr>
          <w:rFonts w:ascii="Tahoma" w:hAnsi="Tahoma" w:cs="Tahoma"/>
          <w:b/>
          <w:szCs w:val="20"/>
          <w:lang w:eastAsia="sl-SI"/>
        </w:rPr>
        <w:tab/>
        <w:t>Prijavljanje poškodb pri delu:</w:t>
      </w:r>
    </w:p>
    <w:p w14:paraId="36172A38" w14:textId="77777777" w:rsidR="001B4336" w:rsidRPr="00296DFE" w:rsidRDefault="001B4336" w:rsidP="001E7AC3">
      <w:pPr>
        <w:keepNext/>
        <w:keepLines/>
        <w:spacing w:after="0" w:line="240" w:lineRule="auto"/>
        <w:ind w:left="705" w:hanging="705"/>
        <w:jc w:val="both"/>
        <w:rPr>
          <w:rFonts w:ascii="Tahoma" w:hAnsi="Tahoma" w:cs="Tahoma"/>
          <w:b/>
          <w:sz w:val="10"/>
          <w:szCs w:val="10"/>
          <w:lang w:eastAsia="sl-SI"/>
        </w:rPr>
      </w:pPr>
    </w:p>
    <w:p w14:paraId="31BB7791" w14:textId="77777777" w:rsidR="001B4336" w:rsidRPr="00296DFE" w:rsidRDefault="001B4336" w:rsidP="001E7AC3">
      <w:pPr>
        <w:keepNext/>
        <w:keepLines/>
        <w:numPr>
          <w:ilvl w:val="12"/>
          <w:numId w:val="0"/>
        </w:numPr>
        <w:spacing w:after="0" w:line="240" w:lineRule="auto"/>
        <w:ind w:left="709" w:right="45" w:hanging="142"/>
        <w:jc w:val="both"/>
        <w:rPr>
          <w:rFonts w:ascii="Tahoma" w:hAnsi="Tahoma" w:cs="Tahoma"/>
        </w:rPr>
      </w:pPr>
      <w:r w:rsidRPr="00296DFE">
        <w:rPr>
          <w:rFonts w:ascii="Tahoma" w:hAnsi="Tahoma" w:cs="Tahoma"/>
        </w:rPr>
        <w:t>Izvajalec soglaša, da bo glede prijavljanja poškodb pri delu spoštoval naslednja določila:</w:t>
      </w:r>
    </w:p>
    <w:p w14:paraId="7FE6CB9D" w14:textId="77777777" w:rsidR="001B4336" w:rsidRPr="00296DFE" w:rsidRDefault="001B4336" w:rsidP="001E7AC3">
      <w:pPr>
        <w:keepNext/>
        <w:keepLines/>
        <w:numPr>
          <w:ilvl w:val="0"/>
          <w:numId w:val="36"/>
        </w:numPr>
        <w:spacing w:after="0" w:line="240" w:lineRule="auto"/>
        <w:ind w:left="851" w:right="45" w:hanging="284"/>
        <w:contextualSpacing/>
        <w:jc w:val="both"/>
        <w:rPr>
          <w:rFonts w:ascii="Tahoma" w:hAnsi="Tahoma" w:cs="Tahoma"/>
        </w:rPr>
      </w:pPr>
      <w:r w:rsidRPr="00296DFE">
        <w:rPr>
          <w:rFonts w:ascii="Tahoma" w:hAnsi="Tahoma" w:cs="Tahoma"/>
        </w:rPr>
        <w:t>da bo prijavil</w:t>
      </w:r>
      <w:r w:rsidRPr="00296DFE">
        <w:rPr>
          <w:rFonts w:ascii="Tahoma" w:hAnsi="Tahoma" w:cs="Tahoma"/>
          <w:color w:val="FF0000"/>
        </w:rPr>
        <w:t xml:space="preserve"> </w:t>
      </w:r>
      <w:r w:rsidRPr="00296DFE">
        <w:rPr>
          <w:rFonts w:ascii="Tahoma" w:hAnsi="Tahoma" w:cs="Tahoma"/>
        </w:rPr>
        <w:t>inšpekciji vsako morebitno nezgodo pri delu s smrtnim izidom oziroma nezgodo pri delu, pri kateri je delavec nezmožen za delo več kot tri delovne dni;</w:t>
      </w:r>
    </w:p>
    <w:p w14:paraId="541E5359" w14:textId="77777777" w:rsidR="001B4336" w:rsidRPr="00296DFE" w:rsidRDefault="001B4336" w:rsidP="001E7AC3">
      <w:pPr>
        <w:keepNext/>
        <w:keepLines/>
        <w:numPr>
          <w:ilvl w:val="0"/>
          <w:numId w:val="36"/>
        </w:numPr>
        <w:spacing w:after="0" w:line="240" w:lineRule="auto"/>
        <w:ind w:left="851" w:right="45" w:hanging="284"/>
        <w:contextualSpacing/>
        <w:jc w:val="both"/>
        <w:rPr>
          <w:rFonts w:ascii="Tahoma" w:hAnsi="Tahoma" w:cs="Tahoma"/>
        </w:rPr>
      </w:pPr>
      <w:r w:rsidRPr="00296DFE">
        <w:rPr>
          <w:rFonts w:ascii="Tahoma" w:hAnsi="Tahoma" w:cs="Tahoma"/>
        </w:rPr>
        <w:lastRenderedPageBreak/>
        <w:t xml:space="preserve">da bo seznanil delavce, da je potrebno </w:t>
      </w:r>
      <w:r w:rsidRPr="00296DFE">
        <w:rPr>
          <w:rFonts w:ascii="Tahoma" w:hAnsi="Tahoma" w:cs="Tahoma"/>
          <w:b/>
          <w:u w:val="single"/>
        </w:rPr>
        <w:t>vsako</w:t>
      </w:r>
      <w:r w:rsidRPr="00296DFE">
        <w:rPr>
          <w:rFonts w:ascii="Tahoma" w:hAnsi="Tahoma" w:cs="Tahoma"/>
        </w:rPr>
        <w:t xml:space="preserve"> poškodbo pri delu prijaviti </w:t>
      </w:r>
      <w:r w:rsidRPr="00296DFE">
        <w:rPr>
          <w:rFonts w:ascii="Tahoma" w:hAnsi="Tahoma" w:cs="Tahoma"/>
          <w:b/>
          <w:u w:val="single"/>
        </w:rPr>
        <w:t>takoj</w:t>
      </w:r>
      <w:r w:rsidRPr="00296DFE">
        <w:rPr>
          <w:rFonts w:ascii="Tahoma" w:hAnsi="Tahoma" w:cs="Tahoma"/>
        </w:rPr>
        <w:t>;</w:t>
      </w:r>
    </w:p>
    <w:p w14:paraId="2A706D5A" w14:textId="77777777" w:rsidR="001B4336" w:rsidRPr="00296DFE" w:rsidRDefault="001B4336" w:rsidP="001E7AC3">
      <w:pPr>
        <w:keepNext/>
        <w:keepLines/>
        <w:numPr>
          <w:ilvl w:val="0"/>
          <w:numId w:val="36"/>
        </w:numPr>
        <w:spacing w:after="0" w:line="240" w:lineRule="auto"/>
        <w:ind w:left="851" w:right="45" w:hanging="284"/>
        <w:contextualSpacing/>
        <w:jc w:val="both"/>
        <w:rPr>
          <w:rFonts w:ascii="Tahoma" w:hAnsi="Tahoma" w:cs="Tahoma"/>
        </w:rPr>
      </w:pPr>
      <w:r w:rsidRPr="00296DFE">
        <w:rPr>
          <w:rFonts w:ascii="Tahoma" w:hAnsi="Tahoma" w:cs="Tahoma"/>
        </w:rPr>
        <w:t>da bo ob prijavi poškodbe izvedel preizkus alkoholiziranosti skladno s svojimi internimi navodili;</w:t>
      </w:r>
    </w:p>
    <w:p w14:paraId="361FDE60" w14:textId="77777777" w:rsidR="001B4336" w:rsidRPr="00296DFE" w:rsidRDefault="001B4336" w:rsidP="001E7AC3">
      <w:pPr>
        <w:keepNext/>
        <w:keepLines/>
        <w:numPr>
          <w:ilvl w:val="0"/>
          <w:numId w:val="36"/>
        </w:numPr>
        <w:spacing w:after="0" w:line="240" w:lineRule="auto"/>
        <w:ind w:left="851" w:right="45" w:hanging="284"/>
        <w:contextualSpacing/>
        <w:jc w:val="both"/>
        <w:rPr>
          <w:rFonts w:ascii="Tahoma" w:hAnsi="Tahoma" w:cs="Tahoma"/>
        </w:rPr>
      </w:pPr>
      <w:r w:rsidRPr="00296DFE">
        <w:rPr>
          <w:rFonts w:ascii="Tahoma" w:hAnsi="Tahoma" w:cs="Tahoma"/>
        </w:rPr>
        <w:t>da bo vsako poškodbo na skupnem delovišču zavedel v Knjigo ukrepov.</w:t>
      </w:r>
    </w:p>
    <w:p w14:paraId="7FA2EA0E" w14:textId="77777777" w:rsidR="001B4336" w:rsidRPr="00296DFE" w:rsidRDefault="001B4336" w:rsidP="001E7AC3">
      <w:pPr>
        <w:keepNext/>
        <w:keepLines/>
        <w:spacing w:after="0" w:line="240" w:lineRule="auto"/>
        <w:ind w:left="705" w:hanging="705"/>
        <w:jc w:val="both"/>
        <w:rPr>
          <w:rFonts w:ascii="Tahoma" w:hAnsi="Tahoma" w:cs="Tahoma"/>
          <w:szCs w:val="20"/>
          <w:lang w:eastAsia="sl-SI"/>
        </w:rPr>
      </w:pPr>
    </w:p>
    <w:p w14:paraId="27FA0B7B" w14:textId="77777777" w:rsidR="001B4336" w:rsidRPr="00296DFE" w:rsidRDefault="001B4336" w:rsidP="001E7AC3">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II.7. </w:t>
      </w:r>
      <w:r w:rsidRPr="00296DFE">
        <w:rPr>
          <w:rFonts w:ascii="Tahoma" w:hAnsi="Tahoma" w:cs="Tahoma"/>
          <w:b/>
          <w:szCs w:val="20"/>
          <w:lang w:eastAsia="sl-SI"/>
        </w:rPr>
        <w:tab/>
        <w:t>Prepoznavnost delavcev:</w:t>
      </w:r>
    </w:p>
    <w:p w14:paraId="3E9732D8" w14:textId="77777777" w:rsidR="001B4336" w:rsidRPr="00296DFE" w:rsidRDefault="001B4336" w:rsidP="001E7AC3">
      <w:pPr>
        <w:keepNext/>
        <w:keepLines/>
        <w:numPr>
          <w:ilvl w:val="12"/>
          <w:numId w:val="0"/>
        </w:numPr>
        <w:tabs>
          <w:tab w:val="left" w:pos="709"/>
        </w:tabs>
        <w:spacing w:after="0" w:line="240" w:lineRule="auto"/>
        <w:ind w:left="709" w:right="45" w:hanging="709"/>
        <w:jc w:val="both"/>
        <w:rPr>
          <w:rFonts w:ascii="Tahoma" w:hAnsi="Tahoma" w:cs="Tahoma"/>
        </w:rPr>
      </w:pPr>
      <w:r w:rsidRPr="00296DFE">
        <w:rPr>
          <w:rFonts w:ascii="Tahoma" w:hAnsi="Tahoma" w:cs="Tahoma"/>
        </w:rPr>
        <w:tab/>
        <w:t>Izvajalec del je dolžan poskrbeti, da bodo njegovi delavci uporabljali prepoznavna, nepoškodovana delovna oblačila z originalnim emblemom izvajalca.</w:t>
      </w:r>
    </w:p>
    <w:p w14:paraId="4986550C" w14:textId="77777777" w:rsidR="001B4336" w:rsidRPr="00296DFE" w:rsidRDefault="001B4336" w:rsidP="001E7AC3">
      <w:pPr>
        <w:keepNext/>
        <w:keepLines/>
        <w:spacing w:after="0" w:line="240" w:lineRule="auto"/>
        <w:ind w:left="705" w:hanging="705"/>
        <w:jc w:val="both"/>
        <w:rPr>
          <w:rFonts w:ascii="Tahoma" w:hAnsi="Tahoma" w:cs="Tahoma"/>
          <w:szCs w:val="20"/>
          <w:lang w:eastAsia="sl-SI"/>
        </w:rPr>
      </w:pPr>
    </w:p>
    <w:p w14:paraId="41797943" w14:textId="77777777" w:rsidR="001B4336" w:rsidRPr="00296DFE" w:rsidRDefault="001B4336" w:rsidP="001E7AC3">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 xml:space="preserve">II.8. </w:t>
      </w:r>
      <w:r w:rsidRPr="00296DFE">
        <w:rPr>
          <w:rFonts w:ascii="Tahoma" w:hAnsi="Tahoma" w:cs="Tahoma"/>
          <w:b/>
          <w:szCs w:val="20"/>
          <w:lang w:eastAsia="sl-SI"/>
        </w:rPr>
        <w:tab/>
        <w:t>Prepoved dela pod vplivom alkohola, drog in drugih substanc</w:t>
      </w:r>
    </w:p>
    <w:p w14:paraId="6C2DD940" w14:textId="77777777" w:rsidR="001B4336" w:rsidRPr="00296DFE" w:rsidRDefault="001B4336" w:rsidP="001E7AC3">
      <w:pPr>
        <w:keepNext/>
        <w:keepLines/>
        <w:spacing w:after="0" w:line="240" w:lineRule="auto"/>
        <w:ind w:left="705" w:hanging="705"/>
        <w:jc w:val="both"/>
        <w:rPr>
          <w:rFonts w:ascii="Tahoma" w:hAnsi="Tahoma" w:cs="Tahoma"/>
          <w:sz w:val="10"/>
          <w:szCs w:val="10"/>
          <w:lang w:eastAsia="sl-SI"/>
        </w:rPr>
      </w:pPr>
    </w:p>
    <w:p w14:paraId="35F46B41" w14:textId="77777777" w:rsidR="001B4336" w:rsidRPr="00296DFE" w:rsidRDefault="001B4336" w:rsidP="001E7AC3">
      <w:pPr>
        <w:keepNext/>
        <w:keepLines/>
        <w:spacing w:after="0" w:line="240" w:lineRule="auto"/>
        <w:ind w:left="705" w:firstLine="4"/>
        <w:jc w:val="both"/>
        <w:rPr>
          <w:rFonts w:ascii="Tahoma" w:hAnsi="Tahoma" w:cs="Tahoma"/>
        </w:rPr>
      </w:pPr>
      <w:r w:rsidRPr="00296DFE">
        <w:rPr>
          <w:rFonts w:ascii="Tahoma" w:hAnsi="Tahoma" w:cs="Tahoma"/>
        </w:rPr>
        <w:t>Podpisnika soglašata:</w:t>
      </w:r>
    </w:p>
    <w:p w14:paraId="7CC371F4" w14:textId="77777777" w:rsidR="001B4336" w:rsidRPr="00296DFE" w:rsidRDefault="001B4336" w:rsidP="001E7AC3">
      <w:pPr>
        <w:keepNext/>
        <w:keepLines/>
        <w:spacing w:after="0" w:line="240" w:lineRule="auto"/>
        <w:ind w:left="705" w:hanging="705"/>
        <w:jc w:val="both"/>
        <w:rPr>
          <w:rFonts w:ascii="Tahoma" w:hAnsi="Tahoma" w:cs="Tahoma"/>
          <w:sz w:val="10"/>
          <w:szCs w:val="10"/>
        </w:rPr>
      </w:pPr>
    </w:p>
    <w:p w14:paraId="70F79992" w14:textId="77777777" w:rsidR="001B4336" w:rsidRPr="00296DFE" w:rsidRDefault="001B4336" w:rsidP="001E7AC3">
      <w:pPr>
        <w:keepNext/>
        <w:keepLines/>
        <w:numPr>
          <w:ilvl w:val="0"/>
          <w:numId w:val="35"/>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da delavci na celotnem območju del </w:t>
      </w:r>
      <w:r w:rsidRPr="00296DFE">
        <w:rPr>
          <w:rFonts w:ascii="Tahoma" w:hAnsi="Tahoma" w:cs="Tahoma"/>
          <w:b/>
          <w:szCs w:val="20"/>
          <w:u w:val="single"/>
          <w:lang w:eastAsia="sl-SI"/>
        </w:rPr>
        <w:t>ne smejo</w:t>
      </w:r>
      <w:r w:rsidRPr="00296DFE">
        <w:rPr>
          <w:rFonts w:ascii="Tahoma" w:hAnsi="Tahoma" w:cs="Tahoma"/>
          <w:b/>
          <w:szCs w:val="20"/>
          <w:lang w:eastAsia="sl-SI"/>
        </w:rPr>
        <w:t xml:space="preserve"> </w:t>
      </w:r>
      <w:r w:rsidRPr="00296DFE">
        <w:rPr>
          <w:rFonts w:ascii="Tahoma" w:hAnsi="Tahoma" w:cs="Tahoma"/>
          <w:szCs w:val="20"/>
          <w:lang w:eastAsia="sl-SI"/>
        </w:rPr>
        <w:t>biti pod vplivom alkohola, drog ali drugih psihoaktivnih substanc;</w:t>
      </w:r>
    </w:p>
    <w:p w14:paraId="65CB60A9" w14:textId="77777777" w:rsidR="001B4336" w:rsidRPr="00296DFE" w:rsidRDefault="001B4336" w:rsidP="001E7AC3">
      <w:pPr>
        <w:keepNext/>
        <w:keepLines/>
        <w:numPr>
          <w:ilvl w:val="0"/>
          <w:numId w:val="35"/>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46481F84" w14:textId="77777777" w:rsidR="001B4336" w:rsidRPr="00296DFE" w:rsidRDefault="001B4336" w:rsidP="001E7AC3">
      <w:pPr>
        <w:keepNext/>
        <w:keepLines/>
        <w:numPr>
          <w:ilvl w:val="0"/>
          <w:numId w:val="35"/>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stanje iz točke a. ugotavlja vsak podpisnik za svoje delavce, skladno s svojimi internimi predpisi;</w:t>
      </w:r>
    </w:p>
    <w:p w14:paraId="57EDE8E9" w14:textId="77777777" w:rsidR="001B4336" w:rsidRPr="00296DFE" w:rsidRDefault="001B4336" w:rsidP="001E7AC3">
      <w:pPr>
        <w:keepNext/>
        <w:keepLines/>
        <w:numPr>
          <w:ilvl w:val="0"/>
          <w:numId w:val="35"/>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se odstrani delavce s skupnega delovišča, ki so delali v nasprotju z določbami iz točke a. in b. z delovišča.</w:t>
      </w:r>
    </w:p>
    <w:p w14:paraId="5D0D2A4E" w14:textId="77777777" w:rsidR="001B4336" w:rsidRPr="00296DFE" w:rsidRDefault="001B4336" w:rsidP="001E7AC3">
      <w:pPr>
        <w:keepNext/>
        <w:keepLines/>
        <w:spacing w:after="0" w:line="240" w:lineRule="auto"/>
        <w:ind w:left="360"/>
        <w:contextualSpacing/>
        <w:jc w:val="both"/>
        <w:rPr>
          <w:rFonts w:ascii="Tahoma" w:hAnsi="Tahoma" w:cs="Tahoma"/>
          <w:szCs w:val="20"/>
          <w:lang w:eastAsia="sl-SI"/>
        </w:rPr>
      </w:pPr>
    </w:p>
    <w:p w14:paraId="5D1CCF3F" w14:textId="77777777" w:rsidR="001B4336" w:rsidRPr="00296DFE" w:rsidRDefault="001B4336" w:rsidP="001E7AC3">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ODGOVORNIH OSEB IN NJIHOVIH </w:t>
      </w:r>
      <w:r w:rsidRPr="00296DFE">
        <w:rPr>
          <w:rFonts w:ascii="Tahoma" w:eastAsia="Times New Roman" w:hAnsi="Tahoma" w:cs="Tahoma"/>
          <w:b/>
          <w:bCs/>
          <w:lang w:eastAsia="sl-SI"/>
        </w:rPr>
        <w:t xml:space="preserve">OBVEZNOSTI </w:t>
      </w:r>
    </w:p>
    <w:p w14:paraId="354786B8" w14:textId="77777777" w:rsidR="001B4336" w:rsidRDefault="001B4336" w:rsidP="001E7AC3">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0D61E5" w:rsidRPr="00B53056" w14:paraId="219CDF16" w14:textId="77777777" w:rsidTr="00364CBA">
        <w:tc>
          <w:tcPr>
            <w:tcW w:w="3403" w:type="dxa"/>
            <w:tcBorders>
              <w:top w:val="single" w:sz="4" w:space="0" w:color="auto"/>
              <w:left w:val="single" w:sz="4" w:space="0" w:color="auto"/>
              <w:bottom w:val="single" w:sz="4" w:space="0" w:color="auto"/>
              <w:right w:val="dashSmallGap" w:sz="4" w:space="0" w:color="auto"/>
            </w:tcBorders>
            <w:shd w:val="clear" w:color="auto" w:fill="auto"/>
          </w:tcPr>
          <w:p w14:paraId="0967A3CB" w14:textId="669117DE" w:rsidR="000D61E5" w:rsidRPr="00E87D1E" w:rsidRDefault="000D61E5" w:rsidP="001E7AC3">
            <w:pPr>
              <w:keepNext/>
              <w:keepLines/>
              <w:spacing w:after="0" w:line="240" w:lineRule="auto"/>
              <w:jc w:val="both"/>
              <w:rPr>
                <w:rFonts w:ascii="Tahoma" w:hAnsi="Tahoma" w:cs="Tahoma"/>
                <w:b/>
              </w:rPr>
            </w:pPr>
          </w:p>
        </w:tc>
        <w:tc>
          <w:tcPr>
            <w:tcW w:w="3413" w:type="dxa"/>
            <w:tcBorders>
              <w:top w:val="single" w:sz="4" w:space="0" w:color="auto"/>
              <w:left w:val="dashSmallGap" w:sz="4" w:space="0" w:color="auto"/>
              <w:bottom w:val="single" w:sz="4" w:space="0" w:color="auto"/>
              <w:right w:val="single" w:sz="4" w:space="0" w:color="auto"/>
            </w:tcBorders>
            <w:shd w:val="clear" w:color="auto" w:fill="auto"/>
          </w:tcPr>
          <w:p w14:paraId="68035B64" w14:textId="77777777" w:rsidR="000D61E5" w:rsidRPr="00E87D1E" w:rsidRDefault="000D61E5" w:rsidP="001E7AC3">
            <w:pPr>
              <w:keepNext/>
              <w:keepLines/>
              <w:spacing w:after="0" w:line="240" w:lineRule="auto"/>
              <w:jc w:val="both"/>
              <w:rPr>
                <w:rFonts w:ascii="Tahoma" w:hAnsi="Tahoma" w:cs="Tahoma"/>
                <w:b/>
              </w:rPr>
            </w:pPr>
            <w:r w:rsidRPr="00E87D1E">
              <w:rPr>
                <w:rFonts w:ascii="Tahoma" w:hAnsi="Tahoma" w:cs="Tahoma"/>
                <w:b/>
              </w:rPr>
              <w:t>Naročnik:</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63D5F174" w14:textId="77777777" w:rsidR="000D61E5" w:rsidRPr="00B53056" w:rsidRDefault="000D61E5" w:rsidP="001E7AC3">
            <w:pPr>
              <w:keepNext/>
              <w:keepLines/>
              <w:spacing w:after="0" w:line="240" w:lineRule="auto"/>
              <w:jc w:val="both"/>
              <w:rPr>
                <w:rFonts w:ascii="Tahoma" w:hAnsi="Tahoma" w:cs="Tahoma"/>
                <w:b/>
              </w:rPr>
            </w:pPr>
            <w:r w:rsidRPr="00E87D1E">
              <w:rPr>
                <w:rFonts w:ascii="Tahoma" w:hAnsi="Tahoma" w:cs="Tahoma"/>
                <w:b/>
              </w:rPr>
              <w:t>Izvajalec:</w:t>
            </w:r>
          </w:p>
        </w:tc>
      </w:tr>
      <w:tr w:rsidR="000D61E5" w:rsidRPr="00B53056" w14:paraId="1ABF0666" w14:textId="77777777" w:rsidTr="00364CBA">
        <w:trPr>
          <w:trHeight w:val="258"/>
        </w:trPr>
        <w:tc>
          <w:tcPr>
            <w:tcW w:w="3403" w:type="dxa"/>
            <w:tcBorders>
              <w:left w:val="single" w:sz="4" w:space="0" w:color="auto"/>
              <w:bottom w:val="dotted" w:sz="4" w:space="0" w:color="auto"/>
              <w:right w:val="dashSmallGap" w:sz="4" w:space="0" w:color="auto"/>
            </w:tcBorders>
            <w:shd w:val="clear" w:color="auto" w:fill="auto"/>
          </w:tcPr>
          <w:p w14:paraId="1A2710B5" w14:textId="77777777" w:rsidR="000D61E5" w:rsidRPr="00B53056" w:rsidRDefault="000D61E5" w:rsidP="001E7AC3">
            <w:pPr>
              <w:keepNext/>
              <w:keepLines/>
              <w:spacing w:after="0" w:line="240" w:lineRule="auto"/>
              <w:rPr>
                <w:rFonts w:ascii="Tahoma" w:hAnsi="Tahoma" w:cs="Tahoma"/>
                <w:b/>
              </w:rPr>
            </w:pPr>
            <w:r>
              <w:rPr>
                <w:rFonts w:ascii="Tahoma" w:hAnsi="Tahoma" w:cs="Tahoma"/>
                <w:b/>
              </w:rPr>
              <w:t>Skrbnik okvirnega sporazuma</w:t>
            </w:r>
          </w:p>
        </w:tc>
        <w:tc>
          <w:tcPr>
            <w:tcW w:w="6520" w:type="dxa"/>
            <w:gridSpan w:val="2"/>
            <w:tcBorders>
              <w:left w:val="dashSmallGap" w:sz="4" w:space="0" w:color="auto"/>
              <w:bottom w:val="dotted" w:sz="4" w:space="0" w:color="auto"/>
              <w:right w:val="single" w:sz="4" w:space="0" w:color="auto"/>
            </w:tcBorders>
            <w:shd w:val="clear" w:color="auto" w:fill="auto"/>
          </w:tcPr>
          <w:p w14:paraId="093F6551" w14:textId="77777777" w:rsidR="000D61E5" w:rsidRDefault="000D61E5" w:rsidP="001E7AC3">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601E8D12" w14:textId="6C557D34" w:rsidR="000D61E5" w:rsidRPr="00B53056" w:rsidRDefault="000D61E5" w:rsidP="001E7AC3">
            <w:pPr>
              <w:keepNext/>
              <w:keepLines/>
              <w:spacing w:after="0" w:line="240" w:lineRule="auto"/>
              <w:jc w:val="center"/>
              <w:rPr>
                <w:rFonts w:ascii="Tahoma" w:hAnsi="Tahoma" w:cs="Tahoma"/>
                <w:b/>
              </w:rPr>
            </w:pPr>
            <w:r>
              <w:rPr>
                <w:rFonts w:ascii="Tahoma" w:hAnsi="Tahoma" w:cs="Tahoma"/>
                <w:b/>
              </w:rPr>
              <w:t>Anuška Bole</w:t>
            </w:r>
          </w:p>
          <w:p w14:paraId="0F16D1AB" w14:textId="77777777" w:rsidR="000D61E5" w:rsidRPr="00B53056" w:rsidRDefault="000D61E5" w:rsidP="001E7AC3">
            <w:pPr>
              <w:keepNext/>
              <w:keepLines/>
              <w:spacing w:after="0" w:line="240" w:lineRule="auto"/>
              <w:jc w:val="center"/>
              <w:rPr>
                <w:rFonts w:ascii="Tahoma" w:hAnsi="Tahoma" w:cs="Tahoma"/>
              </w:rPr>
            </w:pPr>
            <w:r w:rsidRPr="00B53056">
              <w:rPr>
                <w:rFonts w:ascii="Tahoma" w:hAnsi="Tahoma" w:cs="Tahoma"/>
              </w:rPr>
              <w:t xml:space="preserve">GSM </w:t>
            </w:r>
            <w:r>
              <w:rPr>
                <w:rFonts w:ascii="Tahoma" w:hAnsi="Tahoma" w:cs="Tahoma"/>
              </w:rPr>
              <w:t>031 317 277</w:t>
            </w:r>
          </w:p>
          <w:p w14:paraId="628B72C6" w14:textId="797656B3" w:rsidR="000D61E5" w:rsidRPr="00A94D77" w:rsidRDefault="000D61E5" w:rsidP="001E7AC3">
            <w:pPr>
              <w:keepNext/>
              <w:keepLines/>
              <w:spacing w:after="0" w:line="240" w:lineRule="auto"/>
              <w:jc w:val="center"/>
              <w:rPr>
                <w:rFonts w:ascii="Tahoma" w:hAnsi="Tahoma" w:cs="Tahoma"/>
                <w:b/>
                <w:szCs w:val="20"/>
              </w:rPr>
            </w:pPr>
            <w:r>
              <w:rPr>
                <w:rFonts w:ascii="Tahoma" w:hAnsi="Tahoma" w:cs="Tahoma"/>
                <w:color w:val="0000FF"/>
                <w:u w:val="single"/>
              </w:rPr>
              <w:t>anuska.bole@energetika.si</w:t>
            </w:r>
          </w:p>
        </w:tc>
      </w:tr>
      <w:tr w:rsidR="000D61E5" w:rsidRPr="00B53056" w14:paraId="383E32CB" w14:textId="77777777" w:rsidTr="00364CBA">
        <w:trPr>
          <w:trHeight w:val="258"/>
        </w:trPr>
        <w:tc>
          <w:tcPr>
            <w:tcW w:w="9923" w:type="dxa"/>
            <w:gridSpan w:val="3"/>
            <w:tcBorders>
              <w:left w:val="single" w:sz="4" w:space="0" w:color="auto"/>
              <w:bottom w:val="dotted" w:sz="4" w:space="0" w:color="auto"/>
              <w:right w:val="single" w:sz="4" w:space="0" w:color="auto"/>
            </w:tcBorders>
            <w:shd w:val="clear" w:color="auto" w:fill="auto"/>
          </w:tcPr>
          <w:p w14:paraId="7A415A9D" w14:textId="3DD7E0AA" w:rsidR="000D61E5" w:rsidRPr="00B53056" w:rsidRDefault="000D61E5" w:rsidP="001E7AC3">
            <w:pPr>
              <w:keepNext/>
              <w:keepLines/>
              <w:spacing w:after="0" w:line="240" w:lineRule="auto"/>
              <w:jc w:val="center"/>
              <w:rPr>
                <w:rFonts w:ascii="Tahoma" w:hAnsi="Tahoma" w:cs="Tahoma"/>
                <w:b/>
                <w:sz w:val="14"/>
              </w:rPr>
            </w:pPr>
            <w:r>
              <w:rPr>
                <w:rFonts w:ascii="Tahoma" w:hAnsi="Tahoma" w:cs="Tahoma"/>
                <w:b/>
              </w:rPr>
              <w:t xml:space="preserve">Toplarniška </w:t>
            </w:r>
            <w:r w:rsidR="00214AB6">
              <w:rPr>
                <w:rFonts w:ascii="Tahoma" w:hAnsi="Tahoma" w:cs="Tahoma"/>
                <w:b/>
              </w:rPr>
              <w:t xml:space="preserve">ulica </w:t>
            </w:r>
            <w:r>
              <w:rPr>
                <w:rFonts w:ascii="Tahoma" w:hAnsi="Tahoma" w:cs="Tahoma"/>
                <w:b/>
              </w:rPr>
              <w:t>19, Ljubljana</w:t>
            </w:r>
          </w:p>
        </w:tc>
      </w:tr>
      <w:tr w:rsidR="000D61E5" w:rsidRPr="00B53056" w14:paraId="3DBD8821" w14:textId="77777777" w:rsidTr="00364CBA">
        <w:trPr>
          <w:trHeight w:val="927"/>
        </w:trPr>
        <w:tc>
          <w:tcPr>
            <w:tcW w:w="3403" w:type="dxa"/>
            <w:tcBorders>
              <w:top w:val="single" w:sz="4" w:space="0" w:color="auto"/>
              <w:left w:val="single" w:sz="4" w:space="0" w:color="auto"/>
              <w:bottom w:val="nil"/>
              <w:right w:val="dashSmallGap" w:sz="4" w:space="0" w:color="auto"/>
            </w:tcBorders>
            <w:shd w:val="clear" w:color="auto" w:fill="auto"/>
          </w:tcPr>
          <w:p w14:paraId="2D65432F" w14:textId="3CF8A3B4" w:rsidR="000D61E5" w:rsidRPr="00B53056" w:rsidRDefault="000D61E5" w:rsidP="00214AB6">
            <w:pPr>
              <w:keepNext/>
              <w:keepLines/>
              <w:spacing w:after="0" w:line="240" w:lineRule="auto"/>
              <w:rPr>
                <w:rFonts w:ascii="Tahoma" w:hAnsi="Tahoma" w:cs="Tahoma"/>
                <w:b/>
              </w:rPr>
            </w:pPr>
            <w:r w:rsidRPr="000314AF">
              <w:rPr>
                <w:rFonts w:ascii="Tahoma" w:hAnsi="Tahoma" w:cs="Tahoma"/>
                <w:b/>
              </w:rPr>
              <w:t xml:space="preserve">Vodja </w:t>
            </w:r>
            <w:r w:rsidR="00214AB6">
              <w:rPr>
                <w:rFonts w:ascii="Tahoma" w:hAnsi="Tahoma" w:cs="Tahoma"/>
                <w:b/>
              </w:rPr>
              <w:t>del</w:t>
            </w:r>
            <w:r w:rsidRPr="000314AF">
              <w:rPr>
                <w:rFonts w:ascii="Tahoma" w:hAnsi="Tahoma" w:cs="Tahoma"/>
                <w:b/>
              </w:rPr>
              <w:t xml:space="preserve"> naročnik /Vodja del </w:t>
            </w:r>
            <w:r w:rsidR="00214AB6">
              <w:rPr>
                <w:rFonts w:ascii="Tahoma" w:hAnsi="Tahoma" w:cs="Tahoma"/>
                <w:b/>
              </w:rPr>
              <w:t>izvajalca</w:t>
            </w:r>
          </w:p>
        </w:tc>
        <w:tc>
          <w:tcPr>
            <w:tcW w:w="3413" w:type="dxa"/>
            <w:tcBorders>
              <w:top w:val="single" w:sz="4" w:space="0" w:color="auto"/>
              <w:left w:val="dashSmallGap" w:sz="4" w:space="0" w:color="auto"/>
              <w:bottom w:val="nil"/>
              <w:right w:val="single" w:sz="4" w:space="0" w:color="auto"/>
            </w:tcBorders>
            <w:shd w:val="clear" w:color="auto" w:fill="auto"/>
          </w:tcPr>
          <w:p w14:paraId="20CF2A88" w14:textId="3E301A29" w:rsidR="000D61E5" w:rsidRPr="00C34CFC" w:rsidRDefault="000D61E5" w:rsidP="001E7AC3">
            <w:pPr>
              <w:keepNext/>
              <w:keepLines/>
              <w:spacing w:after="0" w:line="240" w:lineRule="auto"/>
              <w:jc w:val="center"/>
              <w:rPr>
                <w:rFonts w:ascii="Tahoma" w:hAnsi="Tahoma" w:cs="Tahoma"/>
              </w:rPr>
            </w:pPr>
            <w:r>
              <w:rPr>
                <w:rFonts w:ascii="Tahoma" w:hAnsi="Tahoma" w:cs="Tahoma"/>
                <w:b/>
              </w:rPr>
              <w:t>Gregor Škrlj</w:t>
            </w:r>
          </w:p>
          <w:p w14:paraId="469F6FAF" w14:textId="22346771" w:rsidR="000D61E5" w:rsidRPr="00C34CFC" w:rsidRDefault="000D61E5" w:rsidP="001E7AC3">
            <w:pPr>
              <w:keepNext/>
              <w:keepLines/>
              <w:spacing w:after="0" w:line="240" w:lineRule="auto"/>
              <w:jc w:val="center"/>
              <w:rPr>
                <w:rFonts w:ascii="Tahoma" w:hAnsi="Tahoma" w:cs="Tahoma"/>
              </w:rPr>
            </w:pPr>
            <w:r w:rsidRPr="00C34CFC">
              <w:rPr>
                <w:rFonts w:ascii="Tahoma" w:hAnsi="Tahoma" w:cs="Tahoma"/>
              </w:rPr>
              <w:t xml:space="preserve">GSM </w:t>
            </w:r>
            <w:r>
              <w:rPr>
                <w:rFonts w:ascii="Tahoma" w:hAnsi="Tahoma" w:cs="Tahoma"/>
              </w:rPr>
              <w:t xml:space="preserve">+386 </w:t>
            </w:r>
            <w:r w:rsidRPr="000D61E5">
              <w:rPr>
                <w:rFonts w:ascii="Tahoma" w:hAnsi="Tahoma" w:cs="Tahoma"/>
              </w:rPr>
              <w:t>41 717 985</w:t>
            </w:r>
            <w:r w:rsidRPr="00C34CFC">
              <w:rPr>
                <w:rFonts w:ascii="Tahoma" w:hAnsi="Tahoma" w:cs="Tahoma"/>
              </w:rPr>
              <w:t xml:space="preserve"> </w:t>
            </w:r>
            <w:hyperlink r:id="rId19" w:history="1">
              <w:r w:rsidRPr="00E03E65">
                <w:rPr>
                  <w:rStyle w:val="Hiperpovezava"/>
                  <w:rFonts w:ascii="Tahoma" w:hAnsi="Tahoma" w:cs="Tahoma"/>
                </w:rPr>
                <w:t>gregor.skrlj@energetika.si</w:t>
              </w:r>
            </w:hyperlink>
          </w:p>
        </w:tc>
        <w:tc>
          <w:tcPr>
            <w:tcW w:w="3107" w:type="dxa"/>
            <w:tcBorders>
              <w:top w:val="single" w:sz="4" w:space="0" w:color="auto"/>
              <w:left w:val="single" w:sz="4" w:space="0" w:color="auto"/>
              <w:bottom w:val="nil"/>
              <w:right w:val="single" w:sz="4" w:space="0" w:color="auto"/>
            </w:tcBorders>
            <w:shd w:val="clear" w:color="auto" w:fill="auto"/>
          </w:tcPr>
          <w:p w14:paraId="6D8C62F7" w14:textId="77777777" w:rsidR="000D61E5" w:rsidRPr="00B53056" w:rsidRDefault="000D61E5" w:rsidP="001E7AC3">
            <w:pPr>
              <w:keepNext/>
              <w:keepLines/>
              <w:spacing w:after="0" w:line="240" w:lineRule="auto"/>
              <w:jc w:val="both"/>
              <w:rPr>
                <w:rFonts w:ascii="Tahoma" w:hAnsi="Tahoma" w:cs="Tahoma"/>
                <w:b/>
              </w:rPr>
            </w:pPr>
            <w:r w:rsidRPr="00B53056">
              <w:rPr>
                <w:rFonts w:ascii="Tahoma" w:hAnsi="Tahoma" w:cs="Tahoma"/>
                <w:b/>
                <w:sz w:val="14"/>
              </w:rPr>
              <w:t>Ime in Priimek/Mobilni telefon/e-pošta:</w:t>
            </w:r>
          </w:p>
        </w:tc>
      </w:tr>
      <w:tr w:rsidR="000D61E5" w:rsidRPr="00B53056" w14:paraId="5D35A297" w14:textId="77777777" w:rsidTr="00364CBA">
        <w:tc>
          <w:tcPr>
            <w:tcW w:w="3403" w:type="dxa"/>
            <w:tcBorders>
              <w:left w:val="single" w:sz="4" w:space="0" w:color="auto"/>
              <w:bottom w:val="dotted" w:sz="4" w:space="0" w:color="auto"/>
              <w:right w:val="dotted" w:sz="4" w:space="0" w:color="auto"/>
            </w:tcBorders>
            <w:shd w:val="clear" w:color="auto" w:fill="auto"/>
          </w:tcPr>
          <w:p w14:paraId="2B1C3122" w14:textId="77777777" w:rsidR="000D61E5" w:rsidRPr="00B53056" w:rsidRDefault="000D61E5" w:rsidP="001E7AC3">
            <w:pPr>
              <w:keepNext/>
              <w:keepLines/>
              <w:spacing w:after="0" w:line="240" w:lineRule="auto"/>
              <w:rPr>
                <w:rFonts w:ascii="Tahoma" w:hAnsi="Tahoma" w:cs="Tahoma"/>
                <w:b/>
              </w:rPr>
            </w:pPr>
            <w:r w:rsidRPr="000314AF">
              <w:rPr>
                <w:rFonts w:ascii="Tahoma" w:hAnsi="Tahoma" w:cs="Tahoma"/>
                <w:b/>
              </w:rPr>
              <w:t xml:space="preserve">Strokovni delavec VpD in PV </w:t>
            </w:r>
          </w:p>
        </w:tc>
        <w:tc>
          <w:tcPr>
            <w:tcW w:w="3413" w:type="dxa"/>
            <w:tcBorders>
              <w:left w:val="dotted" w:sz="4" w:space="0" w:color="auto"/>
              <w:bottom w:val="dotted" w:sz="4" w:space="0" w:color="auto"/>
              <w:right w:val="single" w:sz="4" w:space="0" w:color="auto"/>
            </w:tcBorders>
            <w:shd w:val="clear" w:color="auto" w:fill="auto"/>
          </w:tcPr>
          <w:p w14:paraId="7395A257" w14:textId="77777777" w:rsidR="000D61E5" w:rsidRPr="000A0DC4" w:rsidRDefault="000D61E5" w:rsidP="001E7AC3">
            <w:pPr>
              <w:keepNext/>
              <w:keepLines/>
              <w:spacing w:after="0" w:line="240" w:lineRule="auto"/>
              <w:jc w:val="center"/>
              <w:rPr>
                <w:rFonts w:ascii="Tahoma" w:hAnsi="Tahoma" w:cs="Tahoma"/>
                <w:b/>
                <w:sz w:val="14"/>
              </w:rPr>
            </w:pPr>
            <w:r w:rsidRPr="000A0DC4">
              <w:rPr>
                <w:rFonts w:ascii="Tahoma" w:hAnsi="Tahoma" w:cs="Tahoma"/>
                <w:b/>
                <w:sz w:val="14"/>
              </w:rPr>
              <w:t>Ime in Priimek/Mobilni telefon/e-pošta:</w:t>
            </w:r>
          </w:p>
          <w:p w14:paraId="4E81DE43" w14:textId="77777777" w:rsidR="000D61E5" w:rsidRPr="005F279E" w:rsidRDefault="000D61E5" w:rsidP="001E7AC3">
            <w:pPr>
              <w:keepNext/>
              <w:keepLines/>
              <w:widowControl w:val="0"/>
              <w:spacing w:after="0" w:line="240" w:lineRule="auto"/>
              <w:jc w:val="center"/>
              <w:rPr>
                <w:rFonts w:ascii="Tahoma" w:hAnsi="Tahoma" w:cs="Tahoma"/>
                <w:b/>
              </w:rPr>
            </w:pPr>
            <w:r>
              <w:rPr>
                <w:rFonts w:ascii="Tahoma" w:hAnsi="Tahoma" w:cs="Tahoma"/>
                <w:b/>
              </w:rPr>
              <w:t>Aleksander Klopčič</w:t>
            </w:r>
          </w:p>
          <w:p w14:paraId="67389784" w14:textId="77777777" w:rsidR="000D61E5" w:rsidRPr="00BD1C4C" w:rsidRDefault="000D61E5" w:rsidP="001E7AC3">
            <w:pPr>
              <w:keepNext/>
              <w:keepLines/>
              <w:widowControl w:val="0"/>
              <w:spacing w:after="0" w:line="240" w:lineRule="auto"/>
              <w:jc w:val="center"/>
              <w:rPr>
                <w:rFonts w:ascii="Tahoma" w:hAnsi="Tahoma" w:cs="Tahoma"/>
              </w:rPr>
            </w:pPr>
            <w:r w:rsidRPr="00BD1C4C">
              <w:rPr>
                <w:rFonts w:ascii="Tahoma" w:hAnsi="Tahoma" w:cs="Tahoma"/>
              </w:rPr>
              <w:t xml:space="preserve">GSM </w:t>
            </w:r>
            <w:r>
              <w:rPr>
                <w:rFonts w:ascii="Tahoma" w:hAnsi="Tahoma" w:cs="Tahoma"/>
              </w:rPr>
              <w:t xml:space="preserve">+386 </w:t>
            </w:r>
            <w:r w:rsidRPr="00BD1C4C">
              <w:rPr>
                <w:rFonts w:ascii="Tahoma" w:hAnsi="Tahoma" w:cs="Tahoma"/>
                <w:bCs/>
              </w:rPr>
              <w:t>41 530 548</w:t>
            </w:r>
          </w:p>
          <w:p w14:paraId="0119815E" w14:textId="77777777" w:rsidR="000D61E5" w:rsidRPr="00FF6D96" w:rsidRDefault="00BD30CD" w:rsidP="001E7AC3">
            <w:pPr>
              <w:keepNext/>
              <w:keepLines/>
              <w:spacing w:after="0" w:line="240" w:lineRule="auto"/>
              <w:jc w:val="center"/>
              <w:rPr>
                <w:rFonts w:ascii="Tahoma" w:hAnsi="Tahoma" w:cs="Tahoma"/>
                <w:b/>
              </w:rPr>
            </w:pPr>
            <w:hyperlink r:id="rId20" w:history="1">
              <w:r w:rsidR="000D61E5" w:rsidRPr="000A77D8">
                <w:rPr>
                  <w:rStyle w:val="Hiperpovezava"/>
                  <w:rFonts w:ascii="Tahoma" w:hAnsi="Tahoma" w:cs="Tahoma"/>
                  <w:sz w:val="20"/>
                </w:rPr>
                <w:t>aleksander.klopcic@energetika.si</w:t>
              </w:r>
            </w:hyperlink>
            <w:r w:rsidR="000D61E5" w:rsidRPr="00296DFE">
              <w:rPr>
                <w:rFonts w:ascii="Tahoma" w:hAnsi="Tahoma" w:cs="Tahoma"/>
                <w:sz w:val="20"/>
              </w:rPr>
              <w:t xml:space="preserve"> </w:t>
            </w:r>
          </w:p>
        </w:tc>
        <w:tc>
          <w:tcPr>
            <w:tcW w:w="3107" w:type="dxa"/>
            <w:tcBorders>
              <w:left w:val="single" w:sz="4" w:space="0" w:color="auto"/>
              <w:bottom w:val="dotted" w:sz="4" w:space="0" w:color="auto"/>
              <w:right w:val="single" w:sz="4" w:space="0" w:color="auto"/>
            </w:tcBorders>
            <w:shd w:val="clear" w:color="auto" w:fill="auto"/>
          </w:tcPr>
          <w:p w14:paraId="4A84A187" w14:textId="77777777" w:rsidR="000D61E5" w:rsidRPr="00B53056" w:rsidRDefault="000D61E5" w:rsidP="001E7AC3">
            <w:pPr>
              <w:keepNext/>
              <w:keepLines/>
              <w:spacing w:after="0" w:line="240" w:lineRule="auto"/>
              <w:jc w:val="center"/>
              <w:rPr>
                <w:rFonts w:ascii="Tahoma" w:hAnsi="Tahoma" w:cs="Tahoma"/>
                <w:b/>
              </w:rPr>
            </w:pPr>
            <w:r w:rsidRPr="00B53056">
              <w:rPr>
                <w:rFonts w:ascii="Tahoma" w:hAnsi="Tahoma" w:cs="Tahoma"/>
                <w:b/>
                <w:sz w:val="14"/>
              </w:rPr>
              <w:t>Ime in Priimek/Mobilni telefon/e-pošta:</w:t>
            </w:r>
          </w:p>
        </w:tc>
      </w:tr>
      <w:tr w:rsidR="000D61E5" w:rsidRPr="00B53056" w14:paraId="6C55CCDD" w14:textId="77777777" w:rsidTr="00364CBA">
        <w:trPr>
          <w:trHeight w:val="258"/>
        </w:trPr>
        <w:tc>
          <w:tcPr>
            <w:tcW w:w="9923" w:type="dxa"/>
            <w:gridSpan w:val="3"/>
            <w:tcBorders>
              <w:left w:val="single" w:sz="4" w:space="0" w:color="auto"/>
              <w:bottom w:val="dotted" w:sz="4" w:space="0" w:color="auto"/>
              <w:right w:val="single" w:sz="4" w:space="0" w:color="auto"/>
            </w:tcBorders>
            <w:shd w:val="clear" w:color="auto" w:fill="auto"/>
          </w:tcPr>
          <w:p w14:paraId="33F22A84" w14:textId="01A5ACCD" w:rsidR="000D61E5" w:rsidRPr="00B53056" w:rsidRDefault="000D61E5" w:rsidP="001E7AC3">
            <w:pPr>
              <w:keepNext/>
              <w:keepLines/>
              <w:spacing w:after="0" w:line="240" w:lineRule="auto"/>
              <w:jc w:val="center"/>
              <w:rPr>
                <w:rFonts w:ascii="Tahoma" w:hAnsi="Tahoma" w:cs="Tahoma"/>
                <w:b/>
                <w:sz w:val="14"/>
              </w:rPr>
            </w:pPr>
            <w:r>
              <w:rPr>
                <w:rFonts w:ascii="Tahoma" w:hAnsi="Tahoma" w:cs="Tahoma"/>
                <w:b/>
              </w:rPr>
              <w:t>Verovškova</w:t>
            </w:r>
            <w:r w:rsidR="00214AB6">
              <w:rPr>
                <w:rFonts w:ascii="Tahoma" w:hAnsi="Tahoma" w:cs="Tahoma"/>
                <w:b/>
              </w:rPr>
              <w:t xml:space="preserve"> ulica</w:t>
            </w:r>
            <w:r>
              <w:rPr>
                <w:rFonts w:ascii="Tahoma" w:hAnsi="Tahoma" w:cs="Tahoma"/>
                <w:b/>
              </w:rPr>
              <w:t xml:space="preserve"> 62, Ljubljana</w:t>
            </w:r>
          </w:p>
        </w:tc>
      </w:tr>
      <w:tr w:rsidR="000D61E5" w:rsidRPr="00B53056" w14:paraId="10E6F292" w14:textId="77777777" w:rsidTr="00364CBA">
        <w:trPr>
          <w:trHeight w:val="927"/>
        </w:trPr>
        <w:tc>
          <w:tcPr>
            <w:tcW w:w="3403" w:type="dxa"/>
            <w:tcBorders>
              <w:top w:val="single" w:sz="4" w:space="0" w:color="auto"/>
              <w:left w:val="single" w:sz="4" w:space="0" w:color="auto"/>
              <w:bottom w:val="nil"/>
              <w:right w:val="dashSmallGap" w:sz="4" w:space="0" w:color="auto"/>
            </w:tcBorders>
            <w:shd w:val="clear" w:color="auto" w:fill="auto"/>
          </w:tcPr>
          <w:p w14:paraId="32A11BFE" w14:textId="26B6588F" w:rsidR="000D61E5" w:rsidRPr="00B53056" w:rsidRDefault="000D61E5" w:rsidP="00214AB6">
            <w:pPr>
              <w:keepNext/>
              <w:keepLines/>
              <w:spacing w:after="0" w:line="240" w:lineRule="auto"/>
              <w:rPr>
                <w:rFonts w:ascii="Tahoma" w:hAnsi="Tahoma" w:cs="Tahoma"/>
                <w:b/>
              </w:rPr>
            </w:pPr>
            <w:r w:rsidRPr="000314AF">
              <w:rPr>
                <w:rFonts w:ascii="Tahoma" w:hAnsi="Tahoma" w:cs="Tahoma"/>
                <w:b/>
              </w:rPr>
              <w:t xml:space="preserve">Vodja </w:t>
            </w:r>
            <w:r w:rsidR="00214AB6">
              <w:rPr>
                <w:rFonts w:ascii="Tahoma" w:hAnsi="Tahoma" w:cs="Tahoma"/>
                <w:b/>
              </w:rPr>
              <w:t>del</w:t>
            </w:r>
            <w:r w:rsidRPr="000314AF">
              <w:rPr>
                <w:rFonts w:ascii="Tahoma" w:hAnsi="Tahoma" w:cs="Tahoma"/>
                <w:b/>
              </w:rPr>
              <w:t xml:space="preserve"> naročnik /Vodja del </w:t>
            </w:r>
            <w:r w:rsidR="00214AB6">
              <w:rPr>
                <w:rFonts w:ascii="Tahoma" w:hAnsi="Tahoma" w:cs="Tahoma"/>
                <w:b/>
              </w:rPr>
              <w:t>izvajalca</w:t>
            </w:r>
          </w:p>
        </w:tc>
        <w:tc>
          <w:tcPr>
            <w:tcW w:w="3413" w:type="dxa"/>
            <w:tcBorders>
              <w:top w:val="single" w:sz="4" w:space="0" w:color="auto"/>
              <w:left w:val="dashSmallGap" w:sz="4" w:space="0" w:color="auto"/>
              <w:bottom w:val="nil"/>
              <w:right w:val="single" w:sz="4" w:space="0" w:color="auto"/>
            </w:tcBorders>
            <w:shd w:val="clear" w:color="auto" w:fill="auto"/>
          </w:tcPr>
          <w:p w14:paraId="7FC912FA" w14:textId="77777777" w:rsidR="000D61E5" w:rsidRPr="00D12F63" w:rsidRDefault="000D61E5" w:rsidP="001E7AC3">
            <w:pPr>
              <w:keepNext/>
              <w:keepLines/>
              <w:spacing w:after="0" w:line="240" w:lineRule="auto"/>
              <w:jc w:val="center"/>
              <w:rPr>
                <w:rFonts w:ascii="Tahoma" w:hAnsi="Tahoma" w:cs="Tahoma"/>
                <w:b/>
                <w:sz w:val="14"/>
                <w:szCs w:val="14"/>
              </w:rPr>
            </w:pPr>
            <w:r w:rsidRPr="00D12F63">
              <w:rPr>
                <w:rFonts w:ascii="Tahoma" w:hAnsi="Tahoma" w:cs="Tahoma"/>
                <w:b/>
                <w:sz w:val="14"/>
                <w:szCs w:val="14"/>
              </w:rPr>
              <w:t>Ime in Priimek/Mobilni telefon/e-pošta:</w:t>
            </w:r>
          </w:p>
          <w:p w14:paraId="75FF83F7" w14:textId="77777777" w:rsidR="00A96ABA" w:rsidRPr="00A96ABA" w:rsidRDefault="00A96ABA" w:rsidP="00A96ABA">
            <w:pPr>
              <w:keepNext/>
              <w:keepLines/>
              <w:widowControl w:val="0"/>
              <w:spacing w:after="0" w:line="240" w:lineRule="auto"/>
              <w:jc w:val="center"/>
              <w:rPr>
                <w:rFonts w:ascii="Tahoma" w:hAnsi="Tahoma" w:cs="Tahoma"/>
                <w:b/>
              </w:rPr>
            </w:pPr>
            <w:r w:rsidRPr="00A96ABA">
              <w:rPr>
                <w:rFonts w:ascii="Tahoma" w:hAnsi="Tahoma" w:cs="Tahoma"/>
                <w:b/>
              </w:rPr>
              <w:t>Alojzij Marinčič</w:t>
            </w:r>
          </w:p>
          <w:p w14:paraId="6676A1AD" w14:textId="48EEFD58" w:rsidR="00A96ABA" w:rsidRPr="00A96ABA" w:rsidRDefault="00A96ABA" w:rsidP="00A96ABA">
            <w:pPr>
              <w:pStyle w:val="Pripombabesedilo"/>
              <w:jc w:val="center"/>
              <w:rPr>
                <w:rFonts w:ascii="Tahoma" w:eastAsia="Calibri" w:hAnsi="Tahoma" w:cs="Tahoma"/>
                <w:sz w:val="22"/>
                <w:szCs w:val="22"/>
              </w:rPr>
            </w:pPr>
            <w:r w:rsidRPr="00A96ABA">
              <w:rPr>
                <w:rFonts w:ascii="Tahoma" w:eastAsia="Calibri" w:hAnsi="Tahoma" w:cs="Tahoma"/>
                <w:sz w:val="22"/>
                <w:szCs w:val="22"/>
              </w:rPr>
              <w:t xml:space="preserve">GSM </w:t>
            </w:r>
            <w:r>
              <w:rPr>
                <w:rFonts w:ascii="Tahoma" w:eastAsia="Calibri" w:hAnsi="Tahoma" w:cs="Tahoma"/>
                <w:sz w:val="22"/>
                <w:szCs w:val="22"/>
              </w:rPr>
              <w:t xml:space="preserve">+386 </w:t>
            </w:r>
            <w:r w:rsidRPr="00A96ABA">
              <w:rPr>
                <w:rFonts w:ascii="Tahoma" w:eastAsia="Calibri" w:hAnsi="Tahoma" w:cs="Tahoma"/>
                <w:sz w:val="22"/>
                <w:szCs w:val="22"/>
              </w:rPr>
              <w:t>31 548 440</w:t>
            </w:r>
          </w:p>
          <w:p w14:paraId="60EA6884" w14:textId="4F5BBCEE" w:rsidR="000D61E5" w:rsidRPr="00C34CFC" w:rsidRDefault="00BD30CD" w:rsidP="00A96ABA">
            <w:pPr>
              <w:keepNext/>
              <w:keepLines/>
              <w:spacing w:after="0" w:line="240" w:lineRule="auto"/>
              <w:jc w:val="center"/>
              <w:rPr>
                <w:rFonts w:ascii="Tahoma" w:hAnsi="Tahoma" w:cs="Tahoma"/>
              </w:rPr>
            </w:pPr>
            <w:hyperlink r:id="rId21" w:history="1">
              <w:r w:rsidR="00A96ABA" w:rsidRPr="00A96ABA">
                <w:rPr>
                  <w:rStyle w:val="Hiperpovezava"/>
                  <w:rFonts w:ascii="Tahoma" w:eastAsia="Times New Roman" w:hAnsi="Tahoma"/>
                  <w:sz w:val="20"/>
                  <w:lang w:eastAsia="sl-SI"/>
                </w:rPr>
                <w:t>alojzij</w:t>
              </w:r>
              <w:r w:rsidR="00A96ABA" w:rsidRPr="00993F98">
                <w:rPr>
                  <w:rStyle w:val="Hiperpovezava"/>
                  <w:rFonts w:ascii="Tahoma" w:eastAsia="Times New Roman" w:hAnsi="Tahoma"/>
                  <w:sz w:val="20"/>
                  <w:lang w:eastAsia="sl-SI"/>
                </w:rPr>
                <w:t>.marincic@energetika.si</w:t>
              </w:r>
            </w:hyperlink>
          </w:p>
        </w:tc>
        <w:tc>
          <w:tcPr>
            <w:tcW w:w="3107" w:type="dxa"/>
            <w:tcBorders>
              <w:top w:val="single" w:sz="4" w:space="0" w:color="auto"/>
              <w:left w:val="single" w:sz="4" w:space="0" w:color="auto"/>
              <w:bottom w:val="nil"/>
              <w:right w:val="single" w:sz="4" w:space="0" w:color="auto"/>
            </w:tcBorders>
            <w:shd w:val="clear" w:color="auto" w:fill="auto"/>
          </w:tcPr>
          <w:p w14:paraId="1BB88585" w14:textId="77777777" w:rsidR="000D61E5" w:rsidRPr="00B53056" w:rsidRDefault="000D61E5" w:rsidP="001E7AC3">
            <w:pPr>
              <w:keepNext/>
              <w:keepLines/>
              <w:spacing w:after="0" w:line="240" w:lineRule="auto"/>
              <w:jc w:val="both"/>
              <w:rPr>
                <w:rFonts w:ascii="Tahoma" w:hAnsi="Tahoma" w:cs="Tahoma"/>
                <w:b/>
              </w:rPr>
            </w:pPr>
            <w:r w:rsidRPr="00B53056">
              <w:rPr>
                <w:rFonts w:ascii="Tahoma" w:hAnsi="Tahoma" w:cs="Tahoma"/>
                <w:b/>
                <w:sz w:val="14"/>
              </w:rPr>
              <w:t>Ime in Priimek/Mobilni telefon/e-pošta:</w:t>
            </w:r>
          </w:p>
        </w:tc>
      </w:tr>
      <w:tr w:rsidR="000D61E5" w:rsidRPr="00B53056" w14:paraId="0C6C067F" w14:textId="77777777" w:rsidTr="00364CBA">
        <w:tc>
          <w:tcPr>
            <w:tcW w:w="3403" w:type="dxa"/>
            <w:tcBorders>
              <w:left w:val="single" w:sz="4" w:space="0" w:color="auto"/>
              <w:bottom w:val="dotted" w:sz="4" w:space="0" w:color="auto"/>
              <w:right w:val="dotted" w:sz="4" w:space="0" w:color="auto"/>
            </w:tcBorders>
            <w:shd w:val="clear" w:color="auto" w:fill="auto"/>
          </w:tcPr>
          <w:p w14:paraId="06F487CF" w14:textId="77777777" w:rsidR="000D61E5" w:rsidRPr="00B53056" w:rsidRDefault="000D61E5" w:rsidP="001E7AC3">
            <w:pPr>
              <w:keepNext/>
              <w:keepLines/>
              <w:spacing w:after="0" w:line="240" w:lineRule="auto"/>
              <w:rPr>
                <w:rFonts w:ascii="Tahoma" w:hAnsi="Tahoma" w:cs="Tahoma"/>
                <w:b/>
              </w:rPr>
            </w:pPr>
            <w:r w:rsidRPr="000314AF">
              <w:rPr>
                <w:rFonts w:ascii="Tahoma" w:hAnsi="Tahoma" w:cs="Tahoma"/>
                <w:b/>
              </w:rPr>
              <w:t xml:space="preserve">Strokovni delavec VpD in PV </w:t>
            </w:r>
          </w:p>
        </w:tc>
        <w:tc>
          <w:tcPr>
            <w:tcW w:w="3413" w:type="dxa"/>
            <w:tcBorders>
              <w:left w:val="dotted" w:sz="4" w:space="0" w:color="auto"/>
              <w:bottom w:val="dotted" w:sz="4" w:space="0" w:color="auto"/>
              <w:right w:val="single" w:sz="4" w:space="0" w:color="auto"/>
            </w:tcBorders>
            <w:shd w:val="clear" w:color="auto" w:fill="auto"/>
          </w:tcPr>
          <w:p w14:paraId="0D259BB3" w14:textId="77777777" w:rsidR="000D61E5" w:rsidRDefault="000D61E5" w:rsidP="001E7AC3">
            <w:pPr>
              <w:keepNext/>
              <w:keepLines/>
              <w:spacing w:after="0" w:line="240" w:lineRule="auto"/>
              <w:jc w:val="center"/>
              <w:rPr>
                <w:rFonts w:ascii="Tahoma" w:hAnsi="Tahoma" w:cs="Tahoma"/>
                <w:b/>
                <w:sz w:val="16"/>
              </w:rPr>
            </w:pPr>
            <w:r w:rsidRPr="00B53056">
              <w:rPr>
                <w:rFonts w:ascii="Tahoma" w:hAnsi="Tahoma" w:cs="Tahoma"/>
                <w:b/>
                <w:sz w:val="14"/>
              </w:rPr>
              <w:t>Ime in Priimek/Mobilni telefon/e-pošta:</w:t>
            </w:r>
          </w:p>
          <w:p w14:paraId="76D2C7B7" w14:textId="77777777" w:rsidR="000D61E5" w:rsidRPr="00B53056" w:rsidRDefault="000D61E5" w:rsidP="001E7AC3">
            <w:pPr>
              <w:keepNext/>
              <w:keepLines/>
              <w:spacing w:after="0" w:line="240" w:lineRule="auto"/>
              <w:jc w:val="center"/>
              <w:rPr>
                <w:rFonts w:ascii="Tahoma" w:hAnsi="Tahoma" w:cs="Tahoma"/>
                <w:b/>
              </w:rPr>
            </w:pPr>
            <w:r>
              <w:rPr>
                <w:rFonts w:ascii="Tahoma" w:hAnsi="Tahoma" w:cs="Tahoma"/>
                <w:b/>
              </w:rPr>
              <w:t xml:space="preserve">Peter Čater </w:t>
            </w:r>
          </w:p>
          <w:p w14:paraId="0F449F56" w14:textId="77777777" w:rsidR="000D61E5" w:rsidRPr="00B53056" w:rsidRDefault="000D61E5" w:rsidP="001E7AC3">
            <w:pPr>
              <w:keepNext/>
              <w:keepLines/>
              <w:spacing w:after="0" w:line="240" w:lineRule="auto"/>
              <w:jc w:val="center"/>
              <w:rPr>
                <w:rFonts w:ascii="Tahoma" w:hAnsi="Tahoma" w:cs="Tahoma"/>
              </w:rPr>
            </w:pPr>
            <w:r w:rsidRPr="00B53056">
              <w:rPr>
                <w:rFonts w:ascii="Tahoma" w:hAnsi="Tahoma" w:cs="Tahoma"/>
              </w:rPr>
              <w:t>GSM</w:t>
            </w:r>
            <w:r>
              <w:rPr>
                <w:rFonts w:ascii="Tahoma" w:hAnsi="Tahoma" w:cs="Tahoma"/>
              </w:rPr>
              <w:t xml:space="preserve"> </w:t>
            </w:r>
            <w:r w:rsidRPr="00752B53">
              <w:rPr>
                <w:rFonts w:ascii="Tahoma" w:hAnsi="Tahoma" w:cs="Tahoma"/>
              </w:rPr>
              <w:t>051 609 826</w:t>
            </w:r>
          </w:p>
          <w:p w14:paraId="5541E617" w14:textId="56A1506D" w:rsidR="000D61E5" w:rsidRPr="00FF6D96" w:rsidRDefault="00BD30CD" w:rsidP="001E7AC3">
            <w:pPr>
              <w:keepNext/>
              <w:keepLines/>
              <w:spacing w:after="0" w:line="240" w:lineRule="auto"/>
              <w:jc w:val="center"/>
              <w:rPr>
                <w:rFonts w:ascii="Tahoma" w:hAnsi="Tahoma" w:cs="Tahoma"/>
                <w:b/>
              </w:rPr>
            </w:pPr>
            <w:hyperlink r:id="rId22" w:history="1">
              <w:r w:rsidR="000D61E5" w:rsidRPr="000A77D8">
                <w:rPr>
                  <w:rStyle w:val="Hiperpovezava"/>
                  <w:rFonts w:ascii="Tahoma" w:hAnsi="Tahoma" w:cs="Tahoma"/>
                </w:rPr>
                <w:t>peter.cater@energetika.si</w:t>
              </w:r>
            </w:hyperlink>
          </w:p>
        </w:tc>
        <w:tc>
          <w:tcPr>
            <w:tcW w:w="3107" w:type="dxa"/>
            <w:tcBorders>
              <w:left w:val="single" w:sz="4" w:space="0" w:color="auto"/>
              <w:bottom w:val="dotted" w:sz="4" w:space="0" w:color="auto"/>
              <w:right w:val="single" w:sz="4" w:space="0" w:color="auto"/>
            </w:tcBorders>
            <w:shd w:val="clear" w:color="auto" w:fill="auto"/>
          </w:tcPr>
          <w:p w14:paraId="5C24D77F" w14:textId="77777777" w:rsidR="000D61E5" w:rsidRPr="00B53056" w:rsidRDefault="000D61E5" w:rsidP="001E7AC3">
            <w:pPr>
              <w:keepNext/>
              <w:keepLines/>
              <w:spacing w:after="0" w:line="240" w:lineRule="auto"/>
              <w:jc w:val="center"/>
              <w:rPr>
                <w:rFonts w:ascii="Tahoma" w:hAnsi="Tahoma" w:cs="Tahoma"/>
                <w:b/>
              </w:rPr>
            </w:pPr>
            <w:r w:rsidRPr="00B53056">
              <w:rPr>
                <w:rFonts w:ascii="Tahoma" w:hAnsi="Tahoma" w:cs="Tahoma"/>
                <w:b/>
                <w:sz w:val="14"/>
              </w:rPr>
              <w:t>Ime in Priimek/Mobilni telefon/e-pošta:</w:t>
            </w:r>
          </w:p>
        </w:tc>
      </w:tr>
      <w:tr w:rsidR="000D61E5" w:rsidRPr="00B53056" w14:paraId="2E7D96A6" w14:textId="77777777" w:rsidTr="00364CBA">
        <w:trPr>
          <w:trHeight w:val="1076"/>
        </w:trPr>
        <w:tc>
          <w:tcPr>
            <w:tcW w:w="3403" w:type="dxa"/>
            <w:tcBorders>
              <w:left w:val="single" w:sz="4" w:space="0" w:color="auto"/>
              <w:bottom w:val="single" w:sz="4" w:space="0" w:color="auto"/>
              <w:right w:val="dashSmallGap" w:sz="4" w:space="0" w:color="auto"/>
            </w:tcBorders>
            <w:shd w:val="clear" w:color="auto" w:fill="auto"/>
          </w:tcPr>
          <w:p w14:paraId="6DAB6B65" w14:textId="77777777" w:rsidR="000D61E5" w:rsidRPr="00B53056" w:rsidRDefault="000D61E5" w:rsidP="001E7AC3">
            <w:pPr>
              <w:keepNext/>
              <w:keepLines/>
              <w:spacing w:after="0" w:line="240" w:lineRule="auto"/>
              <w:rPr>
                <w:rFonts w:ascii="Tahoma" w:hAnsi="Tahoma" w:cs="Tahoma"/>
                <w:b/>
              </w:rPr>
            </w:pPr>
            <w:r w:rsidRPr="000314AF">
              <w:rPr>
                <w:rFonts w:ascii="Tahoma" w:hAnsi="Tahoma" w:cs="Tahoma"/>
                <w:b/>
              </w:rPr>
              <w:t>Odg. oseba za nadzor nad izvajanjem ravnanja z nevarnimi snovmi in odpadki ter izrednimi razmerami</w:t>
            </w:r>
          </w:p>
        </w:tc>
        <w:tc>
          <w:tcPr>
            <w:tcW w:w="6520" w:type="dxa"/>
            <w:gridSpan w:val="2"/>
            <w:tcBorders>
              <w:left w:val="dashSmallGap" w:sz="4" w:space="0" w:color="auto"/>
              <w:bottom w:val="single" w:sz="4" w:space="0" w:color="auto"/>
              <w:right w:val="single" w:sz="4" w:space="0" w:color="auto"/>
            </w:tcBorders>
            <w:shd w:val="clear" w:color="auto" w:fill="auto"/>
          </w:tcPr>
          <w:p w14:paraId="6443FB26" w14:textId="77777777" w:rsidR="000D61E5" w:rsidRDefault="000D61E5" w:rsidP="001E7AC3">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1F06CB94" w14:textId="77777777" w:rsidR="000D61E5" w:rsidRPr="00B53056" w:rsidRDefault="000D61E5" w:rsidP="001E7AC3">
            <w:pPr>
              <w:keepNext/>
              <w:keepLines/>
              <w:spacing w:after="0" w:line="240" w:lineRule="auto"/>
              <w:jc w:val="center"/>
              <w:rPr>
                <w:rFonts w:ascii="Tahoma" w:hAnsi="Tahoma" w:cs="Tahoma"/>
                <w:b/>
              </w:rPr>
            </w:pPr>
            <w:r w:rsidRPr="00B53056">
              <w:rPr>
                <w:rFonts w:ascii="Tahoma" w:hAnsi="Tahoma" w:cs="Tahoma"/>
                <w:b/>
              </w:rPr>
              <w:t>Irena Debeljak</w:t>
            </w:r>
          </w:p>
          <w:p w14:paraId="62BCC062" w14:textId="77777777" w:rsidR="000D61E5" w:rsidRDefault="000D61E5" w:rsidP="001E7AC3">
            <w:pPr>
              <w:keepNext/>
              <w:keepLines/>
              <w:spacing w:after="0" w:line="240" w:lineRule="auto"/>
              <w:jc w:val="center"/>
              <w:rPr>
                <w:rFonts w:ascii="Tahoma" w:hAnsi="Tahoma" w:cs="Tahoma"/>
              </w:rPr>
            </w:pPr>
            <w:r w:rsidRPr="00B53056">
              <w:rPr>
                <w:rFonts w:ascii="Tahoma" w:hAnsi="Tahoma" w:cs="Tahoma"/>
              </w:rPr>
              <w:t xml:space="preserve">GSM </w:t>
            </w:r>
            <w:r>
              <w:rPr>
                <w:rFonts w:ascii="Tahoma" w:hAnsi="Tahoma" w:cs="Tahoma"/>
              </w:rPr>
              <w:t>+386 41 375 300</w:t>
            </w:r>
          </w:p>
          <w:p w14:paraId="7E2D64B6" w14:textId="77777777" w:rsidR="000D61E5" w:rsidRPr="00B53056" w:rsidRDefault="00BD30CD" w:rsidP="001E7AC3">
            <w:pPr>
              <w:keepNext/>
              <w:keepLines/>
              <w:spacing w:after="0" w:line="240" w:lineRule="auto"/>
              <w:jc w:val="center"/>
              <w:rPr>
                <w:rFonts w:ascii="Tahoma" w:hAnsi="Tahoma" w:cs="Tahoma"/>
              </w:rPr>
            </w:pPr>
            <w:hyperlink r:id="rId23" w:history="1">
              <w:r w:rsidR="000D61E5" w:rsidRPr="000A77D8">
                <w:rPr>
                  <w:rStyle w:val="Hiperpovezava"/>
                  <w:rFonts w:ascii="Tahoma" w:hAnsi="Tahoma" w:cs="Tahoma"/>
                </w:rPr>
                <w:t>irena.debeljak@energetika.si</w:t>
              </w:r>
            </w:hyperlink>
          </w:p>
        </w:tc>
      </w:tr>
    </w:tbl>
    <w:p w14:paraId="230933F3" w14:textId="77777777" w:rsidR="000D61E5" w:rsidRPr="00C14CDB" w:rsidRDefault="000D61E5" w:rsidP="001E7AC3">
      <w:pPr>
        <w:keepNext/>
        <w:keepLines/>
        <w:spacing w:after="0" w:line="240" w:lineRule="auto"/>
        <w:ind w:left="705" w:hanging="705"/>
        <w:jc w:val="both"/>
        <w:rPr>
          <w:rFonts w:ascii="Tahoma" w:hAnsi="Tahoma" w:cs="Tahoma"/>
          <w:b/>
          <w:lang w:eastAsia="sl-SI"/>
        </w:rPr>
      </w:pPr>
    </w:p>
    <w:p w14:paraId="31DD83EA" w14:textId="77777777" w:rsidR="000D61E5" w:rsidRPr="00296DFE" w:rsidRDefault="000D61E5" w:rsidP="001E7AC3">
      <w:pPr>
        <w:keepNext/>
        <w:keepLines/>
        <w:spacing w:after="0" w:line="240" w:lineRule="auto"/>
        <w:ind w:left="705" w:hanging="705"/>
        <w:rPr>
          <w:rFonts w:ascii="Tahoma" w:hAnsi="Tahoma" w:cs="Tahoma"/>
          <w:szCs w:val="20"/>
          <w:lang w:eastAsia="sl-SI"/>
        </w:rPr>
      </w:pPr>
      <w:r w:rsidRPr="00296DFE">
        <w:rPr>
          <w:rFonts w:ascii="Tahoma" w:hAnsi="Tahoma" w:cs="Tahoma"/>
          <w:b/>
          <w:szCs w:val="20"/>
          <w:lang w:eastAsia="sl-SI"/>
        </w:rPr>
        <w:t>III.2. Določitev skupnih nalog vseh odgovornih oseb</w:t>
      </w:r>
      <w:r w:rsidRPr="00296DFE">
        <w:rPr>
          <w:rFonts w:ascii="Tahoma" w:hAnsi="Tahoma" w:cs="Tahoma"/>
          <w:szCs w:val="20"/>
          <w:lang w:eastAsia="sl-SI"/>
        </w:rPr>
        <w:t>:</w:t>
      </w:r>
    </w:p>
    <w:p w14:paraId="1A1A72DD" w14:textId="77777777" w:rsidR="000D61E5" w:rsidRPr="00296DFE" w:rsidRDefault="000D61E5" w:rsidP="001E7AC3">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Odgovorne osebe po tem sporazumu imajo naslednje skupne naloge in obveznosti:</w:t>
      </w:r>
    </w:p>
    <w:p w14:paraId="03B54D60" w14:textId="77777777" w:rsidR="000D61E5" w:rsidRPr="00296DFE" w:rsidRDefault="000D61E5" w:rsidP="001E7AC3">
      <w:pPr>
        <w:keepNext/>
        <w:keepLines/>
        <w:numPr>
          <w:ilvl w:val="0"/>
          <w:numId w:val="29"/>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se morajo udeležiti vseh sestankov, ki jih skliče skrbnik okvirnega sporazuma, zlasti pa  uvodnega sestanka najmanj 10 (deset) dni pred pričetkom del;</w:t>
      </w:r>
    </w:p>
    <w:p w14:paraId="5D65FB1E" w14:textId="77777777" w:rsidR="000D61E5" w:rsidRPr="00296DFE" w:rsidRDefault="000D61E5" w:rsidP="001E7AC3">
      <w:pPr>
        <w:keepNext/>
        <w:keepLines/>
        <w:numPr>
          <w:ilvl w:val="0"/>
          <w:numId w:val="29"/>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obvezno morajo zahtevati sklic sestanka v primeru izrednih razmer ali pojavov neposredne nevarnosti na delovišču, ki na uvodnem sestanku in ogledu niso bili ugotovljeni;</w:t>
      </w:r>
    </w:p>
    <w:p w14:paraId="2C5FA449" w14:textId="77777777" w:rsidR="000D61E5" w:rsidRPr="00296DFE" w:rsidRDefault="000D61E5" w:rsidP="001E7AC3">
      <w:pPr>
        <w:keepNext/>
        <w:keepLines/>
        <w:numPr>
          <w:ilvl w:val="0"/>
          <w:numId w:val="29"/>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odgovorne so za striktno izvajanje ukrepov, določenih s tem sporazumom, ter upoštevati pisne in, v nujnih primerih, ustne zahteve skrbnika okvirnega sporazuma;</w:t>
      </w:r>
    </w:p>
    <w:p w14:paraId="6C2E5E0E" w14:textId="77777777" w:rsidR="000D61E5" w:rsidRPr="00296DFE" w:rsidRDefault="000D61E5" w:rsidP="001E7AC3">
      <w:pPr>
        <w:keepNext/>
        <w:keepLines/>
        <w:numPr>
          <w:ilvl w:val="0"/>
          <w:numId w:val="29"/>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kršitev določil tega sporazuma so dolžne zaustaviti dela, dokler se kršitev ne odpravi, samo kršitev pa morajo vpisati v Knjigo ukrepov in obvestiti ostale odgovorne osebe po tem sporazumu;</w:t>
      </w:r>
    </w:p>
    <w:p w14:paraId="49DB419C" w14:textId="77777777" w:rsidR="000D61E5" w:rsidRPr="00296DFE" w:rsidRDefault="000D61E5" w:rsidP="001E7AC3">
      <w:pPr>
        <w:keepNext/>
        <w:keepLines/>
        <w:numPr>
          <w:ilvl w:val="0"/>
          <w:numId w:val="29"/>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težjih kršitev oz. neposredne nevarnosti za življenje in zdravje delavcev na delovišču, so dolžne obvesti direktorja naročnika in izvajalca;</w:t>
      </w:r>
    </w:p>
    <w:p w14:paraId="7B70E7B1" w14:textId="77777777" w:rsidR="000D61E5" w:rsidRPr="00296DFE" w:rsidRDefault="000D61E5" w:rsidP="001E7AC3">
      <w:pPr>
        <w:keepNext/>
        <w:keepLines/>
        <w:numPr>
          <w:ilvl w:val="0"/>
          <w:numId w:val="29"/>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seznanijo vsak svoje delavce z vsemi nevarnostmi in preventivnimi varnostnimi ukrepi, ki so predvideni za dela določena s tem sporazumom. </w:t>
      </w:r>
    </w:p>
    <w:p w14:paraId="35757254" w14:textId="77777777" w:rsidR="000D61E5" w:rsidRPr="00296DFE" w:rsidRDefault="000D61E5" w:rsidP="001E7AC3">
      <w:pPr>
        <w:keepNext/>
        <w:keepLines/>
        <w:numPr>
          <w:ilvl w:val="0"/>
          <w:numId w:val="29"/>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vse opažene pomanjkljivosti so dolžni vpisovati v Knjigo ukrepov.</w:t>
      </w:r>
    </w:p>
    <w:p w14:paraId="75AFD242" w14:textId="77777777" w:rsidR="000D61E5" w:rsidRPr="00296DFE" w:rsidRDefault="000D61E5" w:rsidP="001E7AC3">
      <w:pPr>
        <w:keepNext/>
        <w:keepLines/>
        <w:spacing w:after="0" w:line="240" w:lineRule="auto"/>
        <w:rPr>
          <w:rFonts w:ascii="Tahoma" w:hAnsi="Tahoma" w:cs="Tahoma"/>
          <w:b/>
          <w:szCs w:val="20"/>
          <w:lang w:eastAsia="sl-SI"/>
        </w:rPr>
      </w:pPr>
    </w:p>
    <w:p w14:paraId="752234B2" w14:textId="77777777" w:rsidR="000D61E5" w:rsidRPr="00296DFE" w:rsidRDefault="000D61E5" w:rsidP="001E7AC3">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III.3. Določitev posebnih pristojnosti in odgovornosti odgovornih oseb</w:t>
      </w:r>
      <w:r w:rsidRPr="00296DFE">
        <w:rPr>
          <w:rFonts w:ascii="Tahoma" w:hAnsi="Tahoma" w:cs="Tahoma"/>
          <w:szCs w:val="20"/>
          <w:lang w:eastAsia="sl-SI"/>
        </w:rPr>
        <w:t>:</w:t>
      </w:r>
    </w:p>
    <w:p w14:paraId="3C4C8148" w14:textId="77777777" w:rsidR="000D61E5" w:rsidRPr="00296DFE" w:rsidRDefault="000D61E5" w:rsidP="001E7AC3">
      <w:pPr>
        <w:keepNext/>
        <w:keepLines/>
        <w:spacing w:after="0" w:line="240" w:lineRule="auto"/>
        <w:ind w:left="705" w:hanging="705"/>
        <w:jc w:val="both"/>
        <w:rPr>
          <w:rFonts w:ascii="Tahoma" w:hAnsi="Tahoma" w:cs="Tahoma"/>
          <w:b/>
          <w:sz w:val="10"/>
          <w:szCs w:val="10"/>
          <w:lang w:eastAsia="sl-SI"/>
        </w:rPr>
      </w:pPr>
    </w:p>
    <w:p w14:paraId="5E08814B" w14:textId="77777777" w:rsidR="000D61E5" w:rsidRPr="00296DFE" w:rsidRDefault="000D61E5" w:rsidP="001E7AC3">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Skrbnik okvirnega sporazuma</w:t>
      </w:r>
      <w:r w:rsidRPr="00296DFE">
        <w:rPr>
          <w:rFonts w:ascii="Tahoma" w:hAnsi="Tahoma" w:cs="Tahoma"/>
          <w:szCs w:val="20"/>
          <w:lang w:eastAsia="sl-SI"/>
        </w:rPr>
        <w:t xml:space="preserve"> ima naslednje posebne naloge:</w:t>
      </w:r>
    </w:p>
    <w:p w14:paraId="075507CC" w14:textId="77777777" w:rsidR="000D61E5" w:rsidRPr="00296DFE" w:rsidRDefault="000D61E5" w:rsidP="001E7AC3">
      <w:pPr>
        <w:keepNext/>
        <w:keepLines/>
        <w:spacing w:after="0" w:line="240" w:lineRule="auto"/>
        <w:ind w:left="705" w:hanging="705"/>
        <w:jc w:val="both"/>
        <w:rPr>
          <w:rFonts w:ascii="Tahoma" w:hAnsi="Tahoma" w:cs="Tahoma"/>
          <w:b/>
          <w:sz w:val="10"/>
          <w:szCs w:val="10"/>
          <w:lang w:eastAsia="sl-SI"/>
        </w:rPr>
      </w:pPr>
    </w:p>
    <w:p w14:paraId="6418BFA6" w14:textId="77777777" w:rsidR="000D61E5" w:rsidRPr="00296DFE" w:rsidRDefault="000D61E5" w:rsidP="001E7AC3">
      <w:pPr>
        <w:keepNext/>
        <w:keepLines/>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sklic uvodnega sestanka in periodičnih sestankov ali sestankov v primeru težjih kršitev skupnih varnostnih ukrepov;</w:t>
      </w:r>
    </w:p>
    <w:p w14:paraId="247D3965" w14:textId="77777777" w:rsidR="000D61E5" w:rsidRPr="00296DFE" w:rsidRDefault="000D61E5" w:rsidP="001E7AC3">
      <w:pPr>
        <w:keepNext/>
        <w:keepLines/>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seznaniti mora izvajalca z:</w:t>
      </w:r>
    </w:p>
    <w:p w14:paraId="730F955B" w14:textId="77777777" w:rsidR="000D61E5" w:rsidRPr="00296DFE" w:rsidRDefault="000D61E5" w:rsidP="001E7AC3">
      <w:pPr>
        <w:keepNext/>
        <w:keepLines/>
        <w:numPr>
          <w:ilvl w:val="0"/>
          <w:numId w:val="26"/>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objekti na katerih se bodo izvajale storitve,</w:t>
      </w:r>
    </w:p>
    <w:p w14:paraId="37E1B0B5" w14:textId="77777777" w:rsidR="000D61E5" w:rsidRPr="00296DFE" w:rsidRDefault="000D61E5" w:rsidP="001E7AC3">
      <w:pPr>
        <w:keepNext/>
        <w:keepLines/>
        <w:numPr>
          <w:ilvl w:val="0"/>
          <w:numId w:val="26"/>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obstoječimi instalacijami in napravami, ter drugimi vplivi, na lokaciji, kjer se bodo dela izvajala,</w:t>
      </w:r>
    </w:p>
    <w:p w14:paraId="6844D1EA" w14:textId="77777777" w:rsidR="000D61E5" w:rsidRPr="00296DFE" w:rsidRDefault="000D61E5" w:rsidP="001E7AC3">
      <w:pPr>
        <w:keepNext/>
        <w:keepLines/>
        <w:numPr>
          <w:ilvl w:val="0"/>
          <w:numId w:val="26"/>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in vzdrževanjem pisarn, garderob, sanitarij in nastanitvenimi objekti,</w:t>
      </w:r>
    </w:p>
    <w:p w14:paraId="3335E6C2" w14:textId="77777777" w:rsidR="000D61E5" w:rsidRPr="00296DFE" w:rsidRDefault="000D61E5" w:rsidP="001E7AC3">
      <w:pPr>
        <w:keepNext/>
        <w:keepLines/>
        <w:numPr>
          <w:ilvl w:val="0"/>
          <w:numId w:val="26"/>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prometnih komunikacij, zasilnih poti in izhodov;</w:t>
      </w:r>
    </w:p>
    <w:p w14:paraId="35E277C5" w14:textId="77777777" w:rsidR="000D61E5" w:rsidRPr="00296DFE" w:rsidRDefault="000D61E5" w:rsidP="001E7AC3">
      <w:pPr>
        <w:keepNext/>
        <w:keepLines/>
        <w:spacing w:after="0" w:line="240" w:lineRule="auto"/>
        <w:ind w:left="720"/>
        <w:contextualSpacing/>
        <w:jc w:val="both"/>
        <w:rPr>
          <w:rFonts w:ascii="Tahoma" w:hAnsi="Tahoma" w:cs="Tahoma"/>
          <w:sz w:val="6"/>
          <w:szCs w:val="6"/>
          <w:lang w:eastAsia="sl-SI"/>
        </w:rPr>
      </w:pPr>
    </w:p>
    <w:p w14:paraId="4C198B7F" w14:textId="77777777" w:rsidR="000D61E5" w:rsidRPr="00296DFE" w:rsidRDefault="000D61E5" w:rsidP="001E7AC3">
      <w:pPr>
        <w:keepNext/>
        <w:keepLines/>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usklajeno izvajanje ukrepov, določenih na podlagi tega sporazuma, z namenom, da ne pride do medsebojnega ogrožanja delavcev na skupnem delovišču;</w:t>
      </w:r>
    </w:p>
    <w:p w14:paraId="0B095331" w14:textId="77777777" w:rsidR="000D61E5" w:rsidRPr="00296DFE" w:rsidRDefault="000D61E5" w:rsidP="001E7AC3">
      <w:pPr>
        <w:keepNext/>
        <w:keepLines/>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7FC94049" w14:textId="77777777" w:rsidR="000D61E5" w:rsidRPr="00296DFE" w:rsidRDefault="000D61E5" w:rsidP="001E7AC3">
      <w:pPr>
        <w:keepNext/>
        <w:keepLines/>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66B42747" w14:textId="77777777" w:rsidR="000D61E5" w:rsidRPr="00296DFE" w:rsidRDefault="000D61E5" w:rsidP="001E7AC3">
      <w:pPr>
        <w:keepNext/>
        <w:keepLines/>
        <w:spacing w:after="0" w:line="240" w:lineRule="auto"/>
        <w:jc w:val="both"/>
        <w:rPr>
          <w:rFonts w:ascii="Tahoma" w:hAnsi="Tahoma" w:cs="Tahoma"/>
          <w:sz w:val="10"/>
          <w:szCs w:val="10"/>
          <w:lang w:eastAsia="sl-SI"/>
        </w:rPr>
      </w:pPr>
    </w:p>
    <w:p w14:paraId="2853CB40" w14:textId="77777777" w:rsidR="000D61E5" w:rsidRPr="00296DFE" w:rsidRDefault="000D61E5" w:rsidP="001E7AC3">
      <w:pPr>
        <w:keepNext/>
        <w:keepLines/>
        <w:spacing w:after="0" w:line="240" w:lineRule="auto"/>
        <w:jc w:val="both"/>
        <w:rPr>
          <w:rFonts w:ascii="Tahoma" w:hAnsi="Tahoma" w:cs="Tahoma"/>
          <w:sz w:val="10"/>
          <w:szCs w:val="10"/>
          <w:lang w:eastAsia="sl-SI"/>
        </w:rPr>
      </w:pPr>
    </w:p>
    <w:p w14:paraId="31A924C7" w14:textId="77777777" w:rsidR="000D61E5" w:rsidRPr="00296DFE" w:rsidRDefault="000D61E5" w:rsidP="001E7AC3">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Vodja del – izvajalec</w:t>
      </w:r>
      <w:r w:rsidRPr="00296DFE">
        <w:rPr>
          <w:rFonts w:ascii="Tahoma" w:hAnsi="Tahoma" w:cs="Tahoma"/>
          <w:szCs w:val="20"/>
          <w:lang w:eastAsia="sl-SI"/>
        </w:rPr>
        <w:t xml:space="preserve"> ima naslednje posebne naloge:</w:t>
      </w:r>
    </w:p>
    <w:p w14:paraId="40F4A78E" w14:textId="77777777" w:rsidR="000D61E5" w:rsidRPr="00296DFE" w:rsidRDefault="000D61E5" w:rsidP="001E7AC3">
      <w:pPr>
        <w:keepNext/>
        <w:keepLines/>
        <w:spacing w:after="0" w:line="240" w:lineRule="auto"/>
        <w:ind w:left="705" w:hanging="705"/>
        <w:jc w:val="both"/>
        <w:rPr>
          <w:rFonts w:ascii="Tahoma" w:hAnsi="Tahoma" w:cs="Tahoma"/>
          <w:b/>
          <w:sz w:val="10"/>
          <w:szCs w:val="10"/>
          <w:lang w:eastAsia="sl-SI"/>
        </w:rPr>
      </w:pPr>
    </w:p>
    <w:p w14:paraId="04CCD472" w14:textId="77777777" w:rsidR="000D61E5" w:rsidRPr="00296DFE" w:rsidRDefault="000D61E5" w:rsidP="001E7AC3">
      <w:pPr>
        <w:keepNext/>
        <w:keepLines/>
        <w:numPr>
          <w:ilvl w:val="0"/>
          <w:numId w:val="34"/>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 xml:space="preserve">na uvodnem sestanku predloži skrbniku okvirnega sporazuma na vpogled vso zahtevano dokumentacijo iz točke II.3. tega sporazuma; </w:t>
      </w:r>
    </w:p>
    <w:p w14:paraId="40FED56F" w14:textId="77777777" w:rsidR="000D61E5" w:rsidRPr="00296DFE" w:rsidRDefault="000D61E5" w:rsidP="001E7AC3">
      <w:pPr>
        <w:keepNext/>
        <w:keepLines/>
        <w:numPr>
          <w:ilvl w:val="0"/>
          <w:numId w:val="34"/>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druge odgovorne osebe je dolžan seznaniti s tehnologijo/načini izvajanja del in z nevarnostmi, ki iz njih izvirajo;</w:t>
      </w:r>
    </w:p>
    <w:p w14:paraId="0B4EC9C3" w14:textId="77777777" w:rsidR="000D61E5" w:rsidRPr="00296DFE" w:rsidRDefault="000D61E5" w:rsidP="001E7AC3">
      <w:pPr>
        <w:keepNext/>
        <w:keepLines/>
        <w:numPr>
          <w:ilvl w:val="0"/>
          <w:numId w:val="34"/>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689EE76C" w14:textId="77777777" w:rsidR="000D61E5" w:rsidRPr="00296DFE" w:rsidRDefault="000D61E5" w:rsidP="001E7AC3">
      <w:pPr>
        <w:keepNext/>
        <w:keepLines/>
        <w:numPr>
          <w:ilvl w:val="0"/>
          <w:numId w:val="34"/>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3321132B" w14:textId="77777777" w:rsidR="000D61E5" w:rsidRPr="00296DFE" w:rsidRDefault="000D61E5" w:rsidP="001E7AC3">
      <w:pPr>
        <w:keepNext/>
        <w:keepLines/>
        <w:numPr>
          <w:ilvl w:val="0"/>
          <w:numId w:val="34"/>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v primeru kršitev določil tega sporazuma, s strani njegovih delavcev, je dolžan takoj zaustaviti dela, ter ukrepati zoper kršitelje.</w:t>
      </w:r>
    </w:p>
    <w:p w14:paraId="16E938E8" w14:textId="77777777" w:rsidR="000D61E5" w:rsidRPr="00296DFE" w:rsidRDefault="000D61E5" w:rsidP="001E7AC3">
      <w:pPr>
        <w:keepNext/>
        <w:keepLines/>
        <w:spacing w:after="0" w:line="240" w:lineRule="auto"/>
        <w:jc w:val="both"/>
        <w:rPr>
          <w:rFonts w:ascii="Tahoma" w:hAnsi="Tahoma" w:cs="Tahoma"/>
          <w:b/>
          <w:szCs w:val="20"/>
          <w:lang w:eastAsia="sl-SI"/>
        </w:rPr>
      </w:pPr>
    </w:p>
    <w:p w14:paraId="0C38DF6C" w14:textId="77777777" w:rsidR="000D61E5" w:rsidRPr="00296DFE" w:rsidRDefault="000D61E5" w:rsidP="001E7AC3">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Odgovorne osebe OE naročnika</w:t>
      </w:r>
      <w:r w:rsidRPr="00296DFE">
        <w:rPr>
          <w:rFonts w:ascii="Tahoma" w:hAnsi="Tahoma" w:cs="Tahoma"/>
          <w:szCs w:val="20"/>
          <w:lang w:eastAsia="sl-SI"/>
        </w:rPr>
        <w:t xml:space="preserve"> ima naslednje posebne naloge:</w:t>
      </w:r>
    </w:p>
    <w:p w14:paraId="7CDFDC1E" w14:textId="77777777" w:rsidR="000D61E5" w:rsidRPr="00296DFE" w:rsidRDefault="000D61E5" w:rsidP="001E7AC3">
      <w:pPr>
        <w:keepNext/>
        <w:keepLines/>
        <w:spacing w:after="0" w:line="240" w:lineRule="auto"/>
        <w:jc w:val="both"/>
        <w:rPr>
          <w:rFonts w:ascii="Tahoma" w:hAnsi="Tahoma" w:cs="Tahoma"/>
          <w:sz w:val="10"/>
          <w:szCs w:val="10"/>
          <w:lang w:eastAsia="sl-SI"/>
        </w:rPr>
      </w:pPr>
    </w:p>
    <w:p w14:paraId="330C5958" w14:textId="77777777" w:rsidR="000D61E5" w:rsidRPr="00296DFE" w:rsidRDefault="000D61E5" w:rsidP="001E7AC3">
      <w:pPr>
        <w:keepNext/>
        <w:keepLines/>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7BCC54EA" w14:textId="77777777" w:rsidR="000D61E5" w:rsidRPr="00296DFE" w:rsidRDefault="000D61E5" w:rsidP="001E7AC3">
      <w:pPr>
        <w:keepNext/>
        <w:keepLines/>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poskrbijo, da so delavci OE, ki jih vodijo, seznanjeni z nevarnostmi in varnostnimi ukrepi na skupnem delovišču.</w:t>
      </w:r>
    </w:p>
    <w:p w14:paraId="68E28DF1" w14:textId="77777777" w:rsidR="000D61E5" w:rsidRPr="00296DFE" w:rsidRDefault="000D61E5" w:rsidP="001E7AC3">
      <w:pPr>
        <w:keepNext/>
        <w:keepLines/>
        <w:spacing w:after="0" w:line="240" w:lineRule="auto"/>
        <w:ind w:left="720"/>
        <w:contextualSpacing/>
        <w:jc w:val="both"/>
        <w:rPr>
          <w:rFonts w:ascii="Tahoma" w:hAnsi="Tahoma" w:cs="Tahoma"/>
          <w:szCs w:val="20"/>
          <w:lang w:eastAsia="sl-SI"/>
        </w:rPr>
      </w:pPr>
    </w:p>
    <w:p w14:paraId="566C36FC" w14:textId="77777777" w:rsidR="000D61E5" w:rsidRPr="00296DFE" w:rsidRDefault="000D61E5" w:rsidP="001E7AC3">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Strokovni delavci za VPD in PV</w:t>
      </w:r>
      <w:r w:rsidRPr="00296DFE">
        <w:rPr>
          <w:rFonts w:ascii="Tahoma" w:hAnsi="Tahoma" w:cs="Tahoma"/>
          <w:szCs w:val="20"/>
          <w:lang w:eastAsia="sl-SI"/>
        </w:rPr>
        <w:t xml:space="preserve"> imajo po tem sporazumu naslednje posebne naloge:</w:t>
      </w:r>
    </w:p>
    <w:p w14:paraId="1086329F" w14:textId="77777777" w:rsidR="000D61E5" w:rsidRPr="00296DFE" w:rsidRDefault="000D61E5" w:rsidP="001E7AC3">
      <w:pPr>
        <w:keepNext/>
        <w:keepLines/>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0750C5C6" w14:textId="77777777" w:rsidR="000D61E5" w:rsidRPr="00296DFE" w:rsidRDefault="000D61E5" w:rsidP="001E7AC3">
      <w:pPr>
        <w:keepNext/>
        <w:keepLines/>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dolžan je izvajati zakonsko določen notranji nadzor nad izvajanjem ukrepov iz varstva pri delu in požarnega varstva;</w:t>
      </w:r>
    </w:p>
    <w:p w14:paraId="40BFDF66" w14:textId="77777777" w:rsidR="000D61E5" w:rsidRPr="00296DFE" w:rsidRDefault="000D61E5" w:rsidP="001E7AC3">
      <w:pPr>
        <w:keepNext/>
        <w:keepLines/>
        <w:spacing w:after="0" w:line="240" w:lineRule="auto"/>
        <w:ind w:left="993" w:hanging="284"/>
        <w:contextualSpacing/>
        <w:jc w:val="both"/>
        <w:rPr>
          <w:rFonts w:ascii="Tahoma" w:hAnsi="Tahoma" w:cs="Tahoma"/>
          <w:sz w:val="6"/>
          <w:szCs w:val="6"/>
          <w:lang w:eastAsia="sl-SI"/>
        </w:rPr>
      </w:pPr>
    </w:p>
    <w:p w14:paraId="1BEA14D0" w14:textId="77777777" w:rsidR="000D61E5" w:rsidRPr="00296DFE" w:rsidRDefault="000D61E5" w:rsidP="001E7AC3">
      <w:pPr>
        <w:keepNext/>
        <w:keepLines/>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primerupoškodbe pri delu delavcev naročnika so dolžni opraviti interno raziskavo in prijavo poškodbe v skladu z zakonom.</w:t>
      </w:r>
    </w:p>
    <w:p w14:paraId="7E2D3159" w14:textId="77777777" w:rsidR="000D61E5" w:rsidRPr="00296DFE" w:rsidRDefault="000D61E5" w:rsidP="001E7AC3">
      <w:pPr>
        <w:keepNext/>
        <w:keepLines/>
        <w:spacing w:after="0" w:line="240" w:lineRule="auto"/>
        <w:jc w:val="both"/>
        <w:rPr>
          <w:rFonts w:ascii="Tahoma" w:hAnsi="Tahoma" w:cs="Tahoma"/>
          <w:szCs w:val="20"/>
          <w:lang w:eastAsia="sl-SI"/>
        </w:rPr>
      </w:pPr>
    </w:p>
    <w:p w14:paraId="26CB0F9B" w14:textId="77777777" w:rsidR="000D61E5" w:rsidRPr="00296DFE" w:rsidRDefault="000D61E5" w:rsidP="001E7AC3">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Odgovorna oseba za nadzor nad izvajanjem ravnanja z nevarnimi snovmi in odpadki ter izrednimi razmerami </w:t>
      </w:r>
      <w:r w:rsidRPr="00296DFE">
        <w:rPr>
          <w:rFonts w:ascii="Tahoma" w:hAnsi="Tahoma" w:cs="Tahoma"/>
          <w:szCs w:val="20"/>
          <w:lang w:eastAsia="sl-SI"/>
        </w:rPr>
        <w:t>ima naslednje posebne naloge:</w:t>
      </w:r>
    </w:p>
    <w:p w14:paraId="572272EA" w14:textId="77777777" w:rsidR="000D61E5" w:rsidRPr="00296DFE" w:rsidRDefault="000D61E5" w:rsidP="001E7AC3">
      <w:pPr>
        <w:keepNext/>
        <w:keepLines/>
        <w:numPr>
          <w:ilvl w:val="0"/>
          <w:numId w:val="3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 uvodnem sestanku seznaniti vodjo izvajalca z zahtevami sistema ravnanja z okoljem;</w:t>
      </w:r>
    </w:p>
    <w:p w14:paraId="5F9F7165" w14:textId="77777777" w:rsidR="000D61E5" w:rsidRPr="00296DFE" w:rsidRDefault="000D61E5" w:rsidP="001E7AC3">
      <w:pPr>
        <w:keepNext/>
        <w:keepLines/>
        <w:numPr>
          <w:ilvl w:val="0"/>
          <w:numId w:val="3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nadzor nad izvajanjem ravnanja z nevarnimi snovmi in odpadki ter izrednimi razmerami na skupnem delovišču.</w:t>
      </w:r>
    </w:p>
    <w:p w14:paraId="02CE093C" w14:textId="77777777" w:rsidR="000D61E5" w:rsidRPr="00296DFE" w:rsidRDefault="000D61E5" w:rsidP="001E7AC3">
      <w:pPr>
        <w:keepNext/>
        <w:keepLines/>
        <w:spacing w:after="0" w:line="240" w:lineRule="auto"/>
        <w:contextualSpacing/>
        <w:jc w:val="both"/>
        <w:rPr>
          <w:rFonts w:ascii="Tahoma" w:hAnsi="Tahoma" w:cs="Tahoma"/>
          <w:szCs w:val="20"/>
          <w:lang w:eastAsia="sl-SI"/>
        </w:rPr>
      </w:pPr>
    </w:p>
    <w:p w14:paraId="3544F899" w14:textId="77777777" w:rsidR="000D61E5" w:rsidRPr="00296DFE" w:rsidRDefault="000D61E5" w:rsidP="001E7AC3">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IV.</w:t>
      </w:r>
      <w:r w:rsidRPr="00296DFE">
        <w:rPr>
          <w:rFonts w:ascii="Tahoma" w:hAnsi="Tahoma" w:cs="Tahoma"/>
        </w:rPr>
        <w:t xml:space="preserve"> </w:t>
      </w:r>
      <w:r w:rsidRPr="00296DFE">
        <w:rPr>
          <w:rFonts w:ascii="Tahoma" w:hAnsi="Tahoma" w:cs="Tahoma"/>
        </w:rPr>
        <w:tab/>
      </w:r>
      <w:r w:rsidRPr="00296DFE">
        <w:rPr>
          <w:rFonts w:ascii="Tahoma" w:hAnsi="Tahoma" w:cs="Tahoma"/>
          <w:b/>
        </w:rPr>
        <w:t>KONČNE DOLOČBE</w:t>
      </w:r>
      <w:r w:rsidRPr="00296DFE">
        <w:rPr>
          <w:rFonts w:ascii="Tahoma" w:eastAsia="Times New Roman" w:hAnsi="Tahoma" w:cs="Tahoma"/>
          <w:b/>
          <w:bCs/>
          <w:lang w:eastAsia="sl-SI"/>
        </w:rPr>
        <w:t xml:space="preserve"> </w:t>
      </w:r>
    </w:p>
    <w:p w14:paraId="3201C919" w14:textId="77777777" w:rsidR="000D61E5" w:rsidRPr="00296DFE" w:rsidRDefault="000D61E5" w:rsidP="001E7AC3">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 xml:space="preserve">IV.1.  </w:t>
      </w:r>
      <w:r w:rsidRPr="00296DFE">
        <w:rPr>
          <w:rFonts w:ascii="Tahoma" w:hAnsi="Tahoma" w:cs="Tahoma"/>
          <w:b/>
        </w:rPr>
        <w:tab/>
      </w:r>
      <w:r w:rsidRPr="00296DFE">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098C8174" w14:textId="77777777" w:rsidR="000D61E5" w:rsidRPr="00296DFE" w:rsidRDefault="000D61E5" w:rsidP="001E7AC3">
      <w:pPr>
        <w:keepNext/>
        <w:keepLines/>
        <w:tabs>
          <w:tab w:val="left" w:pos="709"/>
        </w:tabs>
        <w:spacing w:after="0" w:line="240" w:lineRule="auto"/>
        <w:ind w:left="705" w:right="45" w:hanging="705"/>
        <w:jc w:val="both"/>
        <w:rPr>
          <w:rFonts w:ascii="Tahoma" w:hAnsi="Tahoma" w:cs="Tahoma"/>
          <w:sz w:val="10"/>
          <w:szCs w:val="10"/>
        </w:rPr>
      </w:pPr>
    </w:p>
    <w:p w14:paraId="6E4EE98C" w14:textId="77777777" w:rsidR="000D61E5" w:rsidRPr="00296DFE" w:rsidRDefault="000D61E5" w:rsidP="001E7AC3">
      <w:pPr>
        <w:keepNext/>
        <w:keepLines/>
        <w:tabs>
          <w:tab w:val="left" w:pos="709"/>
        </w:tabs>
        <w:spacing w:after="0" w:line="240" w:lineRule="auto"/>
        <w:ind w:right="45"/>
        <w:jc w:val="both"/>
        <w:rPr>
          <w:rFonts w:ascii="Tahoma" w:hAnsi="Tahoma" w:cs="Tahoma"/>
          <w:sz w:val="6"/>
          <w:szCs w:val="6"/>
        </w:rPr>
      </w:pPr>
    </w:p>
    <w:p w14:paraId="646298B8" w14:textId="77777777" w:rsidR="000D61E5" w:rsidRPr="00296DFE" w:rsidRDefault="000D61E5" w:rsidP="001E7AC3">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IV.2.</w:t>
      </w:r>
      <w:r w:rsidRPr="00296DFE">
        <w:rPr>
          <w:rFonts w:ascii="Tahoma" w:hAnsi="Tahoma" w:cs="Tahoma"/>
          <w:b/>
        </w:rPr>
        <w:tab/>
      </w:r>
      <w:r w:rsidRPr="00296DFE">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3589A43C" w14:textId="77777777" w:rsidR="000D61E5" w:rsidRPr="00296DFE" w:rsidRDefault="000D61E5" w:rsidP="001E7AC3">
      <w:pPr>
        <w:keepNext/>
        <w:keepLines/>
        <w:tabs>
          <w:tab w:val="left" w:pos="709"/>
        </w:tabs>
        <w:spacing w:after="0" w:line="240" w:lineRule="auto"/>
        <w:ind w:right="45"/>
        <w:jc w:val="both"/>
        <w:rPr>
          <w:rFonts w:ascii="Tahoma" w:hAnsi="Tahoma" w:cs="Tahoma"/>
          <w:sz w:val="10"/>
          <w:szCs w:val="10"/>
        </w:rPr>
      </w:pPr>
    </w:p>
    <w:p w14:paraId="7C6E6005" w14:textId="77777777" w:rsidR="000D61E5" w:rsidRPr="00296DFE" w:rsidRDefault="000D61E5" w:rsidP="001E7AC3">
      <w:pPr>
        <w:keepNext/>
        <w:keepLines/>
        <w:tabs>
          <w:tab w:val="left" w:pos="709"/>
        </w:tabs>
        <w:spacing w:after="0" w:line="240" w:lineRule="auto"/>
        <w:ind w:left="705" w:right="45" w:hanging="705"/>
        <w:jc w:val="both"/>
        <w:rPr>
          <w:rFonts w:ascii="Tahoma" w:hAnsi="Tahoma" w:cs="Tahoma"/>
          <w:sz w:val="10"/>
          <w:szCs w:val="10"/>
        </w:rPr>
      </w:pPr>
    </w:p>
    <w:p w14:paraId="316691EF" w14:textId="77777777" w:rsidR="000D61E5" w:rsidRPr="00296DFE" w:rsidRDefault="000D61E5" w:rsidP="001E7AC3">
      <w:pPr>
        <w:keepNext/>
        <w:keepLines/>
        <w:tabs>
          <w:tab w:val="left" w:pos="709"/>
        </w:tabs>
        <w:spacing w:after="0" w:line="240" w:lineRule="auto"/>
        <w:ind w:left="705" w:right="45" w:hanging="705"/>
        <w:jc w:val="both"/>
        <w:rPr>
          <w:rFonts w:ascii="Tahoma" w:eastAsia="Times New Roman" w:hAnsi="Tahoma" w:cs="Tahoma"/>
          <w:szCs w:val="20"/>
          <w:lang w:eastAsia="sl-SI"/>
        </w:rPr>
      </w:pPr>
      <w:r w:rsidRPr="00296DFE">
        <w:rPr>
          <w:rFonts w:ascii="Tahoma" w:hAnsi="Tahoma" w:cs="Tahoma"/>
          <w:b/>
        </w:rPr>
        <w:t xml:space="preserve">IV.3.  </w:t>
      </w:r>
      <w:r w:rsidRPr="00296DFE">
        <w:rPr>
          <w:rFonts w:ascii="Tahoma" w:hAnsi="Tahoma" w:cs="Tahoma"/>
        </w:rPr>
        <w:t xml:space="preserve">Ta sporazum začne veljati in se prične uporabljati z dnem podpisa vseh podpisnikov. Sporazum je sestavni del okvirnega sporazuma o izvedbi del. Sestavljen je v </w:t>
      </w:r>
      <w:r>
        <w:rPr>
          <w:rFonts w:ascii="Tahoma" w:hAnsi="Tahoma" w:cs="Tahoma"/>
        </w:rPr>
        <w:t>treh</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3</w:t>
      </w:r>
      <w:r w:rsidRPr="00296DFE">
        <w:rPr>
          <w:rFonts w:ascii="Tahoma" w:eastAsia="Times New Roman" w:hAnsi="Tahoma" w:cs="Tahoma"/>
          <w:szCs w:val="20"/>
          <w:lang w:eastAsia="sl-SI"/>
        </w:rPr>
        <w:t xml:space="preserve">) </w:t>
      </w:r>
      <w:r w:rsidRPr="00296DFE">
        <w:rPr>
          <w:rFonts w:ascii="Tahoma" w:eastAsia="Times New Roman" w:hAnsi="Tahoma" w:cs="Tahoma"/>
          <w:lang w:eastAsia="sl-SI"/>
        </w:rPr>
        <w:t xml:space="preserve">enakih izvodih, </w:t>
      </w:r>
      <w:r w:rsidRPr="00296DFE">
        <w:rPr>
          <w:rFonts w:ascii="Tahoma" w:eastAsia="Times New Roman" w:hAnsi="Tahoma" w:cs="Tahoma"/>
          <w:szCs w:val="20"/>
          <w:lang w:eastAsia="sl-SI"/>
        </w:rPr>
        <w:t xml:space="preserve">od katerih prejme naročnik </w:t>
      </w:r>
      <w:r>
        <w:rPr>
          <w:rFonts w:ascii="Tahoma" w:eastAsia="Times New Roman" w:hAnsi="Tahoma" w:cs="Tahoma"/>
          <w:szCs w:val="20"/>
          <w:lang w:eastAsia="sl-SI"/>
        </w:rPr>
        <w:t>dva</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2</w:t>
      </w:r>
      <w:r w:rsidRPr="00296DFE">
        <w:rPr>
          <w:rFonts w:ascii="Tahoma" w:eastAsia="Times New Roman" w:hAnsi="Tahoma" w:cs="Tahoma"/>
          <w:szCs w:val="20"/>
          <w:lang w:eastAsia="sl-SI"/>
        </w:rPr>
        <w:t>) izvod</w:t>
      </w:r>
      <w:r>
        <w:rPr>
          <w:rFonts w:ascii="Tahoma" w:eastAsia="Times New Roman" w:hAnsi="Tahoma" w:cs="Tahoma"/>
          <w:szCs w:val="20"/>
          <w:lang w:eastAsia="sl-SI"/>
        </w:rPr>
        <w:t>a</w:t>
      </w:r>
      <w:r w:rsidRPr="00296DFE">
        <w:rPr>
          <w:rFonts w:ascii="Tahoma" w:eastAsia="Times New Roman" w:hAnsi="Tahoma" w:cs="Tahoma"/>
          <w:szCs w:val="20"/>
          <w:lang w:eastAsia="sl-SI"/>
        </w:rPr>
        <w:t xml:space="preserve"> in izvajalec en (1) izvod.</w:t>
      </w:r>
    </w:p>
    <w:p w14:paraId="46F949E0" w14:textId="77777777" w:rsidR="000D61E5" w:rsidRDefault="000D61E5" w:rsidP="001E7AC3">
      <w:pPr>
        <w:keepNext/>
        <w:keepLines/>
        <w:tabs>
          <w:tab w:val="left" w:pos="709"/>
        </w:tabs>
        <w:spacing w:after="0" w:line="240" w:lineRule="auto"/>
        <w:ind w:left="705" w:right="45" w:hanging="705"/>
        <w:jc w:val="both"/>
        <w:rPr>
          <w:rFonts w:ascii="Tahoma" w:eastAsia="Times New Roman" w:hAnsi="Tahoma" w:cs="Tahoma"/>
          <w:lang w:eastAsia="sl-SI"/>
        </w:rPr>
      </w:pPr>
    </w:p>
    <w:p w14:paraId="6493FE39" w14:textId="77777777" w:rsidR="000D61E5" w:rsidRPr="0089420A" w:rsidRDefault="000D61E5" w:rsidP="001E7AC3">
      <w:pPr>
        <w:keepNext/>
        <w:keepLines/>
        <w:tabs>
          <w:tab w:val="left" w:pos="709"/>
        </w:tabs>
        <w:spacing w:after="0" w:line="240" w:lineRule="auto"/>
        <w:ind w:left="705" w:right="45" w:hanging="705"/>
        <w:jc w:val="both"/>
        <w:rPr>
          <w:rFonts w:ascii="Tahoma" w:eastAsia="Times New Roman" w:hAnsi="Tahoma" w:cs="Tahoma"/>
          <w:lang w:eastAsia="sl-SI"/>
        </w:rPr>
      </w:pPr>
    </w:p>
    <w:p w14:paraId="1C8CC779" w14:textId="77777777" w:rsidR="000D61E5" w:rsidRPr="0089420A" w:rsidRDefault="000D61E5" w:rsidP="001E7AC3">
      <w:pPr>
        <w:keepNext/>
        <w:keepLines/>
        <w:spacing w:after="0" w:line="240" w:lineRule="auto"/>
        <w:jc w:val="both"/>
        <w:rPr>
          <w:rFonts w:ascii="Tahoma" w:eastAsia="Times New Roman" w:hAnsi="Tahoma" w:cs="Tahoma"/>
          <w:lang w:eastAsia="sl-SI"/>
        </w:rPr>
      </w:pPr>
    </w:p>
    <w:p w14:paraId="5FCD1C9C" w14:textId="77777777" w:rsidR="000D61E5" w:rsidRPr="0089420A" w:rsidRDefault="000D61E5" w:rsidP="001E7AC3">
      <w:pPr>
        <w:keepNext/>
        <w:keepLines/>
        <w:tabs>
          <w:tab w:val="left" w:pos="4536"/>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5ACF7A97" w14:textId="77777777" w:rsidR="000D61E5" w:rsidRPr="0089420A" w:rsidRDefault="000D61E5" w:rsidP="001E7AC3">
      <w:pPr>
        <w:keepNext/>
        <w:keepLines/>
        <w:tabs>
          <w:tab w:val="left" w:pos="4536"/>
          <w:tab w:val="left" w:pos="4820"/>
        </w:tabs>
        <w:spacing w:after="0" w:line="240" w:lineRule="auto"/>
        <w:jc w:val="both"/>
        <w:rPr>
          <w:rFonts w:ascii="Tahoma" w:eastAsia="Times New Roman" w:hAnsi="Tahoma" w:cs="Tahoma"/>
          <w:lang w:eastAsia="sl-SI"/>
        </w:rPr>
      </w:pPr>
    </w:p>
    <w:p w14:paraId="649EDE9A" w14:textId="77777777" w:rsidR="000D61E5" w:rsidRPr="0089420A" w:rsidRDefault="000D61E5" w:rsidP="001E7AC3">
      <w:pPr>
        <w:keepNext/>
        <w:keepLines/>
        <w:tabs>
          <w:tab w:val="left" w:pos="4536"/>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3DCE9B6D" w14:textId="77777777" w:rsidR="000D61E5" w:rsidRPr="0089420A" w:rsidRDefault="000D61E5" w:rsidP="001E7AC3">
      <w:pPr>
        <w:keepNext/>
        <w:keepLines/>
        <w:tabs>
          <w:tab w:val="left" w:pos="4536"/>
          <w:tab w:val="left" w:pos="4820"/>
        </w:tabs>
        <w:spacing w:after="0" w:line="240" w:lineRule="auto"/>
        <w:jc w:val="both"/>
        <w:rPr>
          <w:rFonts w:ascii="Tahoma" w:eastAsia="Times New Roman" w:hAnsi="Tahoma" w:cs="Tahoma"/>
          <w:lang w:eastAsia="sl-SI"/>
        </w:rPr>
      </w:pPr>
    </w:p>
    <w:p w14:paraId="3A2D8A80" w14:textId="77777777" w:rsidR="000D61E5" w:rsidRPr="0089420A" w:rsidRDefault="000D61E5" w:rsidP="001E7AC3">
      <w:pPr>
        <w:keepNext/>
        <w:keepLines/>
        <w:tabs>
          <w:tab w:val="left" w:pos="4536"/>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r>
        <w:rPr>
          <w:rFonts w:ascii="Tahoma" w:eastAsia="Times New Roman" w:hAnsi="Tahoma" w:cs="Tahoma"/>
          <w:bCs/>
          <w:lang w:eastAsia="sl-SI"/>
        </w:rPr>
        <w:t xml:space="preserve"> </w:t>
      </w:r>
      <w:r w:rsidRPr="0089420A">
        <w:rPr>
          <w:rFonts w:ascii="Tahoma" w:eastAsia="Times New Roman" w:hAnsi="Tahoma" w:cs="Tahoma"/>
          <w:bCs/>
          <w:lang w:eastAsia="sl-SI"/>
        </w:rPr>
        <w:t>ENERGETIKA LJUBLJANA d.o.o.</w:t>
      </w:r>
      <w:r w:rsidRPr="0089420A">
        <w:rPr>
          <w:rFonts w:ascii="Tahoma" w:eastAsia="Times New Roman" w:hAnsi="Tahoma" w:cs="Tahoma"/>
          <w:lang w:eastAsia="sl-SI"/>
        </w:rPr>
        <w:tab/>
      </w:r>
    </w:p>
    <w:p w14:paraId="00272B8B" w14:textId="77777777" w:rsidR="000D61E5" w:rsidRPr="0089420A" w:rsidRDefault="000D61E5" w:rsidP="001E7AC3">
      <w:pPr>
        <w:keepNext/>
        <w:keepLines/>
        <w:tabs>
          <w:tab w:val="left" w:pos="4536"/>
        </w:tabs>
        <w:spacing w:after="0" w:line="240" w:lineRule="auto"/>
        <w:jc w:val="both"/>
        <w:rPr>
          <w:rFonts w:ascii="Tahoma" w:eastAsia="Times New Roman" w:hAnsi="Tahoma" w:cs="Tahoma"/>
          <w:lang w:eastAsia="sl-SI"/>
        </w:rPr>
      </w:pPr>
    </w:p>
    <w:p w14:paraId="79BE1B34" w14:textId="77777777" w:rsidR="000D61E5" w:rsidRPr="0089420A" w:rsidRDefault="000D61E5" w:rsidP="001E7AC3">
      <w:pPr>
        <w:keepNext/>
        <w:keepLines/>
        <w:tabs>
          <w:tab w:val="left" w:pos="4536"/>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0D26A470" w14:textId="77777777" w:rsidR="000D61E5" w:rsidRDefault="000D61E5" w:rsidP="001E7AC3">
      <w:pPr>
        <w:keepNext/>
        <w:keepLines/>
        <w:tabs>
          <w:tab w:val="left" w:pos="4536"/>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t>Samo Lozej</w:t>
      </w:r>
    </w:p>
    <w:p w14:paraId="1E7F1902" w14:textId="77777777" w:rsidR="000D61E5" w:rsidRDefault="000D61E5" w:rsidP="001E7AC3">
      <w:pPr>
        <w:keepNext/>
        <w:keepLines/>
        <w:autoSpaceDE w:val="0"/>
        <w:autoSpaceDN w:val="0"/>
        <w:adjustRightInd w:val="0"/>
        <w:spacing w:after="0" w:line="240" w:lineRule="auto"/>
        <w:jc w:val="center"/>
      </w:pPr>
      <w:r>
        <w:rPr>
          <w:rFonts w:ascii="Tahoma" w:eastAsia="Times New Roman" w:hAnsi="Tahoma" w:cs="Tahoma"/>
          <w:sz w:val="20"/>
          <w:lang w:eastAsia="sl-SI"/>
        </w:rPr>
        <w:br w:type="page"/>
      </w:r>
    </w:p>
    <w:p w14:paraId="6A2DAFB3" w14:textId="77777777" w:rsidR="00746419" w:rsidRDefault="00746419" w:rsidP="001E7AC3">
      <w:pPr>
        <w:keepNext/>
        <w:keepLines/>
        <w:autoSpaceDE w:val="0"/>
        <w:autoSpaceDN w:val="0"/>
        <w:adjustRightInd w:val="0"/>
        <w:spacing w:after="0" w:line="240" w:lineRule="auto"/>
        <w:jc w:val="center"/>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074A8124" w14:textId="77777777" w:rsidTr="002377D5">
        <w:tc>
          <w:tcPr>
            <w:tcW w:w="9356" w:type="dxa"/>
          </w:tcPr>
          <w:p w14:paraId="75BA4DE0" w14:textId="77777777" w:rsidR="001E6D4A" w:rsidRPr="004B5914" w:rsidRDefault="001E6D4A" w:rsidP="001E7AC3">
            <w:pPr>
              <w:keepNext/>
              <w:keepLines/>
              <w:spacing w:after="0" w:line="240" w:lineRule="auto"/>
              <w:jc w:val="both"/>
              <w:rPr>
                <w:rFonts w:ascii="Tahoma" w:eastAsia="Times New Roman" w:hAnsi="Tahoma" w:cs="Tahoma"/>
                <w:b/>
                <w:i/>
                <w:lang w:eastAsia="sl-SI"/>
              </w:rPr>
            </w:pPr>
            <w:r>
              <w:rPr>
                <w:rFonts w:ascii="Tahoma" w:hAnsi="Tahoma" w:cs="Tahoma"/>
              </w:rPr>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5048F1CF" w14:textId="77777777" w:rsidR="004B5914" w:rsidRPr="00EC4317" w:rsidRDefault="004B5914" w:rsidP="001E7AC3">
      <w:pPr>
        <w:keepNext/>
        <w:keepLines/>
        <w:spacing w:after="0" w:line="240" w:lineRule="auto"/>
        <w:jc w:val="both"/>
        <w:rPr>
          <w:rFonts w:ascii="Tahoma" w:eastAsia="Times New Roman" w:hAnsi="Tahoma" w:cs="Tahoma"/>
          <w:b/>
          <w:lang w:eastAsia="sl-SI"/>
        </w:rPr>
      </w:pPr>
    </w:p>
    <w:p w14:paraId="197160BA" w14:textId="3778014D" w:rsidR="00EC3759" w:rsidRDefault="00EC3759" w:rsidP="001E7AC3">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6B184D">
        <w:rPr>
          <w:rFonts w:ascii="Tahoma" w:eastAsia="Times New Roman" w:hAnsi="Tahoma" w:cs="Tahoma"/>
          <w:b/>
          <w:noProof/>
          <w:lang w:eastAsia="sl-SI"/>
        </w:rPr>
        <w:t>JPE-VOD-OK-550/21</w:t>
      </w:r>
      <w:r w:rsidR="00107A06">
        <w:rPr>
          <w:rFonts w:ascii="Tahoma" w:eastAsia="Times New Roman" w:hAnsi="Tahoma" w:cs="Tahoma"/>
          <w:b/>
          <w:noProof/>
          <w:lang w:eastAsia="sl-SI"/>
        </w:rPr>
        <w:t xml:space="preserve"> </w:t>
      </w:r>
    </w:p>
    <w:p w14:paraId="2D9880D6" w14:textId="77777777" w:rsidR="00EC3759" w:rsidRPr="00EC4317" w:rsidRDefault="00EC3759" w:rsidP="001E7AC3">
      <w:pPr>
        <w:keepNext/>
        <w:keepLines/>
        <w:spacing w:after="0" w:line="240" w:lineRule="auto"/>
        <w:jc w:val="both"/>
        <w:rPr>
          <w:rFonts w:ascii="Tahoma" w:eastAsia="Times New Roman" w:hAnsi="Tahoma" w:cs="Tahoma"/>
          <w:b/>
          <w:lang w:eastAsia="sl-SI"/>
        </w:rPr>
      </w:pPr>
    </w:p>
    <w:p w14:paraId="4E934D3C" w14:textId="77777777" w:rsidR="00EC3759" w:rsidRPr="00EC4317" w:rsidRDefault="00EC3759" w:rsidP="001E7AC3">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406D92F" w14:textId="77777777" w:rsidR="00EC3759" w:rsidRPr="00EC4317" w:rsidRDefault="00EC3759" w:rsidP="001E7AC3">
      <w:pPr>
        <w:keepNext/>
        <w:keepLines/>
        <w:tabs>
          <w:tab w:val="left" w:pos="4962"/>
        </w:tabs>
        <w:spacing w:after="0" w:line="240" w:lineRule="auto"/>
        <w:jc w:val="both"/>
        <w:rPr>
          <w:rFonts w:ascii="Tahoma" w:eastAsia="Times New Roman" w:hAnsi="Tahoma" w:cs="Tahoma"/>
          <w:b/>
          <w:lang w:eastAsia="sl-SI"/>
        </w:rPr>
      </w:pPr>
    </w:p>
    <w:p w14:paraId="15C68025" w14:textId="77777777" w:rsidR="00664114" w:rsidRPr="00E46BEB" w:rsidRDefault="00435E7F" w:rsidP="001E7AC3">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7B2EDB63" w14:textId="77777777" w:rsidR="00EC3759" w:rsidRPr="009251DE" w:rsidRDefault="002D3595" w:rsidP="001E7AC3">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4FA35DE6" w14:textId="77777777" w:rsidR="000C11BD" w:rsidRPr="00EF1272" w:rsidRDefault="00C66199" w:rsidP="001E7AC3">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s</w:t>
      </w:r>
      <w:r w:rsidR="00FB122A">
        <w:rPr>
          <w:rFonts w:ascii="Tahoma" w:eastAsia="Times New Roman" w:hAnsi="Tahoma" w:cs="Tahoma"/>
          <w:b/>
          <w:sz w:val="28"/>
          <w:lang w:eastAsia="sl-SI"/>
        </w:rPr>
        <w:t>ervisiranje merilnih naprav emisij snovi v zrak</w:t>
      </w:r>
    </w:p>
    <w:p w14:paraId="495620FD" w14:textId="77777777" w:rsidR="00EC3759" w:rsidRPr="009251DE" w:rsidRDefault="00EC3759" w:rsidP="001E7AC3">
      <w:pPr>
        <w:keepNext/>
        <w:keepLines/>
        <w:spacing w:after="0" w:line="240" w:lineRule="auto"/>
        <w:jc w:val="center"/>
        <w:rPr>
          <w:rFonts w:ascii="Tahoma" w:eastAsia="Times New Roman" w:hAnsi="Tahoma" w:cs="Tahoma"/>
          <w:b/>
          <w:sz w:val="28"/>
          <w:lang w:eastAsia="sl-SI"/>
        </w:rPr>
      </w:pPr>
    </w:p>
    <w:p w14:paraId="083C5AFC" w14:textId="77777777" w:rsidR="00EC3759" w:rsidRPr="00EC4317" w:rsidRDefault="00EC3759" w:rsidP="001E7AC3">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0E7B3D8E" w14:textId="77777777" w:rsidR="00EC3759" w:rsidRPr="00EC4317" w:rsidRDefault="00EC3759" w:rsidP="001E7AC3">
      <w:pPr>
        <w:keepNext/>
        <w:keepLines/>
        <w:spacing w:after="0" w:line="240" w:lineRule="auto"/>
        <w:ind w:left="1701" w:hanging="1701"/>
        <w:jc w:val="both"/>
        <w:rPr>
          <w:rFonts w:ascii="Tahoma" w:eastAsia="Times New Roman" w:hAnsi="Tahoma" w:cs="Tahoma"/>
          <w:b/>
          <w:lang w:eastAsia="sl-SI"/>
        </w:rPr>
      </w:pPr>
    </w:p>
    <w:p w14:paraId="28F5396B" w14:textId="77777777" w:rsidR="00C04CFF" w:rsidRDefault="00EC3759" w:rsidP="001E7AC3">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62A886A0" w14:textId="77777777" w:rsidR="00EC3759" w:rsidRPr="00F75079" w:rsidRDefault="00EC3759" w:rsidP="001E7AC3">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76419046" w14:textId="77777777" w:rsidR="00EC3759" w:rsidRPr="00F75079" w:rsidRDefault="00EC3759" w:rsidP="001E7AC3">
      <w:pPr>
        <w:keepNext/>
        <w:keepLines/>
        <w:spacing w:after="0" w:line="240" w:lineRule="auto"/>
        <w:jc w:val="both"/>
        <w:rPr>
          <w:rFonts w:ascii="Tahoma" w:eastAsia="Times New Roman" w:hAnsi="Tahoma" w:cs="Tahoma"/>
          <w:lang w:eastAsia="sl-SI"/>
        </w:rPr>
      </w:pPr>
    </w:p>
    <w:p w14:paraId="4C48B9B3" w14:textId="77777777" w:rsidR="00EC3759" w:rsidRPr="00F75079" w:rsidRDefault="00EC3759" w:rsidP="001E7AC3">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D08F400" w14:textId="77777777" w:rsidR="00EC3759" w:rsidRPr="00F75079" w:rsidRDefault="00EC3759" w:rsidP="001E7AC3">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B857405" w14:textId="77777777" w:rsidR="00EC3759" w:rsidRPr="00F75079" w:rsidRDefault="00EC3759" w:rsidP="001E7AC3">
      <w:pPr>
        <w:keepNext/>
        <w:keepLines/>
        <w:tabs>
          <w:tab w:val="left" w:pos="1843"/>
        </w:tabs>
        <w:spacing w:after="0" w:line="240" w:lineRule="auto"/>
        <w:ind w:left="1701" w:hanging="1701"/>
        <w:jc w:val="both"/>
        <w:rPr>
          <w:rFonts w:ascii="Tahoma" w:eastAsia="Times New Roman" w:hAnsi="Tahoma" w:cs="Tahoma"/>
          <w:b/>
          <w:lang w:eastAsia="sl-SI"/>
        </w:rPr>
      </w:pPr>
    </w:p>
    <w:p w14:paraId="49C0E3B8" w14:textId="77777777" w:rsidR="00EC3759" w:rsidRPr="00F75079" w:rsidRDefault="00EC3759" w:rsidP="001E7AC3">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07ECE616" w14:textId="77777777" w:rsidR="00EC3759" w:rsidRPr="00F75079" w:rsidRDefault="00EC3759" w:rsidP="001E7AC3">
      <w:pPr>
        <w:keepNext/>
        <w:keepLines/>
        <w:tabs>
          <w:tab w:val="left" w:pos="1702"/>
        </w:tabs>
        <w:spacing w:after="0" w:line="240" w:lineRule="auto"/>
        <w:jc w:val="both"/>
        <w:rPr>
          <w:rFonts w:ascii="Tahoma" w:eastAsia="Times New Roman" w:hAnsi="Tahoma" w:cs="Tahoma"/>
          <w:b/>
          <w:lang w:eastAsia="sl-SI"/>
        </w:rPr>
      </w:pPr>
    </w:p>
    <w:p w14:paraId="26437E1C" w14:textId="77777777" w:rsidR="00EC3759" w:rsidRPr="00F75079" w:rsidRDefault="00EC3759" w:rsidP="001E7AC3">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0649C0C8" w14:textId="77777777" w:rsidR="00EC3759" w:rsidRPr="00F75079" w:rsidRDefault="00EC3759" w:rsidP="001E7AC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56756C81" w14:textId="77777777" w:rsidR="00EC3759" w:rsidRPr="00F75079" w:rsidRDefault="00EC3759" w:rsidP="001E7AC3">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71D08560" w14:textId="77777777" w:rsidR="00EC3759" w:rsidRPr="00F75079" w:rsidRDefault="00EC3759" w:rsidP="001E7AC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67999F05" w14:textId="77777777" w:rsidR="00EC3759" w:rsidRPr="00F75079" w:rsidRDefault="00EC3759" w:rsidP="001E7AC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0B76796E" w14:textId="77777777" w:rsidR="00EC3759" w:rsidRPr="00F75079" w:rsidRDefault="00EC3759" w:rsidP="001E7AC3">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B1D390A" w14:textId="77777777" w:rsidR="00EC3759" w:rsidRDefault="00EC3759" w:rsidP="001E7AC3">
      <w:pPr>
        <w:keepNext/>
        <w:keepLines/>
        <w:tabs>
          <w:tab w:val="left" w:pos="709"/>
          <w:tab w:val="left" w:pos="1702"/>
        </w:tabs>
        <w:spacing w:after="0" w:line="240" w:lineRule="auto"/>
        <w:jc w:val="both"/>
        <w:rPr>
          <w:rFonts w:ascii="Tahoma" w:eastAsia="Times New Roman" w:hAnsi="Tahoma" w:cs="Tahoma"/>
          <w:lang w:eastAsia="sl-SI"/>
        </w:rPr>
      </w:pPr>
    </w:p>
    <w:p w14:paraId="0B222ACC" w14:textId="77777777" w:rsidR="00EC3759" w:rsidRPr="00EC4317" w:rsidRDefault="00EC3759" w:rsidP="001E7AC3">
      <w:pPr>
        <w:keepNext/>
        <w:keepLines/>
        <w:tabs>
          <w:tab w:val="left" w:pos="709"/>
          <w:tab w:val="left" w:pos="1702"/>
        </w:tabs>
        <w:spacing w:after="0" w:line="240" w:lineRule="auto"/>
        <w:jc w:val="both"/>
        <w:rPr>
          <w:rFonts w:ascii="Tahoma" w:eastAsia="Times New Roman" w:hAnsi="Tahoma" w:cs="Tahoma"/>
          <w:lang w:eastAsia="sl-SI"/>
        </w:rPr>
      </w:pPr>
    </w:p>
    <w:p w14:paraId="38D098BF" w14:textId="77777777" w:rsidR="00EC3759" w:rsidRPr="00EC4317" w:rsidRDefault="00EC3759" w:rsidP="001E7AC3">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3580998D" w14:textId="77777777" w:rsidR="00EC3759" w:rsidRPr="00EC4317" w:rsidRDefault="00EC3759" w:rsidP="001E7AC3">
      <w:pPr>
        <w:keepNext/>
        <w:keepLines/>
        <w:spacing w:after="0" w:line="240" w:lineRule="auto"/>
        <w:jc w:val="center"/>
        <w:rPr>
          <w:rFonts w:ascii="Tahoma" w:hAnsi="Tahoma" w:cs="Tahoma"/>
          <w:b/>
        </w:rPr>
      </w:pPr>
    </w:p>
    <w:p w14:paraId="218F789C" w14:textId="77777777" w:rsidR="00EC3759" w:rsidRPr="00EC4317" w:rsidRDefault="00EC3759"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812CFF7" w14:textId="77777777" w:rsidR="00EC3759" w:rsidRPr="00EC4317" w:rsidRDefault="00EC3759" w:rsidP="001E7AC3">
      <w:pPr>
        <w:keepNext/>
        <w:keepLines/>
        <w:spacing w:after="0" w:line="240" w:lineRule="auto"/>
        <w:jc w:val="both"/>
        <w:rPr>
          <w:rFonts w:ascii="Tahoma" w:eastAsia="Times New Roman" w:hAnsi="Tahoma" w:cs="Tahoma"/>
          <w:lang w:eastAsia="sl-SI"/>
        </w:rPr>
      </w:pPr>
    </w:p>
    <w:p w14:paraId="24C101A9" w14:textId="078E51B1" w:rsidR="00635397" w:rsidRPr="00123166" w:rsidRDefault="008C459C" w:rsidP="001E7AC3">
      <w:pPr>
        <w:keepNext/>
        <w:keepLines/>
        <w:spacing w:after="0" w:line="240" w:lineRule="auto"/>
        <w:jc w:val="both"/>
        <w:rPr>
          <w:rFonts w:ascii="Tahoma" w:hAnsi="Tahoma" w:cs="Tahoma"/>
          <w:szCs w:val="20"/>
          <w:lang w:eastAsia="sl-SI"/>
        </w:rPr>
      </w:pPr>
      <w:r>
        <w:rPr>
          <w:rFonts w:ascii="Tahoma" w:eastAsia="Times New Roman" w:hAnsi="Tahoma" w:cs="Tahoma"/>
          <w:lang w:eastAsia="sl-SI"/>
        </w:rPr>
        <w:t xml:space="preserve">Stranki okvirnega sporazuma </w:t>
      </w:r>
      <w:r w:rsidRPr="00CF2487">
        <w:rPr>
          <w:rFonts w:ascii="Tahoma" w:eastAsia="Times New Roman" w:hAnsi="Tahoma" w:cs="Tahoma"/>
          <w:lang w:eastAsia="sl-SI"/>
        </w:rPr>
        <w:t>uvodoma sporazumno ugotavljata, da je</w:t>
      </w:r>
      <w:r w:rsidRPr="00CF2487">
        <w:t xml:space="preserve"> </w:t>
      </w:r>
      <w:r w:rsidRPr="00CF2487">
        <w:rPr>
          <w:rFonts w:ascii="Tahoma" w:eastAsia="Times New Roman" w:hAnsi="Tahoma" w:cs="Tahoma"/>
          <w:lang w:eastAsia="sl-SI"/>
        </w:rPr>
        <w:t>JAVNI HOLDING Ljubljana, d.o.o., Verovškova ulica 70, Ljubljana, na podlagi pooblastila naročnika</w:t>
      </w:r>
      <w:r>
        <w:rPr>
          <w:rFonts w:ascii="Tahoma" w:eastAsia="Times New Roman" w:hAnsi="Tahoma" w:cs="Tahoma"/>
          <w:lang w:eastAsia="sl-SI"/>
        </w:rPr>
        <w:t>,</w:t>
      </w:r>
      <w:r w:rsidRPr="00CF2487">
        <w:rPr>
          <w:rFonts w:ascii="Tahoma" w:eastAsia="Times New Roman" w:hAnsi="Tahoma" w:cs="Tahoma"/>
          <w:lang w:eastAsia="sl-SI"/>
        </w:rPr>
        <w:t xml:space="preserve"> izvedel postopek oddaje javnega naročila št. </w:t>
      </w:r>
      <w:r w:rsidR="006B184D">
        <w:rPr>
          <w:rFonts w:ascii="Tahoma" w:eastAsia="Times New Roman" w:hAnsi="Tahoma" w:cs="Tahoma"/>
          <w:lang w:eastAsia="sl-SI"/>
        </w:rPr>
        <w:t>JPE-VOD-OK-550/21</w:t>
      </w:r>
      <w:r w:rsidR="00164514">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 xml:space="preserve">Ur. l. RS, št. 91/15 </w:t>
      </w:r>
      <w:r>
        <w:rPr>
          <w:rFonts w:ascii="Tahoma" w:eastAsia="Times New Roman" w:hAnsi="Tahoma" w:cs="Tahoma"/>
          <w:lang w:eastAsia="sl-SI"/>
        </w:rPr>
        <w:t>s spremembami</w:t>
      </w:r>
      <w:r w:rsidRPr="00CF2487">
        <w:rPr>
          <w:rFonts w:ascii="Tahoma" w:eastAsia="Times New Roman" w:hAnsi="Tahoma" w:cs="Tahoma"/>
          <w:lang w:eastAsia="sl-SI"/>
        </w:rPr>
        <w:t xml:space="preserve">;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w:t>
      </w:r>
      <w:r>
        <w:rPr>
          <w:rFonts w:ascii="Tahoma" w:eastAsia="Times New Roman" w:hAnsi="Tahoma" w:cs="Tahoma"/>
          <w:lang w:eastAsia="sl-SI"/>
        </w:rPr>
        <w:t>22</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 xml:space="preserve">za </w:t>
      </w:r>
      <w:r w:rsidR="00CF2487" w:rsidRPr="00385BA1">
        <w:rPr>
          <w:rFonts w:ascii="Tahoma" w:eastAsia="Times New Roman" w:hAnsi="Tahoma" w:cs="Tahoma"/>
          <w:lang w:eastAsia="sl-SI"/>
        </w:rPr>
        <w:t>»</w:t>
      </w:r>
      <w:r w:rsidR="00FB122A">
        <w:rPr>
          <w:rFonts w:ascii="Tahoma" w:eastAsia="Times New Roman" w:hAnsi="Tahoma" w:cs="Tahoma"/>
          <w:lang w:eastAsia="sl-SI"/>
        </w:rPr>
        <w:t>Servisiranje merilnih naprav emisij snovi v zrak</w:t>
      </w:r>
      <w:r w:rsidR="00CF2487" w:rsidRPr="00CF2487">
        <w:rPr>
          <w:rFonts w:ascii="Tahoma" w:eastAsia="Times New Roman" w:hAnsi="Tahoma" w:cs="Tahoma"/>
          <w:lang w:eastAsia="sl-SI"/>
        </w:rPr>
        <w:t xml:space="preserve">«, v katerem je naročnik izvajalca izbral na podlagi cenovno najugodnejše ponudbe in na podlagi pogojev, opredeljenih v razpisni dokumentaciji naročnika št. </w:t>
      </w:r>
      <w:r w:rsidR="006B184D">
        <w:rPr>
          <w:rFonts w:ascii="Tahoma" w:eastAsia="Times New Roman" w:hAnsi="Tahoma" w:cs="Tahoma"/>
          <w:lang w:eastAsia="sl-SI"/>
        </w:rPr>
        <w:t>JPE-VOD-OK-550/21</w:t>
      </w:r>
      <w:r w:rsidR="00DC1408">
        <w:rPr>
          <w:rFonts w:ascii="Tahoma" w:eastAsia="Times New Roman" w:hAnsi="Tahoma" w:cs="Tahoma"/>
          <w:lang w:eastAsia="sl-SI"/>
        </w:rPr>
        <w:t>,</w:t>
      </w:r>
      <w:r w:rsidR="00DC1408" w:rsidRPr="00CF2487">
        <w:rPr>
          <w:rFonts w:ascii="Tahoma" w:eastAsia="Times New Roman" w:hAnsi="Tahoma" w:cs="Tahoma"/>
          <w:lang w:eastAsia="sl-SI"/>
        </w:rPr>
        <w:t xml:space="preserve"> </w:t>
      </w:r>
      <w:r w:rsidR="00635397" w:rsidRPr="00023CF8">
        <w:rPr>
          <w:rFonts w:ascii="Tahoma" w:eastAsia="Times New Roman" w:hAnsi="Tahoma" w:cs="Tahoma"/>
          <w:lang w:eastAsia="sl-SI"/>
        </w:rPr>
        <w:t xml:space="preserve">in </w:t>
      </w:r>
      <w:r w:rsidR="00635397" w:rsidRPr="00123166">
        <w:rPr>
          <w:rFonts w:ascii="Tahoma" w:hAnsi="Tahoma" w:cs="Tahoma"/>
          <w:szCs w:val="20"/>
          <w:lang w:eastAsia="sl-SI"/>
        </w:rPr>
        <w:t xml:space="preserve">sicer za obdobje dveh (2) let od dneva sklenitve okvirnega sporazuma </w:t>
      </w:r>
      <w:r w:rsidR="00635397" w:rsidRPr="00123166">
        <w:rPr>
          <w:rFonts w:ascii="Tahoma" w:hAnsi="Tahoma" w:cs="Tahoma"/>
          <w:lang w:eastAsia="sl-SI"/>
        </w:rPr>
        <w:t xml:space="preserve">oziroma do izčrpanja vrednosti iz </w:t>
      </w:r>
      <w:r w:rsidR="00635397">
        <w:rPr>
          <w:rFonts w:ascii="Tahoma" w:hAnsi="Tahoma" w:cs="Tahoma"/>
          <w:lang w:eastAsia="sl-SI"/>
        </w:rPr>
        <w:t xml:space="preserve">prvega odstavka </w:t>
      </w:r>
      <w:r w:rsidR="00635397" w:rsidRPr="00123166">
        <w:rPr>
          <w:rFonts w:ascii="Tahoma" w:hAnsi="Tahoma" w:cs="Tahoma"/>
          <w:lang w:eastAsia="sl-SI"/>
        </w:rPr>
        <w:t>4. člena tega okvirnega sporazuma, kar nastopi prej</w:t>
      </w:r>
      <w:r w:rsidR="00635397" w:rsidRPr="00123166">
        <w:rPr>
          <w:rFonts w:ascii="Tahoma" w:hAnsi="Tahoma" w:cs="Tahoma"/>
          <w:szCs w:val="20"/>
          <w:lang w:eastAsia="sl-SI"/>
        </w:rPr>
        <w:t>.</w:t>
      </w:r>
    </w:p>
    <w:p w14:paraId="1B697C73" w14:textId="77777777" w:rsidR="00635397" w:rsidRPr="00CF2487" w:rsidRDefault="00635397" w:rsidP="001E7AC3">
      <w:pPr>
        <w:pStyle w:val="Telobesedila"/>
        <w:keepNext/>
        <w:keepLines/>
        <w:widowControl/>
        <w:rPr>
          <w:rFonts w:ascii="Tahoma" w:hAnsi="Tahoma" w:cs="Tahoma"/>
          <w:b w:val="0"/>
          <w:sz w:val="22"/>
          <w:szCs w:val="22"/>
        </w:rPr>
      </w:pPr>
    </w:p>
    <w:p w14:paraId="38D80944" w14:textId="1D1C45D1" w:rsidR="00635397" w:rsidRPr="00A52674" w:rsidRDefault="00635397" w:rsidP="001E7AC3">
      <w:pPr>
        <w:keepNext/>
        <w:keepLines/>
        <w:suppressAutoHyphens/>
        <w:spacing w:after="0" w:line="240" w:lineRule="auto"/>
        <w:jc w:val="both"/>
        <w:rPr>
          <w:rFonts w:ascii="Tahoma" w:eastAsia="Times New Roman" w:hAnsi="Tahoma" w:cs="Tahoma"/>
        </w:rPr>
      </w:pPr>
      <w:r w:rsidRPr="00A52674">
        <w:rPr>
          <w:rFonts w:ascii="Tahoma" w:eastAsia="Times New Roman" w:hAnsi="Tahoma" w:cs="Tahoma"/>
        </w:rPr>
        <w:t xml:space="preserve">S tem okvirnim sporazumom se naročnik in </w:t>
      </w:r>
      <w:r>
        <w:rPr>
          <w:rFonts w:ascii="Tahoma" w:eastAsia="Times New Roman" w:hAnsi="Tahoma" w:cs="Tahoma"/>
        </w:rPr>
        <w:t>izvajalec</w:t>
      </w:r>
      <w:r w:rsidRPr="00A52674">
        <w:rPr>
          <w:rFonts w:ascii="Tahoma" w:eastAsia="Times New Roman" w:hAnsi="Tahoma" w:cs="Tahoma"/>
        </w:rPr>
        <w:t xml:space="preserve"> dogovorita o pogojih izvajanja predmeta okvirnega sporazuma.</w:t>
      </w:r>
    </w:p>
    <w:p w14:paraId="52E8461A" w14:textId="77777777" w:rsidR="00EC3759" w:rsidRPr="00EC4317" w:rsidRDefault="00EC3759" w:rsidP="001E7AC3">
      <w:pPr>
        <w:keepNext/>
        <w:keepLines/>
        <w:spacing w:after="0" w:line="240" w:lineRule="auto"/>
        <w:jc w:val="both"/>
        <w:rPr>
          <w:rFonts w:ascii="Tahoma" w:eastAsia="Times New Roman" w:hAnsi="Tahoma" w:cs="Tahoma"/>
          <w:b/>
          <w:color w:val="000000"/>
          <w:lang w:eastAsia="sl-SI"/>
        </w:rPr>
      </w:pPr>
    </w:p>
    <w:p w14:paraId="33D62977" w14:textId="77777777" w:rsidR="00B77F5E" w:rsidRDefault="00B77F5E" w:rsidP="001E7AC3">
      <w:pPr>
        <w:keepNext/>
        <w:keepLines/>
        <w:spacing w:after="0" w:line="240" w:lineRule="auto"/>
        <w:rPr>
          <w:rFonts w:ascii="Tahoma" w:eastAsia="Times New Roman" w:hAnsi="Tahoma" w:cs="Tahoma"/>
          <w:b/>
          <w:lang w:eastAsia="sl-SI"/>
        </w:rPr>
      </w:pPr>
      <w:r>
        <w:rPr>
          <w:rFonts w:ascii="Tahoma" w:hAnsi="Tahoma" w:cs="Tahoma"/>
          <w:b/>
        </w:rPr>
        <w:br w:type="page"/>
      </w:r>
    </w:p>
    <w:p w14:paraId="3A0181CA" w14:textId="77777777" w:rsidR="00EC3759" w:rsidRPr="00EC4317" w:rsidRDefault="00EC3759" w:rsidP="001E7AC3">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66DCE7C4" w14:textId="77777777" w:rsidR="00EC3759" w:rsidRPr="00EC4317" w:rsidRDefault="00EC3759" w:rsidP="001E7AC3">
      <w:pPr>
        <w:keepNext/>
        <w:keepLines/>
        <w:tabs>
          <w:tab w:val="left" w:pos="3005"/>
        </w:tabs>
        <w:spacing w:after="0" w:line="240" w:lineRule="auto"/>
        <w:ind w:left="1077"/>
        <w:jc w:val="center"/>
        <w:rPr>
          <w:rFonts w:ascii="Tahoma" w:eastAsia="Times New Roman" w:hAnsi="Tahoma" w:cs="Tahoma"/>
          <w:b/>
          <w:color w:val="000000"/>
          <w:lang w:eastAsia="sl-SI"/>
        </w:rPr>
      </w:pPr>
    </w:p>
    <w:p w14:paraId="43B42BAF" w14:textId="77777777" w:rsidR="00EC3759" w:rsidRPr="00EC4317" w:rsidRDefault="00EC3759"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1FCBE79" w14:textId="77777777" w:rsidR="00EC3759" w:rsidRPr="00EC4317" w:rsidRDefault="00EC3759" w:rsidP="001E7AC3">
      <w:pPr>
        <w:pStyle w:val="Odstavekseznama"/>
        <w:keepNext/>
        <w:keepLines/>
        <w:ind w:left="360"/>
        <w:jc w:val="both"/>
        <w:rPr>
          <w:rFonts w:ascii="Tahoma" w:hAnsi="Tahoma" w:cs="Tahoma"/>
          <w:noProof/>
          <w:sz w:val="22"/>
          <w:szCs w:val="22"/>
        </w:rPr>
      </w:pPr>
    </w:p>
    <w:p w14:paraId="1A5E2852" w14:textId="77777777" w:rsidR="008C459C" w:rsidRPr="00F53EFA" w:rsidRDefault="00A52674" w:rsidP="001E7AC3">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Predmet okvirnega sporazuma</w:t>
      </w:r>
      <w:r w:rsidR="00107A06">
        <w:rPr>
          <w:rFonts w:ascii="Tahoma" w:eastAsia="Times New Roman" w:hAnsi="Tahoma" w:cs="Tahoma"/>
          <w:lang w:eastAsia="sl-SI"/>
        </w:rPr>
        <w:t xml:space="preserve"> </w:t>
      </w:r>
      <w:r w:rsidR="000C11BD">
        <w:rPr>
          <w:rFonts w:ascii="Tahoma" w:eastAsia="Times New Roman" w:hAnsi="Tahoma" w:cs="Tahoma"/>
          <w:lang w:eastAsia="sl-SI"/>
        </w:rPr>
        <w:t>so</w:t>
      </w:r>
      <w:r w:rsidR="000C11BD" w:rsidRPr="00A52674">
        <w:rPr>
          <w:rFonts w:ascii="Tahoma" w:eastAsia="Times New Roman" w:hAnsi="Tahoma" w:cs="Tahoma"/>
          <w:lang w:eastAsia="sl-SI"/>
        </w:rPr>
        <w:t xml:space="preserve"> </w:t>
      </w:r>
      <w:r w:rsidR="000C11BD">
        <w:rPr>
          <w:rFonts w:ascii="Tahoma" w:eastAsia="Times New Roman" w:hAnsi="Tahoma" w:cs="Tahoma"/>
          <w:lang w:eastAsia="sl-SI"/>
        </w:rPr>
        <w:t>sukcesivn</w:t>
      </w:r>
      <w:r w:rsidR="003E16FE">
        <w:rPr>
          <w:rFonts w:ascii="Tahoma" w:eastAsia="Times New Roman" w:hAnsi="Tahoma" w:cs="Tahoma"/>
          <w:lang w:eastAsia="sl-SI"/>
        </w:rPr>
        <w:t>i</w:t>
      </w:r>
      <w:r w:rsidR="000C11BD">
        <w:rPr>
          <w:rFonts w:ascii="Tahoma" w:eastAsia="Times New Roman" w:hAnsi="Tahoma" w:cs="Tahoma"/>
          <w:lang w:eastAsia="sl-SI"/>
        </w:rPr>
        <w:t xml:space="preserve"> </w:t>
      </w:r>
      <w:r w:rsidR="00C66199">
        <w:rPr>
          <w:rFonts w:ascii="Tahoma" w:eastAsia="Times New Roman" w:hAnsi="Tahoma" w:cs="Tahoma"/>
          <w:lang w:eastAsia="sl-SI"/>
        </w:rPr>
        <w:t>s</w:t>
      </w:r>
      <w:r w:rsidR="00FB122A">
        <w:rPr>
          <w:rFonts w:ascii="Tahoma" w:eastAsia="Times New Roman" w:hAnsi="Tahoma" w:cs="Tahoma"/>
          <w:lang w:eastAsia="sl-SI"/>
        </w:rPr>
        <w:t>ervisi merilnih naprav emisij snovi v zrak</w:t>
      </w:r>
      <w:r w:rsidR="00E255E4" w:rsidRPr="00A52674">
        <w:rPr>
          <w:rFonts w:ascii="Tahoma" w:eastAsia="Times New Roman" w:hAnsi="Tahoma" w:cs="Tahoma"/>
          <w:lang w:eastAsia="sl-SI"/>
        </w:rPr>
        <w:t xml:space="preserve"> </w:t>
      </w:r>
      <w:r w:rsidR="000C11BD" w:rsidRPr="00A52674">
        <w:rPr>
          <w:rFonts w:ascii="Tahoma" w:eastAsia="Times New Roman" w:hAnsi="Tahoma" w:cs="Tahoma"/>
          <w:lang w:eastAsia="sl-SI"/>
        </w:rPr>
        <w:t>(v nadaljevanju:</w:t>
      </w:r>
      <w:r w:rsidR="00635397">
        <w:rPr>
          <w:rFonts w:ascii="Tahoma" w:eastAsia="Times New Roman" w:hAnsi="Tahoma" w:cs="Tahoma"/>
          <w:lang w:eastAsia="sl-SI"/>
        </w:rPr>
        <w:t xml:space="preserve"> storitve</w:t>
      </w:r>
      <w:r w:rsidR="000C11BD" w:rsidRPr="00A52674">
        <w:rPr>
          <w:rFonts w:ascii="Tahoma" w:eastAsia="Times New Roman" w:hAnsi="Tahoma" w:cs="Tahoma"/>
          <w:lang w:eastAsia="sl-SI"/>
        </w:rPr>
        <w:t>)</w:t>
      </w:r>
      <w:r w:rsidRPr="00A52674">
        <w:rPr>
          <w:rFonts w:ascii="Tahoma" w:eastAsia="Times New Roman" w:hAnsi="Tahoma" w:cs="Tahoma"/>
          <w:lang w:eastAsia="sl-SI"/>
        </w:rPr>
        <w:t xml:space="preserve">, </w:t>
      </w:r>
      <w:r w:rsidR="008C459C" w:rsidRPr="00F53EFA">
        <w:rPr>
          <w:rFonts w:ascii="Tahoma" w:eastAsia="Times New Roman" w:hAnsi="Tahoma" w:cs="Tahoma"/>
          <w:lang w:eastAsia="sl-SI"/>
        </w:rPr>
        <w:t>v količinah in dinamiki, ki jih naročnik po obsegu in časovno ne more vnaprej določiti,</w:t>
      </w:r>
      <w:r w:rsidR="008C459C" w:rsidRPr="00F53EFA">
        <w:rPr>
          <w:rFonts w:ascii="Tahoma" w:eastAsia="Times New Roman" w:hAnsi="Tahoma" w:cs="Tahoma"/>
          <w:bCs/>
          <w:lang w:eastAsia="sl-SI"/>
        </w:rPr>
        <w:t xml:space="preserve"> v skladu s tehnično specifikacijo, kot je to opredeljeno v razpisni dokumentaciji naročnika št. </w:t>
      </w:r>
      <w:r w:rsidR="006B184D">
        <w:rPr>
          <w:rFonts w:ascii="Tahoma" w:hAnsi="Tahoma" w:cs="Tahoma"/>
          <w:bCs/>
        </w:rPr>
        <w:t>JPE-VOD-OK-550/21</w:t>
      </w:r>
      <w:r w:rsidR="00164514">
        <w:rPr>
          <w:rFonts w:ascii="Tahoma" w:hAnsi="Tahoma" w:cs="Tahoma"/>
          <w:bCs/>
        </w:rPr>
        <w:t xml:space="preserve"> </w:t>
      </w:r>
      <w:r w:rsidR="00123166" w:rsidRPr="00123166">
        <w:rPr>
          <w:rFonts w:ascii="Tahoma" w:hAnsi="Tahoma" w:cs="Tahoma"/>
          <w:bCs/>
        </w:rPr>
        <w:t xml:space="preserve">(v nadaljevanju: razpisna dokumentacija), </w:t>
      </w:r>
      <w:r w:rsidR="008C459C" w:rsidRPr="00F53EFA">
        <w:rPr>
          <w:rFonts w:ascii="Tahoma" w:eastAsia="Times New Roman" w:hAnsi="Tahoma" w:cs="Tahoma"/>
          <w:lang w:eastAsia="sl-SI"/>
        </w:rPr>
        <w:t xml:space="preserve">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6B184D">
        <w:rPr>
          <w:rFonts w:ascii="Tahoma" w:hAnsi="Tahoma" w:cs="Tahoma"/>
        </w:rPr>
        <w:t>JPE-VOD-OK-550/21</w:t>
      </w:r>
      <w:r w:rsidR="004A658E" w:rsidRPr="003F4255">
        <w:rPr>
          <w:rFonts w:ascii="Tahoma" w:hAnsi="Tahoma" w:cs="Tahoma"/>
        </w:rPr>
        <w:t xml:space="preserve">, </w:t>
      </w:r>
      <w:r w:rsidR="008C459C" w:rsidRPr="00F53EFA">
        <w:rPr>
          <w:rFonts w:ascii="Tahoma" w:eastAsia="Times New Roman" w:hAnsi="Tahoma" w:cs="Tahoma"/>
          <w:lang w:eastAsia="sl-SI"/>
        </w:rPr>
        <w:t>in sicer vse po pravilih stroke, s skrbnostjo dobrega strokovnjaka ter v skladu tem okvirnim sporazumom.</w:t>
      </w:r>
    </w:p>
    <w:p w14:paraId="293D9C92" w14:textId="77777777" w:rsidR="008C459C" w:rsidRPr="00F53EFA" w:rsidRDefault="008C459C" w:rsidP="001E7AC3">
      <w:pPr>
        <w:keepNext/>
        <w:keepLines/>
        <w:tabs>
          <w:tab w:val="left" w:pos="1702"/>
        </w:tabs>
        <w:spacing w:after="0" w:line="240" w:lineRule="auto"/>
        <w:jc w:val="both"/>
        <w:rPr>
          <w:rFonts w:ascii="Tahoma" w:eastAsia="Times New Roman" w:hAnsi="Tahoma" w:cs="Tahoma"/>
          <w:lang w:eastAsia="sl-SI"/>
        </w:rPr>
      </w:pPr>
    </w:p>
    <w:p w14:paraId="3BAC4B28" w14:textId="77777777" w:rsidR="008C459C" w:rsidRPr="006873CD" w:rsidRDefault="008C459C" w:rsidP="001E7AC3">
      <w:pPr>
        <w:keepNext/>
        <w:keepLines/>
        <w:tabs>
          <w:tab w:val="left" w:pos="1702"/>
        </w:tabs>
        <w:spacing w:after="0" w:line="240" w:lineRule="auto"/>
        <w:jc w:val="both"/>
        <w:rPr>
          <w:rFonts w:ascii="Tahoma" w:eastAsia="Times New Roman" w:hAnsi="Tahoma" w:cs="Tahoma"/>
          <w:lang w:eastAsia="sl-SI"/>
        </w:rPr>
      </w:pPr>
      <w:r w:rsidRPr="006873CD">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5BCC0742" w14:textId="77777777" w:rsidR="008C459C" w:rsidRPr="006873CD" w:rsidRDefault="008C459C" w:rsidP="001E7AC3">
      <w:pPr>
        <w:keepNext/>
        <w:keepLines/>
        <w:spacing w:after="0" w:line="240" w:lineRule="auto"/>
        <w:jc w:val="both"/>
        <w:rPr>
          <w:rFonts w:ascii="Tahoma" w:eastAsia="Times New Roman" w:hAnsi="Tahoma" w:cs="Tahoma"/>
          <w:lang w:eastAsia="sl-SI"/>
        </w:rPr>
      </w:pPr>
    </w:p>
    <w:p w14:paraId="3D3F64FD" w14:textId="77777777" w:rsidR="008C459C" w:rsidRPr="006873CD" w:rsidRDefault="008C459C" w:rsidP="001E7AC3">
      <w:pPr>
        <w:keepNext/>
        <w:keepLines/>
        <w:spacing w:after="0" w:line="240" w:lineRule="auto"/>
        <w:jc w:val="both"/>
        <w:rPr>
          <w:rFonts w:ascii="Tahoma" w:eastAsia="Times New Roman" w:hAnsi="Tahoma" w:cs="Tahoma"/>
          <w:lang w:eastAsia="sl-SI"/>
        </w:rPr>
      </w:pPr>
      <w:r w:rsidRPr="006873CD">
        <w:rPr>
          <w:rFonts w:ascii="Tahoma" w:eastAsia="Times New Roman" w:hAnsi="Tahoma" w:cs="Tahoma"/>
          <w:lang w:eastAsia="sl-SI"/>
        </w:rPr>
        <w:t xml:space="preserve">Naročnik in izvajalec se izrecno dogovorita, da bo naročnik v obdobju veljavnosti tega okvirnega sporazuma naročal </w:t>
      </w:r>
      <w:r>
        <w:rPr>
          <w:rFonts w:ascii="Tahoma" w:eastAsia="Times New Roman" w:hAnsi="Tahoma" w:cs="Tahoma"/>
          <w:lang w:eastAsia="sl-SI"/>
        </w:rPr>
        <w:t>storitve</w:t>
      </w:r>
      <w:r w:rsidRPr="006873CD">
        <w:rPr>
          <w:rFonts w:ascii="Tahoma" w:eastAsia="Times New Roman" w:hAnsi="Tahoma" w:cs="Tahoma"/>
          <w:lang w:eastAsia="sl-SI"/>
        </w:rPr>
        <w:t xml:space="preserve"> iz ponudbenega predračuna izvajalca, ki jih bo dejansko potreboval in za kater</w:t>
      </w:r>
      <w:r>
        <w:rPr>
          <w:rFonts w:ascii="Tahoma" w:eastAsia="Times New Roman" w:hAnsi="Tahoma" w:cs="Tahoma"/>
          <w:lang w:eastAsia="sl-SI"/>
        </w:rPr>
        <w:t>e</w:t>
      </w:r>
      <w:r w:rsidRPr="006873CD">
        <w:rPr>
          <w:rFonts w:ascii="Tahoma" w:eastAsia="Times New Roman" w:hAnsi="Tahoma" w:cs="Tahoma"/>
          <w:lang w:eastAsia="sl-SI"/>
        </w:rPr>
        <w:t xml:space="preserve"> bo imel zagotovljena finančna sredstva. </w:t>
      </w:r>
    </w:p>
    <w:p w14:paraId="12C3189E" w14:textId="4198B4D5" w:rsidR="00881437" w:rsidRDefault="00881437" w:rsidP="001E7AC3">
      <w:pPr>
        <w:keepNext/>
        <w:keepLines/>
        <w:tabs>
          <w:tab w:val="left" w:pos="1702"/>
        </w:tabs>
        <w:spacing w:after="0" w:line="240" w:lineRule="auto"/>
        <w:jc w:val="both"/>
        <w:rPr>
          <w:rFonts w:ascii="Tahoma" w:eastAsia="Times New Roman" w:hAnsi="Tahoma" w:cs="Tahoma"/>
          <w:b/>
          <w:color w:val="000000"/>
          <w:lang w:eastAsia="sl-SI"/>
        </w:rPr>
      </w:pPr>
    </w:p>
    <w:p w14:paraId="39B2D7A3" w14:textId="77777777" w:rsidR="008C459C" w:rsidRPr="006F665D" w:rsidRDefault="008C459C" w:rsidP="001E7AC3">
      <w:pPr>
        <w:keepNext/>
        <w:keepLines/>
        <w:spacing w:after="0" w:line="240" w:lineRule="auto"/>
        <w:jc w:val="both"/>
        <w:rPr>
          <w:rFonts w:ascii="Tahoma" w:eastAsia="Times New Roman" w:hAnsi="Tahoma" w:cs="Tahoma"/>
          <w:lang w:eastAsia="sl-SI"/>
        </w:rPr>
      </w:pPr>
      <w:r w:rsidRPr="006F665D">
        <w:rPr>
          <w:rFonts w:ascii="Tahoma" w:eastAsia="Times New Roman" w:hAnsi="Tahoma" w:cs="Tahoma"/>
          <w:lang w:eastAsia="sl-SI"/>
        </w:rPr>
        <w:t>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w:t>
      </w:r>
    </w:p>
    <w:p w14:paraId="0C1D5D6F" w14:textId="77777777" w:rsidR="001A3486" w:rsidRDefault="001A3486" w:rsidP="001E7AC3">
      <w:pPr>
        <w:keepNext/>
        <w:keepLines/>
        <w:suppressAutoHyphens/>
        <w:spacing w:after="0" w:line="240" w:lineRule="auto"/>
        <w:jc w:val="both"/>
        <w:rPr>
          <w:rFonts w:ascii="Tahoma" w:eastAsia="Times New Roman" w:hAnsi="Tahoma" w:cs="Tahoma"/>
          <w:b/>
          <w:color w:val="000000"/>
          <w:lang w:eastAsia="sl-SI"/>
        </w:rPr>
      </w:pPr>
    </w:p>
    <w:p w14:paraId="5A1F6512" w14:textId="77777777" w:rsidR="001A3486" w:rsidRPr="00F34DDB" w:rsidRDefault="001A3486"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4DDB">
        <w:rPr>
          <w:rFonts w:ascii="Tahoma" w:eastAsia="Times New Roman" w:hAnsi="Tahoma" w:cs="Tahoma"/>
          <w:color w:val="000000"/>
          <w:lang w:eastAsia="sl-SI"/>
        </w:rPr>
        <w:t>člen</w:t>
      </w:r>
    </w:p>
    <w:p w14:paraId="017555F5" w14:textId="77777777" w:rsidR="001A3486" w:rsidRPr="00F34DDB" w:rsidRDefault="001A3486" w:rsidP="001E7AC3">
      <w:pPr>
        <w:keepNext/>
        <w:keepLines/>
        <w:spacing w:after="0" w:line="240" w:lineRule="auto"/>
        <w:jc w:val="both"/>
        <w:rPr>
          <w:rFonts w:ascii="Tahoma" w:hAnsi="Tahoma" w:cs="Tahoma"/>
          <w:b/>
          <w:lang w:eastAsia="sl-SI"/>
        </w:rPr>
      </w:pPr>
    </w:p>
    <w:p w14:paraId="0D6F597F" w14:textId="0E1EF6E5" w:rsidR="001A3486" w:rsidRPr="001E7AC3" w:rsidRDefault="001A3486" w:rsidP="001E7AC3">
      <w:pPr>
        <w:keepNext/>
        <w:keepLines/>
        <w:widowControl w:val="0"/>
        <w:spacing w:after="0" w:line="240" w:lineRule="auto"/>
        <w:jc w:val="both"/>
        <w:rPr>
          <w:rFonts w:ascii="Tahoma" w:eastAsia="Times New Roman" w:hAnsi="Tahoma" w:cs="Tahoma"/>
          <w:b/>
          <w:lang w:eastAsia="sl-SI"/>
        </w:rPr>
      </w:pPr>
      <w:r w:rsidRPr="001E7AC3">
        <w:rPr>
          <w:rFonts w:ascii="Tahoma" w:eastAsia="Times New Roman" w:hAnsi="Tahoma" w:cs="Tahoma"/>
          <w:b/>
          <w:lang w:eastAsia="sl-SI"/>
        </w:rPr>
        <w:t>Podrobnejša</w:t>
      </w:r>
      <w:r w:rsidR="008C459C" w:rsidRPr="001E7AC3">
        <w:rPr>
          <w:rFonts w:ascii="Tahoma" w:eastAsia="Times New Roman" w:hAnsi="Tahoma" w:cs="Tahoma"/>
          <w:b/>
          <w:lang w:eastAsia="sl-SI"/>
        </w:rPr>
        <w:t xml:space="preserve"> tehnična </w:t>
      </w:r>
      <w:r w:rsidRPr="001E7AC3">
        <w:rPr>
          <w:rFonts w:ascii="Tahoma" w:eastAsia="Times New Roman" w:hAnsi="Tahoma" w:cs="Tahoma"/>
          <w:b/>
          <w:lang w:eastAsia="sl-SI"/>
        </w:rPr>
        <w:t xml:space="preserve">specifikacija </w:t>
      </w:r>
      <w:r w:rsidR="008C459C" w:rsidRPr="001E7AC3">
        <w:rPr>
          <w:rFonts w:ascii="Tahoma" w:eastAsia="Times New Roman" w:hAnsi="Tahoma" w:cs="Tahoma"/>
          <w:b/>
          <w:lang w:eastAsia="sl-SI"/>
        </w:rPr>
        <w:t>storitev</w:t>
      </w:r>
      <w:r w:rsidRPr="001E7AC3">
        <w:rPr>
          <w:rFonts w:ascii="Tahoma" w:eastAsia="Times New Roman" w:hAnsi="Tahoma" w:cs="Tahoma"/>
          <w:b/>
          <w:lang w:eastAsia="sl-SI"/>
        </w:rPr>
        <w:t xml:space="preserve"> na CEMS v JAVNEM PODJETJU ENERGETIKA LJUBLJANA d.o.o., </w:t>
      </w:r>
      <w:r w:rsidR="00984238" w:rsidRPr="001E7AC3">
        <w:rPr>
          <w:rFonts w:ascii="Tahoma" w:eastAsia="Times New Roman" w:hAnsi="Tahoma" w:cs="Tahoma"/>
          <w:b/>
          <w:lang w:eastAsia="sl-SI"/>
        </w:rPr>
        <w:t xml:space="preserve">enota TOŠ Ljubljana, </w:t>
      </w:r>
      <w:r w:rsidRPr="001E7AC3">
        <w:rPr>
          <w:rFonts w:ascii="Tahoma" w:eastAsia="Times New Roman" w:hAnsi="Tahoma" w:cs="Tahoma"/>
          <w:b/>
          <w:lang w:eastAsia="sl-SI"/>
        </w:rPr>
        <w:t>Verovškova ulica 62, Ljubljana</w:t>
      </w:r>
    </w:p>
    <w:p w14:paraId="03C9072D" w14:textId="56077486" w:rsidR="001A3486" w:rsidRPr="001E7AC3" w:rsidRDefault="001A3486" w:rsidP="001E7AC3">
      <w:pPr>
        <w:keepNext/>
        <w:keepLines/>
        <w:widowControl w:val="0"/>
        <w:tabs>
          <w:tab w:val="left" w:pos="426"/>
        </w:tabs>
        <w:spacing w:after="0" w:line="240" w:lineRule="auto"/>
        <w:jc w:val="both"/>
        <w:rPr>
          <w:rFonts w:ascii="Tahoma" w:eastAsia="Times New Roman" w:hAnsi="Tahoma" w:cs="Tahoma"/>
          <w:lang w:eastAsia="sl-SI"/>
        </w:rPr>
      </w:pPr>
    </w:p>
    <w:p w14:paraId="6A99479C" w14:textId="77777777" w:rsidR="002701A1" w:rsidRPr="001E7AC3" w:rsidRDefault="002701A1" w:rsidP="001E7AC3">
      <w:pPr>
        <w:keepNext/>
        <w:keepLines/>
        <w:widowControl w:val="0"/>
        <w:tabs>
          <w:tab w:val="left" w:pos="426"/>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Redno servisiranje sistema trajnega obratovalnega monitoringa emisije JAVNEGA PODJETJA ENERGETIKA LJUBLJANA d.o.o.</w:t>
      </w:r>
      <w:r w:rsidRPr="001E7AC3">
        <w:rPr>
          <w:rFonts w:ascii="Tahoma" w:eastAsia="Times New Roman" w:hAnsi="Tahoma" w:cs="Tahoma"/>
          <w:b/>
          <w:bCs/>
          <w:lang w:eastAsia="sl-SI"/>
        </w:rPr>
        <w:t xml:space="preserve"> </w:t>
      </w:r>
      <w:r w:rsidRPr="001E7AC3">
        <w:rPr>
          <w:rFonts w:ascii="Tahoma" w:eastAsia="Times New Roman" w:hAnsi="Tahoma" w:cs="Tahoma"/>
          <w:bCs/>
          <w:lang w:eastAsia="sl-SI"/>
        </w:rPr>
        <w:t>(</w:t>
      </w:r>
      <w:r w:rsidRPr="001E7AC3">
        <w:rPr>
          <w:rFonts w:ascii="Tahoma" w:eastAsia="Times New Roman" w:hAnsi="Tahoma" w:cs="Tahoma"/>
          <w:b/>
          <w:bCs/>
          <w:lang w:eastAsia="sl-SI"/>
        </w:rPr>
        <w:t>CEMS</w:t>
      </w:r>
      <w:r w:rsidRPr="001E7AC3">
        <w:rPr>
          <w:rFonts w:ascii="Tahoma" w:eastAsia="Times New Roman" w:hAnsi="Tahoma" w:cs="Tahoma"/>
          <w:bCs/>
          <w:lang w:eastAsia="sl-SI"/>
        </w:rPr>
        <w:t xml:space="preserve"> - Continuous Emission Monitoring System):</w:t>
      </w:r>
    </w:p>
    <w:p w14:paraId="155D1A32" w14:textId="77777777" w:rsidR="002701A1" w:rsidRPr="001E7AC3" w:rsidRDefault="002701A1" w:rsidP="001E7AC3">
      <w:pPr>
        <w:keepNext/>
        <w:keepLines/>
        <w:widowControl w:val="0"/>
        <w:numPr>
          <w:ilvl w:val="0"/>
          <w:numId w:val="54"/>
        </w:numPr>
        <w:tabs>
          <w:tab w:val="num" w:pos="426"/>
        </w:tabs>
        <w:spacing w:after="0" w:line="240" w:lineRule="auto"/>
        <w:ind w:left="426" w:hanging="426"/>
        <w:jc w:val="both"/>
        <w:rPr>
          <w:rFonts w:ascii="Tahoma" w:eastAsia="Times New Roman" w:hAnsi="Tahoma" w:cs="Tahoma"/>
          <w:lang w:eastAsia="sl-SI"/>
        </w:rPr>
      </w:pPr>
      <w:r w:rsidRPr="001E7AC3">
        <w:rPr>
          <w:rFonts w:ascii="Tahoma" w:eastAsia="Times New Roman" w:hAnsi="Tahoma" w:cs="Tahoma"/>
          <w:lang w:eastAsia="sl-SI"/>
        </w:rPr>
        <w:t>sisteme za avtomatsko merjenje (</w:t>
      </w:r>
      <w:r w:rsidRPr="001E7AC3">
        <w:rPr>
          <w:rFonts w:ascii="Tahoma" w:eastAsia="Times New Roman" w:hAnsi="Tahoma" w:cs="Tahoma"/>
          <w:b/>
          <w:lang w:eastAsia="sl-SI"/>
        </w:rPr>
        <w:t>AMS</w:t>
      </w:r>
      <w:r w:rsidRPr="001E7AC3">
        <w:rPr>
          <w:rFonts w:ascii="Tahoma" w:eastAsia="Times New Roman" w:hAnsi="Tahoma" w:cs="Tahoma"/>
          <w:lang w:eastAsia="sl-SI"/>
        </w:rPr>
        <w:t xml:space="preserve"> – Automated Measuring System) in</w:t>
      </w:r>
    </w:p>
    <w:p w14:paraId="2FC2A092" w14:textId="77777777" w:rsidR="002701A1" w:rsidRPr="001E7AC3" w:rsidRDefault="002701A1" w:rsidP="001E7AC3">
      <w:pPr>
        <w:keepNext/>
        <w:keepLines/>
        <w:widowControl w:val="0"/>
        <w:numPr>
          <w:ilvl w:val="0"/>
          <w:numId w:val="54"/>
        </w:numPr>
        <w:tabs>
          <w:tab w:val="num" w:pos="426"/>
        </w:tabs>
        <w:spacing w:after="0" w:line="240" w:lineRule="auto"/>
        <w:ind w:left="426" w:hanging="426"/>
        <w:jc w:val="both"/>
        <w:rPr>
          <w:rFonts w:ascii="Tahoma" w:eastAsia="Times New Roman" w:hAnsi="Tahoma" w:cs="Tahoma"/>
          <w:lang w:eastAsia="sl-SI"/>
        </w:rPr>
      </w:pPr>
      <w:r w:rsidRPr="001E7AC3">
        <w:rPr>
          <w:rFonts w:ascii="Tahoma" w:eastAsia="Times New Roman" w:hAnsi="Tahoma" w:cs="Tahoma"/>
          <w:lang w:eastAsia="sl-SI"/>
        </w:rPr>
        <w:t>sistem za avtomatsko vrednotenje (</w:t>
      </w:r>
      <w:r w:rsidRPr="001E7AC3">
        <w:rPr>
          <w:rFonts w:ascii="Tahoma" w:eastAsia="Times New Roman" w:hAnsi="Tahoma" w:cs="Tahoma"/>
          <w:b/>
          <w:lang w:eastAsia="sl-SI"/>
        </w:rPr>
        <w:t>DAHS</w:t>
      </w:r>
      <w:r w:rsidRPr="001E7AC3">
        <w:rPr>
          <w:rFonts w:ascii="Tahoma" w:eastAsia="Times New Roman" w:hAnsi="Tahoma" w:cs="Tahoma"/>
          <w:lang w:eastAsia="sl-SI"/>
        </w:rPr>
        <w:t xml:space="preserve"> - Data Aquisition and Handling System),</w:t>
      </w:r>
    </w:p>
    <w:p w14:paraId="4B859031" w14:textId="77777777" w:rsidR="001E7AC3" w:rsidRDefault="001E7AC3" w:rsidP="001E7AC3">
      <w:pPr>
        <w:keepNext/>
        <w:keepLines/>
        <w:spacing w:after="0" w:line="240" w:lineRule="auto"/>
        <w:jc w:val="both"/>
        <w:rPr>
          <w:rFonts w:ascii="Tahoma" w:eastAsia="Times New Roman" w:hAnsi="Tahoma" w:cs="Tahoma"/>
          <w:lang w:eastAsia="sl-SI"/>
        </w:rPr>
      </w:pPr>
    </w:p>
    <w:p w14:paraId="5896C18D" w14:textId="0BAEC9EF" w:rsidR="002701A1" w:rsidRPr="001E7AC3" w:rsidRDefault="002701A1" w:rsidP="001E7AC3">
      <w:pPr>
        <w:keepNext/>
        <w:keepLine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kar bo naročniku omogočilo nemoteno obratovanje:</w:t>
      </w:r>
    </w:p>
    <w:p w14:paraId="2A8C2720" w14:textId="7585A985" w:rsidR="002701A1" w:rsidRPr="001E7AC3" w:rsidRDefault="002701A1" w:rsidP="001E7AC3">
      <w:pPr>
        <w:keepNext/>
        <w:keepLines/>
        <w:numPr>
          <w:ilvl w:val="0"/>
          <w:numId w:val="100"/>
        </w:numPr>
        <w:spacing w:after="0" w:line="240" w:lineRule="auto"/>
        <w:jc w:val="both"/>
        <w:rPr>
          <w:rFonts w:ascii="Tahoma" w:eastAsia="Times New Roman" w:hAnsi="Tahoma" w:cs="Tahoma"/>
          <w:i/>
          <w:lang w:eastAsia="sl-SI"/>
        </w:rPr>
      </w:pPr>
      <w:r w:rsidRPr="001E7AC3">
        <w:rPr>
          <w:rFonts w:ascii="Tahoma" w:eastAsia="Times New Roman" w:hAnsi="Tahoma" w:cs="Tahoma"/>
          <w:i/>
          <w:lang w:eastAsia="sl-SI"/>
        </w:rPr>
        <w:t xml:space="preserve">sistema avtomatskega merjenja na lokaciji </w:t>
      </w:r>
      <w:r w:rsidR="005974E8">
        <w:rPr>
          <w:rFonts w:ascii="Tahoma" w:eastAsia="Times New Roman" w:hAnsi="Tahoma" w:cs="Tahoma"/>
          <w:i/>
          <w:lang w:eastAsia="sl-SI"/>
        </w:rPr>
        <w:t>SPTE</w:t>
      </w:r>
      <w:r w:rsidRPr="001E7AC3">
        <w:rPr>
          <w:rFonts w:ascii="Tahoma" w:eastAsia="Times New Roman" w:hAnsi="Tahoma" w:cs="Tahoma"/>
          <w:i/>
          <w:lang w:eastAsia="sl-SI"/>
        </w:rPr>
        <w:t xml:space="preserve"> (AMS 1):</w:t>
      </w:r>
    </w:p>
    <w:p w14:paraId="5DC5B57D" w14:textId="2309D9AC" w:rsidR="002701A1" w:rsidRPr="001E7AC3" w:rsidRDefault="002701A1" w:rsidP="001E7AC3">
      <w:pPr>
        <w:keepNext/>
        <w:keepLines/>
        <w:widowControl w:val="0"/>
        <w:numPr>
          <w:ilvl w:val="0"/>
          <w:numId w:val="128"/>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001E7AC3" w:rsidRPr="001E7AC3">
        <w:rPr>
          <w:rFonts w:ascii="Tahoma" w:eastAsia="Times New Roman" w:hAnsi="Tahoma" w:cs="Tahoma"/>
          <w:lang w:eastAsia="sl-SI"/>
        </w:rPr>
        <w:t>;</w:t>
      </w:r>
    </w:p>
    <w:p w14:paraId="04D06577" w14:textId="77777777" w:rsidR="002701A1" w:rsidRPr="001E7AC3" w:rsidRDefault="002701A1" w:rsidP="001E7AC3">
      <w:pPr>
        <w:keepNext/>
        <w:keepLines/>
        <w:numPr>
          <w:ilvl w:val="0"/>
          <w:numId w:val="100"/>
        </w:numPr>
        <w:spacing w:after="0" w:line="240" w:lineRule="auto"/>
        <w:ind w:left="426" w:hanging="426"/>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VK1 (AMS 1):</w:t>
      </w:r>
    </w:p>
    <w:p w14:paraId="49D12CAB" w14:textId="7B946185" w:rsidR="002701A1" w:rsidRPr="001E7AC3" w:rsidRDefault="002701A1" w:rsidP="001E7AC3">
      <w:pPr>
        <w:keepNext/>
        <w:keepLines/>
        <w:widowControl w:val="0"/>
        <w:numPr>
          <w:ilvl w:val="0"/>
          <w:numId w:val="129"/>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s SIEMENS: ULTRAMAT 23</w:t>
      </w:r>
      <w:r w:rsidR="001E7AC3">
        <w:rPr>
          <w:rFonts w:ascii="Tahoma" w:eastAsia="Times New Roman" w:hAnsi="Tahoma" w:cs="Tahoma"/>
          <w:lang w:eastAsia="sl-SI"/>
        </w:rPr>
        <w:t xml:space="preserve"> VK1 </w:t>
      </w:r>
      <w:r w:rsidRPr="001E7AC3">
        <w:rPr>
          <w:rFonts w:ascii="Tahoma" w:eastAsia="Times New Roman" w:hAnsi="Tahoma" w:cs="Tahoma"/>
          <w:lang w:eastAsia="sl-SI"/>
        </w:rPr>
        <w:t>- AMS 1.1;</w:t>
      </w:r>
    </w:p>
    <w:p w14:paraId="78AB7CED" w14:textId="3222CC0B" w:rsidR="002701A1" w:rsidRPr="001E7AC3" w:rsidRDefault="002701A1" w:rsidP="001E7AC3">
      <w:pPr>
        <w:keepNext/>
        <w:keepLines/>
        <w:widowControl w:val="0"/>
        <w:numPr>
          <w:ilvl w:val="0"/>
          <w:numId w:val="129"/>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temperature </w:t>
      </w:r>
      <w:r w:rsidR="001E7AC3">
        <w:rPr>
          <w:rFonts w:ascii="Tahoma" w:eastAsia="Times New Roman" w:hAnsi="Tahoma" w:cs="Tahoma"/>
          <w:lang w:eastAsia="sl-SI"/>
        </w:rPr>
        <w:t>VK1</w:t>
      </w:r>
      <w:r w:rsidRPr="001E7AC3">
        <w:rPr>
          <w:rFonts w:ascii="Tahoma" w:eastAsia="Times New Roman" w:hAnsi="Tahoma" w:cs="Tahoma"/>
          <w:lang w:eastAsia="sl-SI"/>
        </w:rPr>
        <w:t xml:space="preserve"> - AMS 1.2;</w:t>
      </w:r>
    </w:p>
    <w:p w14:paraId="65E48402" w14:textId="77777777" w:rsidR="002701A1" w:rsidRPr="001E7AC3" w:rsidRDefault="002701A1" w:rsidP="001E7AC3">
      <w:pPr>
        <w:keepNext/>
        <w:keepLines/>
        <w:numPr>
          <w:ilvl w:val="0"/>
          <w:numId w:val="100"/>
        </w:numPr>
        <w:spacing w:after="0" w:line="240" w:lineRule="auto"/>
        <w:ind w:left="426" w:hanging="426"/>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VK2 (AMS 2):</w:t>
      </w:r>
    </w:p>
    <w:p w14:paraId="0AA940EF" w14:textId="154D509E" w:rsidR="002701A1" w:rsidRPr="001E7AC3" w:rsidRDefault="002701A1" w:rsidP="001E7AC3">
      <w:pPr>
        <w:keepNext/>
        <w:keepLines/>
        <w:widowControl w:val="0"/>
        <w:numPr>
          <w:ilvl w:val="0"/>
          <w:numId w:val="127"/>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koncentracije CO, NO, O2 s SIEMENS: ULTRAMAT 23 </w:t>
      </w:r>
      <w:r w:rsidR="001E7AC3">
        <w:rPr>
          <w:rFonts w:ascii="Tahoma" w:eastAsia="Times New Roman" w:hAnsi="Tahoma" w:cs="Tahoma"/>
          <w:lang w:eastAsia="sl-SI"/>
        </w:rPr>
        <w:t>VK2</w:t>
      </w:r>
      <w:r w:rsidRPr="001E7AC3">
        <w:rPr>
          <w:rFonts w:ascii="Tahoma" w:eastAsia="Times New Roman" w:hAnsi="Tahoma" w:cs="Tahoma"/>
          <w:lang w:eastAsia="sl-SI"/>
        </w:rPr>
        <w:t xml:space="preserve"> - AMS 2.1;</w:t>
      </w:r>
    </w:p>
    <w:p w14:paraId="1A2CBC23" w14:textId="36FEDA26" w:rsidR="002701A1" w:rsidRPr="001E7AC3" w:rsidRDefault="002701A1" w:rsidP="001E7AC3">
      <w:pPr>
        <w:keepNext/>
        <w:keepLines/>
        <w:widowControl w:val="0"/>
        <w:numPr>
          <w:ilvl w:val="0"/>
          <w:numId w:val="127"/>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temperature </w:t>
      </w:r>
      <w:r w:rsidR="001E7AC3">
        <w:rPr>
          <w:rFonts w:ascii="Tahoma" w:eastAsia="Times New Roman" w:hAnsi="Tahoma" w:cs="Tahoma"/>
          <w:lang w:eastAsia="sl-SI"/>
        </w:rPr>
        <w:t>VK2</w:t>
      </w:r>
      <w:r w:rsidRPr="001E7AC3">
        <w:rPr>
          <w:rFonts w:ascii="Tahoma" w:eastAsia="Times New Roman" w:hAnsi="Tahoma" w:cs="Tahoma"/>
          <w:lang w:eastAsia="sl-SI"/>
        </w:rPr>
        <w:t xml:space="preserve"> - AMS 2.2;</w:t>
      </w:r>
    </w:p>
    <w:p w14:paraId="413A3DBE" w14:textId="77777777" w:rsidR="002701A1" w:rsidRPr="001E7AC3" w:rsidRDefault="002701A1" w:rsidP="001E7AC3">
      <w:pPr>
        <w:keepNext/>
        <w:keepLines/>
        <w:numPr>
          <w:ilvl w:val="0"/>
          <w:numId w:val="100"/>
        </w:numPr>
        <w:spacing w:after="0" w:line="240" w:lineRule="auto"/>
        <w:ind w:left="426" w:hanging="426"/>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VKLM5 (AMS 3):</w:t>
      </w:r>
    </w:p>
    <w:p w14:paraId="725F703F" w14:textId="7621CC4E" w:rsidR="002701A1" w:rsidRPr="001E7AC3" w:rsidRDefault="002701A1" w:rsidP="001E7AC3">
      <w:pPr>
        <w:keepNext/>
        <w:keepLines/>
        <w:widowControl w:val="0"/>
        <w:numPr>
          <w:ilvl w:val="0"/>
          <w:numId w:val="126"/>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koncentracije CO, NO, O2 s SIEMENS: ULTRAMAT 23 </w:t>
      </w:r>
      <w:r w:rsidR="001E7AC3">
        <w:rPr>
          <w:rFonts w:ascii="Tahoma" w:eastAsia="Times New Roman" w:hAnsi="Tahoma" w:cs="Tahoma"/>
          <w:lang w:eastAsia="sl-SI"/>
        </w:rPr>
        <w:t>VKLM5</w:t>
      </w:r>
      <w:r w:rsidRPr="001E7AC3">
        <w:rPr>
          <w:rFonts w:ascii="Tahoma" w:eastAsia="Times New Roman" w:hAnsi="Tahoma" w:cs="Tahoma"/>
          <w:lang w:eastAsia="sl-SI"/>
        </w:rPr>
        <w:t xml:space="preserve"> - AMS 3.1;</w:t>
      </w:r>
    </w:p>
    <w:p w14:paraId="52621300" w14:textId="17A772EC" w:rsidR="002701A1" w:rsidRPr="001E7AC3" w:rsidRDefault="002701A1" w:rsidP="001E7AC3">
      <w:pPr>
        <w:keepNext/>
        <w:keepLines/>
        <w:widowControl w:val="0"/>
        <w:numPr>
          <w:ilvl w:val="0"/>
          <w:numId w:val="126"/>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lastRenderedPageBreak/>
        <w:t xml:space="preserve">AMS za trajno meritev temperature </w:t>
      </w:r>
      <w:r w:rsidR="001E7AC3">
        <w:rPr>
          <w:rFonts w:ascii="Tahoma" w:eastAsia="Times New Roman" w:hAnsi="Tahoma" w:cs="Tahoma"/>
          <w:lang w:eastAsia="sl-SI"/>
        </w:rPr>
        <w:t>VKLM5</w:t>
      </w:r>
      <w:r w:rsidRPr="001E7AC3">
        <w:rPr>
          <w:rFonts w:ascii="Tahoma" w:eastAsia="Times New Roman" w:hAnsi="Tahoma" w:cs="Tahoma"/>
          <w:lang w:eastAsia="sl-SI"/>
        </w:rPr>
        <w:t xml:space="preserve"> - AMS 3.2;</w:t>
      </w:r>
    </w:p>
    <w:p w14:paraId="177FD96B" w14:textId="6D7BBA14" w:rsidR="002701A1" w:rsidRPr="001E7AC3" w:rsidRDefault="002701A1" w:rsidP="001E7AC3">
      <w:pPr>
        <w:keepNext/>
        <w:keepLines/>
        <w:widowControl w:val="0"/>
        <w:numPr>
          <w:ilvl w:val="0"/>
          <w:numId w:val="126"/>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s SIEMENS: ULTRAMAT 23 </w:t>
      </w:r>
      <w:r w:rsidR="001E7AC3">
        <w:rPr>
          <w:rFonts w:ascii="Tahoma" w:eastAsia="Times New Roman" w:hAnsi="Tahoma" w:cs="Tahoma"/>
          <w:lang w:eastAsia="sl-SI"/>
        </w:rPr>
        <w:t>VKLM5</w:t>
      </w:r>
      <w:r w:rsidRPr="001E7AC3">
        <w:rPr>
          <w:rFonts w:ascii="Tahoma" w:eastAsia="Times New Roman" w:hAnsi="Tahoma" w:cs="Tahoma"/>
          <w:lang w:eastAsia="sl-SI"/>
        </w:rPr>
        <w:t xml:space="preserve"> - AMS 3.3;</w:t>
      </w:r>
    </w:p>
    <w:p w14:paraId="1EC49F5C" w14:textId="5C30DB2E" w:rsidR="002701A1" w:rsidRPr="001E7AC3" w:rsidRDefault="002701A1" w:rsidP="001E7AC3">
      <w:pPr>
        <w:keepNext/>
        <w:keepLines/>
        <w:widowControl w:val="0"/>
        <w:numPr>
          <w:ilvl w:val="0"/>
          <w:numId w:val="126"/>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temperature </w:t>
      </w:r>
      <w:r w:rsidR="001E7AC3">
        <w:rPr>
          <w:rFonts w:ascii="Tahoma" w:eastAsia="Times New Roman" w:hAnsi="Tahoma" w:cs="Tahoma"/>
          <w:lang w:eastAsia="sl-SI"/>
        </w:rPr>
        <w:t>VKLM5</w:t>
      </w:r>
      <w:r w:rsidRPr="001E7AC3">
        <w:rPr>
          <w:rFonts w:ascii="Tahoma" w:eastAsia="Times New Roman" w:hAnsi="Tahoma" w:cs="Tahoma"/>
          <w:lang w:eastAsia="sl-SI"/>
        </w:rPr>
        <w:t xml:space="preserve"> - AMS 3.4;</w:t>
      </w:r>
    </w:p>
    <w:p w14:paraId="78225CD1" w14:textId="0591F546" w:rsidR="002701A1" w:rsidRPr="001E7AC3" w:rsidRDefault="002701A1" w:rsidP="001E7AC3">
      <w:pPr>
        <w:keepNext/>
        <w:keepLines/>
        <w:widowControl w:val="0"/>
        <w:numPr>
          <w:ilvl w:val="0"/>
          <w:numId w:val="126"/>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temperature </w:t>
      </w:r>
      <w:r w:rsidR="001E7AC3">
        <w:rPr>
          <w:rFonts w:ascii="Tahoma" w:eastAsia="Times New Roman" w:hAnsi="Tahoma" w:cs="Tahoma"/>
          <w:lang w:eastAsia="sl-SI"/>
        </w:rPr>
        <w:t>VKLM5</w:t>
      </w:r>
      <w:r w:rsidRPr="001E7AC3">
        <w:rPr>
          <w:rFonts w:ascii="Tahoma" w:eastAsia="Times New Roman" w:hAnsi="Tahoma" w:cs="Tahoma"/>
          <w:lang w:eastAsia="sl-SI"/>
        </w:rPr>
        <w:t xml:space="preserve"> - AMS 3.5;</w:t>
      </w:r>
    </w:p>
    <w:p w14:paraId="594FBA4E" w14:textId="1106CC23" w:rsidR="002701A1" w:rsidRPr="001E7AC3" w:rsidRDefault="002701A1" w:rsidP="001E7AC3">
      <w:pPr>
        <w:keepNext/>
        <w:keepLines/>
        <w:numPr>
          <w:ilvl w:val="0"/>
          <w:numId w:val="100"/>
        </w:numPr>
        <w:spacing w:after="0" w:line="240" w:lineRule="auto"/>
        <w:jc w:val="both"/>
        <w:rPr>
          <w:rFonts w:ascii="Tahoma" w:eastAsia="Times New Roman" w:hAnsi="Tahoma" w:cs="Tahoma"/>
          <w:i/>
          <w:lang w:eastAsia="sl-SI"/>
        </w:rPr>
      </w:pPr>
      <w:r w:rsidRPr="001E7AC3">
        <w:rPr>
          <w:rFonts w:ascii="Tahoma" w:eastAsia="Times New Roman" w:hAnsi="Tahoma" w:cs="Tahoma"/>
          <w:i/>
          <w:lang w:eastAsia="sl-SI"/>
        </w:rPr>
        <w:t xml:space="preserve">sistema avtomatskega vrednotenja DAHS EMIDATE (SIEMENS) na </w:t>
      </w:r>
      <w:r w:rsidR="005974E8">
        <w:rPr>
          <w:rFonts w:ascii="Tahoma" w:eastAsia="Times New Roman" w:hAnsi="Tahoma" w:cs="Tahoma"/>
          <w:i/>
          <w:lang w:eastAsia="sl-SI"/>
        </w:rPr>
        <w:t>SPTE</w:t>
      </w:r>
      <w:r w:rsidRPr="001E7AC3">
        <w:rPr>
          <w:rFonts w:ascii="Tahoma" w:eastAsia="Times New Roman" w:hAnsi="Tahoma" w:cs="Tahoma"/>
          <w:i/>
          <w:lang w:eastAsia="sl-SI"/>
        </w:rPr>
        <w:t xml:space="preserve">, </w:t>
      </w:r>
      <w:r w:rsidR="001E7AC3">
        <w:rPr>
          <w:rFonts w:ascii="Tahoma" w:eastAsia="Times New Roman" w:hAnsi="Tahoma" w:cs="Tahoma"/>
          <w:i/>
          <w:lang w:eastAsia="sl-SI"/>
        </w:rPr>
        <w:t>VK1</w:t>
      </w:r>
      <w:r w:rsidRPr="001E7AC3">
        <w:rPr>
          <w:rFonts w:ascii="Tahoma" w:eastAsia="Times New Roman" w:hAnsi="Tahoma" w:cs="Tahoma"/>
          <w:i/>
          <w:lang w:eastAsia="sl-SI"/>
        </w:rPr>
        <w:t xml:space="preserve">, </w:t>
      </w:r>
      <w:r w:rsidR="001E7AC3">
        <w:rPr>
          <w:rFonts w:ascii="Tahoma" w:eastAsia="Times New Roman" w:hAnsi="Tahoma" w:cs="Tahoma"/>
          <w:i/>
          <w:lang w:eastAsia="sl-SI"/>
        </w:rPr>
        <w:t>VK2</w:t>
      </w:r>
      <w:r w:rsidRPr="001E7AC3">
        <w:rPr>
          <w:rFonts w:ascii="Tahoma" w:eastAsia="Times New Roman" w:hAnsi="Tahoma" w:cs="Tahoma"/>
          <w:i/>
          <w:lang w:eastAsia="sl-SI"/>
        </w:rPr>
        <w:t xml:space="preserve"> in VKLM 5.</w:t>
      </w:r>
    </w:p>
    <w:p w14:paraId="62AB3041" w14:textId="77777777" w:rsidR="002701A1" w:rsidRPr="001E7AC3" w:rsidRDefault="002701A1" w:rsidP="001E7AC3">
      <w:pPr>
        <w:keepNext/>
        <w:keepLines/>
        <w:tabs>
          <w:tab w:val="left" w:pos="1134"/>
        </w:tabs>
        <w:spacing w:after="0" w:line="240" w:lineRule="auto"/>
        <w:ind w:left="1134" w:hanging="1134"/>
        <w:rPr>
          <w:rFonts w:ascii="Tahoma" w:eastAsia="Times New Roman" w:hAnsi="Tahoma" w:cs="Tahoma"/>
          <w:lang w:eastAsia="sl-SI"/>
        </w:rPr>
      </w:pPr>
    </w:p>
    <w:p w14:paraId="5C67195C" w14:textId="4CD20520" w:rsidR="002701A1" w:rsidRPr="001E7AC3" w:rsidRDefault="002701A1" w:rsidP="0049719D">
      <w:pPr>
        <w:keepNext/>
        <w:keepLines/>
        <w:widowControl w:val="0"/>
        <w:numPr>
          <w:ilvl w:val="0"/>
          <w:numId w:val="134"/>
        </w:numPr>
        <w:tabs>
          <w:tab w:val="left" w:pos="426"/>
        </w:tabs>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Redno servisiranje merilnega sistema na lokaciji Verovškova 62 na vsakem AMS (</w:t>
      </w:r>
      <w:r w:rsidR="005974E8">
        <w:rPr>
          <w:rFonts w:ascii="Tahoma" w:eastAsia="Times New Roman" w:hAnsi="Tahoma" w:cs="Tahoma"/>
          <w:lang w:eastAsia="sl-SI"/>
        </w:rPr>
        <w:t>SPTE</w:t>
      </w:r>
      <w:r w:rsidRPr="001E7AC3">
        <w:rPr>
          <w:rFonts w:ascii="Tahoma" w:eastAsia="Times New Roman" w:hAnsi="Tahoma" w:cs="Tahoma"/>
          <w:lang w:eastAsia="sl-SI"/>
        </w:rPr>
        <w:t>, VK1, VK2 in VKLM5) obsega naslednja dela:</w:t>
      </w:r>
    </w:p>
    <w:p w14:paraId="7A44BFE6" w14:textId="669F5BAD" w:rsidR="002701A1" w:rsidRPr="001E7AC3" w:rsidRDefault="002701A1" w:rsidP="001E7AC3">
      <w:pPr>
        <w:pStyle w:val="Odstavekseznama"/>
        <w:keepNext/>
        <w:keepLines/>
        <w:numPr>
          <w:ilvl w:val="0"/>
          <w:numId w:val="125"/>
        </w:numPr>
        <w:tabs>
          <w:tab w:val="left" w:pos="851"/>
        </w:tabs>
        <w:jc w:val="both"/>
        <w:rPr>
          <w:rFonts w:ascii="Tahoma" w:hAnsi="Tahoma" w:cs="Tahoma"/>
          <w:sz w:val="22"/>
          <w:szCs w:val="22"/>
          <w:lang w:val="x-none"/>
        </w:rPr>
      </w:pPr>
      <w:r w:rsidRPr="001E7AC3">
        <w:rPr>
          <w:rFonts w:ascii="Tahoma" w:hAnsi="Tahoma" w:cs="Tahoma"/>
          <w:sz w:val="22"/>
          <w:szCs w:val="22"/>
          <w:lang w:val="x-none"/>
        </w:rPr>
        <w:t>redni servisni poseg</w:t>
      </w:r>
      <w:r w:rsidR="000D1AF0">
        <w:rPr>
          <w:rFonts w:ascii="Tahoma" w:hAnsi="Tahoma" w:cs="Tahoma"/>
          <w:sz w:val="22"/>
          <w:szCs w:val="22"/>
        </w:rPr>
        <w:t>,</w:t>
      </w:r>
      <w:r w:rsidRPr="001E7AC3">
        <w:rPr>
          <w:rFonts w:ascii="Tahoma" w:hAnsi="Tahoma" w:cs="Tahoma"/>
          <w:sz w:val="22"/>
          <w:szCs w:val="22"/>
          <w:lang w:val="x-none"/>
        </w:rPr>
        <w:t xml:space="preserve"> in sicer:</w:t>
      </w:r>
    </w:p>
    <w:p w14:paraId="3A82E6D2" w14:textId="77777777" w:rsidR="002701A1" w:rsidRPr="001E7AC3" w:rsidRDefault="002701A1" w:rsidP="001E7AC3">
      <w:pPr>
        <w:keepNext/>
        <w:keepLines/>
        <w:numPr>
          <w:ilvl w:val="0"/>
          <w:numId w:val="49"/>
        </w:numPr>
        <w:tabs>
          <w:tab w:val="clear" w:pos="927"/>
          <w:tab w:val="num" w:pos="1069"/>
          <w:tab w:val="left" w:pos="1134"/>
        </w:tabs>
        <w:spacing w:after="0" w:line="240" w:lineRule="auto"/>
        <w:ind w:left="1134" w:hanging="283"/>
        <w:jc w:val="both"/>
        <w:rPr>
          <w:rFonts w:ascii="Tahoma" w:eastAsia="Times New Roman" w:hAnsi="Tahoma" w:cs="Tahoma"/>
          <w:lang w:val="x-none" w:eastAsia="sl-SI"/>
        </w:rPr>
      </w:pPr>
      <w:r w:rsidRPr="001E7AC3">
        <w:rPr>
          <w:rFonts w:ascii="Tahoma" w:eastAsia="Times New Roman" w:hAnsi="Tahoma" w:cs="Tahoma"/>
          <w:lang w:val="x-none" w:eastAsia="sl-SI"/>
        </w:rPr>
        <w:t>letni servisni poseg z malim testom funkcionalnosti (del SIST EN 14181 priloga A) enkrat (1-krat) letno po predhodnem dogovoru,</w:t>
      </w:r>
    </w:p>
    <w:p w14:paraId="4ADDE154" w14:textId="57AA1E40" w:rsidR="002701A1" w:rsidRPr="001E7AC3" w:rsidRDefault="002701A1" w:rsidP="001E7AC3">
      <w:pPr>
        <w:keepNext/>
        <w:keepLines/>
        <w:numPr>
          <w:ilvl w:val="0"/>
          <w:numId w:val="49"/>
        </w:numPr>
        <w:tabs>
          <w:tab w:val="clear" w:pos="927"/>
          <w:tab w:val="num" w:pos="1069"/>
          <w:tab w:val="left" w:pos="1134"/>
        </w:tabs>
        <w:spacing w:after="0" w:line="240" w:lineRule="auto"/>
        <w:ind w:left="1134" w:hanging="283"/>
        <w:jc w:val="both"/>
        <w:rPr>
          <w:rFonts w:ascii="Tahoma" w:eastAsia="Times New Roman" w:hAnsi="Tahoma" w:cs="Tahoma"/>
          <w:lang w:val="x-none" w:eastAsia="sl-SI"/>
        </w:rPr>
      </w:pPr>
      <w:r w:rsidRPr="001E7AC3">
        <w:rPr>
          <w:rFonts w:ascii="Tahoma" w:eastAsia="Times New Roman" w:hAnsi="Tahoma" w:cs="Tahoma"/>
          <w:lang w:val="x-none" w:eastAsia="sl-SI"/>
        </w:rPr>
        <w:t xml:space="preserve">kontrolni poseg enkrat (1-krat) letno po predhodnem dogovoru, 6 </w:t>
      </w:r>
      <w:r w:rsidR="000D1AF0">
        <w:rPr>
          <w:rFonts w:ascii="Tahoma" w:eastAsia="Times New Roman" w:hAnsi="Tahoma" w:cs="Tahoma"/>
          <w:lang w:eastAsia="sl-SI"/>
        </w:rPr>
        <w:t xml:space="preserve">(šest) </w:t>
      </w:r>
      <w:r w:rsidRPr="001E7AC3">
        <w:rPr>
          <w:rFonts w:ascii="Tahoma" w:eastAsia="Times New Roman" w:hAnsi="Tahoma" w:cs="Tahoma"/>
          <w:lang w:val="x-none" w:eastAsia="sl-SI"/>
        </w:rPr>
        <w:t>mesecev za letnim servisnim posegom,</w:t>
      </w:r>
    </w:p>
    <w:p w14:paraId="3D1A2197" w14:textId="77777777" w:rsidR="002701A1" w:rsidRPr="001E7AC3" w:rsidRDefault="002701A1" w:rsidP="001E7AC3">
      <w:pPr>
        <w:pStyle w:val="Odstavekseznama"/>
        <w:keepNext/>
        <w:keepLines/>
        <w:numPr>
          <w:ilvl w:val="0"/>
          <w:numId w:val="125"/>
        </w:numPr>
        <w:tabs>
          <w:tab w:val="left" w:pos="851"/>
        </w:tabs>
        <w:jc w:val="both"/>
        <w:rPr>
          <w:rFonts w:ascii="Tahoma" w:hAnsi="Tahoma" w:cs="Tahoma"/>
          <w:sz w:val="22"/>
          <w:szCs w:val="22"/>
          <w:lang w:val="x-none"/>
        </w:rPr>
      </w:pPr>
      <w:r w:rsidRPr="001E7AC3">
        <w:rPr>
          <w:rFonts w:ascii="Tahoma" w:hAnsi="Tahoma" w:cs="Tahoma"/>
          <w:sz w:val="22"/>
          <w:szCs w:val="22"/>
          <w:lang w:val="x-none"/>
        </w:rPr>
        <w:t>redno dobavo vsega potrebnega ter od proizvajalca opreme predvidenega potrošnega materiala in rezervnih delov,</w:t>
      </w:r>
    </w:p>
    <w:p w14:paraId="2E878209" w14:textId="77777777" w:rsidR="002701A1" w:rsidRPr="001E7AC3" w:rsidRDefault="002701A1" w:rsidP="001E7AC3">
      <w:pPr>
        <w:pStyle w:val="Odstavekseznama"/>
        <w:keepNext/>
        <w:keepLines/>
        <w:numPr>
          <w:ilvl w:val="0"/>
          <w:numId w:val="125"/>
        </w:numPr>
        <w:tabs>
          <w:tab w:val="left" w:pos="851"/>
        </w:tabs>
        <w:jc w:val="both"/>
        <w:rPr>
          <w:rFonts w:ascii="Tahoma" w:hAnsi="Tahoma" w:cs="Tahoma"/>
          <w:sz w:val="22"/>
          <w:szCs w:val="22"/>
          <w:lang w:val="x-none"/>
        </w:rPr>
      </w:pPr>
      <w:r w:rsidRPr="001E7AC3">
        <w:rPr>
          <w:rFonts w:ascii="Tahoma" w:hAnsi="Tahoma" w:cs="Tahoma"/>
          <w:sz w:val="22"/>
          <w:szCs w:val="22"/>
          <w:lang w:val="x-none"/>
        </w:rPr>
        <w:t>servisni poseg na poziv in</w:t>
      </w:r>
    </w:p>
    <w:p w14:paraId="1F94677E" w14:textId="77777777" w:rsidR="002701A1" w:rsidRPr="001E7AC3" w:rsidRDefault="002701A1" w:rsidP="001E7AC3">
      <w:pPr>
        <w:pStyle w:val="Odstavekseznama"/>
        <w:keepNext/>
        <w:keepLines/>
        <w:numPr>
          <w:ilvl w:val="0"/>
          <w:numId w:val="125"/>
        </w:numPr>
        <w:tabs>
          <w:tab w:val="left" w:pos="851"/>
        </w:tabs>
        <w:jc w:val="both"/>
        <w:rPr>
          <w:rFonts w:ascii="Tahoma" w:hAnsi="Tahoma" w:cs="Tahoma"/>
          <w:sz w:val="22"/>
          <w:szCs w:val="22"/>
          <w:lang w:val="x-none"/>
        </w:rPr>
      </w:pPr>
      <w:r w:rsidRPr="001E7AC3">
        <w:rPr>
          <w:rFonts w:ascii="Tahoma" w:hAnsi="Tahoma" w:cs="Tahoma"/>
          <w:sz w:val="22"/>
          <w:szCs w:val="22"/>
          <w:lang w:val="x-none"/>
        </w:rPr>
        <w:t>svetovanje oziroma reševanje tehnoloških sprememb in sprememb povezanih z zahtevami zakonodaje in IED dovoljenja.</w:t>
      </w:r>
    </w:p>
    <w:p w14:paraId="1B53068C" w14:textId="77777777" w:rsidR="002701A1" w:rsidRPr="001E7AC3" w:rsidRDefault="002701A1" w:rsidP="001E7AC3">
      <w:pPr>
        <w:keepNext/>
        <w:keepLines/>
        <w:widowControl w:val="0"/>
        <w:spacing w:after="0" w:line="240" w:lineRule="auto"/>
        <w:rPr>
          <w:rFonts w:ascii="Tahoma" w:eastAsia="Times New Roman" w:hAnsi="Tahoma" w:cs="Tahoma"/>
          <w:lang w:eastAsia="sl-SI"/>
        </w:rPr>
      </w:pPr>
    </w:p>
    <w:p w14:paraId="5B2EDE0F" w14:textId="27C7AC73" w:rsidR="002701A1" w:rsidRPr="001E7AC3" w:rsidRDefault="002701A1" w:rsidP="0049719D">
      <w:pPr>
        <w:keepNext/>
        <w:keepLines/>
        <w:widowControl w:val="0"/>
        <w:numPr>
          <w:ilvl w:val="0"/>
          <w:numId w:val="134"/>
        </w:numPr>
        <w:tabs>
          <w:tab w:val="left" w:pos="426"/>
        </w:tabs>
        <w:spacing w:after="0" w:line="240" w:lineRule="auto"/>
        <w:ind w:left="426" w:hanging="426"/>
        <w:jc w:val="both"/>
        <w:rPr>
          <w:rFonts w:ascii="Tahoma" w:eastAsia="Times New Roman" w:hAnsi="Tahoma" w:cs="Tahoma"/>
          <w:lang w:eastAsia="sl-SI"/>
        </w:rPr>
      </w:pPr>
      <w:r w:rsidRPr="001E7AC3">
        <w:rPr>
          <w:rFonts w:ascii="Tahoma" w:eastAsia="Times New Roman" w:hAnsi="Tahoma" w:cs="Tahoma"/>
          <w:lang w:eastAsia="sl-SI"/>
        </w:rPr>
        <w:t xml:space="preserve">Letni servisni pregled/vzdrževanje DAHS EMIDATE (SIEMENS) na </w:t>
      </w:r>
      <w:r w:rsidR="005974E8">
        <w:rPr>
          <w:rFonts w:ascii="Tahoma" w:eastAsia="Times New Roman" w:hAnsi="Tahoma" w:cs="Tahoma"/>
          <w:lang w:eastAsia="sl-SI"/>
        </w:rPr>
        <w:t>SPTE</w:t>
      </w:r>
      <w:r w:rsidRPr="001E7AC3">
        <w:rPr>
          <w:rFonts w:ascii="Tahoma" w:eastAsia="Times New Roman" w:hAnsi="Tahoma" w:cs="Tahoma"/>
          <w:lang w:eastAsia="sl-SI"/>
        </w:rPr>
        <w:t>, VK1, VK2 in VKLM5 preko remote dostopa (VPN tunel-dostop na daljavo) obsega aktualizacijo programske opreme, svetovanje (hot line) in odpravljanje napak</w:t>
      </w:r>
      <w:r w:rsidR="000D1AF0">
        <w:rPr>
          <w:rFonts w:ascii="Tahoma" w:eastAsia="Times New Roman" w:hAnsi="Tahoma" w:cs="Tahoma"/>
          <w:lang w:eastAsia="sl-SI"/>
        </w:rPr>
        <w:t>,</w:t>
      </w:r>
      <w:r w:rsidRPr="001E7AC3">
        <w:rPr>
          <w:rFonts w:ascii="Tahoma" w:eastAsia="Times New Roman" w:hAnsi="Tahoma" w:cs="Tahoma"/>
          <w:lang w:val="x-none" w:eastAsia="sl-SI"/>
        </w:rPr>
        <w:t xml:space="preserve"> in sicer:</w:t>
      </w:r>
    </w:p>
    <w:p w14:paraId="3009BDF1"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pregled strojne opreme (Log-obvestila o delovanju strojne opreme, Raid-diskovnega polja, trdih diskov in sektorjev),</w:t>
      </w:r>
    </w:p>
    <w:p w14:paraId="00C88DE3"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 xml:space="preserve">pregled operacijskega sistema (porabe delovnega spomina, procesov v sistemu), </w:t>
      </w:r>
    </w:p>
    <w:p w14:paraId="28F7EDF2"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pregled in urejanje baze podatkov o emisijskih koncentracijah (varnostno kopiranje (back up), pregled indeksacije podatkov, brisanje opravil, ki niso več potrebni),</w:t>
      </w:r>
    </w:p>
    <w:p w14:paraId="4A702466"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varnostno kopiranje (shranjevanje baz-podatkov za arhiv, konfiguriranje (EMIDATE, Simatic.NET)),</w:t>
      </w:r>
    </w:p>
    <w:p w14:paraId="4B3126F9" w14:textId="77777777" w:rsidR="002701A1" w:rsidRPr="001E7AC3" w:rsidRDefault="002701A1"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pregled delovanja SIEMENS programov, nameščanje posodobitev in popravkov za delovanje programov prikaza, zajemanja podatkov, analizo podatkov komunikacije z analizatorji, pretok podatkov,</w:t>
      </w:r>
    </w:p>
    <w:p w14:paraId="770E21BA" w14:textId="37B0EC62" w:rsidR="002701A1" w:rsidRPr="001E7AC3" w:rsidRDefault="002701A1" w:rsidP="0049719D">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pomoč na daljavo preko telefona v primeru izpada komunikacije za pregled sistema, svetovanje in pomoč pri pregledu podatkov in napak programske opreme EMIDATE, pomoč pri iskanju podatkov v bazah–arhivih ter pri majhnih spremembah parametrov (kot npr. dodati vrednost v protokolu, sprememba merilnega območja, ...) v obsegu največ 0,5 ure na poseg.</w:t>
      </w:r>
    </w:p>
    <w:p w14:paraId="00B182A2" w14:textId="77777777" w:rsidR="001A3486" w:rsidRPr="001E7AC3" w:rsidRDefault="001A3486" w:rsidP="001E7AC3">
      <w:pPr>
        <w:keepNext/>
        <w:keepLines/>
        <w:widowControl w:val="0"/>
        <w:spacing w:after="0" w:line="240" w:lineRule="auto"/>
        <w:rPr>
          <w:rFonts w:ascii="Tahoma" w:eastAsia="Times New Roman" w:hAnsi="Tahoma" w:cs="Tahoma"/>
          <w:b/>
          <w:lang w:eastAsia="sl-SI"/>
        </w:rPr>
      </w:pPr>
    </w:p>
    <w:p w14:paraId="34ED221F" w14:textId="50D996E5" w:rsidR="001A3486" w:rsidRPr="001E7AC3" w:rsidRDefault="001A3486" w:rsidP="001E7AC3">
      <w:pPr>
        <w:keepNext/>
        <w:keepLines/>
        <w:widowControl w:val="0"/>
        <w:spacing w:after="0" w:line="240" w:lineRule="auto"/>
        <w:jc w:val="both"/>
        <w:rPr>
          <w:rFonts w:ascii="Tahoma" w:eastAsia="Times New Roman" w:hAnsi="Tahoma" w:cs="Tahoma"/>
          <w:b/>
          <w:lang w:eastAsia="sl-SI"/>
        </w:rPr>
      </w:pPr>
      <w:r w:rsidRPr="001E7AC3">
        <w:rPr>
          <w:rFonts w:ascii="Tahoma" w:eastAsia="Times New Roman" w:hAnsi="Tahoma" w:cs="Tahoma"/>
          <w:b/>
          <w:lang w:eastAsia="sl-SI"/>
        </w:rPr>
        <w:t xml:space="preserve">Podrobnejša </w:t>
      </w:r>
      <w:r w:rsidR="008C459C" w:rsidRPr="001E7AC3">
        <w:rPr>
          <w:rFonts w:ascii="Tahoma" w:eastAsia="Times New Roman" w:hAnsi="Tahoma" w:cs="Tahoma"/>
          <w:b/>
          <w:lang w:eastAsia="sl-SI"/>
        </w:rPr>
        <w:t xml:space="preserve">tehnična </w:t>
      </w:r>
      <w:r w:rsidRPr="001E7AC3">
        <w:rPr>
          <w:rFonts w:ascii="Tahoma" w:eastAsia="Times New Roman" w:hAnsi="Tahoma" w:cs="Tahoma"/>
          <w:b/>
          <w:lang w:eastAsia="sl-SI"/>
        </w:rPr>
        <w:t xml:space="preserve">specifikacija </w:t>
      </w:r>
      <w:r w:rsidR="008C459C" w:rsidRPr="001E7AC3">
        <w:rPr>
          <w:rFonts w:ascii="Tahoma" w:eastAsia="Times New Roman" w:hAnsi="Tahoma" w:cs="Tahoma"/>
          <w:b/>
          <w:lang w:eastAsia="sl-SI"/>
        </w:rPr>
        <w:t>storitev</w:t>
      </w:r>
      <w:r w:rsidRPr="001E7AC3">
        <w:rPr>
          <w:rFonts w:ascii="Tahoma" w:eastAsia="Times New Roman" w:hAnsi="Tahoma" w:cs="Tahoma"/>
          <w:b/>
          <w:lang w:eastAsia="sl-SI"/>
        </w:rPr>
        <w:t xml:space="preserve"> na CEMS v JAVNEM PODJETJU ENERGETIKA LJUBLJANA d.o.o., ENOTA TE-TOL Ljubljana, Toplarniška ulica 19, Ljubljana</w:t>
      </w:r>
    </w:p>
    <w:p w14:paraId="0842CB9E" w14:textId="77777777" w:rsidR="001A3486" w:rsidRPr="001E7AC3" w:rsidRDefault="001A3486" w:rsidP="001E7AC3">
      <w:pPr>
        <w:keepNext/>
        <w:keepLines/>
        <w:spacing w:after="0" w:line="240" w:lineRule="auto"/>
        <w:rPr>
          <w:rFonts w:ascii="Tahoma" w:eastAsia="Times New Roman" w:hAnsi="Tahoma" w:cs="Tahoma"/>
          <w:b/>
          <w:lang w:eastAsia="sl-SI"/>
        </w:rPr>
      </w:pPr>
    </w:p>
    <w:p w14:paraId="62BDC4EC" w14:textId="77777777" w:rsidR="00D376EA" w:rsidRPr="001E7AC3" w:rsidRDefault="00D376EA" w:rsidP="001E7AC3">
      <w:pPr>
        <w:keepNext/>
        <w:keepLines/>
        <w:widowControl w:val="0"/>
        <w:tabs>
          <w:tab w:val="left" w:pos="426"/>
        </w:tabs>
        <w:spacing w:after="0" w:line="240" w:lineRule="auto"/>
        <w:rPr>
          <w:rFonts w:ascii="Tahoma" w:eastAsia="Times New Roman" w:hAnsi="Tahoma" w:cs="Tahoma"/>
          <w:lang w:eastAsia="sl-SI"/>
        </w:rPr>
      </w:pPr>
      <w:r w:rsidRPr="001E7AC3">
        <w:rPr>
          <w:rFonts w:ascii="Tahoma" w:eastAsia="Times New Roman" w:hAnsi="Tahoma" w:cs="Tahoma"/>
          <w:lang w:eastAsia="sl-SI"/>
        </w:rPr>
        <w:t>Redno servisiranje sistema trajnega obratovalnega monitoringa emisije JP ENERGETIKA – enota TE-TOL Ljubljana</w:t>
      </w:r>
      <w:r w:rsidRPr="001E7AC3">
        <w:rPr>
          <w:rFonts w:ascii="Tahoma" w:eastAsia="Times New Roman" w:hAnsi="Tahoma" w:cs="Tahoma"/>
          <w:b/>
          <w:bCs/>
          <w:lang w:eastAsia="sl-SI"/>
        </w:rPr>
        <w:t xml:space="preserve"> </w:t>
      </w:r>
      <w:r w:rsidRPr="001E7AC3">
        <w:rPr>
          <w:rFonts w:ascii="Tahoma" w:eastAsia="Times New Roman" w:hAnsi="Tahoma" w:cs="Tahoma"/>
          <w:bCs/>
          <w:lang w:eastAsia="sl-SI"/>
        </w:rPr>
        <w:t>(</w:t>
      </w:r>
      <w:r w:rsidRPr="001E7AC3">
        <w:rPr>
          <w:rFonts w:ascii="Tahoma" w:eastAsia="Times New Roman" w:hAnsi="Tahoma" w:cs="Tahoma"/>
          <w:b/>
          <w:bCs/>
          <w:lang w:eastAsia="sl-SI"/>
        </w:rPr>
        <w:t>CEMS</w:t>
      </w:r>
      <w:r w:rsidRPr="001E7AC3">
        <w:rPr>
          <w:rFonts w:ascii="Tahoma" w:eastAsia="Times New Roman" w:hAnsi="Tahoma" w:cs="Tahoma"/>
          <w:bCs/>
          <w:lang w:eastAsia="sl-SI"/>
        </w:rPr>
        <w:t xml:space="preserve"> - Continuous Emission Monitoring System):</w:t>
      </w:r>
    </w:p>
    <w:p w14:paraId="253889FF" w14:textId="77777777" w:rsidR="00D376EA" w:rsidRPr="001E7AC3" w:rsidRDefault="00D376EA" w:rsidP="001E7AC3">
      <w:pPr>
        <w:keepNext/>
        <w:keepLines/>
        <w:widowControl w:val="0"/>
        <w:numPr>
          <w:ilvl w:val="0"/>
          <w:numId w:val="51"/>
        </w:numPr>
        <w:tabs>
          <w:tab w:val="num" w:pos="426"/>
        </w:tabs>
        <w:spacing w:after="0" w:line="240" w:lineRule="auto"/>
        <w:ind w:left="426" w:hanging="426"/>
        <w:jc w:val="both"/>
        <w:rPr>
          <w:rFonts w:ascii="Tahoma" w:eastAsia="Times New Roman" w:hAnsi="Tahoma" w:cs="Tahoma"/>
          <w:lang w:eastAsia="sl-SI"/>
        </w:rPr>
      </w:pPr>
      <w:r w:rsidRPr="001E7AC3">
        <w:rPr>
          <w:rFonts w:ascii="Tahoma" w:eastAsia="Times New Roman" w:hAnsi="Tahoma" w:cs="Tahoma"/>
          <w:lang w:eastAsia="sl-SI"/>
        </w:rPr>
        <w:t>sisteme za avtomatsko merjenje (</w:t>
      </w:r>
      <w:r w:rsidRPr="001E7AC3">
        <w:rPr>
          <w:rFonts w:ascii="Tahoma" w:eastAsia="Times New Roman" w:hAnsi="Tahoma" w:cs="Tahoma"/>
          <w:b/>
          <w:lang w:eastAsia="sl-SI"/>
        </w:rPr>
        <w:t>AMS</w:t>
      </w:r>
      <w:r w:rsidRPr="001E7AC3">
        <w:rPr>
          <w:rFonts w:ascii="Tahoma" w:eastAsia="Times New Roman" w:hAnsi="Tahoma" w:cs="Tahoma"/>
          <w:lang w:eastAsia="sl-SI"/>
        </w:rPr>
        <w:t xml:space="preserve"> – Automated Measuring System) in</w:t>
      </w:r>
    </w:p>
    <w:p w14:paraId="0512CF09" w14:textId="77777777" w:rsidR="00D376EA" w:rsidRPr="001E7AC3" w:rsidRDefault="00D376EA" w:rsidP="001E7AC3">
      <w:pPr>
        <w:keepNext/>
        <w:keepLines/>
        <w:widowControl w:val="0"/>
        <w:numPr>
          <w:ilvl w:val="0"/>
          <w:numId w:val="51"/>
        </w:numPr>
        <w:tabs>
          <w:tab w:val="num" w:pos="426"/>
        </w:tabs>
        <w:spacing w:after="0" w:line="240" w:lineRule="auto"/>
        <w:ind w:left="426" w:hanging="426"/>
        <w:jc w:val="both"/>
        <w:rPr>
          <w:rFonts w:ascii="Tahoma" w:eastAsia="Times New Roman" w:hAnsi="Tahoma" w:cs="Tahoma"/>
          <w:lang w:eastAsia="sl-SI"/>
        </w:rPr>
      </w:pPr>
      <w:r w:rsidRPr="001E7AC3">
        <w:rPr>
          <w:rFonts w:ascii="Tahoma" w:eastAsia="Times New Roman" w:hAnsi="Tahoma" w:cs="Tahoma"/>
          <w:lang w:eastAsia="sl-SI"/>
        </w:rPr>
        <w:t>sistem za avtomatsko vrednotenje (</w:t>
      </w:r>
      <w:r w:rsidRPr="001E7AC3">
        <w:rPr>
          <w:rFonts w:ascii="Tahoma" w:eastAsia="Times New Roman" w:hAnsi="Tahoma" w:cs="Tahoma"/>
          <w:b/>
          <w:lang w:eastAsia="sl-SI"/>
        </w:rPr>
        <w:t>DAHS</w:t>
      </w:r>
      <w:r w:rsidRPr="001E7AC3">
        <w:rPr>
          <w:rFonts w:ascii="Tahoma" w:eastAsia="Times New Roman" w:hAnsi="Tahoma" w:cs="Tahoma"/>
          <w:lang w:eastAsia="sl-SI"/>
        </w:rPr>
        <w:t xml:space="preserve"> - Data Aquisition and Handling System),</w:t>
      </w:r>
    </w:p>
    <w:p w14:paraId="3D9D461D" w14:textId="77777777" w:rsidR="00D376EA" w:rsidRPr="001E7AC3" w:rsidRDefault="00D376EA" w:rsidP="001E7AC3">
      <w:pPr>
        <w:keepNext/>
        <w:keepLines/>
        <w:spacing w:after="0" w:line="240" w:lineRule="auto"/>
        <w:rPr>
          <w:rFonts w:ascii="Tahoma" w:eastAsia="Times New Roman" w:hAnsi="Tahoma" w:cs="Tahoma"/>
          <w:lang w:eastAsia="sl-SI"/>
        </w:rPr>
      </w:pPr>
      <w:r w:rsidRPr="001E7AC3">
        <w:rPr>
          <w:rFonts w:ascii="Tahoma" w:eastAsia="Times New Roman" w:hAnsi="Tahoma" w:cs="Tahoma"/>
          <w:lang w:eastAsia="sl-SI"/>
        </w:rPr>
        <w:t>kar bo naročniku omogočilo nemoteno obratovanje:</w:t>
      </w:r>
    </w:p>
    <w:p w14:paraId="5597A911" w14:textId="77777777" w:rsidR="00D376EA" w:rsidRPr="001E7AC3" w:rsidRDefault="00D376EA" w:rsidP="001E7AC3">
      <w:pPr>
        <w:keepNext/>
        <w:keepLines/>
        <w:numPr>
          <w:ilvl w:val="0"/>
          <w:numId w:val="113"/>
        </w:numPr>
        <w:spacing w:after="0" w:line="240" w:lineRule="auto"/>
        <w:ind w:left="426" w:hanging="425"/>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DIMNIK (AMS 1):</w:t>
      </w:r>
    </w:p>
    <w:p w14:paraId="363DC58C" w14:textId="77777777" w:rsidR="00D376EA" w:rsidRPr="001E7AC3" w:rsidRDefault="00D376EA" w:rsidP="001E7AC3">
      <w:pPr>
        <w:keepNext/>
        <w:keepLines/>
        <w:widowControl w:val="0"/>
        <w:numPr>
          <w:ilvl w:val="0"/>
          <w:numId w:val="114"/>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SO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s SIEMENS: ULTRAMAT 23 DIMNIK – AMS 1.1;</w:t>
      </w:r>
    </w:p>
    <w:p w14:paraId="7AD05390" w14:textId="77777777" w:rsidR="00D376EA" w:rsidRPr="001E7AC3" w:rsidRDefault="00D376EA" w:rsidP="001E7AC3">
      <w:pPr>
        <w:keepNext/>
        <w:keepLines/>
        <w:widowControl w:val="0"/>
        <w:numPr>
          <w:ilvl w:val="0"/>
          <w:numId w:val="114"/>
        </w:numPr>
        <w:spacing w:after="0" w:line="240" w:lineRule="auto"/>
        <w:ind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prahu z DURAG: D-R 290 na DIMNIK – AMS 1.2;</w:t>
      </w:r>
    </w:p>
    <w:p w14:paraId="2522B4FF" w14:textId="77777777" w:rsidR="00D376EA" w:rsidRPr="001E7AC3" w:rsidRDefault="00D376EA" w:rsidP="001E7AC3">
      <w:pPr>
        <w:keepNext/>
        <w:keepLines/>
        <w:widowControl w:val="0"/>
        <w:numPr>
          <w:ilvl w:val="0"/>
          <w:numId w:val="114"/>
        </w:numPr>
        <w:spacing w:after="0" w:line="240" w:lineRule="auto"/>
        <w:ind w:hanging="283"/>
        <w:jc w:val="both"/>
        <w:rPr>
          <w:rFonts w:ascii="Tahoma" w:eastAsia="Times New Roman" w:hAnsi="Tahoma" w:cs="Tahoma"/>
          <w:lang w:eastAsia="sl-SI"/>
        </w:rPr>
      </w:pPr>
      <w:r w:rsidRPr="001E7AC3">
        <w:rPr>
          <w:rFonts w:ascii="Tahoma" w:eastAsia="Times New Roman" w:hAnsi="Tahoma" w:cs="Tahoma"/>
          <w:lang w:eastAsia="sl-SI"/>
        </w:rPr>
        <w:lastRenderedPageBreak/>
        <w:t>AMS za trajno meritve pretoka odpadnih plinov na DIMNIK s SKI: sonda SDF in sistem LSE-HD – AMS 1.3;</w:t>
      </w:r>
    </w:p>
    <w:p w14:paraId="3F8673E0" w14:textId="77777777" w:rsidR="00D376EA" w:rsidRPr="001E7AC3" w:rsidRDefault="00D376EA" w:rsidP="001E7AC3">
      <w:pPr>
        <w:keepNext/>
        <w:keepLines/>
        <w:widowControl w:val="0"/>
        <w:numPr>
          <w:ilvl w:val="0"/>
          <w:numId w:val="114"/>
        </w:numPr>
        <w:spacing w:after="0" w:line="240" w:lineRule="auto"/>
        <w:ind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(vlage t.j. koncentracije H</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O na osnovi mokre in suhe meritve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na DIMNIK z ENOTEC: OXITEC 5000 - AMS 1.4;</w:t>
      </w:r>
    </w:p>
    <w:p w14:paraId="24183F07" w14:textId="77777777" w:rsidR="00D376EA" w:rsidRPr="001E7AC3" w:rsidRDefault="00D376EA" w:rsidP="001E7AC3">
      <w:pPr>
        <w:keepNext/>
        <w:keepLines/>
        <w:widowControl w:val="0"/>
        <w:numPr>
          <w:ilvl w:val="0"/>
          <w:numId w:val="114"/>
        </w:numPr>
        <w:spacing w:after="0" w:line="240" w:lineRule="auto"/>
        <w:ind w:hanging="283"/>
        <w:jc w:val="both"/>
        <w:rPr>
          <w:rFonts w:ascii="Tahoma" w:eastAsia="Times New Roman" w:hAnsi="Tahoma" w:cs="Tahoma"/>
          <w:lang w:eastAsia="sl-SI"/>
        </w:rPr>
      </w:pPr>
      <w:r w:rsidRPr="001E7AC3">
        <w:rPr>
          <w:rFonts w:ascii="Tahoma" w:eastAsia="Times New Roman" w:hAnsi="Tahoma" w:cs="Tahoma"/>
          <w:lang w:eastAsia="sl-SI"/>
        </w:rPr>
        <w:t>AMS za trajno meritve temperature in absolutnega tlaka odpadnih plinov DIMNIK s SKI: temperaturno tipalo v sondi SDF in merilnik absolutnega tlaka za potrebe normiranja - AMS 1.5;</w:t>
      </w:r>
    </w:p>
    <w:p w14:paraId="5136C389" w14:textId="77777777" w:rsidR="00D376EA" w:rsidRPr="001E7AC3" w:rsidRDefault="00D376EA" w:rsidP="001E7AC3">
      <w:pPr>
        <w:keepNext/>
        <w:keepLines/>
        <w:numPr>
          <w:ilvl w:val="0"/>
          <w:numId w:val="113"/>
        </w:numPr>
        <w:spacing w:after="0" w:line="240" w:lineRule="auto"/>
        <w:ind w:left="426" w:hanging="425"/>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kotel K3 (AMS 2):</w:t>
      </w:r>
    </w:p>
    <w:p w14:paraId="3CF8505D" w14:textId="77777777" w:rsidR="00D376EA" w:rsidRPr="001E7AC3" w:rsidRDefault="00D376EA" w:rsidP="001E7AC3">
      <w:pPr>
        <w:keepNext/>
        <w:keepLines/>
        <w:widowControl w:val="0"/>
        <w:numPr>
          <w:ilvl w:val="0"/>
          <w:numId w:val="115"/>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CO2, O2 s SIEMENS: ULTRAMAT 23  kotel K3 - AMS 2.1;</w:t>
      </w:r>
    </w:p>
    <w:p w14:paraId="1D2FC15A" w14:textId="77777777" w:rsidR="00D376EA" w:rsidRPr="001E7AC3" w:rsidRDefault="00D376EA" w:rsidP="001E7AC3">
      <w:pPr>
        <w:keepNext/>
        <w:keepLines/>
        <w:widowControl w:val="0"/>
        <w:numPr>
          <w:ilvl w:val="0"/>
          <w:numId w:val="115"/>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vlažne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kotlu K3 z ENOTEC: COMTEC 6000 - AMS 2.2;</w:t>
      </w:r>
    </w:p>
    <w:p w14:paraId="4C194AB3" w14:textId="77777777" w:rsidR="00D376EA" w:rsidRPr="001E7AC3" w:rsidRDefault="00D376EA" w:rsidP="001E7AC3">
      <w:pPr>
        <w:keepNext/>
        <w:keepLines/>
        <w:numPr>
          <w:ilvl w:val="0"/>
          <w:numId w:val="113"/>
        </w:numPr>
        <w:spacing w:after="0" w:line="240" w:lineRule="auto"/>
        <w:ind w:left="426" w:hanging="425"/>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kotel K1 (AMS 4):</w:t>
      </w:r>
    </w:p>
    <w:p w14:paraId="015386EE" w14:textId="77777777" w:rsidR="00D376EA" w:rsidRPr="001E7AC3" w:rsidRDefault="00D376EA" w:rsidP="001E7AC3">
      <w:pPr>
        <w:keepNext/>
        <w:keepLines/>
        <w:widowControl w:val="0"/>
        <w:numPr>
          <w:ilvl w:val="0"/>
          <w:numId w:val="116"/>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SO2, O2 s SIEMENS: ULTRAMAT 23  kotel K1- AMS 4.1;</w:t>
      </w:r>
    </w:p>
    <w:p w14:paraId="7C6BFA07" w14:textId="77777777" w:rsidR="00D376EA" w:rsidRPr="001E7AC3" w:rsidRDefault="00D376EA" w:rsidP="001E7AC3">
      <w:pPr>
        <w:keepNext/>
        <w:keepLines/>
        <w:widowControl w:val="0"/>
        <w:numPr>
          <w:ilvl w:val="0"/>
          <w:numId w:val="116"/>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vlažne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kotlu K1 z ENOTEC: OXITEC 5000 - AMS 4.2;</w:t>
      </w:r>
    </w:p>
    <w:p w14:paraId="5563C6C5" w14:textId="77777777" w:rsidR="00D376EA" w:rsidRPr="001E7AC3" w:rsidRDefault="00D376EA" w:rsidP="001E7AC3">
      <w:pPr>
        <w:keepNext/>
        <w:keepLines/>
        <w:numPr>
          <w:ilvl w:val="0"/>
          <w:numId w:val="113"/>
        </w:numPr>
        <w:spacing w:after="0" w:line="240" w:lineRule="auto"/>
        <w:ind w:left="426" w:hanging="425"/>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NTK kotlovnica (AMS 5):</w:t>
      </w:r>
    </w:p>
    <w:p w14:paraId="6FCD4C0E" w14:textId="77777777" w:rsidR="00D376EA" w:rsidRPr="001E7AC3" w:rsidRDefault="00D376EA" w:rsidP="001E7AC3">
      <w:pPr>
        <w:keepNext/>
        <w:keepLines/>
        <w:widowControl w:val="0"/>
        <w:numPr>
          <w:ilvl w:val="0"/>
          <w:numId w:val="117"/>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AMS za trajno meritev koncentracije CO, NO,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w:t>
      </w:r>
    </w:p>
    <w:p w14:paraId="31EBA2C8" w14:textId="77777777" w:rsidR="00D376EA" w:rsidRPr="001E7AC3" w:rsidRDefault="00D376EA" w:rsidP="001E7AC3">
      <w:pPr>
        <w:keepNext/>
        <w:keepLines/>
        <w:widowControl w:val="0"/>
        <w:numPr>
          <w:ilvl w:val="0"/>
          <w:numId w:val="117"/>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parni kotel BKG1 z ENOTEC: OXITEC 5000-AMS 5.1;</w:t>
      </w:r>
    </w:p>
    <w:p w14:paraId="37D0A980" w14:textId="77777777" w:rsidR="00D376EA" w:rsidRPr="001E7AC3" w:rsidRDefault="00D376EA" w:rsidP="001E7AC3">
      <w:pPr>
        <w:keepNext/>
        <w:keepLines/>
        <w:widowControl w:val="0"/>
        <w:numPr>
          <w:ilvl w:val="0"/>
          <w:numId w:val="117"/>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parni kotel BKG2 z ENOTEC: OXITEC 5000-AMS 5.2;</w:t>
      </w:r>
    </w:p>
    <w:p w14:paraId="5B035AFB" w14:textId="77777777" w:rsidR="00D376EA" w:rsidRPr="001E7AC3" w:rsidRDefault="00D376EA" w:rsidP="001E7AC3">
      <w:pPr>
        <w:keepNext/>
        <w:keepLines/>
        <w:widowControl w:val="0"/>
        <w:numPr>
          <w:ilvl w:val="0"/>
          <w:numId w:val="117"/>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vročevodni kotel VKLM1 z ENOTEC: OXITEC 5000-AMS 5.3;</w:t>
      </w:r>
    </w:p>
    <w:p w14:paraId="2AC633F7" w14:textId="77777777" w:rsidR="00D376EA" w:rsidRPr="001E7AC3" w:rsidRDefault="00D376EA" w:rsidP="001E7AC3">
      <w:pPr>
        <w:keepNext/>
        <w:keepLines/>
        <w:widowControl w:val="0"/>
        <w:numPr>
          <w:ilvl w:val="0"/>
          <w:numId w:val="117"/>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O</w:t>
      </w:r>
      <w:r w:rsidRPr="001E7AC3">
        <w:rPr>
          <w:rFonts w:ascii="Tahoma" w:eastAsia="Times New Roman" w:hAnsi="Tahoma" w:cs="Tahoma"/>
          <w:vertAlign w:val="subscript"/>
          <w:lang w:eastAsia="sl-SI"/>
        </w:rPr>
        <w:t>2</w:t>
      </w:r>
      <w:r w:rsidRPr="001E7AC3">
        <w:rPr>
          <w:rFonts w:ascii="Tahoma" w:eastAsia="Times New Roman" w:hAnsi="Tahoma" w:cs="Tahoma"/>
          <w:lang w:eastAsia="sl-SI"/>
        </w:rPr>
        <w:t xml:space="preserve"> na vročevodni kotel VKLM2 z ENOTEC: OXITEC 5000-AMS 5.4;</w:t>
      </w:r>
    </w:p>
    <w:p w14:paraId="10C449F9" w14:textId="77777777" w:rsidR="00D376EA" w:rsidRPr="001E7AC3" w:rsidRDefault="00D376EA" w:rsidP="001E7AC3">
      <w:pPr>
        <w:keepNext/>
        <w:keepLines/>
        <w:numPr>
          <w:ilvl w:val="0"/>
          <w:numId w:val="113"/>
        </w:numPr>
        <w:spacing w:after="0" w:line="240" w:lineRule="auto"/>
        <w:ind w:left="426" w:hanging="425"/>
        <w:jc w:val="both"/>
        <w:rPr>
          <w:rFonts w:ascii="Tahoma" w:eastAsia="Times New Roman" w:hAnsi="Tahoma" w:cs="Tahoma"/>
          <w:i/>
          <w:lang w:eastAsia="sl-SI"/>
        </w:rPr>
      </w:pPr>
      <w:r w:rsidRPr="001E7AC3">
        <w:rPr>
          <w:rFonts w:ascii="Tahoma" w:eastAsia="Times New Roman" w:hAnsi="Tahoma" w:cs="Tahoma"/>
          <w:i/>
          <w:lang w:eastAsia="sl-SI"/>
        </w:rPr>
        <w:t>sistema avtomatskega merjenja na lokaciji kotel K3 - K3SNCR (AMS 1 FTIR):</w:t>
      </w:r>
    </w:p>
    <w:p w14:paraId="5556949F" w14:textId="77777777" w:rsidR="00D376EA" w:rsidRPr="001E7AC3" w:rsidRDefault="00D376EA" w:rsidP="001E7AC3">
      <w:pPr>
        <w:keepNext/>
        <w:keepLines/>
        <w:widowControl w:val="0"/>
        <w:numPr>
          <w:ilvl w:val="0"/>
          <w:numId w:val="118"/>
        </w:numPr>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AMS za trajno meritev koncentracije H2O, CO2, CO, N2O, NO, NO2, SO2, NH3, HCl, HF, CH4, C2H6, C2H4, C3H8, C6H14, CH2O, O2 z GASMET: CEMS II A kotel K3 – AMS 1.1;</w:t>
      </w:r>
    </w:p>
    <w:p w14:paraId="75907651" w14:textId="77777777" w:rsidR="00D376EA" w:rsidRPr="001E7AC3" w:rsidRDefault="00D376EA" w:rsidP="001E7AC3">
      <w:pPr>
        <w:keepNext/>
        <w:keepLines/>
        <w:widowControl w:val="0"/>
        <w:numPr>
          <w:ilvl w:val="0"/>
          <w:numId w:val="118"/>
        </w:numPr>
        <w:tabs>
          <w:tab w:val="num" w:pos="643"/>
        </w:tabs>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koncentracije prahu z ENVEA (PCME) QAL 260 </w:t>
      </w:r>
      <w:r w:rsidRPr="001E7AC3">
        <w:rPr>
          <w:rFonts w:ascii="Tahoma" w:hAnsi="Tahoma" w:cs="Tahoma"/>
          <w:bCs/>
          <w:noProof/>
        </w:rPr>
        <w:t>kotel K3 – AMS 1.2;</w:t>
      </w:r>
    </w:p>
    <w:p w14:paraId="42180A78" w14:textId="77777777" w:rsidR="00D376EA" w:rsidRPr="001E7AC3" w:rsidRDefault="00D376EA" w:rsidP="001E7AC3">
      <w:pPr>
        <w:keepNext/>
        <w:keepLines/>
        <w:widowControl w:val="0"/>
        <w:numPr>
          <w:ilvl w:val="0"/>
          <w:numId w:val="118"/>
        </w:numPr>
        <w:tabs>
          <w:tab w:val="num" w:pos="643"/>
        </w:tabs>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hitrosti odpadnega plina z DURAG D-FL 220 </w:t>
      </w:r>
      <w:r w:rsidRPr="001E7AC3">
        <w:rPr>
          <w:rFonts w:ascii="Tahoma" w:hAnsi="Tahoma" w:cs="Tahoma"/>
          <w:bCs/>
          <w:noProof/>
        </w:rPr>
        <w:t>kotel K3 – AMS 1.3;</w:t>
      </w:r>
    </w:p>
    <w:p w14:paraId="2F567FFA" w14:textId="77777777" w:rsidR="00D376EA" w:rsidRPr="001E7AC3" w:rsidRDefault="00D376EA" w:rsidP="001E7AC3">
      <w:pPr>
        <w:keepNext/>
        <w:keepLines/>
        <w:widowControl w:val="0"/>
        <w:numPr>
          <w:ilvl w:val="0"/>
          <w:numId w:val="118"/>
        </w:numPr>
        <w:tabs>
          <w:tab w:val="num" w:pos="643"/>
        </w:tabs>
        <w:spacing w:after="0" w:line="240" w:lineRule="auto"/>
        <w:ind w:left="709" w:hanging="283"/>
        <w:jc w:val="both"/>
        <w:rPr>
          <w:rFonts w:ascii="Tahoma" w:eastAsia="Times New Roman" w:hAnsi="Tahoma" w:cs="Tahoma"/>
          <w:lang w:eastAsia="sl-SI"/>
        </w:rPr>
      </w:pPr>
      <w:r w:rsidRPr="001E7AC3">
        <w:rPr>
          <w:rFonts w:ascii="Tahoma" w:eastAsia="Times New Roman" w:hAnsi="Tahoma" w:cs="Tahoma"/>
          <w:lang w:eastAsia="sl-SI"/>
        </w:rPr>
        <w:t xml:space="preserve">AMS za trajno meritev </w:t>
      </w:r>
      <w:r w:rsidRPr="001E7AC3">
        <w:rPr>
          <w:rFonts w:ascii="Tahoma" w:hAnsi="Tahoma" w:cs="Tahoma"/>
        </w:rPr>
        <w:t>temperature in absolutnega tlaka odpadnih plinov</w:t>
      </w:r>
      <w:r w:rsidRPr="001E7AC3">
        <w:rPr>
          <w:rFonts w:ascii="Tahoma" w:eastAsia="Times New Roman" w:hAnsi="Tahoma" w:cs="Tahoma"/>
          <w:lang w:eastAsia="sl-SI"/>
        </w:rPr>
        <w:t xml:space="preserve"> </w:t>
      </w:r>
      <w:r w:rsidRPr="001E7AC3">
        <w:rPr>
          <w:rFonts w:ascii="Tahoma" w:hAnsi="Tahoma" w:cs="Tahoma"/>
          <w:bCs/>
          <w:noProof/>
        </w:rPr>
        <w:t>kotel K3 – AMS 1.4.</w:t>
      </w:r>
    </w:p>
    <w:p w14:paraId="24786041" w14:textId="77777777" w:rsidR="00D376EA" w:rsidRPr="001E7AC3" w:rsidRDefault="00D376EA" w:rsidP="001E7AC3">
      <w:pPr>
        <w:keepNext/>
        <w:keepLines/>
        <w:numPr>
          <w:ilvl w:val="0"/>
          <w:numId w:val="113"/>
        </w:numPr>
        <w:spacing w:after="0" w:line="240" w:lineRule="auto"/>
        <w:ind w:left="426" w:hanging="425"/>
        <w:jc w:val="both"/>
        <w:rPr>
          <w:rFonts w:ascii="Tahoma" w:eastAsia="Times New Roman" w:hAnsi="Tahoma" w:cs="Tahoma"/>
          <w:i/>
          <w:lang w:eastAsia="sl-SI"/>
        </w:rPr>
      </w:pPr>
      <w:r w:rsidRPr="001E7AC3">
        <w:rPr>
          <w:rFonts w:ascii="Tahoma" w:eastAsia="Times New Roman" w:hAnsi="Tahoma" w:cs="Tahoma"/>
          <w:i/>
          <w:lang w:eastAsia="sl-SI"/>
        </w:rPr>
        <w:t>sistema avtomatskega vrednotenja DAHS EMIDATE (SIEMENS) na DIMNIK, K1, K3, K3SNCR.</w:t>
      </w:r>
    </w:p>
    <w:p w14:paraId="39116D90" w14:textId="77777777" w:rsidR="00D376EA" w:rsidRPr="001E7AC3" w:rsidRDefault="00D376EA" w:rsidP="001E7AC3">
      <w:pPr>
        <w:keepNext/>
        <w:keepLines/>
        <w:widowControl w:val="0"/>
        <w:numPr>
          <w:ilvl w:val="0"/>
          <w:numId w:val="120"/>
        </w:numPr>
        <w:spacing w:after="0" w:line="240" w:lineRule="auto"/>
        <w:ind w:left="426" w:hanging="426"/>
        <w:jc w:val="both"/>
        <w:rPr>
          <w:rFonts w:ascii="Tahoma" w:eastAsia="Times New Roman" w:hAnsi="Tahoma" w:cs="Tahoma"/>
          <w:lang w:eastAsia="sl-SI"/>
        </w:rPr>
      </w:pPr>
      <w:r w:rsidRPr="001E7AC3">
        <w:rPr>
          <w:rFonts w:ascii="Tahoma" w:eastAsia="Times New Roman" w:hAnsi="Tahoma" w:cs="Tahoma"/>
          <w:lang w:eastAsia="sl-SI"/>
        </w:rPr>
        <w:t>Redno servisiranje merilnega sistema AMS 1, AMS 2</w:t>
      </w:r>
      <w:r w:rsidRPr="001E7AC3" w:rsidDel="00E92659">
        <w:rPr>
          <w:rFonts w:ascii="Tahoma" w:eastAsia="Times New Roman" w:hAnsi="Tahoma" w:cs="Tahoma"/>
          <w:lang w:eastAsia="sl-SI"/>
        </w:rPr>
        <w:t xml:space="preserve"> </w:t>
      </w:r>
      <w:r w:rsidRPr="001E7AC3">
        <w:rPr>
          <w:rFonts w:ascii="Tahoma" w:eastAsia="Times New Roman" w:hAnsi="Tahoma" w:cs="Tahoma"/>
          <w:lang w:eastAsia="sl-SI"/>
        </w:rPr>
        <w:t xml:space="preserve"> in AMS 4 obsega naslednja dela:</w:t>
      </w:r>
    </w:p>
    <w:p w14:paraId="6CA4FFE2" w14:textId="77777777" w:rsidR="00D376EA" w:rsidRPr="001E7AC3" w:rsidRDefault="00D376EA" w:rsidP="001E7AC3">
      <w:pPr>
        <w:keepNext/>
        <w:keepLines/>
        <w:numPr>
          <w:ilvl w:val="0"/>
          <w:numId w:val="119"/>
        </w:numPr>
        <w:tabs>
          <w:tab w:val="left" w:pos="851"/>
        </w:tabs>
        <w:spacing w:after="0" w:line="240" w:lineRule="auto"/>
        <w:ind w:left="851" w:hanging="425"/>
        <w:jc w:val="both"/>
        <w:rPr>
          <w:rFonts w:ascii="Tahoma" w:eastAsia="Times New Roman" w:hAnsi="Tahoma" w:cs="Tahoma"/>
          <w:lang w:val="x-none" w:eastAsia="sl-SI"/>
        </w:rPr>
      </w:pPr>
      <w:r w:rsidRPr="001E7AC3">
        <w:rPr>
          <w:rFonts w:ascii="Tahoma" w:eastAsia="Times New Roman" w:hAnsi="Tahoma" w:cs="Tahoma"/>
          <w:lang w:val="x-none" w:eastAsia="sl-SI"/>
        </w:rPr>
        <w:t>redni servisni poseg vsak mesec in sicer:</w:t>
      </w:r>
    </w:p>
    <w:p w14:paraId="10F96163" w14:textId="77777777" w:rsidR="00D376EA" w:rsidRPr="001E7AC3" w:rsidRDefault="00D376EA" w:rsidP="001E7AC3">
      <w:pPr>
        <w:keepNext/>
        <w:keepLines/>
        <w:numPr>
          <w:ilvl w:val="0"/>
          <w:numId w:val="49"/>
        </w:numPr>
        <w:tabs>
          <w:tab w:val="clear" w:pos="927"/>
          <w:tab w:val="num" w:pos="1069"/>
          <w:tab w:val="left" w:pos="1134"/>
        </w:tabs>
        <w:spacing w:after="0" w:line="240" w:lineRule="auto"/>
        <w:ind w:left="1134" w:hanging="283"/>
        <w:jc w:val="both"/>
        <w:rPr>
          <w:rFonts w:ascii="Tahoma" w:eastAsia="Times New Roman" w:hAnsi="Tahoma" w:cs="Tahoma"/>
          <w:lang w:val="x-none" w:eastAsia="sl-SI"/>
        </w:rPr>
      </w:pPr>
      <w:r w:rsidRPr="001E7AC3">
        <w:rPr>
          <w:rFonts w:ascii="Tahoma" w:eastAsia="Times New Roman" w:hAnsi="Tahoma" w:cs="Tahoma"/>
          <w:lang w:val="x-none" w:eastAsia="sl-SI"/>
        </w:rPr>
        <w:t>letni servisni poseg z malim testom funkcionalnosti (del SIST EN 14181 priloga A) enkrat (1-krat) letno po predhodnem dogovoru,</w:t>
      </w:r>
    </w:p>
    <w:p w14:paraId="4A19D62D" w14:textId="77777777" w:rsidR="00D376EA" w:rsidRPr="001E7AC3" w:rsidRDefault="00D376EA" w:rsidP="001E7AC3">
      <w:pPr>
        <w:keepNext/>
        <w:keepLines/>
        <w:numPr>
          <w:ilvl w:val="0"/>
          <w:numId w:val="49"/>
        </w:numPr>
        <w:tabs>
          <w:tab w:val="clear" w:pos="927"/>
          <w:tab w:val="num" w:pos="1069"/>
          <w:tab w:val="left" w:pos="1134"/>
        </w:tabs>
        <w:spacing w:after="0" w:line="240" w:lineRule="auto"/>
        <w:ind w:left="1134" w:hanging="283"/>
        <w:jc w:val="both"/>
        <w:rPr>
          <w:rFonts w:ascii="Tahoma" w:eastAsia="Times New Roman" w:hAnsi="Tahoma" w:cs="Tahoma"/>
          <w:lang w:val="x-none" w:eastAsia="sl-SI"/>
        </w:rPr>
      </w:pPr>
      <w:r w:rsidRPr="001E7AC3">
        <w:rPr>
          <w:rFonts w:ascii="Tahoma" w:eastAsia="Times New Roman" w:hAnsi="Tahoma" w:cs="Tahoma"/>
          <w:lang w:val="x-none" w:eastAsia="sl-SI"/>
        </w:rPr>
        <w:t>kontrolni poseg enajstkrat (11-krat) letno po predhodnem dogovoru,</w:t>
      </w:r>
    </w:p>
    <w:p w14:paraId="5C3A5390" w14:textId="77777777" w:rsidR="00D376EA" w:rsidRPr="001E7AC3" w:rsidRDefault="00D376EA" w:rsidP="001E7AC3">
      <w:pPr>
        <w:keepNext/>
        <w:keepLines/>
        <w:numPr>
          <w:ilvl w:val="0"/>
          <w:numId w:val="119"/>
        </w:numPr>
        <w:tabs>
          <w:tab w:val="left" w:pos="851"/>
        </w:tabs>
        <w:spacing w:after="0" w:line="240" w:lineRule="auto"/>
        <w:ind w:left="851" w:hanging="425"/>
        <w:jc w:val="both"/>
        <w:rPr>
          <w:rFonts w:ascii="Tahoma" w:eastAsia="Times New Roman" w:hAnsi="Tahoma" w:cs="Tahoma"/>
          <w:lang w:val="x-none" w:eastAsia="sl-SI"/>
        </w:rPr>
      </w:pPr>
      <w:r w:rsidRPr="001E7AC3">
        <w:rPr>
          <w:rFonts w:ascii="Tahoma" w:eastAsia="Times New Roman" w:hAnsi="Tahoma" w:cs="Tahoma"/>
          <w:lang w:val="x-none" w:eastAsia="sl-SI"/>
        </w:rPr>
        <w:t>redno dobavo vsega potrebnega ter od proizvajalca opreme predvidenega potrošnega materiala in rezervnih delov,</w:t>
      </w:r>
    </w:p>
    <w:p w14:paraId="44A4A5A3" w14:textId="77777777" w:rsidR="00D376EA" w:rsidRPr="001E7AC3" w:rsidRDefault="00D376EA" w:rsidP="001E7AC3">
      <w:pPr>
        <w:keepNext/>
        <w:keepLines/>
        <w:numPr>
          <w:ilvl w:val="0"/>
          <w:numId w:val="119"/>
        </w:numPr>
        <w:tabs>
          <w:tab w:val="left" w:pos="851"/>
        </w:tabs>
        <w:spacing w:after="0" w:line="240" w:lineRule="auto"/>
        <w:ind w:left="851" w:hanging="425"/>
        <w:jc w:val="both"/>
        <w:rPr>
          <w:rFonts w:ascii="Tahoma" w:eastAsia="Times New Roman" w:hAnsi="Tahoma" w:cs="Tahoma"/>
          <w:lang w:val="x-none" w:eastAsia="sl-SI"/>
        </w:rPr>
      </w:pPr>
      <w:r w:rsidRPr="001E7AC3">
        <w:rPr>
          <w:rFonts w:ascii="Tahoma" w:eastAsia="Times New Roman" w:hAnsi="Tahoma" w:cs="Tahoma"/>
          <w:lang w:val="x-none" w:eastAsia="sl-SI"/>
        </w:rPr>
        <w:t>servisni poseg na poziv in</w:t>
      </w:r>
    </w:p>
    <w:p w14:paraId="7B732E63" w14:textId="77777777" w:rsidR="00D376EA" w:rsidRPr="001E7AC3" w:rsidRDefault="00D376EA" w:rsidP="001E7AC3">
      <w:pPr>
        <w:keepNext/>
        <w:keepLines/>
        <w:numPr>
          <w:ilvl w:val="0"/>
          <w:numId w:val="119"/>
        </w:numPr>
        <w:tabs>
          <w:tab w:val="left" w:pos="851"/>
        </w:tabs>
        <w:spacing w:after="0" w:line="240" w:lineRule="auto"/>
        <w:ind w:left="851" w:hanging="425"/>
        <w:jc w:val="both"/>
        <w:rPr>
          <w:rFonts w:ascii="Tahoma" w:eastAsia="Times New Roman" w:hAnsi="Tahoma" w:cs="Tahoma"/>
          <w:lang w:val="x-none" w:eastAsia="sl-SI"/>
        </w:rPr>
      </w:pPr>
      <w:r w:rsidRPr="001E7AC3">
        <w:rPr>
          <w:rFonts w:ascii="Tahoma" w:eastAsia="Times New Roman" w:hAnsi="Tahoma" w:cs="Tahoma"/>
          <w:lang w:val="x-none" w:eastAsia="sl-SI"/>
        </w:rPr>
        <w:t>svetovanje oziroma reševanje tehnoloških sprememb in sprememb povezanih z zahtevami zakonodaje in IED dovoljenja.</w:t>
      </w:r>
    </w:p>
    <w:p w14:paraId="0CC77372" w14:textId="77777777" w:rsidR="00D376EA" w:rsidRPr="001E7AC3" w:rsidRDefault="00D376EA" w:rsidP="001E7AC3">
      <w:pPr>
        <w:keepNext/>
        <w:keepLines/>
        <w:tabs>
          <w:tab w:val="left" w:pos="851"/>
        </w:tabs>
        <w:spacing w:after="0" w:line="240" w:lineRule="auto"/>
        <w:jc w:val="both"/>
        <w:rPr>
          <w:rFonts w:ascii="Tahoma" w:eastAsia="Times New Roman" w:hAnsi="Tahoma" w:cs="Tahoma"/>
          <w:lang w:val="x-none" w:eastAsia="sl-SI"/>
        </w:rPr>
      </w:pPr>
    </w:p>
    <w:p w14:paraId="5AA48A0B" w14:textId="77777777" w:rsidR="00D376EA" w:rsidRPr="001E7AC3" w:rsidRDefault="00D376EA" w:rsidP="001E7AC3">
      <w:pPr>
        <w:keepNext/>
        <w:keepLines/>
        <w:widowControl w:val="0"/>
        <w:numPr>
          <w:ilvl w:val="0"/>
          <w:numId w:val="120"/>
        </w:numPr>
        <w:spacing w:after="0" w:line="240" w:lineRule="auto"/>
        <w:ind w:left="426" w:hanging="426"/>
        <w:jc w:val="both"/>
        <w:rPr>
          <w:rFonts w:ascii="Tahoma" w:eastAsia="Times New Roman" w:hAnsi="Tahoma" w:cs="Tahoma"/>
          <w:lang w:eastAsia="sl-SI"/>
        </w:rPr>
      </w:pPr>
      <w:r w:rsidRPr="001E7AC3">
        <w:rPr>
          <w:rFonts w:ascii="Tahoma" w:eastAsia="Times New Roman" w:hAnsi="Tahoma" w:cs="Tahoma"/>
          <w:lang w:eastAsia="sl-SI"/>
        </w:rPr>
        <w:t>Redno servisiranje merilnega sistema AMS 5 obsega naslednja dela:</w:t>
      </w:r>
    </w:p>
    <w:p w14:paraId="7550B996" w14:textId="12CFAAD9" w:rsidR="00D376EA" w:rsidRPr="001E7AC3" w:rsidRDefault="00D376EA" w:rsidP="001E7AC3">
      <w:pPr>
        <w:keepNext/>
        <w:keepLines/>
        <w:numPr>
          <w:ilvl w:val="0"/>
          <w:numId w:val="123"/>
        </w:numPr>
        <w:tabs>
          <w:tab w:val="left" w:pos="709"/>
        </w:tabs>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redni servisni poseg</w:t>
      </w:r>
      <w:r w:rsidR="0049719D">
        <w:rPr>
          <w:rFonts w:ascii="Tahoma" w:eastAsia="Times New Roman" w:hAnsi="Tahoma" w:cs="Tahoma"/>
          <w:lang w:eastAsia="sl-SI"/>
        </w:rPr>
        <w:t>,</w:t>
      </w:r>
      <w:r w:rsidRPr="001E7AC3">
        <w:rPr>
          <w:rFonts w:ascii="Tahoma" w:eastAsia="Times New Roman" w:hAnsi="Tahoma" w:cs="Tahoma"/>
          <w:lang w:val="x-none" w:eastAsia="sl-SI"/>
        </w:rPr>
        <w:t xml:space="preserve"> in sicer:</w:t>
      </w:r>
    </w:p>
    <w:p w14:paraId="34EC976B" w14:textId="77777777" w:rsidR="00D376EA" w:rsidRPr="001E7AC3" w:rsidRDefault="00D376EA" w:rsidP="001E7AC3">
      <w:pPr>
        <w:keepNext/>
        <w:keepLines/>
        <w:numPr>
          <w:ilvl w:val="0"/>
          <w:numId w:val="99"/>
        </w:numPr>
        <w:tabs>
          <w:tab w:val="left" w:pos="709"/>
        </w:tabs>
        <w:spacing w:after="0" w:line="240" w:lineRule="auto"/>
        <w:contextualSpacing/>
        <w:jc w:val="both"/>
        <w:rPr>
          <w:rFonts w:ascii="Tahoma" w:eastAsia="Times New Roman" w:hAnsi="Tahoma" w:cs="Tahoma"/>
          <w:lang w:eastAsia="sl-SI"/>
        </w:rPr>
      </w:pPr>
      <w:r w:rsidRPr="001E7AC3">
        <w:rPr>
          <w:rFonts w:ascii="Tahoma" w:eastAsia="Times New Roman" w:hAnsi="Tahoma" w:cs="Tahoma"/>
          <w:lang w:eastAsia="sl-SI"/>
        </w:rPr>
        <w:t>letni servisni poseg z malim testom funkcionalnosti (del SIST EN 14181 priloga A) enkrat (1-krat) letno po predhodnem dogovoru,</w:t>
      </w:r>
    </w:p>
    <w:p w14:paraId="7379BB4F" w14:textId="38A69A64" w:rsidR="00D376EA" w:rsidRPr="001E7AC3" w:rsidRDefault="00D376EA" w:rsidP="001E7AC3">
      <w:pPr>
        <w:keepNext/>
        <w:keepLines/>
        <w:numPr>
          <w:ilvl w:val="0"/>
          <w:numId w:val="99"/>
        </w:numPr>
        <w:tabs>
          <w:tab w:val="left" w:pos="709"/>
        </w:tabs>
        <w:spacing w:after="0" w:line="240" w:lineRule="auto"/>
        <w:contextualSpacing/>
        <w:jc w:val="both"/>
        <w:rPr>
          <w:rFonts w:ascii="Tahoma" w:eastAsia="Times New Roman" w:hAnsi="Tahoma" w:cs="Tahoma"/>
          <w:lang w:eastAsia="sl-SI"/>
        </w:rPr>
      </w:pPr>
      <w:r w:rsidRPr="001E7AC3">
        <w:rPr>
          <w:rFonts w:ascii="Tahoma" w:eastAsia="Times New Roman" w:hAnsi="Tahoma" w:cs="Tahoma"/>
          <w:lang w:eastAsia="sl-SI"/>
        </w:rPr>
        <w:t xml:space="preserve">kontrolni poseg enkrat (1-krat) letno po predhodnem dogovoru, 6 </w:t>
      </w:r>
      <w:r w:rsidR="000D1AF0">
        <w:rPr>
          <w:rFonts w:ascii="Tahoma" w:eastAsia="Times New Roman" w:hAnsi="Tahoma" w:cs="Tahoma"/>
          <w:lang w:eastAsia="sl-SI"/>
        </w:rPr>
        <w:t xml:space="preserve">(šest) </w:t>
      </w:r>
      <w:r w:rsidRPr="001E7AC3">
        <w:rPr>
          <w:rFonts w:ascii="Tahoma" w:eastAsia="Times New Roman" w:hAnsi="Tahoma" w:cs="Tahoma"/>
          <w:lang w:eastAsia="sl-SI"/>
        </w:rPr>
        <w:t>mesecev za letnim servisnim posegom,</w:t>
      </w:r>
    </w:p>
    <w:p w14:paraId="2013C4EE" w14:textId="77777777" w:rsidR="00D376EA" w:rsidRPr="001E7AC3" w:rsidRDefault="00D376EA" w:rsidP="001E7AC3">
      <w:pPr>
        <w:keepNext/>
        <w:keepLines/>
        <w:numPr>
          <w:ilvl w:val="0"/>
          <w:numId w:val="123"/>
        </w:numPr>
        <w:tabs>
          <w:tab w:val="left" w:pos="709"/>
        </w:tabs>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lastRenderedPageBreak/>
        <w:t>redno dobavo vsega potrebnega ter od proizvajalca opreme predvidenega potrošnega materiala in rezervnih delov,</w:t>
      </w:r>
    </w:p>
    <w:p w14:paraId="3176A26C" w14:textId="77777777" w:rsidR="00D376EA" w:rsidRPr="001E7AC3" w:rsidRDefault="00D376EA" w:rsidP="001E7AC3">
      <w:pPr>
        <w:keepNext/>
        <w:keepLines/>
        <w:numPr>
          <w:ilvl w:val="0"/>
          <w:numId w:val="123"/>
        </w:numPr>
        <w:tabs>
          <w:tab w:val="left" w:pos="709"/>
        </w:tabs>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servisni poseg na poziv in</w:t>
      </w:r>
    </w:p>
    <w:p w14:paraId="2F41D969" w14:textId="77777777" w:rsidR="00D376EA" w:rsidRPr="001E7AC3" w:rsidRDefault="00D376EA" w:rsidP="001E7AC3">
      <w:pPr>
        <w:keepNext/>
        <w:keepLines/>
        <w:numPr>
          <w:ilvl w:val="0"/>
          <w:numId w:val="123"/>
        </w:numPr>
        <w:tabs>
          <w:tab w:val="left" w:pos="709"/>
        </w:tabs>
        <w:spacing w:after="0" w:line="240" w:lineRule="auto"/>
        <w:jc w:val="both"/>
        <w:rPr>
          <w:rFonts w:ascii="Tahoma" w:eastAsia="Times New Roman" w:hAnsi="Tahoma" w:cs="Tahoma"/>
          <w:lang w:val="x-none" w:eastAsia="sl-SI"/>
        </w:rPr>
      </w:pPr>
      <w:r w:rsidRPr="001E7AC3">
        <w:rPr>
          <w:rFonts w:ascii="Tahoma" w:eastAsia="Times New Roman" w:hAnsi="Tahoma" w:cs="Tahoma"/>
          <w:lang w:val="x-none" w:eastAsia="sl-SI"/>
        </w:rPr>
        <w:t>svetovanje oziroma reševanje tekočih problemov.</w:t>
      </w:r>
    </w:p>
    <w:p w14:paraId="0C3E5243" w14:textId="77777777" w:rsidR="00D376EA" w:rsidRPr="001E7AC3" w:rsidRDefault="00D376EA" w:rsidP="001E7AC3">
      <w:pPr>
        <w:keepNext/>
        <w:keepLines/>
        <w:tabs>
          <w:tab w:val="left" w:pos="851"/>
        </w:tabs>
        <w:spacing w:after="0" w:line="240" w:lineRule="auto"/>
        <w:ind w:left="720"/>
        <w:jc w:val="both"/>
        <w:rPr>
          <w:rFonts w:ascii="Tahoma" w:eastAsia="Times New Roman" w:hAnsi="Tahoma" w:cs="Tahoma"/>
          <w:lang w:eastAsia="sl-SI"/>
        </w:rPr>
      </w:pPr>
    </w:p>
    <w:p w14:paraId="4DE681E5" w14:textId="77777777" w:rsidR="00D376EA" w:rsidRPr="001E7AC3" w:rsidRDefault="00D376EA" w:rsidP="001E7AC3">
      <w:pPr>
        <w:keepNext/>
        <w:keepLines/>
        <w:widowControl w:val="0"/>
        <w:numPr>
          <w:ilvl w:val="0"/>
          <w:numId w:val="121"/>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Redno servisiranje merilnega sistema AMS 1 FTIR obsega naslednja dela:</w:t>
      </w:r>
    </w:p>
    <w:p w14:paraId="1F1218D1" w14:textId="72B48B59" w:rsidR="00D376EA" w:rsidRPr="001E7AC3" w:rsidRDefault="00D376EA" w:rsidP="001E7AC3">
      <w:pPr>
        <w:keepNext/>
        <w:keepLines/>
        <w:numPr>
          <w:ilvl w:val="0"/>
          <w:numId w:val="124"/>
        </w:numPr>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redni servisni poseg vsak mesec</w:t>
      </w:r>
      <w:r w:rsidR="0049719D">
        <w:rPr>
          <w:rFonts w:ascii="Tahoma" w:eastAsia="Times New Roman" w:hAnsi="Tahoma" w:cs="Tahoma"/>
          <w:lang w:eastAsia="sl-SI"/>
        </w:rPr>
        <w:t>,</w:t>
      </w:r>
      <w:r w:rsidRPr="001E7AC3">
        <w:rPr>
          <w:rFonts w:ascii="Tahoma" w:eastAsia="Times New Roman" w:hAnsi="Tahoma" w:cs="Tahoma"/>
          <w:lang w:eastAsia="sl-SI"/>
        </w:rPr>
        <w:t xml:space="preserve"> in sicer:</w:t>
      </w:r>
    </w:p>
    <w:p w14:paraId="144ECF9D" w14:textId="77777777" w:rsidR="00D376EA" w:rsidRPr="001E7AC3" w:rsidRDefault="00D376EA" w:rsidP="001E7AC3">
      <w:pPr>
        <w:keepNext/>
        <w:keepLines/>
        <w:numPr>
          <w:ilvl w:val="0"/>
          <w:numId w:val="49"/>
        </w:numPr>
        <w:tabs>
          <w:tab w:val="clear" w:pos="927"/>
          <w:tab w:val="num" w:pos="1069"/>
          <w:tab w:val="left" w:pos="1134"/>
        </w:tabs>
        <w:spacing w:after="0" w:line="240" w:lineRule="auto"/>
        <w:ind w:left="1134" w:hanging="283"/>
        <w:jc w:val="both"/>
        <w:rPr>
          <w:rFonts w:ascii="Tahoma" w:eastAsia="Times New Roman" w:hAnsi="Tahoma" w:cs="Tahoma"/>
          <w:lang w:eastAsia="sl-SI"/>
        </w:rPr>
      </w:pPr>
      <w:r w:rsidRPr="001E7AC3">
        <w:rPr>
          <w:rFonts w:ascii="Tahoma" w:eastAsia="Times New Roman" w:hAnsi="Tahoma" w:cs="Tahoma"/>
          <w:lang w:eastAsia="sl-SI"/>
        </w:rPr>
        <w:t>letni servisni poseg z naravnavanjem vode in z malim testom funkcionalnosti (del SIST EN 14181 priloga A) enkrat (1-krat) letno po predhodnem dogovoru,</w:t>
      </w:r>
    </w:p>
    <w:p w14:paraId="2E7F6AAA" w14:textId="77777777" w:rsidR="00D376EA" w:rsidRPr="001E7AC3" w:rsidRDefault="00D376EA" w:rsidP="001E7AC3">
      <w:pPr>
        <w:keepNext/>
        <w:keepLines/>
        <w:numPr>
          <w:ilvl w:val="0"/>
          <w:numId w:val="49"/>
        </w:numPr>
        <w:tabs>
          <w:tab w:val="clear" w:pos="927"/>
          <w:tab w:val="num" w:pos="1069"/>
          <w:tab w:val="left" w:pos="1134"/>
        </w:tabs>
        <w:spacing w:after="0" w:line="240" w:lineRule="auto"/>
        <w:ind w:left="1134" w:hanging="283"/>
        <w:jc w:val="both"/>
        <w:rPr>
          <w:rFonts w:ascii="Tahoma" w:eastAsia="Times New Roman" w:hAnsi="Tahoma" w:cs="Tahoma"/>
          <w:lang w:eastAsia="sl-SI"/>
        </w:rPr>
      </w:pPr>
      <w:r w:rsidRPr="001E7AC3">
        <w:rPr>
          <w:rFonts w:ascii="Tahoma" w:eastAsia="Times New Roman" w:hAnsi="Tahoma" w:cs="Tahoma"/>
          <w:lang w:eastAsia="sl-SI"/>
        </w:rPr>
        <w:t>kontrolni poseg enajstkrat (11-krat) letno po predhodnem dogovoru,</w:t>
      </w:r>
    </w:p>
    <w:p w14:paraId="692BD12D" w14:textId="77777777" w:rsidR="00D376EA" w:rsidRPr="001E7AC3" w:rsidRDefault="00D376EA" w:rsidP="001E7AC3">
      <w:pPr>
        <w:keepNext/>
        <w:keepLines/>
        <w:numPr>
          <w:ilvl w:val="0"/>
          <w:numId w:val="124"/>
        </w:numPr>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redno dobavo vsega potrebnega ter od proizvajalca opreme predvidenega potrošnega materiala in rezervnih delov,</w:t>
      </w:r>
    </w:p>
    <w:p w14:paraId="510487E2" w14:textId="77777777" w:rsidR="00D376EA" w:rsidRPr="001E7AC3" w:rsidRDefault="00D376EA" w:rsidP="001E7AC3">
      <w:pPr>
        <w:keepNext/>
        <w:keepLines/>
        <w:numPr>
          <w:ilvl w:val="0"/>
          <w:numId w:val="124"/>
        </w:numPr>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servisni poseg na poziv in</w:t>
      </w:r>
    </w:p>
    <w:p w14:paraId="35DDCF74" w14:textId="77777777" w:rsidR="00D376EA" w:rsidRPr="001E7AC3" w:rsidRDefault="00D376EA" w:rsidP="001E7AC3">
      <w:pPr>
        <w:keepNext/>
        <w:keepLines/>
        <w:numPr>
          <w:ilvl w:val="0"/>
          <w:numId w:val="124"/>
        </w:numPr>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svetovanje oziroma reševanje tekočih problemov.</w:t>
      </w:r>
    </w:p>
    <w:p w14:paraId="196C73A1" w14:textId="77777777" w:rsidR="00D376EA" w:rsidRPr="001E7AC3" w:rsidRDefault="00D376EA" w:rsidP="001E7AC3">
      <w:pPr>
        <w:keepNext/>
        <w:keepLines/>
        <w:tabs>
          <w:tab w:val="left" w:pos="851"/>
        </w:tabs>
        <w:spacing w:after="0" w:line="240" w:lineRule="auto"/>
        <w:ind w:left="720"/>
        <w:jc w:val="both"/>
        <w:rPr>
          <w:rFonts w:ascii="Tahoma" w:eastAsia="Times New Roman" w:hAnsi="Tahoma" w:cs="Tahoma"/>
          <w:lang w:eastAsia="sl-SI"/>
        </w:rPr>
      </w:pPr>
    </w:p>
    <w:p w14:paraId="709C9CD6" w14:textId="57449ACA" w:rsidR="00D376EA" w:rsidRPr="001E7AC3" w:rsidRDefault="00D376EA" w:rsidP="001E7AC3">
      <w:pPr>
        <w:keepNext/>
        <w:keepLines/>
        <w:widowControl w:val="0"/>
        <w:numPr>
          <w:ilvl w:val="0"/>
          <w:numId w:val="121"/>
        </w:numPr>
        <w:spacing w:after="0" w:line="240" w:lineRule="auto"/>
        <w:jc w:val="both"/>
        <w:rPr>
          <w:rFonts w:ascii="Tahoma" w:eastAsia="Times New Roman" w:hAnsi="Tahoma" w:cs="Tahoma"/>
          <w:lang w:eastAsia="sl-SI"/>
        </w:rPr>
      </w:pPr>
      <w:r w:rsidRPr="001E7AC3">
        <w:rPr>
          <w:rFonts w:ascii="Tahoma" w:eastAsia="Times New Roman" w:hAnsi="Tahoma" w:cs="Tahoma"/>
          <w:lang w:eastAsia="sl-SI"/>
        </w:rPr>
        <w:t>Letni servisni pregled/vzdrževanje DAHS EMIDATE (SIEMENS) na DIMNIK, K1, K3, K3SNCR in NTK preko remote dostopa (VPN tunel-dostop na daljavo) obsega aktualizacijo programske opreme, svetovanje (hot line) in odpravljanje napak</w:t>
      </w:r>
      <w:r w:rsidR="0049719D">
        <w:rPr>
          <w:rFonts w:ascii="Tahoma" w:eastAsia="Times New Roman" w:hAnsi="Tahoma" w:cs="Tahoma"/>
          <w:lang w:eastAsia="sl-SI"/>
        </w:rPr>
        <w:t>,</w:t>
      </w:r>
      <w:r w:rsidRPr="001E7AC3">
        <w:rPr>
          <w:rFonts w:ascii="Tahoma" w:eastAsia="Times New Roman" w:hAnsi="Tahoma" w:cs="Tahoma"/>
          <w:lang w:eastAsia="sl-SI"/>
        </w:rPr>
        <w:t xml:space="preserve"> in sicer:</w:t>
      </w:r>
    </w:p>
    <w:p w14:paraId="4339A42B" w14:textId="77777777" w:rsidR="00D376EA" w:rsidRPr="001E7AC3" w:rsidRDefault="00D376EA"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pregled strojne opreme (Log-obvestila o delovanju strojne opreme, Raid-diskovnega polja, trdih diskov in sektorjev),</w:t>
      </w:r>
    </w:p>
    <w:p w14:paraId="155BEB27" w14:textId="77777777" w:rsidR="00D376EA" w:rsidRPr="001E7AC3" w:rsidRDefault="00D376EA"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 xml:space="preserve">pregled operacijskega sistema (porabe delovnega spomina, procesov v sistemu), </w:t>
      </w:r>
    </w:p>
    <w:p w14:paraId="0258EF5E" w14:textId="77777777" w:rsidR="00D376EA" w:rsidRPr="001E7AC3" w:rsidRDefault="00D376EA"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pregled in urejanje baze podatkov o emisijskih koncentracijah (varnostno kopiranje (back up), pregled indeksacije podatkov, brisanje opravil, ki niso več potrebni),</w:t>
      </w:r>
    </w:p>
    <w:p w14:paraId="28E3A578" w14:textId="77777777" w:rsidR="00D376EA" w:rsidRPr="001E7AC3" w:rsidRDefault="00D376EA"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varnostno kopiranje (shranjevanje baz-podatkov za arhiv, konfiguriranje (EMIDATE, Simatic.NET),</w:t>
      </w:r>
    </w:p>
    <w:p w14:paraId="404FA88A" w14:textId="77777777" w:rsidR="00D376EA" w:rsidRPr="001E7AC3" w:rsidRDefault="00D376EA"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pregled delovanja SIEMENS programov, nameščanje posodobitev in popravkov za delovanje programov prikaza, zajemanja podatkov, analizo podatkov komunikacije z analizatorji, pretok podatkov,</w:t>
      </w:r>
    </w:p>
    <w:p w14:paraId="4B018C9A" w14:textId="77777777" w:rsidR="00D376EA" w:rsidRPr="001E7AC3" w:rsidRDefault="00D376EA" w:rsidP="001E7AC3">
      <w:pPr>
        <w:keepNext/>
        <w:keepLines/>
        <w:numPr>
          <w:ilvl w:val="0"/>
          <w:numId w:val="49"/>
        </w:numPr>
        <w:tabs>
          <w:tab w:val="clear" w:pos="927"/>
          <w:tab w:val="num" w:pos="851"/>
          <w:tab w:val="num" w:pos="1069"/>
        </w:tabs>
        <w:spacing w:after="0" w:line="240" w:lineRule="auto"/>
        <w:ind w:left="851" w:hanging="425"/>
        <w:jc w:val="both"/>
        <w:rPr>
          <w:rFonts w:ascii="Tahoma" w:eastAsia="Times New Roman" w:hAnsi="Tahoma" w:cs="Tahoma"/>
          <w:lang w:eastAsia="sl-SI"/>
        </w:rPr>
      </w:pPr>
      <w:r w:rsidRPr="001E7AC3">
        <w:rPr>
          <w:rFonts w:ascii="Tahoma" w:eastAsia="Times New Roman" w:hAnsi="Tahoma" w:cs="Tahoma"/>
          <w:lang w:eastAsia="sl-SI"/>
        </w:rPr>
        <w:t>pomoč na daljavo preko telefona v primeru izpada komunikacije za pregled sistema, svetovanje in pomoč pri pregledu podatkov in napak programske opreme EMIDATE, pomoč pri iskanju podatkov v bazah–arhivih ter pri majhnih spremembah parametrov kot npr. dodati vrednost v protokolu, sprememba merilnega območja, ...) v obsegu največ 0,5 ure na poseg.</w:t>
      </w:r>
    </w:p>
    <w:p w14:paraId="6298E5EF" w14:textId="77777777" w:rsidR="002701A1" w:rsidRPr="001E7AC3" w:rsidRDefault="002701A1" w:rsidP="001E7AC3">
      <w:pPr>
        <w:keepNext/>
        <w:keepLines/>
        <w:widowControl w:val="0"/>
        <w:tabs>
          <w:tab w:val="left" w:pos="426"/>
        </w:tabs>
        <w:spacing w:after="0" w:line="240" w:lineRule="auto"/>
        <w:rPr>
          <w:rFonts w:ascii="Tahoma" w:eastAsia="Times New Roman" w:hAnsi="Tahoma" w:cs="Tahoma"/>
          <w:lang w:eastAsia="sl-SI"/>
        </w:rPr>
      </w:pPr>
    </w:p>
    <w:p w14:paraId="666238F2" w14:textId="77777777" w:rsidR="008C459C" w:rsidRPr="001E7AC3" w:rsidRDefault="008C459C" w:rsidP="001E7AC3">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1E7AC3">
        <w:rPr>
          <w:rFonts w:ascii="Tahoma" w:eastAsia="Times New Roman" w:hAnsi="Tahoma" w:cs="Tahoma"/>
        </w:rPr>
        <w:t>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neseznanjenosti s pogoji po tem okvirnem sporazumu.</w:t>
      </w:r>
    </w:p>
    <w:p w14:paraId="612F96CB" w14:textId="77777777" w:rsidR="008C459C" w:rsidRPr="003F4255" w:rsidRDefault="008C459C" w:rsidP="001E7AC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9B8E5C0" w14:textId="77777777" w:rsidR="008C459C" w:rsidRPr="003F4255" w:rsidRDefault="008C459C" w:rsidP="001E7AC3">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2AE55DF0" w14:textId="77777777" w:rsidR="008C459C" w:rsidRPr="00F34DDB" w:rsidRDefault="008C459C" w:rsidP="001E7AC3">
      <w:pPr>
        <w:keepNext/>
        <w:keepLines/>
        <w:spacing w:after="0" w:line="240" w:lineRule="auto"/>
        <w:jc w:val="both"/>
        <w:rPr>
          <w:rFonts w:ascii="Tahoma" w:hAnsi="Tahoma" w:cs="Tahoma"/>
          <w:lang w:eastAsia="sl-SI"/>
        </w:rPr>
      </w:pPr>
    </w:p>
    <w:p w14:paraId="1D89570D" w14:textId="3CBFB027" w:rsidR="00AF6E93" w:rsidRDefault="00AF6E93" w:rsidP="001E7AC3">
      <w:pPr>
        <w:keepNext/>
        <w:keepLines/>
        <w:numPr>
          <w:ilvl w:val="0"/>
          <w:numId w:val="10"/>
        </w:numPr>
        <w:spacing w:after="0" w:line="240" w:lineRule="auto"/>
        <w:jc w:val="center"/>
        <w:rPr>
          <w:rFonts w:ascii="Tahoma" w:hAnsi="Tahoma" w:cs="Tahoma"/>
          <w:b/>
        </w:rPr>
      </w:pPr>
      <w:r w:rsidRPr="00A54CF9">
        <w:rPr>
          <w:rFonts w:ascii="Tahoma" w:hAnsi="Tahoma" w:cs="Tahoma"/>
          <w:b/>
        </w:rPr>
        <w:t>VREDNOST OKVIRNEGA SPORAZUMA IN CEN</w:t>
      </w:r>
      <w:r w:rsidR="00DF1095">
        <w:rPr>
          <w:rFonts w:ascii="Tahoma" w:hAnsi="Tahoma" w:cs="Tahoma"/>
          <w:b/>
        </w:rPr>
        <w:t>A</w:t>
      </w:r>
    </w:p>
    <w:p w14:paraId="20D593B1" w14:textId="77777777" w:rsidR="004C5730" w:rsidRPr="00A54CF9" w:rsidRDefault="004C5730" w:rsidP="001E7AC3">
      <w:pPr>
        <w:keepNext/>
        <w:keepLines/>
        <w:spacing w:after="0" w:line="240" w:lineRule="auto"/>
        <w:ind w:left="1080"/>
        <w:rPr>
          <w:rFonts w:ascii="Tahoma" w:hAnsi="Tahoma" w:cs="Tahoma"/>
          <w:b/>
        </w:rPr>
      </w:pPr>
    </w:p>
    <w:p w14:paraId="30287177" w14:textId="77777777" w:rsidR="00033AC4" w:rsidRPr="00A54CF9" w:rsidRDefault="00033AC4" w:rsidP="001E7AC3">
      <w:pPr>
        <w:keepNext/>
        <w:keepLines/>
        <w:numPr>
          <w:ilvl w:val="0"/>
          <w:numId w:val="5"/>
        </w:numPr>
        <w:suppressAutoHyphens/>
        <w:spacing w:after="0" w:line="240" w:lineRule="auto"/>
        <w:jc w:val="center"/>
        <w:rPr>
          <w:rFonts w:ascii="Tahoma" w:eastAsia="Times New Roman" w:hAnsi="Tahoma" w:cs="Tahoma"/>
          <w:color w:val="000000"/>
          <w:lang w:eastAsia="sl-SI"/>
        </w:rPr>
      </w:pPr>
      <w:r w:rsidRPr="00A54CF9">
        <w:rPr>
          <w:rFonts w:ascii="Tahoma" w:eastAsia="Times New Roman" w:hAnsi="Tahoma" w:cs="Tahoma"/>
          <w:color w:val="000000"/>
          <w:lang w:eastAsia="sl-SI"/>
        </w:rPr>
        <w:t>člen</w:t>
      </w:r>
    </w:p>
    <w:p w14:paraId="1487E757" w14:textId="77777777" w:rsidR="00033AC4" w:rsidRDefault="00033AC4" w:rsidP="001E7AC3">
      <w:pPr>
        <w:keepNext/>
        <w:keepLines/>
        <w:spacing w:after="0" w:line="240" w:lineRule="auto"/>
        <w:jc w:val="both"/>
        <w:rPr>
          <w:rFonts w:ascii="Tahoma" w:eastAsia="Times New Roman" w:hAnsi="Tahoma" w:cs="Tahoma"/>
          <w:lang w:eastAsia="sl-SI"/>
        </w:rPr>
      </w:pPr>
    </w:p>
    <w:p w14:paraId="0C70F202" w14:textId="77777777" w:rsidR="003525DF" w:rsidRPr="00AF6E93" w:rsidRDefault="003525DF" w:rsidP="001E7AC3">
      <w:pPr>
        <w:keepNext/>
        <w:keepLines/>
        <w:spacing w:after="0" w:line="240" w:lineRule="auto"/>
        <w:jc w:val="both"/>
        <w:rPr>
          <w:rFonts w:ascii="Tahoma" w:eastAsia="Times New Roman" w:hAnsi="Tahoma" w:cs="Tahoma"/>
          <w:lang w:eastAsia="sl-SI"/>
        </w:rPr>
      </w:pPr>
      <w:r w:rsidRPr="00A54CF9">
        <w:rPr>
          <w:rFonts w:ascii="Tahoma" w:eastAsia="Times New Roman" w:hAnsi="Tahoma" w:cs="Tahoma"/>
          <w:lang w:eastAsia="sl-SI"/>
        </w:rPr>
        <w:t>Ocenjena vrednost tega okvirnega sporazuma za obdobje njegove veljavnosti znaša na dan</w:t>
      </w:r>
      <w:r w:rsidRPr="00AF6E93">
        <w:rPr>
          <w:rFonts w:ascii="Tahoma" w:eastAsia="Times New Roman" w:hAnsi="Tahoma" w:cs="Tahoma"/>
          <w:lang w:eastAsia="sl-SI"/>
        </w:rPr>
        <w:t xml:space="preserve"> sklenitve tega okvirnega sporazuma, v neto vrednosti (brez DDV)</w:t>
      </w:r>
      <w:r>
        <w:rPr>
          <w:rFonts w:ascii="Tahoma" w:eastAsia="Times New Roman" w:hAnsi="Tahoma" w:cs="Tahoma"/>
          <w:lang w:eastAsia="sl-SI"/>
        </w:rPr>
        <w:t>:</w:t>
      </w:r>
    </w:p>
    <w:p w14:paraId="6400DB37" w14:textId="77777777" w:rsidR="00123166" w:rsidRPr="00123166" w:rsidRDefault="00123166" w:rsidP="001E7AC3">
      <w:pPr>
        <w:keepNext/>
        <w:keepLines/>
        <w:spacing w:after="0" w:line="240" w:lineRule="auto"/>
        <w:jc w:val="both"/>
        <w:rPr>
          <w:rFonts w:ascii="Tahoma" w:eastAsia="Times New Roman" w:hAnsi="Tahoma" w:cs="Tahoma"/>
          <w:lang w:eastAsia="sl-SI"/>
        </w:rPr>
      </w:pPr>
    </w:p>
    <w:p w14:paraId="0FE6B86E" w14:textId="77777777" w:rsidR="00123166" w:rsidRPr="00123166" w:rsidRDefault="00123166" w:rsidP="001E7AC3">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213E1992" w14:textId="77777777" w:rsidR="00123166" w:rsidRPr="00123166" w:rsidRDefault="00123166" w:rsidP="001E7AC3">
      <w:pPr>
        <w:keepNext/>
        <w:keepLines/>
        <w:spacing w:after="0" w:line="240" w:lineRule="auto"/>
        <w:jc w:val="center"/>
        <w:rPr>
          <w:rFonts w:ascii="Tahoma" w:eastAsia="Times New Roman" w:hAnsi="Tahoma" w:cs="Tahoma"/>
          <w:lang w:eastAsia="sl-SI"/>
        </w:rPr>
      </w:pPr>
    </w:p>
    <w:p w14:paraId="6667C60F" w14:textId="77777777" w:rsidR="00123166" w:rsidRPr="00123166" w:rsidRDefault="00123166" w:rsidP="001E7AC3">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36262D5A" w14:textId="77777777" w:rsidR="00123166" w:rsidRPr="00123166" w:rsidRDefault="00123166" w:rsidP="001E7AC3">
      <w:pPr>
        <w:keepNext/>
        <w:keepLines/>
        <w:spacing w:after="0" w:line="240" w:lineRule="auto"/>
        <w:jc w:val="both"/>
        <w:rPr>
          <w:rFonts w:ascii="Tahoma" w:hAnsi="Tahoma" w:cs="Tahoma"/>
          <w:lang w:eastAsia="sl-SI"/>
        </w:rPr>
      </w:pPr>
    </w:p>
    <w:p w14:paraId="349EB002" w14:textId="77777777" w:rsidR="008C459C" w:rsidRPr="00123166" w:rsidRDefault="008C459C" w:rsidP="001E7AC3">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 xml:space="preserve">Cene na enoto mere za </w:t>
      </w:r>
      <w:r>
        <w:rPr>
          <w:rFonts w:ascii="Tahoma" w:eastAsia="Times New Roman" w:hAnsi="Tahoma" w:cs="Tahoma"/>
          <w:lang w:eastAsia="sl-SI"/>
        </w:rPr>
        <w:t>storitve</w:t>
      </w:r>
      <w:r w:rsidRPr="00123166">
        <w:rPr>
          <w:rFonts w:ascii="Tahoma" w:eastAsia="Times New Roman" w:hAnsi="Tahoma" w:cs="Tahoma"/>
          <w:lang w:eastAsia="sl-SI"/>
        </w:rPr>
        <w:t xml:space="preserve"> iz 2. člena tega okvirnega sporazuma so določene na podlagi sprejete ponudbe izvajalca in </w:t>
      </w:r>
      <w:r w:rsidRPr="00123166">
        <w:rPr>
          <w:rFonts w:ascii="Tahoma" w:eastAsia="Times New Roman" w:hAnsi="Tahoma" w:cs="Tahoma"/>
          <w:snapToGrid w:val="0"/>
          <w:lang w:eastAsia="sl-SI"/>
        </w:rPr>
        <w:t>na podlagi ponudbenega predračuna izvajalca</w:t>
      </w:r>
      <w:r w:rsidRPr="00123166">
        <w:rPr>
          <w:rFonts w:ascii="Tahoma" w:eastAsia="Times New Roman" w:hAnsi="Tahoma" w:cs="Tahoma"/>
          <w:lang w:eastAsia="sl-SI"/>
        </w:rPr>
        <w:t>.</w:t>
      </w:r>
    </w:p>
    <w:p w14:paraId="46D300C3" w14:textId="77777777" w:rsidR="008C459C" w:rsidRPr="00123166" w:rsidRDefault="008C459C" w:rsidP="001E7AC3">
      <w:pPr>
        <w:keepNext/>
        <w:keepLines/>
        <w:spacing w:after="0" w:line="240" w:lineRule="auto"/>
        <w:jc w:val="both"/>
        <w:rPr>
          <w:rFonts w:ascii="Tahoma" w:eastAsia="Times New Roman" w:hAnsi="Tahoma" w:cs="Tahoma"/>
          <w:lang w:eastAsia="sl-SI"/>
        </w:rPr>
      </w:pPr>
    </w:p>
    <w:p w14:paraId="27D10FFC" w14:textId="77777777" w:rsidR="008C459C" w:rsidRPr="00123166" w:rsidRDefault="008C459C" w:rsidP="001E7AC3">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1A5EF38B" w14:textId="77777777" w:rsidR="008C459C" w:rsidRPr="00123166" w:rsidRDefault="008C459C" w:rsidP="001E7AC3">
      <w:pPr>
        <w:keepNext/>
        <w:keepLines/>
        <w:spacing w:after="0" w:line="240" w:lineRule="auto"/>
        <w:jc w:val="both"/>
        <w:rPr>
          <w:rFonts w:ascii="Tahoma" w:eastAsia="Times New Roman" w:hAnsi="Tahoma" w:cs="Tahoma"/>
          <w:sz w:val="24"/>
          <w:lang w:eastAsia="sl-SI"/>
        </w:rPr>
      </w:pPr>
    </w:p>
    <w:p w14:paraId="47B1C96D" w14:textId="77777777" w:rsidR="008C459C" w:rsidRPr="00123166" w:rsidRDefault="008C459C" w:rsidP="001E7AC3">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Cene na enoto mere, navedene v ponudbenem predračunu izvajalca, so v času veljavnosti okvirnega sporazuma fiksne in se ne spreminjajo pod nobenim pogojem, razen v primeru znižanja cen, o katerem mora izvajalec naročnika sproti obvestiti.</w:t>
      </w:r>
    </w:p>
    <w:p w14:paraId="0A8941B4" w14:textId="77777777" w:rsidR="008C459C" w:rsidRPr="00123166" w:rsidRDefault="008C459C" w:rsidP="001E7AC3">
      <w:pPr>
        <w:keepNext/>
        <w:keepLines/>
        <w:spacing w:after="0" w:line="240" w:lineRule="auto"/>
        <w:jc w:val="both"/>
        <w:rPr>
          <w:rFonts w:ascii="Tahoma" w:eastAsia="Times New Roman" w:hAnsi="Tahoma" w:cs="Tahoma"/>
          <w:lang w:eastAsia="sl-SI"/>
        </w:rPr>
      </w:pPr>
    </w:p>
    <w:p w14:paraId="7BE635AD" w14:textId="1F281EE0" w:rsidR="008C459C" w:rsidRPr="00F53EFA" w:rsidRDefault="008C459C" w:rsidP="001E7AC3">
      <w:pPr>
        <w:keepNext/>
        <w:keepLines/>
        <w:spacing w:after="0" w:line="240" w:lineRule="auto"/>
        <w:jc w:val="both"/>
        <w:rPr>
          <w:rFonts w:ascii="Tahoma" w:eastAsia="Times New Roman" w:hAnsi="Tahoma" w:cs="Tahoma"/>
          <w:lang w:eastAsia="sl-SI"/>
        </w:rPr>
      </w:pPr>
      <w:r w:rsidRPr="00123166">
        <w:rPr>
          <w:rFonts w:ascii="Tahoma" w:hAnsi="Tahoma" w:cs="Tahoma"/>
          <w:szCs w:val="20"/>
          <w:lang w:eastAsia="sl-SI"/>
        </w:rPr>
        <w:t>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w:t>
      </w:r>
      <w:r w:rsidRPr="00F53EFA">
        <w:rPr>
          <w:rFonts w:ascii="Tahoma" w:eastAsia="Times New Roman" w:hAnsi="Tahoma" w:cs="Tahoma"/>
          <w:lang w:eastAsia="sl-SI"/>
        </w:rPr>
        <w:t>, potrebni za izvedbo predmeta okvirnega sporazuma, vključno s stroški dela, stroški prevoza, stroški pripravljalnih del, stroški za varnost pri delu, stroški zavarovanja delovnih pripomočkov in delovne sile, stroški izdelave ponudbene dokumentacije, ter tudi stroški za vsa ostala dela in naloge, ki so v okvirnem sporazumu opredeljen</w:t>
      </w:r>
      <w:r>
        <w:rPr>
          <w:rFonts w:ascii="Tahoma" w:eastAsia="Times New Roman" w:hAnsi="Tahoma" w:cs="Tahoma"/>
          <w:lang w:eastAsia="sl-SI"/>
        </w:rPr>
        <w:t>e</w:t>
      </w:r>
      <w:r w:rsidRPr="00F53EFA">
        <w:rPr>
          <w:rFonts w:ascii="Tahoma" w:eastAsia="Times New Roman" w:hAnsi="Tahoma" w:cs="Tahoma"/>
          <w:lang w:eastAsia="sl-SI"/>
        </w:rPr>
        <w:t xml:space="preserve"> kot obveznosti izvajalca.</w:t>
      </w:r>
    </w:p>
    <w:p w14:paraId="5D617D23" w14:textId="77777777" w:rsidR="00781BD4" w:rsidRPr="00264D8B" w:rsidRDefault="00781BD4" w:rsidP="001E7AC3">
      <w:pPr>
        <w:keepNext/>
        <w:keepLines/>
        <w:spacing w:after="0" w:line="240" w:lineRule="auto"/>
        <w:jc w:val="both"/>
        <w:rPr>
          <w:rFonts w:ascii="Tahoma" w:hAnsi="Tahoma" w:cs="Tahoma"/>
          <w:szCs w:val="20"/>
          <w:lang w:eastAsia="sl-SI"/>
        </w:rPr>
      </w:pPr>
    </w:p>
    <w:p w14:paraId="000A98C9" w14:textId="77777777" w:rsidR="00781BD4" w:rsidRPr="001907C4" w:rsidRDefault="00781BD4"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31940E2B" w14:textId="77777777" w:rsidR="00781BD4" w:rsidRDefault="00781BD4" w:rsidP="001E7AC3">
      <w:pPr>
        <w:keepNext/>
        <w:keepLines/>
        <w:spacing w:after="0" w:line="240" w:lineRule="auto"/>
        <w:jc w:val="both"/>
        <w:rPr>
          <w:rFonts w:ascii="Tahoma" w:eastAsia="Times New Roman" w:hAnsi="Tahoma" w:cs="Tahoma"/>
          <w:lang w:eastAsia="sl-SI"/>
        </w:rPr>
      </w:pPr>
    </w:p>
    <w:p w14:paraId="47E2DD44" w14:textId="77777777" w:rsidR="00F32F3C" w:rsidRDefault="00F32F3C" w:rsidP="001E7AC3">
      <w:pPr>
        <w:keepNext/>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t>Naročnik si pridržuje pravico naročati tudi izvedb</w:t>
      </w:r>
      <w:r>
        <w:rPr>
          <w:rFonts w:ascii="Tahoma" w:eastAsia="Times New Roman" w:hAnsi="Tahoma" w:cs="Tahoma"/>
          <w:lang w:eastAsia="sl-SI"/>
        </w:rPr>
        <w:t>o</w:t>
      </w:r>
      <w:r w:rsidRPr="002C2465">
        <w:rPr>
          <w:rFonts w:ascii="Tahoma" w:eastAsia="Times New Roman" w:hAnsi="Tahoma" w:cs="Tahoma"/>
          <w:lang w:eastAsia="sl-SI"/>
        </w:rPr>
        <w:t xml:space="preserve"> drug</w:t>
      </w:r>
      <w:r>
        <w:rPr>
          <w:rFonts w:ascii="Tahoma" w:eastAsia="Times New Roman" w:hAnsi="Tahoma" w:cs="Tahoma"/>
          <w:lang w:eastAsia="sl-SI"/>
        </w:rPr>
        <w:t>ih</w:t>
      </w:r>
      <w:r w:rsidRPr="002C2465">
        <w:rPr>
          <w:rFonts w:ascii="Tahoma" w:eastAsia="Times New Roman" w:hAnsi="Tahoma" w:cs="Tahoma"/>
          <w:lang w:eastAsia="sl-SI"/>
        </w:rPr>
        <w:t xml:space="preserve"> vrst </w:t>
      </w:r>
      <w:r>
        <w:rPr>
          <w:rFonts w:ascii="Tahoma" w:eastAsia="Times New Roman" w:hAnsi="Tahoma" w:cs="Tahoma"/>
          <w:lang w:eastAsia="sl-SI"/>
        </w:rPr>
        <w:t>storitev in rezervnih delov (material)</w:t>
      </w:r>
      <w:r w:rsidRPr="002C2465">
        <w:rPr>
          <w:rFonts w:ascii="Tahoma" w:eastAsia="Times New Roman" w:hAnsi="Tahoma" w:cs="Tahoma"/>
          <w:lang w:eastAsia="sl-SI"/>
        </w:rPr>
        <w:t xml:space="preserve">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w:t>
      </w:r>
      <w:r>
        <w:rPr>
          <w:rFonts w:ascii="Tahoma" w:eastAsia="Times New Roman" w:hAnsi="Tahoma" w:cs="Tahoma"/>
          <w:lang w:eastAsia="sl-SI"/>
        </w:rPr>
        <w:t>e</w:t>
      </w:r>
      <w:r w:rsidRPr="002C2465">
        <w:rPr>
          <w:rFonts w:ascii="Tahoma" w:eastAsia="Times New Roman" w:hAnsi="Tahoma" w:cs="Tahoma"/>
          <w:lang w:eastAsia="sl-SI"/>
        </w:rPr>
        <w:t xml:space="preserve">, smiselno pa po vsebini sodijo med </w:t>
      </w:r>
      <w:r>
        <w:rPr>
          <w:rFonts w:ascii="Tahoma" w:eastAsia="Times New Roman" w:hAnsi="Tahoma" w:cs="Tahoma"/>
          <w:lang w:eastAsia="sl-SI"/>
        </w:rPr>
        <w:t>storitve</w:t>
      </w:r>
      <w:r w:rsidRPr="00F32F3C">
        <w:rPr>
          <w:rFonts w:ascii="Tahoma" w:eastAsia="Times New Roman" w:hAnsi="Tahoma"/>
          <w:szCs w:val="20"/>
          <w:lang w:eastAsia="sl-SI"/>
        </w:rPr>
        <w:t xml:space="preserve"> </w:t>
      </w:r>
      <w:r w:rsidRPr="004707EB">
        <w:rPr>
          <w:rFonts w:ascii="Tahoma" w:eastAsia="Times New Roman" w:hAnsi="Tahoma"/>
          <w:szCs w:val="20"/>
          <w:lang w:eastAsia="sl-SI"/>
        </w:rPr>
        <w:t xml:space="preserve">in </w:t>
      </w:r>
      <w:r>
        <w:rPr>
          <w:rFonts w:ascii="Tahoma" w:eastAsia="Times New Roman" w:hAnsi="Tahoma"/>
          <w:szCs w:val="20"/>
          <w:lang w:eastAsia="sl-SI"/>
        </w:rPr>
        <w:t>rezervne dele (material)</w:t>
      </w:r>
      <w:r w:rsidRPr="002C2465">
        <w:rPr>
          <w:rFonts w:ascii="Tahoma" w:eastAsia="Times New Roman" w:hAnsi="Tahoma" w:cs="Tahoma"/>
          <w:lang w:eastAsia="sl-SI"/>
        </w:rPr>
        <w:t xml:space="preserve">, ki so predmet tega okvirnega sporazuma, in sicer pod enakimi pogoji kot veljajo za </w:t>
      </w:r>
      <w:r>
        <w:rPr>
          <w:rFonts w:ascii="Tahoma" w:eastAsia="Times New Roman" w:hAnsi="Tahoma" w:cs="Tahoma"/>
          <w:lang w:eastAsia="sl-SI"/>
        </w:rPr>
        <w:t>storitve</w:t>
      </w:r>
      <w:r w:rsidRPr="00F32F3C">
        <w:rPr>
          <w:rFonts w:ascii="Tahoma" w:eastAsia="Times New Roman" w:hAnsi="Tahoma"/>
          <w:szCs w:val="20"/>
          <w:lang w:eastAsia="sl-SI"/>
        </w:rPr>
        <w:t xml:space="preserve"> </w:t>
      </w:r>
      <w:r w:rsidRPr="004707EB">
        <w:rPr>
          <w:rFonts w:ascii="Tahoma" w:eastAsia="Times New Roman" w:hAnsi="Tahoma"/>
          <w:szCs w:val="20"/>
          <w:lang w:eastAsia="sl-SI"/>
        </w:rPr>
        <w:t xml:space="preserve">in </w:t>
      </w:r>
      <w:r>
        <w:rPr>
          <w:rFonts w:ascii="Tahoma" w:eastAsia="Times New Roman" w:hAnsi="Tahoma"/>
          <w:szCs w:val="20"/>
          <w:lang w:eastAsia="sl-SI"/>
        </w:rPr>
        <w:t>rezervne dele (material)</w:t>
      </w:r>
      <w:r w:rsidRPr="002C2465">
        <w:rPr>
          <w:rFonts w:ascii="Tahoma" w:eastAsia="Times New Roman" w:hAnsi="Tahoma" w:cs="Tahoma"/>
          <w:lang w:eastAsia="sl-SI"/>
        </w:rPr>
        <w:t>, naveden</w:t>
      </w:r>
      <w:r>
        <w:rPr>
          <w:rFonts w:ascii="Tahoma" w:eastAsia="Times New Roman" w:hAnsi="Tahoma" w:cs="Tahoma"/>
          <w:lang w:eastAsia="sl-SI"/>
        </w:rPr>
        <w:t>e</w:t>
      </w:r>
      <w:r w:rsidRPr="002C2465">
        <w:rPr>
          <w:rFonts w:ascii="Tahoma" w:eastAsia="Times New Roman" w:hAnsi="Tahoma" w:cs="Tahoma"/>
          <w:lang w:eastAsia="sl-SI"/>
        </w:rPr>
        <w:t xml:space="preserve"> v tem členu oz. v ponudbenem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Cene izvedbe </w:t>
      </w:r>
      <w:r>
        <w:rPr>
          <w:rFonts w:ascii="Tahoma" w:eastAsia="Times New Roman" w:hAnsi="Tahoma" w:cs="Tahoma"/>
          <w:lang w:eastAsia="sl-SI"/>
        </w:rPr>
        <w:t>takih storitev</w:t>
      </w:r>
      <w:r w:rsidRPr="00F32F3C">
        <w:rPr>
          <w:rFonts w:ascii="Tahoma" w:eastAsia="Times New Roman" w:hAnsi="Tahoma" w:cs="Tahoma"/>
          <w:lang w:eastAsia="sl-SI"/>
        </w:rPr>
        <w:t xml:space="preserve"> </w:t>
      </w:r>
      <w:r>
        <w:rPr>
          <w:rFonts w:ascii="Tahoma" w:eastAsia="Times New Roman" w:hAnsi="Tahoma" w:cs="Tahoma"/>
          <w:lang w:eastAsia="sl-SI"/>
        </w:rPr>
        <w:t>in dobav rezervnih delov (material)</w:t>
      </w:r>
      <w:r w:rsidRPr="002C2465">
        <w:rPr>
          <w:rFonts w:ascii="Tahoma" w:eastAsia="Times New Roman" w:hAnsi="Tahoma" w:cs="Tahoma"/>
          <w:lang w:eastAsia="sl-SI"/>
        </w:rPr>
        <w:t xml:space="preserve"> ne smejo presegati primerljivih cen na tržišču. Stranki okvirnega sporazuma se bosta v navedenem primeru medsebojno pisno dogovorili za ceno izvedbe</w:t>
      </w:r>
      <w:r>
        <w:rPr>
          <w:rFonts w:ascii="Tahoma" w:eastAsia="Times New Roman" w:hAnsi="Tahoma" w:cs="Tahoma"/>
          <w:lang w:eastAsia="sl-SI"/>
        </w:rPr>
        <w:t xml:space="preserve"> storitev</w:t>
      </w:r>
      <w:r w:rsidRPr="002C2465">
        <w:rPr>
          <w:rFonts w:ascii="Tahoma" w:eastAsia="Times New Roman" w:hAnsi="Tahoma" w:cs="Tahoma"/>
          <w:lang w:eastAsia="sl-SI"/>
        </w:rPr>
        <w:t xml:space="preserve"> </w:t>
      </w:r>
      <w:r>
        <w:rPr>
          <w:rFonts w:ascii="Tahoma" w:eastAsia="Times New Roman" w:hAnsi="Tahoma" w:cs="Tahoma"/>
          <w:lang w:eastAsia="sl-SI"/>
        </w:rPr>
        <w:t xml:space="preserve">oz. dobave rezervnega dela (materiala) </w:t>
      </w:r>
      <w:r w:rsidRPr="002C2465">
        <w:rPr>
          <w:rFonts w:ascii="Tahoma" w:eastAsia="Times New Roman" w:hAnsi="Tahoma" w:cs="Tahoma"/>
          <w:lang w:eastAsia="sl-SI"/>
        </w:rPr>
        <w:t>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654F6812"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4CA27AA3" w14:textId="4D987E02" w:rsidR="00781BD4" w:rsidRPr="00080B8E" w:rsidRDefault="00781BD4" w:rsidP="001E7AC3">
      <w:pPr>
        <w:keepNext/>
        <w:keepLines/>
        <w:tabs>
          <w:tab w:val="left" w:pos="1702"/>
        </w:tabs>
        <w:spacing w:after="0" w:line="240" w:lineRule="auto"/>
        <w:jc w:val="both"/>
        <w:rPr>
          <w:rFonts w:ascii="Tahoma" w:eastAsia="Times New Roman" w:hAnsi="Tahoma"/>
          <w:szCs w:val="20"/>
          <w:lang w:eastAsia="sl-SI"/>
        </w:rPr>
      </w:pPr>
      <w:r w:rsidRPr="00080B8E">
        <w:rPr>
          <w:rFonts w:ascii="Tahoma" w:eastAsia="Times New Roman" w:hAnsi="Tahoma"/>
          <w:szCs w:val="20"/>
          <w:lang w:eastAsia="sl-SI"/>
        </w:rPr>
        <w:t>Izvajalec se zavezuje, na osnovi posameznega naročnikovega pisnega naročila interventnega popravila ali redne zamenjave, zagotoviti rezervne dele</w:t>
      </w:r>
      <w:r w:rsidR="003E16FE">
        <w:rPr>
          <w:rFonts w:ascii="Tahoma" w:eastAsia="Times New Roman" w:hAnsi="Tahoma"/>
          <w:szCs w:val="20"/>
          <w:lang w:eastAsia="sl-SI"/>
        </w:rPr>
        <w:t xml:space="preserve"> (material)</w:t>
      </w:r>
      <w:r w:rsidRPr="00080B8E">
        <w:rPr>
          <w:rFonts w:ascii="Tahoma" w:eastAsia="Times New Roman" w:hAnsi="Tahoma"/>
          <w:szCs w:val="20"/>
          <w:lang w:eastAsia="sl-SI"/>
        </w:rPr>
        <w:t xml:space="preserve">, ki so potrebni pri popravilu oziroma servisiranju posamezne opreme. </w:t>
      </w:r>
    </w:p>
    <w:p w14:paraId="1047A3C6" w14:textId="77777777" w:rsidR="00781BD4" w:rsidRPr="00080B8E" w:rsidRDefault="00781BD4" w:rsidP="001E7AC3">
      <w:pPr>
        <w:keepNext/>
        <w:keepLines/>
        <w:tabs>
          <w:tab w:val="left" w:pos="1702"/>
        </w:tabs>
        <w:spacing w:after="0" w:line="240" w:lineRule="auto"/>
        <w:jc w:val="both"/>
        <w:rPr>
          <w:rFonts w:ascii="Tahoma" w:eastAsia="Times New Roman" w:hAnsi="Tahoma"/>
          <w:szCs w:val="20"/>
          <w:lang w:eastAsia="sl-SI"/>
        </w:rPr>
      </w:pPr>
    </w:p>
    <w:p w14:paraId="27628D44" w14:textId="77777777" w:rsidR="00781BD4" w:rsidRPr="00080B8E" w:rsidRDefault="00781BD4" w:rsidP="001E7AC3">
      <w:pPr>
        <w:keepNext/>
        <w:keepLines/>
        <w:tabs>
          <w:tab w:val="left" w:pos="1702"/>
        </w:tabs>
        <w:spacing w:after="0" w:line="240" w:lineRule="auto"/>
        <w:jc w:val="both"/>
        <w:rPr>
          <w:rFonts w:ascii="Tahoma" w:eastAsia="Times New Roman" w:hAnsi="Tahoma"/>
          <w:szCs w:val="20"/>
          <w:lang w:eastAsia="sl-SI"/>
        </w:rPr>
      </w:pPr>
      <w:r w:rsidRPr="00080B8E">
        <w:rPr>
          <w:rFonts w:ascii="Tahoma" w:eastAsia="Times New Roman" w:hAnsi="Tahoma"/>
          <w:szCs w:val="20"/>
          <w:lang w:eastAsia="sl-SI"/>
        </w:rPr>
        <w:t>Cene rezervnih delov, ki niso navedeni v okvirnem sporazumu, se bodo zaračunavale na osnovi vsakokratne predhodno predložene in s strani naročnika preverjene ter pisno potrjene ponudbe</w:t>
      </w:r>
      <w:r>
        <w:rPr>
          <w:rFonts w:ascii="Tahoma" w:eastAsia="Times New Roman" w:hAnsi="Tahoma"/>
          <w:szCs w:val="20"/>
          <w:lang w:eastAsia="sl-SI"/>
        </w:rPr>
        <w:t xml:space="preserve"> izvajalca</w:t>
      </w:r>
      <w:r w:rsidRPr="00080B8E">
        <w:rPr>
          <w:rFonts w:ascii="Tahoma" w:eastAsia="Times New Roman" w:hAnsi="Tahoma"/>
          <w:szCs w:val="20"/>
          <w:lang w:eastAsia="sl-SI"/>
        </w:rPr>
        <w:t>,</w:t>
      </w:r>
      <w:r w:rsidRPr="00080B8E">
        <w:rPr>
          <w:rFonts w:ascii="Tahoma" w:eastAsia="Times New Roman" w:hAnsi="Tahoma" w:cs="Tahoma"/>
          <w:bCs/>
          <w:sz w:val="20"/>
          <w:szCs w:val="20"/>
          <w:lang w:eastAsia="sl-SI"/>
        </w:rPr>
        <w:t xml:space="preserve"> </w:t>
      </w:r>
      <w:r w:rsidRPr="00080B8E">
        <w:rPr>
          <w:rFonts w:ascii="Tahoma" w:eastAsia="Times New Roman" w:hAnsi="Tahoma"/>
          <w:bCs/>
          <w:szCs w:val="20"/>
          <w:lang w:eastAsia="sl-SI"/>
        </w:rPr>
        <w:t>iz katere bo razvidna opredelitev, količina in</w:t>
      </w:r>
      <w:r w:rsidRPr="00080B8E">
        <w:rPr>
          <w:rFonts w:ascii="Tahoma" w:eastAsia="Times New Roman" w:hAnsi="Tahoma"/>
          <w:szCs w:val="20"/>
          <w:lang w:eastAsia="sl-SI"/>
        </w:rPr>
        <w:t xml:space="preserve"> cena rezervnega dela z montažo.</w:t>
      </w:r>
    </w:p>
    <w:p w14:paraId="0AD2353C" w14:textId="77777777" w:rsidR="00781BD4" w:rsidRPr="00080B8E" w:rsidRDefault="00781BD4" w:rsidP="001E7AC3">
      <w:pPr>
        <w:keepNext/>
        <w:keepLines/>
        <w:tabs>
          <w:tab w:val="left" w:pos="1702"/>
        </w:tabs>
        <w:spacing w:after="0" w:line="240" w:lineRule="auto"/>
        <w:jc w:val="both"/>
        <w:rPr>
          <w:rFonts w:ascii="Tahoma" w:eastAsia="Times New Roman" w:hAnsi="Tahoma"/>
          <w:lang w:eastAsia="sl-SI"/>
        </w:rPr>
      </w:pPr>
    </w:p>
    <w:p w14:paraId="3D50F5DF" w14:textId="4963FB62" w:rsidR="00781BD4" w:rsidRPr="00080B8E" w:rsidRDefault="00781BD4" w:rsidP="001E7AC3">
      <w:pPr>
        <w:keepNext/>
        <w:keepLines/>
        <w:tabs>
          <w:tab w:val="left" w:pos="1702"/>
        </w:tabs>
        <w:spacing w:after="0" w:line="240" w:lineRule="auto"/>
        <w:jc w:val="both"/>
        <w:rPr>
          <w:rFonts w:ascii="Tahoma" w:eastAsia="Times New Roman" w:hAnsi="Tahoma" w:cs="Tahoma"/>
          <w:lang w:eastAsia="sl-SI"/>
        </w:rPr>
      </w:pPr>
      <w:r w:rsidRPr="00080B8E">
        <w:rPr>
          <w:rFonts w:ascii="Tahoma" w:eastAsia="Times New Roman" w:hAnsi="Tahoma" w:cs="Tahoma"/>
          <w:lang w:eastAsia="sl-SI"/>
        </w:rPr>
        <w:t>V primeru, da so cene rezervnih delov na tržišču nižje kot v ponudbi izvajalca, naročnik priskrbi sam rezervne dele, v nasprotnem primeru pisno potrdi ponudbo</w:t>
      </w:r>
      <w:r>
        <w:rPr>
          <w:rFonts w:ascii="Tahoma" w:eastAsia="Times New Roman" w:hAnsi="Tahoma" w:cs="Tahoma"/>
          <w:lang w:eastAsia="sl-SI"/>
        </w:rPr>
        <w:t xml:space="preserve"> izvajalca</w:t>
      </w:r>
      <w:r w:rsidRPr="00080B8E">
        <w:rPr>
          <w:rFonts w:ascii="Tahoma" w:eastAsia="Times New Roman" w:hAnsi="Tahoma" w:cs="Tahoma"/>
          <w:lang w:eastAsia="sl-SI"/>
        </w:rPr>
        <w:t xml:space="preserve"> in naroči </w:t>
      </w:r>
      <w:r w:rsidR="003E16FE">
        <w:rPr>
          <w:rFonts w:ascii="Tahoma" w:eastAsia="Times New Roman" w:hAnsi="Tahoma" w:cs="Tahoma"/>
          <w:lang w:eastAsia="sl-SI"/>
        </w:rPr>
        <w:t>storitve</w:t>
      </w:r>
      <w:r w:rsidRPr="00080B8E">
        <w:rPr>
          <w:rFonts w:ascii="Tahoma" w:eastAsia="Times New Roman" w:hAnsi="Tahoma" w:cs="Tahoma"/>
          <w:lang w:eastAsia="sl-SI"/>
        </w:rPr>
        <w:t xml:space="preserve"> vključno s potrebnimi rezervnimi deli pri izvajalcu.</w:t>
      </w:r>
    </w:p>
    <w:p w14:paraId="65F532E4" w14:textId="77777777" w:rsidR="00AF6E93" w:rsidRPr="00A54CF9" w:rsidRDefault="00AF6E93" w:rsidP="001E7AC3">
      <w:pPr>
        <w:keepNext/>
        <w:keepLines/>
        <w:spacing w:after="0" w:line="240" w:lineRule="auto"/>
        <w:jc w:val="both"/>
        <w:rPr>
          <w:rFonts w:ascii="Tahoma" w:eastAsia="Times New Roman" w:hAnsi="Tahoma" w:cs="Tahoma"/>
          <w:lang w:eastAsia="sl-SI"/>
        </w:rPr>
      </w:pPr>
    </w:p>
    <w:p w14:paraId="0AAE4E97" w14:textId="77777777" w:rsidR="00EC3759" w:rsidRPr="00A54CF9" w:rsidRDefault="00EC3759" w:rsidP="001E7AC3">
      <w:pPr>
        <w:pStyle w:val="Odstavekseznama"/>
        <w:keepNext/>
        <w:keepLines/>
        <w:numPr>
          <w:ilvl w:val="0"/>
          <w:numId w:val="10"/>
        </w:numPr>
        <w:ind w:left="567" w:hanging="567"/>
        <w:jc w:val="center"/>
        <w:rPr>
          <w:rFonts w:ascii="Tahoma" w:hAnsi="Tahoma" w:cs="Tahoma"/>
          <w:b/>
          <w:sz w:val="22"/>
          <w:szCs w:val="22"/>
        </w:rPr>
      </w:pPr>
      <w:r w:rsidRPr="00A54CF9">
        <w:rPr>
          <w:rFonts w:ascii="Tahoma" w:hAnsi="Tahoma" w:cs="Tahoma"/>
          <w:b/>
          <w:sz w:val="22"/>
          <w:szCs w:val="22"/>
        </w:rPr>
        <w:t>NAČIN OBRAČUNAVANJA IN PLAČ</w:t>
      </w:r>
      <w:r w:rsidR="00F045D4" w:rsidRPr="00A54CF9">
        <w:rPr>
          <w:rFonts w:ascii="Tahoma" w:hAnsi="Tahoma" w:cs="Tahoma"/>
          <w:b/>
          <w:sz w:val="22"/>
          <w:szCs w:val="22"/>
        </w:rPr>
        <w:t>ILO</w:t>
      </w:r>
    </w:p>
    <w:p w14:paraId="5C09B0B3" w14:textId="77777777" w:rsidR="00AB2A38" w:rsidRPr="00B17826" w:rsidRDefault="00AB2A38" w:rsidP="001E7AC3">
      <w:pPr>
        <w:keepNext/>
        <w:keepLines/>
        <w:spacing w:after="0" w:line="240" w:lineRule="auto"/>
        <w:jc w:val="center"/>
        <w:rPr>
          <w:rFonts w:ascii="Tahoma" w:eastAsia="Times New Roman" w:hAnsi="Tahoma" w:cs="Tahoma"/>
          <w:lang w:eastAsia="sl-SI"/>
        </w:rPr>
      </w:pPr>
    </w:p>
    <w:p w14:paraId="7ACCA58E" w14:textId="77777777" w:rsidR="00AB2A38" w:rsidRPr="001907C4" w:rsidRDefault="00AB2A38"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17F83352" w14:textId="77777777" w:rsidR="00AB2A38" w:rsidRPr="00C851E4" w:rsidRDefault="00AB2A38" w:rsidP="001E7AC3">
      <w:pPr>
        <w:keepNext/>
        <w:keepLines/>
        <w:spacing w:after="0" w:line="240" w:lineRule="auto"/>
        <w:ind w:left="360"/>
        <w:jc w:val="both"/>
        <w:rPr>
          <w:rFonts w:ascii="Tahoma" w:hAnsi="Tahoma" w:cs="Tahoma"/>
          <w:highlight w:val="yellow"/>
        </w:rPr>
      </w:pPr>
    </w:p>
    <w:p w14:paraId="27D598A6" w14:textId="3D4C8F5B" w:rsidR="00AB2A38" w:rsidRPr="00355D40" w:rsidRDefault="00AB2A38" w:rsidP="001E7AC3">
      <w:pPr>
        <w:keepNext/>
        <w:keepLines/>
        <w:tabs>
          <w:tab w:val="left" w:pos="1702"/>
        </w:tabs>
        <w:spacing w:after="0" w:line="240" w:lineRule="auto"/>
        <w:jc w:val="both"/>
        <w:rPr>
          <w:rFonts w:ascii="Tahoma" w:eastAsia="Times New Roman" w:hAnsi="Tahoma" w:cs="Tahoma"/>
          <w:lang w:eastAsia="sl-SI"/>
        </w:rPr>
      </w:pPr>
      <w:r w:rsidRPr="00355D40">
        <w:rPr>
          <w:rFonts w:ascii="Tahoma" w:eastAsia="Times New Roman" w:hAnsi="Tahoma" w:cs="Tahoma"/>
          <w:lang w:eastAsia="sl-SI"/>
        </w:rPr>
        <w:t>Letni in kontrolni servisni pregledi se bodo obračunavali po dejansko izvedenih storitvah in zamenjanih rezervnih del</w:t>
      </w:r>
      <w:r w:rsidR="003E16FE">
        <w:rPr>
          <w:rFonts w:ascii="Tahoma" w:eastAsia="Times New Roman" w:hAnsi="Tahoma" w:cs="Tahoma"/>
          <w:lang w:eastAsia="sl-SI"/>
        </w:rPr>
        <w:t>ih</w:t>
      </w:r>
      <w:r w:rsidRPr="00355D40">
        <w:rPr>
          <w:rFonts w:ascii="Tahoma" w:eastAsia="Times New Roman" w:hAnsi="Tahoma" w:cs="Tahoma"/>
          <w:lang w:eastAsia="sl-SI"/>
        </w:rPr>
        <w:t>, izvedeno usposabljanje EMIDATE se bo obračunal</w:t>
      </w:r>
      <w:r w:rsidR="003E16FE">
        <w:rPr>
          <w:rFonts w:ascii="Tahoma" w:eastAsia="Times New Roman" w:hAnsi="Tahoma" w:cs="Tahoma"/>
          <w:lang w:eastAsia="sl-SI"/>
        </w:rPr>
        <w:t>o</w:t>
      </w:r>
      <w:r w:rsidRPr="00355D40">
        <w:rPr>
          <w:rFonts w:ascii="Tahoma" w:eastAsia="Times New Roman" w:hAnsi="Tahoma" w:cs="Tahoma"/>
          <w:lang w:eastAsia="sl-SI"/>
        </w:rPr>
        <w:t xml:space="preserve"> po dejansko izvedenem usposabljanju, interventna popravila pa se bodo obračunavala na podlagi dejansko opravljenih storitvenih ur in zamenjanih rezervnih delov. Servisne</w:t>
      </w:r>
      <w:r w:rsidR="00B46EB2">
        <w:rPr>
          <w:rFonts w:ascii="Tahoma" w:eastAsia="Times New Roman" w:hAnsi="Tahoma" w:cs="Tahoma"/>
          <w:lang w:eastAsia="sl-SI"/>
        </w:rPr>
        <w:t xml:space="preserve"> oz. storitvene</w:t>
      </w:r>
      <w:r w:rsidRPr="00355D40">
        <w:rPr>
          <w:rFonts w:ascii="Tahoma" w:eastAsia="Times New Roman" w:hAnsi="Tahoma" w:cs="Tahoma"/>
          <w:lang w:eastAsia="sl-SI"/>
        </w:rPr>
        <w:t xml:space="preserve"> ure se računajo od prihoda izvajalca na lokacijo Verovškova ulica 62 oz. Toplarniška ulica 19, oboje Ljubljana.</w:t>
      </w:r>
    </w:p>
    <w:p w14:paraId="484DD333" w14:textId="77777777" w:rsidR="00AB2A38" w:rsidRPr="004707EB" w:rsidRDefault="00AB2A38" w:rsidP="001E7AC3">
      <w:pPr>
        <w:keepNext/>
        <w:keepLines/>
        <w:tabs>
          <w:tab w:val="left" w:pos="1702"/>
        </w:tabs>
        <w:spacing w:after="0" w:line="240" w:lineRule="auto"/>
        <w:jc w:val="both"/>
        <w:rPr>
          <w:rFonts w:ascii="Tahoma" w:eastAsia="Times New Roman" w:hAnsi="Tahoma" w:cs="Tahoma"/>
          <w:lang w:eastAsia="sl-SI"/>
        </w:rPr>
      </w:pPr>
    </w:p>
    <w:p w14:paraId="6CAC1C86" w14:textId="77777777" w:rsidR="00AB2A38" w:rsidRDefault="00AB2A38" w:rsidP="001E7AC3">
      <w:pPr>
        <w:keepNext/>
        <w:keepLines/>
        <w:tabs>
          <w:tab w:val="left" w:pos="1702"/>
        </w:tabs>
        <w:spacing w:after="0" w:line="240" w:lineRule="auto"/>
        <w:jc w:val="both"/>
        <w:rPr>
          <w:rFonts w:ascii="Tahoma" w:eastAsia="Times New Roman" w:hAnsi="Tahoma" w:cs="Tahoma"/>
          <w:lang w:eastAsia="sl-SI"/>
        </w:rPr>
      </w:pPr>
      <w:r w:rsidRPr="004707EB">
        <w:rPr>
          <w:rFonts w:ascii="Tahoma" w:eastAsia="Times New Roman" w:hAnsi="Tahoma" w:cs="Tahoma"/>
          <w:lang w:eastAsia="sl-SI"/>
        </w:rPr>
        <w:t xml:space="preserve">Naročnik bo opravljene storitve prevzel in potrdil s podpisom delovnega naloga, ki mora biti podpisan </w:t>
      </w:r>
      <w:r w:rsidRPr="00F045D4">
        <w:rPr>
          <w:rFonts w:ascii="Tahoma" w:eastAsia="Times New Roman" w:hAnsi="Tahoma" w:cs="Tahoma"/>
          <w:lang w:eastAsia="sl-SI"/>
        </w:rPr>
        <w:t>s strani obeh strank okvirnega sporazuma oziroma njunih predstavnikov</w:t>
      </w:r>
      <w:r w:rsidRPr="004707EB">
        <w:rPr>
          <w:rFonts w:ascii="Tahoma" w:eastAsia="Times New Roman" w:hAnsi="Tahoma" w:cs="Tahoma"/>
          <w:lang w:eastAsia="sl-SI"/>
        </w:rPr>
        <w:t xml:space="preserve">, s čimer se štejejo storitve za prevzete. </w:t>
      </w:r>
    </w:p>
    <w:p w14:paraId="21CF2815" w14:textId="77777777" w:rsidR="00EC3759" w:rsidRPr="00A54CF9" w:rsidRDefault="00EC3759" w:rsidP="001E7AC3">
      <w:pPr>
        <w:keepNext/>
        <w:keepLines/>
        <w:spacing w:after="0" w:line="240" w:lineRule="auto"/>
        <w:jc w:val="center"/>
        <w:rPr>
          <w:rFonts w:ascii="Tahoma" w:eastAsia="Times New Roman" w:hAnsi="Tahoma" w:cs="Tahoma"/>
          <w:lang w:eastAsia="sl-SI"/>
        </w:rPr>
      </w:pPr>
    </w:p>
    <w:p w14:paraId="23417A95" w14:textId="77777777" w:rsidR="00E360E6" w:rsidRPr="00A54CF9" w:rsidRDefault="00E360E6"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54CF9">
        <w:rPr>
          <w:rFonts w:ascii="Tahoma" w:eastAsia="Times New Roman" w:hAnsi="Tahoma" w:cs="Tahoma"/>
          <w:color w:val="000000"/>
          <w:lang w:eastAsia="sl-SI"/>
        </w:rPr>
        <w:t>člen</w:t>
      </w:r>
    </w:p>
    <w:p w14:paraId="22086E83" w14:textId="77777777" w:rsidR="00EA4942" w:rsidRPr="00A54CF9" w:rsidRDefault="00EA4942" w:rsidP="001E7AC3">
      <w:pPr>
        <w:keepNext/>
        <w:keepLines/>
        <w:spacing w:after="0" w:line="240" w:lineRule="auto"/>
        <w:jc w:val="both"/>
        <w:rPr>
          <w:rFonts w:ascii="Tahoma" w:hAnsi="Tahoma" w:cs="Tahoma"/>
        </w:rPr>
      </w:pPr>
    </w:p>
    <w:p w14:paraId="38845CE6" w14:textId="77777777" w:rsidR="005A6B88" w:rsidRPr="0065431A" w:rsidRDefault="005A6B88" w:rsidP="001E7AC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w:t>
      </w:r>
      <w:r>
        <w:rPr>
          <w:rFonts w:ascii="Tahoma" w:eastAsia="Times New Roman" w:hAnsi="Tahoma" w:cs="Tahoma"/>
          <w:lang w:eastAsia="sl-SI"/>
        </w:rPr>
        <w:t>,</w:t>
      </w:r>
      <w:r w:rsidRPr="0065431A">
        <w:rPr>
          <w:rFonts w:ascii="Tahoma" w:eastAsia="Times New Roman" w:hAnsi="Tahoma" w:cs="Tahoma"/>
          <w:lang w:eastAsia="sl-SI"/>
        </w:rPr>
        <w:t xml:space="preserve"> na osnovi posamezne</w:t>
      </w:r>
      <w:r>
        <w:rPr>
          <w:rFonts w:ascii="Tahoma" w:eastAsia="Times New Roman" w:hAnsi="Tahoma" w:cs="Tahoma"/>
          <w:lang w:eastAsia="sl-SI"/>
        </w:rPr>
        <w:t>ga</w:t>
      </w:r>
      <w:r w:rsidRPr="0065431A">
        <w:rPr>
          <w:rFonts w:ascii="Tahoma" w:eastAsia="Times New Roman" w:hAnsi="Tahoma" w:cs="Tahoma"/>
          <w:lang w:eastAsia="sl-SI"/>
        </w:rPr>
        <w:t xml:space="preserve"> podpisane</w:t>
      </w:r>
      <w:r>
        <w:rPr>
          <w:rFonts w:ascii="Tahoma" w:eastAsia="Times New Roman" w:hAnsi="Tahoma" w:cs="Tahoma"/>
          <w:lang w:eastAsia="sl-SI"/>
        </w:rPr>
        <w:t>ga delovnega naloga</w:t>
      </w:r>
      <w:r w:rsidRPr="0065431A">
        <w:rPr>
          <w:rFonts w:ascii="Tahoma" w:eastAsia="Times New Roman" w:hAnsi="Tahoma" w:cs="Tahoma"/>
          <w:lang w:eastAsia="sl-SI"/>
        </w:rPr>
        <w:t xml:space="preserve"> </w:t>
      </w:r>
      <w:r>
        <w:rPr>
          <w:rFonts w:ascii="Tahoma" w:eastAsia="Times New Roman" w:hAnsi="Tahoma" w:cs="Tahoma"/>
          <w:lang w:eastAsia="sl-SI"/>
        </w:rPr>
        <w:t>za izvedene storitve</w:t>
      </w:r>
      <w:r w:rsidRPr="0065431A">
        <w:rPr>
          <w:rFonts w:ascii="Tahoma" w:eastAsia="Times New Roman" w:hAnsi="Tahoma" w:cs="Tahoma"/>
          <w:lang w:eastAsia="sl-SI"/>
        </w:rPr>
        <w:t xml:space="preserve"> s strani obeh strank okvirnega sporazuma oziroma njunih predstavnikov</w:t>
      </w:r>
      <w:r>
        <w:rPr>
          <w:rFonts w:ascii="Tahoma" w:eastAsia="Times New Roman" w:hAnsi="Tahoma" w:cs="Tahoma"/>
          <w:lang w:eastAsia="sl-SI"/>
        </w:rPr>
        <w:t>,</w:t>
      </w:r>
      <w:r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Pr>
          <w:rFonts w:ascii="Tahoma" w:eastAsia="Times New Roman" w:hAnsi="Tahoma" w:cs="Tahoma"/>
          <w:lang w:eastAsia="sl-SI"/>
        </w:rPr>
        <w:t>izvedeno storitev</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izvedeni storitvi.</w:t>
      </w:r>
    </w:p>
    <w:p w14:paraId="48ECBE11" w14:textId="77777777" w:rsidR="005A6B88" w:rsidRPr="0065431A" w:rsidRDefault="005A6B88" w:rsidP="001E7AC3">
      <w:pPr>
        <w:keepNext/>
        <w:keepLines/>
        <w:spacing w:after="0" w:line="240" w:lineRule="auto"/>
        <w:jc w:val="both"/>
        <w:rPr>
          <w:rFonts w:ascii="Tahoma" w:eastAsia="Times New Roman" w:hAnsi="Tahoma" w:cs="Tahoma"/>
          <w:lang w:eastAsia="sl-SI"/>
        </w:rPr>
      </w:pPr>
    </w:p>
    <w:p w14:paraId="3D447C33" w14:textId="77777777" w:rsidR="005A6B88" w:rsidRDefault="005A6B88" w:rsidP="001E7AC3">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delovnega naloga s </w:t>
      </w:r>
      <w:r w:rsidRPr="0065431A">
        <w:rPr>
          <w:rFonts w:ascii="Tahoma" w:eastAsia="Times New Roman" w:hAnsi="Tahoma" w:cs="Tahoma"/>
          <w:lang w:eastAsia="sl-SI"/>
        </w:rPr>
        <w:t>strani obeh strank okvirnega sporazuma oziroma njunih predstavnikov, pomeni količinsk</w:t>
      </w:r>
      <w:r>
        <w:rPr>
          <w:rFonts w:ascii="Tahoma" w:eastAsia="Times New Roman" w:hAnsi="Tahoma" w:cs="Tahoma"/>
          <w:lang w:eastAsia="sl-SI"/>
        </w:rPr>
        <w:t>o</w:t>
      </w:r>
      <w:r w:rsidRPr="0065431A">
        <w:rPr>
          <w:rFonts w:ascii="Tahoma" w:eastAsia="Times New Roman" w:hAnsi="Tahoma" w:cs="Tahoma"/>
          <w:lang w:eastAsia="sl-SI"/>
        </w:rPr>
        <w:t xml:space="preserve"> in kvalitetn</w:t>
      </w:r>
      <w:r>
        <w:rPr>
          <w:rFonts w:ascii="Tahoma" w:eastAsia="Times New Roman" w:hAnsi="Tahoma" w:cs="Tahoma"/>
          <w:lang w:eastAsia="sl-SI"/>
        </w:rPr>
        <w:t>o</w:t>
      </w:r>
      <w:r w:rsidRPr="0065431A">
        <w:rPr>
          <w:rFonts w:ascii="Tahoma" w:eastAsia="Times New Roman" w:hAnsi="Tahoma" w:cs="Tahoma"/>
          <w:lang w:eastAsia="sl-SI"/>
        </w:rPr>
        <w:t xml:space="preserve"> </w:t>
      </w:r>
      <w:r>
        <w:rPr>
          <w:rFonts w:ascii="Tahoma" w:eastAsia="Times New Roman" w:hAnsi="Tahoma" w:cs="Tahoma"/>
          <w:lang w:eastAsia="sl-SI"/>
        </w:rPr>
        <w:t>izvedeno storitev</w:t>
      </w:r>
      <w:r w:rsidRPr="0065431A">
        <w:rPr>
          <w:rFonts w:ascii="Tahoma" w:eastAsia="Times New Roman" w:hAnsi="Tahoma" w:cs="Tahoma"/>
          <w:lang w:eastAsia="sl-SI"/>
        </w:rPr>
        <w:t>, ter je podlaga za izstavitev računa s strani izvajalca</w:t>
      </w:r>
      <w:r>
        <w:rPr>
          <w:rFonts w:ascii="Tahoma" w:hAnsi="Tahoma"/>
        </w:rPr>
        <w:t>, pri čemer je podpisan delovni nalog priloga k računu.</w:t>
      </w:r>
    </w:p>
    <w:p w14:paraId="075D8B32" w14:textId="77777777" w:rsidR="005A6B88" w:rsidRPr="0065431A" w:rsidRDefault="005A6B88" w:rsidP="001E7AC3">
      <w:pPr>
        <w:keepNext/>
        <w:keepLines/>
        <w:spacing w:after="0" w:line="240" w:lineRule="auto"/>
        <w:jc w:val="both"/>
        <w:rPr>
          <w:rFonts w:ascii="Tahoma" w:eastAsia="Times New Roman" w:hAnsi="Tahoma" w:cs="Tahoma"/>
          <w:lang w:eastAsia="sl-SI"/>
        </w:rPr>
      </w:pPr>
    </w:p>
    <w:p w14:paraId="77F0DD22"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V primeru, da izstavljeni račun ni pravilen, ga je naročnik dolžan zavrniti z obrazložitvijo, izvajalec pa je dolžan izstaviti nov popravljen račun v roku petih (5) delovnih dni od zavrnitve, v katerem bo izkazana pravilna vrednost izvedenih storitev.</w:t>
      </w:r>
    </w:p>
    <w:p w14:paraId="6E60496D"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7EEDBFF9"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Naročnik se obvezuje, da bo prejeti račun plačal na transakcijski račun izvajalca/podizvajalca, ki je uradno evidentiran pri AJPES in bo naveden na računu, v roku tridesetih (30) koledarskih dni od dneva izstavitve računa, sestavljenega v skladu s tem okvirnim sporazumom.</w:t>
      </w:r>
    </w:p>
    <w:p w14:paraId="01EAAA86"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229C7BEC"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V primeru zamude s plačilom je izvajalec upravičen zaračunati naročniku zakonite zamudne obresti.</w:t>
      </w:r>
    </w:p>
    <w:p w14:paraId="67629703" w14:textId="77777777" w:rsidR="006D7284" w:rsidRPr="00CF2487" w:rsidRDefault="006D7284" w:rsidP="001E7AC3">
      <w:pPr>
        <w:keepNext/>
        <w:keepLines/>
        <w:suppressAutoHyphens/>
        <w:autoSpaceDE w:val="0"/>
        <w:spacing w:after="0" w:line="240" w:lineRule="auto"/>
        <w:jc w:val="both"/>
        <w:rPr>
          <w:rFonts w:ascii="Tahoma" w:eastAsia="Arial" w:hAnsi="Tahoma" w:cs="Tahoma"/>
          <w:lang w:eastAsia="ar-SA"/>
        </w:rPr>
      </w:pPr>
    </w:p>
    <w:p w14:paraId="0BEAD0B1" w14:textId="77777777" w:rsidR="00EC3759" w:rsidRPr="00065D29" w:rsidRDefault="00EC3759" w:rsidP="001E7AC3">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4A54C0B6" w14:textId="77777777" w:rsidR="00EC3759" w:rsidRPr="00065D29" w:rsidRDefault="00EC3759" w:rsidP="001E7AC3">
      <w:pPr>
        <w:keepNext/>
        <w:keepLines/>
        <w:spacing w:after="0" w:line="240" w:lineRule="auto"/>
        <w:ind w:left="1077"/>
        <w:jc w:val="center"/>
        <w:rPr>
          <w:rFonts w:ascii="Tahoma" w:eastAsia="Times New Roman" w:hAnsi="Tahoma" w:cs="Tahoma"/>
          <w:b/>
          <w:color w:val="000000"/>
          <w:lang w:eastAsia="sl-SI"/>
        </w:rPr>
      </w:pPr>
    </w:p>
    <w:p w14:paraId="3071D89D" w14:textId="77777777" w:rsidR="00EC3759" w:rsidRPr="00065D29" w:rsidRDefault="00EC3759"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A8FD85A" w14:textId="77777777" w:rsidR="00123166" w:rsidRPr="00BA3F91" w:rsidRDefault="00123166" w:rsidP="001E7AC3">
      <w:pPr>
        <w:keepNext/>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1B6BBBF4" w14:textId="77777777" w:rsidR="00123166" w:rsidRPr="00BA3F91" w:rsidRDefault="00123166" w:rsidP="001E7AC3">
      <w:pPr>
        <w:keepNext/>
        <w:keepLines/>
        <w:spacing w:after="0" w:line="240" w:lineRule="auto"/>
        <w:jc w:val="both"/>
        <w:rPr>
          <w:rFonts w:ascii="Tahoma" w:eastAsia="Times New Roman" w:hAnsi="Tahoma" w:cs="Tahoma"/>
          <w:lang w:eastAsia="sl-SI"/>
        </w:rPr>
      </w:pPr>
    </w:p>
    <w:p w14:paraId="34F5E7E4"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v okviru tega okvirnega sporazuma nastopa skupaj z naslednjimi podizvajalci:</w:t>
      </w:r>
    </w:p>
    <w:p w14:paraId="58CDDD29" w14:textId="77777777" w:rsidR="00F32F3C" w:rsidRPr="00BF1A1C" w:rsidRDefault="00F32F3C" w:rsidP="001E7AC3">
      <w:pPr>
        <w:keepNext/>
        <w:keepLines/>
        <w:spacing w:after="0" w:line="240" w:lineRule="auto"/>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F32F3C" w:rsidRPr="00BF1A1C" w14:paraId="54C02001" w14:textId="77777777" w:rsidTr="00364CB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AA44BC"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B1BCE24"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38149A33" w14:textId="77777777" w:rsidTr="00364CB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998B9E7"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320B035"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4DAA1A0E" w14:textId="77777777" w:rsidTr="00364CBA">
        <w:trPr>
          <w:trHeight w:val="278"/>
          <w:jc w:val="center"/>
        </w:trPr>
        <w:tc>
          <w:tcPr>
            <w:tcW w:w="3793" w:type="dxa"/>
            <w:tcBorders>
              <w:top w:val="single" w:sz="4" w:space="0" w:color="auto"/>
              <w:left w:val="single" w:sz="4" w:space="0" w:color="auto"/>
              <w:right w:val="single" w:sz="4" w:space="0" w:color="auto"/>
            </w:tcBorders>
            <w:vAlign w:val="center"/>
          </w:tcPr>
          <w:p w14:paraId="096C722B"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06494B8"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DA / NE</w:t>
            </w:r>
          </w:p>
        </w:tc>
      </w:tr>
      <w:tr w:rsidR="00F32F3C" w:rsidRPr="00BF1A1C" w14:paraId="40BF49C8" w14:textId="77777777" w:rsidTr="00364CB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B6624E"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CE60E4C"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15704AB1" w14:textId="77777777" w:rsidTr="00364CB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7E6523"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CFA9D45"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6B99CA8C" w14:textId="77777777" w:rsidTr="00364CB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EE2DFD"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F66F38A"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1A883260" w14:textId="77777777" w:rsidTr="00364CB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FC5FC3"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DF27BE7"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42381CD1" w14:textId="77777777" w:rsidTr="00364CBA">
        <w:trPr>
          <w:trHeight w:val="616"/>
          <w:jc w:val="center"/>
        </w:trPr>
        <w:tc>
          <w:tcPr>
            <w:tcW w:w="3793" w:type="dxa"/>
            <w:tcBorders>
              <w:top w:val="single" w:sz="4" w:space="0" w:color="auto"/>
              <w:left w:val="single" w:sz="4" w:space="0" w:color="auto"/>
              <w:right w:val="single" w:sz="4" w:space="0" w:color="auto"/>
            </w:tcBorders>
            <w:vAlign w:val="center"/>
          </w:tcPr>
          <w:p w14:paraId="76013E1A"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28B85240"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22F6C935" w14:textId="77777777" w:rsidTr="00364CB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B66746"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9A4D11A"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20D38F5F" w14:textId="77777777" w:rsidTr="00364CB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91CC45"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45660FD"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48683746" w14:textId="77777777" w:rsidTr="00364CB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2FF199"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1D545C5E"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r w:rsidR="00F32F3C" w:rsidRPr="00BF1A1C" w14:paraId="258A2C30" w14:textId="77777777" w:rsidTr="00364CBA">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11D49F3" w14:textId="77777777" w:rsidR="00F32F3C" w:rsidRPr="00BF1A1C" w:rsidRDefault="00F32F3C" w:rsidP="001E7AC3">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3BAAE118" w14:textId="77777777" w:rsidR="00F32F3C" w:rsidRPr="00BF1A1C" w:rsidRDefault="00F32F3C" w:rsidP="001E7AC3">
            <w:pPr>
              <w:keepNext/>
              <w:keepLines/>
              <w:spacing w:after="0" w:line="240" w:lineRule="auto"/>
              <w:jc w:val="both"/>
              <w:rPr>
                <w:rFonts w:ascii="Tahoma" w:eastAsia="Times New Roman" w:hAnsi="Tahoma" w:cs="Tahoma"/>
                <w:lang w:eastAsia="sl-SI"/>
              </w:rPr>
            </w:pPr>
          </w:p>
        </w:tc>
      </w:tr>
    </w:tbl>
    <w:p w14:paraId="40CDF871"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38C0DA12"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97AC844"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5661CFD7"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016F3D9B"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239B1643"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v razmerju do naročnika v celoti odgovarja za dobro izvedbo obveznosti iz okvirnega sporazuma, ne glede na število podizvajalcev.</w:t>
      </w:r>
    </w:p>
    <w:p w14:paraId="0FB1CF9A"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3375FBF5"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504FC041"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1E8F626F"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7DBFEBD3"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46C70400" w14:textId="77777777" w:rsidR="00F32F3C" w:rsidRPr="000E2635" w:rsidRDefault="00F32F3C" w:rsidP="001E7AC3">
      <w:pPr>
        <w:keepNext/>
        <w:keepLines/>
        <w:spacing w:after="0" w:line="240" w:lineRule="auto"/>
        <w:jc w:val="center"/>
        <w:rPr>
          <w:rFonts w:ascii="Tahoma" w:eastAsia="Times New Roman" w:hAnsi="Tahoma" w:cs="Tahoma"/>
          <w:b/>
          <w:i/>
          <w:lang w:eastAsia="sl-SI"/>
        </w:rPr>
      </w:pPr>
      <w:r w:rsidRPr="000E2635">
        <w:rPr>
          <w:rFonts w:ascii="Tahoma" w:eastAsia="Times New Roman" w:hAnsi="Tahoma" w:cs="Tahoma"/>
          <w:b/>
          <w:i/>
          <w:lang w:eastAsia="sl-SI"/>
        </w:rPr>
        <w:t>/se upošteva v primeru, da izvajalec nastopa s podizvajalcem, ki ne zahteva neposredno plačilo/</w:t>
      </w:r>
    </w:p>
    <w:p w14:paraId="5BF141B3"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517257BA"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2A9C6366" w14:textId="77777777" w:rsidR="00F32F3C" w:rsidRPr="000E2635" w:rsidRDefault="00F32F3C" w:rsidP="001E7AC3">
      <w:pPr>
        <w:keepNext/>
        <w:keepLines/>
        <w:spacing w:after="0" w:line="240" w:lineRule="auto"/>
        <w:jc w:val="both"/>
        <w:rPr>
          <w:rFonts w:ascii="Tahoma" w:eastAsia="Times New Roman" w:hAnsi="Tahoma" w:cs="Tahoma"/>
          <w:lang w:eastAsia="sl-SI"/>
        </w:rPr>
      </w:pPr>
      <w:r w:rsidRPr="000E2635">
        <w:rPr>
          <w:rFonts w:ascii="Tahoma" w:eastAsia="Times New Roman" w:hAnsi="Tahoma" w:cs="Tahoma"/>
          <w:b/>
          <w:i/>
          <w:lang w:eastAsia="sl-SI"/>
        </w:rPr>
        <w:t xml:space="preserve">/se upošteva v primeru, da izvajalec nastopa s podizvajalcem, ki zahteva </w:t>
      </w:r>
      <w:r w:rsidRPr="000E2635">
        <w:rPr>
          <w:rFonts w:ascii="Tahoma" w:eastAsia="Times New Roman" w:hAnsi="Tahoma" w:cs="Tahoma"/>
          <w:lang w:eastAsia="sl-SI"/>
        </w:rPr>
        <w:t xml:space="preserve">Kadar izvajalec izvaja javno naročilo s podizvajalcem, ki zahteva neposredno plačilo, mora v skladu s 94. členom ZJN-3: </w:t>
      </w:r>
    </w:p>
    <w:p w14:paraId="4C9DF7F3" w14:textId="77777777" w:rsidR="00F32F3C" w:rsidRPr="000E2635" w:rsidRDefault="00F32F3C" w:rsidP="001E7AC3">
      <w:pPr>
        <w:keepNext/>
        <w:keepLines/>
        <w:numPr>
          <w:ilvl w:val="0"/>
          <w:numId w:val="16"/>
        </w:numPr>
        <w:spacing w:after="0" w:line="240" w:lineRule="auto"/>
        <w:jc w:val="both"/>
        <w:rPr>
          <w:rFonts w:ascii="Tahoma" w:eastAsia="Times New Roman" w:hAnsi="Tahoma" w:cs="Tahoma"/>
          <w:lang w:eastAsia="sl-SI"/>
        </w:rPr>
      </w:pPr>
      <w:r w:rsidRPr="000E2635">
        <w:rPr>
          <w:rFonts w:ascii="Tahoma" w:eastAsia="Times New Roman" w:hAnsi="Tahoma" w:cs="Tahoma"/>
          <w:lang w:eastAsia="sl-SI"/>
        </w:rPr>
        <w:t>pooblastiti naročnika, da na podlagi potrjenega računa s strani izvajalca neposredno plačuje podizvajalcu,</w:t>
      </w:r>
    </w:p>
    <w:p w14:paraId="633E1272" w14:textId="77777777" w:rsidR="00F32F3C" w:rsidRPr="000E2635" w:rsidRDefault="00F32F3C" w:rsidP="001E7AC3">
      <w:pPr>
        <w:keepNext/>
        <w:keepLines/>
        <w:numPr>
          <w:ilvl w:val="0"/>
          <w:numId w:val="16"/>
        </w:numPr>
        <w:spacing w:after="0" w:line="240" w:lineRule="auto"/>
        <w:jc w:val="both"/>
        <w:rPr>
          <w:rFonts w:ascii="Tahoma" w:eastAsia="Times New Roman" w:hAnsi="Tahoma" w:cs="Tahoma"/>
          <w:lang w:eastAsia="sl-SI"/>
        </w:rPr>
      </w:pPr>
      <w:r w:rsidRPr="000E2635">
        <w:rPr>
          <w:rFonts w:ascii="Tahoma" w:eastAsia="Times New Roman" w:hAnsi="Tahoma" w:cs="Tahoma"/>
          <w:lang w:eastAsia="sl-SI"/>
        </w:rPr>
        <w:t xml:space="preserve">predložiti soglasje podizvajalca, na podlagi katerega naročnik namesto izvajalca poravna podizvajalčevo terjatev do izvajalca, </w:t>
      </w:r>
    </w:p>
    <w:p w14:paraId="5F569234" w14:textId="77777777" w:rsidR="00F32F3C" w:rsidRPr="000E2635" w:rsidRDefault="00F32F3C" w:rsidP="001E7AC3">
      <w:pPr>
        <w:keepNext/>
        <w:keepLines/>
        <w:spacing w:after="0" w:line="240" w:lineRule="auto"/>
        <w:jc w:val="both"/>
        <w:rPr>
          <w:rFonts w:ascii="Tahoma" w:eastAsia="Times New Roman" w:hAnsi="Tahoma" w:cs="Tahoma"/>
          <w:lang w:eastAsia="sl-SI"/>
        </w:rPr>
      </w:pPr>
    </w:p>
    <w:p w14:paraId="1733B939" w14:textId="77777777" w:rsidR="00F32F3C" w:rsidRPr="000E2635" w:rsidRDefault="00F32F3C" w:rsidP="001E7AC3">
      <w:pPr>
        <w:keepNext/>
        <w:keepLines/>
        <w:spacing w:after="0" w:line="240" w:lineRule="auto"/>
        <w:jc w:val="both"/>
        <w:rPr>
          <w:rFonts w:ascii="Tahoma" w:eastAsia="Times New Roman" w:hAnsi="Tahoma" w:cs="Tahoma"/>
          <w:lang w:eastAsia="sl-SI"/>
        </w:rPr>
      </w:pPr>
      <w:r w:rsidRPr="000E2635">
        <w:rPr>
          <w:rFonts w:ascii="Tahoma" w:eastAsia="Times New Roman" w:hAnsi="Tahoma" w:cs="Tahoma"/>
          <w:lang w:eastAsia="sl-SI"/>
        </w:rPr>
        <w:t>Izvajalec mora za podizvajalca, ki zahteva neposredno plačilo, ob vsakem računu priložiti:</w:t>
      </w:r>
    </w:p>
    <w:p w14:paraId="36557B80" w14:textId="77777777" w:rsidR="00F32F3C" w:rsidRPr="000E2635" w:rsidRDefault="00F32F3C" w:rsidP="001E7AC3">
      <w:pPr>
        <w:keepNext/>
        <w:keepLines/>
        <w:numPr>
          <w:ilvl w:val="0"/>
          <w:numId w:val="14"/>
        </w:numPr>
        <w:spacing w:after="0" w:line="240" w:lineRule="auto"/>
        <w:jc w:val="both"/>
        <w:rPr>
          <w:rFonts w:ascii="Tahoma" w:eastAsia="Times New Roman" w:hAnsi="Tahoma" w:cs="Tahoma"/>
          <w:lang w:eastAsia="sl-SI"/>
        </w:rPr>
      </w:pPr>
      <w:r w:rsidRPr="000E263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086FB565" w14:textId="77777777" w:rsidR="00F32F3C" w:rsidRPr="000E2635" w:rsidRDefault="00F32F3C" w:rsidP="001E7AC3">
      <w:pPr>
        <w:keepNext/>
        <w:keepLines/>
        <w:numPr>
          <w:ilvl w:val="0"/>
          <w:numId w:val="14"/>
        </w:numPr>
        <w:spacing w:after="0" w:line="240" w:lineRule="auto"/>
        <w:jc w:val="both"/>
        <w:rPr>
          <w:rFonts w:ascii="Tahoma" w:eastAsia="Times New Roman" w:hAnsi="Tahoma" w:cs="Tahoma"/>
          <w:lang w:eastAsia="sl-SI"/>
        </w:rPr>
      </w:pPr>
      <w:r w:rsidRPr="000E263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408E99A4" w14:textId="77777777" w:rsidR="00F32F3C" w:rsidRPr="00F53EFA" w:rsidRDefault="00F32F3C" w:rsidP="001E7AC3">
      <w:pPr>
        <w:keepNext/>
        <w:keepLines/>
        <w:spacing w:after="0" w:line="240" w:lineRule="auto"/>
        <w:jc w:val="center"/>
        <w:rPr>
          <w:rFonts w:ascii="Tahoma" w:eastAsia="Times New Roman" w:hAnsi="Tahoma" w:cs="Tahoma"/>
          <w:lang w:eastAsia="sl-SI"/>
        </w:rPr>
      </w:pPr>
    </w:p>
    <w:p w14:paraId="39A8FA07"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228CA308"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08571E23"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S plačilom posameznega zneska podizvajalcu obveznost naročnika za plačilo izvajalcu ugasne do višine tako plačanega zneska podizvajalcu.</w:t>
      </w:r>
    </w:p>
    <w:p w14:paraId="112BC8FC"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57CA1BBA"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Roki plačil izvajalcu in njegovim podizvajalcem so enaki.</w:t>
      </w:r>
    </w:p>
    <w:p w14:paraId="7F96808A"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4BCE2365" w14:textId="77777777" w:rsidR="00F32F3C" w:rsidRPr="00F53EFA" w:rsidRDefault="00F32F3C" w:rsidP="001E7AC3">
      <w:pPr>
        <w:keepNext/>
        <w:keepLines/>
        <w:spacing w:after="0" w:line="240" w:lineRule="auto"/>
        <w:jc w:val="center"/>
        <w:rPr>
          <w:rFonts w:ascii="Tahoma" w:eastAsia="Times New Roman" w:hAnsi="Tahoma" w:cs="Tahoma"/>
          <w:lang w:eastAsia="sl-SI"/>
        </w:rPr>
      </w:pPr>
      <w:r w:rsidRPr="00F53EFA">
        <w:rPr>
          <w:rFonts w:ascii="Tahoma" w:eastAsia="Times New Roman" w:hAnsi="Tahoma" w:cs="Tahoma"/>
          <w:lang w:eastAsia="sl-SI"/>
        </w:rPr>
        <w:t>ALI</w:t>
      </w:r>
    </w:p>
    <w:p w14:paraId="3E30BDDF" w14:textId="77777777" w:rsidR="00F32F3C" w:rsidRPr="00F53EFA" w:rsidRDefault="00F32F3C" w:rsidP="001E7AC3">
      <w:pPr>
        <w:keepNext/>
        <w:keepLines/>
        <w:spacing w:after="0" w:line="240" w:lineRule="auto"/>
        <w:jc w:val="center"/>
        <w:rPr>
          <w:rFonts w:ascii="Tahoma" w:eastAsia="Times New Roman" w:hAnsi="Tahoma" w:cs="Tahoma"/>
          <w:lang w:eastAsia="sl-SI"/>
        </w:rPr>
      </w:pPr>
    </w:p>
    <w:p w14:paraId="6EF0E83B" w14:textId="200E617F" w:rsidR="00F32F3C" w:rsidRPr="00F53EFA" w:rsidRDefault="00F32F3C" w:rsidP="001E7AC3">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8</w:t>
      </w:r>
      <w:r w:rsidRPr="00F53EFA">
        <w:rPr>
          <w:rFonts w:ascii="Tahoma" w:eastAsia="Times New Roman" w:hAnsi="Tahoma" w:cs="Tahoma"/>
          <w:lang w:eastAsia="sl-SI"/>
        </w:rPr>
        <w:t>a. člen</w:t>
      </w:r>
    </w:p>
    <w:p w14:paraId="2B09FF91" w14:textId="77777777" w:rsidR="00F32F3C" w:rsidRPr="000E2635" w:rsidRDefault="00F32F3C" w:rsidP="001E7AC3">
      <w:pPr>
        <w:keepNext/>
        <w:keepLines/>
        <w:spacing w:after="0" w:line="240" w:lineRule="auto"/>
        <w:jc w:val="center"/>
        <w:rPr>
          <w:rFonts w:ascii="Tahoma" w:eastAsia="Times New Roman" w:hAnsi="Tahoma" w:cs="Tahoma"/>
          <w:b/>
          <w:i/>
          <w:lang w:eastAsia="sl-SI"/>
        </w:rPr>
      </w:pPr>
      <w:r w:rsidRPr="000E2635">
        <w:rPr>
          <w:rFonts w:ascii="Tahoma" w:eastAsia="Times New Roman" w:hAnsi="Tahoma" w:cs="Tahoma"/>
          <w:b/>
          <w:i/>
          <w:lang w:eastAsia="sl-SI"/>
        </w:rPr>
        <w:t>/ se upošteva v primeru, da izvajalec ne nastopa s podizvajalcem /</w:t>
      </w:r>
    </w:p>
    <w:p w14:paraId="399E3950"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06099186"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382084E4"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5296F60B"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5 (petih) dneh po spremembi. V primeru vključitve novih podizvajalcev mora izvajalec skupaj z obvestilom posredovati tudi podatke in dokumente iz druge, tretje in četrte alineje drugega odstavka 94. člena ZJN-3.</w:t>
      </w:r>
    </w:p>
    <w:p w14:paraId="0469EE53"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6EE88FF6"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w:t>
      </w:r>
      <w:r>
        <w:rPr>
          <w:rFonts w:ascii="Tahoma" w:eastAsia="Times New Roman" w:hAnsi="Tahoma" w:cs="Tahoma"/>
          <w:lang w:eastAsia="sl-SI"/>
        </w:rPr>
        <w:t xml:space="preserve"> koledarskih</w:t>
      </w:r>
      <w:r w:rsidRPr="00F53EFA">
        <w:rPr>
          <w:rFonts w:ascii="Tahoma" w:eastAsia="Times New Roman" w:hAnsi="Tahoma" w:cs="Tahoma"/>
          <w:lang w:eastAsia="sl-SI"/>
        </w:rPr>
        <w:t xml:space="preserve"> dneh od prejema predloga.</w:t>
      </w:r>
    </w:p>
    <w:p w14:paraId="6AE7B7D7" w14:textId="77777777" w:rsidR="00F32F3C" w:rsidRPr="00F53EFA" w:rsidRDefault="00F32F3C" w:rsidP="001E7AC3">
      <w:pPr>
        <w:keepNext/>
        <w:keepLines/>
        <w:spacing w:after="0" w:line="240" w:lineRule="auto"/>
        <w:jc w:val="both"/>
        <w:rPr>
          <w:rFonts w:ascii="Tahoma" w:eastAsia="Times New Roman" w:hAnsi="Tahoma" w:cs="Tahoma"/>
          <w:lang w:eastAsia="sl-SI"/>
        </w:rPr>
      </w:pPr>
    </w:p>
    <w:p w14:paraId="5684AD76" w14:textId="77777777" w:rsidR="00F32F3C" w:rsidRPr="00F53EFA" w:rsidRDefault="00F32F3C" w:rsidP="001E7AC3">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v razmerju do naročnika v celoti odgovarja za dobro izvedbo obveznosti po okvirnem sporazumu, ne glede na število podizvajalcev.</w:t>
      </w:r>
    </w:p>
    <w:p w14:paraId="76562CF9" w14:textId="77777777" w:rsidR="00B01B6B" w:rsidRDefault="00B01B6B" w:rsidP="001E7AC3">
      <w:pPr>
        <w:keepNext/>
        <w:keepLines/>
        <w:spacing w:after="0" w:line="240" w:lineRule="auto"/>
        <w:jc w:val="both"/>
        <w:rPr>
          <w:rFonts w:ascii="Tahoma" w:eastAsia="Times New Roman" w:hAnsi="Tahoma" w:cs="Tahoma"/>
          <w:b/>
          <w:lang w:eastAsia="sl-SI"/>
        </w:rPr>
      </w:pPr>
    </w:p>
    <w:p w14:paraId="6308458A" w14:textId="4B02C355" w:rsidR="00D007CA" w:rsidRDefault="00725DD2" w:rsidP="001E7AC3">
      <w:pPr>
        <w:pStyle w:val="Odstavekseznama"/>
        <w:keepNext/>
        <w:keepLines/>
        <w:numPr>
          <w:ilvl w:val="0"/>
          <w:numId w:val="10"/>
        </w:numPr>
        <w:ind w:left="567" w:hanging="567"/>
        <w:jc w:val="center"/>
        <w:rPr>
          <w:rFonts w:ascii="Tahoma" w:hAnsi="Tahoma" w:cs="Tahoma"/>
          <w:b/>
          <w:sz w:val="22"/>
          <w:szCs w:val="22"/>
        </w:rPr>
      </w:pPr>
      <w:r w:rsidRPr="00725DD2">
        <w:rPr>
          <w:rFonts w:ascii="Tahoma" w:hAnsi="Tahoma" w:cs="Tahoma"/>
          <w:b/>
          <w:sz w:val="22"/>
          <w:szCs w:val="22"/>
        </w:rPr>
        <w:t>KRAJ, NAČIN IN ROK IZVEDBE</w:t>
      </w:r>
    </w:p>
    <w:p w14:paraId="440C7A75" w14:textId="77777777" w:rsidR="004C5730" w:rsidRPr="00725DD2" w:rsidRDefault="004C5730" w:rsidP="001E7AC3">
      <w:pPr>
        <w:pStyle w:val="Odstavekseznama"/>
        <w:keepNext/>
        <w:keepLines/>
        <w:ind w:left="567"/>
        <w:rPr>
          <w:rFonts w:ascii="Tahoma" w:hAnsi="Tahoma" w:cs="Tahoma"/>
          <w:b/>
          <w:sz w:val="22"/>
          <w:szCs w:val="22"/>
        </w:rPr>
      </w:pPr>
    </w:p>
    <w:p w14:paraId="4F60B8E4" w14:textId="77777777" w:rsidR="00EC3759" w:rsidRPr="009533A6" w:rsidRDefault="00EC3759"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4CA1E309" w14:textId="77777777" w:rsidR="00EC3759" w:rsidRPr="009533A6" w:rsidRDefault="00EC3759" w:rsidP="001E7AC3">
      <w:pPr>
        <w:keepNext/>
        <w:keepLines/>
        <w:suppressAutoHyphens/>
        <w:autoSpaceDE w:val="0"/>
        <w:spacing w:after="0" w:line="240" w:lineRule="auto"/>
        <w:jc w:val="both"/>
        <w:rPr>
          <w:rFonts w:ascii="Tahoma" w:eastAsia="Arial" w:hAnsi="Tahoma" w:cs="Tahoma"/>
          <w:b/>
          <w:lang w:eastAsia="ar-SA"/>
        </w:rPr>
      </w:pPr>
    </w:p>
    <w:p w14:paraId="798FB2CC" w14:textId="77777777" w:rsidR="005A6B88" w:rsidRPr="009533A6" w:rsidRDefault="005A6B88" w:rsidP="001E7AC3">
      <w:pPr>
        <w:keepNext/>
        <w:keepLines/>
        <w:suppressAutoHyphens/>
        <w:autoSpaceDE w:val="0"/>
        <w:spacing w:after="0" w:line="240" w:lineRule="auto"/>
        <w:jc w:val="both"/>
        <w:rPr>
          <w:rFonts w:ascii="Tahoma" w:eastAsia="Arial" w:hAnsi="Tahoma" w:cs="Tahoma"/>
          <w:b/>
          <w:lang w:eastAsia="ar-SA"/>
        </w:rPr>
      </w:pPr>
    </w:p>
    <w:p w14:paraId="18CB36D8" w14:textId="023DAD44" w:rsidR="005A6B88" w:rsidRPr="00EB2F26" w:rsidRDefault="005A6B88" w:rsidP="001E7AC3">
      <w:pPr>
        <w:keepNext/>
        <w:keepLines/>
        <w:tabs>
          <w:tab w:val="left" w:pos="360"/>
        </w:tabs>
        <w:spacing w:after="0" w:line="240" w:lineRule="auto"/>
        <w:jc w:val="both"/>
        <w:rPr>
          <w:rFonts w:ascii="Tahoma" w:eastAsia="Times New Roman" w:hAnsi="Tahoma"/>
          <w:szCs w:val="20"/>
          <w:lang w:eastAsia="sl-SI"/>
        </w:rPr>
      </w:pPr>
      <w:r w:rsidRPr="00EB2F26">
        <w:rPr>
          <w:rFonts w:ascii="Tahoma" w:eastAsia="Times New Roman" w:hAnsi="Tahoma"/>
          <w:szCs w:val="20"/>
          <w:lang w:eastAsia="sl-SI"/>
        </w:rPr>
        <w:t>Vse storitve se bodo izvajale na lokaciji naročnika Verovškova ulica 62 in Toplarniška ulica 19, oboje</w:t>
      </w:r>
      <w:r w:rsidR="00F32F3C">
        <w:rPr>
          <w:rFonts w:ascii="Tahoma" w:eastAsia="Times New Roman" w:hAnsi="Tahoma"/>
          <w:szCs w:val="20"/>
          <w:lang w:eastAsia="sl-SI"/>
        </w:rPr>
        <w:t xml:space="preserve"> v Ljubljani</w:t>
      </w:r>
      <w:r w:rsidRPr="00EB2F26">
        <w:rPr>
          <w:rFonts w:ascii="Tahoma" w:eastAsia="Times New Roman" w:hAnsi="Tahoma"/>
          <w:szCs w:val="20"/>
          <w:lang w:eastAsia="sl-SI"/>
        </w:rPr>
        <w:t>.</w:t>
      </w:r>
    </w:p>
    <w:p w14:paraId="4703C453" w14:textId="77777777" w:rsidR="005A6B88" w:rsidRDefault="005A6B88" w:rsidP="001E7AC3">
      <w:pPr>
        <w:keepNext/>
        <w:keepLines/>
        <w:spacing w:after="0" w:line="240" w:lineRule="auto"/>
        <w:jc w:val="both"/>
        <w:rPr>
          <w:rFonts w:ascii="Tahoma" w:eastAsia="Times New Roman" w:hAnsi="Tahoma" w:cs="Tahoma"/>
          <w:lang w:eastAsia="sl-SI"/>
        </w:rPr>
      </w:pPr>
    </w:p>
    <w:p w14:paraId="768F8568" w14:textId="38AC4A53" w:rsidR="00D007CA" w:rsidRPr="00752E4F" w:rsidRDefault="00D007CA" w:rsidP="001E7AC3">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Naročnik bo posamezna naročila </w:t>
      </w:r>
      <w:r w:rsidR="005A6B88" w:rsidRPr="00EB2F26">
        <w:rPr>
          <w:rFonts w:ascii="Tahoma" w:eastAsia="Times New Roman" w:hAnsi="Tahoma" w:cs="Tahoma"/>
          <w:lang w:eastAsia="sl-SI"/>
        </w:rPr>
        <w:t xml:space="preserve">o izvedbi storitev </w:t>
      </w:r>
      <w:r w:rsidRPr="00752E4F">
        <w:rPr>
          <w:rFonts w:ascii="Tahoma" w:eastAsia="Times New Roman" w:hAnsi="Tahoma" w:cs="Tahoma"/>
          <w:lang w:eastAsia="sl-SI"/>
        </w:rPr>
        <w:t>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7AFDDE24" w14:textId="77777777" w:rsidR="00D007CA" w:rsidRDefault="00D007CA" w:rsidP="001E7AC3">
      <w:pPr>
        <w:keepNext/>
        <w:keepLines/>
        <w:spacing w:after="0" w:line="240" w:lineRule="auto"/>
        <w:jc w:val="both"/>
        <w:rPr>
          <w:rFonts w:ascii="Tahoma" w:eastAsia="Times New Roman" w:hAnsi="Tahoma" w:cs="Tahoma"/>
          <w:bCs/>
        </w:rPr>
      </w:pPr>
    </w:p>
    <w:p w14:paraId="783FF28D" w14:textId="77777777" w:rsidR="005A6B88" w:rsidRPr="00752E4F" w:rsidRDefault="005A6B88" w:rsidP="001E7AC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w:t>
      </w:r>
      <w:r>
        <w:rPr>
          <w:rFonts w:ascii="Tahoma" w:eastAsia="Times New Roman" w:hAnsi="Tahoma" w:cs="Tahoma"/>
          <w:lang w:eastAsia="sl-SI"/>
        </w:rPr>
        <w:t>izvajal storitve</w:t>
      </w:r>
      <w:r w:rsidRPr="00752E4F">
        <w:rPr>
          <w:rFonts w:ascii="Tahoma" w:eastAsia="Times New Roman" w:hAnsi="Tahoma" w:cs="Tahoma"/>
          <w:lang w:eastAsia="sl-SI"/>
        </w:rPr>
        <w:t xml:space="preserve"> iz </w:t>
      </w:r>
      <w:r>
        <w:rPr>
          <w:rFonts w:ascii="Tahoma" w:eastAsia="Times New Roman" w:hAnsi="Tahoma" w:cs="Tahoma"/>
          <w:lang w:eastAsia="sl-SI"/>
        </w:rPr>
        <w:t>3</w:t>
      </w:r>
      <w:r w:rsidRPr="00752E4F">
        <w:rPr>
          <w:rFonts w:ascii="Tahoma" w:eastAsia="Times New Roman" w:hAnsi="Tahoma" w:cs="Tahoma"/>
          <w:lang w:eastAsia="sl-SI"/>
        </w:rPr>
        <w:t>. člena tega okvirnega sporazuma.</w:t>
      </w:r>
    </w:p>
    <w:p w14:paraId="48490595" w14:textId="77777777" w:rsidR="005A6B88" w:rsidRDefault="005A6B88" w:rsidP="001E7AC3">
      <w:pPr>
        <w:keepNext/>
        <w:keepLines/>
        <w:spacing w:after="0" w:line="240" w:lineRule="auto"/>
        <w:jc w:val="both"/>
        <w:rPr>
          <w:rFonts w:ascii="Tahoma" w:eastAsia="Times New Roman" w:hAnsi="Tahoma"/>
          <w:lang w:eastAsia="sl-SI"/>
        </w:rPr>
      </w:pPr>
    </w:p>
    <w:p w14:paraId="3467F06F" w14:textId="3A076C73" w:rsidR="005A6B88" w:rsidRPr="00EB2F26" w:rsidRDefault="005A6B88" w:rsidP="001E7AC3">
      <w:pPr>
        <w:keepNext/>
        <w:keepLines/>
        <w:spacing w:after="0" w:line="240" w:lineRule="auto"/>
        <w:jc w:val="both"/>
        <w:rPr>
          <w:rFonts w:ascii="Tahoma" w:eastAsia="Times New Roman" w:hAnsi="Tahoma" w:cs="Tahoma"/>
          <w:lang w:eastAsia="sl-SI"/>
        </w:rPr>
      </w:pPr>
      <w:r w:rsidRPr="00EB2F26">
        <w:rPr>
          <w:rFonts w:ascii="Tahoma" w:eastAsia="Times New Roman" w:hAnsi="Tahoma"/>
          <w:lang w:eastAsia="sl-SI"/>
        </w:rPr>
        <w:lastRenderedPageBreak/>
        <w:t xml:space="preserve">Letni servis merilne naprave emisij snovi v zrak na lokaciji Verovškova ulica 62, Ljubljana se bo izvajal predvidoma v mesecu decembru, kontrolni servisni pregled merilne naprave emisij snovi v zrak na lokaciji Verovškova ulica 62, Ljubljana pa predvidoma v mesecu juniju. </w:t>
      </w:r>
      <w:r w:rsidR="000668DF">
        <w:rPr>
          <w:rFonts w:ascii="Tahoma" w:eastAsia="Times New Roman" w:hAnsi="Tahoma" w:cs="Tahoma"/>
          <w:lang w:eastAsia="sl-SI"/>
        </w:rPr>
        <w:t>Termin</w:t>
      </w:r>
      <w:r w:rsidR="000668DF" w:rsidRPr="00EB2F26">
        <w:rPr>
          <w:rFonts w:ascii="Tahoma" w:eastAsia="Times New Roman" w:hAnsi="Tahoma" w:cs="Tahoma"/>
          <w:lang w:eastAsia="sl-SI"/>
        </w:rPr>
        <w:t xml:space="preserve"> </w:t>
      </w:r>
      <w:r w:rsidRPr="00EB2F26">
        <w:rPr>
          <w:rFonts w:ascii="Tahoma" w:eastAsia="Times New Roman" w:hAnsi="Tahoma" w:cs="Tahoma"/>
          <w:lang w:eastAsia="sl-SI"/>
        </w:rPr>
        <w:t>izvedbe</w:t>
      </w:r>
      <w:r w:rsidRPr="00EB2F26">
        <w:rPr>
          <w:rFonts w:ascii="Tahoma" w:eastAsia="Times New Roman" w:hAnsi="Tahoma"/>
          <w:szCs w:val="20"/>
          <w:lang w:eastAsia="sl-SI"/>
        </w:rPr>
        <w:t xml:space="preserve"> letnega in kontrolnega servisnega pregleda bo naročnik pisno sporočil izvajalcu vsaj 5 (pet) dni pred izvedbo storitev,</w:t>
      </w:r>
      <w:r w:rsidRPr="00EB2F26">
        <w:rPr>
          <w:rFonts w:ascii="Tahoma" w:eastAsia="Times New Roman" w:hAnsi="Tahoma" w:cs="Tahoma"/>
          <w:lang w:eastAsia="sl-SI"/>
        </w:rPr>
        <w:t xml:space="preserve"> izvajalec pa mora storitve izvesti v enem (1) dnevu.</w:t>
      </w:r>
    </w:p>
    <w:p w14:paraId="127F9ADC" w14:textId="77777777" w:rsidR="005A6B88" w:rsidRPr="00EB2F26" w:rsidRDefault="005A6B88" w:rsidP="001E7AC3">
      <w:pPr>
        <w:keepNext/>
        <w:keepLines/>
        <w:spacing w:after="0" w:line="240" w:lineRule="auto"/>
        <w:jc w:val="both"/>
        <w:rPr>
          <w:rFonts w:ascii="Tahoma" w:eastAsia="Times New Roman" w:hAnsi="Tahoma"/>
          <w:szCs w:val="20"/>
          <w:lang w:eastAsia="sl-SI"/>
        </w:rPr>
      </w:pPr>
    </w:p>
    <w:p w14:paraId="446496CE" w14:textId="1FC274D1" w:rsidR="005A6B88" w:rsidRPr="00EB2F26" w:rsidRDefault="005A6B88" w:rsidP="001E7AC3">
      <w:pPr>
        <w:keepNext/>
        <w:keepLines/>
        <w:spacing w:after="0" w:line="240" w:lineRule="auto"/>
        <w:jc w:val="both"/>
        <w:rPr>
          <w:rFonts w:ascii="Tahoma" w:eastAsia="Times New Roman" w:hAnsi="Tahoma" w:cs="Tahoma"/>
          <w:lang w:eastAsia="sl-SI"/>
        </w:rPr>
      </w:pPr>
      <w:r w:rsidRPr="00EB2F26">
        <w:rPr>
          <w:rFonts w:ascii="Tahoma" w:eastAsia="Times New Roman" w:hAnsi="Tahoma" w:cs="Tahoma"/>
          <w:lang w:eastAsia="sl-SI"/>
        </w:rPr>
        <w:t xml:space="preserve">Izvajalec mora enkrat letno zagotoviti letni servisni pregled </w:t>
      </w:r>
      <w:r w:rsidRPr="00EB2F26">
        <w:rPr>
          <w:rFonts w:ascii="Tahoma" w:eastAsia="Times New Roman" w:hAnsi="Tahoma"/>
          <w:szCs w:val="20"/>
          <w:lang w:eastAsia="sl-SI"/>
        </w:rPr>
        <w:t>merilnih naprav emisij snovi v zrak na lokaciji Toplarniška ulica 19, Ljubljana, predvidoma v mesecu aprilu.</w:t>
      </w:r>
      <w:r w:rsidRPr="00EB2F26">
        <w:rPr>
          <w:rFonts w:ascii="Tahoma" w:eastAsia="Times New Roman" w:hAnsi="Tahoma" w:cs="Tahoma"/>
          <w:lang w:eastAsia="sl-SI"/>
        </w:rPr>
        <w:t xml:space="preserve"> </w:t>
      </w:r>
      <w:r w:rsidR="0049719D">
        <w:rPr>
          <w:rFonts w:ascii="Tahoma" w:eastAsia="Times New Roman" w:hAnsi="Tahoma" w:cs="Tahoma"/>
          <w:lang w:eastAsia="sl-SI"/>
        </w:rPr>
        <w:t>T</w:t>
      </w:r>
      <w:r w:rsidR="000668DF">
        <w:rPr>
          <w:rFonts w:ascii="Tahoma" w:eastAsia="Times New Roman" w:hAnsi="Tahoma" w:cs="Tahoma"/>
          <w:lang w:eastAsia="sl-SI"/>
        </w:rPr>
        <w:t>ermin</w:t>
      </w:r>
      <w:r w:rsidRPr="00EB2F26">
        <w:rPr>
          <w:rFonts w:ascii="Tahoma" w:eastAsia="Times New Roman" w:hAnsi="Tahoma" w:cs="Tahoma"/>
          <w:lang w:eastAsia="sl-SI"/>
        </w:rPr>
        <w:t xml:space="preserve"> izvedbe</w:t>
      </w:r>
      <w:r w:rsidRPr="00EB2F26">
        <w:rPr>
          <w:rFonts w:ascii="Tahoma" w:eastAsia="Times New Roman" w:hAnsi="Tahoma"/>
          <w:szCs w:val="20"/>
          <w:lang w:eastAsia="sl-SI"/>
        </w:rPr>
        <w:t xml:space="preserve"> letnega servisnega pregleda bo naročnik pisno sporočil izvajalcu vsaj 5 (pet) dni pred izvedbo,</w:t>
      </w:r>
      <w:r w:rsidRPr="00EB2F26">
        <w:rPr>
          <w:rFonts w:ascii="Tahoma" w:eastAsia="Times New Roman" w:hAnsi="Tahoma" w:cs="Tahoma"/>
          <w:lang w:eastAsia="sl-SI"/>
        </w:rPr>
        <w:t xml:space="preserve"> izvajalec pa mora storitve izvesti v enem (1) dnevu.</w:t>
      </w:r>
    </w:p>
    <w:p w14:paraId="61FA2F1B" w14:textId="77777777" w:rsidR="005A6B88" w:rsidRPr="00EB2F26" w:rsidRDefault="005A6B88" w:rsidP="001E7AC3">
      <w:pPr>
        <w:keepNext/>
        <w:keepLines/>
        <w:spacing w:after="0" w:line="240" w:lineRule="auto"/>
        <w:jc w:val="both"/>
        <w:rPr>
          <w:rFonts w:ascii="Tahoma" w:eastAsia="Times New Roman" w:hAnsi="Tahoma"/>
          <w:szCs w:val="20"/>
          <w:lang w:eastAsia="sl-SI"/>
        </w:rPr>
      </w:pPr>
    </w:p>
    <w:p w14:paraId="55EE0995" w14:textId="44AC2061" w:rsidR="005A6B88" w:rsidRPr="00EB2F26" w:rsidRDefault="005A6B88" w:rsidP="001E7AC3">
      <w:pPr>
        <w:keepNext/>
        <w:keepLines/>
        <w:shd w:val="clear" w:color="auto" w:fill="FFFFFF"/>
        <w:spacing w:after="0" w:line="240" w:lineRule="auto"/>
        <w:jc w:val="both"/>
        <w:rPr>
          <w:rFonts w:ascii="Tahoma" w:eastAsia="Times New Roman" w:hAnsi="Tahoma"/>
          <w:szCs w:val="20"/>
          <w:lang w:eastAsia="sl-SI"/>
        </w:rPr>
      </w:pPr>
      <w:r w:rsidRPr="00EB2F26">
        <w:rPr>
          <w:rFonts w:ascii="Tahoma" w:eastAsia="Times New Roman" w:hAnsi="Tahoma"/>
          <w:szCs w:val="20"/>
          <w:lang w:eastAsia="sl-SI"/>
        </w:rPr>
        <w:t>Izvajalec bo izvajal redno mesečno servisiranje merilnih naprav emisij snovi v zrak na lokaciji Toplarniška ulica 19, Ljubljana, enkrat (1</w:t>
      </w:r>
      <w:r w:rsidR="00B46EB2">
        <w:rPr>
          <w:rFonts w:ascii="Tahoma" w:eastAsia="Times New Roman" w:hAnsi="Tahoma"/>
          <w:szCs w:val="20"/>
          <w:lang w:eastAsia="sl-SI"/>
        </w:rPr>
        <w:t>x</w:t>
      </w:r>
      <w:r w:rsidRPr="00EB2F26">
        <w:rPr>
          <w:rFonts w:ascii="Tahoma" w:eastAsia="Times New Roman" w:hAnsi="Tahoma"/>
          <w:szCs w:val="20"/>
          <w:lang w:eastAsia="sl-SI"/>
        </w:rPr>
        <w:t>) mesečno, brez predhodnega poziva naročnika</w:t>
      </w:r>
      <w:r w:rsidR="00B46EB2">
        <w:rPr>
          <w:rFonts w:ascii="Tahoma" w:eastAsia="Times New Roman" w:hAnsi="Tahoma"/>
          <w:szCs w:val="20"/>
          <w:lang w:eastAsia="sl-SI"/>
        </w:rPr>
        <w:t>,</w:t>
      </w:r>
      <w:r w:rsidRPr="00EB2F26">
        <w:rPr>
          <w:rFonts w:ascii="Tahoma" w:eastAsia="Times New Roman" w:hAnsi="Tahoma"/>
          <w:szCs w:val="20"/>
          <w:lang w:eastAsia="sl-SI"/>
        </w:rPr>
        <w:t xml:space="preserve"> do 15. (petnajstega) dne v mesecu. </w:t>
      </w:r>
    </w:p>
    <w:p w14:paraId="27F26CC0" w14:textId="77777777" w:rsidR="005A6B88" w:rsidRPr="00EB2F26" w:rsidRDefault="005A6B88" w:rsidP="001E7AC3">
      <w:pPr>
        <w:keepNext/>
        <w:keepLines/>
        <w:shd w:val="clear" w:color="auto" w:fill="FFFFFF"/>
        <w:tabs>
          <w:tab w:val="left" w:pos="1702"/>
        </w:tabs>
        <w:spacing w:after="0" w:line="240" w:lineRule="auto"/>
        <w:jc w:val="both"/>
        <w:rPr>
          <w:rFonts w:ascii="Tahoma" w:eastAsia="Times New Roman" w:hAnsi="Tahoma" w:cs="Tahoma"/>
          <w:lang w:eastAsia="sl-SI"/>
        </w:rPr>
      </w:pPr>
    </w:p>
    <w:p w14:paraId="1A42D081" w14:textId="1A62F4FE" w:rsidR="005A6B88" w:rsidRPr="00C168EA" w:rsidRDefault="005A6B88" w:rsidP="001E7AC3">
      <w:pPr>
        <w:keepNext/>
        <w:keepLines/>
        <w:numPr>
          <w:ilvl w:val="12"/>
          <w:numId w:val="0"/>
        </w:numPr>
        <w:spacing w:after="0" w:line="240" w:lineRule="auto"/>
        <w:ind w:right="-2"/>
        <w:jc w:val="both"/>
        <w:rPr>
          <w:rFonts w:ascii="Tahoma" w:hAnsi="Tahoma" w:cs="Tahoma"/>
          <w:szCs w:val="20"/>
          <w:lang w:eastAsia="sl-SI"/>
        </w:rPr>
      </w:pPr>
      <w:r w:rsidRPr="00C168EA">
        <w:rPr>
          <w:rFonts w:ascii="Tahoma" w:hAnsi="Tahoma" w:cs="Tahoma"/>
          <w:szCs w:val="20"/>
          <w:lang w:eastAsia="sl-SI"/>
        </w:rPr>
        <w:t>V primeru kakršnih koli okvar, ki nastanejo na</w:t>
      </w:r>
      <w:r>
        <w:rPr>
          <w:rFonts w:ascii="Tahoma" w:hAnsi="Tahoma" w:cs="Tahoma"/>
          <w:szCs w:val="20"/>
          <w:lang w:eastAsia="sl-SI"/>
        </w:rPr>
        <w:t xml:space="preserve"> merilnih</w:t>
      </w:r>
      <w:r w:rsidRPr="00C168EA">
        <w:rPr>
          <w:rFonts w:ascii="Tahoma" w:hAnsi="Tahoma" w:cs="Tahoma"/>
          <w:szCs w:val="20"/>
          <w:lang w:eastAsia="sl-SI"/>
        </w:rPr>
        <w:t xml:space="preserve"> napravah</w:t>
      </w:r>
      <w:r>
        <w:rPr>
          <w:rFonts w:ascii="Tahoma" w:hAnsi="Tahoma" w:cs="Tahoma"/>
          <w:szCs w:val="20"/>
          <w:lang w:eastAsia="sl-SI"/>
        </w:rPr>
        <w:t xml:space="preserve"> emisij</w:t>
      </w:r>
      <w:r w:rsidRPr="00C168EA">
        <w:rPr>
          <w:rFonts w:ascii="Tahoma" w:hAnsi="Tahoma" w:cs="Tahoma"/>
          <w:szCs w:val="20"/>
          <w:lang w:eastAsia="sl-SI"/>
        </w:rPr>
        <w:t xml:space="preserve"> </w:t>
      </w:r>
      <w:r w:rsidR="00B46EB2" w:rsidRPr="00EB2F26">
        <w:rPr>
          <w:rFonts w:ascii="Tahoma" w:eastAsia="Times New Roman" w:hAnsi="Tahoma"/>
          <w:szCs w:val="20"/>
          <w:lang w:eastAsia="sl-SI"/>
        </w:rPr>
        <w:t xml:space="preserve">snovi v zrak </w:t>
      </w:r>
      <w:r w:rsidRPr="00C168EA">
        <w:rPr>
          <w:rFonts w:ascii="Tahoma" w:hAnsi="Tahoma" w:cs="Tahoma"/>
          <w:szCs w:val="20"/>
          <w:lang w:eastAsia="sl-SI"/>
        </w:rPr>
        <w:t>naročnika</w:t>
      </w:r>
      <w:r>
        <w:rPr>
          <w:rFonts w:ascii="Tahoma" w:hAnsi="Tahoma" w:cs="Tahoma"/>
          <w:szCs w:val="20"/>
          <w:lang w:eastAsia="sl-SI"/>
        </w:rPr>
        <w:t>,</w:t>
      </w:r>
      <w:r w:rsidRPr="00C168EA">
        <w:rPr>
          <w:rFonts w:ascii="Tahoma" w:hAnsi="Tahoma" w:cs="Tahoma"/>
          <w:szCs w:val="20"/>
          <w:lang w:eastAsia="sl-SI"/>
        </w:rPr>
        <w:t xml:space="preserve"> se mora izvajalec odzvati </w:t>
      </w:r>
      <w:r>
        <w:rPr>
          <w:rFonts w:ascii="Tahoma" w:hAnsi="Tahoma" w:cs="Tahoma"/>
          <w:szCs w:val="20"/>
          <w:lang w:eastAsia="sl-SI"/>
        </w:rPr>
        <w:t>najkasneje v</w:t>
      </w:r>
      <w:r w:rsidRPr="00C168EA">
        <w:rPr>
          <w:rFonts w:ascii="Tahoma" w:hAnsi="Tahoma" w:cs="Tahoma"/>
          <w:szCs w:val="20"/>
          <w:lang w:eastAsia="sl-SI"/>
        </w:rPr>
        <w:t xml:space="preserve"> dveh (2) </w:t>
      </w:r>
      <w:r>
        <w:rPr>
          <w:rFonts w:ascii="Tahoma" w:hAnsi="Tahoma" w:cs="Tahoma"/>
          <w:szCs w:val="20"/>
          <w:lang w:eastAsia="sl-SI"/>
        </w:rPr>
        <w:t>dneh</w:t>
      </w:r>
      <w:r w:rsidRPr="00C168EA">
        <w:rPr>
          <w:rFonts w:ascii="Tahoma" w:hAnsi="Tahoma" w:cs="Tahoma"/>
          <w:szCs w:val="20"/>
          <w:lang w:eastAsia="sl-SI"/>
        </w:rPr>
        <w:t xml:space="preserve"> po prejemu poziva (telefon oziroma e-pošta) s strani predstavnika naročnika.</w:t>
      </w:r>
    </w:p>
    <w:p w14:paraId="104594AC" w14:textId="77777777" w:rsidR="00954105" w:rsidRDefault="00954105" w:rsidP="001E7AC3">
      <w:pPr>
        <w:keepNext/>
        <w:keepLines/>
        <w:numPr>
          <w:ilvl w:val="12"/>
          <w:numId w:val="0"/>
        </w:numPr>
        <w:tabs>
          <w:tab w:val="left" w:pos="567"/>
          <w:tab w:val="left" w:pos="4253"/>
          <w:tab w:val="left" w:pos="5529"/>
          <w:tab w:val="right" w:pos="8505"/>
        </w:tabs>
        <w:spacing w:after="0" w:line="240" w:lineRule="auto"/>
        <w:jc w:val="both"/>
      </w:pPr>
    </w:p>
    <w:p w14:paraId="5865399D" w14:textId="77777777" w:rsidR="00954105" w:rsidRPr="00171385" w:rsidRDefault="00954105" w:rsidP="001E7AC3">
      <w:pPr>
        <w:pStyle w:val="Odstavekseznama"/>
        <w:keepNext/>
        <w:keepLines/>
        <w:numPr>
          <w:ilvl w:val="0"/>
          <w:numId w:val="10"/>
        </w:numPr>
        <w:ind w:left="567" w:hanging="567"/>
        <w:jc w:val="center"/>
        <w:rPr>
          <w:rFonts w:ascii="Tahoma" w:hAnsi="Tahoma" w:cs="Tahoma"/>
          <w:b/>
          <w:sz w:val="22"/>
          <w:szCs w:val="22"/>
        </w:rPr>
      </w:pPr>
      <w:r w:rsidRPr="00171385">
        <w:rPr>
          <w:rFonts w:ascii="Tahoma" w:hAnsi="Tahoma" w:cs="Tahoma"/>
          <w:b/>
          <w:sz w:val="22"/>
          <w:szCs w:val="22"/>
        </w:rPr>
        <w:t>JAM</w:t>
      </w:r>
      <w:r>
        <w:rPr>
          <w:rFonts w:ascii="Tahoma" w:hAnsi="Tahoma" w:cs="Tahoma"/>
          <w:b/>
          <w:sz w:val="22"/>
          <w:szCs w:val="22"/>
        </w:rPr>
        <w:t>STVO</w:t>
      </w:r>
    </w:p>
    <w:p w14:paraId="3E601F8A" w14:textId="77777777" w:rsidR="00954105" w:rsidRDefault="00954105" w:rsidP="001E7AC3">
      <w:pPr>
        <w:keepNext/>
        <w:keepLines/>
        <w:spacing w:after="0" w:line="240" w:lineRule="auto"/>
        <w:ind w:right="7"/>
        <w:jc w:val="center"/>
        <w:rPr>
          <w:rFonts w:ascii="Tahoma" w:hAnsi="Tahoma" w:cs="Tahoma"/>
          <w:b/>
        </w:rPr>
      </w:pPr>
    </w:p>
    <w:p w14:paraId="08A6D35E" w14:textId="77777777" w:rsidR="00954105" w:rsidRPr="00171385" w:rsidRDefault="00954105"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30775A6" w14:textId="77777777" w:rsidR="00954105" w:rsidRDefault="00954105" w:rsidP="001E7AC3">
      <w:pPr>
        <w:keepNext/>
        <w:keepLines/>
        <w:spacing w:after="0" w:line="240" w:lineRule="auto"/>
        <w:ind w:left="720"/>
        <w:jc w:val="both"/>
        <w:rPr>
          <w:rFonts w:ascii="Tahoma" w:hAnsi="Tahoma" w:cs="Tahoma"/>
        </w:rPr>
      </w:pPr>
    </w:p>
    <w:p w14:paraId="50391322" w14:textId="77777777" w:rsidR="000E16C2" w:rsidRPr="005E538D" w:rsidRDefault="000E16C2" w:rsidP="001E7AC3">
      <w:pPr>
        <w:keepNext/>
        <w:keepLines/>
        <w:tabs>
          <w:tab w:val="left" w:pos="3686"/>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jamči stoosemdeset (180) koledarskih dni za skrite napake</w:t>
      </w:r>
      <w:r>
        <w:rPr>
          <w:rFonts w:ascii="Tahoma" w:eastAsia="Times New Roman" w:hAnsi="Tahoma" w:cs="Tahoma"/>
          <w:lang w:eastAsia="sl-SI"/>
        </w:rPr>
        <w:t xml:space="preserve"> pri izvedbi storitev</w:t>
      </w:r>
      <w:r w:rsidRPr="005E538D">
        <w:rPr>
          <w:rFonts w:ascii="Tahoma" w:eastAsia="Times New Roman" w:hAnsi="Tahoma" w:cs="Tahoma"/>
          <w:lang w:eastAsia="sl-SI"/>
        </w:rPr>
        <w:t xml:space="preserve">, šteto od datuma podpisa </w:t>
      </w:r>
      <w:r>
        <w:rPr>
          <w:rFonts w:ascii="Tahoma" w:eastAsia="Times New Roman" w:hAnsi="Tahoma" w:cs="Tahoma"/>
          <w:lang w:eastAsia="sl-SI"/>
        </w:rPr>
        <w:t>delovnega naloga</w:t>
      </w:r>
      <w:r w:rsidRPr="0065431A">
        <w:rPr>
          <w:rFonts w:ascii="Tahoma" w:eastAsia="Times New Roman" w:hAnsi="Tahoma" w:cs="Tahoma"/>
          <w:lang w:eastAsia="sl-SI"/>
        </w:rPr>
        <w:t xml:space="preserve"> </w:t>
      </w:r>
      <w:r>
        <w:rPr>
          <w:rFonts w:ascii="Tahoma" w:eastAsia="Times New Roman" w:hAnsi="Tahoma" w:cs="Tahoma"/>
          <w:lang w:eastAsia="sl-SI"/>
        </w:rPr>
        <w:t xml:space="preserve">o izvedenih storitvah </w:t>
      </w:r>
      <w:r w:rsidRPr="005E538D">
        <w:rPr>
          <w:rFonts w:ascii="Tahoma" w:eastAsia="Times New Roman" w:hAnsi="Tahoma" w:cs="Tahoma"/>
          <w:lang w:eastAsia="sl-SI"/>
        </w:rPr>
        <w:t>s strani obeh strank okvirnega sporazuma oziroma njunih predstavnikov (jamčevalni rok).</w:t>
      </w:r>
    </w:p>
    <w:p w14:paraId="389FD12D" w14:textId="77777777" w:rsidR="000E16C2" w:rsidRPr="005E538D" w:rsidRDefault="000E16C2" w:rsidP="001E7AC3">
      <w:pPr>
        <w:keepNext/>
        <w:keepLines/>
        <w:tabs>
          <w:tab w:val="left" w:pos="3686"/>
        </w:tabs>
        <w:spacing w:after="0" w:line="240" w:lineRule="auto"/>
        <w:jc w:val="both"/>
        <w:rPr>
          <w:rFonts w:ascii="Tahoma" w:eastAsia="Times New Roman" w:hAnsi="Tahoma" w:cs="Tahoma"/>
          <w:lang w:eastAsia="sl-SI"/>
        </w:rPr>
      </w:pPr>
    </w:p>
    <w:p w14:paraId="66288350" w14:textId="4DE4C402" w:rsidR="000E16C2" w:rsidRPr="005E538D" w:rsidRDefault="000E16C2" w:rsidP="001E7AC3">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5E538D">
        <w:rPr>
          <w:rFonts w:ascii="Tahoma" w:eastAsia="Times New Roman" w:hAnsi="Tahoma" w:cs="Tahoma"/>
          <w:szCs w:val="20"/>
          <w:lang w:eastAsia="sl-SI"/>
        </w:rPr>
        <w:t>Če se v jamčevalnem roku pokaže napaka/pomanjkljivost, ki je ob</w:t>
      </w:r>
      <w:r w:rsidR="00B46EB2">
        <w:rPr>
          <w:rFonts w:ascii="Tahoma" w:eastAsia="Times New Roman" w:hAnsi="Tahoma" w:cs="Tahoma"/>
          <w:szCs w:val="20"/>
          <w:lang w:eastAsia="sl-SI"/>
        </w:rPr>
        <w:t xml:space="preserve"> podpisu</w:t>
      </w:r>
      <w:r w:rsidRPr="005E538D">
        <w:rPr>
          <w:rFonts w:ascii="Tahoma" w:eastAsia="Times New Roman" w:hAnsi="Tahoma" w:cs="Tahoma"/>
          <w:szCs w:val="20"/>
          <w:lang w:eastAsia="sl-SI"/>
        </w:rPr>
        <w:t xml:space="preserve"> </w:t>
      </w:r>
      <w:r>
        <w:rPr>
          <w:rFonts w:ascii="Tahoma" w:eastAsia="Times New Roman" w:hAnsi="Tahoma" w:cs="Tahoma"/>
          <w:szCs w:val="20"/>
          <w:lang w:eastAsia="sl-SI"/>
        </w:rPr>
        <w:t>delovnega naloga</w:t>
      </w:r>
      <w:r w:rsidRPr="005E538D">
        <w:rPr>
          <w:rFonts w:ascii="Tahoma" w:eastAsia="Times New Roman" w:hAnsi="Tahoma" w:cs="Tahoma"/>
          <w:szCs w:val="20"/>
          <w:lang w:eastAsia="sl-SI"/>
        </w:rPr>
        <w:t xml:space="preserve"> ni bilo mogoče odkriti (skrita napaka), lahko naročnik od </w:t>
      </w:r>
      <w:r>
        <w:rPr>
          <w:rFonts w:ascii="Tahoma" w:eastAsia="Times New Roman" w:hAnsi="Tahoma" w:cs="Tahoma"/>
          <w:szCs w:val="20"/>
          <w:lang w:eastAsia="sl-SI"/>
        </w:rPr>
        <w:t>izvajalc</w:t>
      </w:r>
      <w:r w:rsidRPr="005E538D">
        <w:rPr>
          <w:rFonts w:ascii="Tahoma" w:eastAsia="Times New Roman" w:hAnsi="Tahoma" w:cs="Tahoma"/>
          <w:szCs w:val="20"/>
          <w:lang w:eastAsia="sl-SI"/>
        </w:rPr>
        <w:t>a zahteva, da to napako/pomanjkljivost v primernem roku, najpozneje pa v enem  (1) mesecu od obvestila</w:t>
      </w:r>
      <w:r w:rsidRPr="005E538D">
        <w:rPr>
          <w:rFonts w:ascii="Tahoma" w:eastAsia="Times New Roman" w:hAnsi="Tahoma" w:cs="Tahoma"/>
          <w:lang w:eastAsia="sl-SI"/>
        </w:rPr>
        <w:t xml:space="preserve"> naročnika</w:t>
      </w:r>
      <w:r w:rsidRPr="005E538D">
        <w:rPr>
          <w:rFonts w:ascii="Tahoma" w:eastAsia="Times New Roman" w:hAnsi="Tahoma" w:cs="Tahoma"/>
          <w:szCs w:val="20"/>
          <w:lang w:eastAsia="sl-SI"/>
        </w:rPr>
        <w:t xml:space="preserve">, na svoje stroške odpravi, s pogojem, da je </w:t>
      </w:r>
      <w:r w:rsidRPr="005E538D">
        <w:rPr>
          <w:rFonts w:ascii="Tahoma" w:eastAsia="Times New Roman" w:hAnsi="Tahoma" w:cs="Tahoma"/>
          <w:lang w:eastAsia="sl-SI"/>
        </w:rPr>
        <w:t>naročnik</w:t>
      </w:r>
      <w:r w:rsidRPr="005E538D">
        <w:rPr>
          <w:rFonts w:ascii="Tahoma" w:eastAsia="Times New Roman" w:hAnsi="Tahoma" w:cs="Tahoma"/>
          <w:szCs w:val="20"/>
          <w:lang w:eastAsia="sl-SI"/>
        </w:rPr>
        <w:t xml:space="preserve"> o napaki/pomanjkljivosti </w:t>
      </w:r>
      <w:r>
        <w:rPr>
          <w:rFonts w:ascii="Tahoma" w:eastAsia="Times New Roman" w:hAnsi="Tahoma" w:cs="Tahoma"/>
          <w:szCs w:val="20"/>
          <w:lang w:eastAsia="sl-SI"/>
        </w:rPr>
        <w:t>izvajalc</w:t>
      </w:r>
      <w:r w:rsidRPr="005E538D">
        <w:rPr>
          <w:rFonts w:ascii="Tahoma" w:eastAsia="Times New Roman" w:hAnsi="Tahoma" w:cs="Tahoma"/>
          <w:szCs w:val="20"/>
          <w:lang w:eastAsia="sl-SI"/>
        </w:rPr>
        <w:t>a pisno čim prej obvestil.</w:t>
      </w:r>
    </w:p>
    <w:p w14:paraId="3B427758" w14:textId="77777777" w:rsidR="000E16C2" w:rsidRPr="005E538D" w:rsidRDefault="000E16C2" w:rsidP="001E7AC3">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14:paraId="7FE9384B" w14:textId="4617FFC6" w:rsidR="000E16C2" w:rsidRDefault="000E16C2" w:rsidP="001E7AC3">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Če </w:t>
      </w:r>
      <w:r>
        <w:rPr>
          <w:rFonts w:ascii="Tahoma" w:eastAsia="Times New Roman" w:hAnsi="Tahoma" w:cs="Tahoma"/>
          <w:lang w:eastAsia="sl-SI"/>
        </w:rPr>
        <w:t>izvajalec</w:t>
      </w:r>
      <w:r w:rsidRPr="005E538D">
        <w:rPr>
          <w:rFonts w:ascii="Tahoma" w:eastAsia="Times New Roman" w:hAnsi="Tahoma" w:cs="Tahoma"/>
          <w:lang w:eastAsia="sl-SI"/>
        </w:rPr>
        <w:t xml:space="preserve"> ne odpravi napake/pomanjkljivosti v roku, ki mu ga je določil naročnik, bo naročnik sam zagotovil odpravo napake/pomanjkljivosti na račun </w:t>
      </w:r>
      <w:r>
        <w:rPr>
          <w:rFonts w:ascii="Tahoma" w:eastAsia="Times New Roman" w:hAnsi="Tahoma" w:cs="Tahoma"/>
          <w:lang w:eastAsia="sl-SI"/>
        </w:rPr>
        <w:t>izvajalc</w:t>
      </w:r>
      <w:r w:rsidRPr="005E538D">
        <w:rPr>
          <w:rFonts w:ascii="Tahoma" w:eastAsia="Times New Roman" w:hAnsi="Tahoma" w:cs="Tahoma"/>
          <w:lang w:eastAsia="sl-SI"/>
        </w:rPr>
        <w:t xml:space="preserve">a in mu bo izstavil račun po dejanskih stroških, ki jih je imel naročnik, da je zagotovil odpravo napake/pomanjkljivosti, sam ali s pomočjo tretje osebe, ki se ga </w:t>
      </w:r>
      <w:r>
        <w:rPr>
          <w:rFonts w:ascii="Tahoma" w:eastAsia="Times New Roman" w:hAnsi="Tahoma" w:cs="Tahoma"/>
          <w:lang w:eastAsia="sl-SI"/>
        </w:rPr>
        <w:t>izvajalec</w:t>
      </w:r>
      <w:r w:rsidRPr="005E538D">
        <w:rPr>
          <w:rFonts w:ascii="Tahoma" w:eastAsia="Times New Roman" w:hAnsi="Tahoma" w:cs="Tahoma"/>
          <w:lang w:eastAsia="sl-SI"/>
        </w:rPr>
        <w:t xml:space="preserve"> obvezuje plačati v roku tridesetih (30) koledarskih dni od izstavitve računa. V primeru zamude s plačilom ima naročnik pravico zaračunati </w:t>
      </w:r>
      <w:r>
        <w:rPr>
          <w:rFonts w:ascii="Tahoma" w:eastAsia="Times New Roman" w:hAnsi="Tahoma" w:cs="Tahoma"/>
          <w:lang w:eastAsia="sl-SI"/>
        </w:rPr>
        <w:t>izvajalc</w:t>
      </w:r>
      <w:r w:rsidRPr="005E538D">
        <w:rPr>
          <w:rFonts w:ascii="Tahoma" w:eastAsia="Times New Roman" w:hAnsi="Tahoma" w:cs="Tahoma"/>
          <w:lang w:eastAsia="sl-SI"/>
        </w:rPr>
        <w:t>u zakonite zamudne obresti.</w:t>
      </w:r>
    </w:p>
    <w:p w14:paraId="31218078" w14:textId="77777777" w:rsidR="00954105" w:rsidRPr="00656B24" w:rsidRDefault="00954105" w:rsidP="001E7AC3">
      <w:pPr>
        <w:keepNext/>
        <w:keepLines/>
        <w:numPr>
          <w:ilvl w:val="12"/>
          <w:numId w:val="0"/>
        </w:numPr>
        <w:tabs>
          <w:tab w:val="left" w:pos="567"/>
          <w:tab w:val="left" w:pos="4253"/>
          <w:tab w:val="left" w:pos="5529"/>
          <w:tab w:val="right" w:pos="8505"/>
        </w:tabs>
        <w:spacing w:after="0" w:line="240" w:lineRule="auto"/>
        <w:jc w:val="both"/>
      </w:pPr>
    </w:p>
    <w:p w14:paraId="6D4A52BC" w14:textId="77777777" w:rsidR="00954105" w:rsidRPr="00511726" w:rsidRDefault="00954105" w:rsidP="001E7AC3">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KAKOVOST IN GARANCIJA</w:t>
      </w:r>
    </w:p>
    <w:p w14:paraId="5754D9A7" w14:textId="77777777" w:rsidR="00954105" w:rsidRPr="00511726" w:rsidRDefault="00954105" w:rsidP="001E7AC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6D2EB01C" w14:textId="77777777" w:rsidR="00954105" w:rsidRPr="0045415D" w:rsidRDefault="00954105"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33271736" w14:textId="77777777" w:rsidR="00954105" w:rsidRPr="00511726" w:rsidRDefault="00954105" w:rsidP="001E7AC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7DB241F6" w14:textId="77777777" w:rsidR="00954105" w:rsidRPr="00407CD1" w:rsidRDefault="00954105" w:rsidP="001E7AC3">
      <w:pPr>
        <w:keepNext/>
        <w:keepLines/>
        <w:spacing w:after="0" w:line="240" w:lineRule="auto"/>
        <w:jc w:val="both"/>
        <w:rPr>
          <w:rFonts w:ascii="Tahoma" w:eastAsia="Times New Roman" w:hAnsi="Tahoma" w:cs="Tahoma"/>
          <w:lang w:eastAsia="sl-SI"/>
        </w:rPr>
      </w:pPr>
      <w:r w:rsidRPr="00407CD1">
        <w:rPr>
          <w:rFonts w:ascii="Tahoma" w:eastAsia="Times New Roman" w:hAnsi="Tahoma" w:cs="Tahoma"/>
          <w:lang w:eastAsia="sl-SI"/>
        </w:rPr>
        <w:t xml:space="preserve">Kakovost vseh </w:t>
      </w:r>
      <w:r>
        <w:rPr>
          <w:rFonts w:ascii="Tahoma" w:eastAsia="Times New Roman" w:hAnsi="Tahoma" w:cs="Tahoma"/>
          <w:lang w:eastAsia="sl-SI"/>
        </w:rPr>
        <w:t>storitev po okvirnem sporazumu m</w:t>
      </w:r>
      <w:r w:rsidRPr="00407CD1">
        <w:rPr>
          <w:rFonts w:ascii="Tahoma" w:eastAsia="Times New Roman" w:hAnsi="Tahoma" w:cs="Tahoma"/>
          <w:lang w:eastAsia="sl-SI"/>
        </w:rPr>
        <w:t>ora biti v skladu s tehnično specifikacijo naročnika</w:t>
      </w:r>
      <w:r>
        <w:rPr>
          <w:rFonts w:ascii="Tahoma" w:eastAsia="Times New Roman" w:hAnsi="Tahoma" w:cs="Tahoma"/>
          <w:lang w:eastAsia="sl-SI"/>
        </w:rPr>
        <w:t xml:space="preserve"> in</w:t>
      </w:r>
      <w:r w:rsidRPr="00407CD1">
        <w:rPr>
          <w:rFonts w:ascii="Tahoma" w:eastAsia="Times New Roman" w:hAnsi="Tahoma" w:cs="Tahoma"/>
          <w:lang w:eastAsia="sl-SI"/>
        </w:rPr>
        <w:t xml:space="preserve"> veljavno zakonodajo, ki se nanaša na predmet </w:t>
      </w:r>
      <w:r>
        <w:rPr>
          <w:rFonts w:ascii="Tahoma" w:eastAsia="Times New Roman" w:hAnsi="Tahoma" w:cs="Tahoma"/>
          <w:lang w:eastAsia="sl-SI"/>
        </w:rPr>
        <w:t>okvirnega sporazuma</w:t>
      </w:r>
      <w:r w:rsidRPr="00407CD1">
        <w:rPr>
          <w:rFonts w:ascii="Tahoma" w:eastAsia="Times New Roman" w:hAnsi="Tahoma" w:cs="Tahoma"/>
          <w:lang w:eastAsia="sl-SI"/>
        </w:rPr>
        <w:t>.</w:t>
      </w:r>
    </w:p>
    <w:p w14:paraId="3A998848" w14:textId="77777777" w:rsidR="00954105" w:rsidRPr="00407CD1" w:rsidRDefault="00954105" w:rsidP="001E7AC3">
      <w:pPr>
        <w:keepNext/>
        <w:keepLines/>
        <w:spacing w:after="0" w:line="240" w:lineRule="auto"/>
        <w:jc w:val="both"/>
        <w:rPr>
          <w:rFonts w:ascii="Tahoma" w:eastAsia="Times New Roman" w:hAnsi="Tahoma" w:cs="Tahoma"/>
          <w:lang w:eastAsia="sl-SI"/>
        </w:rPr>
      </w:pPr>
    </w:p>
    <w:p w14:paraId="2F0E0D32" w14:textId="77777777" w:rsidR="00954105" w:rsidRPr="00407CD1" w:rsidRDefault="00954105"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07CD1">
        <w:rPr>
          <w:rFonts w:ascii="Tahoma" w:eastAsia="Times New Roman" w:hAnsi="Tahoma" w:cs="Tahoma"/>
          <w:color w:val="000000"/>
          <w:lang w:eastAsia="sl-SI"/>
        </w:rPr>
        <w:t>člen</w:t>
      </w:r>
    </w:p>
    <w:p w14:paraId="491D053D" w14:textId="77777777" w:rsidR="00954105" w:rsidRPr="00407CD1" w:rsidRDefault="00954105" w:rsidP="001E7AC3">
      <w:pPr>
        <w:keepNext/>
        <w:keepLines/>
        <w:spacing w:after="0" w:line="240" w:lineRule="auto"/>
        <w:jc w:val="both"/>
        <w:rPr>
          <w:rFonts w:ascii="Tahoma" w:eastAsia="Times New Roman" w:hAnsi="Tahoma" w:cs="Tahoma"/>
          <w:lang w:eastAsia="sl-SI"/>
        </w:rPr>
      </w:pPr>
    </w:p>
    <w:p w14:paraId="795ED956" w14:textId="77777777" w:rsidR="00954105" w:rsidRPr="004C0AE1" w:rsidRDefault="00954105" w:rsidP="001E7AC3">
      <w:pPr>
        <w:keepNext/>
        <w:keepLines/>
        <w:widowControl w:val="0"/>
        <w:spacing w:after="0" w:line="240" w:lineRule="auto"/>
        <w:jc w:val="both"/>
        <w:rPr>
          <w:rFonts w:ascii="Tahoma" w:eastAsia="Times New Roman" w:hAnsi="Tahoma" w:cs="Tahoma"/>
          <w:lang w:eastAsia="sl-SI"/>
        </w:rPr>
      </w:pPr>
      <w:r w:rsidRPr="004C0AE1">
        <w:rPr>
          <w:rFonts w:ascii="Tahoma" w:eastAsia="Times New Roman" w:hAnsi="Tahoma" w:cs="Tahoma"/>
          <w:szCs w:val="20"/>
          <w:lang w:eastAsia="sl-SI"/>
        </w:rPr>
        <w:lastRenderedPageBreak/>
        <w:t>Garancij</w:t>
      </w:r>
      <w:r>
        <w:rPr>
          <w:rFonts w:ascii="Tahoma" w:eastAsia="Times New Roman" w:hAnsi="Tahoma" w:cs="Tahoma"/>
          <w:szCs w:val="20"/>
          <w:lang w:eastAsia="sl-SI"/>
        </w:rPr>
        <w:t>ska doba</w:t>
      </w:r>
      <w:r w:rsidRPr="004C0AE1">
        <w:rPr>
          <w:rFonts w:ascii="Tahoma" w:eastAsia="Times New Roman" w:hAnsi="Tahoma" w:cs="Tahoma"/>
          <w:szCs w:val="20"/>
          <w:lang w:eastAsia="sl-SI"/>
        </w:rPr>
        <w:t xml:space="preserve"> za kakovost izvedenih </w:t>
      </w:r>
      <w:r>
        <w:rPr>
          <w:rFonts w:ascii="Tahoma" w:eastAsia="Times New Roman" w:hAnsi="Tahoma" w:cs="Tahoma"/>
          <w:szCs w:val="20"/>
          <w:lang w:eastAsia="sl-SI"/>
        </w:rPr>
        <w:t>storitev</w:t>
      </w:r>
      <w:r w:rsidRPr="004C0AE1">
        <w:rPr>
          <w:rFonts w:ascii="Tahoma" w:eastAsia="Times New Roman" w:hAnsi="Tahoma" w:cs="Tahoma"/>
          <w:lang w:eastAsia="sl-SI"/>
        </w:rPr>
        <w:t xml:space="preserve">, ki so predmet </w:t>
      </w:r>
      <w:r>
        <w:rPr>
          <w:rFonts w:ascii="Tahoma" w:eastAsia="Times New Roman" w:hAnsi="Tahoma" w:cs="Tahoma"/>
          <w:lang w:eastAsia="sl-SI"/>
        </w:rPr>
        <w:t>okvirnega sporazuma,</w:t>
      </w:r>
      <w:r w:rsidRPr="004C0AE1">
        <w:rPr>
          <w:rFonts w:ascii="Tahoma" w:eastAsia="Times New Roman" w:hAnsi="Tahoma" w:cs="Tahoma"/>
          <w:lang w:eastAsia="sl-SI"/>
        </w:rPr>
        <w:t xml:space="preserve"> </w:t>
      </w:r>
      <w:r w:rsidRPr="004C0AE1">
        <w:rPr>
          <w:rFonts w:ascii="Tahoma" w:eastAsia="Times New Roman" w:hAnsi="Tahoma" w:cs="Tahoma"/>
          <w:bCs/>
          <w:iCs/>
          <w:lang w:eastAsia="sl-SI"/>
        </w:rPr>
        <w:t>je najmanj 6 (šest) mesecev</w:t>
      </w:r>
      <w:r>
        <w:rPr>
          <w:rFonts w:ascii="Tahoma" w:eastAsia="Times New Roman" w:hAnsi="Tahoma" w:cs="Tahoma"/>
          <w:bCs/>
          <w:iCs/>
          <w:lang w:eastAsia="sl-SI"/>
        </w:rPr>
        <w:t>,</w:t>
      </w:r>
      <w:r w:rsidRPr="004C0AE1">
        <w:rPr>
          <w:rFonts w:ascii="Tahoma" w:eastAsia="Times New Roman" w:hAnsi="Tahoma" w:cs="Tahoma"/>
          <w:bCs/>
          <w:iCs/>
          <w:lang w:eastAsia="sl-SI"/>
        </w:rPr>
        <w:t xml:space="preserve"> šteto od datuma uspešno opravljenega prevzema izvedenih </w:t>
      </w:r>
      <w:r>
        <w:rPr>
          <w:rFonts w:ascii="Tahoma" w:eastAsia="Times New Roman" w:hAnsi="Tahoma" w:cs="Tahoma"/>
          <w:bCs/>
          <w:iCs/>
          <w:lang w:eastAsia="sl-SI"/>
        </w:rPr>
        <w:t>storitev</w:t>
      </w:r>
      <w:r w:rsidRPr="004C0AE1">
        <w:rPr>
          <w:rFonts w:ascii="Tahoma" w:eastAsia="Times New Roman" w:hAnsi="Tahoma" w:cs="Tahoma"/>
          <w:bCs/>
          <w:iCs/>
          <w:lang w:eastAsia="sl-SI"/>
        </w:rPr>
        <w:t xml:space="preserve">. Prevzem se izvede s podpisom delovnega naloga </w:t>
      </w:r>
      <w:r w:rsidRPr="00050C51">
        <w:rPr>
          <w:rFonts w:ascii="Tahoma" w:eastAsia="Times New Roman" w:hAnsi="Tahoma" w:cs="Tahoma"/>
          <w:lang w:eastAsia="sl-SI"/>
        </w:rPr>
        <w:t xml:space="preserve">s strani obeh </w:t>
      </w:r>
      <w:r w:rsidRPr="0057187B">
        <w:rPr>
          <w:rFonts w:ascii="Tahoma" w:eastAsia="Times New Roman" w:hAnsi="Tahoma" w:cs="Tahoma"/>
          <w:lang w:eastAsia="sl-SI"/>
        </w:rPr>
        <w:t xml:space="preserve">strank okvirnega sporazuma </w:t>
      </w:r>
      <w:r w:rsidRPr="00050C51">
        <w:rPr>
          <w:rFonts w:ascii="Tahoma" w:eastAsia="Times New Roman" w:hAnsi="Tahoma" w:cs="Tahoma"/>
          <w:lang w:eastAsia="sl-SI"/>
        </w:rPr>
        <w:t>oziroma njunih predstavnikov</w:t>
      </w:r>
      <w:r w:rsidRPr="004C0AE1">
        <w:rPr>
          <w:rFonts w:ascii="Tahoma" w:eastAsia="Times New Roman" w:hAnsi="Tahoma" w:cs="Tahoma"/>
          <w:bCs/>
          <w:iCs/>
          <w:lang w:eastAsia="sl-SI"/>
        </w:rPr>
        <w:t xml:space="preserve">. Za vgrajeni material pri izvajanju storitev </w:t>
      </w:r>
      <w:r>
        <w:rPr>
          <w:rFonts w:ascii="Tahoma" w:eastAsia="Times New Roman" w:hAnsi="Tahoma" w:cs="Tahoma"/>
          <w:bCs/>
          <w:iCs/>
          <w:lang w:eastAsia="sl-SI"/>
        </w:rPr>
        <w:t>izvajalec</w:t>
      </w:r>
      <w:r w:rsidRPr="004C0AE1">
        <w:rPr>
          <w:rFonts w:ascii="Tahoma" w:eastAsia="Times New Roman" w:hAnsi="Tahoma" w:cs="Tahoma"/>
          <w:bCs/>
          <w:iCs/>
          <w:lang w:eastAsia="sl-SI"/>
        </w:rPr>
        <w:t xml:space="preserve"> </w:t>
      </w:r>
      <w:r>
        <w:rPr>
          <w:rFonts w:ascii="Tahoma" w:eastAsia="Times New Roman" w:hAnsi="Tahoma" w:cs="Tahoma"/>
          <w:bCs/>
          <w:iCs/>
          <w:lang w:eastAsia="sl-SI"/>
        </w:rPr>
        <w:t>daje</w:t>
      </w:r>
      <w:r w:rsidRPr="004C0AE1">
        <w:rPr>
          <w:rFonts w:ascii="Tahoma" w:eastAsia="Times New Roman" w:hAnsi="Tahoma" w:cs="Tahoma"/>
          <w:bCs/>
          <w:iCs/>
          <w:lang w:eastAsia="sl-SI"/>
        </w:rPr>
        <w:t xml:space="preserve"> garancijo </w:t>
      </w:r>
      <w:r w:rsidRPr="004C0AE1">
        <w:rPr>
          <w:rFonts w:ascii="Tahoma" w:eastAsia="Times New Roman" w:hAnsi="Tahoma" w:cs="Tahoma"/>
          <w:lang w:eastAsia="sl-SI"/>
        </w:rPr>
        <w:t>enak čas in v enakem obsegu kot proizvajalec materiala.</w:t>
      </w:r>
    </w:p>
    <w:p w14:paraId="46C4B2D3" w14:textId="77777777" w:rsidR="00954105" w:rsidRPr="004C0AE1" w:rsidRDefault="00954105" w:rsidP="001E7AC3">
      <w:pPr>
        <w:keepNext/>
        <w:keepLines/>
        <w:widowControl w:val="0"/>
        <w:spacing w:after="0" w:line="240" w:lineRule="auto"/>
        <w:jc w:val="both"/>
        <w:rPr>
          <w:rFonts w:ascii="Tahoma" w:eastAsia="Times New Roman" w:hAnsi="Tahoma" w:cs="Tahoma"/>
          <w:lang w:eastAsia="sl-SI"/>
        </w:rPr>
      </w:pPr>
    </w:p>
    <w:p w14:paraId="030D28CA" w14:textId="77777777" w:rsidR="00954105" w:rsidRPr="00CA0C15" w:rsidRDefault="00954105" w:rsidP="001E7AC3">
      <w:pPr>
        <w:keepNext/>
        <w:keepLines/>
        <w:spacing w:after="0" w:line="240" w:lineRule="auto"/>
        <w:jc w:val="both"/>
        <w:rPr>
          <w:rFonts w:ascii="Tahoma" w:eastAsia="Times New Roman" w:hAnsi="Tahoma" w:cs="Tahoma"/>
          <w:lang w:eastAsia="sl-SI"/>
        </w:rPr>
      </w:pPr>
      <w:r w:rsidRPr="004C0AE1">
        <w:rPr>
          <w:rFonts w:ascii="Tahoma" w:eastAsia="Times New Roman" w:hAnsi="Tahoma" w:cs="Tahoma"/>
          <w:lang w:eastAsia="sl-SI"/>
        </w:rPr>
        <w:t xml:space="preserve">Če se v garancijski dobi pojavijo pomanjkljivosti zaradi kakovosti izvedenih </w:t>
      </w:r>
      <w:r>
        <w:rPr>
          <w:rFonts w:ascii="Tahoma" w:eastAsia="Times New Roman" w:hAnsi="Tahoma" w:cs="Tahoma"/>
          <w:lang w:eastAsia="sl-SI"/>
        </w:rPr>
        <w:t>storitev</w:t>
      </w:r>
      <w:r w:rsidRPr="004C0AE1">
        <w:rPr>
          <w:rFonts w:ascii="Tahoma" w:eastAsia="Times New Roman" w:hAnsi="Tahoma" w:cs="Tahoma"/>
          <w:lang w:eastAsia="sl-SI"/>
        </w:rPr>
        <w:t>, jih mora izvajalec odpraviti na svoje stroške najkasneje v petnajstih (15) koledarskih dneh od dneva,</w:t>
      </w:r>
      <w:r w:rsidRPr="00B35522">
        <w:rPr>
          <w:rFonts w:ascii="Tahoma" w:eastAsia="Times New Roman" w:hAnsi="Tahoma" w:cs="Tahoma"/>
          <w:lang w:eastAsia="sl-SI"/>
        </w:rPr>
        <w:t xml:space="preserve"> </w:t>
      </w:r>
      <w:r w:rsidRPr="00CA0C15">
        <w:rPr>
          <w:rFonts w:ascii="Tahoma" w:eastAsia="Times New Roman" w:hAnsi="Tahoma" w:cs="Tahoma"/>
          <w:lang w:eastAsia="sl-SI"/>
        </w:rPr>
        <w:t>ko ga naročnik pisno obvesti o nastali napaki.</w:t>
      </w:r>
    </w:p>
    <w:p w14:paraId="2AE28295" w14:textId="77777777" w:rsidR="00954105" w:rsidRDefault="00954105" w:rsidP="001E7AC3">
      <w:pPr>
        <w:keepNext/>
        <w:keepLines/>
        <w:spacing w:after="0" w:line="240" w:lineRule="auto"/>
        <w:jc w:val="both"/>
        <w:rPr>
          <w:rFonts w:ascii="Tahoma" w:hAnsi="Tahoma" w:cs="Tahoma"/>
        </w:rPr>
      </w:pPr>
    </w:p>
    <w:p w14:paraId="4EB8669F" w14:textId="615D8040" w:rsidR="00954105" w:rsidRDefault="00954105" w:rsidP="001E7AC3">
      <w:pPr>
        <w:keepNext/>
        <w:keepLines/>
        <w:tabs>
          <w:tab w:val="left" w:pos="709"/>
          <w:tab w:val="left" w:pos="1702"/>
        </w:tabs>
        <w:spacing w:after="0" w:line="240" w:lineRule="auto"/>
        <w:jc w:val="both"/>
        <w:rPr>
          <w:rFonts w:ascii="Tahoma" w:hAnsi="Tahoma" w:cs="Tahoma"/>
        </w:rPr>
      </w:pPr>
      <w:r w:rsidRPr="00EC4317">
        <w:rPr>
          <w:rFonts w:ascii="Tahoma" w:hAnsi="Tahoma" w:cs="Tahoma"/>
        </w:rPr>
        <w:t xml:space="preserve">Če izvajalec v roku iz tega člena ne odpravi </w:t>
      </w:r>
      <w:r>
        <w:rPr>
          <w:rFonts w:ascii="Tahoma" w:hAnsi="Tahoma" w:cs="Tahoma"/>
        </w:rPr>
        <w:t xml:space="preserve">okvar/e </w:t>
      </w:r>
      <w:r w:rsidRPr="00EC4317">
        <w:rPr>
          <w:rFonts w:ascii="Tahoma" w:hAnsi="Tahoma" w:cs="Tahoma"/>
        </w:rPr>
        <w:t xml:space="preserve">ali se z naročnikom ne dogovori za nov rok odprave, </w:t>
      </w:r>
      <w:r w:rsidR="00B46EB2">
        <w:rPr>
          <w:rFonts w:ascii="Tahoma" w:hAnsi="Tahoma" w:cs="Tahoma"/>
        </w:rPr>
        <w:t>jo/</w:t>
      </w:r>
      <w:r w:rsidRPr="00EC4317">
        <w:rPr>
          <w:rFonts w:ascii="Tahoma" w:hAnsi="Tahoma" w:cs="Tahoma"/>
        </w:rPr>
        <w:t>jih bo naročnik po načelu dobrega gospodar</w:t>
      </w:r>
      <w:r>
        <w:rPr>
          <w:rFonts w:ascii="Tahoma" w:hAnsi="Tahoma" w:cs="Tahoma"/>
        </w:rPr>
        <w:t>stvenika</w:t>
      </w:r>
      <w:r w:rsidRPr="00EC4317">
        <w:rPr>
          <w:rFonts w:ascii="Tahoma" w:hAnsi="Tahoma" w:cs="Tahoma"/>
        </w:rPr>
        <w:t xml:space="preserve"> odpravil sam oziroma z drugim izvajalcem in to na stroške izvajalca po te</w:t>
      </w:r>
      <w:r>
        <w:rPr>
          <w:rFonts w:ascii="Tahoma" w:hAnsi="Tahoma" w:cs="Tahoma"/>
        </w:rPr>
        <w:t>m okvirnem sporazumu</w:t>
      </w:r>
      <w:r w:rsidRPr="00EC4317">
        <w:rPr>
          <w:rFonts w:ascii="Tahoma" w:hAnsi="Tahoma" w:cs="Tahoma"/>
        </w:rPr>
        <w:t xml:space="preserve"> s 5 % (pet odstotnim) pribitkom na vrednost teh </w:t>
      </w:r>
      <w:r>
        <w:rPr>
          <w:rFonts w:ascii="Tahoma" w:hAnsi="Tahoma" w:cs="Tahoma"/>
        </w:rPr>
        <w:t xml:space="preserve">storitev </w:t>
      </w:r>
      <w:r w:rsidRPr="00EC4317">
        <w:rPr>
          <w:rFonts w:ascii="Tahoma" w:hAnsi="Tahoma" w:cs="Tahoma"/>
        </w:rPr>
        <w:t xml:space="preserve">za poravnavo svojih manipulativnih stroškov. </w:t>
      </w:r>
    </w:p>
    <w:p w14:paraId="1345C019" w14:textId="77777777" w:rsidR="00954105" w:rsidRPr="00EC4317" w:rsidRDefault="00954105" w:rsidP="001E7AC3">
      <w:pPr>
        <w:keepNext/>
        <w:keepLines/>
        <w:tabs>
          <w:tab w:val="left" w:pos="709"/>
          <w:tab w:val="left" w:pos="1702"/>
        </w:tabs>
        <w:spacing w:after="0" w:line="240" w:lineRule="auto"/>
        <w:jc w:val="both"/>
        <w:rPr>
          <w:rFonts w:ascii="Tahoma" w:hAnsi="Tahoma" w:cs="Tahoma"/>
        </w:rPr>
      </w:pPr>
    </w:p>
    <w:p w14:paraId="75E74CDB" w14:textId="77777777" w:rsidR="006D6A20" w:rsidRPr="005E538D" w:rsidRDefault="006D6A20" w:rsidP="001E7AC3">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457C5C3A" w14:textId="77777777" w:rsidR="006D6A20" w:rsidRPr="00EC4317" w:rsidRDefault="006D6A20" w:rsidP="001E7AC3">
      <w:pPr>
        <w:keepNext/>
        <w:keepLines/>
        <w:tabs>
          <w:tab w:val="left" w:pos="-1980"/>
          <w:tab w:val="left" w:pos="2880"/>
        </w:tabs>
        <w:spacing w:after="0" w:line="240" w:lineRule="auto"/>
        <w:jc w:val="center"/>
        <w:rPr>
          <w:rFonts w:ascii="Tahoma" w:eastAsia="Times New Roman" w:hAnsi="Tahoma" w:cs="Tahoma"/>
          <w:lang w:eastAsia="sl-SI"/>
        </w:rPr>
      </w:pPr>
    </w:p>
    <w:p w14:paraId="4EEB01D9" w14:textId="77777777" w:rsidR="006D6A20" w:rsidRPr="000F7D5F" w:rsidRDefault="006D6A20"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8B2C770" w14:textId="77777777" w:rsidR="006D6A20" w:rsidRPr="00EC4317" w:rsidRDefault="006D6A20" w:rsidP="001E7AC3">
      <w:pPr>
        <w:keepNext/>
        <w:keepLines/>
        <w:tabs>
          <w:tab w:val="left" w:pos="1418"/>
          <w:tab w:val="left" w:pos="1702"/>
        </w:tabs>
        <w:spacing w:after="0" w:line="240" w:lineRule="auto"/>
        <w:jc w:val="both"/>
        <w:rPr>
          <w:rFonts w:ascii="Tahoma" w:hAnsi="Tahoma" w:cs="Tahoma"/>
        </w:rPr>
      </w:pPr>
    </w:p>
    <w:p w14:paraId="4770F063" w14:textId="77777777" w:rsidR="00F32F3C" w:rsidRPr="00570A4F" w:rsidRDefault="00F32F3C" w:rsidP="001E7AC3">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14:paraId="52C2EC77" w14:textId="77777777" w:rsidR="00F32F3C" w:rsidRPr="00570A4F" w:rsidRDefault="00F32F3C" w:rsidP="001E7AC3">
      <w:pPr>
        <w:keepNext/>
        <w:keepLines/>
        <w:spacing w:after="0" w:line="240" w:lineRule="auto"/>
        <w:jc w:val="both"/>
        <w:rPr>
          <w:rFonts w:ascii="Tahoma" w:eastAsia="Times New Roman" w:hAnsi="Tahoma" w:cs="Tahoma"/>
          <w:lang w:eastAsia="sl-SI"/>
        </w:rPr>
      </w:pPr>
    </w:p>
    <w:p w14:paraId="1AF67DA7" w14:textId="77777777" w:rsidR="00F32F3C" w:rsidRPr="00570A4F" w:rsidRDefault="00F32F3C" w:rsidP="001E7AC3">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7D3F4322" w14:textId="77777777" w:rsidR="00F32F3C" w:rsidRPr="00570A4F" w:rsidRDefault="00F32F3C" w:rsidP="001E7AC3">
      <w:pPr>
        <w:keepNext/>
        <w:keepLines/>
        <w:spacing w:after="0" w:line="240" w:lineRule="auto"/>
        <w:jc w:val="both"/>
        <w:rPr>
          <w:rFonts w:ascii="Tahoma" w:eastAsia="Times New Roman" w:hAnsi="Tahoma" w:cs="Tahoma"/>
          <w:snapToGrid w:val="0"/>
          <w:lang w:eastAsia="sl-SI"/>
        </w:rPr>
      </w:pPr>
    </w:p>
    <w:p w14:paraId="7EFF7CE3" w14:textId="77777777" w:rsidR="00F32F3C" w:rsidRPr="00570A4F" w:rsidRDefault="00F32F3C" w:rsidP="001E7AC3">
      <w:pPr>
        <w:keepNext/>
        <w:keepLines/>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707194B2" w14:textId="77777777" w:rsidR="00941DE3" w:rsidRDefault="00941DE3" w:rsidP="001E7AC3">
      <w:pPr>
        <w:keepNext/>
        <w:keepLines/>
        <w:spacing w:after="0" w:line="240" w:lineRule="auto"/>
        <w:jc w:val="both"/>
        <w:rPr>
          <w:rFonts w:ascii="Tahoma" w:eastAsia="Times New Roman" w:hAnsi="Tahoma" w:cs="Tahoma"/>
          <w:lang w:eastAsia="sl-SI"/>
        </w:rPr>
      </w:pPr>
    </w:p>
    <w:p w14:paraId="5062622E" w14:textId="77777777" w:rsidR="00941DE3" w:rsidRPr="00EC767C" w:rsidRDefault="00941DE3" w:rsidP="001E7AC3">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695D5FBE" w14:textId="77777777" w:rsidR="00766916" w:rsidRPr="00EC4317" w:rsidRDefault="00766916" w:rsidP="001E7AC3">
      <w:pPr>
        <w:keepNext/>
        <w:keepLines/>
        <w:tabs>
          <w:tab w:val="left" w:pos="-1980"/>
          <w:tab w:val="left" w:pos="2880"/>
        </w:tabs>
        <w:spacing w:after="0" w:line="240" w:lineRule="auto"/>
        <w:jc w:val="both"/>
        <w:rPr>
          <w:rFonts w:ascii="Tahoma" w:eastAsia="Times New Roman" w:hAnsi="Tahoma" w:cs="Tahoma"/>
          <w:lang w:eastAsia="sl-SI"/>
        </w:rPr>
      </w:pPr>
    </w:p>
    <w:p w14:paraId="3E2EDE7B" w14:textId="77777777" w:rsidR="00EC3759" w:rsidRPr="008053AB" w:rsidRDefault="00EC767C" w:rsidP="001E7AC3">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2719E216" w14:textId="77777777" w:rsidR="00EC3759" w:rsidRPr="00EC4317" w:rsidRDefault="00EC3759" w:rsidP="001E7AC3">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70331D2" w14:textId="77777777" w:rsidR="00EC3759" w:rsidRPr="000F7D5F" w:rsidRDefault="00EC3759"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09B183C" w14:textId="77777777" w:rsidR="00EC3759" w:rsidRDefault="00EC3759" w:rsidP="001E7AC3">
      <w:pPr>
        <w:keepNext/>
        <w:keepLines/>
        <w:spacing w:after="0" w:line="240" w:lineRule="auto"/>
        <w:jc w:val="both"/>
        <w:rPr>
          <w:rFonts w:ascii="Tahoma" w:eastAsia="Times New Roman" w:hAnsi="Tahoma" w:cs="Tahoma"/>
          <w:lang w:eastAsia="sl-SI"/>
        </w:rPr>
      </w:pPr>
    </w:p>
    <w:p w14:paraId="18FD9290" w14:textId="77777777" w:rsidR="00CE3662" w:rsidRPr="00CE3662" w:rsidRDefault="00CE3662" w:rsidP="001E7AC3">
      <w:pPr>
        <w:keepNext/>
        <w:keepLines/>
        <w:spacing w:after="0" w:line="240" w:lineRule="auto"/>
        <w:jc w:val="both"/>
        <w:rPr>
          <w:rFonts w:ascii="Tahoma" w:eastAsia="Times New Roman" w:hAnsi="Tahoma" w:cs="Tahoma"/>
          <w:snapToGrid w:val="0"/>
          <w:lang w:eastAsia="sl-SI"/>
        </w:rPr>
      </w:pPr>
      <w:r w:rsidRPr="00CE3662">
        <w:rPr>
          <w:rFonts w:ascii="Tahoma" w:eastAsia="Times New Roman" w:hAnsi="Tahoma" w:cs="Tahoma"/>
          <w:snapToGrid w:val="0"/>
          <w:lang w:eastAsia="sl-SI"/>
        </w:rPr>
        <w:t>V okviru izpolnjevanja svojih obveznosti po te</w:t>
      </w:r>
      <w:r>
        <w:rPr>
          <w:rFonts w:ascii="Tahoma" w:eastAsia="Times New Roman" w:hAnsi="Tahoma" w:cs="Tahoma"/>
          <w:snapToGrid w:val="0"/>
          <w:lang w:eastAsia="sl-SI"/>
        </w:rPr>
        <w:t>m okvirnem sporazumu</w:t>
      </w:r>
      <w:r w:rsidRPr="00CE3662">
        <w:rPr>
          <w:rFonts w:ascii="Tahoma" w:eastAsia="Times New Roman" w:hAnsi="Tahoma" w:cs="Tahoma"/>
          <w:snapToGrid w:val="0"/>
          <w:lang w:eastAsia="sl-SI"/>
        </w:rPr>
        <w:t xml:space="preserve"> je dolžan izvajalec:</w:t>
      </w:r>
    </w:p>
    <w:p w14:paraId="4160AB4F" w14:textId="77777777" w:rsidR="00F32F3C" w:rsidRPr="004E2E24" w:rsidRDefault="00F32F3C" w:rsidP="001E7AC3">
      <w:pPr>
        <w:keepNext/>
        <w:keepLines/>
        <w:numPr>
          <w:ilvl w:val="0"/>
          <w:numId w:val="43"/>
        </w:numPr>
        <w:tabs>
          <w:tab w:val="left" w:pos="284"/>
        </w:tabs>
        <w:spacing w:after="0" w:line="240" w:lineRule="auto"/>
        <w:jc w:val="both"/>
        <w:rPr>
          <w:rFonts w:ascii="Tahoma" w:hAnsi="Tahoma" w:cs="Tahoma"/>
          <w:lang w:eastAsia="sl-SI"/>
        </w:rPr>
      </w:pPr>
      <w:r w:rsidRPr="004E2E24">
        <w:rPr>
          <w:rFonts w:ascii="Tahoma" w:hAnsi="Tahoma" w:cs="Tahoma"/>
          <w:lang w:eastAsia="sl-SI"/>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1C81F72A" w14:textId="77777777" w:rsidR="000E16C2" w:rsidRPr="001E66AE" w:rsidRDefault="000E16C2" w:rsidP="001E7AC3">
      <w:pPr>
        <w:keepNext/>
        <w:keepLines/>
        <w:numPr>
          <w:ilvl w:val="0"/>
          <w:numId w:val="43"/>
        </w:numPr>
        <w:tabs>
          <w:tab w:val="num" w:pos="426"/>
        </w:tabs>
        <w:spacing w:after="0" w:line="240" w:lineRule="auto"/>
        <w:jc w:val="both"/>
        <w:rPr>
          <w:rFonts w:ascii="Tahoma" w:hAnsi="Tahoma" w:cs="Tahoma"/>
          <w:lang w:eastAsia="sl-SI"/>
        </w:rPr>
      </w:pPr>
      <w:r w:rsidRPr="001E66AE">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40F3D469" w14:textId="77777777" w:rsidR="000E16C2" w:rsidRPr="001E66AE" w:rsidRDefault="000E16C2" w:rsidP="001E7AC3">
      <w:pPr>
        <w:keepNext/>
        <w:keepLines/>
        <w:numPr>
          <w:ilvl w:val="0"/>
          <w:numId w:val="87"/>
        </w:numPr>
        <w:tabs>
          <w:tab w:val="left" w:pos="284"/>
        </w:tabs>
        <w:spacing w:after="0" w:line="240" w:lineRule="auto"/>
        <w:ind w:left="284" w:hanging="284"/>
        <w:jc w:val="both"/>
        <w:rPr>
          <w:rFonts w:ascii="Tahoma" w:hAnsi="Tahoma" w:cs="Tahoma"/>
          <w:lang w:eastAsia="sl-SI"/>
        </w:rPr>
      </w:pPr>
      <w:r w:rsidRPr="001E66AE">
        <w:rPr>
          <w:rFonts w:ascii="Tahoma" w:hAnsi="Tahoma" w:cs="Tahoma"/>
          <w:lang w:eastAsia="sl-SI"/>
        </w:rPr>
        <w:t>obveznosti po tem okvirnem sporazumu izvesti skladno z zahtevami naročnika iz razpisne dokumentacije,</w:t>
      </w:r>
    </w:p>
    <w:p w14:paraId="652884ED" w14:textId="77777777" w:rsidR="000E16C2" w:rsidRPr="001E66AE" w:rsidRDefault="000E16C2" w:rsidP="001E7AC3">
      <w:pPr>
        <w:keepNext/>
        <w:keepLines/>
        <w:numPr>
          <w:ilvl w:val="0"/>
          <w:numId w:val="87"/>
        </w:numPr>
        <w:tabs>
          <w:tab w:val="left" w:pos="284"/>
        </w:tabs>
        <w:spacing w:after="0" w:line="240" w:lineRule="auto"/>
        <w:ind w:left="284" w:hanging="284"/>
        <w:jc w:val="both"/>
        <w:rPr>
          <w:rFonts w:ascii="Tahoma" w:hAnsi="Tahoma" w:cs="Tahoma"/>
          <w:lang w:eastAsia="sl-SI"/>
        </w:rPr>
      </w:pPr>
      <w:r w:rsidRPr="001E66AE">
        <w:rPr>
          <w:rFonts w:ascii="Tahoma" w:hAnsi="Tahoma" w:cs="Tahoma"/>
          <w:lang w:eastAsia="sl-SI"/>
        </w:rPr>
        <w:t>zagotavljati vse potrebno, da bo lahko izpolnjeval vse svoje obveznosti po temu okvirnemu sporazumu;</w:t>
      </w:r>
    </w:p>
    <w:p w14:paraId="5E806E8F" w14:textId="77777777" w:rsidR="000E16C2" w:rsidRPr="001E66AE" w:rsidRDefault="000E16C2" w:rsidP="001E7AC3">
      <w:pPr>
        <w:keepNext/>
        <w:keepLines/>
        <w:numPr>
          <w:ilvl w:val="0"/>
          <w:numId w:val="87"/>
        </w:numPr>
        <w:tabs>
          <w:tab w:val="left" w:pos="284"/>
        </w:tabs>
        <w:spacing w:after="0" w:line="240" w:lineRule="auto"/>
        <w:ind w:left="284" w:hanging="284"/>
        <w:jc w:val="both"/>
        <w:rPr>
          <w:rFonts w:ascii="Tahoma" w:hAnsi="Tahoma" w:cs="Tahoma"/>
          <w:lang w:eastAsia="sl-SI"/>
        </w:rPr>
      </w:pPr>
      <w:r w:rsidRPr="001E66AE">
        <w:rPr>
          <w:rFonts w:ascii="Tahoma" w:hAnsi="Tahoma" w:cs="Tahoma"/>
          <w:lang w:eastAsia="sl-SI"/>
        </w:rPr>
        <w:t>stalno zagotavljati izvedbo storit</w:t>
      </w:r>
      <w:r>
        <w:rPr>
          <w:rFonts w:ascii="Tahoma" w:hAnsi="Tahoma" w:cs="Tahoma"/>
          <w:lang w:eastAsia="sl-SI"/>
        </w:rPr>
        <w:t>ev</w:t>
      </w:r>
      <w:r w:rsidRPr="001E66AE">
        <w:rPr>
          <w:rFonts w:ascii="Tahoma" w:hAnsi="Tahoma" w:cs="Tahoma"/>
          <w:lang w:eastAsia="sl-SI"/>
        </w:rPr>
        <w:t xml:space="preserve"> skladno z določili tega okvirnega sporazuma,</w:t>
      </w:r>
    </w:p>
    <w:p w14:paraId="001E4476" w14:textId="77777777" w:rsidR="000E16C2" w:rsidRPr="001E66AE" w:rsidRDefault="000E16C2" w:rsidP="001E7AC3">
      <w:pPr>
        <w:keepNext/>
        <w:keepLines/>
        <w:numPr>
          <w:ilvl w:val="0"/>
          <w:numId w:val="87"/>
        </w:numPr>
        <w:tabs>
          <w:tab w:val="left" w:pos="284"/>
        </w:tabs>
        <w:spacing w:after="0" w:line="240" w:lineRule="auto"/>
        <w:ind w:left="284" w:hanging="284"/>
        <w:jc w:val="both"/>
        <w:rPr>
          <w:rFonts w:ascii="Tahoma" w:hAnsi="Tahoma" w:cs="Tahoma"/>
          <w:lang w:eastAsia="sl-SI"/>
        </w:rPr>
      </w:pPr>
      <w:r w:rsidRPr="001E66AE">
        <w:rPr>
          <w:rFonts w:ascii="Tahoma" w:hAnsi="Tahoma" w:cs="Tahoma"/>
          <w:lang w:eastAsia="sl-SI"/>
        </w:rPr>
        <w:t>upoštevati naročnikova navodila in zahteve;</w:t>
      </w:r>
    </w:p>
    <w:p w14:paraId="2435148C" w14:textId="77777777" w:rsidR="000E16C2" w:rsidRPr="001E66AE" w:rsidRDefault="000E16C2" w:rsidP="001E7AC3">
      <w:pPr>
        <w:keepNext/>
        <w:keepLines/>
        <w:numPr>
          <w:ilvl w:val="0"/>
          <w:numId w:val="87"/>
        </w:numPr>
        <w:tabs>
          <w:tab w:val="left" w:pos="284"/>
        </w:tabs>
        <w:spacing w:after="0" w:line="240" w:lineRule="auto"/>
        <w:ind w:left="284" w:hanging="284"/>
        <w:jc w:val="both"/>
        <w:rPr>
          <w:rFonts w:ascii="Tahoma" w:hAnsi="Tahoma" w:cs="Tahoma"/>
          <w:lang w:eastAsia="sl-SI"/>
        </w:rPr>
      </w:pPr>
      <w:r w:rsidRPr="001E66AE">
        <w:rPr>
          <w:rFonts w:ascii="Tahoma" w:hAnsi="Tahoma" w:cs="Tahoma"/>
          <w:lang w:eastAsia="sl-SI"/>
        </w:rPr>
        <w:lastRenderedPageBreak/>
        <w:t>izvesti prevzete obveznosti strokovno pravilno, vestno in kvalitetno</w:t>
      </w:r>
      <w:r>
        <w:rPr>
          <w:rFonts w:ascii="Tahoma" w:hAnsi="Tahoma" w:cs="Tahoma"/>
          <w:lang w:eastAsia="sl-SI"/>
        </w:rPr>
        <w:t>,</w:t>
      </w:r>
      <w:r w:rsidRPr="001E66AE">
        <w:rPr>
          <w:rFonts w:ascii="Tahoma" w:hAnsi="Tahoma" w:cs="Tahoma"/>
          <w:lang w:eastAsia="sl-SI"/>
        </w:rPr>
        <w:t xml:space="preserve"> v skladu z vsemi veljavnimi tehničnimi predpisi, standardi in uzancami</w:t>
      </w:r>
      <w:r>
        <w:rPr>
          <w:rFonts w:ascii="Tahoma" w:hAnsi="Tahoma" w:cs="Tahoma"/>
          <w:lang w:eastAsia="sl-SI"/>
        </w:rPr>
        <w:t>,</w:t>
      </w:r>
      <w:r w:rsidRPr="001E66AE">
        <w:rPr>
          <w:rFonts w:ascii="Tahoma" w:hAnsi="Tahoma" w:cs="Tahoma"/>
          <w:lang w:eastAsia="sl-SI"/>
        </w:rPr>
        <w:t xml:space="preserve"> ob tesnem sodelovanju z naročnikom (skrbnost dobrega strokovnjaka),</w:t>
      </w:r>
    </w:p>
    <w:p w14:paraId="236202BF" w14:textId="77777777" w:rsidR="000E16C2" w:rsidRPr="001E66AE" w:rsidRDefault="000E16C2" w:rsidP="001E7AC3">
      <w:pPr>
        <w:keepNext/>
        <w:keepLines/>
        <w:numPr>
          <w:ilvl w:val="0"/>
          <w:numId w:val="87"/>
        </w:numPr>
        <w:tabs>
          <w:tab w:val="left" w:pos="284"/>
        </w:tabs>
        <w:spacing w:after="0" w:line="240" w:lineRule="auto"/>
        <w:ind w:left="284" w:hanging="284"/>
        <w:jc w:val="both"/>
        <w:rPr>
          <w:rFonts w:ascii="Tahoma" w:hAnsi="Tahoma" w:cs="Tahoma"/>
          <w:lang w:eastAsia="sl-SI"/>
        </w:rPr>
      </w:pPr>
      <w:r>
        <w:rPr>
          <w:rFonts w:ascii="Tahoma" w:hAnsi="Tahoma" w:cs="Tahoma"/>
          <w:lang w:eastAsia="sl-SI"/>
        </w:rPr>
        <w:t xml:space="preserve">sproti </w:t>
      </w:r>
      <w:r w:rsidRPr="001E66AE">
        <w:rPr>
          <w:rFonts w:ascii="Tahoma" w:hAnsi="Tahoma" w:cs="Tahoma"/>
          <w:lang w:eastAsia="sl-SI"/>
        </w:rPr>
        <w:t>obveščati naročnika o tekoči problematiki in nastalih situacijah, ki bi lahko vplivale na izvršitev obveznosti po okvirnem sporazumu,</w:t>
      </w:r>
    </w:p>
    <w:p w14:paraId="021030FB" w14:textId="77777777" w:rsidR="000E16C2" w:rsidRPr="001E66AE" w:rsidRDefault="000E16C2" w:rsidP="001E7AC3">
      <w:pPr>
        <w:keepNext/>
        <w:keepLines/>
        <w:numPr>
          <w:ilvl w:val="0"/>
          <w:numId w:val="87"/>
        </w:numPr>
        <w:tabs>
          <w:tab w:val="left" w:pos="284"/>
        </w:tabs>
        <w:spacing w:after="0" w:line="240" w:lineRule="auto"/>
        <w:ind w:left="284" w:hanging="284"/>
        <w:jc w:val="both"/>
        <w:rPr>
          <w:rFonts w:ascii="Tahoma" w:hAnsi="Tahoma" w:cs="Tahoma"/>
          <w:lang w:eastAsia="sl-SI"/>
        </w:rPr>
      </w:pPr>
      <w:r w:rsidRPr="001E66AE">
        <w:rPr>
          <w:rFonts w:ascii="Tahoma" w:hAnsi="Tahoma" w:cs="Tahoma"/>
          <w:lang w:eastAsia="sl-SI"/>
        </w:rPr>
        <w:t>pred morebitno oddajo izvedbe storitev tretji osebi pridobiti predhodno pisno soglasje naročnika;</w:t>
      </w:r>
    </w:p>
    <w:p w14:paraId="4233CD9F" w14:textId="77777777" w:rsidR="000E16C2" w:rsidRPr="001E66AE" w:rsidRDefault="000E16C2" w:rsidP="001E7AC3">
      <w:pPr>
        <w:keepNext/>
        <w:keepLines/>
        <w:numPr>
          <w:ilvl w:val="0"/>
          <w:numId w:val="43"/>
        </w:numPr>
        <w:spacing w:after="0" w:line="240" w:lineRule="auto"/>
        <w:jc w:val="both"/>
        <w:rPr>
          <w:rFonts w:ascii="Tahoma" w:hAnsi="Tahoma" w:cs="Tahoma"/>
          <w:lang w:eastAsia="sl-SI"/>
        </w:rPr>
      </w:pPr>
      <w:r w:rsidRPr="001E66AE">
        <w:rPr>
          <w:rFonts w:ascii="Tahoma" w:hAnsi="Tahoma" w:cs="Tahoma"/>
          <w:lang w:eastAsia="sl-SI"/>
        </w:rPr>
        <w:t>sproti odpravljati vse pomanjkljivosti, na katere bo opozoril naročnik ter v primeru večkratnih pomanjkljivosti pri opravljanju storitev, na zahtevo naročnika nemudoma zamenjati delavca</w:t>
      </w:r>
      <w:r>
        <w:rPr>
          <w:rFonts w:ascii="Tahoma" w:hAnsi="Tahoma" w:cs="Tahoma"/>
          <w:lang w:eastAsia="sl-SI"/>
        </w:rPr>
        <w:t>/e</w:t>
      </w:r>
      <w:r w:rsidRPr="001E66AE">
        <w:rPr>
          <w:rFonts w:ascii="Tahoma" w:hAnsi="Tahoma" w:cs="Tahoma"/>
          <w:lang w:eastAsia="sl-SI"/>
        </w:rPr>
        <w:t xml:space="preserve">, </w:t>
      </w:r>
    </w:p>
    <w:p w14:paraId="58642EB2" w14:textId="77777777" w:rsidR="000E16C2" w:rsidRPr="00C168EA" w:rsidRDefault="000E16C2" w:rsidP="001E7AC3">
      <w:pPr>
        <w:keepNext/>
        <w:keepLines/>
        <w:numPr>
          <w:ilvl w:val="0"/>
          <w:numId w:val="43"/>
        </w:numPr>
        <w:spacing w:after="0" w:line="240" w:lineRule="auto"/>
        <w:jc w:val="both"/>
        <w:rPr>
          <w:rFonts w:ascii="Tahoma" w:hAnsi="Tahoma" w:cs="Tahoma"/>
          <w:szCs w:val="20"/>
          <w:lang w:eastAsia="sl-SI"/>
        </w:rPr>
      </w:pPr>
      <w:r w:rsidRPr="00C168EA">
        <w:rPr>
          <w:rFonts w:ascii="Tahoma" w:hAnsi="Tahoma" w:cs="Tahoma"/>
          <w:szCs w:val="20"/>
          <w:lang w:eastAsia="sl-SI"/>
        </w:rPr>
        <w:t>voditi dnevnik o opravljenih storitvah,</w:t>
      </w:r>
    </w:p>
    <w:p w14:paraId="16603CA8" w14:textId="77777777" w:rsidR="000E16C2" w:rsidRDefault="000E16C2" w:rsidP="001E7AC3">
      <w:pPr>
        <w:keepNext/>
        <w:keepLines/>
        <w:numPr>
          <w:ilvl w:val="0"/>
          <w:numId w:val="43"/>
        </w:numPr>
        <w:spacing w:after="0" w:line="240" w:lineRule="auto"/>
        <w:jc w:val="both"/>
        <w:rPr>
          <w:rFonts w:ascii="Tahoma" w:hAnsi="Tahoma" w:cs="Tahoma"/>
          <w:lang w:eastAsia="sl-SI"/>
        </w:rPr>
      </w:pPr>
      <w:r>
        <w:rPr>
          <w:rFonts w:ascii="Tahoma" w:hAnsi="Tahoma" w:cs="Tahoma"/>
          <w:lang w:eastAsia="sl-SI"/>
        </w:rPr>
        <w:t>naročniku omogočiti nadzor izvajalca, ki opravlja storitve,</w:t>
      </w:r>
    </w:p>
    <w:p w14:paraId="0503B248" w14:textId="77777777" w:rsidR="000E16C2" w:rsidRPr="000F1DE3" w:rsidRDefault="000E16C2" w:rsidP="001E7AC3">
      <w:pPr>
        <w:keepNext/>
        <w:keepLines/>
        <w:numPr>
          <w:ilvl w:val="0"/>
          <w:numId w:val="43"/>
        </w:numPr>
        <w:spacing w:after="0" w:line="240" w:lineRule="auto"/>
        <w:jc w:val="both"/>
        <w:rPr>
          <w:rFonts w:ascii="Tahoma" w:hAnsi="Tahoma" w:cs="Tahoma"/>
          <w:lang w:eastAsia="sl-SI"/>
        </w:rPr>
      </w:pPr>
      <w:r w:rsidRPr="000F1DE3">
        <w:rPr>
          <w:rFonts w:ascii="Tahoma" w:hAnsi="Tahoma" w:cs="Tahoma"/>
          <w:lang w:eastAsia="sl-SI"/>
        </w:rPr>
        <w:t>poskrbeti, da bodo delavci vsak svoj prihod/odhod evidentirali na lokaciji naročnika;</w:t>
      </w:r>
    </w:p>
    <w:p w14:paraId="79DB1EF0" w14:textId="77777777" w:rsidR="000E16C2" w:rsidRPr="000F1DE3" w:rsidRDefault="000E16C2" w:rsidP="001E7AC3">
      <w:pPr>
        <w:keepNext/>
        <w:keepLines/>
        <w:numPr>
          <w:ilvl w:val="0"/>
          <w:numId w:val="43"/>
        </w:numPr>
        <w:tabs>
          <w:tab w:val="left" w:pos="-2268"/>
          <w:tab w:val="left" w:pos="-1425"/>
        </w:tabs>
        <w:spacing w:after="0" w:line="240" w:lineRule="auto"/>
        <w:jc w:val="both"/>
        <w:rPr>
          <w:rFonts w:ascii="Tahoma" w:hAnsi="Tahoma" w:cs="Tahoma"/>
          <w:lang w:eastAsia="sl-SI"/>
        </w:rPr>
      </w:pPr>
      <w:r w:rsidRPr="000F1DE3">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663ED286" w14:textId="77777777" w:rsidR="000E16C2" w:rsidRDefault="000E16C2" w:rsidP="001E7AC3">
      <w:pPr>
        <w:keepNext/>
        <w:keepLines/>
        <w:numPr>
          <w:ilvl w:val="0"/>
          <w:numId w:val="43"/>
        </w:numPr>
        <w:spacing w:after="0" w:line="240" w:lineRule="auto"/>
        <w:jc w:val="both"/>
        <w:rPr>
          <w:rFonts w:ascii="Tahoma" w:hAnsi="Tahoma" w:cs="Tahoma"/>
          <w:lang w:eastAsia="sl-SI"/>
        </w:rPr>
      </w:pPr>
      <w:r w:rsidRPr="000F1DE3">
        <w:rPr>
          <w:rFonts w:ascii="Tahoma" w:hAnsi="Tahoma" w:cs="Tahoma"/>
          <w:lang w:eastAsia="sl-SI"/>
        </w:rPr>
        <w:t>zagotoviti, da bodo delavci upoštevali vse predpise naročnika o gibanju na območju objekta naročnika,</w:t>
      </w:r>
    </w:p>
    <w:p w14:paraId="131F49E8" w14:textId="77777777" w:rsidR="000E16C2" w:rsidRDefault="000E16C2" w:rsidP="001E7AC3">
      <w:pPr>
        <w:keepNext/>
        <w:keepLines/>
        <w:numPr>
          <w:ilvl w:val="0"/>
          <w:numId w:val="43"/>
        </w:numPr>
        <w:spacing w:after="0" w:line="240" w:lineRule="auto"/>
        <w:jc w:val="both"/>
        <w:rPr>
          <w:rFonts w:ascii="Tahoma" w:hAnsi="Tahoma" w:cs="Tahoma"/>
        </w:rPr>
      </w:pPr>
      <w:r w:rsidRPr="00D76B98">
        <w:rPr>
          <w:rFonts w:ascii="Tahoma" w:hAnsi="Tahoma" w:cs="Tahoma"/>
          <w:noProof/>
        </w:rPr>
        <w:t xml:space="preserve">med izvajanjem </w:t>
      </w:r>
      <w:r>
        <w:rPr>
          <w:rFonts w:ascii="Tahoma" w:hAnsi="Tahoma" w:cs="Tahoma"/>
          <w:noProof/>
        </w:rPr>
        <w:t>storitev</w:t>
      </w:r>
      <w:r w:rsidRPr="00D76B98">
        <w:rPr>
          <w:rFonts w:ascii="Tahoma" w:hAnsi="Tahoma" w:cs="Tahoma"/>
          <w:noProof/>
        </w:rPr>
        <w:t xml:space="preserve"> sproti skrbeti, da bo delovni prostor urejen in čist, kakor tudi po dokončanju </w:t>
      </w:r>
      <w:r>
        <w:rPr>
          <w:rFonts w:ascii="Tahoma" w:hAnsi="Tahoma" w:cs="Tahoma"/>
          <w:noProof/>
        </w:rPr>
        <w:t>storitev</w:t>
      </w:r>
      <w:r w:rsidRPr="00D76B98">
        <w:rPr>
          <w:rFonts w:ascii="Tahoma" w:hAnsi="Tahoma" w:cs="Tahoma"/>
          <w:noProof/>
        </w:rPr>
        <w:t>,</w:t>
      </w:r>
    </w:p>
    <w:p w14:paraId="3262F9FC" w14:textId="77777777" w:rsidR="000E16C2" w:rsidRDefault="000E16C2" w:rsidP="001E7AC3">
      <w:pPr>
        <w:keepNext/>
        <w:keepLines/>
        <w:numPr>
          <w:ilvl w:val="0"/>
          <w:numId w:val="43"/>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0F1DE3">
        <w:rPr>
          <w:rFonts w:ascii="Tahoma" w:hAnsi="Tahoma" w:cs="Tahoma"/>
          <w:lang w:eastAsia="sl-SI"/>
        </w:rPr>
        <w:t>poravnati vso morebitno nastalo škodo, ki bi jo med izvajanjem storitev povzročil na objektu, na napravah naročnika ali tretjim osebam,</w:t>
      </w:r>
    </w:p>
    <w:p w14:paraId="1A1D14F0" w14:textId="77777777" w:rsidR="000E16C2" w:rsidRPr="00570A4F" w:rsidRDefault="000E16C2" w:rsidP="001E7AC3">
      <w:pPr>
        <w:keepNext/>
        <w:keepLines/>
        <w:numPr>
          <w:ilvl w:val="0"/>
          <w:numId w:val="43"/>
        </w:numPr>
        <w:tabs>
          <w:tab w:val="left" w:pos="-1425"/>
        </w:tabs>
        <w:spacing w:after="0" w:line="240" w:lineRule="auto"/>
        <w:jc w:val="both"/>
        <w:rPr>
          <w:rFonts w:ascii="Tahoma" w:hAnsi="Tahoma" w:cs="Tahoma"/>
          <w:lang w:eastAsia="sl-SI"/>
        </w:rPr>
      </w:pPr>
      <w:r w:rsidRPr="00570A4F">
        <w:rPr>
          <w:rFonts w:ascii="Tahoma" w:hAnsi="Tahoma" w:cs="Tahoma"/>
          <w:lang w:eastAsia="sl-SI"/>
        </w:rPr>
        <w:t>zagotoviti vsa potrebna dovoljenja za delo delavcev, ki bodo izvajali storitve po tem okvirnem sporazumu na lokaciji naročnika in niso državljani Republike Slovenije,</w:t>
      </w:r>
    </w:p>
    <w:p w14:paraId="68B8ED3D" w14:textId="77777777" w:rsidR="000E16C2" w:rsidRPr="00C168EA" w:rsidRDefault="000E16C2" w:rsidP="001E7AC3">
      <w:pPr>
        <w:keepNext/>
        <w:keepLines/>
        <w:numPr>
          <w:ilvl w:val="0"/>
          <w:numId w:val="43"/>
        </w:numPr>
        <w:spacing w:after="0" w:line="240" w:lineRule="auto"/>
        <w:jc w:val="both"/>
        <w:rPr>
          <w:rFonts w:ascii="Tahoma" w:hAnsi="Tahoma" w:cs="Tahoma"/>
          <w:szCs w:val="20"/>
          <w:lang w:eastAsia="sl-SI"/>
        </w:rPr>
      </w:pPr>
      <w:r w:rsidRPr="00C168EA">
        <w:rPr>
          <w:rFonts w:ascii="Tahoma" w:hAnsi="Tahoma" w:cs="Tahoma"/>
          <w:szCs w:val="20"/>
          <w:lang w:eastAsia="sl-SI"/>
        </w:rPr>
        <w:t>uporabljati lastno delovno opremo,</w:t>
      </w:r>
    </w:p>
    <w:p w14:paraId="197223E4" w14:textId="77777777" w:rsidR="000E16C2" w:rsidRPr="00EC767C" w:rsidRDefault="000E16C2" w:rsidP="001E7AC3">
      <w:pPr>
        <w:keepNext/>
        <w:keepLines/>
        <w:numPr>
          <w:ilvl w:val="0"/>
          <w:numId w:val="43"/>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na </w:t>
      </w:r>
      <w:r>
        <w:rPr>
          <w:rFonts w:ascii="Tahoma" w:eastAsia="Times New Roman" w:hAnsi="Tahoma" w:cs="Tahoma"/>
          <w:lang w:eastAsia="sl-SI"/>
        </w:rPr>
        <w:t xml:space="preserve">vsakem </w:t>
      </w:r>
      <w:r w:rsidRPr="00EC767C">
        <w:rPr>
          <w:rFonts w:ascii="Tahoma" w:eastAsia="Times New Roman" w:hAnsi="Tahoma" w:cs="Tahoma"/>
          <w:lang w:eastAsia="sl-SI"/>
        </w:rPr>
        <w:t>natančno specificiranem izstavljenem računu nave</w:t>
      </w:r>
      <w:r>
        <w:rPr>
          <w:rFonts w:ascii="Tahoma" w:eastAsia="Times New Roman" w:hAnsi="Tahoma" w:cs="Tahoma"/>
          <w:lang w:eastAsia="sl-SI"/>
        </w:rPr>
        <w:t>sti</w:t>
      </w:r>
      <w:r w:rsidRPr="00EC767C">
        <w:rPr>
          <w:rFonts w:ascii="Tahoma" w:eastAsia="Times New Roman" w:hAnsi="Tahoma" w:cs="Tahoma"/>
          <w:lang w:eastAsia="sl-SI"/>
        </w:rPr>
        <w:t xml:space="preserve"> tudi številko pisnega nabavnega naročila naročnika.</w:t>
      </w:r>
    </w:p>
    <w:p w14:paraId="4AD7966D" w14:textId="77777777" w:rsidR="000E16C2" w:rsidRPr="00570A4F" w:rsidRDefault="000E16C2" w:rsidP="001E7AC3">
      <w:pPr>
        <w:keepNext/>
        <w:keepLines/>
        <w:spacing w:after="0" w:line="240" w:lineRule="auto"/>
        <w:jc w:val="both"/>
        <w:rPr>
          <w:rFonts w:ascii="Tahoma" w:hAnsi="Tahoma" w:cs="Tahoma"/>
          <w:lang w:eastAsia="sl-SI"/>
        </w:rPr>
      </w:pPr>
    </w:p>
    <w:p w14:paraId="4BB2C111" w14:textId="77777777" w:rsidR="000E16C2" w:rsidRPr="00EC767C" w:rsidRDefault="000E16C2" w:rsidP="001E7AC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23A5917A" w14:textId="77777777" w:rsidR="00F12560" w:rsidRPr="00EC4317" w:rsidRDefault="00F12560" w:rsidP="001E7AC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21CAC92B" w14:textId="77777777" w:rsidR="00F12560" w:rsidRPr="000F7D5F" w:rsidRDefault="00F12560"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B9433E9" w14:textId="77777777" w:rsidR="00F12560" w:rsidRPr="00EC4317" w:rsidRDefault="00F12560" w:rsidP="001E7AC3">
      <w:pPr>
        <w:keepNext/>
        <w:keepLines/>
        <w:spacing w:after="0" w:line="240" w:lineRule="auto"/>
        <w:jc w:val="both"/>
        <w:rPr>
          <w:rFonts w:ascii="Tahoma" w:eastAsia="Times New Roman" w:hAnsi="Tahoma" w:cs="Tahoma"/>
          <w:lang w:eastAsia="sl-SI"/>
        </w:rPr>
      </w:pPr>
    </w:p>
    <w:p w14:paraId="7F9861CF" w14:textId="77777777" w:rsidR="00C0734F" w:rsidRPr="00C168EA" w:rsidRDefault="00C0734F" w:rsidP="001E7AC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C168EA">
        <w:rPr>
          <w:rFonts w:ascii="Tahoma" w:hAnsi="Tahoma" w:cs="Tahoma"/>
          <w:szCs w:val="20"/>
          <w:lang w:eastAsia="sl-SI"/>
        </w:rPr>
        <w:t>Naročnik se v okviru tega okvirnega sporazuma obvezuje, da bo:</w:t>
      </w:r>
    </w:p>
    <w:p w14:paraId="0DB9DB53" w14:textId="77777777" w:rsidR="00F32F3C" w:rsidRPr="00F144BB" w:rsidRDefault="00F32F3C"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F144BB">
        <w:rPr>
          <w:rFonts w:ascii="Tahoma" w:hAnsi="Tahoma" w:cs="Tahoma"/>
          <w:lang w:eastAsia="sl-SI"/>
        </w:rPr>
        <w:t xml:space="preserve">z izvajalcem pred začetkom izvajanja </w:t>
      </w:r>
      <w:r>
        <w:rPr>
          <w:rFonts w:ascii="Tahoma" w:hAnsi="Tahoma" w:cs="Tahoma"/>
          <w:lang w:eastAsia="sl-SI"/>
        </w:rPr>
        <w:t>storitev</w:t>
      </w:r>
      <w:r w:rsidRPr="00F144BB">
        <w:rPr>
          <w:rFonts w:ascii="Tahoma" w:hAnsi="Tahoma" w:cs="Tahoma"/>
          <w:lang w:eastAsia="sl-SI"/>
        </w:rPr>
        <w:t xml:space="preserve"> </w:t>
      </w:r>
      <w:r>
        <w:rPr>
          <w:rFonts w:ascii="Tahoma" w:hAnsi="Tahoma" w:cs="Tahoma"/>
          <w:lang w:eastAsia="sl-SI"/>
        </w:rPr>
        <w:t xml:space="preserve">določil </w:t>
      </w:r>
      <w:r w:rsidRPr="00C168EA">
        <w:rPr>
          <w:rFonts w:ascii="Tahoma" w:hAnsi="Tahoma" w:cs="Tahoma"/>
          <w:szCs w:val="20"/>
          <w:lang w:eastAsia="sl-SI"/>
        </w:rPr>
        <w:t>konkretne skupne varnostne ukrepe</w:t>
      </w:r>
      <w:r w:rsidRPr="00A4688E">
        <w:rPr>
          <w:rFonts w:ascii="Tahoma" w:hAnsi="Tahoma" w:cs="Tahoma"/>
        </w:rPr>
        <w:t xml:space="preserve"> </w:t>
      </w:r>
      <w:r w:rsidRPr="00A4688E">
        <w:rPr>
          <w:rFonts w:ascii="Tahoma" w:hAnsi="Tahoma" w:cs="Tahoma"/>
          <w:szCs w:val="20"/>
          <w:lang w:eastAsia="sl-SI"/>
        </w:rPr>
        <w:t>za zagotavljanje varnosti in zdravja pri delu delavcev na delovišču</w:t>
      </w:r>
      <w:r w:rsidRPr="00F144BB">
        <w:rPr>
          <w:rFonts w:ascii="Tahoma" w:hAnsi="Tahoma" w:cs="Tahoma"/>
          <w:lang w:eastAsia="sl-SI"/>
        </w:rPr>
        <w:t>;</w:t>
      </w:r>
    </w:p>
    <w:p w14:paraId="085640FD" w14:textId="77777777" w:rsidR="000E16C2" w:rsidRPr="00BA3F91"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 xml:space="preserve">posredoval izvajalcu vse </w:t>
      </w:r>
      <w:r>
        <w:rPr>
          <w:rFonts w:ascii="Tahoma" w:hAnsi="Tahoma" w:cs="Tahoma"/>
          <w:lang w:eastAsia="sl-SI"/>
        </w:rPr>
        <w:t xml:space="preserve">potrebne </w:t>
      </w:r>
      <w:r w:rsidRPr="00BA3F91">
        <w:rPr>
          <w:rFonts w:ascii="Tahoma" w:hAnsi="Tahoma" w:cs="Tahoma"/>
          <w:lang w:eastAsia="sl-SI"/>
        </w:rPr>
        <w:t>informacije za opravljanje</w:t>
      </w:r>
      <w:r>
        <w:rPr>
          <w:rFonts w:ascii="Tahoma" w:hAnsi="Tahoma" w:cs="Tahoma"/>
          <w:lang w:eastAsia="sl-SI"/>
        </w:rPr>
        <w:t xml:space="preserve"> obveznosti</w:t>
      </w:r>
      <w:r w:rsidRPr="00BA3F91">
        <w:rPr>
          <w:rFonts w:ascii="Tahoma" w:hAnsi="Tahoma" w:cs="Tahoma"/>
          <w:lang w:eastAsia="sl-SI"/>
        </w:rPr>
        <w:t xml:space="preserve"> po tem okvirnem sporazumu,</w:t>
      </w:r>
    </w:p>
    <w:p w14:paraId="7007F07D" w14:textId="73994F28" w:rsidR="000E16C2" w:rsidRPr="00C168EA"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 xml:space="preserve">vsaj </w:t>
      </w:r>
      <w:r w:rsidR="00A96ABA">
        <w:rPr>
          <w:rFonts w:ascii="Tahoma" w:hAnsi="Tahoma" w:cs="Tahoma"/>
          <w:szCs w:val="20"/>
          <w:lang w:eastAsia="sl-SI"/>
        </w:rPr>
        <w:t>pet (5)</w:t>
      </w:r>
      <w:r w:rsidRPr="00C168EA">
        <w:rPr>
          <w:rFonts w:ascii="Tahoma" w:hAnsi="Tahoma" w:cs="Tahoma"/>
          <w:szCs w:val="20"/>
          <w:lang w:eastAsia="sl-SI"/>
        </w:rPr>
        <w:t xml:space="preserve"> dni pred začetkom izvajanja posameznih storitev</w:t>
      </w:r>
      <w:r>
        <w:rPr>
          <w:rFonts w:ascii="Tahoma" w:hAnsi="Tahoma" w:cs="Tahoma"/>
          <w:szCs w:val="20"/>
          <w:lang w:eastAsia="sl-SI"/>
        </w:rPr>
        <w:t>, če ni v tem okvirnem sporazumu določeno drugače,</w:t>
      </w:r>
      <w:r w:rsidRPr="00C168EA">
        <w:rPr>
          <w:rFonts w:ascii="Tahoma" w:hAnsi="Tahoma" w:cs="Tahoma"/>
          <w:szCs w:val="20"/>
          <w:lang w:eastAsia="sl-SI"/>
        </w:rPr>
        <w:t xml:space="preserve"> obvestil izvajalca o datumu začetka izvajanja storitev, o obsegu storitev ter o času trajanja izvedbe storitev,</w:t>
      </w:r>
    </w:p>
    <w:p w14:paraId="7BA1EFA8" w14:textId="77777777" w:rsidR="000E16C2" w:rsidRPr="00BA3F91"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tekoče obveščal izvajalca o spremembah in novo nastalih situacijah, ki bi lahko imele vpliv na izvršitev</w:t>
      </w:r>
      <w:r>
        <w:rPr>
          <w:rFonts w:ascii="Tahoma" w:hAnsi="Tahoma" w:cs="Tahoma"/>
          <w:lang w:eastAsia="sl-SI"/>
        </w:rPr>
        <w:t xml:space="preserve"> </w:t>
      </w:r>
      <w:r w:rsidRPr="00BA3F91">
        <w:rPr>
          <w:rFonts w:ascii="Tahoma" w:hAnsi="Tahoma" w:cs="Tahoma"/>
          <w:lang w:eastAsia="sl-SI"/>
        </w:rPr>
        <w:t>storitev,</w:t>
      </w:r>
    </w:p>
    <w:p w14:paraId="0E73F0CD" w14:textId="77777777" w:rsidR="000E16C2" w:rsidRPr="00BA3F91"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vodil/izvajal dejanski pregled nad izvedenimi storitvami izvajalca,</w:t>
      </w:r>
    </w:p>
    <w:p w14:paraId="10E9AA30" w14:textId="77777777" w:rsidR="000E16C2" w:rsidRPr="00BA3F91"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izvajalca obvestil o nepravilnem izvajanju obveznosti po okvirnem sporazumu,</w:t>
      </w:r>
    </w:p>
    <w:p w14:paraId="6F32B260" w14:textId="77777777" w:rsidR="000E16C2" w:rsidRPr="00BA3F91"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 xml:space="preserve">zagotovil vse pogoje za nemoteno izvajanje </w:t>
      </w:r>
      <w:r>
        <w:rPr>
          <w:rFonts w:ascii="Tahoma" w:hAnsi="Tahoma" w:cs="Tahoma"/>
          <w:lang w:eastAsia="sl-SI"/>
        </w:rPr>
        <w:t>obveznosti</w:t>
      </w:r>
      <w:r w:rsidRPr="00BA3F91">
        <w:rPr>
          <w:rFonts w:ascii="Tahoma" w:hAnsi="Tahoma" w:cs="Tahoma"/>
          <w:lang w:eastAsia="sl-SI"/>
        </w:rPr>
        <w:t xml:space="preserve"> po tem okvirnem sporazumu,</w:t>
      </w:r>
    </w:p>
    <w:p w14:paraId="06F1FCE6" w14:textId="77777777" w:rsidR="000E16C2" w:rsidRPr="00C168EA" w:rsidRDefault="000E16C2" w:rsidP="001E7AC3">
      <w:pPr>
        <w:keepNext/>
        <w:keepLines/>
        <w:numPr>
          <w:ilvl w:val="0"/>
          <w:numId w:val="44"/>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zagotovil sanitarne prostore za delavce izvajalca,</w:t>
      </w:r>
    </w:p>
    <w:p w14:paraId="0C7FA5F3" w14:textId="77777777" w:rsidR="000E16C2" w:rsidRPr="00C168EA"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določil mesto skladiščenja delovne opreme,</w:t>
      </w:r>
    </w:p>
    <w:p w14:paraId="180E1D11" w14:textId="77777777" w:rsidR="000E16C2" w:rsidRPr="00C168EA"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pri morebitni večji požarni ogroženosti poskrbel za izvajanje požarne straže,</w:t>
      </w:r>
    </w:p>
    <w:p w14:paraId="707DDB15" w14:textId="77777777" w:rsidR="000E16C2" w:rsidRPr="00C168EA"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pomoč in dajal ustrezna navodila,</w:t>
      </w:r>
    </w:p>
    <w:p w14:paraId="274AA087" w14:textId="77777777" w:rsidR="000E16C2" w:rsidRPr="00C168EA"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 xml:space="preserve">seznanil izvajalca z nevarnostmi, ki so prisotne pri izvajanju </w:t>
      </w:r>
      <w:r>
        <w:rPr>
          <w:rFonts w:ascii="Tahoma" w:hAnsi="Tahoma" w:cs="Tahoma"/>
          <w:szCs w:val="20"/>
          <w:lang w:eastAsia="sl-SI"/>
        </w:rPr>
        <w:t>obveznosti</w:t>
      </w:r>
      <w:r w:rsidRPr="00C168EA">
        <w:rPr>
          <w:rFonts w:ascii="Tahoma" w:hAnsi="Tahoma" w:cs="Tahoma"/>
          <w:szCs w:val="20"/>
          <w:lang w:eastAsia="sl-SI"/>
        </w:rPr>
        <w:t xml:space="preserve"> </w:t>
      </w:r>
      <w:r>
        <w:rPr>
          <w:rFonts w:ascii="Tahoma" w:hAnsi="Tahoma" w:cs="Tahoma"/>
          <w:szCs w:val="20"/>
          <w:lang w:eastAsia="sl-SI"/>
        </w:rPr>
        <w:t xml:space="preserve">iz </w:t>
      </w:r>
      <w:r w:rsidRPr="00C168EA">
        <w:rPr>
          <w:rFonts w:ascii="Tahoma" w:hAnsi="Tahoma" w:cs="Tahoma"/>
          <w:szCs w:val="20"/>
          <w:lang w:eastAsia="sl-SI"/>
        </w:rPr>
        <w:t>tega okvirnega sporazuma in ga zavaroval pred njimi s tehničnimi ali/in organizacijskimi ukrepi</w:t>
      </w:r>
      <w:r>
        <w:rPr>
          <w:rFonts w:ascii="Tahoma" w:hAnsi="Tahoma" w:cs="Tahoma"/>
          <w:szCs w:val="20"/>
          <w:lang w:eastAsia="sl-SI"/>
        </w:rPr>
        <w:t>,</w:t>
      </w:r>
    </w:p>
    <w:p w14:paraId="74FD2418" w14:textId="77777777" w:rsidR="000E16C2" w:rsidRDefault="000E16C2" w:rsidP="001E7AC3">
      <w:pPr>
        <w:keepNext/>
        <w:keepLines/>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7A57EB">
        <w:rPr>
          <w:rFonts w:ascii="Tahoma" w:hAnsi="Tahoma" w:cs="Tahoma"/>
          <w:szCs w:val="20"/>
          <w:lang w:eastAsia="sl-SI"/>
        </w:rPr>
        <w:t>prevzel opravljene storitve, ki so predmet tega okvirnega sporazuma</w:t>
      </w:r>
      <w:r>
        <w:rPr>
          <w:rFonts w:ascii="Tahoma" w:hAnsi="Tahoma" w:cs="Tahoma"/>
          <w:szCs w:val="20"/>
          <w:lang w:eastAsia="sl-SI"/>
        </w:rPr>
        <w:t>, s podpisom delovnega naloga.</w:t>
      </w:r>
    </w:p>
    <w:p w14:paraId="2E5EB0BE" w14:textId="77777777" w:rsidR="000E16C2" w:rsidRPr="000E16C2" w:rsidRDefault="000E16C2" w:rsidP="001E7AC3">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jc w:val="both"/>
        <w:rPr>
          <w:rFonts w:ascii="Tahoma" w:hAnsi="Tahoma" w:cs="Tahoma"/>
          <w:szCs w:val="20"/>
          <w:lang w:eastAsia="sl-SI"/>
        </w:rPr>
      </w:pPr>
    </w:p>
    <w:p w14:paraId="01AF44F7" w14:textId="77777777" w:rsidR="000E16C2" w:rsidRPr="00EC767C" w:rsidRDefault="000E16C2" w:rsidP="001E7AC3">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dokončanje </w:t>
      </w:r>
      <w:r>
        <w:rPr>
          <w:rFonts w:ascii="Tahoma" w:eastAsia="Times New Roman" w:hAnsi="Tahoma" w:cs="Tahoma"/>
          <w:lang w:eastAsia="sl-SI"/>
        </w:rPr>
        <w:t xml:space="preserve">izvedbe </w:t>
      </w:r>
      <w:r w:rsidRPr="00EC767C">
        <w:rPr>
          <w:rFonts w:ascii="Tahoma" w:eastAsia="Times New Roman" w:hAnsi="Tahoma" w:cs="Tahoma"/>
          <w:lang w:eastAsia="sl-SI"/>
        </w:rPr>
        <w:t>predmeta okvirnega sporazuma.</w:t>
      </w:r>
    </w:p>
    <w:p w14:paraId="3BF56656" w14:textId="77777777" w:rsidR="000E16C2" w:rsidRPr="00EC767C" w:rsidRDefault="000E16C2" w:rsidP="001E7AC3">
      <w:pPr>
        <w:keepNext/>
        <w:keepLines/>
        <w:spacing w:after="0" w:line="240" w:lineRule="auto"/>
        <w:jc w:val="both"/>
        <w:rPr>
          <w:rFonts w:ascii="Tahoma" w:eastAsia="Times New Roman" w:hAnsi="Tahoma" w:cs="Tahoma"/>
          <w:lang w:eastAsia="sl-SI"/>
        </w:rPr>
      </w:pPr>
    </w:p>
    <w:p w14:paraId="5063CA55" w14:textId="77777777" w:rsidR="000E16C2" w:rsidRPr="00EC767C" w:rsidRDefault="000E16C2" w:rsidP="001E7AC3">
      <w:pPr>
        <w:keepNext/>
        <w:keepLines/>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1F560E99" w14:textId="77777777" w:rsidR="00E21316" w:rsidRPr="00E21316" w:rsidRDefault="00E21316" w:rsidP="001E7AC3">
      <w:pPr>
        <w:keepNext/>
        <w:keepLines/>
        <w:spacing w:after="0" w:line="240" w:lineRule="auto"/>
        <w:jc w:val="both"/>
        <w:rPr>
          <w:rFonts w:ascii="Tahoma" w:eastAsia="Times New Roman" w:hAnsi="Tahoma" w:cs="Tahoma"/>
          <w:lang w:eastAsia="sl-SI"/>
        </w:rPr>
      </w:pPr>
    </w:p>
    <w:p w14:paraId="437AD6C1" w14:textId="77777777" w:rsidR="00EC3759" w:rsidRPr="00EC4317" w:rsidRDefault="000B64AD" w:rsidP="001E7AC3">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5A8D756A" w14:textId="77777777" w:rsidR="00EC3759" w:rsidRPr="00EC4317" w:rsidRDefault="00EC3759" w:rsidP="001E7AC3">
      <w:pPr>
        <w:keepNext/>
        <w:keepLines/>
        <w:tabs>
          <w:tab w:val="left" w:pos="2721"/>
        </w:tabs>
        <w:spacing w:after="0" w:line="240" w:lineRule="auto"/>
        <w:ind w:left="1077"/>
        <w:jc w:val="center"/>
        <w:rPr>
          <w:rFonts w:ascii="Tahoma" w:eastAsia="Times New Roman" w:hAnsi="Tahoma" w:cs="Tahoma"/>
          <w:b/>
          <w:lang w:eastAsia="sl-SI"/>
        </w:rPr>
      </w:pPr>
    </w:p>
    <w:p w14:paraId="7FDE5266" w14:textId="77777777" w:rsidR="00EC3759" w:rsidRPr="000F7D5F" w:rsidRDefault="00EC3759"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F0C0CAB" w14:textId="77777777" w:rsidR="00EC3759" w:rsidRPr="00EC4317" w:rsidRDefault="00EC3759" w:rsidP="001E7AC3">
      <w:pPr>
        <w:keepNext/>
        <w:keepLines/>
        <w:spacing w:after="0" w:line="240" w:lineRule="auto"/>
        <w:jc w:val="both"/>
        <w:rPr>
          <w:rFonts w:ascii="Tahoma" w:hAnsi="Tahoma" w:cs="Tahoma"/>
        </w:rPr>
      </w:pPr>
    </w:p>
    <w:p w14:paraId="5C4EA81A" w14:textId="01060F52" w:rsidR="000E16C2" w:rsidRPr="00BA3F91" w:rsidRDefault="000E16C2" w:rsidP="001E7AC3">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 xml:space="preserve">za zavarovanje dobre izvedbe obveznosti </w:t>
      </w:r>
      <w:r w:rsidR="000668DF">
        <w:rPr>
          <w:rFonts w:ascii="Tahoma" w:eastAsia="Times New Roman" w:hAnsi="Tahoma" w:cs="Tahoma"/>
          <w:lang w:eastAsia="sl-SI"/>
        </w:rPr>
        <w:t>iz</w:t>
      </w:r>
      <w:r w:rsidRPr="00BA3F91">
        <w:rPr>
          <w:rFonts w:ascii="Tahoma" w:eastAsia="Times New Roman" w:hAnsi="Tahoma" w:cs="Tahoma"/>
          <w:lang w:eastAsia="sl-SI"/>
        </w:rPr>
        <w:t xml:space="preserve"> okvirne</w:t>
      </w:r>
      <w:r w:rsidR="000668DF">
        <w:rPr>
          <w:rFonts w:ascii="Tahoma" w:eastAsia="Times New Roman" w:hAnsi="Tahoma" w:cs="Tahoma"/>
          <w:lang w:eastAsia="sl-SI"/>
        </w:rPr>
        <w:t>ga</w:t>
      </w:r>
      <w:r w:rsidRPr="00BA3F91">
        <w:rPr>
          <w:rFonts w:ascii="Tahoma" w:eastAsia="Times New Roman" w:hAnsi="Tahoma" w:cs="Tahoma"/>
          <w:lang w:eastAsia="sl-SI"/>
        </w:rPr>
        <w:t xml:space="preserve"> sporazum</w:t>
      </w:r>
      <w:r w:rsidR="000668DF">
        <w:rPr>
          <w:rFonts w:ascii="Tahoma" w:eastAsia="Times New Roman" w:hAnsi="Tahoma" w:cs="Tahoma"/>
          <w:lang w:eastAsia="sl-SI"/>
        </w:rPr>
        <w:t>a</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v višini 6.000,00</w:t>
      </w:r>
      <w:r w:rsidRPr="005526AB">
        <w:rPr>
          <w:rFonts w:ascii="Tahoma" w:hAnsi="Tahoma" w:cs="Tahoma"/>
        </w:rPr>
        <w:t xml:space="preserve">€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r>
        <w:rPr>
          <w:rFonts w:ascii="Tahoma" w:eastAsia="Times New Roman" w:hAnsi="Tahoma" w:cs="Tahoma"/>
        </w:rPr>
        <w:t>šesttisoč in 00/100</w:t>
      </w:r>
      <w:r w:rsidRPr="005526AB">
        <w:rPr>
          <w:rFonts w:ascii="Tahoma" w:eastAsia="Times New Roman" w:hAnsi="Tahoma" w:cs="Tahoma"/>
        </w:rPr>
        <w:t xml:space="preserve"> evrov)</w:t>
      </w:r>
      <w:r w:rsidRPr="005526AB">
        <w:rPr>
          <w:rFonts w:ascii="Tahoma" w:hAnsi="Tahoma" w:cs="Tahoma"/>
        </w:rPr>
        <w:t xml:space="preserve"> </w:t>
      </w:r>
      <w:r w:rsidRPr="00EC767C">
        <w:rPr>
          <w:rFonts w:ascii="Tahoma" w:eastAsia="Times New Roman" w:hAnsi="Tahoma" w:cs="Tahoma"/>
          <w:lang w:eastAsia="sl-SI"/>
        </w:rPr>
        <w:t>z dobo veljavnosti še najmanj 30 (trideset) dni po preteku veljavnosti okvirnega sporazuma</w:t>
      </w:r>
      <w:r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5093DF30" w14:textId="77777777" w:rsidR="000E16C2" w:rsidRPr="00BA3F91" w:rsidRDefault="000E16C2" w:rsidP="001E7AC3">
      <w:pPr>
        <w:keepNext/>
        <w:keepLines/>
        <w:spacing w:after="0" w:line="240" w:lineRule="auto"/>
        <w:jc w:val="both"/>
        <w:rPr>
          <w:rFonts w:ascii="Tahoma" w:eastAsia="Times New Roman" w:hAnsi="Tahoma" w:cs="Tahoma"/>
          <w:lang w:eastAsia="sl-SI"/>
        </w:rPr>
      </w:pPr>
    </w:p>
    <w:p w14:paraId="2597B861" w14:textId="77777777" w:rsidR="00F32F3C" w:rsidRPr="004B7FE8" w:rsidRDefault="00F32F3C" w:rsidP="001E7AC3">
      <w:pPr>
        <w:keepNext/>
        <w:keepLines/>
        <w:spacing w:after="0" w:line="240" w:lineRule="auto"/>
        <w:jc w:val="both"/>
        <w:rPr>
          <w:rFonts w:ascii="Tahoma" w:eastAsia="Times New Roman" w:hAnsi="Tahoma" w:cs="Tahoma"/>
          <w:lang w:eastAsia="sl-SI"/>
        </w:rPr>
      </w:pPr>
      <w:r w:rsidRPr="004E2E24">
        <w:rPr>
          <w:rFonts w:ascii="Tahoma" w:eastAsia="Times New Roman" w:hAnsi="Tahoma" w:cs="Tahoma"/>
          <w:lang w:eastAsia="sl-SI"/>
        </w:rPr>
        <w:t xml:space="preserve">Finančno zavarovanje za zavarovanje dobre izvedbe obveznosti </w:t>
      </w:r>
      <w:r>
        <w:rPr>
          <w:rFonts w:ascii="Tahoma" w:eastAsia="Times New Roman" w:hAnsi="Tahoma" w:cs="Tahoma"/>
          <w:lang w:eastAsia="sl-SI"/>
        </w:rPr>
        <w:t>iz</w:t>
      </w:r>
      <w:r w:rsidRPr="004E2E24">
        <w:rPr>
          <w:rFonts w:ascii="Tahoma" w:eastAsia="Times New Roman" w:hAnsi="Tahoma" w:cs="Tahoma"/>
          <w:lang w:eastAsia="sl-SI"/>
        </w:rPr>
        <w:t xml:space="preserve"> okvirne</w:t>
      </w:r>
      <w:r>
        <w:rPr>
          <w:rFonts w:ascii="Tahoma" w:eastAsia="Times New Roman" w:hAnsi="Tahoma" w:cs="Tahoma"/>
          <w:lang w:eastAsia="sl-SI"/>
        </w:rPr>
        <w:t>ga</w:t>
      </w:r>
      <w:r w:rsidRPr="004E2E24">
        <w:rPr>
          <w:rFonts w:ascii="Tahoma" w:eastAsia="Times New Roman" w:hAnsi="Tahoma" w:cs="Tahoma"/>
          <w:lang w:eastAsia="sl-SI"/>
        </w:rPr>
        <w:t xml:space="preserve"> sporazum</w:t>
      </w:r>
      <w:r>
        <w:rPr>
          <w:rFonts w:ascii="Tahoma" w:eastAsia="Times New Roman" w:hAnsi="Tahoma" w:cs="Tahoma"/>
          <w:lang w:eastAsia="sl-SI"/>
        </w:rPr>
        <w:t>a</w:t>
      </w:r>
      <w:r w:rsidRPr="004E2E24">
        <w:rPr>
          <w:rFonts w:ascii="Tahoma" w:eastAsia="Times New Roman" w:hAnsi="Tahoma" w:cs="Tahoma"/>
          <w:lang w:eastAsia="sl-SI"/>
        </w:rPr>
        <w:t xml:space="preserve"> se nanaša na vse po okvirnem sporazumu izvedene storitve. </w:t>
      </w:r>
      <w:r w:rsidRPr="004B7FE8">
        <w:rPr>
          <w:rFonts w:ascii="Tahoma" w:eastAsia="Times New Roman" w:hAnsi="Tahoma" w:cs="Tahoma"/>
          <w:lang w:eastAsia="sl-SI"/>
        </w:rPr>
        <w:t xml:space="preserve">V primeru, da naročnik unovči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w:t>
      </w:r>
    </w:p>
    <w:p w14:paraId="48891A42" w14:textId="77777777" w:rsidR="00F32F3C" w:rsidRDefault="00F32F3C" w:rsidP="001E7AC3">
      <w:pPr>
        <w:keepNext/>
        <w:keepLines/>
        <w:spacing w:after="0" w:line="240" w:lineRule="auto"/>
        <w:jc w:val="both"/>
        <w:rPr>
          <w:rFonts w:ascii="Tahoma" w:eastAsia="Times New Roman" w:hAnsi="Tahoma" w:cs="Tahoma"/>
          <w:lang w:eastAsia="sl-SI"/>
        </w:rPr>
      </w:pPr>
    </w:p>
    <w:p w14:paraId="4EC13895" w14:textId="77777777" w:rsidR="00F32F3C" w:rsidRPr="004B7FE8" w:rsidRDefault="00F32F3C" w:rsidP="001E7AC3">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bo naročnik unovčil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po okvirnem sporazumu in mu določil rok za izpolnitev.</w:t>
      </w:r>
    </w:p>
    <w:p w14:paraId="0634BF02" w14:textId="77777777" w:rsidR="00F078FD" w:rsidRPr="006135D9" w:rsidRDefault="00F078FD" w:rsidP="001E7AC3">
      <w:pPr>
        <w:keepNext/>
        <w:keepLines/>
        <w:tabs>
          <w:tab w:val="left" w:pos="567"/>
          <w:tab w:val="left" w:pos="1702"/>
        </w:tabs>
        <w:spacing w:after="0" w:line="240" w:lineRule="auto"/>
        <w:jc w:val="both"/>
        <w:rPr>
          <w:rFonts w:ascii="Tahoma" w:hAnsi="Tahoma" w:cs="Tahoma"/>
          <w:b/>
        </w:rPr>
      </w:pPr>
    </w:p>
    <w:p w14:paraId="30906EBE" w14:textId="77777777" w:rsidR="00F078FD" w:rsidRPr="006135D9" w:rsidRDefault="00F078FD" w:rsidP="001E7AC3">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6135D9">
        <w:rPr>
          <w:rFonts w:ascii="Tahoma" w:hAnsi="Tahoma" w:cs="Tahoma"/>
          <w:color w:val="000000"/>
        </w:rPr>
        <w:t>člen</w:t>
      </w:r>
    </w:p>
    <w:p w14:paraId="2FF53FA6" w14:textId="77777777" w:rsidR="00F078FD" w:rsidRPr="006135D9" w:rsidRDefault="00F078FD" w:rsidP="001E7AC3">
      <w:pPr>
        <w:keepNext/>
        <w:keepLines/>
        <w:tabs>
          <w:tab w:val="left" w:pos="567"/>
          <w:tab w:val="left" w:pos="1702"/>
        </w:tabs>
        <w:spacing w:after="0" w:line="240" w:lineRule="auto"/>
        <w:jc w:val="both"/>
        <w:rPr>
          <w:rFonts w:ascii="Tahoma" w:hAnsi="Tahoma" w:cs="Tahoma"/>
          <w:b/>
        </w:rPr>
      </w:pPr>
    </w:p>
    <w:p w14:paraId="56D1279C" w14:textId="77777777" w:rsidR="00F32F3C" w:rsidRPr="00BA3F91" w:rsidRDefault="00F32F3C" w:rsidP="001E7AC3">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46440AD7" w14:textId="77777777" w:rsidR="00A002FB" w:rsidRPr="00EC4317" w:rsidRDefault="00A002FB" w:rsidP="001E7AC3">
      <w:pPr>
        <w:keepNext/>
        <w:keepLines/>
        <w:spacing w:after="0" w:line="240" w:lineRule="auto"/>
        <w:jc w:val="both"/>
        <w:rPr>
          <w:rFonts w:ascii="Tahoma" w:eastAsia="Times New Roman" w:hAnsi="Tahoma" w:cs="Tahoma"/>
          <w:color w:val="000000"/>
          <w:lang w:eastAsia="sl-SI"/>
        </w:rPr>
      </w:pPr>
    </w:p>
    <w:p w14:paraId="3B60C720" w14:textId="77777777" w:rsidR="00EC3759" w:rsidRPr="00EC4317" w:rsidRDefault="00654F1B" w:rsidP="001E7AC3">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0AC3FB7B" w14:textId="77777777" w:rsidR="00EC3759" w:rsidRPr="00EC4317" w:rsidRDefault="00EC3759" w:rsidP="001E7AC3">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B9363E5" w14:textId="77777777" w:rsidR="00EC3759" w:rsidRPr="000F7D5F" w:rsidRDefault="00EC3759"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06C033D" w14:textId="77777777" w:rsidR="00EC3759" w:rsidRPr="00EC4317" w:rsidRDefault="00EC3759" w:rsidP="001E7AC3">
      <w:pPr>
        <w:keepNext/>
        <w:keepLines/>
        <w:spacing w:after="0" w:line="240" w:lineRule="auto"/>
        <w:jc w:val="both"/>
        <w:rPr>
          <w:rFonts w:ascii="Tahoma" w:eastAsia="Times New Roman" w:hAnsi="Tahoma" w:cs="Tahoma"/>
          <w:lang w:eastAsia="sl-SI"/>
        </w:rPr>
      </w:pPr>
    </w:p>
    <w:p w14:paraId="4AC4F3BB" w14:textId="77777777" w:rsidR="007A57EB" w:rsidRPr="00654F1B" w:rsidRDefault="00570A4F" w:rsidP="001E7AC3">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sidR="00B61DD2">
        <w:rPr>
          <w:rFonts w:ascii="Tahoma" w:eastAsia="Times New Roman" w:hAnsi="Tahoma" w:cs="Tahoma"/>
          <w:szCs w:val="20"/>
          <w:lang w:eastAsia="sl-SI"/>
        </w:rPr>
        <w:t>, opredeljenem v 9</w:t>
      </w:r>
      <w:r w:rsidR="00463BBE">
        <w:rPr>
          <w:rFonts w:ascii="Tahoma" w:eastAsia="Times New Roman" w:hAnsi="Tahoma" w:cs="Tahoma"/>
          <w:szCs w:val="20"/>
          <w:lang w:eastAsia="sl-SI"/>
        </w:rPr>
        <w:t>. členu tega okvirnega sporazuma</w:t>
      </w:r>
      <w:r w:rsidR="00CC3699">
        <w:rPr>
          <w:rFonts w:ascii="Tahoma" w:eastAsia="Times New Roman" w:hAnsi="Tahoma" w:cs="Tahoma"/>
          <w:szCs w:val="20"/>
          <w:lang w:eastAsia="sl-SI"/>
        </w:rPr>
        <w:t>,</w:t>
      </w:r>
      <w:r w:rsidRPr="00F504B9">
        <w:rPr>
          <w:rFonts w:ascii="Tahoma" w:eastAsia="Times New Roman" w:hAnsi="Tahoma" w:cs="Tahoma"/>
          <w:szCs w:val="20"/>
          <w:lang w:eastAsia="sl-SI"/>
        </w:rPr>
        <w:t xml:space="preserve"> in neizpolnitev ni posledica</w:t>
      </w:r>
      <w:r w:rsidR="007A57EB">
        <w:rPr>
          <w:rFonts w:ascii="Tahoma" w:eastAsia="Times New Roman" w:hAnsi="Tahoma" w:cs="Tahoma"/>
          <w:szCs w:val="20"/>
          <w:lang w:eastAsia="sl-SI"/>
        </w:rPr>
        <w:t xml:space="preserve"> višje sile, kot je zapisano v 1</w:t>
      </w:r>
      <w:r w:rsidR="00B61DD2">
        <w:rPr>
          <w:rFonts w:ascii="Tahoma" w:eastAsia="Times New Roman" w:hAnsi="Tahoma" w:cs="Tahoma"/>
          <w:szCs w:val="20"/>
          <w:lang w:eastAsia="sl-SI"/>
        </w:rPr>
        <w:t>3</w:t>
      </w:r>
      <w:r w:rsidR="007A57EB">
        <w:rPr>
          <w:rFonts w:ascii="Tahoma" w:eastAsia="Times New Roman" w:hAnsi="Tahoma" w:cs="Tahoma"/>
          <w:szCs w:val="20"/>
          <w:lang w:eastAsia="sl-SI"/>
        </w:rPr>
        <w:t xml:space="preserve">. </w:t>
      </w:r>
      <w:r w:rsidRPr="00F504B9">
        <w:rPr>
          <w:rFonts w:ascii="Tahoma" w:eastAsia="Times New Roman" w:hAnsi="Tahoma" w:cs="Tahoma"/>
          <w:szCs w:val="20"/>
          <w:lang w:eastAsia="sl-SI"/>
        </w:rPr>
        <w:t>členu tega okvirnega sporazuma, je dolžan naročniku plačati kazen po okvirnem sporazum</w:t>
      </w:r>
      <w:r w:rsidR="008E7712">
        <w:rPr>
          <w:rFonts w:ascii="Tahoma" w:eastAsia="Times New Roman" w:hAnsi="Tahoma" w:cs="Tahoma"/>
          <w:szCs w:val="20"/>
          <w:lang w:eastAsia="sl-SI"/>
        </w:rPr>
        <w:t xml:space="preserve">u </w:t>
      </w:r>
      <w:r w:rsidR="007A57EB" w:rsidRPr="00654F1B">
        <w:rPr>
          <w:rFonts w:ascii="Tahoma" w:eastAsia="Times New Roman" w:hAnsi="Tahoma" w:cs="Tahoma"/>
          <w:szCs w:val="20"/>
          <w:lang w:eastAsia="sl-SI"/>
        </w:rPr>
        <w:t xml:space="preserve">v višini </w:t>
      </w:r>
      <w:r w:rsidR="00F12560">
        <w:rPr>
          <w:rFonts w:ascii="Tahoma" w:eastAsia="Times New Roman" w:hAnsi="Tahoma" w:cs="Tahoma"/>
          <w:szCs w:val="20"/>
          <w:lang w:eastAsia="sl-SI"/>
        </w:rPr>
        <w:t>1</w:t>
      </w:r>
      <w:r w:rsidR="00F12560" w:rsidRPr="00654F1B">
        <w:rPr>
          <w:rFonts w:ascii="Tahoma" w:eastAsia="Times New Roman" w:hAnsi="Tahoma" w:cs="Tahoma"/>
          <w:szCs w:val="20"/>
          <w:lang w:eastAsia="sl-SI"/>
        </w:rPr>
        <w:t>% (</w:t>
      </w:r>
      <w:r w:rsidR="00F12560">
        <w:rPr>
          <w:rFonts w:ascii="Tahoma" w:eastAsia="Times New Roman" w:hAnsi="Tahoma" w:cs="Tahoma"/>
          <w:szCs w:val="20"/>
          <w:lang w:eastAsia="sl-SI"/>
        </w:rPr>
        <w:t>enega</w:t>
      </w:r>
      <w:r w:rsidR="00F12560" w:rsidRPr="005D55B0">
        <w:rPr>
          <w:rFonts w:ascii="Tahoma" w:eastAsia="Times New Roman" w:hAnsi="Tahoma" w:cs="Tahoma"/>
          <w:szCs w:val="20"/>
          <w:lang w:eastAsia="sl-SI"/>
        </w:rPr>
        <w:t xml:space="preserve"> odstot</w:t>
      </w:r>
      <w:r w:rsidR="00F12560">
        <w:rPr>
          <w:rFonts w:ascii="Tahoma" w:eastAsia="Times New Roman" w:hAnsi="Tahoma" w:cs="Tahoma"/>
          <w:szCs w:val="20"/>
          <w:lang w:eastAsia="sl-SI"/>
        </w:rPr>
        <w:t>ka</w:t>
      </w:r>
      <w:r w:rsidR="00F12560" w:rsidRPr="00654F1B">
        <w:rPr>
          <w:rFonts w:ascii="Tahoma" w:eastAsia="Times New Roman" w:hAnsi="Tahoma" w:cs="Tahoma"/>
          <w:szCs w:val="20"/>
          <w:lang w:eastAsia="sl-SI"/>
        </w:rPr>
        <w:t xml:space="preserve">) </w:t>
      </w:r>
      <w:r w:rsidR="007A57EB" w:rsidRPr="00654F1B">
        <w:rPr>
          <w:rFonts w:ascii="Tahoma" w:eastAsia="Times New Roman" w:hAnsi="Tahoma" w:cs="Tahoma"/>
          <w:szCs w:val="20"/>
          <w:lang w:eastAsia="sl-SI"/>
        </w:rPr>
        <w:t xml:space="preserve">vrednosti posameznega </w:t>
      </w:r>
      <w:r w:rsidR="007A57EB" w:rsidRPr="00BF677C">
        <w:rPr>
          <w:rFonts w:ascii="Tahoma" w:hAnsi="Tahoma" w:cs="Tahoma"/>
        </w:rPr>
        <w:t>nabavnega naročila naročnika</w:t>
      </w:r>
      <w:r w:rsidR="007A57EB" w:rsidRPr="00654F1B">
        <w:rPr>
          <w:rFonts w:ascii="Tahoma" w:eastAsia="Times New Roman" w:hAnsi="Tahoma" w:cs="Tahoma"/>
          <w:szCs w:val="20"/>
          <w:lang w:eastAsia="sl-SI"/>
        </w:rPr>
        <w:t xml:space="preserve"> brez DDV za vsak zamujen koledarski dan, vendar največ </w:t>
      </w:r>
      <w:r w:rsidR="007A57EB">
        <w:rPr>
          <w:rFonts w:ascii="Tahoma" w:eastAsia="Times New Roman" w:hAnsi="Tahoma" w:cs="Tahoma"/>
          <w:szCs w:val="20"/>
          <w:lang w:eastAsia="sl-SI"/>
        </w:rPr>
        <w:t>2</w:t>
      </w:r>
      <w:r w:rsidR="007A57EB" w:rsidRPr="00654F1B">
        <w:rPr>
          <w:rFonts w:ascii="Tahoma" w:eastAsia="Times New Roman" w:hAnsi="Tahoma" w:cs="Tahoma"/>
          <w:szCs w:val="20"/>
          <w:lang w:eastAsia="sl-SI"/>
        </w:rPr>
        <w:t>0% (</w:t>
      </w:r>
      <w:r w:rsidR="007A57EB">
        <w:rPr>
          <w:rFonts w:ascii="Tahoma" w:eastAsia="Times New Roman" w:hAnsi="Tahoma" w:cs="Tahoma"/>
          <w:szCs w:val="20"/>
          <w:lang w:eastAsia="sl-SI"/>
        </w:rPr>
        <w:t>dvajset</w:t>
      </w:r>
      <w:r w:rsidR="007A57EB" w:rsidRPr="00654F1B">
        <w:rPr>
          <w:rFonts w:ascii="Tahoma" w:eastAsia="Times New Roman" w:hAnsi="Tahoma" w:cs="Tahoma"/>
          <w:szCs w:val="20"/>
          <w:lang w:eastAsia="sl-SI"/>
        </w:rPr>
        <w:t xml:space="preserve"> odstotkov) vrednosti posameznega </w:t>
      </w:r>
      <w:r w:rsidR="007A57EB" w:rsidRPr="00BF677C">
        <w:rPr>
          <w:rFonts w:ascii="Tahoma" w:hAnsi="Tahoma" w:cs="Tahoma"/>
        </w:rPr>
        <w:t>nabavnega naročila naročnika</w:t>
      </w:r>
      <w:r w:rsidR="007A57EB" w:rsidRPr="00654F1B">
        <w:rPr>
          <w:rFonts w:ascii="Tahoma" w:eastAsia="Times New Roman" w:hAnsi="Tahoma" w:cs="Tahoma"/>
          <w:szCs w:val="20"/>
          <w:lang w:eastAsia="sl-SI"/>
        </w:rPr>
        <w:t xml:space="preserve"> brez DDV.</w:t>
      </w:r>
    </w:p>
    <w:p w14:paraId="00C72C19" w14:textId="77777777" w:rsidR="007A57EB" w:rsidRPr="00654F1B" w:rsidRDefault="007A57EB" w:rsidP="001E7AC3">
      <w:pPr>
        <w:keepNext/>
        <w:keepLines/>
        <w:spacing w:after="0" w:line="240" w:lineRule="auto"/>
        <w:jc w:val="both"/>
        <w:rPr>
          <w:rFonts w:ascii="Tahoma" w:eastAsia="Times New Roman" w:hAnsi="Tahoma" w:cs="Tahoma"/>
          <w:szCs w:val="20"/>
          <w:lang w:eastAsia="sl-SI"/>
        </w:rPr>
      </w:pPr>
    </w:p>
    <w:p w14:paraId="73F36DE1" w14:textId="02F0CB89" w:rsidR="00570A4F" w:rsidRPr="00F504B9" w:rsidRDefault="007A57EB" w:rsidP="001E7AC3">
      <w:pPr>
        <w:keepNext/>
        <w:keepLines/>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sidR="00812479">
        <w:rPr>
          <w:rFonts w:ascii="Tahoma" w:eastAsia="Times New Roman" w:hAnsi="Tahoma" w:cs="Tahoma"/>
          <w:lang w:eastAsia="sl-SI"/>
        </w:rPr>
        <w:t xml:space="preserve"> </w:t>
      </w:r>
      <w:r w:rsidR="000668DF">
        <w:rPr>
          <w:rFonts w:ascii="Tahoma" w:eastAsia="Times New Roman" w:hAnsi="Tahoma" w:cs="Tahoma"/>
          <w:lang w:eastAsia="sl-SI"/>
        </w:rPr>
        <w:t>iz</w:t>
      </w:r>
      <w:r w:rsidR="00812479">
        <w:rPr>
          <w:rFonts w:ascii="Tahoma" w:eastAsia="Times New Roman" w:hAnsi="Tahoma" w:cs="Tahoma"/>
          <w:lang w:eastAsia="sl-SI"/>
        </w:rPr>
        <w:t xml:space="preserve"> okvirne</w:t>
      </w:r>
      <w:r w:rsidR="000668DF">
        <w:rPr>
          <w:rFonts w:ascii="Tahoma" w:eastAsia="Times New Roman" w:hAnsi="Tahoma" w:cs="Tahoma"/>
          <w:lang w:eastAsia="sl-SI"/>
        </w:rPr>
        <w:t>ga</w:t>
      </w:r>
      <w:r w:rsidR="00812479">
        <w:rPr>
          <w:rFonts w:ascii="Tahoma" w:eastAsia="Times New Roman" w:hAnsi="Tahoma" w:cs="Tahoma"/>
          <w:lang w:eastAsia="sl-SI"/>
        </w:rPr>
        <w:t xml:space="preserve"> sporazum</w:t>
      </w:r>
      <w:r w:rsidR="000668DF">
        <w:rPr>
          <w:rFonts w:ascii="Tahoma" w:eastAsia="Times New Roman" w:hAnsi="Tahoma" w:cs="Tahoma"/>
          <w:lang w:eastAsia="sl-SI"/>
        </w:rPr>
        <w:t>a</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00570A4F" w:rsidRPr="00F504B9">
        <w:rPr>
          <w:rFonts w:ascii="Tahoma" w:eastAsia="Times New Roman" w:hAnsi="Tahoma" w:cs="Tahoma"/>
          <w:szCs w:val="20"/>
          <w:lang w:eastAsia="sl-SI"/>
        </w:rPr>
        <w:t>.</w:t>
      </w:r>
    </w:p>
    <w:p w14:paraId="5CCB56C9" w14:textId="77777777" w:rsidR="00570A4F" w:rsidRPr="00BA3F91" w:rsidRDefault="00570A4F" w:rsidP="001E7AC3">
      <w:pPr>
        <w:keepNext/>
        <w:keepLines/>
        <w:spacing w:after="0" w:line="240" w:lineRule="auto"/>
        <w:jc w:val="both"/>
        <w:rPr>
          <w:rFonts w:ascii="Tahoma" w:eastAsia="Times New Roman" w:hAnsi="Tahoma" w:cs="Tahoma"/>
          <w:lang w:eastAsia="sl-SI"/>
        </w:rPr>
      </w:pPr>
    </w:p>
    <w:p w14:paraId="7FCD40BF" w14:textId="77777777" w:rsidR="00570A4F" w:rsidRPr="00BA3F91" w:rsidRDefault="00570A4F"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039D687" w14:textId="77777777" w:rsidR="00570A4F" w:rsidRPr="00BA3F91" w:rsidRDefault="00570A4F" w:rsidP="001E7AC3">
      <w:pPr>
        <w:keepNext/>
        <w:keepLines/>
        <w:spacing w:after="0" w:line="240" w:lineRule="auto"/>
        <w:jc w:val="both"/>
        <w:rPr>
          <w:rFonts w:ascii="Tahoma" w:eastAsia="Times New Roman" w:hAnsi="Tahoma" w:cs="Tahoma"/>
          <w:lang w:eastAsia="sl-SI"/>
        </w:rPr>
      </w:pPr>
    </w:p>
    <w:p w14:paraId="4B7FD536" w14:textId="77777777" w:rsidR="000E1517" w:rsidRPr="00BA3F91" w:rsidRDefault="000E1517" w:rsidP="001E7AC3">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02234785" w14:textId="77777777" w:rsidR="000E1517" w:rsidRPr="00BA3F91" w:rsidRDefault="000E1517" w:rsidP="001E7AC3">
      <w:pPr>
        <w:keepNext/>
        <w:keepLines/>
        <w:spacing w:after="0" w:line="240" w:lineRule="auto"/>
        <w:jc w:val="both"/>
        <w:rPr>
          <w:rFonts w:ascii="Tahoma" w:eastAsia="Times New Roman" w:hAnsi="Tahoma" w:cs="Tahoma"/>
          <w:lang w:eastAsia="sl-SI"/>
        </w:rPr>
      </w:pPr>
    </w:p>
    <w:p w14:paraId="1E7B770F" w14:textId="77777777" w:rsidR="000E1517" w:rsidRPr="00654F1B" w:rsidRDefault="000E1517" w:rsidP="001E7AC3">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019347B5" w14:textId="77777777" w:rsidR="000E1517" w:rsidRPr="00654F1B" w:rsidRDefault="000E1517" w:rsidP="001E7AC3">
      <w:pPr>
        <w:keepNext/>
        <w:keepLines/>
        <w:spacing w:after="0" w:line="240" w:lineRule="auto"/>
        <w:jc w:val="both"/>
        <w:rPr>
          <w:rFonts w:ascii="Tahoma" w:eastAsia="Times New Roman" w:hAnsi="Tahoma" w:cs="Tahoma"/>
          <w:szCs w:val="20"/>
          <w:lang w:eastAsia="sl-SI"/>
        </w:rPr>
      </w:pPr>
    </w:p>
    <w:p w14:paraId="0A32994A" w14:textId="1E3311C4" w:rsidR="000E1517" w:rsidRPr="00654F1B" w:rsidRDefault="000E1517" w:rsidP="001E7AC3">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w:t>
      </w:r>
      <w:r w:rsidR="00245D0F">
        <w:rPr>
          <w:rFonts w:ascii="Tahoma" w:eastAsia="Times New Roman" w:hAnsi="Tahoma" w:cs="Tahoma"/>
          <w:szCs w:val="20"/>
          <w:lang w:eastAsia="sl-SI"/>
        </w:rPr>
        <w:t>iz</w:t>
      </w:r>
      <w:r w:rsidRPr="00654F1B">
        <w:rPr>
          <w:rFonts w:ascii="Tahoma" w:eastAsia="Times New Roman" w:hAnsi="Tahoma" w:cs="Tahoma"/>
          <w:szCs w:val="20"/>
          <w:lang w:eastAsia="sl-SI"/>
        </w:rPr>
        <w:t xml:space="preserve"> okvirne</w:t>
      </w:r>
      <w:r w:rsidR="00245D0F">
        <w:rPr>
          <w:rFonts w:ascii="Tahoma" w:eastAsia="Times New Roman" w:hAnsi="Tahoma" w:cs="Tahoma"/>
          <w:szCs w:val="20"/>
          <w:lang w:eastAsia="sl-SI"/>
        </w:rPr>
        <w:t>ga</w:t>
      </w:r>
      <w:r w:rsidRPr="00654F1B">
        <w:rPr>
          <w:rFonts w:ascii="Tahoma" w:eastAsia="Times New Roman" w:hAnsi="Tahoma" w:cs="Tahoma"/>
          <w:szCs w:val="20"/>
          <w:lang w:eastAsia="sl-SI"/>
        </w:rPr>
        <w:t xml:space="preserve"> sporazum</w:t>
      </w:r>
      <w:r w:rsidR="00245D0F">
        <w:rPr>
          <w:rFonts w:ascii="Tahoma" w:eastAsia="Times New Roman" w:hAnsi="Tahoma" w:cs="Tahoma"/>
          <w:szCs w:val="20"/>
          <w:lang w:eastAsia="sl-SI"/>
        </w:rPr>
        <w:t>a</w:t>
      </w:r>
      <w:r w:rsidRPr="00654F1B">
        <w:rPr>
          <w:rFonts w:ascii="Tahoma" w:eastAsia="Times New Roman" w:hAnsi="Tahoma" w:cs="Tahoma"/>
          <w:szCs w:val="20"/>
          <w:lang w:eastAsia="sl-SI"/>
        </w:rPr>
        <w:t xml:space="preserve">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11D1680D" w14:textId="77777777" w:rsidR="00147D42" w:rsidRDefault="00147D42" w:rsidP="001E7AC3">
      <w:pPr>
        <w:keepNext/>
        <w:keepLines/>
        <w:spacing w:after="0" w:line="240" w:lineRule="auto"/>
        <w:jc w:val="both"/>
        <w:rPr>
          <w:rFonts w:ascii="Tahoma" w:eastAsia="Times New Roman" w:hAnsi="Tahoma" w:cs="Tahoma"/>
          <w:color w:val="000000"/>
          <w:lang w:eastAsia="sl-SI"/>
        </w:rPr>
      </w:pPr>
    </w:p>
    <w:p w14:paraId="29916968" w14:textId="77777777" w:rsidR="00147D42" w:rsidRPr="001E09CD" w:rsidRDefault="00147D42" w:rsidP="001E7AC3">
      <w:pPr>
        <w:pStyle w:val="Odstavekseznama"/>
        <w:keepNext/>
        <w:keepLines/>
        <w:numPr>
          <w:ilvl w:val="0"/>
          <w:numId w:val="10"/>
        </w:numPr>
        <w:ind w:left="567" w:hanging="567"/>
        <w:jc w:val="center"/>
        <w:rPr>
          <w:rFonts w:ascii="Tahoma" w:hAnsi="Tahoma" w:cs="Tahoma"/>
          <w:b/>
          <w:sz w:val="22"/>
          <w:szCs w:val="22"/>
        </w:rPr>
      </w:pPr>
      <w:r w:rsidRPr="001E09CD">
        <w:rPr>
          <w:rFonts w:ascii="Tahoma" w:hAnsi="Tahoma" w:cs="Tahoma"/>
          <w:b/>
          <w:sz w:val="22"/>
          <w:szCs w:val="22"/>
        </w:rPr>
        <w:t>ZAGOTAVLJANJE VARNOSTI NA DELOVIŠČU</w:t>
      </w:r>
    </w:p>
    <w:p w14:paraId="4A85747A" w14:textId="77777777" w:rsidR="00147D42" w:rsidRPr="001E09CD" w:rsidRDefault="00147D42" w:rsidP="001E7AC3">
      <w:pPr>
        <w:keepNext/>
        <w:keepLines/>
        <w:numPr>
          <w:ilvl w:val="12"/>
          <w:numId w:val="0"/>
        </w:numPr>
        <w:tabs>
          <w:tab w:val="left" w:pos="567"/>
          <w:tab w:val="left" w:pos="4253"/>
          <w:tab w:val="left" w:pos="5529"/>
          <w:tab w:val="right" w:pos="8505"/>
        </w:tabs>
        <w:spacing w:after="0" w:line="240" w:lineRule="auto"/>
        <w:jc w:val="center"/>
        <w:rPr>
          <w:b/>
        </w:rPr>
      </w:pPr>
    </w:p>
    <w:p w14:paraId="7CD240E9" w14:textId="77777777" w:rsidR="00147D42" w:rsidRPr="0045415D" w:rsidRDefault="00147D42"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29112D9F" w14:textId="77777777" w:rsidR="00147D42" w:rsidRPr="001E09CD" w:rsidRDefault="00147D42" w:rsidP="001E7AC3">
      <w:pPr>
        <w:keepNext/>
        <w:keepLines/>
        <w:spacing w:after="0" w:line="240" w:lineRule="auto"/>
        <w:jc w:val="both"/>
        <w:rPr>
          <w:rFonts w:ascii="Tahoma" w:eastAsia="Times New Roman" w:hAnsi="Tahoma" w:cs="Tahoma"/>
          <w:lang w:eastAsia="sl-SI"/>
        </w:rPr>
      </w:pPr>
    </w:p>
    <w:p w14:paraId="027B7893" w14:textId="77777777" w:rsidR="000E1517" w:rsidRPr="00E841AD" w:rsidRDefault="000E1517" w:rsidP="001E7AC3">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Izvajalec in naročnik morata pred začetkom </w:t>
      </w:r>
      <w:r>
        <w:rPr>
          <w:rFonts w:ascii="Tahoma" w:eastAsia="Times New Roman" w:hAnsi="Tahoma" w:cs="Tahoma"/>
          <w:szCs w:val="20"/>
          <w:lang w:eastAsia="sl-SI"/>
        </w:rPr>
        <w:t>izvajanja storitev</w:t>
      </w:r>
      <w:r w:rsidRPr="00E841AD">
        <w:rPr>
          <w:rFonts w:ascii="Tahoma" w:eastAsia="Times New Roman" w:hAnsi="Tahoma" w:cs="Tahoma"/>
          <w:szCs w:val="20"/>
          <w:lang w:eastAsia="sl-SI"/>
        </w:rPr>
        <w:t xml:space="preserve"> iz okvirnega sporazuma skleniti Pisni sporazum o skupnih varnostnih ukrepih in ravnanju z okoljem v JAVNEM PODJETJU ENERGETIKA LJUBLJANA d. o. o., ki je kot priloga št. 3 sestavni del tega okvirnega sporazuma (v nadaljevanju: Pisni sporazum).</w:t>
      </w:r>
    </w:p>
    <w:p w14:paraId="55CD4BE9" w14:textId="77777777" w:rsidR="000E1517" w:rsidRPr="00E841AD" w:rsidRDefault="000E1517" w:rsidP="001E7AC3">
      <w:pPr>
        <w:keepNext/>
        <w:keepLines/>
        <w:spacing w:after="0" w:line="240" w:lineRule="auto"/>
        <w:jc w:val="both"/>
        <w:rPr>
          <w:rFonts w:ascii="Tahoma" w:eastAsia="Times New Roman" w:hAnsi="Tahoma" w:cs="Tahoma"/>
          <w:szCs w:val="20"/>
          <w:lang w:eastAsia="sl-SI"/>
        </w:rPr>
      </w:pPr>
    </w:p>
    <w:p w14:paraId="3FE5FF71" w14:textId="77777777" w:rsidR="000E1517" w:rsidRPr="00E841AD" w:rsidRDefault="000E1517" w:rsidP="001E7AC3">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Odgovorne osebe izvajalca in naročnika iz Pisnega sporazuma se sestanejo pred začetkom </w:t>
      </w:r>
      <w:r>
        <w:rPr>
          <w:rFonts w:ascii="Tahoma" w:eastAsia="Times New Roman" w:hAnsi="Tahoma" w:cs="Tahoma"/>
          <w:szCs w:val="20"/>
          <w:lang w:eastAsia="sl-SI"/>
        </w:rPr>
        <w:t>izvajanja storitev</w:t>
      </w:r>
      <w:r w:rsidRPr="00E841AD">
        <w:rPr>
          <w:rFonts w:ascii="Tahoma" w:eastAsia="Times New Roman" w:hAnsi="Tahoma" w:cs="Tahoma"/>
          <w:szCs w:val="20"/>
          <w:lang w:eastAsia="sl-SI"/>
        </w:rPr>
        <w:t xml:space="preserve"> iz okvirnega sporazuma in določijo konkretne skupne varnostne ukrepe na osnovi ugotovljenih nevarnosti za varnost in zdravje delavcev pri morebitnem medsebojnem ogrožanju. </w:t>
      </w:r>
    </w:p>
    <w:p w14:paraId="75855BB4" w14:textId="77777777" w:rsidR="000E1517" w:rsidRPr="00E841AD" w:rsidRDefault="000E1517" w:rsidP="001E7AC3">
      <w:pPr>
        <w:keepNext/>
        <w:keepLines/>
        <w:spacing w:after="0" w:line="240" w:lineRule="auto"/>
        <w:jc w:val="both"/>
        <w:rPr>
          <w:rFonts w:ascii="Tahoma" w:eastAsia="Times New Roman" w:hAnsi="Tahoma" w:cs="Tahoma"/>
          <w:szCs w:val="20"/>
          <w:lang w:eastAsia="sl-SI"/>
        </w:rPr>
      </w:pPr>
    </w:p>
    <w:p w14:paraId="181BF770" w14:textId="77777777" w:rsidR="000E1517" w:rsidRPr="00E841AD" w:rsidRDefault="000E1517" w:rsidP="001E7AC3">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Stranki okvirnega sporazuma soglašata:</w:t>
      </w:r>
    </w:p>
    <w:p w14:paraId="03F03EA9" w14:textId="77777777" w:rsidR="000E1517" w:rsidRPr="00E841AD" w:rsidRDefault="000E1517" w:rsidP="001E7AC3">
      <w:pPr>
        <w:pStyle w:val="Odstavekseznama"/>
        <w:keepNext/>
        <w:keepLines/>
        <w:numPr>
          <w:ilvl w:val="0"/>
          <w:numId w:val="98"/>
        </w:numPr>
        <w:ind w:left="284" w:hanging="284"/>
        <w:jc w:val="both"/>
        <w:rPr>
          <w:rFonts w:ascii="Tahoma" w:hAnsi="Tahoma" w:cs="Tahoma"/>
          <w:sz w:val="22"/>
        </w:rPr>
      </w:pPr>
      <w:r w:rsidRPr="00E841AD">
        <w:rPr>
          <w:rFonts w:ascii="Tahoma" w:hAnsi="Tahoma" w:cs="Tahoma"/>
          <w:sz w:val="22"/>
        </w:rPr>
        <w:t xml:space="preserve">da bosta pri </w:t>
      </w:r>
      <w:r>
        <w:rPr>
          <w:rFonts w:ascii="Tahoma" w:hAnsi="Tahoma" w:cs="Tahoma"/>
          <w:sz w:val="22"/>
        </w:rPr>
        <w:t>izvajanju storitev</w:t>
      </w:r>
      <w:r w:rsidRPr="00E841AD">
        <w:rPr>
          <w:rFonts w:ascii="Tahoma" w:hAnsi="Tahoma" w:cs="Tahoma"/>
          <w:sz w:val="22"/>
        </w:rPr>
        <w:t xml:space="preserve"> iz okvirnega sporazuma spoštovali določila tega Pisnega sporazuma,</w:t>
      </w:r>
    </w:p>
    <w:p w14:paraId="32A08B00" w14:textId="77777777" w:rsidR="000E1517" w:rsidRPr="00E841AD" w:rsidRDefault="000E1517" w:rsidP="001E7AC3">
      <w:pPr>
        <w:pStyle w:val="Odstavekseznama"/>
        <w:keepNext/>
        <w:keepLines/>
        <w:numPr>
          <w:ilvl w:val="0"/>
          <w:numId w:val="98"/>
        </w:numPr>
        <w:ind w:left="284" w:hanging="284"/>
        <w:jc w:val="both"/>
        <w:rPr>
          <w:rFonts w:ascii="Tahoma" w:hAnsi="Tahoma" w:cs="Tahoma"/>
          <w:sz w:val="22"/>
        </w:rPr>
      </w:pPr>
      <w:r w:rsidRPr="00E841AD">
        <w:rPr>
          <w:rFonts w:ascii="Tahoma" w:hAnsi="Tahoma" w:cs="Tahoma"/>
          <w:sz w:val="22"/>
        </w:rPr>
        <w:t xml:space="preserve">da za zagotavljanje usklajenega izvajanja ukrepov na skupnem delovišču, določata odgovorno osebo naročnika, ki bo odgovorna za »Izvajanje ukrepov VPD in okoljske politike - Naročnik« in bo določena s Pisnim sporazumom, točka III.1. Odgovorne osebe na skupnem delovišču. </w:t>
      </w:r>
    </w:p>
    <w:p w14:paraId="54013BEA" w14:textId="77777777" w:rsidR="000E1517" w:rsidRPr="00E841AD" w:rsidRDefault="000E1517" w:rsidP="001E7AC3">
      <w:pPr>
        <w:keepNext/>
        <w:keepLines/>
        <w:spacing w:after="0" w:line="240" w:lineRule="auto"/>
        <w:jc w:val="both"/>
        <w:rPr>
          <w:rFonts w:ascii="Tahoma" w:eastAsia="Times New Roman" w:hAnsi="Tahoma" w:cs="Tahoma"/>
          <w:szCs w:val="20"/>
          <w:lang w:eastAsia="sl-SI"/>
        </w:rPr>
      </w:pPr>
    </w:p>
    <w:p w14:paraId="4E6473B2" w14:textId="77777777" w:rsidR="000E1517" w:rsidRPr="00E841AD" w:rsidRDefault="000E1517" w:rsidP="001E7AC3">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Stranki okvirnega sporazuma soglašata, da brez podpisanega Pisnega sporazuma ni dovoljen začetek izvedbe </w:t>
      </w:r>
      <w:r>
        <w:rPr>
          <w:rFonts w:ascii="Tahoma" w:eastAsia="Times New Roman" w:hAnsi="Tahoma" w:cs="Tahoma"/>
          <w:szCs w:val="20"/>
          <w:lang w:eastAsia="sl-SI"/>
        </w:rPr>
        <w:t>storitev</w:t>
      </w:r>
      <w:r w:rsidRPr="00E841AD">
        <w:rPr>
          <w:rFonts w:ascii="Tahoma" w:eastAsia="Times New Roman" w:hAnsi="Tahoma" w:cs="Tahoma"/>
          <w:szCs w:val="20"/>
          <w:lang w:eastAsia="sl-SI"/>
        </w:rPr>
        <w:t xml:space="preserve"> iz okvirnega sporazuma.</w:t>
      </w:r>
    </w:p>
    <w:p w14:paraId="7EB75EE2" w14:textId="77777777" w:rsidR="000E1517" w:rsidRPr="00E841AD" w:rsidRDefault="000E1517" w:rsidP="001E7AC3">
      <w:pPr>
        <w:keepNext/>
        <w:keepLines/>
        <w:spacing w:after="0" w:line="240" w:lineRule="auto"/>
        <w:jc w:val="both"/>
        <w:rPr>
          <w:rFonts w:ascii="Tahoma" w:eastAsia="Times New Roman" w:hAnsi="Tahoma" w:cs="Tahoma"/>
          <w:szCs w:val="20"/>
          <w:lang w:eastAsia="sl-SI"/>
        </w:rPr>
      </w:pPr>
    </w:p>
    <w:p w14:paraId="5BC00188" w14:textId="0CD63FC5" w:rsidR="000E1517" w:rsidRPr="00E841AD" w:rsidRDefault="000E1517" w:rsidP="001E7AC3">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szCs w:val="20"/>
          <w:lang w:eastAsia="sl-SI"/>
        </w:rPr>
        <w:t>21</w:t>
      </w:r>
      <w:r w:rsidRPr="00E841AD">
        <w:rPr>
          <w:rFonts w:ascii="Tahoma" w:eastAsia="Times New Roman" w:hAnsi="Tahoma" w:cs="Tahoma"/>
          <w:szCs w:val="20"/>
          <w:lang w:eastAsia="sl-SI"/>
        </w:rPr>
        <w:t>. členu tega okvirnega sporazuma.</w:t>
      </w:r>
    </w:p>
    <w:p w14:paraId="06722212" w14:textId="77777777" w:rsidR="00EC3759" w:rsidRDefault="00EC3759" w:rsidP="001E7AC3">
      <w:pPr>
        <w:keepNext/>
        <w:keepLines/>
        <w:spacing w:after="0" w:line="240" w:lineRule="auto"/>
        <w:jc w:val="both"/>
        <w:rPr>
          <w:rFonts w:ascii="Tahoma" w:eastAsia="Times New Roman" w:hAnsi="Tahoma" w:cs="Tahoma"/>
          <w:color w:val="000000"/>
          <w:lang w:eastAsia="sl-SI"/>
        </w:rPr>
      </w:pPr>
    </w:p>
    <w:p w14:paraId="6391C8B4" w14:textId="77777777" w:rsidR="00EC3759" w:rsidRPr="00065D29" w:rsidRDefault="00654F1B" w:rsidP="001E7AC3">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6ACD9C1F" w14:textId="77777777" w:rsidR="00EC3759" w:rsidRPr="00065D29" w:rsidRDefault="00EC3759" w:rsidP="001E7AC3">
      <w:pPr>
        <w:keepNext/>
        <w:keepLines/>
        <w:suppressAutoHyphens/>
        <w:spacing w:after="0" w:line="240" w:lineRule="auto"/>
        <w:jc w:val="center"/>
        <w:rPr>
          <w:rFonts w:ascii="Tahoma" w:eastAsia="Times New Roman" w:hAnsi="Tahoma" w:cs="Tahoma"/>
          <w:b/>
          <w:color w:val="000000"/>
          <w:lang w:eastAsia="sl-SI"/>
        </w:rPr>
      </w:pPr>
    </w:p>
    <w:p w14:paraId="6CEB3F54" w14:textId="77777777" w:rsidR="00EC3759" w:rsidRPr="00065D29" w:rsidRDefault="00EC3759"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7E97347" w14:textId="77777777" w:rsidR="00EC3759" w:rsidRPr="00065D29" w:rsidRDefault="00EC3759" w:rsidP="001E7AC3">
      <w:pPr>
        <w:keepNext/>
        <w:keepLines/>
        <w:spacing w:after="0" w:line="240" w:lineRule="auto"/>
        <w:jc w:val="both"/>
        <w:rPr>
          <w:rFonts w:ascii="Tahoma" w:eastAsia="Times New Roman" w:hAnsi="Tahoma" w:cs="Tahoma"/>
          <w:lang w:eastAsia="sl-SI"/>
        </w:rPr>
      </w:pPr>
    </w:p>
    <w:p w14:paraId="71F824B6" w14:textId="036F6C04" w:rsidR="00F12560" w:rsidRPr="005E2896" w:rsidRDefault="00D931ED" w:rsidP="001E7AC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w:t>
      </w:r>
      <w:r w:rsidR="00F12560" w:rsidRPr="005E2896">
        <w:rPr>
          <w:rFonts w:ascii="Tahoma" w:eastAsia="Times New Roman" w:hAnsi="Tahoma" w:cs="Tahoma"/>
          <w:lang w:eastAsia="sl-SI"/>
        </w:rPr>
        <w:t>edstavni</w:t>
      </w:r>
      <w:r w:rsidR="003469D5">
        <w:rPr>
          <w:rFonts w:ascii="Tahoma" w:eastAsia="Times New Roman" w:hAnsi="Tahoma" w:cs="Tahoma"/>
          <w:lang w:eastAsia="sl-SI"/>
        </w:rPr>
        <w:t>ca</w:t>
      </w:r>
      <w:r w:rsidR="00F12560" w:rsidRPr="005E2896">
        <w:rPr>
          <w:rFonts w:ascii="Tahoma" w:eastAsia="Times New Roman" w:hAnsi="Tahoma" w:cs="Tahoma"/>
          <w:lang w:eastAsia="sl-SI"/>
        </w:rPr>
        <w:t xml:space="preserve"> naročnika, ki bo urejal</w:t>
      </w:r>
      <w:r w:rsidR="003D592A">
        <w:rPr>
          <w:rFonts w:ascii="Tahoma" w:eastAsia="Times New Roman" w:hAnsi="Tahoma" w:cs="Tahoma"/>
          <w:lang w:eastAsia="sl-SI"/>
        </w:rPr>
        <w:t>a</w:t>
      </w:r>
      <w:r w:rsidR="00F12560" w:rsidRPr="005E2896">
        <w:rPr>
          <w:rFonts w:ascii="Tahoma" w:eastAsia="Times New Roman" w:hAnsi="Tahoma" w:cs="Tahoma"/>
          <w:lang w:eastAsia="sl-SI"/>
        </w:rPr>
        <w:t xml:space="preserve"> vsa vprašanja, ki bodo nastala v zvezi z izvajanjem te</w:t>
      </w:r>
      <w:r w:rsidR="00F12560">
        <w:rPr>
          <w:rFonts w:ascii="Tahoma" w:eastAsia="Times New Roman" w:hAnsi="Tahoma" w:cs="Tahoma"/>
          <w:lang w:eastAsia="sl-SI"/>
        </w:rPr>
        <w:t>ga</w:t>
      </w:r>
      <w:r w:rsidR="00F12560" w:rsidRPr="005E2896">
        <w:rPr>
          <w:rFonts w:ascii="Tahoma" w:eastAsia="Times New Roman" w:hAnsi="Tahoma" w:cs="Tahoma"/>
          <w:lang w:eastAsia="sl-SI"/>
        </w:rPr>
        <w:t xml:space="preserve"> okvirnega sporazuma</w:t>
      </w:r>
      <w:r w:rsidR="00051DBC">
        <w:rPr>
          <w:rFonts w:ascii="Tahoma" w:eastAsia="Times New Roman" w:hAnsi="Tahoma" w:cs="Tahoma"/>
          <w:lang w:eastAsia="sl-SI"/>
        </w:rPr>
        <w:t xml:space="preserve"> in mora biti obveščena </w:t>
      </w:r>
      <w:r w:rsidR="003978A8">
        <w:rPr>
          <w:rFonts w:ascii="Tahoma" w:eastAsia="Times New Roman" w:hAnsi="Tahoma" w:cs="Tahoma"/>
          <w:lang w:eastAsia="sl-SI"/>
        </w:rPr>
        <w:t>o</w:t>
      </w:r>
      <w:r w:rsidR="00051DBC" w:rsidRPr="008719B8">
        <w:rPr>
          <w:rFonts w:ascii="Tahoma" w:eastAsia="Times New Roman" w:hAnsi="Tahoma" w:cs="Tahoma"/>
          <w:lang w:eastAsia="sl-SI"/>
        </w:rPr>
        <w:t xml:space="preserve"> izvedb</w:t>
      </w:r>
      <w:r w:rsidR="003978A8">
        <w:rPr>
          <w:rFonts w:ascii="Tahoma" w:eastAsia="Times New Roman" w:hAnsi="Tahoma" w:cs="Tahoma"/>
          <w:lang w:eastAsia="sl-SI"/>
        </w:rPr>
        <w:t>i</w:t>
      </w:r>
      <w:r w:rsidR="00051DBC" w:rsidRPr="008719B8">
        <w:rPr>
          <w:rFonts w:ascii="Tahoma" w:eastAsia="Times New Roman" w:hAnsi="Tahoma" w:cs="Tahoma"/>
          <w:lang w:eastAsia="sl-SI"/>
        </w:rPr>
        <w:t xml:space="preserve"> vsakega naročila po tem okvirnem sporazumu ali </w:t>
      </w:r>
      <w:r w:rsidR="00051DBC">
        <w:rPr>
          <w:rFonts w:ascii="Tahoma" w:eastAsia="Times New Roman" w:hAnsi="Tahoma" w:cs="Tahoma"/>
          <w:lang w:eastAsia="sl-SI"/>
        </w:rPr>
        <w:t xml:space="preserve">o </w:t>
      </w:r>
      <w:r w:rsidR="00051DBC" w:rsidRPr="008719B8">
        <w:rPr>
          <w:rFonts w:ascii="Tahoma" w:eastAsia="Times New Roman" w:hAnsi="Tahoma" w:cs="Tahoma"/>
          <w:lang w:eastAsia="sl-SI"/>
        </w:rPr>
        <w:t>drugih morebitnih poseg</w:t>
      </w:r>
      <w:r w:rsidR="00051DBC">
        <w:rPr>
          <w:rFonts w:ascii="Tahoma" w:eastAsia="Times New Roman" w:hAnsi="Tahoma" w:cs="Tahoma"/>
          <w:lang w:eastAsia="sl-SI"/>
        </w:rPr>
        <w:t>ih ali dogovorih</w:t>
      </w:r>
      <w:r w:rsidR="003978A8">
        <w:rPr>
          <w:rFonts w:ascii="Tahoma" w:eastAsia="Times New Roman" w:hAnsi="Tahoma" w:cs="Tahoma"/>
          <w:lang w:eastAsia="sl-SI"/>
        </w:rPr>
        <w:t>,</w:t>
      </w:r>
      <w:r w:rsidR="00051DBC" w:rsidRPr="008719B8">
        <w:rPr>
          <w:rFonts w:ascii="Tahoma" w:eastAsia="Times New Roman" w:hAnsi="Tahoma" w:cs="Tahoma"/>
          <w:lang w:eastAsia="sl-SI"/>
        </w:rPr>
        <w:t xml:space="preserve"> vezanih na predmet okvirnega sporazuma</w:t>
      </w:r>
      <w:r w:rsidR="00F12560" w:rsidRPr="005E2896">
        <w:rPr>
          <w:rFonts w:ascii="Tahoma" w:eastAsia="Times New Roman" w:hAnsi="Tahoma" w:cs="Tahoma"/>
          <w:lang w:eastAsia="sl-SI"/>
        </w:rPr>
        <w:t xml:space="preserve">, </w:t>
      </w:r>
      <w:r w:rsidR="000E24AB" w:rsidRPr="007A0F09">
        <w:rPr>
          <w:rFonts w:ascii="Tahoma" w:eastAsia="Times New Roman" w:hAnsi="Tahoma" w:cs="Tahoma"/>
          <w:lang w:eastAsia="sl-SI"/>
        </w:rPr>
        <w:t>je</w:t>
      </w:r>
      <w:r w:rsidR="000E24AB">
        <w:rPr>
          <w:rFonts w:ascii="Tahoma" w:eastAsia="Times New Roman" w:hAnsi="Tahoma" w:cs="Tahoma"/>
          <w:lang w:eastAsia="sl-SI"/>
        </w:rPr>
        <w:t xml:space="preserve"> </w:t>
      </w:r>
      <w:r w:rsidR="003469D5">
        <w:rPr>
          <w:rFonts w:ascii="Tahoma" w:eastAsia="Times New Roman" w:hAnsi="Tahoma" w:cs="Tahoma"/>
          <w:lang w:eastAsia="sl-SI"/>
        </w:rPr>
        <w:t>ga.</w:t>
      </w:r>
      <w:r w:rsidR="003469D5" w:rsidRPr="007A0F09">
        <w:rPr>
          <w:rFonts w:ascii="Tahoma" w:eastAsia="Times New Roman" w:hAnsi="Tahoma" w:cs="Tahoma"/>
          <w:lang w:eastAsia="sl-SI"/>
        </w:rPr>
        <w:t xml:space="preserve"> </w:t>
      </w:r>
      <w:r w:rsidR="00F83556">
        <w:rPr>
          <w:rFonts w:ascii="Tahoma" w:hAnsi="Tahoma" w:cs="Tahoma"/>
        </w:rPr>
        <w:t>Anuška Bole</w:t>
      </w:r>
      <w:r w:rsidR="003469D5">
        <w:rPr>
          <w:rFonts w:ascii="Tahoma" w:eastAsia="Times New Roman" w:hAnsi="Tahoma" w:cs="Tahoma"/>
          <w:lang w:eastAsia="sl-SI"/>
        </w:rPr>
        <w:t>,</w:t>
      </w:r>
      <w:r w:rsidR="003469D5">
        <w:rPr>
          <w:rFonts w:ascii="Tahoma" w:hAnsi="Tahoma" w:cs="Tahoma"/>
        </w:rPr>
        <w:t xml:space="preserve"> tel.: +386 1 58 75</w:t>
      </w:r>
      <w:r w:rsidR="003469D5" w:rsidRPr="00CB2E69">
        <w:rPr>
          <w:rFonts w:ascii="Tahoma" w:hAnsi="Tahoma" w:cs="Tahoma"/>
        </w:rPr>
        <w:t xml:space="preserve"> </w:t>
      </w:r>
      <w:r w:rsidR="00F83556">
        <w:rPr>
          <w:rFonts w:ascii="Tahoma" w:hAnsi="Tahoma" w:cs="Tahoma"/>
        </w:rPr>
        <w:t>202</w:t>
      </w:r>
      <w:r w:rsidR="003469D5" w:rsidRPr="00BE728C">
        <w:rPr>
          <w:rFonts w:ascii="Tahoma" w:hAnsi="Tahoma" w:cs="Tahoma"/>
        </w:rPr>
        <w:t>, e-naslov:</w:t>
      </w:r>
      <w:r w:rsidR="003469D5">
        <w:rPr>
          <w:rFonts w:ascii="Tahoma" w:hAnsi="Tahoma" w:cs="Tahoma"/>
        </w:rPr>
        <w:t xml:space="preserve"> </w:t>
      </w:r>
      <w:hyperlink r:id="rId24" w:history="1">
        <w:r w:rsidR="000E1517" w:rsidRPr="00E03E65">
          <w:rPr>
            <w:rStyle w:val="Hiperpovezava"/>
            <w:rFonts w:ascii="Tahoma" w:hAnsi="Tahoma" w:cs="Tahoma"/>
          </w:rPr>
          <w:t>anuska.bole@energetikaj.si</w:t>
        </w:r>
      </w:hyperlink>
      <w:r w:rsidR="003469D5">
        <w:rPr>
          <w:rFonts w:ascii="Tahoma" w:hAnsi="Tahoma" w:cs="Tahoma"/>
        </w:rPr>
        <w:t>.</w:t>
      </w:r>
    </w:p>
    <w:p w14:paraId="57A5439D" w14:textId="77777777" w:rsidR="00F12560" w:rsidRPr="00654F1B" w:rsidRDefault="00F12560" w:rsidP="001E7AC3">
      <w:pPr>
        <w:keepNext/>
        <w:keepLines/>
        <w:spacing w:after="0" w:line="240" w:lineRule="auto"/>
        <w:jc w:val="both"/>
        <w:rPr>
          <w:rFonts w:ascii="Tahoma" w:eastAsia="Times New Roman" w:hAnsi="Tahoma" w:cs="Tahoma"/>
          <w:lang w:eastAsia="sl-SI"/>
        </w:rPr>
      </w:pPr>
    </w:p>
    <w:p w14:paraId="7A1FD4A5" w14:textId="389B9FE1" w:rsidR="003469D5" w:rsidRDefault="003469D5" w:rsidP="001E7AC3">
      <w:pPr>
        <w:keepNext/>
        <w:keepLines/>
        <w:spacing w:after="0" w:line="240" w:lineRule="auto"/>
        <w:jc w:val="both"/>
        <w:rPr>
          <w:rFonts w:ascii="Tahoma" w:eastAsia="Times New Roman" w:hAnsi="Tahoma" w:cs="Tahoma"/>
          <w:lang w:eastAsia="sl-SI"/>
        </w:rPr>
      </w:pPr>
      <w:r w:rsidRPr="007A0F09">
        <w:rPr>
          <w:rFonts w:ascii="Tahoma" w:eastAsia="Times New Roman" w:hAnsi="Tahoma" w:cs="Tahoma"/>
          <w:lang w:eastAsia="sl-SI"/>
        </w:rPr>
        <w:lastRenderedPageBreak/>
        <w:t>Kontaktna oseba naročnika, za</w:t>
      </w:r>
      <w:r>
        <w:rPr>
          <w:rFonts w:ascii="Tahoma" w:eastAsia="Times New Roman" w:hAnsi="Tahoma" w:cs="Tahoma"/>
          <w:lang w:eastAsia="sl-SI"/>
        </w:rPr>
        <w:t xml:space="preserve"> naročilo posamezne storitve</w:t>
      </w:r>
      <w:r w:rsidRPr="002F610D">
        <w:rPr>
          <w:rFonts w:ascii="Tahoma" w:eastAsia="Times New Roman" w:hAnsi="Tahoma" w:cs="Tahoma"/>
          <w:lang w:eastAsia="sl-SI"/>
        </w:rPr>
        <w:t xml:space="preserve"> </w:t>
      </w:r>
      <w:r w:rsidRPr="007A0F09">
        <w:rPr>
          <w:rFonts w:ascii="Tahoma" w:eastAsia="Times New Roman" w:hAnsi="Tahoma" w:cs="Tahoma"/>
          <w:lang w:eastAsia="sl-SI"/>
        </w:rPr>
        <w:t>po tem okvirnem sporazumu</w:t>
      </w:r>
      <w:r w:rsidR="003978A8">
        <w:rPr>
          <w:rFonts w:ascii="Tahoma" w:eastAsia="Times New Roman" w:hAnsi="Tahoma" w:cs="Tahoma"/>
          <w:lang w:eastAsia="sl-SI"/>
        </w:rPr>
        <w:t>,</w:t>
      </w:r>
      <w:r>
        <w:rPr>
          <w:rFonts w:ascii="Tahoma" w:eastAsia="Times New Roman" w:hAnsi="Tahoma" w:cs="Tahoma"/>
          <w:lang w:eastAsia="sl-SI"/>
        </w:rPr>
        <w:t xml:space="preserve"> je:</w:t>
      </w:r>
    </w:p>
    <w:p w14:paraId="322DAC63" w14:textId="3294914C" w:rsidR="003469D5" w:rsidRDefault="003469D5" w:rsidP="001E7AC3">
      <w:pPr>
        <w:keepNext/>
        <w:keepLines/>
        <w:numPr>
          <w:ilvl w:val="0"/>
          <w:numId w:val="3"/>
        </w:numPr>
        <w:spacing w:after="0" w:line="240" w:lineRule="auto"/>
        <w:jc w:val="both"/>
        <w:rPr>
          <w:rFonts w:ascii="Tahoma" w:hAnsi="Tahoma" w:cs="Tahoma"/>
          <w:color w:val="0000FF"/>
          <w:szCs w:val="20"/>
          <w:u w:val="single"/>
        </w:rPr>
      </w:pPr>
      <w:r>
        <w:rPr>
          <w:rFonts w:ascii="Tahoma" w:eastAsia="Times New Roman" w:hAnsi="Tahoma" w:cs="Tahoma"/>
          <w:lang w:eastAsia="sl-SI"/>
        </w:rPr>
        <w:t>za lokacijo Toplarniška ulica 19, Ljubljana:</w:t>
      </w:r>
      <w:r w:rsidRPr="007A0F09">
        <w:rPr>
          <w:rFonts w:ascii="Tahoma" w:eastAsia="Times New Roman" w:hAnsi="Tahoma" w:cs="Tahoma"/>
          <w:lang w:eastAsia="sl-SI"/>
        </w:rPr>
        <w:t xml:space="preserve"> g. </w:t>
      </w:r>
      <w:r w:rsidR="000E1517">
        <w:rPr>
          <w:rFonts w:ascii="Tahoma" w:eastAsia="Times New Roman" w:hAnsi="Tahoma" w:cs="Tahoma"/>
          <w:lang w:eastAsia="sl-SI"/>
        </w:rPr>
        <w:t>Gregor Škrlj</w:t>
      </w:r>
      <w:r w:rsidRPr="00BE728C">
        <w:rPr>
          <w:rFonts w:ascii="Tahoma" w:hAnsi="Tahoma" w:cs="Tahoma"/>
        </w:rPr>
        <w:t>,</w:t>
      </w:r>
      <w:r>
        <w:rPr>
          <w:rFonts w:ascii="Tahoma" w:hAnsi="Tahoma" w:cs="Tahoma"/>
        </w:rPr>
        <w:t xml:space="preserve"> tel.: +386 1 58 75</w:t>
      </w:r>
      <w:r w:rsidRPr="00CB2E69">
        <w:rPr>
          <w:rFonts w:ascii="Tahoma" w:hAnsi="Tahoma" w:cs="Tahoma"/>
        </w:rPr>
        <w:t xml:space="preserve"> </w:t>
      </w:r>
      <w:r w:rsidR="00F83556">
        <w:rPr>
          <w:rFonts w:ascii="Tahoma" w:hAnsi="Tahoma" w:cs="Tahoma"/>
        </w:rPr>
        <w:t>3</w:t>
      </w:r>
      <w:r w:rsidR="000E1517">
        <w:rPr>
          <w:rFonts w:ascii="Tahoma" w:hAnsi="Tahoma" w:cs="Tahoma"/>
        </w:rPr>
        <w:t>19</w:t>
      </w:r>
      <w:r w:rsidRPr="00BE728C">
        <w:rPr>
          <w:rFonts w:ascii="Tahoma" w:hAnsi="Tahoma" w:cs="Tahoma"/>
        </w:rPr>
        <w:t>, e-naslov:</w:t>
      </w:r>
      <w:r>
        <w:rPr>
          <w:rFonts w:ascii="Tahoma" w:hAnsi="Tahoma" w:cs="Tahoma"/>
        </w:rPr>
        <w:t xml:space="preserve"> </w:t>
      </w:r>
      <w:hyperlink r:id="rId25" w:history="1">
        <w:r w:rsidR="000E1517" w:rsidRPr="00E03E65">
          <w:rPr>
            <w:rStyle w:val="Hiperpovezava"/>
            <w:rFonts w:ascii="Tahoma" w:hAnsi="Tahoma" w:cs="Tahoma"/>
          </w:rPr>
          <w:t>gregor.skrlj@energetika.si</w:t>
        </w:r>
      </w:hyperlink>
      <w:r w:rsidR="000D3AC9" w:rsidRPr="00654F1B">
        <w:rPr>
          <w:rFonts w:ascii="Tahoma" w:eastAsia="Times New Roman" w:hAnsi="Tahoma" w:cs="Tahoma"/>
          <w:lang w:eastAsia="sl-SI"/>
        </w:rPr>
        <w:t>,</w:t>
      </w:r>
    </w:p>
    <w:p w14:paraId="1D3B21EA" w14:textId="6564AD6A" w:rsidR="003469D5" w:rsidRPr="00A96ABA" w:rsidRDefault="003469D5" w:rsidP="000D3AC9">
      <w:pPr>
        <w:keepNext/>
        <w:keepLines/>
        <w:numPr>
          <w:ilvl w:val="0"/>
          <w:numId w:val="3"/>
        </w:numPr>
        <w:spacing w:after="0" w:line="240" w:lineRule="auto"/>
        <w:jc w:val="both"/>
        <w:rPr>
          <w:rFonts w:ascii="Tahoma" w:eastAsia="Times New Roman" w:hAnsi="Tahoma" w:cs="Tahoma"/>
          <w:lang w:eastAsia="sl-SI"/>
        </w:rPr>
      </w:pPr>
      <w:r w:rsidRPr="00A96ABA">
        <w:rPr>
          <w:rFonts w:ascii="Tahoma" w:eastAsia="Times New Roman" w:hAnsi="Tahoma" w:cs="Tahoma"/>
          <w:lang w:eastAsia="sl-SI"/>
        </w:rPr>
        <w:t xml:space="preserve">za lokacijo Verovškova ulica 62, Ljubljana: </w:t>
      </w:r>
      <w:r w:rsidR="003D592A" w:rsidRPr="00A96ABA">
        <w:rPr>
          <w:rFonts w:ascii="Tahoma" w:eastAsia="Times New Roman" w:hAnsi="Tahoma" w:cs="Tahoma"/>
          <w:lang w:eastAsia="sl-SI"/>
        </w:rPr>
        <w:t xml:space="preserve">g. </w:t>
      </w:r>
      <w:r w:rsidR="00A96ABA" w:rsidRPr="00A96ABA">
        <w:rPr>
          <w:rFonts w:ascii="Tahoma" w:hAnsi="Tahoma" w:cs="Tahoma"/>
        </w:rPr>
        <w:t xml:space="preserve">Alojzij Marinčič, +386 1 58 89 553, </w:t>
      </w:r>
      <w:r w:rsidR="000D3AC9" w:rsidRPr="000D3AC9">
        <w:rPr>
          <w:rFonts w:ascii="Tahoma" w:hAnsi="Tahoma" w:cs="Tahoma"/>
        </w:rPr>
        <w:t xml:space="preserve">e-naslov: </w:t>
      </w:r>
      <w:hyperlink r:id="rId26" w:history="1">
        <w:r w:rsidR="00A96ABA" w:rsidRPr="00A96ABA">
          <w:rPr>
            <w:rStyle w:val="Hiperpovezava"/>
            <w:rFonts w:ascii="Tahoma" w:hAnsi="Tahoma" w:cs="Tahoma"/>
          </w:rPr>
          <w:t>alojzij.marincic@energetika.si</w:t>
        </w:r>
      </w:hyperlink>
      <w:r w:rsidRPr="00A96ABA">
        <w:rPr>
          <w:rFonts w:ascii="Tahoma" w:eastAsia="Times New Roman" w:hAnsi="Tahoma" w:cs="Tahoma"/>
          <w:lang w:eastAsia="sl-SI"/>
        </w:rPr>
        <w:t>.</w:t>
      </w:r>
    </w:p>
    <w:p w14:paraId="0090E095" w14:textId="77777777" w:rsidR="003469D5" w:rsidRPr="00D614FF" w:rsidRDefault="003469D5" w:rsidP="001E7AC3">
      <w:pPr>
        <w:keepNext/>
        <w:keepLines/>
        <w:tabs>
          <w:tab w:val="left" w:pos="567"/>
          <w:tab w:val="left" w:pos="1418"/>
          <w:tab w:val="left" w:pos="1702"/>
        </w:tabs>
        <w:spacing w:after="0" w:line="240" w:lineRule="auto"/>
        <w:jc w:val="both"/>
        <w:rPr>
          <w:rFonts w:ascii="Tahoma" w:hAnsi="Tahoma" w:cs="Tahoma"/>
          <w:szCs w:val="20"/>
          <w:lang w:eastAsia="sl-SI"/>
        </w:rPr>
      </w:pPr>
    </w:p>
    <w:p w14:paraId="51046E0C" w14:textId="77777777" w:rsidR="00F12560" w:rsidRPr="00654F1B" w:rsidRDefault="00F12560" w:rsidP="001E7AC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w:t>
      </w:r>
      <w:r w:rsidR="00B77F5E" w:rsidRPr="00654F1B">
        <w:rPr>
          <w:rFonts w:ascii="Tahoma" w:eastAsia="Times New Roman" w:hAnsi="Tahoma" w:cs="Tahoma"/>
          <w:lang w:eastAsia="sl-SI"/>
        </w:rPr>
        <w:t>_________________________</w:t>
      </w:r>
      <w:r w:rsidRPr="00654F1B">
        <w:rPr>
          <w:rFonts w:ascii="Tahoma" w:eastAsia="Times New Roman" w:hAnsi="Tahoma" w:cs="Tahoma"/>
          <w:lang w:eastAsia="sl-SI"/>
        </w:rPr>
        <w:t xml:space="preserve">, </w:t>
      </w:r>
      <w:r w:rsidR="00B77F5E"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w:t>
      </w:r>
      <w:r w:rsidR="00B77F5E" w:rsidRPr="00654F1B">
        <w:rPr>
          <w:rFonts w:ascii="Tahoma" w:eastAsia="Times New Roman" w:hAnsi="Tahoma" w:cs="Tahoma"/>
          <w:lang w:eastAsia="sl-SI"/>
        </w:rPr>
        <w:t>_________________________</w:t>
      </w:r>
      <w:r w:rsidRPr="00654F1B">
        <w:rPr>
          <w:rFonts w:ascii="Tahoma" w:eastAsia="Times New Roman" w:hAnsi="Tahoma" w:cs="Tahoma"/>
          <w:lang w:eastAsia="sl-SI"/>
        </w:rPr>
        <w:t xml:space="preserve">, v njegovi odsotnosti pa ga zamenjuje _____________________, tel.: </w:t>
      </w:r>
      <w:r w:rsidR="00B77F5E" w:rsidRPr="00654F1B">
        <w:rPr>
          <w:rFonts w:ascii="Tahoma" w:eastAsia="Times New Roman" w:hAnsi="Tahoma" w:cs="Tahoma"/>
          <w:lang w:eastAsia="sl-SI"/>
        </w:rPr>
        <w:t>_________________________</w:t>
      </w:r>
      <w:r w:rsidRPr="00654F1B">
        <w:rPr>
          <w:rFonts w:ascii="Tahoma" w:eastAsia="Times New Roman" w:hAnsi="Tahoma" w:cs="Tahoma"/>
          <w:lang w:eastAsia="sl-SI"/>
        </w:rPr>
        <w:t xml:space="preserve">, </w:t>
      </w:r>
      <w:r w:rsidR="00B77F5E"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w:t>
      </w:r>
      <w:r w:rsidR="00B77F5E" w:rsidRPr="00654F1B">
        <w:rPr>
          <w:rFonts w:ascii="Tahoma" w:eastAsia="Times New Roman" w:hAnsi="Tahoma" w:cs="Tahoma"/>
          <w:lang w:eastAsia="sl-SI"/>
        </w:rPr>
        <w:t>_________________________</w:t>
      </w:r>
      <w:r w:rsidRPr="00654F1B">
        <w:rPr>
          <w:rFonts w:ascii="Tahoma" w:eastAsia="Times New Roman" w:hAnsi="Tahoma" w:cs="Tahoma"/>
          <w:lang w:eastAsia="sl-SI"/>
        </w:rPr>
        <w:t>.</w:t>
      </w:r>
    </w:p>
    <w:p w14:paraId="31FEABDC" w14:textId="77777777" w:rsidR="00F12560" w:rsidRPr="00654F1B" w:rsidRDefault="00F12560" w:rsidP="001E7AC3">
      <w:pPr>
        <w:keepNext/>
        <w:keepLines/>
        <w:spacing w:after="0" w:line="240" w:lineRule="auto"/>
        <w:jc w:val="both"/>
        <w:rPr>
          <w:rFonts w:ascii="Tahoma" w:eastAsia="Times New Roman" w:hAnsi="Tahoma" w:cs="Tahoma"/>
          <w:lang w:eastAsia="sl-SI"/>
        </w:rPr>
      </w:pPr>
    </w:p>
    <w:p w14:paraId="69F92746" w14:textId="01DD3861" w:rsidR="000E1517" w:rsidRPr="00654F1B" w:rsidRDefault="000E1517" w:rsidP="001E7AC3">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naročnika </w:t>
      </w:r>
      <w:r>
        <w:rPr>
          <w:rFonts w:ascii="Tahoma" w:eastAsia="Times New Roman" w:hAnsi="Tahoma" w:cs="Tahoma"/>
          <w:lang w:eastAsia="sl-SI"/>
        </w:rPr>
        <w:t xml:space="preserve">ureja </w:t>
      </w:r>
      <w:r w:rsidRPr="00654F1B">
        <w:rPr>
          <w:rFonts w:ascii="Tahoma" w:eastAsia="Times New Roman" w:hAnsi="Tahoma" w:cs="Tahoma"/>
          <w:lang w:eastAsia="sl-SI"/>
        </w:rPr>
        <w:t>vs</w:t>
      </w:r>
      <w:r>
        <w:rPr>
          <w:rFonts w:ascii="Tahoma" w:eastAsia="Times New Roman" w:hAnsi="Tahoma" w:cs="Tahoma"/>
          <w:lang w:eastAsia="sl-SI"/>
        </w:rPr>
        <w:t>a</w:t>
      </w:r>
      <w:r w:rsidRPr="00654F1B">
        <w:rPr>
          <w:rFonts w:ascii="Tahoma" w:eastAsia="Times New Roman" w:hAnsi="Tahoma" w:cs="Tahoma"/>
          <w:lang w:eastAsia="sl-SI"/>
        </w:rPr>
        <w:t xml:space="preserve"> vprašanj</w:t>
      </w:r>
      <w:r>
        <w:rPr>
          <w:rFonts w:ascii="Tahoma" w:eastAsia="Times New Roman" w:hAnsi="Tahoma" w:cs="Tahoma"/>
          <w:lang w:eastAsia="sl-SI"/>
        </w:rPr>
        <w:t>a</w:t>
      </w:r>
      <w:r w:rsidRPr="00654F1B">
        <w:rPr>
          <w:rFonts w:ascii="Tahoma" w:eastAsia="Times New Roman" w:hAnsi="Tahoma" w:cs="Tahoma"/>
          <w:lang w:eastAsia="sl-SI"/>
        </w:rPr>
        <w:t xml:space="preserve">,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166485B8" w14:textId="77777777" w:rsidR="000E1517" w:rsidRPr="00654F1B" w:rsidRDefault="000E1517" w:rsidP="001E7AC3">
      <w:pPr>
        <w:keepNext/>
        <w:keepLines/>
        <w:spacing w:after="0" w:line="240" w:lineRule="auto"/>
        <w:jc w:val="both"/>
        <w:rPr>
          <w:rFonts w:ascii="Tahoma" w:eastAsia="Times New Roman" w:hAnsi="Tahoma" w:cs="Tahoma"/>
          <w:lang w:eastAsia="sl-SI"/>
        </w:rPr>
      </w:pPr>
    </w:p>
    <w:p w14:paraId="296A9CCA" w14:textId="77777777" w:rsidR="000E1517" w:rsidRPr="00D614FF" w:rsidRDefault="000E1517" w:rsidP="001E7AC3">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w:t>
      </w:r>
      <w:r>
        <w:rPr>
          <w:rFonts w:ascii="Tahoma" w:eastAsia="Times New Roman" w:hAnsi="Tahoma" w:cs="Tahoma"/>
          <w:lang w:eastAsia="sl-SI"/>
        </w:rPr>
        <w:t>ureja</w:t>
      </w:r>
      <w:r w:rsidRPr="00D614FF">
        <w:rPr>
          <w:rFonts w:ascii="Tahoma" w:eastAsia="Times New Roman" w:hAnsi="Tahoma" w:cs="Tahoma"/>
          <w:lang w:eastAsia="sl-SI"/>
        </w:rPr>
        <w:t xml:space="preserve"> vs</w:t>
      </w:r>
      <w:r>
        <w:rPr>
          <w:rFonts w:ascii="Tahoma" w:eastAsia="Times New Roman" w:hAnsi="Tahoma" w:cs="Tahoma"/>
          <w:lang w:eastAsia="sl-SI"/>
        </w:rPr>
        <w:t>a</w:t>
      </w:r>
      <w:r w:rsidRPr="00D614FF">
        <w:rPr>
          <w:rFonts w:ascii="Tahoma" w:eastAsia="Times New Roman" w:hAnsi="Tahoma" w:cs="Tahoma"/>
          <w:lang w:eastAsia="sl-SI"/>
        </w:rPr>
        <w:t xml:space="preserve"> vprašanj</w:t>
      </w:r>
      <w:r>
        <w:rPr>
          <w:rFonts w:ascii="Tahoma" w:eastAsia="Times New Roman" w:hAnsi="Tahoma" w:cs="Tahoma"/>
          <w:lang w:eastAsia="sl-SI"/>
        </w:rPr>
        <w:t>a</w:t>
      </w:r>
      <w:r w:rsidRPr="00D614FF">
        <w:rPr>
          <w:rFonts w:ascii="Tahoma" w:eastAsia="Times New Roman" w:hAnsi="Tahoma" w:cs="Tahoma"/>
          <w:lang w:eastAsia="sl-SI"/>
        </w:rPr>
        <w:t xml:space="preserve">,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14:paraId="7A0DCD04" w14:textId="77777777" w:rsidR="000E1517" w:rsidRPr="00D614FF" w:rsidRDefault="000E1517" w:rsidP="001E7AC3">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14:paraId="7E7F1846" w14:textId="77777777" w:rsidR="000E1517" w:rsidRDefault="000E1517" w:rsidP="001E7AC3">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Stranki okvirnega sporazumu sta se dolžni medsebojno obvestiti o zamenjavi svoj</w:t>
      </w:r>
      <w:r>
        <w:rPr>
          <w:rFonts w:ascii="Tahoma" w:eastAsia="Times New Roman" w:hAnsi="Tahoma" w:cs="Tahoma"/>
          <w:lang w:eastAsia="sl-SI"/>
        </w:rPr>
        <w:t>ih predstavnikov,</w:t>
      </w:r>
      <w:r w:rsidRPr="00D614FF">
        <w:rPr>
          <w:rFonts w:ascii="Tahoma" w:eastAsia="Times New Roman" w:hAnsi="Tahoma" w:cs="Tahoma"/>
          <w:lang w:eastAsia="sl-SI"/>
        </w:rPr>
        <w:t xml:space="preserve"> in sicer pisno, z navedbo datuma primopredaje poslov. Pisno obvestilo o tem mora prejeti naročnik oziroma izvajalec najkasneje v treh (3) koledarskih dneh pred navedenim dnevom primopredaje poslov.</w:t>
      </w:r>
    </w:p>
    <w:p w14:paraId="782A7610" w14:textId="77777777" w:rsidR="00EC3759" w:rsidRPr="00EC4317" w:rsidRDefault="00EC3759" w:rsidP="001E7AC3">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000290B" w14:textId="77777777" w:rsidR="00EC3759" w:rsidRPr="00EC4317" w:rsidRDefault="00654F1B" w:rsidP="001E7AC3">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71334DC1" w14:textId="77777777" w:rsidR="00EC3759" w:rsidRDefault="00EC3759" w:rsidP="001E7AC3">
      <w:pPr>
        <w:keepNext/>
        <w:keepLines/>
        <w:tabs>
          <w:tab w:val="left" w:pos="851"/>
          <w:tab w:val="left" w:pos="1702"/>
        </w:tabs>
        <w:spacing w:after="0" w:line="240" w:lineRule="auto"/>
        <w:jc w:val="center"/>
        <w:rPr>
          <w:rFonts w:ascii="Tahoma" w:eastAsia="Times New Roman" w:hAnsi="Tahoma" w:cs="Tahoma"/>
          <w:lang w:eastAsia="sl-SI"/>
        </w:rPr>
      </w:pPr>
    </w:p>
    <w:p w14:paraId="583ADF3F" w14:textId="77777777" w:rsidR="00CF2487" w:rsidRPr="00CF2487" w:rsidRDefault="00CF2487"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659350B9" w14:textId="77777777" w:rsidR="00CF2487" w:rsidRPr="00E162F4" w:rsidRDefault="00CF2487" w:rsidP="001E7AC3">
      <w:pPr>
        <w:keepNext/>
        <w:keepLines/>
        <w:tabs>
          <w:tab w:val="left" w:pos="851"/>
          <w:tab w:val="left" w:pos="1702"/>
        </w:tabs>
        <w:spacing w:after="0" w:line="240" w:lineRule="auto"/>
        <w:jc w:val="center"/>
        <w:rPr>
          <w:rFonts w:ascii="Tahoma" w:eastAsia="Times New Roman" w:hAnsi="Tahoma" w:cs="Tahoma"/>
          <w:b/>
          <w:lang w:eastAsia="sl-SI"/>
        </w:rPr>
      </w:pPr>
    </w:p>
    <w:p w14:paraId="5F8CA511" w14:textId="2593A49C" w:rsidR="003469D5" w:rsidRPr="00951566" w:rsidRDefault="003469D5" w:rsidP="001E7AC3">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 xml:space="preserve">in velja z datumom podpisa okvirnega sporazuma s strani obeh strank okvirnega sporazuma pod pogojem, da izvajalec ob sklenitvi okvirnega sporazuma 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sidR="00245D0F">
        <w:rPr>
          <w:rFonts w:ascii="Tahoma" w:eastAsia="Times New Roman" w:hAnsi="Tahoma" w:cs="Tahoma"/>
          <w:lang w:eastAsia="sl-SI"/>
        </w:rPr>
        <w:t>s</w:t>
      </w:r>
      <w:r w:rsidRPr="00D614FF">
        <w:rPr>
          <w:rFonts w:ascii="Tahoma" w:eastAsia="Times New Roman" w:hAnsi="Tahoma" w:cs="Tahoma"/>
          <w:lang w:eastAsia="sl-SI"/>
        </w:rPr>
        <w:t xml:space="preserve"> </w:t>
      </w:r>
      <w:r>
        <w:rPr>
          <w:rFonts w:ascii="Tahoma" w:eastAsia="Times New Roman" w:hAnsi="Tahoma" w:cs="Tahoma"/>
          <w:lang w:eastAsia="sl-SI"/>
        </w:rPr>
        <w:t>16</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p>
    <w:p w14:paraId="31A5718A" w14:textId="77777777" w:rsidR="003469D5" w:rsidRPr="00951566" w:rsidRDefault="003469D5" w:rsidP="001E7AC3">
      <w:pPr>
        <w:keepNext/>
        <w:keepLines/>
        <w:spacing w:after="0" w:line="240" w:lineRule="auto"/>
        <w:jc w:val="both"/>
        <w:rPr>
          <w:rFonts w:ascii="Tahoma" w:eastAsia="Times New Roman" w:hAnsi="Tahoma" w:cs="Tahoma"/>
          <w:lang w:eastAsia="sl-SI"/>
        </w:rPr>
      </w:pPr>
    </w:p>
    <w:p w14:paraId="33019858" w14:textId="77777777" w:rsidR="003469D5" w:rsidRPr="00654F1B" w:rsidRDefault="003469D5" w:rsidP="001E7AC3">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Okvirni sporazum je sklenjen in velja za obdobje</w:t>
      </w:r>
      <w:r>
        <w:rPr>
          <w:rFonts w:ascii="Tahoma" w:eastAsia="Times New Roman" w:hAnsi="Tahoma" w:cs="Tahoma"/>
          <w:lang w:eastAsia="sl-SI"/>
        </w:rPr>
        <w:t xml:space="preserve"> dveh (2) let</w:t>
      </w:r>
      <w:r w:rsidRPr="00654F1B">
        <w:rPr>
          <w:rFonts w:ascii="Tahoma" w:eastAsia="Times New Roman" w:hAnsi="Tahoma" w:cs="Tahoma"/>
          <w:lang w:eastAsia="sl-SI"/>
        </w:rPr>
        <w:t xml:space="preserve"> od dneva sklenitve oziroma do izčrpanja vrednosti iz prvega odstavka </w:t>
      </w:r>
      <w:r>
        <w:rPr>
          <w:rFonts w:ascii="Tahoma" w:eastAsia="Times New Roman" w:hAnsi="Tahoma" w:cs="Tahoma"/>
          <w:lang w:eastAsia="sl-SI"/>
        </w:rPr>
        <w:t>4</w:t>
      </w:r>
      <w:r w:rsidRPr="00654F1B">
        <w:rPr>
          <w:rFonts w:ascii="Tahoma" w:eastAsia="Times New Roman" w:hAnsi="Tahoma" w:cs="Tahoma"/>
          <w:lang w:eastAsia="sl-SI"/>
        </w:rPr>
        <w:t>. člena tega okvirnega sporazuma, kar nastopi prej.</w:t>
      </w:r>
    </w:p>
    <w:p w14:paraId="5F3E404F" w14:textId="77777777" w:rsidR="003469D5" w:rsidRPr="00EC4317" w:rsidRDefault="003469D5" w:rsidP="001E7AC3">
      <w:pPr>
        <w:keepNext/>
        <w:keepLines/>
        <w:tabs>
          <w:tab w:val="left" w:pos="851"/>
          <w:tab w:val="left" w:pos="1702"/>
        </w:tabs>
        <w:spacing w:after="0" w:line="240" w:lineRule="auto"/>
        <w:jc w:val="both"/>
        <w:rPr>
          <w:rFonts w:ascii="Tahoma" w:eastAsia="Times New Roman" w:hAnsi="Tahoma" w:cs="Tahoma"/>
          <w:lang w:eastAsia="sl-SI"/>
        </w:rPr>
      </w:pPr>
    </w:p>
    <w:p w14:paraId="7235F674" w14:textId="77777777" w:rsidR="003469D5" w:rsidRPr="000F7D5F" w:rsidRDefault="003469D5"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B3CC597" w14:textId="77777777" w:rsidR="003469D5" w:rsidRDefault="003469D5" w:rsidP="001E7AC3">
      <w:pPr>
        <w:keepNext/>
        <w:keepLines/>
        <w:spacing w:after="0" w:line="240" w:lineRule="auto"/>
        <w:jc w:val="both"/>
        <w:rPr>
          <w:rFonts w:ascii="Tahoma" w:eastAsia="Times New Roman" w:hAnsi="Tahoma" w:cs="Tahoma"/>
          <w:lang w:eastAsia="sl-SI"/>
        </w:rPr>
      </w:pPr>
    </w:p>
    <w:p w14:paraId="1A36CABD" w14:textId="77777777" w:rsidR="000E1517" w:rsidRDefault="000E1517" w:rsidP="001E7AC3">
      <w:pPr>
        <w:keepNext/>
        <w:keepLines/>
        <w:spacing w:after="0" w:line="240" w:lineRule="auto"/>
        <w:jc w:val="both"/>
        <w:rPr>
          <w:rFonts w:ascii="Tahoma" w:eastAsia="Times New Roman" w:hAnsi="Tahoma" w:cs="Tahoma"/>
          <w:lang w:eastAsia="sl-SI"/>
        </w:rPr>
      </w:pPr>
      <w:r w:rsidRPr="002B3A11">
        <w:rPr>
          <w:rFonts w:ascii="Tahoma" w:eastAsia="Times New Roman" w:hAnsi="Tahoma" w:cs="Tahoma"/>
          <w:lang w:eastAsia="sl-SI"/>
        </w:rPr>
        <w:t xml:space="preserve">Vsaka stranka okvirnega sporazuma ima pravico odpovedati okvirni sporazum z </w:t>
      </w:r>
      <w:r>
        <w:rPr>
          <w:rFonts w:ascii="Tahoma" w:eastAsia="Times New Roman" w:hAnsi="Tahoma" w:cs="Tahoma"/>
          <w:lang w:eastAsia="sl-SI"/>
        </w:rPr>
        <w:t>eno</w:t>
      </w:r>
      <w:r w:rsidRPr="002B3A11">
        <w:rPr>
          <w:rFonts w:ascii="Tahoma" w:eastAsia="Times New Roman" w:hAnsi="Tahoma" w:cs="Tahoma"/>
          <w:lang w:eastAsia="sl-SI"/>
        </w:rPr>
        <w:t xml:space="preserve"> (</w:t>
      </w:r>
      <w:r>
        <w:rPr>
          <w:rFonts w:ascii="Tahoma" w:eastAsia="Times New Roman" w:hAnsi="Tahoma" w:cs="Tahoma"/>
          <w:lang w:eastAsia="sl-SI"/>
        </w:rPr>
        <w:t>1</w:t>
      </w:r>
      <w:r w:rsidRPr="002B3A11">
        <w:rPr>
          <w:rFonts w:ascii="Tahoma" w:eastAsia="Times New Roman" w:hAnsi="Tahoma" w:cs="Tahoma"/>
          <w:lang w:eastAsia="sl-SI"/>
        </w:rPr>
        <w:t xml:space="preserve">) mesečnim odpovednim rokom, če se okoliščine po sklenitvi </w:t>
      </w:r>
      <w:r w:rsidRPr="00B454CD">
        <w:rPr>
          <w:rFonts w:ascii="Tahoma" w:eastAsia="Times New Roman" w:hAnsi="Tahoma" w:cs="Tahoma"/>
          <w:lang w:eastAsia="sl-SI"/>
        </w:rPr>
        <w:t>okvirn</w:t>
      </w:r>
      <w:r>
        <w:rPr>
          <w:rFonts w:ascii="Tahoma" w:eastAsia="Times New Roman" w:hAnsi="Tahoma" w:cs="Tahoma"/>
          <w:lang w:eastAsia="sl-SI"/>
        </w:rPr>
        <w:t>ega</w:t>
      </w:r>
      <w:r w:rsidRPr="00B454CD">
        <w:rPr>
          <w:rFonts w:ascii="Tahoma" w:eastAsia="Times New Roman" w:hAnsi="Tahoma" w:cs="Tahoma"/>
          <w:lang w:eastAsia="sl-SI"/>
        </w:rPr>
        <w:t xml:space="preserve"> sporazum</w:t>
      </w:r>
      <w:r>
        <w:rPr>
          <w:rFonts w:ascii="Tahoma" w:eastAsia="Times New Roman" w:hAnsi="Tahoma" w:cs="Tahoma"/>
          <w:lang w:eastAsia="sl-SI"/>
        </w:rPr>
        <w:t>a</w:t>
      </w:r>
      <w:r w:rsidRPr="002B3A11">
        <w:rPr>
          <w:rFonts w:ascii="Tahoma" w:eastAsia="Times New Roman" w:hAnsi="Tahoma" w:cs="Tahoma"/>
          <w:lang w:eastAsia="sl-SI"/>
        </w:rPr>
        <w:t xml:space="preserve"> spremenijo tako, da sklenjen </w:t>
      </w:r>
      <w:r w:rsidRPr="00B454CD">
        <w:rPr>
          <w:rFonts w:ascii="Tahoma" w:eastAsia="Times New Roman" w:hAnsi="Tahoma" w:cs="Tahoma"/>
          <w:lang w:eastAsia="sl-SI"/>
        </w:rPr>
        <w:t>okvirni sporazum</w:t>
      </w:r>
      <w:r w:rsidRPr="002B3A11">
        <w:rPr>
          <w:rFonts w:ascii="Tahoma" w:eastAsia="Times New Roman" w:hAnsi="Tahoma" w:cs="Tahoma"/>
          <w:lang w:eastAsia="sl-SI"/>
        </w:rPr>
        <w:t xml:space="preserve"> ne izraža več prave volje </w:t>
      </w:r>
      <w:r w:rsidRPr="00B454CD">
        <w:rPr>
          <w:rFonts w:ascii="Tahoma" w:eastAsia="Times New Roman" w:hAnsi="Tahoma" w:cs="Tahoma"/>
          <w:lang w:eastAsia="sl-SI"/>
        </w:rPr>
        <w:t xml:space="preserve">stranke okvirnega sporazuma </w:t>
      </w:r>
      <w:r w:rsidRPr="002B3A11">
        <w:rPr>
          <w:rFonts w:ascii="Tahoma" w:eastAsia="Times New Roman" w:hAnsi="Tahoma" w:cs="Tahoma"/>
          <w:lang w:eastAsia="sl-SI"/>
        </w:rPr>
        <w:t xml:space="preserve">in pod pogojem, da je </w:t>
      </w:r>
      <w:r w:rsidRPr="00B454CD">
        <w:rPr>
          <w:rFonts w:ascii="Tahoma" w:eastAsia="Times New Roman" w:hAnsi="Tahoma" w:cs="Tahoma"/>
          <w:lang w:eastAsia="sl-SI"/>
        </w:rPr>
        <w:t>strank</w:t>
      </w:r>
      <w:r>
        <w:rPr>
          <w:rFonts w:ascii="Tahoma" w:eastAsia="Times New Roman" w:hAnsi="Tahoma" w:cs="Tahoma"/>
          <w:lang w:eastAsia="sl-SI"/>
        </w:rPr>
        <w:t>a</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 xml:space="preserve">poravnala svoje zapadle obveznosti do druge </w:t>
      </w:r>
      <w:r w:rsidRPr="00B454CD">
        <w:rPr>
          <w:rFonts w:ascii="Tahoma" w:eastAsia="Times New Roman" w:hAnsi="Tahoma" w:cs="Tahoma"/>
          <w:lang w:eastAsia="sl-SI"/>
        </w:rPr>
        <w:t>stranke okvirnega sporazuma</w:t>
      </w:r>
      <w:r w:rsidRPr="002B3A11">
        <w:rPr>
          <w:rFonts w:ascii="Tahoma" w:eastAsia="Times New Roman" w:hAnsi="Tahoma" w:cs="Tahoma"/>
          <w:lang w:eastAsia="sl-SI"/>
        </w:rPr>
        <w:t xml:space="preserve">. Odpovedni rok prične teči naslednji dan po prejemu pisne odpovedi, ki mora biti drugi </w:t>
      </w:r>
      <w:r w:rsidRPr="00B454CD">
        <w:rPr>
          <w:rFonts w:ascii="Tahoma" w:eastAsia="Times New Roman" w:hAnsi="Tahoma" w:cs="Tahoma"/>
          <w:lang w:eastAsia="sl-SI"/>
        </w:rPr>
        <w:t>strank</w:t>
      </w:r>
      <w:r>
        <w:rPr>
          <w:rFonts w:ascii="Tahoma" w:eastAsia="Times New Roman" w:hAnsi="Tahoma" w:cs="Tahoma"/>
          <w:lang w:eastAsia="sl-SI"/>
        </w:rPr>
        <w:t>i</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poslana s priporočeno pošiljko</w:t>
      </w:r>
      <w:r>
        <w:rPr>
          <w:rFonts w:ascii="Tahoma" w:eastAsia="Times New Roman" w:hAnsi="Tahoma" w:cs="Tahoma"/>
          <w:lang w:eastAsia="sl-SI"/>
        </w:rPr>
        <w:t>.</w:t>
      </w:r>
    </w:p>
    <w:p w14:paraId="430C71CD" w14:textId="77777777" w:rsidR="000E1517" w:rsidRDefault="000E1517" w:rsidP="001E7AC3">
      <w:pPr>
        <w:keepNext/>
        <w:keepLines/>
        <w:spacing w:after="0" w:line="240" w:lineRule="auto"/>
        <w:jc w:val="both"/>
        <w:rPr>
          <w:rFonts w:ascii="Tahoma" w:eastAsia="Times New Roman" w:hAnsi="Tahoma" w:cs="Tahoma"/>
          <w:lang w:eastAsia="sl-SI"/>
        </w:rPr>
      </w:pPr>
    </w:p>
    <w:p w14:paraId="4F76A7B4" w14:textId="77777777" w:rsidR="000E1517" w:rsidRPr="00654F1B" w:rsidRDefault="000E1517" w:rsidP="001E7AC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Pr="00654F1B">
        <w:rPr>
          <w:rFonts w:ascii="Tahoma" w:eastAsia="Times New Roman" w:hAnsi="Tahoma" w:cs="Tahoma"/>
          <w:lang w:eastAsia="sl-SI"/>
        </w:rPr>
        <w:t xml:space="preserve">se v času odpovedi medsebojnega razmerja po okvirnem sporazumu obvezuje </w:t>
      </w:r>
      <w:r>
        <w:rPr>
          <w:rFonts w:ascii="Tahoma" w:eastAsia="Times New Roman" w:hAnsi="Tahoma" w:cs="Tahoma"/>
          <w:lang w:eastAsia="sl-SI"/>
        </w:rPr>
        <w:t xml:space="preserve">izvajati storitve </w:t>
      </w:r>
      <w:r w:rsidRPr="00654F1B">
        <w:rPr>
          <w:rFonts w:ascii="Tahoma" w:eastAsia="Times New Roman" w:hAnsi="Tahoma" w:cs="Tahoma"/>
          <w:lang w:eastAsia="sl-SI"/>
        </w:rPr>
        <w:t>do izteka odpovednega roka, pri čemer se naročnik in izvajalec lahko pisno spo</w:t>
      </w:r>
      <w:r>
        <w:rPr>
          <w:rFonts w:ascii="Tahoma" w:eastAsia="Times New Roman" w:hAnsi="Tahoma" w:cs="Tahoma"/>
          <w:lang w:eastAsia="sl-SI"/>
        </w:rPr>
        <w:t>razumeta za drugačen</w:t>
      </w:r>
      <w:r w:rsidRPr="00654F1B">
        <w:rPr>
          <w:rFonts w:ascii="Tahoma" w:eastAsia="Times New Roman" w:hAnsi="Tahoma" w:cs="Tahoma"/>
          <w:lang w:eastAsia="sl-SI"/>
        </w:rPr>
        <w:t xml:space="preserve"> odpovedni rok.  </w:t>
      </w:r>
    </w:p>
    <w:p w14:paraId="160C8341" w14:textId="77777777" w:rsidR="000E1517" w:rsidRPr="00EC4317" w:rsidRDefault="000E1517" w:rsidP="001E7AC3">
      <w:pPr>
        <w:keepNext/>
        <w:keepLines/>
        <w:spacing w:after="0" w:line="240" w:lineRule="auto"/>
        <w:jc w:val="both"/>
        <w:rPr>
          <w:rFonts w:ascii="Tahoma" w:eastAsia="Times New Roman" w:hAnsi="Tahoma" w:cs="Tahoma"/>
          <w:lang w:eastAsia="sl-SI"/>
        </w:rPr>
      </w:pPr>
    </w:p>
    <w:p w14:paraId="79140670" w14:textId="77777777" w:rsidR="000E1517" w:rsidRPr="00EC4317" w:rsidRDefault="000E1517" w:rsidP="001E7AC3">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lastRenderedPageBreak/>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1047EEE0" w14:textId="77777777" w:rsidR="000E1517" w:rsidRPr="0095248A"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32A3C857" w14:textId="77777777" w:rsidR="000E1517" w:rsidRPr="0095248A"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w:t>
      </w:r>
    </w:p>
    <w:p w14:paraId="50497796" w14:textId="77777777" w:rsidR="000E1517" w:rsidRPr="00191C1F"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zač</w:t>
      </w:r>
      <w:r>
        <w:rPr>
          <w:rFonts w:ascii="Tahoma" w:eastAsia="Times New Roman" w:hAnsi="Tahoma" w:cs="Tahoma"/>
          <w:lang w:eastAsia="sl-SI"/>
        </w:rPr>
        <w:t>ne</w:t>
      </w:r>
      <w:r w:rsidRPr="00191C1F">
        <w:rPr>
          <w:rFonts w:ascii="Tahoma" w:eastAsia="Times New Roman" w:hAnsi="Tahoma" w:cs="Tahoma"/>
          <w:lang w:eastAsia="sl-SI"/>
        </w:rPr>
        <w:t xml:space="preserve"> z izvedbo dogovorjenih </w:t>
      </w:r>
      <w:r>
        <w:rPr>
          <w:rFonts w:ascii="Tahoma" w:eastAsia="Times New Roman" w:hAnsi="Tahoma" w:cs="Tahoma"/>
          <w:lang w:eastAsia="sl-SI"/>
        </w:rPr>
        <w:t>storitev</w:t>
      </w:r>
      <w:r w:rsidRPr="00191C1F">
        <w:rPr>
          <w:rFonts w:ascii="Tahoma" w:eastAsia="Times New Roman" w:hAnsi="Tahoma" w:cs="Tahoma"/>
          <w:lang w:eastAsia="sl-SI"/>
        </w:rPr>
        <w:t xml:space="preserve"> v roku iz okvirnega sporazuma, niti v naknadnem roku, ki mu ga določi naročnik,</w:t>
      </w:r>
    </w:p>
    <w:p w14:paraId="2D7DA85C" w14:textId="77777777" w:rsidR="000E1517" w:rsidRPr="00191C1F"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doseg</w:t>
      </w:r>
      <w:r>
        <w:rPr>
          <w:rFonts w:ascii="Tahoma" w:eastAsia="Times New Roman" w:hAnsi="Tahoma" w:cs="Tahoma"/>
          <w:lang w:eastAsia="sl-SI"/>
        </w:rPr>
        <w:t>a</w:t>
      </w:r>
      <w:r w:rsidRPr="00191C1F">
        <w:rPr>
          <w:rFonts w:ascii="Tahoma" w:eastAsia="Times New Roman" w:hAnsi="Tahoma" w:cs="Tahoma"/>
          <w:lang w:eastAsia="sl-SI"/>
        </w:rPr>
        <w:t xml:space="preserve"> dogovorjene kvalitete po okvirnem sporazumu in te ne vzpostavi niti v naknadnem roku, ki mu ga določi naročnik,</w:t>
      </w:r>
    </w:p>
    <w:p w14:paraId="48B0965B" w14:textId="77777777" w:rsidR="000E1517" w:rsidRPr="0095248A"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14:paraId="3984FF18" w14:textId="1B49D26C" w:rsidR="000E1517" w:rsidRPr="004708A0"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4708A0">
        <w:rPr>
          <w:rFonts w:ascii="Tahoma" w:eastAsia="Times New Roman" w:hAnsi="Tahoma" w:cs="Tahoma"/>
          <w:lang w:eastAsia="sl-SI"/>
        </w:rPr>
        <w:t>če delavci izvajalca ne u</w:t>
      </w:r>
      <w:r>
        <w:rPr>
          <w:rFonts w:ascii="Tahoma" w:eastAsia="Times New Roman" w:hAnsi="Tahoma" w:cs="Tahoma"/>
          <w:lang w:eastAsia="sl-SI"/>
        </w:rPr>
        <w:t>poštevajo navodil za varno delo</w:t>
      </w:r>
      <w:r w:rsidRPr="004708A0">
        <w:rPr>
          <w:rFonts w:ascii="Tahoma" w:eastAsia="Times New Roman" w:hAnsi="Tahoma" w:cs="Tahoma"/>
          <w:lang w:eastAsia="sl-SI"/>
        </w:rPr>
        <w:t xml:space="preserve"> ali v primeru, da ne upoštevajo navodil za varno delo </w:t>
      </w:r>
      <w:r>
        <w:rPr>
          <w:rFonts w:ascii="Tahoma" w:eastAsia="Times New Roman" w:hAnsi="Tahoma" w:cs="Tahoma"/>
          <w:lang w:eastAsia="sl-SI"/>
        </w:rPr>
        <w:t>s strani</w:t>
      </w:r>
      <w:r w:rsidRPr="004708A0">
        <w:rPr>
          <w:rFonts w:ascii="Tahoma" w:eastAsia="Times New Roman" w:hAnsi="Tahoma" w:cs="Tahoma"/>
          <w:lang w:eastAsia="sl-SI"/>
        </w:rPr>
        <w:t xml:space="preserve"> koordinatorja za varnost in zdravje pri delu</w:t>
      </w:r>
      <w:r>
        <w:rPr>
          <w:rFonts w:ascii="Tahoma" w:eastAsia="Times New Roman" w:hAnsi="Tahoma" w:cs="Tahoma"/>
          <w:lang w:eastAsia="sl-SI"/>
        </w:rPr>
        <w:t>, ki je naveden v prilogi št. 3 tega okvirnega sporazuma,</w:t>
      </w:r>
    </w:p>
    <w:p w14:paraId="3E3B13FC" w14:textId="77777777" w:rsidR="000E1517" w:rsidRPr="00296080"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poravnava obveznosti do zaposlenih</w:t>
      </w:r>
      <w:r>
        <w:rPr>
          <w:rFonts w:ascii="Tahoma" w:eastAsia="Times New Roman" w:hAnsi="Tahoma" w:cs="Tahoma"/>
          <w:lang w:eastAsia="sl-SI"/>
        </w:rPr>
        <w:t>,</w:t>
      </w:r>
    </w:p>
    <w:p w14:paraId="7B7A8355" w14:textId="77777777" w:rsidR="000E1517"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poviša </w:t>
      </w:r>
      <w:r>
        <w:rPr>
          <w:rFonts w:ascii="Tahoma" w:eastAsia="Times New Roman" w:hAnsi="Tahoma" w:cs="Tahoma"/>
          <w:lang w:eastAsia="sl-SI"/>
        </w:rPr>
        <w:t xml:space="preserve">cene </w:t>
      </w:r>
      <w:r w:rsidRPr="0095248A">
        <w:rPr>
          <w:rFonts w:ascii="Tahoma" w:eastAsia="Times New Roman" w:hAnsi="Tahoma" w:cs="Tahoma"/>
          <w:lang w:eastAsia="sl-SI"/>
        </w:rPr>
        <w:t xml:space="preserve">v času veljavnosti </w:t>
      </w:r>
      <w:r>
        <w:rPr>
          <w:rFonts w:ascii="Tahoma" w:eastAsia="Times New Roman" w:hAnsi="Tahoma" w:cs="Tahoma"/>
          <w:lang w:eastAsia="sl-SI"/>
        </w:rPr>
        <w:t>okvirnega sporazuma,</w:t>
      </w:r>
    </w:p>
    <w:p w14:paraId="260D5D73" w14:textId="77777777" w:rsidR="000E1517" w:rsidRPr="0095248A"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69C6CB22" w14:textId="77777777" w:rsidR="000E1517" w:rsidRPr="0095248A"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w:t>
      </w:r>
      <w:r>
        <w:rPr>
          <w:rFonts w:ascii="Tahoma" w:eastAsia="Times New Roman" w:hAnsi="Tahoma" w:cs="Tahoma"/>
          <w:lang w:eastAsia="sl-SI"/>
        </w:rPr>
        <w:t>m okvirnem sporazumu</w:t>
      </w:r>
      <w:r w:rsidRPr="0095248A">
        <w:rPr>
          <w:rFonts w:ascii="Tahoma" w:eastAsia="Times New Roman" w:hAnsi="Tahoma" w:cs="Tahoma"/>
          <w:lang w:eastAsia="sl-SI"/>
        </w:rPr>
        <w:t xml:space="preserve"> tretji osebi brez predhodnega pisnega soglasja naročnika,</w:t>
      </w:r>
    </w:p>
    <w:p w14:paraId="0A6BC6B3" w14:textId="77777777" w:rsidR="000E1517" w:rsidRPr="0095248A" w:rsidRDefault="000E1517" w:rsidP="001E7AC3">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obveznosti brez </w:t>
      </w:r>
      <w:r>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14:paraId="63B2715B" w14:textId="77777777" w:rsidR="000E1517" w:rsidRDefault="000E1517" w:rsidP="001E7AC3">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4FB38FF7" w14:textId="77777777" w:rsidR="000E1517" w:rsidRPr="00EC4317" w:rsidRDefault="000E1517" w:rsidP="001E7AC3">
      <w:pPr>
        <w:keepNext/>
        <w:keepLines/>
        <w:tabs>
          <w:tab w:val="left" w:pos="0"/>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 če okvirni sporazum ne določa drugače,</w:t>
      </w:r>
      <w:r w:rsidRPr="00EC4317">
        <w:rPr>
          <w:rFonts w:ascii="Tahoma" w:eastAsia="Times New Roman" w:hAnsi="Tahoma" w:cs="Tahoma"/>
          <w:lang w:eastAsia="sl-SI"/>
        </w:rPr>
        <w:t xml:space="preserve"> lahko naročnik takoj unovči</w:t>
      </w:r>
      <w:r>
        <w:rPr>
          <w:rFonts w:ascii="Tahoma" w:eastAsia="Times New Roman" w:hAnsi="Tahoma" w:cs="Tahoma"/>
          <w:lang w:eastAsia="sl-SI"/>
        </w:rPr>
        <w:t xml:space="preserve"> </w:t>
      </w:r>
      <w:r w:rsidRPr="00EC4317">
        <w:rPr>
          <w:rFonts w:ascii="Tahoma" w:eastAsia="Times New Roman" w:hAnsi="Tahoma" w:cs="Tahoma"/>
          <w:lang w:eastAsia="sl-SI"/>
        </w:rPr>
        <w:t>ustrezn</w:t>
      </w:r>
      <w:r>
        <w:rPr>
          <w:rFonts w:ascii="Tahoma" w:eastAsia="Times New Roman" w:hAnsi="Tahoma" w:cs="Tahoma"/>
          <w:lang w:eastAsia="sl-SI"/>
        </w:rPr>
        <w:t>o</w:t>
      </w:r>
      <w:r w:rsidRPr="00EC4317">
        <w:rPr>
          <w:rFonts w:ascii="Tahoma" w:eastAsia="Times New Roman" w:hAnsi="Tahoma" w:cs="Tahoma"/>
          <w:lang w:eastAsia="sl-SI"/>
        </w:rPr>
        <w:t xml:space="preserve"> finančn</w:t>
      </w:r>
      <w:r>
        <w:rPr>
          <w:rFonts w:ascii="Tahoma" w:eastAsia="Times New Roman" w:hAnsi="Tahoma" w:cs="Tahoma"/>
          <w:lang w:eastAsia="sl-SI"/>
        </w:rPr>
        <w:t>o</w:t>
      </w:r>
      <w:r w:rsidRPr="00EC4317">
        <w:rPr>
          <w:rFonts w:ascii="Tahoma" w:eastAsia="Times New Roman" w:hAnsi="Tahoma" w:cs="Tahoma"/>
          <w:lang w:eastAsia="sl-SI"/>
        </w:rPr>
        <w:t xml:space="preserve"> zavarovanj</w:t>
      </w:r>
      <w:r>
        <w:rPr>
          <w:rFonts w:ascii="Tahoma" w:eastAsia="Times New Roman" w:hAnsi="Tahoma" w:cs="Tahoma"/>
          <w:lang w:eastAsia="sl-SI"/>
        </w:rPr>
        <w:t>e</w:t>
      </w:r>
      <w:r w:rsidRPr="00EC4317">
        <w:rPr>
          <w:rFonts w:ascii="Tahoma" w:eastAsia="Times New Roman" w:hAnsi="Tahoma" w:cs="Tahoma"/>
          <w:lang w:eastAsia="sl-SI"/>
        </w:rPr>
        <w:t>.</w:t>
      </w:r>
    </w:p>
    <w:p w14:paraId="231B1864" w14:textId="77777777" w:rsidR="003469D5" w:rsidRPr="00FE1859" w:rsidRDefault="003469D5" w:rsidP="001E7AC3">
      <w:pPr>
        <w:keepNext/>
        <w:keepLines/>
        <w:tabs>
          <w:tab w:val="left" w:pos="284"/>
          <w:tab w:val="left" w:pos="1702"/>
        </w:tabs>
        <w:spacing w:after="0" w:line="240" w:lineRule="auto"/>
        <w:jc w:val="both"/>
        <w:rPr>
          <w:rFonts w:ascii="Tahoma" w:eastAsia="Times New Roman" w:hAnsi="Tahoma" w:cs="Tahoma"/>
          <w:lang w:eastAsia="sl-SI"/>
        </w:rPr>
      </w:pPr>
    </w:p>
    <w:p w14:paraId="61837BCF" w14:textId="77777777" w:rsidR="003469D5" w:rsidRPr="00FE1859" w:rsidRDefault="003469D5"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 xml:space="preserve">člen </w:t>
      </w:r>
    </w:p>
    <w:p w14:paraId="0C3198FB" w14:textId="77777777" w:rsidR="003469D5" w:rsidRPr="00FE1859" w:rsidRDefault="003469D5" w:rsidP="001E7AC3">
      <w:pPr>
        <w:keepNext/>
        <w:keepLines/>
        <w:tabs>
          <w:tab w:val="left" w:pos="284"/>
          <w:tab w:val="left" w:pos="1702"/>
        </w:tabs>
        <w:spacing w:after="0" w:line="240" w:lineRule="auto"/>
        <w:jc w:val="both"/>
        <w:rPr>
          <w:rFonts w:ascii="Tahoma" w:eastAsia="Times New Roman" w:hAnsi="Tahoma" w:cs="Tahoma"/>
          <w:lang w:eastAsia="sl-SI"/>
        </w:rPr>
      </w:pPr>
    </w:p>
    <w:p w14:paraId="65C6946C" w14:textId="77777777" w:rsidR="003469D5" w:rsidRPr="00FE1859" w:rsidRDefault="003469D5" w:rsidP="001E7AC3">
      <w:pPr>
        <w:keepNext/>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0E38D8C4" w14:textId="77777777" w:rsidR="003469D5" w:rsidRPr="00FE1859" w:rsidRDefault="003469D5" w:rsidP="001E7AC3">
      <w:pPr>
        <w:keepNext/>
        <w:keepLines/>
        <w:tabs>
          <w:tab w:val="left" w:pos="284"/>
          <w:tab w:val="left" w:pos="1702"/>
        </w:tabs>
        <w:spacing w:after="0" w:line="240" w:lineRule="auto"/>
        <w:jc w:val="both"/>
        <w:rPr>
          <w:rFonts w:ascii="Tahoma" w:eastAsia="Times New Roman" w:hAnsi="Tahoma" w:cs="Tahoma"/>
          <w:lang w:eastAsia="sl-SI"/>
        </w:rPr>
      </w:pPr>
    </w:p>
    <w:p w14:paraId="35E08F66" w14:textId="77777777" w:rsidR="003469D5" w:rsidRPr="00FE1859" w:rsidRDefault="003469D5"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02EA1EBD" w14:textId="77777777" w:rsidR="003469D5" w:rsidRPr="00FE1859" w:rsidRDefault="003469D5" w:rsidP="001E7AC3">
      <w:pPr>
        <w:keepNext/>
        <w:keepLines/>
        <w:spacing w:after="0" w:line="240" w:lineRule="auto"/>
        <w:jc w:val="both"/>
        <w:rPr>
          <w:rFonts w:ascii="Tahoma" w:eastAsia="Times New Roman" w:hAnsi="Tahoma" w:cs="Tahoma"/>
          <w:lang w:eastAsia="sl-SI"/>
        </w:rPr>
      </w:pPr>
    </w:p>
    <w:p w14:paraId="6AA9F49A" w14:textId="77777777" w:rsidR="003469D5" w:rsidRPr="00FE1859" w:rsidRDefault="003469D5" w:rsidP="001E7AC3">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15199DC7" w14:textId="77777777" w:rsidR="006E39E1" w:rsidRDefault="006E39E1" w:rsidP="001E7AC3">
      <w:pPr>
        <w:keepNext/>
        <w:keepLines/>
        <w:spacing w:after="0" w:line="240" w:lineRule="auto"/>
        <w:jc w:val="both"/>
        <w:rPr>
          <w:rFonts w:ascii="Tahoma" w:eastAsia="Times New Roman" w:hAnsi="Tahoma" w:cs="Tahoma"/>
          <w:lang w:eastAsia="sl-SI"/>
        </w:rPr>
      </w:pPr>
    </w:p>
    <w:p w14:paraId="12C6A001" w14:textId="77777777" w:rsidR="006E39E1" w:rsidRPr="00F204EF" w:rsidRDefault="006E39E1" w:rsidP="001E7AC3">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68F50F7E" w14:textId="77777777" w:rsidR="006E39E1" w:rsidRPr="00F204EF" w:rsidRDefault="006E39E1" w:rsidP="001E7AC3">
      <w:pPr>
        <w:keepNext/>
        <w:keepLines/>
        <w:spacing w:after="0" w:line="240" w:lineRule="auto"/>
        <w:jc w:val="both"/>
        <w:rPr>
          <w:rFonts w:ascii="Tahoma" w:eastAsia="Times New Roman" w:hAnsi="Tahoma" w:cs="Tahoma"/>
          <w:lang w:eastAsia="sl-SI"/>
        </w:rPr>
      </w:pPr>
    </w:p>
    <w:p w14:paraId="77B9714E" w14:textId="77777777" w:rsidR="000E1517" w:rsidRPr="00FE1859" w:rsidRDefault="000E1517" w:rsidP="001E7AC3">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203CAC15" w14:textId="77777777" w:rsidR="000E1517" w:rsidRPr="00F616A1" w:rsidRDefault="000E1517" w:rsidP="001E7AC3">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52A26716" w14:textId="77777777" w:rsidR="000E1517" w:rsidRPr="00F616A1" w:rsidRDefault="000E1517" w:rsidP="001E7AC3">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3B599F71" w14:textId="77777777" w:rsidR="000E1517" w:rsidRPr="00F204EF" w:rsidRDefault="000E1517" w:rsidP="001E7AC3">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784693D4" w14:textId="77777777" w:rsidR="000E1517" w:rsidRPr="00F204EF" w:rsidRDefault="000E1517" w:rsidP="001E7AC3">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46A22DCB" w14:textId="77777777" w:rsidR="000E1517" w:rsidRPr="00F204EF" w:rsidRDefault="000E1517" w:rsidP="001E7AC3">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56C38F4C" w14:textId="77777777" w:rsidR="000E1517" w:rsidRPr="00F204EF" w:rsidRDefault="000E1517" w:rsidP="001E7AC3">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275D4C8C" w14:textId="77777777" w:rsidR="000E1517" w:rsidRPr="00F616A1" w:rsidRDefault="000E1517" w:rsidP="001E7AC3">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lastRenderedPageBreak/>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14E6CF4" w14:textId="77777777" w:rsidR="000E1517" w:rsidRPr="00F616A1" w:rsidRDefault="000E1517" w:rsidP="001E7AC3">
      <w:pPr>
        <w:keepNext/>
        <w:keepLines/>
        <w:spacing w:after="0" w:line="240" w:lineRule="auto"/>
        <w:jc w:val="both"/>
        <w:rPr>
          <w:rFonts w:ascii="Tahoma" w:eastAsia="Times New Roman" w:hAnsi="Tahoma" w:cs="Tahoma"/>
          <w:lang w:eastAsia="sl-SI"/>
        </w:rPr>
      </w:pPr>
    </w:p>
    <w:p w14:paraId="78B69B2A" w14:textId="77777777" w:rsidR="000E1517" w:rsidRPr="00F616A1" w:rsidRDefault="000E1517" w:rsidP="001E7AC3">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106B81E3" w14:textId="77777777" w:rsidR="000E1517" w:rsidRPr="00F616A1" w:rsidRDefault="000E1517" w:rsidP="001E7AC3">
      <w:pPr>
        <w:keepNext/>
        <w:keepLines/>
        <w:spacing w:after="0" w:line="240" w:lineRule="auto"/>
        <w:jc w:val="both"/>
        <w:rPr>
          <w:rFonts w:ascii="Tahoma" w:eastAsia="Times New Roman" w:hAnsi="Tahoma" w:cs="Tahoma"/>
          <w:lang w:eastAsia="sl-SI"/>
        </w:rPr>
      </w:pPr>
    </w:p>
    <w:p w14:paraId="07629D09" w14:textId="77777777" w:rsidR="000E1517" w:rsidRPr="00F616A1" w:rsidRDefault="000E1517" w:rsidP="001E7AC3">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72C2E2B0" w14:textId="77777777" w:rsidR="00570A4F" w:rsidRPr="00BA3F91" w:rsidRDefault="00570A4F" w:rsidP="001E7AC3">
      <w:pPr>
        <w:keepNext/>
        <w:keepLines/>
        <w:tabs>
          <w:tab w:val="left" w:pos="284"/>
          <w:tab w:val="left" w:pos="1702"/>
        </w:tabs>
        <w:spacing w:after="0" w:line="240" w:lineRule="auto"/>
        <w:jc w:val="both"/>
        <w:rPr>
          <w:rFonts w:ascii="Tahoma" w:eastAsia="Times New Roman" w:hAnsi="Tahoma" w:cs="Tahoma"/>
          <w:lang w:eastAsia="sl-SI"/>
        </w:rPr>
      </w:pPr>
    </w:p>
    <w:p w14:paraId="397F622A" w14:textId="77777777" w:rsidR="00570A4F" w:rsidRPr="00BA3F91" w:rsidRDefault="00570A4F" w:rsidP="001E7AC3">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66E5B235" w14:textId="77777777" w:rsidR="00570A4F" w:rsidRPr="00BA3F91" w:rsidRDefault="00570A4F" w:rsidP="001E7AC3">
      <w:pPr>
        <w:keepNext/>
        <w:keepLines/>
        <w:suppressAutoHyphens/>
        <w:spacing w:after="0" w:line="240" w:lineRule="auto"/>
        <w:jc w:val="center"/>
        <w:rPr>
          <w:rFonts w:ascii="Tahoma" w:eastAsia="Times New Roman" w:hAnsi="Tahoma" w:cs="Tahoma"/>
          <w:lang w:eastAsia="sl-SI"/>
        </w:rPr>
      </w:pPr>
    </w:p>
    <w:p w14:paraId="14F28A00" w14:textId="77777777" w:rsidR="00570A4F" w:rsidRPr="00BA3F91" w:rsidRDefault="00570A4F"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7A4E74F" w14:textId="77777777" w:rsidR="00570A4F" w:rsidRPr="00BA3F91" w:rsidRDefault="00570A4F" w:rsidP="001E7AC3">
      <w:pPr>
        <w:keepNext/>
        <w:keepLines/>
        <w:spacing w:after="0" w:line="240" w:lineRule="auto"/>
        <w:jc w:val="center"/>
        <w:rPr>
          <w:rFonts w:ascii="Tahoma" w:hAnsi="Tahoma" w:cs="Tahoma"/>
        </w:rPr>
      </w:pPr>
    </w:p>
    <w:p w14:paraId="4C4A9C36" w14:textId="77777777" w:rsidR="00570A4F" w:rsidRPr="00BA3F91" w:rsidRDefault="00570A4F" w:rsidP="001E7AC3">
      <w:pPr>
        <w:keepNext/>
        <w:keepLines/>
        <w:spacing w:after="0" w:line="240" w:lineRule="auto"/>
        <w:jc w:val="both"/>
        <w:rPr>
          <w:rFonts w:ascii="Tahoma" w:hAnsi="Tahoma" w:cs="Tahoma"/>
        </w:rPr>
      </w:pPr>
      <w:r w:rsidRPr="00BA3F91">
        <w:rPr>
          <w:rFonts w:ascii="Tahoma" w:hAnsi="Tahoma" w:cs="Tahoma"/>
        </w:rPr>
        <w:t xml:space="preserve">Pri tolmačenju tega okvirnega sporazuma in reševanju morebitnih sporov se poleg okvirnega sporazuma </w:t>
      </w:r>
      <w:r w:rsidR="00463BBE" w:rsidRPr="00EC4317">
        <w:rPr>
          <w:rFonts w:ascii="Tahoma" w:hAnsi="Tahoma" w:cs="Tahoma"/>
        </w:rPr>
        <w:t xml:space="preserve">ter </w:t>
      </w:r>
      <w:r w:rsidR="00463BBE">
        <w:rPr>
          <w:rFonts w:ascii="Tahoma" w:hAnsi="Tahoma" w:cs="Tahoma"/>
        </w:rPr>
        <w:t xml:space="preserve">zakona, ki ureja obligacijska razmerja, </w:t>
      </w:r>
      <w:r w:rsidR="00463BBE" w:rsidRPr="00EC4317">
        <w:rPr>
          <w:rFonts w:ascii="Tahoma" w:hAnsi="Tahoma" w:cs="Tahoma"/>
        </w:rPr>
        <w:t>upošteva še</w:t>
      </w:r>
      <w:r w:rsidRPr="00BA3F91">
        <w:rPr>
          <w:rFonts w:ascii="Tahoma" w:hAnsi="Tahoma" w:cs="Tahoma"/>
        </w:rPr>
        <w:t>:</w:t>
      </w:r>
    </w:p>
    <w:p w14:paraId="6557ADA4" w14:textId="07EBA441" w:rsidR="00570A4F" w:rsidRPr="00BA3F91" w:rsidRDefault="00570A4F" w:rsidP="001E7AC3">
      <w:pPr>
        <w:pStyle w:val="Odstavekseznama"/>
        <w:keepNext/>
        <w:keepLines/>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r w:rsidR="006B184D">
        <w:rPr>
          <w:rFonts w:ascii="Tahoma" w:hAnsi="Tahoma" w:cs="Tahoma"/>
          <w:sz w:val="22"/>
          <w:szCs w:val="22"/>
        </w:rPr>
        <w:t>JPE-VOD-OK-550/21</w:t>
      </w:r>
      <w:r w:rsidRPr="00BA3F91">
        <w:rPr>
          <w:rFonts w:ascii="Tahoma" w:hAnsi="Tahoma" w:cs="Tahoma"/>
          <w:sz w:val="22"/>
          <w:szCs w:val="22"/>
        </w:rPr>
        <w:t xml:space="preserve">, </w:t>
      </w:r>
    </w:p>
    <w:p w14:paraId="6FAD473D" w14:textId="77777777" w:rsidR="00463BBE" w:rsidRPr="00D10922" w:rsidRDefault="00463BBE" w:rsidP="001E7AC3">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6592E71E" w14:textId="77777777" w:rsidR="00463BBE" w:rsidRPr="00D10922" w:rsidRDefault="00463BBE" w:rsidP="001E7AC3">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ga okvirnega sporazuma</w:t>
      </w:r>
      <w:r w:rsidRPr="00D10922">
        <w:rPr>
          <w:rFonts w:ascii="Tahoma" w:hAnsi="Tahoma" w:cs="Tahoma"/>
        </w:rPr>
        <w:t>,</w:t>
      </w:r>
    </w:p>
    <w:p w14:paraId="4FB962C2" w14:textId="77777777" w:rsidR="00463BBE" w:rsidRPr="00D10922" w:rsidRDefault="00463BBE" w:rsidP="001E7AC3">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160E85CB" w14:textId="77777777" w:rsidR="00DC1408" w:rsidRPr="00AB3D65" w:rsidRDefault="00DC1408" w:rsidP="001E7AC3">
      <w:pPr>
        <w:keepNext/>
        <w:keepLines/>
        <w:numPr>
          <w:ilvl w:val="0"/>
          <w:numId w:val="8"/>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 xml:space="preserve">3 </w:t>
      </w:r>
      <w:r w:rsidRPr="00D10922">
        <w:rPr>
          <w:rFonts w:ascii="Tahoma" w:hAnsi="Tahoma" w:cs="Tahoma"/>
        </w:rPr>
        <w:t>te</w:t>
      </w:r>
      <w:r>
        <w:rPr>
          <w:rFonts w:ascii="Tahoma" w:hAnsi="Tahoma" w:cs="Tahoma"/>
        </w:rPr>
        <w:t>ga okvirnega sporazuma</w:t>
      </w:r>
      <w:r w:rsidRPr="00AB3D65">
        <w:rPr>
          <w:rFonts w:ascii="Tahoma" w:hAnsi="Tahoma" w:cs="Tahoma"/>
        </w:rPr>
        <w:t>,</w:t>
      </w:r>
    </w:p>
    <w:p w14:paraId="462F8401" w14:textId="77777777" w:rsidR="00570A4F" w:rsidRPr="00B62D3F" w:rsidRDefault="00570A4F" w:rsidP="001E7AC3">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27E7EA3D" w14:textId="77777777" w:rsidR="00570A4F" w:rsidRPr="00EC4317" w:rsidRDefault="00570A4F" w:rsidP="001E7AC3">
      <w:pPr>
        <w:keepNext/>
        <w:keepLines/>
        <w:tabs>
          <w:tab w:val="left" w:pos="993"/>
          <w:tab w:val="left" w:pos="1560"/>
        </w:tabs>
        <w:spacing w:after="0" w:line="240" w:lineRule="auto"/>
        <w:jc w:val="both"/>
        <w:rPr>
          <w:rFonts w:ascii="Tahoma" w:hAnsi="Tahoma" w:cs="Tahoma"/>
        </w:rPr>
      </w:pPr>
    </w:p>
    <w:p w14:paraId="555FC1CB" w14:textId="77777777" w:rsidR="000E1517" w:rsidRPr="00F07919" w:rsidRDefault="000E1517" w:rsidP="001E7AC3">
      <w:pPr>
        <w:keepNext/>
        <w:keepLines/>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559A5E63" w14:textId="77777777" w:rsidR="000E1517" w:rsidRPr="00F07919" w:rsidRDefault="000E1517" w:rsidP="001E7AC3">
      <w:pPr>
        <w:keepNext/>
        <w:keepLines/>
        <w:spacing w:after="0" w:line="240" w:lineRule="auto"/>
        <w:jc w:val="both"/>
        <w:rPr>
          <w:rFonts w:ascii="Tahoma" w:hAnsi="Tahoma" w:cs="Tahoma"/>
        </w:rPr>
      </w:pPr>
    </w:p>
    <w:p w14:paraId="1E23ED69" w14:textId="77777777" w:rsidR="000E1517" w:rsidRPr="00F07919" w:rsidRDefault="000E1517" w:rsidP="001E7AC3">
      <w:pPr>
        <w:keepNext/>
        <w:keepLines/>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16E3B514" w14:textId="77777777" w:rsidR="00570A4F" w:rsidRPr="00BA3F91" w:rsidRDefault="00570A4F" w:rsidP="001E7AC3">
      <w:pPr>
        <w:keepNext/>
        <w:keepLines/>
        <w:spacing w:after="0" w:line="240" w:lineRule="auto"/>
        <w:jc w:val="both"/>
        <w:rPr>
          <w:rFonts w:ascii="Tahoma" w:eastAsia="Times New Roman" w:hAnsi="Tahoma" w:cs="Tahoma"/>
          <w:color w:val="000000"/>
          <w:lang w:eastAsia="sl-SI"/>
        </w:rPr>
      </w:pPr>
    </w:p>
    <w:p w14:paraId="38A67697" w14:textId="77777777" w:rsidR="00570A4F" w:rsidRPr="00BA3F91" w:rsidRDefault="00570A4F" w:rsidP="001E7AC3">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65204CC7" w14:textId="77777777" w:rsidR="00570A4F" w:rsidRPr="00BA3F91" w:rsidRDefault="00570A4F" w:rsidP="001E7AC3">
      <w:pPr>
        <w:keepNext/>
        <w:keepLines/>
        <w:spacing w:after="0" w:line="240" w:lineRule="auto"/>
        <w:jc w:val="center"/>
        <w:rPr>
          <w:rFonts w:ascii="Tahoma" w:hAnsi="Tahoma" w:cs="Tahoma"/>
        </w:rPr>
      </w:pPr>
    </w:p>
    <w:p w14:paraId="232E6AE7" w14:textId="77777777" w:rsidR="00570A4F" w:rsidRPr="00BA3F91" w:rsidRDefault="00570A4F" w:rsidP="001E7AC3">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6C7D604" w14:textId="77777777" w:rsidR="00570A4F" w:rsidRPr="00BA3F91" w:rsidRDefault="00570A4F" w:rsidP="001E7AC3">
      <w:pPr>
        <w:keepNext/>
        <w:keepLines/>
        <w:spacing w:after="0" w:line="240" w:lineRule="auto"/>
        <w:jc w:val="both"/>
        <w:rPr>
          <w:rFonts w:ascii="Tahoma" w:eastAsia="Times New Roman" w:hAnsi="Tahoma" w:cs="Tahoma"/>
          <w:color w:val="000000"/>
          <w:lang w:eastAsia="sl-SI"/>
        </w:rPr>
      </w:pPr>
    </w:p>
    <w:p w14:paraId="0D4E5A32" w14:textId="77777777" w:rsidR="000E1517" w:rsidRPr="00FE1859" w:rsidRDefault="000E1517" w:rsidP="001E7AC3">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11E6E01F" w14:textId="77777777" w:rsidR="000E1517" w:rsidRPr="00FE1859" w:rsidRDefault="000E1517" w:rsidP="001E7AC3">
      <w:pPr>
        <w:keepNext/>
        <w:keepLines/>
        <w:widowControl w:val="0"/>
        <w:spacing w:after="0" w:line="240" w:lineRule="auto"/>
        <w:ind w:right="-2"/>
        <w:jc w:val="both"/>
        <w:rPr>
          <w:rFonts w:ascii="Tahoma" w:eastAsia="Times New Roman" w:hAnsi="Tahoma" w:cs="Tahoma"/>
          <w:color w:val="000000"/>
          <w:lang w:eastAsia="sl-SI"/>
        </w:rPr>
      </w:pPr>
    </w:p>
    <w:p w14:paraId="6130C254" w14:textId="77777777" w:rsidR="000E1517" w:rsidRPr="00FE1859" w:rsidRDefault="000E1517" w:rsidP="001E7AC3">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69BEBC8"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46B11446" w14:textId="77777777" w:rsidR="000E1517" w:rsidRPr="00E735E7" w:rsidRDefault="000E1517" w:rsidP="001E7AC3">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12639940"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11FADB3C" w14:textId="77777777" w:rsidR="000E1517" w:rsidRPr="00FE1859" w:rsidRDefault="000E1517" w:rsidP="001E7AC3">
      <w:pPr>
        <w:keepNext/>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5FB93C00" w14:textId="77777777" w:rsidR="000E1517" w:rsidRPr="00FE1859" w:rsidRDefault="000E1517" w:rsidP="001E7AC3">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svojih ustanoviteljih, družbenikih, delničarjih, komanditistih ali drugih lastnikih in podatke o lastniških deležih navedenih oseb;</w:t>
      </w:r>
    </w:p>
    <w:p w14:paraId="603FB679" w14:textId="77777777" w:rsidR="000E1517" w:rsidRPr="00FE1859" w:rsidRDefault="000E1517" w:rsidP="001E7AC3">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07481E12"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74B65168" w14:textId="77777777" w:rsidR="000E1517" w:rsidRPr="00E735E7" w:rsidRDefault="000E1517" w:rsidP="001E7AC3">
      <w:pPr>
        <w:keepNext/>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ODSTOP OZIROMA CESIJA DENARNIH TERJATEV</w:t>
      </w:r>
    </w:p>
    <w:p w14:paraId="115DFDD1" w14:textId="77777777" w:rsidR="000E1517" w:rsidRPr="00E735E7" w:rsidRDefault="000E1517" w:rsidP="001E7AC3">
      <w:pPr>
        <w:keepNext/>
        <w:keepLines/>
        <w:tabs>
          <w:tab w:val="left" w:pos="1702"/>
        </w:tabs>
        <w:spacing w:after="0" w:line="240" w:lineRule="auto"/>
        <w:jc w:val="both"/>
        <w:rPr>
          <w:rFonts w:ascii="Tahoma" w:eastAsia="Times New Roman" w:hAnsi="Tahoma" w:cs="Tahoma"/>
          <w:b/>
          <w:lang w:val="x-none" w:eastAsia="sl-SI"/>
        </w:rPr>
      </w:pPr>
    </w:p>
    <w:p w14:paraId="5DDEF84A" w14:textId="77777777" w:rsidR="000E1517" w:rsidRPr="00E735E7" w:rsidRDefault="000E1517" w:rsidP="001E7AC3">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4DE82605" w14:textId="77777777" w:rsidR="000E1517" w:rsidRPr="00E735E7" w:rsidRDefault="000E1517" w:rsidP="001E7AC3">
      <w:pPr>
        <w:keepNext/>
        <w:keepLines/>
        <w:tabs>
          <w:tab w:val="left" w:pos="1702"/>
        </w:tabs>
        <w:spacing w:after="0" w:line="240" w:lineRule="auto"/>
        <w:jc w:val="both"/>
        <w:rPr>
          <w:rFonts w:ascii="Tahoma" w:eastAsia="Times New Roman" w:hAnsi="Tahoma" w:cs="Tahoma"/>
          <w:b/>
          <w:lang w:eastAsia="sl-SI"/>
        </w:rPr>
      </w:pPr>
    </w:p>
    <w:p w14:paraId="5E076050"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5C06B660"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088F6E80" w14:textId="77777777" w:rsidR="000E1517" w:rsidRPr="00E735E7" w:rsidRDefault="000E1517" w:rsidP="001E7AC3">
      <w:pPr>
        <w:keepNext/>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REŠEVANJE SPOROV</w:t>
      </w:r>
    </w:p>
    <w:p w14:paraId="018ECE04"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5E8214B1" w14:textId="77777777" w:rsidR="000E1517" w:rsidRPr="00E735E7" w:rsidRDefault="000E1517" w:rsidP="001E7AC3">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3F60AEB5"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7B1B23FA"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Morebitne spore, ki bi nastali v zvezi z izvajanjem tega okvirnega sporazuma, bosta stranki skušali rešiti sporazumno.</w:t>
      </w:r>
    </w:p>
    <w:p w14:paraId="5B401FEF"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4616063D"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spora ne bo možno rešiti sporazumno, lahko vsaka stranka okvirnega sporazuma sproži postopek za rešitev spora pri stvarno pristojnem sodišču v Ljubljani.</w:t>
      </w:r>
    </w:p>
    <w:p w14:paraId="55FA3A02"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7B90557C" w14:textId="77777777" w:rsidR="000E1517" w:rsidRPr="00E735E7" w:rsidRDefault="000E1517" w:rsidP="001E7AC3">
      <w:pPr>
        <w:keepNext/>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OSTALE DOLOČBE</w:t>
      </w:r>
    </w:p>
    <w:p w14:paraId="6B2C726D" w14:textId="77777777" w:rsidR="000E1517" w:rsidRDefault="000E1517" w:rsidP="001E7AC3">
      <w:pPr>
        <w:keepNext/>
        <w:keepLines/>
        <w:tabs>
          <w:tab w:val="left" w:pos="1702"/>
        </w:tabs>
        <w:spacing w:after="0" w:line="240" w:lineRule="auto"/>
        <w:jc w:val="both"/>
        <w:rPr>
          <w:rFonts w:ascii="Tahoma" w:eastAsia="Times New Roman" w:hAnsi="Tahoma" w:cs="Tahoma"/>
          <w:lang w:eastAsia="sl-SI"/>
        </w:rPr>
      </w:pPr>
    </w:p>
    <w:p w14:paraId="232EAD85"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50C38CC6" w14:textId="77777777" w:rsidR="000E1517" w:rsidRPr="00E735E7" w:rsidRDefault="000E1517" w:rsidP="001E7AC3">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78FC7060"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07701B06"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72C96A4D"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340003DC" w14:textId="77777777" w:rsidR="000E1517" w:rsidRPr="00E735E7" w:rsidRDefault="000E1517" w:rsidP="001E7AC3">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7FA0DA5F"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58E66B57"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1AB0DA20"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0DACB839"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79E1C8AC" w14:textId="77777777" w:rsidR="000E1517" w:rsidRDefault="000E1517" w:rsidP="001E7AC3">
      <w:pPr>
        <w:keepNext/>
        <w:keepLines/>
        <w:tabs>
          <w:tab w:val="left" w:pos="4820"/>
        </w:tabs>
        <w:spacing w:after="0" w:line="240" w:lineRule="auto"/>
        <w:jc w:val="both"/>
        <w:rPr>
          <w:rFonts w:ascii="Tahoma" w:eastAsia="Times New Roman" w:hAnsi="Tahoma" w:cs="Tahoma"/>
          <w:lang w:eastAsia="sl-SI"/>
        </w:rPr>
      </w:pPr>
    </w:p>
    <w:p w14:paraId="508AE21A" w14:textId="50C6E8E7" w:rsidR="000E1517" w:rsidRPr="00DA5BD6" w:rsidRDefault="000E1517" w:rsidP="001E7AC3">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362417D5"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21B317E7"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6EA8C45E"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5B8246FA" w14:textId="77777777" w:rsidR="000E1517" w:rsidRPr="00E735E7" w:rsidRDefault="000E1517" w:rsidP="001E7AC3">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2FE9D657"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38D08233"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informacij, ki v skladu z veljavnimi predpisi štejejo za javne.</w:t>
      </w:r>
    </w:p>
    <w:p w14:paraId="321FBA04"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062FFCFB" w14:textId="77777777" w:rsidR="000E1517" w:rsidRPr="00E735E7" w:rsidRDefault="000E1517" w:rsidP="001E7AC3">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7A08CE45"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3EDE29E6"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Za urejanje razmerij, ki niso urejena s tem okvirnim sporazumom, se uporabljajo določila zakona, ki ureja obligacijska razmerja.</w:t>
      </w:r>
    </w:p>
    <w:p w14:paraId="6BFA27B5"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 </w:t>
      </w:r>
    </w:p>
    <w:p w14:paraId="76D22BB5" w14:textId="77777777" w:rsidR="000E1517" w:rsidRPr="00E735E7" w:rsidRDefault="000E1517" w:rsidP="001E7AC3">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77E3C0C0"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77668BA5"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Priloge so neločljivi sestavni del tega okvirnega sporazuma.</w:t>
      </w:r>
    </w:p>
    <w:p w14:paraId="3408298F"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382F2D17" w14:textId="77777777" w:rsidR="000E1517" w:rsidRPr="00E735E7" w:rsidRDefault="000E1517" w:rsidP="001E7AC3">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04E1928B"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p>
    <w:p w14:paraId="5CBF8109" w14:textId="77777777" w:rsidR="000E1517" w:rsidRPr="00E735E7" w:rsidRDefault="000E1517" w:rsidP="001E7AC3">
      <w:pPr>
        <w:keepNext/>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Okvirni sporazum je sestavljen in podpisan v treh (3) enakih izvodih, od katerih prejme naročnik dva (2) in izvajalec en (1) izvod. </w:t>
      </w:r>
    </w:p>
    <w:p w14:paraId="39C62C5B" w14:textId="77777777" w:rsidR="000E1517" w:rsidRPr="00EC4317" w:rsidRDefault="000E1517" w:rsidP="001E7AC3">
      <w:pPr>
        <w:keepNext/>
        <w:keepLines/>
        <w:tabs>
          <w:tab w:val="left" w:pos="1134"/>
          <w:tab w:val="left" w:pos="4820"/>
        </w:tabs>
        <w:spacing w:after="0" w:line="240" w:lineRule="auto"/>
        <w:jc w:val="both"/>
        <w:rPr>
          <w:rFonts w:ascii="Tahoma" w:eastAsia="Times New Roman" w:hAnsi="Tahoma" w:cs="Tahoma"/>
          <w:lang w:eastAsia="sl-SI"/>
        </w:rPr>
      </w:pPr>
    </w:p>
    <w:p w14:paraId="02A08318" w14:textId="77777777" w:rsidR="000E1517" w:rsidRPr="00EC4317" w:rsidRDefault="000E1517" w:rsidP="001E7AC3">
      <w:pPr>
        <w:keepNext/>
        <w:keepLines/>
        <w:tabs>
          <w:tab w:val="left" w:pos="1134"/>
          <w:tab w:val="left" w:pos="4820"/>
        </w:tabs>
        <w:spacing w:after="0" w:line="240" w:lineRule="auto"/>
        <w:jc w:val="both"/>
        <w:rPr>
          <w:rFonts w:ascii="Tahoma" w:eastAsia="Times New Roman" w:hAnsi="Tahoma" w:cs="Tahoma"/>
          <w:lang w:eastAsia="sl-SI"/>
        </w:rPr>
      </w:pPr>
    </w:p>
    <w:p w14:paraId="62D1CFA3" w14:textId="77777777" w:rsidR="000E1517" w:rsidRPr="00AB1539" w:rsidRDefault="000E1517" w:rsidP="001E7AC3">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26178898" w14:textId="77777777" w:rsidR="000E1517" w:rsidRPr="00AB1539" w:rsidRDefault="000E1517" w:rsidP="001E7AC3">
      <w:pPr>
        <w:keepNext/>
        <w:keepLines/>
        <w:tabs>
          <w:tab w:val="left" w:pos="4678"/>
          <w:tab w:val="left" w:pos="4820"/>
        </w:tabs>
        <w:spacing w:after="0" w:line="240" w:lineRule="auto"/>
        <w:jc w:val="both"/>
        <w:rPr>
          <w:rFonts w:ascii="Tahoma" w:eastAsia="Times New Roman" w:hAnsi="Tahoma" w:cs="Tahoma"/>
          <w:lang w:eastAsia="sl-SI"/>
        </w:rPr>
      </w:pPr>
    </w:p>
    <w:p w14:paraId="6FDFFAAB" w14:textId="77777777" w:rsidR="000E1517" w:rsidRPr="00AB1539" w:rsidRDefault="000E1517" w:rsidP="001E7AC3">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7EA06EF3" w14:textId="77777777" w:rsidR="000E1517" w:rsidRPr="00AB1539" w:rsidRDefault="000E1517" w:rsidP="001E7AC3">
      <w:pPr>
        <w:keepNext/>
        <w:keepLines/>
        <w:tabs>
          <w:tab w:val="left" w:pos="4678"/>
        </w:tabs>
        <w:spacing w:after="0" w:line="240" w:lineRule="auto"/>
        <w:ind w:right="-851"/>
        <w:jc w:val="both"/>
        <w:rPr>
          <w:rFonts w:ascii="Tahoma" w:eastAsia="Times New Roman" w:hAnsi="Tahoma" w:cs="Tahoma"/>
          <w:lang w:eastAsia="sl-SI"/>
        </w:rPr>
      </w:pPr>
    </w:p>
    <w:p w14:paraId="6BCD51CB" w14:textId="77777777" w:rsidR="000E1517" w:rsidRPr="00AB1539" w:rsidRDefault="000E1517" w:rsidP="001E7AC3">
      <w:pPr>
        <w:keepNext/>
        <w:keepLines/>
        <w:tabs>
          <w:tab w:val="left" w:pos="4678"/>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3EC7B9C7" w14:textId="77777777" w:rsidR="000E1517" w:rsidRPr="00AB1539" w:rsidRDefault="000E1517" w:rsidP="001E7AC3">
      <w:pPr>
        <w:keepNext/>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r>
      <w:r w:rsidRPr="00AB1539">
        <w:rPr>
          <w:rFonts w:ascii="Tahoma" w:eastAsia="Times New Roman" w:hAnsi="Tahoma" w:cs="Tahoma"/>
          <w:lang w:eastAsia="sl-SI"/>
        </w:rPr>
        <w:t>JAVNO PODJETJE ENERGETIKA LJUBLJANA d.o.o.</w:t>
      </w:r>
    </w:p>
    <w:p w14:paraId="0F2EE9D4" w14:textId="77777777" w:rsidR="000E1517" w:rsidRPr="00AB1539" w:rsidRDefault="000E1517" w:rsidP="001E7AC3">
      <w:pPr>
        <w:keepNext/>
        <w:keepLines/>
        <w:tabs>
          <w:tab w:val="left" w:pos="4678"/>
        </w:tabs>
        <w:spacing w:after="0" w:line="240" w:lineRule="auto"/>
        <w:jc w:val="both"/>
        <w:rPr>
          <w:rFonts w:ascii="Tahoma" w:eastAsia="Times New Roman" w:hAnsi="Tahoma" w:cs="Tahoma"/>
          <w:lang w:eastAsia="sl-SI"/>
        </w:rPr>
      </w:pPr>
    </w:p>
    <w:p w14:paraId="15CD1806" w14:textId="77777777" w:rsidR="000E1517" w:rsidRPr="00AB1539" w:rsidRDefault="000E1517" w:rsidP="001E7AC3">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781F65E2" w14:textId="77777777" w:rsidR="000E1517" w:rsidRPr="00DA5BD6" w:rsidRDefault="000E1517" w:rsidP="001E7AC3">
      <w:pPr>
        <w:keepNext/>
        <w:keepLines/>
        <w:tabs>
          <w:tab w:val="left" w:pos="4678"/>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0A145AD7" w14:textId="307D81DE" w:rsidR="004C5730" w:rsidRDefault="004C5730" w:rsidP="001E7AC3">
      <w:pPr>
        <w:keepNext/>
        <w:keepLines/>
        <w:spacing w:after="0" w:line="240" w:lineRule="auto"/>
        <w:jc w:val="both"/>
        <w:rPr>
          <w:rFonts w:ascii="Tahoma" w:hAnsi="Tahoma" w:cs="Tahoma"/>
        </w:rPr>
      </w:pPr>
    </w:p>
    <w:p w14:paraId="59EBF98A" w14:textId="77777777" w:rsidR="004C5730" w:rsidRDefault="004C5730" w:rsidP="001E7AC3">
      <w:pPr>
        <w:keepNext/>
        <w:keepLines/>
        <w:spacing w:after="0" w:line="240" w:lineRule="auto"/>
        <w:jc w:val="both"/>
        <w:rPr>
          <w:rFonts w:ascii="Tahoma" w:hAnsi="Tahoma" w:cs="Tahoma"/>
        </w:rPr>
      </w:pPr>
    </w:p>
    <w:p w14:paraId="59F076CB" w14:textId="77777777" w:rsidR="00570A4F" w:rsidRPr="00AB1539" w:rsidRDefault="00570A4F" w:rsidP="001E7AC3">
      <w:pPr>
        <w:keepNext/>
        <w:keepLines/>
        <w:spacing w:after="0" w:line="240" w:lineRule="auto"/>
        <w:jc w:val="both"/>
        <w:rPr>
          <w:rFonts w:ascii="Tahoma" w:hAnsi="Tahoma" w:cs="Tahoma"/>
        </w:rPr>
      </w:pPr>
    </w:p>
    <w:p w14:paraId="790A32DE" w14:textId="77777777" w:rsidR="00582EEB" w:rsidRPr="00AB1539" w:rsidRDefault="00582EEB" w:rsidP="001E7AC3">
      <w:pPr>
        <w:keepNext/>
        <w:keepLines/>
        <w:spacing w:after="0" w:line="240" w:lineRule="auto"/>
        <w:jc w:val="both"/>
        <w:rPr>
          <w:rFonts w:ascii="Tahoma" w:hAnsi="Tahoma" w:cs="Tahoma"/>
        </w:rPr>
      </w:pPr>
      <w:r w:rsidRPr="00AB1539">
        <w:rPr>
          <w:rFonts w:ascii="Tahoma" w:hAnsi="Tahoma" w:cs="Tahoma"/>
        </w:rPr>
        <w:t>Prilog</w:t>
      </w:r>
      <w:r w:rsidR="00F616A1">
        <w:rPr>
          <w:rFonts w:ascii="Tahoma" w:hAnsi="Tahoma" w:cs="Tahoma"/>
        </w:rPr>
        <w:t>e</w:t>
      </w:r>
      <w:r w:rsidRPr="00AB1539">
        <w:rPr>
          <w:rFonts w:ascii="Tahoma" w:hAnsi="Tahoma" w:cs="Tahoma"/>
        </w:rPr>
        <w:t>:</w:t>
      </w:r>
    </w:p>
    <w:p w14:paraId="174E68C9" w14:textId="77777777" w:rsidR="008D3C6B" w:rsidRPr="00D10922" w:rsidRDefault="008D3C6B" w:rsidP="001E7AC3">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36169D7E" w14:textId="77777777" w:rsidR="008D3C6B" w:rsidRPr="00D10922" w:rsidRDefault="008D3C6B" w:rsidP="001E7AC3">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CA4C6A3" w14:textId="77777777" w:rsidR="007C423C" w:rsidRDefault="007C423C" w:rsidP="001E7AC3">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5758BB">
        <w:rPr>
          <w:rFonts w:ascii="Tahoma" w:eastAsia="Times New Roman" w:hAnsi="Tahoma" w:cs="Tahoma"/>
          <w:lang w:eastAsia="sl-SI"/>
        </w:rPr>
        <w:t>.</w:t>
      </w:r>
    </w:p>
    <w:p w14:paraId="78652936" w14:textId="77777777" w:rsidR="00C235A0" w:rsidRDefault="00C235A0" w:rsidP="001E7AC3">
      <w:pPr>
        <w:keepNext/>
        <w:keepLines/>
        <w:spacing w:after="0" w:line="240" w:lineRule="auto"/>
        <w:ind w:left="720"/>
        <w:jc w:val="both"/>
        <w:rPr>
          <w:rFonts w:ascii="Tahoma" w:hAnsi="Tahoma" w:cs="Tahoma"/>
        </w:rPr>
      </w:pPr>
    </w:p>
    <w:p w14:paraId="5BEB0031" w14:textId="77777777" w:rsidR="006D7284" w:rsidRDefault="0046224F" w:rsidP="001E7AC3">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758BB" w:rsidRPr="00786262" w14:paraId="1B0AB4D7" w14:textId="77777777" w:rsidTr="00101125">
        <w:tc>
          <w:tcPr>
            <w:tcW w:w="9426" w:type="dxa"/>
            <w:tcBorders>
              <w:top w:val="single" w:sz="4" w:space="0" w:color="auto"/>
              <w:bottom w:val="single" w:sz="4" w:space="0" w:color="auto"/>
            </w:tcBorders>
          </w:tcPr>
          <w:p w14:paraId="61733024" w14:textId="77777777" w:rsidR="005758BB" w:rsidRPr="00786262" w:rsidRDefault="005758BB" w:rsidP="001E7AC3">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04C854D5" w14:textId="77777777" w:rsidR="005758BB" w:rsidRPr="005D3CFF" w:rsidRDefault="005758BB" w:rsidP="001E7AC3">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p>
    <w:p w14:paraId="146B0FC0" w14:textId="77777777" w:rsidR="005758BB" w:rsidRPr="005D3CFF" w:rsidRDefault="005758BB" w:rsidP="001E7AC3">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6A47FE35" w14:textId="77777777" w:rsidR="005758BB" w:rsidRPr="005D3CFF" w:rsidRDefault="005758BB" w:rsidP="001E7AC3">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66F01FB4" w14:textId="77777777" w:rsidR="005758BB" w:rsidRPr="005D3CFF" w:rsidRDefault="005758BB" w:rsidP="001E7AC3">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4FD1E2D" w14:textId="77777777" w:rsidR="005758BB" w:rsidRPr="005D3CFF" w:rsidRDefault="005758BB" w:rsidP="001E7AC3">
      <w:pPr>
        <w:keepNext/>
        <w:keepLines/>
        <w:spacing w:after="0" w:line="240" w:lineRule="auto"/>
        <w:jc w:val="both"/>
        <w:rPr>
          <w:rFonts w:ascii="Tahoma" w:eastAsia="Times New Roman" w:hAnsi="Tahoma" w:cs="Tahoma"/>
          <w:b/>
          <w:noProof/>
          <w:lang w:eastAsia="sl-SI"/>
        </w:rPr>
      </w:pPr>
    </w:p>
    <w:p w14:paraId="1D7B5966" w14:textId="77777777" w:rsidR="005758BB" w:rsidRPr="00A10A90" w:rsidRDefault="005758BB" w:rsidP="001E7AC3">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2021689C" w14:textId="77777777" w:rsidR="005758BB" w:rsidRPr="00A10A90" w:rsidRDefault="005758BB" w:rsidP="001E7AC3">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Pr>
          <w:rFonts w:ascii="Tahoma" w:eastAsia="Times New Roman" w:hAnsi="Tahoma" w:cs="Tahoma"/>
          <w:b/>
          <w:i/>
          <w:noProof/>
          <w:lang w:eastAsia="sl-SI"/>
        </w:rPr>
        <w:t xml:space="preserve"> po okvirnem sporazumu</w:t>
      </w:r>
    </w:p>
    <w:p w14:paraId="3CB6F83F" w14:textId="77777777" w:rsidR="005758BB" w:rsidRPr="00A10A90" w:rsidRDefault="005758BB" w:rsidP="001E7AC3">
      <w:pPr>
        <w:keepNext/>
        <w:keepLines/>
        <w:spacing w:after="0" w:line="240" w:lineRule="auto"/>
        <w:rPr>
          <w:rFonts w:ascii="Tahoma" w:eastAsia="Times New Roman" w:hAnsi="Tahoma" w:cs="Tahoma"/>
          <w:b/>
          <w:noProof/>
          <w:lang w:eastAsia="sl-SI"/>
        </w:rPr>
      </w:pPr>
    </w:p>
    <w:p w14:paraId="525E5EFB" w14:textId="51184BEB" w:rsidR="005758BB" w:rsidRPr="00A10A90" w:rsidRDefault="005758BB" w:rsidP="001E7AC3">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6B184D">
        <w:rPr>
          <w:rFonts w:ascii="Tahoma" w:eastAsia="Times New Roman" w:hAnsi="Tahoma" w:cs="Tahoma"/>
          <w:noProof/>
          <w:lang w:eastAsia="sl-SI"/>
        </w:rPr>
        <w:t>JPE-VOD-OK-550/21</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Pr>
          <w:rFonts w:ascii="Tahoma" w:eastAsia="Times New Roman" w:hAnsi="Tahoma" w:cs="Tahoma"/>
          <w:noProof/>
          <w:lang w:eastAsia="sl-SI"/>
        </w:rPr>
        <w:t xml:space="preserve"> (naziv in naslov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Pr>
          <w:rFonts w:ascii="Tahoma" w:eastAsia="Times New Roman" w:hAnsi="Tahoma" w:cs="Tahoma"/>
          <w:noProof/>
          <w:lang w:eastAsia="sl-SI"/>
        </w:rPr>
        <w:t xml:space="preserve"> izvesti </w:t>
      </w:r>
      <w:r w:rsidR="004C5730" w:rsidRPr="004C5730">
        <w:rPr>
          <w:rFonts w:ascii="Tahoma" w:eastAsia="Times New Roman" w:hAnsi="Tahoma" w:cs="Tahoma"/>
          <w:noProof/>
          <w:lang w:eastAsia="sl-SI"/>
        </w:rPr>
        <w:t>servisiranje merilnih naprav emisij snovi v zrak</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096E91B6" w14:textId="77777777" w:rsidR="005758BB" w:rsidRPr="00A10A90" w:rsidRDefault="005758BB" w:rsidP="001E7AC3">
      <w:pPr>
        <w:keepNext/>
        <w:keepLines/>
        <w:spacing w:after="0" w:line="240" w:lineRule="auto"/>
        <w:rPr>
          <w:rFonts w:ascii="Tahoma" w:eastAsia="Times New Roman" w:hAnsi="Tahoma" w:cs="Tahoma"/>
          <w:noProof/>
          <w:lang w:eastAsia="sl-SI"/>
        </w:rPr>
      </w:pPr>
    </w:p>
    <w:p w14:paraId="71D8B461" w14:textId="77777777" w:rsidR="005758BB" w:rsidRPr="00A10A90" w:rsidRDefault="005758BB" w:rsidP="001E7AC3">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218CCF19" w14:textId="77777777" w:rsidR="005758BB" w:rsidRPr="00A10A90" w:rsidRDefault="005758BB" w:rsidP="001E7AC3">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31F1AE40" w14:textId="77777777" w:rsidR="005758BB" w:rsidRPr="00A10A90" w:rsidRDefault="005758BB" w:rsidP="001E7AC3">
      <w:pPr>
        <w:keepNext/>
        <w:keepLines/>
        <w:spacing w:after="0" w:line="240" w:lineRule="auto"/>
        <w:rPr>
          <w:rFonts w:ascii="Tahoma" w:eastAsia="Times New Roman" w:hAnsi="Tahoma" w:cs="Tahoma"/>
          <w:noProof/>
          <w:lang w:eastAsia="sl-SI"/>
        </w:rPr>
      </w:pPr>
    </w:p>
    <w:p w14:paraId="1FB6A19F" w14:textId="77777777" w:rsidR="005758BB" w:rsidRPr="00A10A90" w:rsidRDefault="005758BB" w:rsidP="001E7AC3">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3C631878" w14:textId="77777777" w:rsidR="005758BB" w:rsidRPr="00A10A90" w:rsidRDefault="005758BB" w:rsidP="001E7AC3">
      <w:pPr>
        <w:keepNext/>
        <w:keepLines/>
        <w:numPr>
          <w:ilvl w:val="0"/>
          <w:numId w:val="88"/>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Pr>
          <w:rFonts w:ascii="Tahoma" w:eastAsia="Times New Roman" w:hAnsi="Tahoma" w:cs="Tahoma"/>
          <w:noProof/>
          <w:lang w:eastAsia="sl-SI"/>
        </w:rPr>
        <w:t xml:space="preserve"> 6.000,00 </w:t>
      </w:r>
      <w:r w:rsidRPr="00A10A90">
        <w:rPr>
          <w:rFonts w:ascii="Tahoma" w:eastAsia="Times New Roman" w:hAnsi="Tahoma" w:cs="Tahoma"/>
          <w:noProof/>
          <w:lang w:eastAsia="sl-SI"/>
        </w:rPr>
        <w:t>EUR,</w:t>
      </w:r>
    </w:p>
    <w:p w14:paraId="40AE86EA" w14:textId="77777777" w:rsidR="005758BB" w:rsidRPr="00A10A90" w:rsidRDefault="005758BB" w:rsidP="001E7AC3">
      <w:pPr>
        <w:keepNext/>
        <w:keepLines/>
        <w:numPr>
          <w:ilvl w:val="0"/>
          <w:numId w:val="88"/>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027A9840" w14:textId="77777777" w:rsidR="005758BB" w:rsidRPr="00A10A90" w:rsidRDefault="005758BB" w:rsidP="001E7AC3">
      <w:pPr>
        <w:keepNext/>
        <w:keepLines/>
        <w:numPr>
          <w:ilvl w:val="0"/>
          <w:numId w:val="88"/>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342F8F8A" w14:textId="77777777" w:rsidR="005758BB" w:rsidRPr="00A10A90" w:rsidRDefault="005758BB" w:rsidP="001E7AC3">
      <w:pPr>
        <w:keepNext/>
        <w:keepLines/>
        <w:spacing w:after="0" w:line="240" w:lineRule="auto"/>
        <w:jc w:val="both"/>
        <w:rPr>
          <w:rFonts w:ascii="Tahoma" w:eastAsia="Times New Roman" w:hAnsi="Tahoma" w:cs="Tahoma"/>
          <w:noProof/>
          <w:lang w:eastAsia="sl-SI"/>
        </w:rPr>
      </w:pPr>
    </w:p>
    <w:p w14:paraId="1FA27522" w14:textId="77777777" w:rsidR="005758BB" w:rsidRPr="00A10A90" w:rsidRDefault="005758BB" w:rsidP="001E7AC3">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36745538" w14:textId="77777777" w:rsidR="005758BB" w:rsidRPr="00A10A90" w:rsidRDefault="005758BB" w:rsidP="001E7AC3">
      <w:pPr>
        <w:keepNext/>
        <w:keepLines/>
        <w:spacing w:after="0" w:line="240" w:lineRule="auto"/>
        <w:jc w:val="both"/>
        <w:rPr>
          <w:rFonts w:ascii="Tahoma" w:eastAsia="Times New Roman" w:hAnsi="Tahoma" w:cs="Tahoma"/>
          <w:noProof/>
          <w:lang w:eastAsia="sl-SI"/>
        </w:rPr>
      </w:pPr>
    </w:p>
    <w:p w14:paraId="27F62434" w14:textId="77777777" w:rsidR="005758BB" w:rsidRPr="00A10A90" w:rsidRDefault="005758BB" w:rsidP="001E7AC3">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Pr>
          <w:rFonts w:ascii="Tahoma" w:eastAsia="Times New Roman" w:hAnsi="Tahoma" w:cs="Tahoma"/>
          <w:noProof/>
          <w:lang w:eastAsia="sl-SI"/>
        </w:rPr>
        <w:t>___________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28D7B715" w14:textId="77777777" w:rsidR="005758BB" w:rsidRPr="00A10A90" w:rsidRDefault="005758BB" w:rsidP="001E7AC3">
      <w:pPr>
        <w:keepNext/>
        <w:keepLines/>
        <w:spacing w:after="0" w:line="240" w:lineRule="auto"/>
        <w:jc w:val="both"/>
        <w:rPr>
          <w:rFonts w:ascii="Tahoma" w:eastAsia="Times New Roman" w:hAnsi="Tahoma" w:cs="Tahoma"/>
          <w:noProof/>
          <w:lang w:eastAsia="sl-SI"/>
        </w:rPr>
      </w:pPr>
    </w:p>
    <w:p w14:paraId="76977273" w14:textId="77777777" w:rsidR="005758BB" w:rsidRPr="00A10A90" w:rsidRDefault="005758BB" w:rsidP="001E7AC3">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2B0E8D1B" w14:textId="77777777" w:rsidR="005758BB" w:rsidRPr="00A10A90" w:rsidRDefault="005758BB" w:rsidP="001E7AC3">
      <w:pPr>
        <w:keepNext/>
        <w:keepLines/>
        <w:spacing w:after="0" w:line="240" w:lineRule="auto"/>
        <w:jc w:val="both"/>
        <w:rPr>
          <w:rFonts w:ascii="Tahoma" w:eastAsia="Times New Roman" w:hAnsi="Tahoma" w:cs="Tahoma"/>
          <w:noProof/>
          <w:lang w:eastAsia="sl-SI"/>
        </w:rPr>
      </w:pPr>
    </w:p>
    <w:p w14:paraId="68480ADD" w14:textId="77777777" w:rsidR="005758BB" w:rsidRPr="00A10A90" w:rsidRDefault="005758BB" w:rsidP="001E7AC3">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2ED5BA1F" w14:textId="77777777" w:rsidR="005758BB" w:rsidRPr="00A10A90" w:rsidRDefault="005758BB" w:rsidP="001E7AC3">
      <w:pPr>
        <w:keepNext/>
        <w:keepLines/>
        <w:spacing w:after="0" w:line="240" w:lineRule="auto"/>
        <w:jc w:val="both"/>
        <w:rPr>
          <w:rFonts w:ascii="Tahoma" w:eastAsia="Times New Roman" w:hAnsi="Tahoma" w:cs="Tahoma"/>
          <w:lang w:eastAsia="sl-SI"/>
        </w:rPr>
      </w:pPr>
    </w:p>
    <w:p w14:paraId="5851F813" w14:textId="77777777" w:rsidR="005758BB" w:rsidRPr="00A10A90" w:rsidRDefault="005758BB" w:rsidP="001E7AC3">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5BA6CF50" w14:textId="77777777" w:rsidR="005758BB" w:rsidRPr="00A10A90" w:rsidRDefault="005758BB" w:rsidP="001E7AC3">
      <w:pPr>
        <w:keepNext/>
        <w:keepLines/>
        <w:spacing w:after="0" w:line="240" w:lineRule="auto"/>
        <w:rPr>
          <w:rFonts w:ascii="Tahoma" w:eastAsia="Times New Roman" w:hAnsi="Tahoma" w:cs="Tahoma"/>
          <w:noProof/>
          <w:lang w:eastAsia="sl-SI"/>
        </w:rPr>
      </w:pPr>
    </w:p>
    <w:p w14:paraId="296C04CF" w14:textId="77777777" w:rsidR="005758BB" w:rsidRPr="00A10A90" w:rsidRDefault="005758BB" w:rsidP="001E7AC3">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30013D63" w14:textId="77777777" w:rsidR="00E664C8" w:rsidRDefault="00E664C8" w:rsidP="001E7AC3">
      <w:pPr>
        <w:keepNext/>
        <w:keepLines/>
        <w:spacing w:after="0" w:line="240" w:lineRule="auto"/>
        <w:jc w:val="both"/>
        <w:rPr>
          <w:rFonts w:ascii="Tahoma" w:eastAsia="Times New Roman" w:hAnsi="Tahoma" w:cs="Tahoma"/>
          <w:b/>
          <w:i/>
          <w:color w:val="000000"/>
          <w:u w:val="single"/>
          <w:lang w:eastAsia="sl-SI"/>
        </w:rPr>
      </w:pPr>
    </w:p>
    <w:p w14:paraId="745A03ED" w14:textId="77777777" w:rsidR="003D592A" w:rsidRDefault="003D592A" w:rsidP="001E7AC3">
      <w:pPr>
        <w:keepNext/>
        <w:keepLines/>
        <w:spacing w:after="0" w:line="240" w:lineRule="auto"/>
        <w:jc w:val="both"/>
        <w:rPr>
          <w:rFonts w:ascii="Tahoma" w:eastAsia="Times New Roman" w:hAnsi="Tahoma" w:cs="Tahoma"/>
          <w:b/>
          <w:i/>
          <w:color w:val="000000"/>
          <w:u w:val="single"/>
          <w:lang w:eastAsia="sl-SI"/>
        </w:rPr>
      </w:pPr>
    </w:p>
    <w:sectPr w:rsidR="003D592A" w:rsidSect="00CF4AE1">
      <w:headerReference w:type="default" r:id="rId27"/>
      <w:footerReference w:type="default" r:id="rId28"/>
      <w:headerReference w:type="first" r:id="rId29"/>
      <w:footerReference w:type="first" r:id="rId30"/>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61C38" w14:textId="77777777" w:rsidR="000D1AF0" w:rsidRDefault="000D1AF0">
      <w:pPr>
        <w:spacing w:after="0" w:line="240" w:lineRule="auto"/>
      </w:pPr>
      <w:r>
        <w:separator/>
      </w:r>
    </w:p>
  </w:endnote>
  <w:endnote w:type="continuationSeparator" w:id="0">
    <w:p w14:paraId="53AB7DD7" w14:textId="77777777" w:rsidR="000D1AF0" w:rsidRDefault="000D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7ABC" w14:textId="1D9B49E6" w:rsidR="000D1AF0" w:rsidRPr="00941BDE" w:rsidRDefault="000D1AF0">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BD30CD">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BD30CD">
      <w:rPr>
        <w:rFonts w:ascii="Tahoma" w:hAnsi="Tahoma" w:cs="Tahoma"/>
        <w:bCs/>
        <w:noProof/>
        <w:sz w:val="18"/>
      </w:rPr>
      <w:t>68</w:t>
    </w:r>
    <w:r w:rsidRPr="00941BDE">
      <w:rPr>
        <w:rFonts w:ascii="Tahoma" w:hAnsi="Tahoma" w:cs="Tahoma"/>
        <w:bCs/>
        <w:sz w:val="18"/>
        <w:szCs w:val="24"/>
      </w:rPr>
      <w:fldChar w:fldCharType="end"/>
    </w:r>
  </w:p>
  <w:p w14:paraId="457341CF" w14:textId="77777777" w:rsidR="000D1AF0" w:rsidRPr="007653AE" w:rsidRDefault="000D1AF0"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813B" w14:textId="6A0C6846" w:rsidR="000D1AF0" w:rsidRDefault="000D1AF0" w:rsidP="00182E08">
    <w:pPr>
      <w:pStyle w:val="Noga"/>
      <w:tabs>
        <w:tab w:val="clear" w:pos="9072"/>
      </w:tabs>
      <w:jc w:val="right"/>
    </w:pPr>
    <w:r w:rsidRPr="005332C6">
      <w:rPr>
        <w:noProof/>
        <w:sz w:val="16"/>
        <w:szCs w:val="16"/>
        <w:lang w:eastAsia="sl-SI"/>
      </w:rPr>
      <w:drawing>
        <wp:inline distT="0" distB="0" distL="0" distR="0" wp14:anchorId="35177D57" wp14:editId="61304254">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79094794" w14:textId="77777777" w:rsidR="000D1AF0" w:rsidRPr="00CD2C73" w:rsidRDefault="000D1AF0" w:rsidP="00182E08">
    <w:pPr>
      <w:pStyle w:val="Noga"/>
      <w:tabs>
        <w:tab w:val="clear"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FA9E8" w14:textId="77777777" w:rsidR="000D1AF0" w:rsidRDefault="000D1AF0">
      <w:pPr>
        <w:spacing w:after="0" w:line="240" w:lineRule="auto"/>
      </w:pPr>
      <w:r>
        <w:separator/>
      </w:r>
    </w:p>
  </w:footnote>
  <w:footnote w:type="continuationSeparator" w:id="0">
    <w:p w14:paraId="4CA1656A" w14:textId="77777777" w:rsidR="000D1AF0" w:rsidRDefault="000D1AF0">
      <w:pPr>
        <w:spacing w:after="0" w:line="240" w:lineRule="auto"/>
      </w:pPr>
      <w:r>
        <w:continuationSeparator/>
      </w:r>
    </w:p>
  </w:footnote>
  <w:footnote w:id="1">
    <w:p w14:paraId="6FB355AB" w14:textId="77777777" w:rsidR="000D1AF0" w:rsidRPr="009779A4" w:rsidRDefault="000D1AF0" w:rsidP="00494F27">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37F0" w14:textId="77777777" w:rsidR="000D1AF0" w:rsidRDefault="000D1AF0" w:rsidP="00DC663E">
    <w:pPr>
      <w:pStyle w:val="Glava"/>
      <w:jc w:val="center"/>
    </w:pPr>
    <w:r>
      <w:rPr>
        <w:noProof/>
        <w:lang w:eastAsia="sl-SI"/>
      </w:rPr>
      <w:drawing>
        <wp:inline distT="0" distB="0" distL="0" distR="0" wp14:anchorId="777AC18F" wp14:editId="3B607D97">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2327" w14:textId="77777777" w:rsidR="000D1AF0" w:rsidRDefault="000D1AF0" w:rsidP="00182E08">
    <w:pPr>
      <w:pStyle w:val="Glava"/>
      <w:keepLines/>
      <w:widowControl w:val="0"/>
      <w:tabs>
        <w:tab w:val="clear" w:pos="4536"/>
        <w:tab w:val="center" w:pos="8080"/>
      </w:tabs>
      <w:ind w:right="-1134"/>
    </w:pPr>
    <w:r>
      <w:tab/>
    </w:r>
    <w:r>
      <w:rPr>
        <w:noProof/>
        <w:lang w:eastAsia="sl-SI"/>
      </w:rPr>
      <w:drawing>
        <wp:inline distT="0" distB="0" distL="0" distR="0" wp14:anchorId="0B5B3FBA" wp14:editId="46A86AA8">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89C53F0" w14:textId="1BBF3CF4" w:rsidR="000D1AF0" w:rsidRPr="00182E08" w:rsidRDefault="000D1AF0" w:rsidP="00182E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795162"/>
    <w:multiLevelType w:val="hybridMultilevel"/>
    <w:tmpl w:val="DC5C5650"/>
    <w:lvl w:ilvl="0" w:tplc="EE6A08BA">
      <w:numFmt w:val="bullet"/>
      <w:lvlText w:val="-"/>
      <w:lvlJc w:val="left"/>
      <w:pPr>
        <w:ind w:left="1146" w:hanging="360"/>
      </w:pPr>
      <w:rPr>
        <w:rFonts w:ascii="Times New Roman" w:eastAsia="Times New Roman" w:hAnsi="Times New Roman" w:cs="Times New Roman"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1123F1F"/>
    <w:multiLevelType w:val="hybridMultilevel"/>
    <w:tmpl w:val="7BAABBEE"/>
    <w:lvl w:ilvl="0" w:tplc="9CD03E54">
      <w:start w:val="1"/>
      <w:numFmt w:val="lowerLetter"/>
      <w:lvlText w:val="%1)"/>
      <w:lvlJc w:val="left"/>
      <w:pPr>
        <w:tabs>
          <w:tab w:val="num" w:pos="1440"/>
        </w:tabs>
        <w:ind w:left="797" w:firstLine="283"/>
      </w:pPr>
      <w:rPr>
        <w:rFonts w:hint="default"/>
      </w:rPr>
    </w:lvl>
    <w:lvl w:ilvl="1" w:tplc="04240019" w:tentative="1">
      <w:start w:val="1"/>
      <w:numFmt w:val="lowerLetter"/>
      <w:lvlText w:val="%2."/>
      <w:lvlJc w:val="left"/>
      <w:pPr>
        <w:ind w:left="819" w:hanging="360"/>
      </w:pPr>
    </w:lvl>
    <w:lvl w:ilvl="2" w:tplc="0424001B" w:tentative="1">
      <w:start w:val="1"/>
      <w:numFmt w:val="lowerRoman"/>
      <w:lvlText w:val="%3."/>
      <w:lvlJc w:val="right"/>
      <w:pPr>
        <w:ind w:left="1539" w:hanging="180"/>
      </w:pPr>
    </w:lvl>
    <w:lvl w:ilvl="3" w:tplc="0424000F" w:tentative="1">
      <w:start w:val="1"/>
      <w:numFmt w:val="decimal"/>
      <w:lvlText w:val="%4."/>
      <w:lvlJc w:val="left"/>
      <w:pPr>
        <w:ind w:left="2259" w:hanging="360"/>
      </w:pPr>
    </w:lvl>
    <w:lvl w:ilvl="4" w:tplc="04240019" w:tentative="1">
      <w:start w:val="1"/>
      <w:numFmt w:val="lowerLetter"/>
      <w:lvlText w:val="%5."/>
      <w:lvlJc w:val="left"/>
      <w:pPr>
        <w:ind w:left="2979" w:hanging="360"/>
      </w:pPr>
    </w:lvl>
    <w:lvl w:ilvl="5" w:tplc="0424001B" w:tentative="1">
      <w:start w:val="1"/>
      <w:numFmt w:val="lowerRoman"/>
      <w:lvlText w:val="%6."/>
      <w:lvlJc w:val="right"/>
      <w:pPr>
        <w:ind w:left="3699" w:hanging="180"/>
      </w:pPr>
    </w:lvl>
    <w:lvl w:ilvl="6" w:tplc="0424000F" w:tentative="1">
      <w:start w:val="1"/>
      <w:numFmt w:val="decimal"/>
      <w:lvlText w:val="%7."/>
      <w:lvlJc w:val="left"/>
      <w:pPr>
        <w:ind w:left="4419" w:hanging="360"/>
      </w:pPr>
    </w:lvl>
    <w:lvl w:ilvl="7" w:tplc="04240019" w:tentative="1">
      <w:start w:val="1"/>
      <w:numFmt w:val="lowerLetter"/>
      <w:lvlText w:val="%8."/>
      <w:lvlJc w:val="left"/>
      <w:pPr>
        <w:ind w:left="5139" w:hanging="360"/>
      </w:pPr>
    </w:lvl>
    <w:lvl w:ilvl="8" w:tplc="0424001B" w:tentative="1">
      <w:start w:val="1"/>
      <w:numFmt w:val="lowerRoman"/>
      <w:lvlText w:val="%9."/>
      <w:lvlJc w:val="right"/>
      <w:pPr>
        <w:ind w:left="5859" w:hanging="180"/>
      </w:pPr>
    </w:lvl>
  </w:abstractNum>
  <w:abstractNum w:abstractNumId="15" w15:restartNumberingAfterBreak="0">
    <w:nsid w:val="03F86C66"/>
    <w:multiLevelType w:val="hybridMultilevel"/>
    <w:tmpl w:val="E7F89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4C764FC"/>
    <w:multiLevelType w:val="hybridMultilevel"/>
    <w:tmpl w:val="E50C7FAE"/>
    <w:lvl w:ilvl="0" w:tplc="AB124528">
      <w:start w:val="4"/>
      <w:numFmt w:val="decimal"/>
      <w:lvlText w:val="%1."/>
      <w:lvlJc w:val="left"/>
      <w:pPr>
        <w:tabs>
          <w:tab w:val="num" w:pos="502"/>
        </w:tabs>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845828"/>
    <w:multiLevelType w:val="hybridMultilevel"/>
    <w:tmpl w:val="00D438D0"/>
    <w:lvl w:ilvl="0" w:tplc="E382872E">
      <w:start w:val="1"/>
      <w:numFmt w:val="lowerLetter"/>
      <w:lvlText w:val="%1."/>
      <w:lvlJc w:val="left"/>
      <w:pPr>
        <w:tabs>
          <w:tab w:val="num" w:pos="786"/>
        </w:tabs>
        <w:ind w:left="710" w:hanging="284"/>
      </w:pPr>
      <w:rPr>
        <w:rFonts w:ascii="Tahoma" w:hAnsi="Tahoma" w:cs="Tahoma" w:hint="default"/>
        <w:sz w:val="22"/>
        <w:szCs w:val="22"/>
      </w:rPr>
    </w:lvl>
    <w:lvl w:ilvl="1" w:tplc="04240019" w:tentative="1">
      <w:start w:val="1"/>
      <w:numFmt w:val="lowerLetter"/>
      <w:lvlText w:val="%2."/>
      <w:lvlJc w:val="left"/>
      <w:pPr>
        <w:tabs>
          <w:tab w:val="num" w:pos="1866"/>
        </w:tabs>
        <w:ind w:left="1866" w:hanging="360"/>
      </w:p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18"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9"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07EB6AB4"/>
    <w:multiLevelType w:val="hybridMultilevel"/>
    <w:tmpl w:val="AF9C754E"/>
    <w:lvl w:ilvl="0" w:tplc="A8CAE112">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0A1A3DC4"/>
    <w:multiLevelType w:val="hybridMultilevel"/>
    <w:tmpl w:val="82FEBFF6"/>
    <w:lvl w:ilvl="0" w:tplc="6BA6593E">
      <w:start w:val="1"/>
      <w:numFmt w:val="lowerLetter"/>
      <w:lvlText w:val="%1."/>
      <w:lvlJc w:val="left"/>
      <w:pPr>
        <w:tabs>
          <w:tab w:val="num" w:pos="643"/>
        </w:tabs>
        <w:ind w:left="567" w:hanging="284"/>
      </w:pPr>
      <w:rPr>
        <w:rFonts w:ascii="Tahoma" w:hAnsi="Tahoma" w:cs="Tahoma" w:hint="default"/>
        <w:sz w:val="22"/>
        <w:szCs w:val="2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0AD07E1E"/>
    <w:multiLevelType w:val="hybridMultilevel"/>
    <w:tmpl w:val="E7F89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0B05015B"/>
    <w:multiLevelType w:val="hybridMultilevel"/>
    <w:tmpl w:val="D8CA4F02"/>
    <w:lvl w:ilvl="0" w:tplc="FF7CCE22">
      <w:start w:val="1"/>
      <w:numFmt w:val="upperRoman"/>
      <w:lvlText w:val="%1."/>
      <w:lvlJc w:val="left"/>
      <w:pPr>
        <w:tabs>
          <w:tab w:val="num" w:pos="644"/>
        </w:tabs>
        <w:ind w:left="644" w:hanging="360"/>
      </w:pPr>
      <w:rPr>
        <w:rFonts w:hint="default"/>
        <w:caps w:val="0"/>
        <w:strike w:val="0"/>
        <w:dstrike w:val="0"/>
        <w:vanish w:val="0"/>
        <w:vertAlign w:val="baseline"/>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0D6510BC"/>
    <w:multiLevelType w:val="hybridMultilevel"/>
    <w:tmpl w:val="703C3B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0D923936"/>
    <w:multiLevelType w:val="hybridMultilevel"/>
    <w:tmpl w:val="3796021E"/>
    <w:lvl w:ilvl="0" w:tplc="B22E0DF4">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0E7669CC"/>
    <w:multiLevelType w:val="hybridMultilevel"/>
    <w:tmpl w:val="6A00E92A"/>
    <w:lvl w:ilvl="0" w:tplc="A1C8256A">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0FE43FE1"/>
    <w:multiLevelType w:val="hybridMultilevel"/>
    <w:tmpl w:val="95CEAA7A"/>
    <w:lvl w:ilvl="0" w:tplc="8F5C31EE">
      <w:start w:val="1"/>
      <w:numFmt w:val="lowerLetter"/>
      <w:lvlText w:val="%1."/>
      <w:lvlJc w:val="left"/>
      <w:pPr>
        <w:ind w:left="720" w:hanging="360"/>
      </w:pPr>
      <w:rPr>
        <w:rFonts w:ascii="Tahoma" w:hAnsi="Tahoma" w:cs="Tahoma"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00C49AB"/>
    <w:multiLevelType w:val="hybridMultilevel"/>
    <w:tmpl w:val="D8CA4F02"/>
    <w:lvl w:ilvl="0" w:tplc="FF7CCE22">
      <w:start w:val="1"/>
      <w:numFmt w:val="upperRoman"/>
      <w:lvlText w:val="%1."/>
      <w:lvlJc w:val="left"/>
      <w:pPr>
        <w:tabs>
          <w:tab w:val="num" w:pos="360"/>
        </w:tabs>
        <w:ind w:left="360" w:hanging="360"/>
      </w:pPr>
      <w:rPr>
        <w:rFonts w:hint="default"/>
        <w:caps w:val="0"/>
        <w:strike w:val="0"/>
        <w:dstrike w:val="0"/>
        <w:vanish w:val="0"/>
        <w:vertAlign w:val="baseline"/>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14437540"/>
    <w:multiLevelType w:val="hybridMultilevel"/>
    <w:tmpl w:val="089A430C"/>
    <w:lvl w:ilvl="0" w:tplc="D53CD73A">
      <w:start w:val="147"/>
      <w:numFmt w:val="bullet"/>
      <w:lvlText w:val=""/>
      <w:lvlJc w:val="left"/>
      <w:pPr>
        <w:tabs>
          <w:tab w:val="num" w:pos="284"/>
        </w:tabs>
        <w:ind w:left="284" w:hanging="284"/>
      </w:pPr>
      <w:rPr>
        <w:rFonts w:ascii="Wingdings" w:hAnsi="Wingdings" w:hint="default"/>
        <w:b w:val="0"/>
        <w:i w:val="0"/>
        <w:caps w:val="0"/>
        <w:strike w:val="0"/>
        <w:dstrike w:val="0"/>
        <w:vanish w:val="0"/>
        <w:color w:val="auto"/>
        <w:sz w:val="16"/>
        <w:szCs w:val="20"/>
        <w:u w:val="none"/>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14512E47"/>
    <w:multiLevelType w:val="hybridMultilevel"/>
    <w:tmpl w:val="703C3B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56C136C"/>
    <w:multiLevelType w:val="hybridMultilevel"/>
    <w:tmpl w:val="D8CA4F02"/>
    <w:lvl w:ilvl="0" w:tplc="FF7CCE22">
      <w:start w:val="1"/>
      <w:numFmt w:val="upperRoman"/>
      <w:lvlText w:val="%1."/>
      <w:lvlJc w:val="left"/>
      <w:pPr>
        <w:tabs>
          <w:tab w:val="num" w:pos="643"/>
        </w:tabs>
        <w:ind w:left="643" w:hanging="360"/>
      </w:pPr>
      <w:rPr>
        <w:rFonts w:hint="default"/>
        <w:caps w:val="0"/>
        <w:strike w:val="0"/>
        <w:dstrike w:val="0"/>
        <w:vanish w:val="0"/>
        <w:vertAlign w:val="baseline"/>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18C16A82"/>
    <w:multiLevelType w:val="hybridMultilevel"/>
    <w:tmpl w:val="6A00E92A"/>
    <w:lvl w:ilvl="0" w:tplc="A1C8256A">
      <w:start w:val="1"/>
      <w:numFmt w:val="lowerLetter"/>
      <w:lvlText w:val="%1."/>
      <w:lvlJc w:val="left"/>
      <w:pPr>
        <w:tabs>
          <w:tab w:val="num" w:pos="786"/>
        </w:tabs>
        <w:ind w:left="710" w:hanging="284"/>
      </w:pPr>
      <w:rPr>
        <w:rFonts w:ascii="Tahoma" w:hAnsi="Tahoma" w:cs="Tahoma" w:hint="default"/>
        <w:sz w:val="22"/>
        <w:szCs w:val="22"/>
      </w:rPr>
    </w:lvl>
    <w:lvl w:ilvl="1" w:tplc="04240019" w:tentative="1">
      <w:start w:val="1"/>
      <w:numFmt w:val="lowerLetter"/>
      <w:lvlText w:val="%2."/>
      <w:lvlJc w:val="left"/>
      <w:pPr>
        <w:tabs>
          <w:tab w:val="num" w:pos="1866"/>
        </w:tabs>
        <w:ind w:left="1866" w:hanging="360"/>
      </w:p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3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A957D1F"/>
    <w:multiLevelType w:val="hybridMultilevel"/>
    <w:tmpl w:val="D8CA4F02"/>
    <w:lvl w:ilvl="0" w:tplc="FF7CCE22">
      <w:start w:val="1"/>
      <w:numFmt w:val="upperRoman"/>
      <w:lvlText w:val="%1."/>
      <w:lvlJc w:val="left"/>
      <w:pPr>
        <w:tabs>
          <w:tab w:val="num" w:pos="644"/>
        </w:tabs>
        <w:ind w:left="644" w:hanging="360"/>
      </w:pPr>
      <w:rPr>
        <w:rFonts w:hint="default"/>
        <w:caps w:val="0"/>
        <w:strike w:val="0"/>
        <w:dstrike w:val="0"/>
        <w:vanish w:val="0"/>
        <w:vertAlign w:val="baseline"/>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1A9D26E6"/>
    <w:multiLevelType w:val="hybridMultilevel"/>
    <w:tmpl w:val="3796021E"/>
    <w:lvl w:ilvl="0" w:tplc="B22E0DF4">
      <w:start w:val="1"/>
      <w:numFmt w:val="lowerLetter"/>
      <w:lvlText w:val="%1."/>
      <w:lvlJc w:val="left"/>
      <w:pPr>
        <w:tabs>
          <w:tab w:val="num" w:pos="720"/>
        </w:tabs>
        <w:ind w:left="644" w:hanging="284"/>
      </w:pPr>
      <w:rPr>
        <w:rFonts w:ascii="Tahoma" w:hAnsi="Tahoma" w:cs="Tahoma" w:hint="default"/>
        <w:sz w:val="22"/>
        <w:szCs w:val="22"/>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0" w15:restartNumberingAfterBreak="0">
    <w:nsid w:val="1B2C2330"/>
    <w:multiLevelType w:val="hybridMultilevel"/>
    <w:tmpl w:val="28EE8B2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1D7B39E7"/>
    <w:multiLevelType w:val="hybridMultilevel"/>
    <w:tmpl w:val="00D438D0"/>
    <w:lvl w:ilvl="0" w:tplc="E382872E">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1FF24B0B"/>
    <w:multiLevelType w:val="hybridMultilevel"/>
    <w:tmpl w:val="B348682E"/>
    <w:lvl w:ilvl="0" w:tplc="512EDC8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5" w15:restartNumberingAfterBreak="0">
    <w:nsid w:val="21044682"/>
    <w:multiLevelType w:val="hybridMultilevel"/>
    <w:tmpl w:val="00D438D0"/>
    <w:lvl w:ilvl="0" w:tplc="E382872E">
      <w:start w:val="1"/>
      <w:numFmt w:val="lowerLetter"/>
      <w:lvlText w:val="%1."/>
      <w:lvlJc w:val="left"/>
      <w:pPr>
        <w:tabs>
          <w:tab w:val="num" w:pos="786"/>
        </w:tabs>
        <w:ind w:left="710" w:hanging="284"/>
      </w:pPr>
      <w:rPr>
        <w:rFonts w:ascii="Tahoma" w:hAnsi="Tahoma" w:cs="Tahoma" w:hint="default"/>
        <w:sz w:val="22"/>
        <w:szCs w:val="22"/>
      </w:rPr>
    </w:lvl>
    <w:lvl w:ilvl="1" w:tplc="04240019" w:tentative="1">
      <w:start w:val="1"/>
      <w:numFmt w:val="lowerLetter"/>
      <w:lvlText w:val="%2."/>
      <w:lvlJc w:val="left"/>
      <w:pPr>
        <w:tabs>
          <w:tab w:val="num" w:pos="1866"/>
        </w:tabs>
        <w:ind w:left="1866" w:hanging="360"/>
      </w:p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46" w15:restartNumberingAfterBreak="0">
    <w:nsid w:val="214B68F4"/>
    <w:multiLevelType w:val="hybridMultilevel"/>
    <w:tmpl w:val="00D438D0"/>
    <w:lvl w:ilvl="0" w:tplc="E382872E">
      <w:start w:val="1"/>
      <w:numFmt w:val="lowerLetter"/>
      <w:lvlText w:val="%1."/>
      <w:lvlJc w:val="left"/>
      <w:pPr>
        <w:tabs>
          <w:tab w:val="num" w:pos="785"/>
        </w:tabs>
        <w:ind w:left="709" w:hanging="284"/>
      </w:pPr>
      <w:rPr>
        <w:rFonts w:ascii="Tahoma" w:hAnsi="Tahoma" w:cs="Tahoma" w:hint="default"/>
        <w:sz w:val="22"/>
        <w:szCs w:val="22"/>
      </w:rPr>
    </w:lvl>
    <w:lvl w:ilvl="1" w:tplc="04240019" w:tentative="1">
      <w:start w:val="1"/>
      <w:numFmt w:val="lowerLetter"/>
      <w:lvlText w:val="%2."/>
      <w:lvlJc w:val="left"/>
      <w:pPr>
        <w:tabs>
          <w:tab w:val="num" w:pos="1866"/>
        </w:tabs>
        <w:ind w:left="1866" w:hanging="360"/>
      </w:p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47"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275217B"/>
    <w:multiLevelType w:val="hybridMultilevel"/>
    <w:tmpl w:val="00D438D0"/>
    <w:lvl w:ilvl="0" w:tplc="E382872E">
      <w:start w:val="1"/>
      <w:numFmt w:val="lowerLetter"/>
      <w:lvlText w:val="%1."/>
      <w:lvlJc w:val="left"/>
      <w:pPr>
        <w:tabs>
          <w:tab w:val="num" w:pos="785"/>
        </w:tabs>
        <w:ind w:left="709" w:hanging="284"/>
      </w:pPr>
      <w:rPr>
        <w:rFonts w:ascii="Tahoma" w:hAnsi="Tahoma" w:cs="Tahoma" w:hint="default"/>
        <w:sz w:val="22"/>
        <w:szCs w:val="22"/>
      </w:rPr>
    </w:lvl>
    <w:lvl w:ilvl="1" w:tplc="04240019" w:tentative="1">
      <w:start w:val="1"/>
      <w:numFmt w:val="lowerLetter"/>
      <w:lvlText w:val="%2."/>
      <w:lvlJc w:val="left"/>
      <w:pPr>
        <w:tabs>
          <w:tab w:val="num" w:pos="1866"/>
        </w:tabs>
        <w:ind w:left="1866" w:hanging="360"/>
      </w:p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49" w15:restartNumberingAfterBreak="0">
    <w:nsid w:val="22C178A1"/>
    <w:multiLevelType w:val="hybridMultilevel"/>
    <w:tmpl w:val="00D438D0"/>
    <w:lvl w:ilvl="0" w:tplc="E382872E">
      <w:start w:val="1"/>
      <w:numFmt w:val="lowerLetter"/>
      <w:lvlText w:val="%1."/>
      <w:lvlJc w:val="left"/>
      <w:pPr>
        <w:tabs>
          <w:tab w:val="num" w:pos="785"/>
        </w:tabs>
        <w:ind w:left="709" w:hanging="284"/>
      </w:pPr>
      <w:rPr>
        <w:rFonts w:ascii="Tahoma" w:hAnsi="Tahoma" w:cs="Tahoma" w:hint="default"/>
        <w:sz w:val="22"/>
        <w:szCs w:val="22"/>
      </w:rPr>
    </w:lvl>
    <w:lvl w:ilvl="1" w:tplc="04240019" w:tentative="1">
      <w:start w:val="1"/>
      <w:numFmt w:val="lowerLetter"/>
      <w:lvlText w:val="%2."/>
      <w:lvlJc w:val="left"/>
      <w:pPr>
        <w:tabs>
          <w:tab w:val="num" w:pos="1866"/>
        </w:tabs>
        <w:ind w:left="1866" w:hanging="360"/>
      </w:p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50"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1" w15:restartNumberingAfterBreak="0">
    <w:nsid w:val="25E6112A"/>
    <w:multiLevelType w:val="hybridMultilevel"/>
    <w:tmpl w:val="B348682E"/>
    <w:lvl w:ilvl="0" w:tplc="512EDC8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7CA2771"/>
    <w:multiLevelType w:val="hybridMultilevel"/>
    <w:tmpl w:val="703C3B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15:restartNumberingAfterBreak="0">
    <w:nsid w:val="286F67E1"/>
    <w:multiLevelType w:val="hybridMultilevel"/>
    <w:tmpl w:val="00D438D0"/>
    <w:lvl w:ilvl="0" w:tplc="E382872E">
      <w:start w:val="1"/>
      <w:numFmt w:val="lowerLetter"/>
      <w:lvlText w:val="%1."/>
      <w:lvlJc w:val="left"/>
      <w:pPr>
        <w:tabs>
          <w:tab w:val="num" w:pos="786"/>
        </w:tabs>
        <w:ind w:left="710" w:hanging="284"/>
      </w:pPr>
      <w:rPr>
        <w:rFonts w:ascii="Tahoma" w:hAnsi="Tahoma" w:cs="Tahoma" w:hint="default"/>
        <w:sz w:val="22"/>
        <w:szCs w:val="22"/>
      </w:rPr>
    </w:lvl>
    <w:lvl w:ilvl="1" w:tplc="04240019" w:tentative="1">
      <w:start w:val="1"/>
      <w:numFmt w:val="lowerLetter"/>
      <w:lvlText w:val="%2."/>
      <w:lvlJc w:val="left"/>
      <w:pPr>
        <w:tabs>
          <w:tab w:val="num" w:pos="1866"/>
        </w:tabs>
        <w:ind w:left="1866" w:hanging="360"/>
      </w:p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55" w15:restartNumberingAfterBreak="0">
    <w:nsid w:val="2A4021D9"/>
    <w:multiLevelType w:val="hybridMultilevel"/>
    <w:tmpl w:val="73DE943E"/>
    <w:lvl w:ilvl="0" w:tplc="D53CD73A">
      <w:start w:val="147"/>
      <w:numFmt w:val="bullet"/>
      <w:lvlText w:val=""/>
      <w:lvlJc w:val="left"/>
      <w:pPr>
        <w:tabs>
          <w:tab w:val="num" w:pos="284"/>
        </w:tabs>
        <w:ind w:left="284" w:hanging="284"/>
      </w:pPr>
      <w:rPr>
        <w:rFonts w:ascii="Wingdings" w:hAnsi="Wingdings" w:hint="default"/>
        <w:b w:val="0"/>
        <w:i w:val="0"/>
        <w:caps w:val="0"/>
        <w:strike w:val="0"/>
        <w:dstrike w:val="0"/>
        <w:vanish w:val="0"/>
        <w:color w:val="auto"/>
        <w:sz w:val="16"/>
        <w:szCs w:val="20"/>
        <w:u w:val="none"/>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B0B743B"/>
    <w:multiLevelType w:val="hybridMultilevel"/>
    <w:tmpl w:val="D8CA4F02"/>
    <w:lvl w:ilvl="0" w:tplc="FF7CCE22">
      <w:start w:val="1"/>
      <w:numFmt w:val="upperRoman"/>
      <w:lvlText w:val="%1."/>
      <w:lvlJc w:val="left"/>
      <w:pPr>
        <w:tabs>
          <w:tab w:val="num" w:pos="643"/>
        </w:tabs>
        <w:ind w:left="643" w:hanging="360"/>
      </w:pPr>
      <w:rPr>
        <w:rFonts w:hint="default"/>
        <w:caps w:val="0"/>
        <w:strike w:val="0"/>
        <w:dstrike w:val="0"/>
        <w:vanish w:val="0"/>
        <w:vertAlign w:val="baseline"/>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7"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2C445DFB"/>
    <w:multiLevelType w:val="hybridMultilevel"/>
    <w:tmpl w:val="D8CA4F02"/>
    <w:lvl w:ilvl="0" w:tplc="FF7CCE22">
      <w:start w:val="1"/>
      <w:numFmt w:val="upperRoman"/>
      <w:lvlText w:val="%1."/>
      <w:lvlJc w:val="left"/>
      <w:pPr>
        <w:tabs>
          <w:tab w:val="num" w:pos="360"/>
        </w:tabs>
        <w:ind w:left="360" w:hanging="360"/>
      </w:pPr>
      <w:rPr>
        <w:rFonts w:hint="default"/>
        <w:caps w:val="0"/>
        <w:strike w:val="0"/>
        <w:dstrike w:val="0"/>
        <w:vanish w:val="0"/>
        <w:vertAlign w:val="baseline"/>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1"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2DC100CA"/>
    <w:multiLevelType w:val="hybridMultilevel"/>
    <w:tmpl w:val="09A20BD6"/>
    <w:lvl w:ilvl="0" w:tplc="9CD03E54">
      <w:start w:val="1"/>
      <w:numFmt w:val="lowerLetter"/>
      <w:lvlText w:val="%1)"/>
      <w:lvlJc w:val="left"/>
      <w:pPr>
        <w:tabs>
          <w:tab w:val="num" w:pos="2061"/>
        </w:tabs>
        <w:ind w:left="1418" w:firstLine="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EA70033"/>
    <w:multiLevelType w:val="hybridMultilevel"/>
    <w:tmpl w:val="2B34E1E0"/>
    <w:lvl w:ilvl="0" w:tplc="EBA81662">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2F701044"/>
    <w:multiLevelType w:val="hybridMultilevel"/>
    <w:tmpl w:val="320C769C"/>
    <w:lvl w:ilvl="0" w:tplc="BD68D92C">
      <w:start w:val="1"/>
      <w:numFmt w:val="lowerLetter"/>
      <w:lvlText w:val="%1."/>
      <w:lvlJc w:val="left"/>
      <w:pPr>
        <w:tabs>
          <w:tab w:val="num" w:pos="785"/>
        </w:tabs>
        <w:ind w:left="709" w:hanging="284"/>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0656276"/>
    <w:multiLevelType w:val="hybridMultilevel"/>
    <w:tmpl w:val="E50C7FAE"/>
    <w:lvl w:ilvl="0" w:tplc="AB124528">
      <w:start w:val="4"/>
      <w:numFmt w:val="decimal"/>
      <w:lvlText w:val="%1."/>
      <w:lvlJc w:val="left"/>
      <w:pPr>
        <w:tabs>
          <w:tab w:val="num" w:pos="502"/>
        </w:tabs>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0F147A7"/>
    <w:multiLevelType w:val="hybridMultilevel"/>
    <w:tmpl w:val="10061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31B53142"/>
    <w:multiLevelType w:val="hybridMultilevel"/>
    <w:tmpl w:val="E50C7FAE"/>
    <w:lvl w:ilvl="0" w:tplc="AB124528">
      <w:start w:val="4"/>
      <w:numFmt w:val="decimal"/>
      <w:lvlText w:val="%1."/>
      <w:lvlJc w:val="left"/>
      <w:pPr>
        <w:tabs>
          <w:tab w:val="num" w:pos="502"/>
        </w:tabs>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71" w15:restartNumberingAfterBreak="0">
    <w:nsid w:val="326056A8"/>
    <w:multiLevelType w:val="hybridMultilevel"/>
    <w:tmpl w:val="00D438D0"/>
    <w:lvl w:ilvl="0" w:tplc="E382872E">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15:restartNumberingAfterBreak="0">
    <w:nsid w:val="32674FBD"/>
    <w:multiLevelType w:val="hybridMultilevel"/>
    <w:tmpl w:val="F2787D1E"/>
    <w:lvl w:ilvl="0" w:tplc="82D4A312">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15:restartNumberingAfterBreak="0">
    <w:nsid w:val="328270A2"/>
    <w:multiLevelType w:val="hybridMultilevel"/>
    <w:tmpl w:val="AF9C754E"/>
    <w:lvl w:ilvl="0" w:tplc="A8CAE112">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4" w15:restartNumberingAfterBreak="0">
    <w:nsid w:val="32EE0128"/>
    <w:multiLevelType w:val="hybridMultilevel"/>
    <w:tmpl w:val="AF9C754E"/>
    <w:lvl w:ilvl="0" w:tplc="A8CAE112">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33D405E9"/>
    <w:multiLevelType w:val="hybridMultilevel"/>
    <w:tmpl w:val="6C3006AE"/>
    <w:lvl w:ilvl="0" w:tplc="80281714">
      <w:start w:val="1"/>
      <w:numFmt w:val="lowerLetter"/>
      <w:lvlText w:val="%1."/>
      <w:lvlJc w:val="left"/>
      <w:pPr>
        <w:tabs>
          <w:tab w:val="num" w:pos="643"/>
        </w:tabs>
        <w:ind w:left="567" w:hanging="284"/>
      </w:pPr>
      <w:rPr>
        <w:rFonts w:ascii="Tahoma" w:hAnsi="Tahoma" w:cs="Tahoma" w:hint="default"/>
        <w:sz w:val="22"/>
        <w:szCs w:val="22"/>
      </w:r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77"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34E50463"/>
    <w:multiLevelType w:val="hybridMultilevel"/>
    <w:tmpl w:val="0BE2573C"/>
    <w:lvl w:ilvl="0" w:tplc="AE44D93C">
      <w:start w:val="1"/>
      <w:numFmt w:val="lowerLetter"/>
      <w:lvlText w:val="%1)"/>
      <w:lvlJc w:val="left"/>
      <w:pPr>
        <w:tabs>
          <w:tab w:val="num" w:pos="1003"/>
        </w:tabs>
        <w:ind w:left="360" w:firstLine="283"/>
      </w:pPr>
      <w:rPr>
        <w:rFonts w:hint="default"/>
      </w:rPr>
    </w:lvl>
    <w:lvl w:ilvl="1" w:tplc="08090019">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79"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37ED4B82"/>
    <w:multiLevelType w:val="hybridMultilevel"/>
    <w:tmpl w:val="DBC6C38C"/>
    <w:lvl w:ilvl="0" w:tplc="FF7CCE22">
      <w:start w:val="1"/>
      <w:numFmt w:val="upperRoman"/>
      <w:lvlText w:val="%1."/>
      <w:lvlJc w:val="left"/>
      <w:pPr>
        <w:tabs>
          <w:tab w:val="num" w:pos="360"/>
        </w:tabs>
        <w:ind w:left="360" w:hanging="360"/>
      </w:pPr>
      <w:rPr>
        <w:rFonts w:hint="default"/>
        <w:caps w:val="0"/>
        <w:strike w:val="0"/>
        <w:dstrike w:val="0"/>
        <w:vanish w:val="0"/>
        <w:vertAlign w:val="baseline"/>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2" w15:restartNumberingAfterBreak="0">
    <w:nsid w:val="38CD621E"/>
    <w:multiLevelType w:val="hybridMultilevel"/>
    <w:tmpl w:val="6C3006AE"/>
    <w:lvl w:ilvl="0" w:tplc="80281714">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85"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3BB720F5"/>
    <w:multiLevelType w:val="hybridMultilevel"/>
    <w:tmpl w:val="1E8C2B26"/>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3C92622A"/>
    <w:multiLevelType w:val="hybridMultilevel"/>
    <w:tmpl w:val="2B34E1E0"/>
    <w:lvl w:ilvl="0" w:tplc="EBA81662">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8" w15:restartNumberingAfterBreak="0">
    <w:nsid w:val="3DBF7868"/>
    <w:multiLevelType w:val="hybridMultilevel"/>
    <w:tmpl w:val="6C3006AE"/>
    <w:lvl w:ilvl="0" w:tplc="80281714">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90" w15:restartNumberingAfterBreak="0">
    <w:nsid w:val="411C073D"/>
    <w:multiLevelType w:val="hybridMultilevel"/>
    <w:tmpl w:val="1A74148A"/>
    <w:lvl w:ilvl="0" w:tplc="94F40146">
      <w:start w:val="1"/>
      <w:numFmt w:val="bullet"/>
      <w:lvlText w:val=""/>
      <w:lvlJc w:val="left"/>
      <w:pPr>
        <w:tabs>
          <w:tab w:val="num" w:pos="927"/>
        </w:tabs>
        <w:ind w:left="907" w:hanging="340"/>
      </w:pPr>
      <w:rPr>
        <w:rFonts w:ascii="Symbol" w:hAnsi="Symbol" w:hint="default"/>
      </w:rPr>
    </w:lvl>
    <w:lvl w:ilvl="1" w:tplc="9CD03E54">
      <w:start w:val="1"/>
      <w:numFmt w:val="lowerLetter"/>
      <w:lvlText w:val="%2)"/>
      <w:lvlJc w:val="left"/>
      <w:pPr>
        <w:tabs>
          <w:tab w:val="num" w:pos="2061"/>
        </w:tabs>
        <w:ind w:left="1418" w:firstLine="283"/>
      </w:pPr>
      <w:rPr>
        <w:rFonts w:hint="default"/>
      </w:rPr>
    </w:lvl>
    <w:lvl w:ilvl="2" w:tplc="636A2FCE">
      <w:start w:val="1"/>
      <w:numFmt w:val="decimal"/>
      <w:lvlText w:val="%3."/>
      <w:lvlJc w:val="left"/>
      <w:pPr>
        <w:ind w:left="2727" w:hanging="360"/>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1" w15:restartNumberingAfterBreak="0">
    <w:nsid w:val="437947F8"/>
    <w:multiLevelType w:val="hybridMultilevel"/>
    <w:tmpl w:val="00D438D0"/>
    <w:lvl w:ilvl="0" w:tplc="E382872E">
      <w:start w:val="1"/>
      <w:numFmt w:val="lowerLetter"/>
      <w:lvlText w:val="%1."/>
      <w:lvlJc w:val="left"/>
      <w:pPr>
        <w:tabs>
          <w:tab w:val="num" w:pos="786"/>
        </w:tabs>
        <w:ind w:left="710" w:hanging="284"/>
      </w:pPr>
      <w:rPr>
        <w:rFonts w:ascii="Tahoma" w:hAnsi="Tahoma" w:cs="Tahoma" w:hint="default"/>
        <w:sz w:val="22"/>
        <w:szCs w:val="22"/>
      </w:rPr>
    </w:lvl>
    <w:lvl w:ilvl="1" w:tplc="04240019" w:tentative="1">
      <w:start w:val="1"/>
      <w:numFmt w:val="lowerLetter"/>
      <w:lvlText w:val="%2."/>
      <w:lvlJc w:val="left"/>
      <w:pPr>
        <w:tabs>
          <w:tab w:val="num" w:pos="1866"/>
        </w:tabs>
        <w:ind w:left="1866" w:hanging="360"/>
      </w:p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92"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94" w15:restartNumberingAfterBreak="0">
    <w:nsid w:val="484B2FBC"/>
    <w:multiLevelType w:val="hybridMultilevel"/>
    <w:tmpl w:val="6A00E92A"/>
    <w:lvl w:ilvl="0" w:tplc="A1C8256A">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5"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96" w15:restartNumberingAfterBreak="0">
    <w:nsid w:val="4B1E780D"/>
    <w:multiLevelType w:val="hybridMultilevel"/>
    <w:tmpl w:val="82FEBFF6"/>
    <w:lvl w:ilvl="0" w:tplc="6BA6593E">
      <w:start w:val="1"/>
      <w:numFmt w:val="lowerLetter"/>
      <w:lvlText w:val="%1."/>
      <w:lvlJc w:val="left"/>
      <w:pPr>
        <w:tabs>
          <w:tab w:val="num" w:pos="360"/>
        </w:tabs>
        <w:ind w:left="284" w:hanging="284"/>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C3437E0"/>
    <w:multiLevelType w:val="hybridMultilevel"/>
    <w:tmpl w:val="82FEBFF6"/>
    <w:lvl w:ilvl="0" w:tplc="6BA6593E">
      <w:start w:val="1"/>
      <w:numFmt w:val="lowerLetter"/>
      <w:lvlText w:val="%1."/>
      <w:lvlJc w:val="left"/>
      <w:pPr>
        <w:tabs>
          <w:tab w:val="num" w:pos="360"/>
        </w:tabs>
        <w:ind w:left="284" w:hanging="284"/>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DFD33B2"/>
    <w:multiLevelType w:val="hybridMultilevel"/>
    <w:tmpl w:val="82FEBFF6"/>
    <w:lvl w:ilvl="0" w:tplc="6BA6593E">
      <w:start w:val="1"/>
      <w:numFmt w:val="lowerLetter"/>
      <w:lvlText w:val="%1."/>
      <w:lvlJc w:val="left"/>
      <w:pPr>
        <w:tabs>
          <w:tab w:val="num" w:pos="360"/>
        </w:tabs>
        <w:ind w:left="284" w:hanging="284"/>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E7C2267"/>
    <w:multiLevelType w:val="hybridMultilevel"/>
    <w:tmpl w:val="6C3006AE"/>
    <w:lvl w:ilvl="0" w:tplc="80281714">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1" w15:restartNumberingAfterBreak="0">
    <w:nsid w:val="4FD14547"/>
    <w:multiLevelType w:val="hybridMultilevel"/>
    <w:tmpl w:val="10061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53645AF8"/>
    <w:multiLevelType w:val="hybridMultilevel"/>
    <w:tmpl w:val="703C3B66"/>
    <w:lvl w:ilvl="0" w:tplc="04240017">
      <w:start w:val="1"/>
      <w:numFmt w:val="low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04" w15:restartNumberingAfterBreak="0">
    <w:nsid w:val="536E5DBC"/>
    <w:multiLevelType w:val="hybridMultilevel"/>
    <w:tmpl w:val="703C3B66"/>
    <w:lvl w:ilvl="0" w:tplc="04240017">
      <w:start w:val="1"/>
      <w:numFmt w:val="low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05"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55F01502"/>
    <w:multiLevelType w:val="hybridMultilevel"/>
    <w:tmpl w:val="0BE2573C"/>
    <w:lvl w:ilvl="0" w:tplc="AE44D93C">
      <w:start w:val="1"/>
      <w:numFmt w:val="lowerLetter"/>
      <w:lvlText w:val="%1)"/>
      <w:lvlJc w:val="left"/>
      <w:pPr>
        <w:tabs>
          <w:tab w:val="num" w:pos="1003"/>
        </w:tabs>
        <w:ind w:left="360" w:firstLine="283"/>
      </w:pPr>
      <w:rPr>
        <w:rFonts w:hint="default"/>
      </w:r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107" w15:restartNumberingAfterBreak="0">
    <w:nsid w:val="566943BE"/>
    <w:multiLevelType w:val="hybridMultilevel"/>
    <w:tmpl w:val="320C769C"/>
    <w:lvl w:ilvl="0" w:tplc="BD68D92C">
      <w:start w:val="1"/>
      <w:numFmt w:val="lowerLetter"/>
      <w:lvlText w:val="%1."/>
      <w:lvlJc w:val="left"/>
      <w:pPr>
        <w:tabs>
          <w:tab w:val="num" w:pos="785"/>
        </w:tabs>
        <w:ind w:left="709" w:hanging="284"/>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8841756"/>
    <w:multiLevelType w:val="hybridMultilevel"/>
    <w:tmpl w:val="3796021E"/>
    <w:lvl w:ilvl="0" w:tplc="B22E0DF4">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9" w15:restartNumberingAfterBreak="0">
    <w:nsid w:val="5ADC673B"/>
    <w:multiLevelType w:val="hybridMultilevel"/>
    <w:tmpl w:val="320C769C"/>
    <w:lvl w:ilvl="0" w:tplc="BD68D92C">
      <w:start w:val="1"/>
      <w:numFmt w:val="lowerLetter"/>
      <w:lvlText w:val="%1."/>
      <w:lvlJc w:val="left"/>
      <w:pPr>
        <w:tabs>
          <w:tab w:val="num" w:pos="785"/>
        </w:tabs>
        <w:ind w:left="709" w:hanging="284"/>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60334AC5"/>
    <w:multiLevelType w:val="hybridMultilevel"/>
    <w:tmpl w:val="00D438D0"/>
    <w:lvl w:ilvl="0" w:tplc="E382872E">
      <w:start w:val="1"/>
      <w:numFmt w:val="lowerLetter"/>
      <w:lvlText w:val="%1."/>
      <w:lvlJc w:val="left"/>
      <w:pPr>
        <w:tabs>
          <w:tab w:val="num" w:pos="643"/>
        </w:tabs>
        <w:ind w:left="567" w:hanging="284"/>
      </w:pPr>
      <w:rPr>
        <w:rFonts w:ascii="Tahoma" w:hAnsi="Tahoma" w:cs="Tahoma" w:hint="default"/>
        <w:sz w:val="22"/>
        <w:szCs w:val="22"/>
      </w:r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114" w15:restartNumberingAfterBreak="0">
    <w:nsid w:val="6372523C"/>
    <w:multiLevelType w:val="hybridMultilevel"/>
    <w:tmpl w:val="09BA66EC"/>
    <w:lvl w:ilvl="0" w:tplc="8F5C31EE">
      <w:start w:val="1"/>
      <w:numFmt w:val="lowerLetter"/>
      <w:lvlText w:val="%1."/>
      <w:lvlJc w:val="left"/>
      <w:pPr>
        <w:tabs>
          <w:tab w:val="num" w:pos="785"/>
        </w:tabs>
        <w:ind w:left="709" w:hanging="284"/>
      </w:pPr>
      <w:rPr>
        <w:rFonts w:ascii="Tahoma" w:hAnsi="Tahoma" w:cs="Tahoma"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65280820"/>
    <w:multiLevelType w:val="hybridMultilevel"/>
    <w:tmpl w:val="0BE2573C"/>
    <w:lvl w:ilvl="0" w:tplc="AE44D93C">
      <w:start w:val="1"/>
      <w:numFmt w:val="lowerLetter"/>
      <w:lvlText w:val="%1)"/>
      <w:lvlJc w:val="left"/>
      <w:pPr>
        <w:tabs>
          <w:tab w:val="num" w:pos="1003"/>
        </w:tabs>
        <w:ind w:left="360" w:firstLine="283"/>
      </w:pPr>
      <w:rPr>
        <w:rFonts w:hint="default"/>
      </w:r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116" w15:restartNumberingAfterBreak="0">
    <w:nsid w:val="655F42AF"/>
    <w:multiLevelType w:val="hybridMultilevel"/>
    <w:tmpl w:val="320C769C"/>
    <w:lvl w:ilvl="0" w:tplc="BD68D92C">
      <w:start w:val="1"/>
      <w:numFmt w:val="lowerLetter"/>
      <w:lvlText w:val="%1."/>
      <w:lvlJc w:val="left"/>
      <w:pPr>
        <w:tabs>
          <w:tab w:val="num" w:pos="785"/>
        </w:tabs>
        <w:ind w:left="709" w:hanging="284"/>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65ED7AC7"/>
    <w:multiLevelType w:val="hybridMultilevel"/>
    <w:tmpl w:val="F2787D1E"/>
    <w:lvl w:ilvl="0" w:tplc="82D4A312">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9" w15:restartNumberingAfterBreak="0">
    <w:nsid w:val="66FF099F"/>
    <w:multiLevelType w:val="hybridMultilevel"/>
    <w:tmpl w:val="E7F89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69FA58AB"/>
    <w:multiLevelType w:val="hybridMultilevel"/>
    <w:tmpl w:val="09A20BD6"/>
    <w:lvl w:ilvl="0" w:tplc="9CD03E54">
      <w:start w:val="1"/>
      <w:numFmt w:val="lowerLetter"/>
      <w:lvlText w:val="%1)"/>
      <w:lvlJc w:val="left"/>
      <w:pPr>
        <w:tabs>
          <w:tab w:val="num" w:pos="2061"/>
        </w:tabs>
        <w:ind w:left="1418" w:firstLine="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6" w15:restartNumberingAfterBreak="0">
    <w:nsid w:val="6F642EDA"/>
    <w:multiLevelType w:val="hybridMultilevel"/>
    <w:tmpl w:val="09A20BD6"/>
    <w:lvl w:ilvl="0" w:tplc="9CD03E54">
      <w:start w:val="1"/>
      <w:numFmt w:val="lowerLetter"/>
      <w:lvlText w:val="%1)"/>
      <w:lvlJc w:val="left"/>
      <w:pPr>
        <w:tabs>
          <w:tab w:val="num" w:pos="2061"/>
        </w:tabs>
        <w:ind w:left="1418" w:firstLine="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F6831CE"/>
    <w:multiLevelType w:val="hybridMultilevel"/>
    <w:tmpl w:val="10061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708D156E"/>
    <w:multiLevelType w:val="hybridMultilevel"/>
    <w:tmpl w:val="B348682E"/>
    <w:lvl w:ilvl="0" w:tplc="512EDC8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31" w15:restartNumberingAfterBreak="0">
    <w:nsid w:val="70AF287D"/>
    <w:multiLevelType w:val="hybridMultilevel"/>
    <w:tmpl w:val="00D438D0"/>
    <w:lvl w:ilvl="0" w:tplc="E382872E">
      <w:start w:val="1"/>
      <w:numFmt w:val="lowerLetter"/>
      <w:lvlText w:val="%1."/>
      <w:lvlJc w:val="left"/>
      <w:pPr>
        <w:tabs>
          <w:tab w:val="num" w:pos="361"/>
        </w:tabs>
        <w:ind w:left="285" w:hanging="284"/>
      </w:pPr>
      <w:rPr>
        <w:rFonts w:ascii="Tahoma" w:hAnsi="Tahoma" w:cs="Tahoma" w:hint="default"/>
        <w:sz w:val="22"/>
        <w:szCs w:val="22"/>
      </w:rPr>
    </w:lvl>
    <w:lvl w:ilvl="1" w:tplc="04240019" w:tentative="1">
      <w:start w:val="1"/>
      <w:numFmt w:val="lowerLetter"/>
      <w:lvlText w:val="%2."/>
      <w:lvlJc w:val="left"/>
      <w:pPr>
        <w:tabs>
          <w:tab w:val="num" w:pos="1441"/>
        </w:tabs>
        <w:ind w:left="1441" w:hanging="360"/>
      </w:pPr>
    </w:lvl>
    <w:lvl w:ilvl="2" w:tplc="0424001B" w:tentative="1">
      <w:start w:val="1"/>
      <w:numFmt w:val="lowerRoman"/>
      <w:lvlText w:val="%3."/>
      <w:lvlJc w:val="right"/>
      <w:pPr>
        <w:tabs>
          <w:tab w:val="num" w:pos="2161"/>
        </w:tabs>
        <w:ind w:left="2161" w:hanging="180"/>
      </w:pPr>
    </w:lvl>
    <w:lvl w:ilvl="3" w:tplc="0424000F" w:tentative="1">
      <w:start w:val="1"/>
      <w:numFmt w:val="decimal"/>
      <w:lvlText w:val="%4."/>
      <w:lvlJc w:val="left"/>
      <w:pPr>
        <w:tabs>
          <w:tab w:val="num" w:pos="2881"/>
        </w:tabs>
        <w:ind w:left="2881" w:hanging="360"/>
      </w:pPr>
    </w:lvl>
    <w:lvl w:ilvl="4" w:tplc="04240019" w:tentative="1">
      <w:start w:val="1"/>
      <w:numFmt w:val="lowerLetter"/>
      <w:lvlText w:val="%5."/>
      <w:lvlJc w:val="left"/>
      <w:pPr>
        <w:tabs>
          <w:tab w:val="num" w:pos="3601"/>
        </w:tabs>
        <w:ind w:left="3601" w:hanging="360"/>
      </w:pPr>
    </w:lvl>
    <w:lvl w:ilvl="5" w:tplc="0424001B" w:tentative="1">
      <w:start w:val="1"/>
      <w:numFmt w:val="lowerRoman"/>
      <w:lvlText w:val="%6."/>
      <w:lvlJc w:val="right"/>
      <w:pPr>
        <w:tabs>
          <w:tab w:val="num" w:pos="4321"/>
        </w:tabs>
        <w:ind w:left="4321" w:hanging="180"/>
      </w:pPr>
    </w:lvl>
    <w:lvl w:ilvl="6" w:tplc="0424000F" w:tentative="1">
      <w:start w:val="1"/>
      <w:numFmt w:val="decimal"/>
      <w:lvlText w:val="%7."/>
      <w:lvlJc w:val="left"/>
      <w:pPr>
        <w:tabs>
          <w:tab w:val="num" w:pos="5041"/>
        </w:tabs>
        <w:ind w:left="5041" w:hanging="360"/>
      </w:pPr>
    </w:lvl>
    <w:lvl w:ilvl="7" w:tplc="04240019" w:tentative="1">
      <w:start w:val="1"/>
      <w:numFmt w:val="lowerLetter"/>
      <w:lvlText w:val="%8."/>
      <w:lvlJc w:val="left"/>
      <w:pPr>
        <w:tabs>
          <w:tab w:val="num" w:pos="5761"/>
        </w:tabs>
        <w:ind w:left="5761" w:hanging="360"/>
      </w:pPr>
    </w:lvl>
    <w:lvl w:ilvl="8" w:tplc="0424001B" w:tentative="1">
      <w:start w:val="1"/>
      <w:numFmt w:val="lowerRoman"/>
      <w:lvlText w:val="%9."/>
      <w:lvlJc w:val="right"/>
      <w:pPr>
        <w:tabs>
          <w:tab w:val="num" w:pos="6481"/>
        </w:tabs>
        <w:ind w:left="6481" w:hanging="180"/>
      </w:pPr>
    </w:lvl>
  </w:abstractNum>
  <w:abstractNum w:abstractNumId="13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72EC06B7"/>
    <w:multiLevelType w:val="hybridMultilevel"/>
    <w:tmpl w:val="10061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74192E89"/>
    <w:multiLevelType w:val="hybridMultilevel"/>
    <w:tmpl w:val="0BE2573C"/>
    <w:lvl w:ilvl="0" w:tplc="AE44D93C">
      <w:start w:val="1"/>
      <w:numFmt w:val="lowerLetter"/>
      <w:lvlText w:val="%1)"/>
      <w:lvlJc w:val="left"/>
      <w:pPr>
        <w:tabs>
          <w:tab w:val="num" w:pos="1003"/>
        </w:tabs>
        <w:ind w:left="360" w:firstLine="283"/>
      </w:pPr>
      <w:rPr>
        <w:rFonts w:hint="default"/>
      </w:r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135"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7"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787C047A"/>
    <w:multiLevelType w:val="hybridMultilevel"/>
    <w:tmpl w:val="09A20BD6"/>
    <w:lvl w:ilvl="0" w:tplc="9CD03E54">
      <w:start w:val="1"/>
      <w:numFmt w:val="lowerLetter"/>
      <w:lvlText w:val="%1)"/>
      <w:lvlJc w:val="left"/>
      <w:pPr>
        <w:tabs>
          <w:tab w:val="num" w:pos="2061"/>
        </w:tabs>
        <w:ind w:left="1418" w:firstLine="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15:restartNumberingAfterBreak="0">
    <w:nsid w:val="78E713A6"/>
    <w:multiLevelType w:val="hybridMultilevel"/>
    <w:tmpl w:val="320C769C"/>
    <w:lvl w:ilvl="0" w:tplc="BD68D92C">
      <w:start w:val="1"/>
      <w:numFmt w:val="lowerLetter"/>
      <w:lvlText w:val="%1."/>
      <w:lvlJc w:val="left"/>
      <w:pPr>
        <w:tabs>
          <w:tab w:val="num" w:pos="360"/>
        </w:tabs>
        <w:ind w:left="284" w:hanging="284"/>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7BFE0AA0"/>
    <w:multiLevelType w:val="hybridMultilevel"/>
    <w:tmpl w:val="F2787D1E"/>
    <w:lvl w:ilvl="0" w:tplc="82D4A312">
      <w:start w:val="1"/>
      <w:numFmt w:val="lowerLetter"/>
      <w:lvlText w:val="%1."/>
      <w:lvlJc w:val="left"/>
      <w:pPr>
        <w:tabs>
          <w:tab w:val="num" w:pos="360"/>
        </w:tabs>
        <w:ind w:left="284" w:hanging="284"/>
      </w:pPr>
      <w:rPr>
        <w:rFonts w:ascii="Tahoma" w:hAnsi="Tahoma" w:cs="Tahoma"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3" w15:restartNumberingAfterBreak="0">
    <w:nsid w:val="7CF511B4"/>
    <w:multiLevelType w:val="hybridMultilevel"/>
    <w:tmpl w:val="AB6E1B24"/>
    <w:lvl w:ilvl="0" w:tplc="94F40146">
      <w:start w:val="1"/>
      <w:numFmt w:val="bullet"/>
      <w:lvlText w:val=""/>
      <w:lvlJc w:val="left"/>
      <w:pPr>
        <w:tabs>
          <w:tab w:val="num" w:pos="927"/>
        </w:tabs>
        <w:ind w:left="907" w:hanging="340"/>
      </w:pPr>
      <w:rPr>
        <w:rFonts w:ascii="Symbol" w:hAnsi="Symbol" w:hint="default"/>
      </w:rPr>
    </w:lvl>
    <w:lvl w:ilvl="1" w:tplc="04090001">
      <w:start w:val="1"/>
      <w:numFmt w:val="bullet"/>
      <w:lvlText w:val=""/>
      <w:lvlJc w:val="left"/>
      <w:pPr>
        <w:tabs>
          <w:tab w:val="num" w:pos="2061"/>
        </w:tabs>
        <w:ind w:left="2061"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44"/>
  </w:num>
  <w:num w:numId="3">
    <w:abstractNumId w:val="93"/>
  </w:num>
  <w:num w:numId="4">
    <w:abstractNumId w:val="77"/>
  </w:num>
  <w:num w:numId="5">
    <w:abstractNumId w:val="18"/>
  </w:num>
  <w:num w:numId="6">
    <w:abstractNumId w:val="84"/>
  </w:num>
  <w:num w:numId="7">
    <w:abstractNumId w:val="89"/>
  </w:num>
  <w:num w:numId="8">
    <w:abstractNumId w:val="124"/>
  </w:num>
  <w:num w:numId="9">
    <w:abstractNumId w:val="58"/>
  </w:num>
  <w:num w:numId="10">
    <w:abstractNumId w:val="50"/>
  </w:num>
  <w:num w:numId="11">
    <w:abstractNumId w:val="83"/>
  </w:num>
  <w:num w:numId="12">
    <w:abstractNumId w:val="132"/>
  </w:num>
  <w:num w:numId="13">
    <w:abstractNumId w:val="70"/>
  </w:num>
  <w:num w:numId="14">
    <w:abstractNumId w:val="112"/>
  </w:num>
  <w:num w:numId="15">
    <w:abstractNumId w:val="80"/>
  </w:num>
  <w:num w:numId="16">
    <w:abstractNumId w:val="13"/>
  </w:num>
  <w:num w:numId="17">
    <w:abstractNumId w:val="136"/>
  </w:num>
  <w:num w:numId="18">
    <w:abstractNumId w:val="61"/>
  </w:num>
  <w:num w:numId="19">
    <w:abstractNumId w:val="65"/>
  </w:num>
  <w:num w:numId="20">
    <w:abstractNumId w:val="23"/>
  </w:num>
  <w:num w:numId="21">
    <w:abstractNumId w:val="102"/>
  </w:num>
  <w:num w:numId="22">
    <w:abstractNumId w:val="26"/>
  </w:num>
  <w:num w:numId="23">
    <w:abstractNumId w:val="121"/>
  </w:num>
  <w:num w:numId="24">
    <w:abstractNumId w:val="47"/>
  </w:num>
  <w:num w:numId="25">
    <w:abstractNumId w:val="53"/>
  </w:num>
  <w:num w:numId="26">
    <w:abstractNumId w:val="125"/>
  </w:num>
  <w:num w:numId="27">
    <w:abstractNumId w:val="85"/>
  </w:num>
  <w:num w:numId="28">
    <w:abstractNumId w:val="122"/>
  </w:num>
  <w:num w:numId="29">
    <w:abstractNumId w:val="57"/>
  </w:num>
  <w:num w:numId="30">
    <w:abstractNumId w:val="79"/>
  </w:num>
  <w:num w:numId="31">
    <w:abstractNumId w:val="137"/>
  </w:num>
  <w:num w:numId="32">
    <w:abstractNumId w:val="110"/>
  </w:num>
  <w:num w:numId="33">
    <w:abstractNumId w:val="135"/>
  </w:num>
  <w:num w:numId="34">
    <w:abstractNumId w:val="111"/>
  </w:num>
  <w:num w:numId="35">
    <w:abstractNumId w:val="117"/>
  </w:num>
  <w:num w:numId="36">
    <w:abstractNumId w:val="69"/>
  </w:num>
  <w:num w:numId="37">
    <w:abstractNumId w:val="141"/>
  </w:num>
  <w:num w:numId="38">
    <w:abstractNumId w:val="75"/>
  </w:num>
  <w:num w:numId="39">
    <w:abstractNumId w:val="19"/>
  </w:num>
  <w:num w:numId="40">
    <w:abstractNumId w:val="128"/>
  </w:num>
  <w:num w:numId="41">
    <w:abstractNumId w:val="37"/>
  </w:num>
  <w:num w:numId="42">
    <w:abstractNumId w:val="105"/>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98"/>
  </w:num>
  <w:num w:numId="45">
    <w:abstractNumId w:val="95"/>
  </w:num>
  <w:num w:numId="46">
    <w:abstractNumId w:val="59"/>
  </w:num>
  <w:num w:numId="47">
    <w:abstractNumId w:val="90"/>
  </w:num>
  <w:num w:numId="48">
    <w:abstractNumId w:val="60"/>
  </w:num>
  <w:num w:numId="49">
    <w:abstractNumId w:val="143"/>
  </w:num>
  <w:num w:numId="50">
    <w:abstractNumId w:val="15"/>
  </w:num>
  <w:num w:numId="51">
    <w:abstractNumId w:val="33"/>
  </w:num>
  <w:num w:numId="52">
    <w:abstractNumId w:val="29"/>
  </w:num>
  <w:num w:numId="53">
    <w:abstractNumId w:val="63"/>
  </w:num>
  <w:num w:numId="54">
    <w:abstractNumId w:val="55"/>
  </w:num>
  <w:num w:numId="55">
    <w:abstractNumId w:val="35"/>
  </w:num>
  <w:num w:numId="56">
    <w:abstractNumId w:val="116"/>
  </w:num>
  <w:num w:numId="57">
    <w:abstractNumId w:val="76"/>
  </w:num>
  <w:num w:numId="58">
    <w:abstractNumId w:val="113"/>
  </w:num>
  <w:num w:numId="59">
    <w:abstractNumId w:val="62"/>
  </w:num>
  <w:num w:numId="60">
    <w:abstractNumId w:val="30"/>
  </w:num>
  <w:num w:numId="61">
    <w:abstractNumId w:val="118"/>
  </w:num>
  <w:num w:numId="62">
    <w:abstractNumId w:val="73"/>
  </w:num>
  <w:num w:numId="63">
    <w:abstractNumId w:val="133"/>
  </w:num>
  <w:num w:numId="64">
    <w:abstractNumId w:val="54"/>
  </w:num>
  <w:num w:numId="65">
    <w:abstractNumId w:val="104"/>
  </w:num>
  <w:num w:numId="66">
    <w:abstractNumId w:val="22"/>
  </w:num>
  <w:num w:numId="67">
    <w:abstractNumId w:val="129"/>
  </w:num>
  <w:num w:numId="68">
    <w:abstractNumId w:val="68"/>
  </w:num>
  <w:num w:numId="69">
    <w:abstractNumId w:val="78"/>
  </w:num>
  <w:num w:numId="70">
    <w:abstractNumId w:val="12"/>
  </w:num>
  <w:num w:numId="71">
    <w:abstractNumId w:val="20"/>
  </w:num>
  <w:num w:numId="72">
    <w:abstractNumId w:val="32"/>
  </w:num>
  <w:num w:numId="73">
    <w:abstractNumId w:val="108"/>
  </w:num>
  <w:num w:numId="74">
    <w:abstractNumId w:val="94"/>
  </w:num>
  <w:num w:numId="75">
    <w:abstractNumId w:val="142"/>
  </w:num>
  <w:num w:numId="76">
    <w:abstractNumId w:val="74"/>
  </w:num>
  <w:num w:numId="77">
    <w:abstractNumId w:val="14"/>
  </w:num>
  <w:num w:numId="78">
    <w:abstractNumId w:val="140"/>
  </w:num>
  <w:num w:numId="79">
    <w:abstractNumId w:val="82"/>
  </w:num>
  <w:num w:numId="80">
    <w:abstractNumId w:val="87"/>
  </w:num>
  <w:num w:numId="81">
    <w:abstractNumId w:val="71"/>
  </w:num>
  <w:num w:numId="82">
    <w:abstractNumId w:val="45"/>
  </w:num>
  <w:num w:numId="83">
    <w:abstractNumId w:val="99"/>
  </w:num>
  <w:num w:numId="84">
    <w:abstractNumId w:val="126"/>
  </w:num>
  <w:num w:numId="85">
    <w:abstractNumId w:val="28"/>
  </w:num>
  <w:num w:numId="86">
    <w:abstractNumId w:val="134"/>
  </w:num>
  <w:num w:numId="87">
    <w:abstractNumId w:val="0"/>
    <w:lvlOverride w:ilvl="0">
      <w:lvl w:ilvl="0">
        <w:start w:val="1"/>
        <w:numFmt w:val="bullet"/>
        <w:lvlText w:val=""/>
        <w:lvlJc w:val="left"/>
        <w:pPr>
          <w:ind w:left="720" w:hanging="360"/>
        </w:pPr>
        <w:rPr>
          <w:rFonts w:ascii="Symbol" w:hAnsi="Symbol" w:hint="default"/>
        </w:rPr>
      </w:lvl>
    </w:lvlOverride>
  </w:num>
  <w:num w:numId="88">
    <w:abstractNumId w:val="130"/>
  </w:num>
  <w:num w:numId="89">
    <w:abstractNumId w:val="38"/>
  </w:num>
  <w:num w:numId="90">
    <w:abstractNumId w:val="67"/>
  </w:num>
  <w:num w:numId="91">
    <w:abstractNumId w:val="51"/>
  </w:num>
  <w:num w:numId="92">
    <w:abstractNumId w:val="66"/>
  </w:num>
  <w:num w:numId="93">
    <w:abstractNumId w:val="24"/>
  </w:num>
  <w:num w:numId="94">
    <w:abstractNumId w:val="139"/>
  </w:num>
  <w:num w:numId="95">
    <w:abstractNumId w:val="92"/>
  </w:num>
  <w:num w:numId="96">
    <w:abstractNumId w:val="120"/>
  </w:num>
  <w:num w:numId="97">
    <w:abstractNumId w:val="42"/>
  </w:num>
  <w:num w:numId="98">
    <w:abstractNumId w:val="86"/>
  </w:num>
  <w:num w:numId="99">
    <w:abstractNumId w:val="40"/>
  </w:num>
  <w:num w:numId="100">
    <w:abstractNumId w:val="81"/>
  </w:num>
  <w:num w:numId="101">
    <w:abstractNumId w:val="27"/>
  </w:num>
  <w:num w:numId="102">
    <w:abstractNumId w:val="114"/>
  </w:num>
  <w:num w:numId="103">
    <w:abstractNumId w:val="131"/>
  </w:num>
  <w:num w:numId="104">
    <w:abstractNumId w:val="100"/>
  </w:num>
  <w:num w:numId="105">
    <w:abstractNumId w:val="49"/>
  </w:num>
  <w:num w:numId="106">
    <w:abstractNumId w:val="97"/>
  </w:num>
  <w:num w:numId="107">
    <w:abstractNumId w:val="46"/>
  </w:num>
  <w:num w:numId="108">
    <w:abstractNumId w:val="48"/>
  </w:num>
  <w:num w:numId="109">
    <w:abstractNumId w:val="138"/>
  </w:num>
  <w:num w:numId="110">
    <w:abstractNumId w:val="101"/>
  </w:num>
  <w:num w:numId="111">
    <w:abstractNumId w:val="52"/>
  </w:num>
  <w:num w:numId="112">
    <w:abstractNumId w:val="115"/>
  </w:num>
  <w:num w:numId="113">
    <w:abstractNumId w:val="56"/>
  </w:num>
  <w:num w:numId="114">
    <w:abstractNumId w:val="109"/>
  </w:num>
  <w:num w:numId="115">
    <w:abstractNumId w:val="88"/>
  </w:num>
  <w:num w:numId="116">
    <w:abstractNumId w:val="41"/>
  </w:num>
  <w:num w:numId="117">
    <w:abstractNumId w:val="91"/>
  </w:num>
  <w:num w:numId="118">
    <w:abstractNumId w:val="96"/>
  </w:num>
  <w:num w:numId="119">
    <w:abstractNumId w:val="123"/>
  </w:num>
  <w:num w:numId="120">
    <w:abstractNumId w:val="127"/>
  </w:num>
  <w:num w:numId="121">
    <w:abstractNumId w:val="43"/>
  </w:num>
  <w:num w:numId="122">
    <w:abstractNumId w:val="16"/>
  </w:num>
  <w:num w:numId="123">
    <w:abstractNumId w:val="34"/>
  </w:num>
  <w:num w:numId="124">
    <w:abstractNumId w:val="106"/>
  </w:num>
  <w:num w:numId="125">
    <w:abstractNumId w:val="31"/>
  </w:num>
  <w:num w:numId="126">
    <w:abstractNumId w:val="21"/>
  </w:num>
  <w:num w:numId="127">
    <w:abstractNumId w:val="72"/>
  </w:num>
  <w:num w:numId="128">
    <w:abstractNumId w:val="39"/>
  </w:num>
  <w:num w:numId="129">
    <w:abstractNumId w:val="36"/>
  </w:num>
  <w:num w:numId="130">
    <w:abstractNumId w:val="64"/>
  </w:num>
  <w:num w:numId="131">
    <w:abstractNumId w:val="107"/>
  </w:num>
  <w:num w:numId="132">
    <w:abstractNumId w:val="17"/>
  </w:num>
  <w:num w:numId="133">
    <w:abstractNumId w:val="103"/>
  </w:num>
  <w:num w:numId="134">
    <w:abstractNumId w:val="11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GrammaticalErrors/>
  <w:defaultTabStop w:val="709"/>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0FB9"/>
    <w:rsid w:val="00001D41"/>
    <w:rsid w:val="0000307B"/>
    <w:rsid w:val="00011BD4"/>
    <w:rsid w:val="000120EA"/>
    <w:rsid w:val="00012E85"/>
    <w:rsid w:val="00012F35"/>
    <w:rsid w:val="00015C6B"/>
    <w:rsid w:val="000169FB"/>
    <w:rsid w:val="0002202D"/>
    <w:rsid w:val="00025E04"/>
    <w:rsid w:val="00026C79"/>
    <w:rsid w:val="000325FE"/>
    <w:rsid w:val="00032886"/>
    <w:rsid w:val="00033041"/>
    <w:rsid w:val="0003397B"/>
    <w:rsid w:val="00033AC4"/>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80B"/>
    <w:rsid w:val="000519CC"/>
    <w:rsid w:val="00051DBC"/>
    <w:rsid w:val="00053F8D"/>
    <w:rsid w:val="00054D7C"/>
    <w:rsid w:val="00054F82"/>
    <w:rsid w:val="00055081"/>
    <w:rsid w:val="00055B60"/>
    <w:rsid w:val="000565D2"/>
    <w:rsid w:val="000569DA"/>
    <w:rsid w:val="00056D49"/>
    <w:rsid w:val="000606EE"/>
    <w:rsid w:val="00060758"/>
    <w:rsid w:val="000610CF"/>
    <w:rsid w:val="00061DD8"/>
    <w:rsid w:val="00061F2A"/>
    <w:rsid w:val="000624A3"/>
    <w:rsid w:val="000626B6"/>
    <w:rsid w:val="00062BF6"/>
    <w:rsid w:val="00062C40"/>
    <w:rsid w:val="00065D29"/>
    <w:rsid w:val="00065FA3"/>
    <w:rsid w:val="00066028"/>
    <w:rsid w:val="000668DF"/>
    <w:rsid w:val="00067043"/>
    <w:rsid w:val="0007092D"/>
    <w:rsid w:val="00070A53"/>
    <w:rsid w:val="000715FC"/>
    <w:rsid w:val="00071D9C"/>
    <w:rsid w:val="00071EF8"/>
    <w:rsid w:val="0007215D"/>
    <w:rsid w:val="0007414C"/>
    <w:rsid w:val="00076B16"/>
    <w:rsid w:val="000774C4"/>
    <w:rsid w:val="00077F42"/>
    <w:rsid w:val="00080C37"/>
    <w:rsid w:val="00080F4D"/>
    <w:rsid w:val="00081338"/>
    <w:rsid w:val="000818D9"/>
    <w:rsid w:val="000822D9"/>
    <w:rsid w:val="000830F4"/>
    <w:rsid w:val="00083954"/>
    <w:rsid w:val="00084241"/>
    <w:rsid w:val="00084521"/>
    <w:rsid w:val="00084C84"/>
    <w:rsid w:val="00084CD8"/>
    <w:rsid w:val="00085081"/>
    <w:rsid w:val="0008530F"/>
    <w:rsid w:val="00085D7F"/>
    <w:rsid w:val="0008666F"/>
    <w:rsid w:val="00090333"/>
    <w:rsid w:val="00090D8E"/>
    <w:rsid w:val="00091C33"/>
    <w:rsid w:val="000922CF"/>
    <w:rsid w:val="00093237"/>
    <w:rsid w:val="0009350A"/>
    <w:rsid w:val="0009432C"/>
    <w:rsid w:val="00097F88"/>
    <w:rsid w:val="000A1A52"/>
    <w:rsid w:val="000A289E"/>
    <w:rsid w:val="000A3206"/>
    <w:rsid w:val="000A470C"/>
    <w:rsid w:val="000A4719"/>
    <w:rsid w:val="000A5571"/>
    <w:rsid w:val="000A5859"/>
    <w:rsid w:val="000A7527"/>
    <w:rsid w:val="000A76A5"/>
    <w:rsid w:val="000A7734"/>
    <w:rsid w:val="000A7A55"/>
    <w:rsid w:val="000B0076"/>
    <w:rsid w:val="000B05AB"/>
    <w:rsid w:val="000B08F8"/>
    <w:rsid w:val="000B30C2"/>
    <w:rsid w:val="000B3CE1"/>
    <w:rsid w:val="000B410B"/>
    <w:rsid w:val="000B475E"/>
    <w:rsid w:val="000B573F"/>
    <w:rsid w:val="000B5E17"/>
    <w:rsid w:val="000B64AD"/>
    <w:rsid w:val="000B6EA7"/>
    <w:rsid w:val="000B7B22"/>
    <w:rsid w:val="000C05BA"/>
    <w:rsid w:val="000C11BD"/>
    <w:rsid w:val="000C14A9"/>
    <w:rsid w:val="000C19A9"/>
    <w:rsid w:val="000C207C"/>
    <w:rsid w:val="000C24E5"/>
    <w:rsid w:val="000C2D42"/>
    <w:rsid w:val="000C4B3B"/>
    <w:rsid w:val="000C515B"/>
    <w:rsid w:val="000C6064"/>
    <w:rsid w:val="000C65C1"/>
    <w:rsid w:val="000C7285"/>
    <w:rsid w:val="000D0EC4"/>
    <w:rsid w:val="000D1AF0"/>
    <w:rsid w:val="000D211E"/>
    <w:rsid w:val="000D3AC9"/>
    <w:rsid w:val="000D3FCA"/>
    <w:rsid w:val="000D514A"/>
    <w:rsid w:val="000D61E5"/>
    <w:rsid w:val="000D6B41"/>
    <w:rsid w:val="000D725A"/>
    <w:rsid w:val="000D7BB4"/>
    <w:rsid w:val="000D7EF1"/>
    <w:rsid w:val="000E0665"/>
    <w:rsid w:val="000E06F6"/>
    <w:rsid w:val="000E1517"/>
    <w:rsid w:val="000E16C2"/>
    <w:rsid w:val="000E2076"/>
    <w:rsid w:val="000E24AB"/>
    <w:rsid w:val="000E259D"/>
    <w:rsid w:val="000E2A8B"/>
    <w:rsid w:val="000E5EA8"/>
    <w:rsid w:val="000E6C64"/>
    <w:rsid w:val="000E7268"/>
    <w:rsid w:val="000F033C"/>
    <w:rsid w:val="000F073D"/>
    <w:rsid w:val="000F18E4"/>
    <w:rsid w:val="000F1DE3"/>
    <w:rsid w:val="000F2107"/>
    <w:rsid w:val="000F30CC"/>
    <w:rsid w:val="000F31E4"/>
    <w:rsid w:val="000F4259"/>
    <w:rsid w:val="000F44B9"/>
    <w:rsid w:val="000F5089"/>
    <w:rsid w:val="000F558A"/>
    <w:rsid w:val="000F6EA7"/>
    <w:rsid w:val="000F6F52"/>
    <w:rsid w:val="000F7D5F"/>
    <w:rsid w:val="00100613"/>
    <w:rsid w:val="00100B17"/>
    <w:rsid w:val="00101125"/>
    <w:rsid w:val="00102490"/>
    <w:rsid w:val="00102555"/>
    <w:rsid w:val="00105549"/>
    <w:rsid w:val="001064C6"/>
    <w:rsid w:val="00107928"/>
    <w:rsid w:val="00107A06"/>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A09"/>
    <w:rsid w:val="00123FD9"/>
    <w:rsid w:val="00124440"/>
    <w:rsid w:val="00125009"/>
    <w:rsid w:val="0012566C"/>
    <w:rsid w:val="00126B23"/>
    <w:rsid w:val="00126E87"/>
    <w:rsid w:val="0012778F"/>
    <w:rsid w:val="00131438"/>
    <w:rsid w:val="00132836"/>
    <w:rsid w:val="001328C2"/>
    <w:rsid w:val="00132C7A"/>
    <w:rsid w:val="00132CC8"/>
    <w:rsid w:val="00133D62"/>
    <w:rsid w:val="001353F6"/>
    <w:rsid w:val="00135691"/>
    <w:rsid w:val="001361EB"/>
    <w:rsid w:val="001378E4"/>
    <w:rsid w:val="0014031A"/>
    <w:rsid w:val="00140742"/>
    <w:rsid w:val="00141133"/>
    <w:rsid w:val="001433AE"/>
    <w:rsid w:val="0014382B"/>
    <w:rsid w:val="00145549"/>
    <w:rsid w:val="00145606"/>
    <w:rsid w:val="00145824"/>
    <w:rsid w:val="00145BF9"/>
    <w:rsid w:val="00145E54"/>
    <w:rsid w:val="0014701C"/>
    <w:rsid w:val="00147524"/>
    <w:rsid w:val="00147D42"/>
    <w:rsid w:val="0015023B"/>
    <w:rsid w:val="00151406"/>
    <w:rsid w:val="00152A23"/>
    <w:rsid w:val="00153814"/>
    <w:rsid w:val="00154F76"/>
    <w:rsid w:val="001553E9"/>
    <w:rsid w:val="001560F8"/>
    <w:rsid w:val="0015621D"/>
    <w:rsid w:val="00157F81"/>
    <w:rsid w:val="00160E92"/>
    <w:rsid w:val="001615DF"/>
    <w:rsid w:val="0016162E"/>
    <w:rsid w:val="001627A2"/>
    <w:rsid w:val="00162A81"/>
    <w:rsid w:val="00162AB6"/>
    <w:rsid w:val="00162F83"/>
    <w:rsid w:val="001638EF"/>
    <w:rsid w:val="001638F7"/>
    <w:rsid w:val="00164514"/>
    <w:rsid w:val="001645A8"/>
    <w:rsid w:val="00175FCB"/>
    <w:rsid w:val="00177539"/>
    <w:rsid w:val="0018044D"/>
    <w:rsid w:val="00181D67"/>
    <w:rsid w:val="001821B2"/>
    <w:rsid w:val="00182A53"/>
    <w:rsid w:val="00182E08"/>
    <w:rsid w:val="001843A8"/>
    <w:rsid w:val="001855CA"/>
    <w:rsid w:val="00185EAC"/>
    <w:rsid w:val="001876DE"/>
    <w:rsid w:val="0019045F"/>
    <w:rsid w:val="001907C4"/>
    <w:rsid w:val="00191C1F"/>
    <w:rsid w:val="0019344D"/>
    <w:rsid w:val="00193660"/>
    <w:rsid w:val="00193998"/>
    <w:rsid w:val="00193F66"/>
    <w:rsid w:val="00195CF8"/>
    <w:rsid w:val="00196005"/>
    <w:rsid w:val="00196FD5"/>
    <w:rsid w:val="00197146"/>
    <w:rsid w:val="00197468"/>
    <w:rsid w:val="001A1982"/>
    <w:rsid w:val="001A27AA"/>
    <w:rsid w:val="001A2E7A"/>
    <w:rsid w:val="001A3486"/>
    <w:rsid w:val="001A3596"/>
    <w:rsid w:val="001A35AE"/>
    <w:rsid w:val="001A3845"/>
    <w:rsid w:val="001A52AF"/>
    <w:rsid w:val="001A5A3E"/>
    <w:rsid w:val="001A5DCF"/>
    <w:rsid w:val="001B08A7"/>
    <w:rsid w:val="001B09BF"/>
    <w:rsid w:val="001B4336"/>
    <w:rsid w:val="001B4A8A"/>
    <w:rsid w:val="001B4E17"/>
    <w:rsid w:val="001B53FC"/>
    <w:rsid w:val="001B5FFD"/>
    <w:rsid w:val="001B75B1"/>
    <w:rsid w:val="001B75E2"/>
    <w:rsid w:val="001C0E3D"/>
    <w:rsid w:val="001C10D1"/>
    <w:rsid w:val="001C1379"/>
    <w:rsid w:val="001C224F"/>
    <w:rsid w:val="001C259E"/>
    <w:rsid w:val="001C2ADF"/>
    <w:rsid w:val="001C2E4D"/>
    <w:rsid w:val="001C3567"/>
    <w:rsid w:val="001C39D4"/>
    <w:rsid w:val="001C4D1E"/>
    <w:rsid w:val="001C4D3E"/>
    <w:rsid w:val="001C4F37"/>
    <w:rsid w:val="001C5322"/>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705"/>
    <w:rsid w:val="001E786E"/>
    <w:rsid w:val="001E7AC3"/>
    <w:rsid w:val="001E7F1A"/>
    <w:rsid w:val="001F02AC"/>
    <w:rsid w:val="001F0F7D"/>
    <w:rsid w:val="001F1194"/>
    <w:rsid w:val="001F3979"/>
    <w:rsid w:val="001F44E4"/>
    <w:rsid w:val="001F4CE9"/>
    <w:rsid w:val="001F6769"/>
    <w:rsid w:val="001F7513"/>
    <w:rsid w:val="001F780D"/>
    <w:rsid w:val="001F7CF1"/>
    <w:rsid w:val="002012D2"/>
    <w:rsid w:val="00201739"/>
    <w:rsid w:val="00202D64"/>
    <w:rsid w:val="00203514"/>
    <w:rsid w:val="00204E0A"/>
    <w:rsid w:val="002061D9"/>
    <w:rsid w:val="00206DC3"/>
    <w:rsid w:val="00210654"/>
    <w:rsid w:val="00211E8C"/>
    <w:rsid w:val="002121A4"/>
    <w:rsid w:val="00212B1F"/>
    <w:rsid w:val="0021327B"/>
    <w:rsid w:val="0021454B"/>
    <w:rsid w:val="00214996"/>
    <w:rsid w:val="00214AB6"/>
    <w:rsid w:val="002168C0"/>
    <w:rsid w:val="00216F6F"/>
    <w:rsid w:val="0021762D"/>
    <w:rsid w:val="00217C54"/>
    <w:rsid w:val="0022090D"/>
    <w:rsid w:val="00220BA6"/>
    <w:rsid w:val="00222423"/>
    <w:rsid w:val="00223379"/>
    <w:rsid w:val="00225D9A"/>
    <w:rsid w:val="002260A8"/>
    <w:rsid w:val="002266A9"/>
    <w:rsid w:val="00226866"/>
    <w:rsid w:val="00226E64"/>
    <w:rsid w:val="002273F6"/>
    <w:rsid w:val="0022771D"/>
    <w:rsid w:val="002279F0"/>
    <w:rsid w:val="002305DF"/>
    <w:rsid w:val="00231600"/>
    <w:rsid w:val="0023219E"/>
    <w:rsid w:val="00232973"/>
    <w:rsid w:val="002349E0"/>
    <w:rsid w:val="00235B0D"/>
    <w:rsid w:val="002374A9"/>
    <w:rsid w:val="002377D5"/>
    <w:rsid w:val="00240139"/>
    <w:rsid w:val="00240A70"/>
    <w:rsid w:val="00242355"/>
    <w:rsid w:val="002425CE"/>
    <w:rsid w:val="00243F01"/>
    <w:rsid w:val="002450E4"/>
    <w:rsid w:val="002453F6"/>
    <w:rsid w:val="002454B7"/>
    <w:rsid w:val="00245D0F"/>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1A1"/>
    <w:rsid w:val="00270A93"/>
    <w:rsid w:val="0027138A"/>
    <w:rsid w:val="00271639"/>
    <w:rsid w:val="002731C9"/>
    <w:rsid w:val="0027404D"/>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87D80"/>
    <w:rsid w:val="00290214"/>
    <w:rsid w:val="0029026B"/>
    <w:rsid w:val="0029067A"/>
    <w:rsid w:val="00291434"/>
    <w:rsid w:val="00292451"/>
    <w:rsid w:val="002936E8"/>
    <w:rsid w:val="00293887"/>
    <w:rsid w:val="00293D2E"/>
    <w:rsid w:val="00294B23"/>
    <w:rsid w:val="00294FC5"/>
    <w:rsid w:val="0029515A"/>
    <w:rsid w:val="00295809"/>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916"/>
    <w:rsid w:val="002B3A11"/>
    <w:rsid w:val="002B3EA3"/>
    <w:rsid w:val="002B4272"/>
    <w:rsid w:val="002B4E7F"/>
    <w:rsid w:val="002B524D"/>
    <w:rsid w:val="002B538B"/>
    <w:rsid w:val="002B59F8"/>
    <w:rsid w:val="002B6AC8"/>
    <w:rsid w:val="002B6C99"/>
    <w:rsid w:val="002B7C71"/>
    <w:rsid w:val="002C2235"/>
    <w:rsid w:val="002C2465"/>
    <w:rsid w:val="002C25EB"/>
    <w:rsid w:val="002C3F56"/>
    <w:rsid w:val="002C53EB"/>
    <w:rsid w:val="002C68AD"/>
    <w:rsid w:val="002D057B"/>
    <w:rsid w:val="002D1531"/>
    <w:rsid w:val="002D3595"/>
    <w:rsid w:val="002D49BB"/>
    <w:rsid w:val="002D4C7D"/>
    <w:rsid w:val="002D523D"/>
    <w:rsid w:val="002D52E0"/>
    <w:rsid w:val="002D5454"/>
    <w:rsid w:val="002D55EE"/>
    <w:rsid w:val="002D5AE6"/>
    <w:rsid w:val="002D5BD2"/>
    <w:rsid w:val="002E00E6"/>
    <w:rsid w:val="002E01E8"/>
    <w:rsid w:val="002E0DB8"/>
    <w:rsid w:val="002E1279"/>
    <w:rsid w:val="002E12B3"/>
    <w:rsid w:val="002E2540"/>
    <w:rsid w:val="002E291E"/>
    <w:rsid w:val="002E34E4"/>
    <w:rsid w:val="002E35CB"/>
    <w:rsid w:val="002E35FC"/>
    <w:rsid w:val="002E3AFE"/>
    <w:rsid w:val="002E3BF9"/>
    <w:rsid w:val="002E4615"/>
    <w:rsid w:val="002E4892"/>
    <w:rsid w:val="002E4C56"/>
    <w:rsid w:val="002E4D0D"/>
    <w:rsid w:val="002E554D"/>
    <w:rsid w:val="002E6C5D"/>
    <w:rsid w:val="002E7AEC"/>
    <w:rsid w:val="002F029A"/>
    <w:rsid w:val="002F2719"/>
    <w:rsid w:val="002F2792"/>
    <w:rsid w:val="002F283C"/>
    <w:rsid w:val="002F3F52"/>
    <w:rsid w:val="002F6E2F"/>
    <w:rsid w:val="002F76CB"/>
    <w:rsid w:val="002F7968"/>
    <w:rsid w:val="002F7BED"/>
    <w:rsid w:val="0030027F"/>
    <w:rsid w:val="00300B75"/>
    <w:rsid w:val="00302C39"/>
    <w:rsid w:val="00302D6E"/>
    <w:rsid w:val="0030400B"/>
    <w:rsid w:val="003054B6"/>
    <w:rsid w:val="00305779"/>
    <w:rsid w:val="003057C4"/>
    <w:rsid w:val="00310827"/>
    <w:rsid w:val="003114CF"/>
    <w:rsid w:val="00311A22"/>
    <w:rsid w:val="00311BFE"/>
    <w:rsid w:val="00313724"/>
    <w:rsid w:val="00313880"/>
    <w:rsid w:val="00313C14"/>
    <w:rsid w:val="00313D43"/>
    <w:rsid w:val="0031533B"/>
    <w:rsid w:val="003157B8"/>
    <w:rsid w:val="0031663C"/>
    <w:rsid w:val="00316F62"/>
    <w:rsid w:val="0032007E"/>
    <w:rsid w:val="00320363"/>
    <w:rsid w:val="003207DC"/>
    <w:rsid w:val="003214AB"/>
    <w:rsid w:val="00321B89"/>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9D5"/>
    <w:rsid w:val="00346C90"/>
    <w:rsid w:val="00347151"/>
    <w:rsid w:val="003502EB"/>
    <w:rsid w:val="00350575"/>
    <w:rsid w:val="00351030"/>
    <w:rsid w:val="0035149E"/>
    <w:rsid w:val="003525DF"/>
    <w:rsid w:val="00352C10"/>
    <w:rsid w:val="003539C1"/>
    <w:rsid w:val="00354117"/>
    <w:rsid w:val="00355ED2"/>
    <w:rsid w:val="003564CD"/>
    <w:rsid w:val="00356795"/>
    <w:rsid w:val="00356D58"/>
    <w:rsid w:val="00357F6C"/>
    <w:rsid w:val="00362EA9"/>
    <w:rsid w:val="00363BFF"/>
    <w:rsid w:val="003644AA"/>
    <w:rsid w:val="00364CBA"/>
    <w:rsid w:val="00366013"/>
    <w:rsid w:val="00366EFE"/>
    <w:rsid w:val="00367C40"/>
    <w:rsid w:val="00371BFE"/>
    <w:rsid w:val="00373FBA"/>
    <w:rsid w:val="0037431A"/>
    <w:rsid w:val="00374D31"/>
    <w:rsid w:val="00374FCA"/>
    <w:rsid w:val="00375098"/>
    <w:rsid w:val="003754A9"/>
    <w:rsid w:val="003762B2"/>
    <w:rsid w:val="00377508"/>
    <w:rsid w:val="00377E11"/>
    <w:rsid w:val="003809B0"/>
    <w:rsid w:val="003812D7"/>
    <w:rsid w:val="00381AB4"/>
    <w:rsid w:val="00381CAB"/>
    <w:rsid w:val="00383125"/>
    <w:rsid w:val="003834B6"/>
    <w:rsid w:val="00383D43"/>
    <w:rsid w:val="00384E0F"/>
    <w:rsid w:val="00385782"/>
    <w:rsid w:val="00385BA1"/>
    <w:rsid w:val="003862F7"/>
    <w:rsid w:val="0038643E"/>
    <w:rsid w:val="0038752A"/>
    <w:rsid w:val="003878A3"/>
    <w:rsid w:val="00387D07"/>
    <w:rsid w:val="00391A33"/>
    <w:rsid w:val="00391B0B"/>
    <w:rsid w:val="0039220F"/>
    <w:rsid w:val="0039226E"/>
    <w:rsid w:val="00392E60"/>
    <w:rsid w:val="003940D9"/>
    <w:rsid w:val="00395598"/>
    <w:rsid w:val="00395934"/>
    <w:rsid w:val="00395D74"/>
    <w:rsid w:val="00396108"/>
    <w:rsid w:val="00397051"/>
    <w:rsid w:val="003978A8"/>
    <w:rsid w:val="003A00BC"/>
    <w:rsid w:val="003A0197"/>
    <w:rsid w:val="003A078E"/>
    <w:rsid w:val="003A0F05"/>
    <w:rsid w:val="003A13E8"/>
    <w:rsid w:val="003A1EA5"/>
    <w:rsid w:val="003A2377"/>
    <w:rsid w:val="003A278F"/>
    <w:rsid w:val="003A40CD"/>
    <w:rsid w:val="003A41BE"/>
    <w:rsid w:val="003A43A3"/>
    <w:rsid w:val="003A6149"/>
    <w:rsid w:val="003B0300"/>
    <w:rsid w:val="003B3591"/>
    <w:rsid w:val="003B4B05"/>
    <w:rsid w:val="003B4DE3"/>
    <w:rsid w:val="003B67FD"/>
    <w:rsid w:val="003B7D0D"/>
    <w:rsid w:val="003C0A54"/>
    <w:rsid w:val="003C0D90"/>
    <w:rsid w:val="003C117D"/>
    <w:rsid w:val="003C1A6D"/>
    <w:rsid w:val="003C2445"/>
    <w:rsid w:val="003C2AA0"/>
    <w:rsid w:val="003C2DC3"/>
    <w:rsid w:val="003C2E91"/>
    <w:rsid w:val="003C3C5C"/>
    <w:rsid w:val="003C4F68"/>
    <w:rsid w:val="003C5E1E"/>
    <w:rsid w:val="003C6015"/>
    <w:rsid w:val="003C6E00"/>
    <w:rsid w:val="003C7062"/>
    <w:rsid w:val="003C748B"/>
    <w:rsid w:val="003D0FD4"/>
    <w:rsid w:val="003D10FC"/>
    <w:rsid w:val="003D1309"/>
    <w:rsid w:val="003D1315"/>
    <w:rsid w:val="003D144C"/>
    <w:rsid w:val="003D154C"/>
    <w:rsid w:val="003D1F45"/>
    <w:rsid w:val="003D2620"/>
    <w:rsid w:val="003D3644"/>
    <w:rsid w:val="003D5725"/>
    <w:rsid w:val="003D592A"/>
    <w:rsid w:val="003D5DDB"/>
    <w:rsid w:val="003D72C0"/>
    <w:rsid w:val="003E16FE"/>
    <w:rsid w:val="003E1F5E"/>
    <w:rsid w:val="003E2B6D"/>
    <w:rsid w:val="003E2BF0"/>
    <w:rsid w:val="003E37A6"/>
    <w:rsid w:val="003E4829"/>
    <w:rsid w:val="003E4B56"/>
    <w:rsid w:val="003E5E3E"/>
    <w:rsid w:val="003E721D"/>
    <w:rsid w:val="003F06E2"/>
    <w:rsid w:val="003F141A"/>
    <w:rsid w:val="003F288C"/>
    <w:rsid w:val="003F4073"/>
    <w:rsid w:val="003F422D"/>
    <w:rsid w:val="003F5220"/>
    <w:rsid w:val="003F5CEF"/>
    <w:rsid w:val="003F71A7"/>
    <w:rsid w:val="003F7A00"/>
    <w:rsid w:val="004010D8"/>
    <w:rsid w:val="0040171F"/>
    <w:rsid w:val="004026A1"/>
    <w:rsid w:val="00402AB3"/>
    <w:rsid w:val="00404169"/>
    <w:rsid w:val="00404DFA"/>
    <w:rsid w:val="00407463"/>
    <w:rsid w:val="00407A5C"/>
    <w:rsid w:val="004101BD"/>
    <w:rsid w:val="00411B7A"/>
    <w:rsid w:val="00412840"/>
    <w:rsid w:val="00413128"/>
    <w:rsid w:val="00415011"/>
    <w:rsid w:val="00415186"/>
    <w:rsid w:val="004175B9"/>
    <w:rsid w:val="00417796"/>
    <w:rsid w:val="00417878"/>
    <w:rsid w:val="0042066D"/>
    <w:rsid w:val="00420861"/>
    <w:rsid w:val="0042163B"/>
    <w:rsid w:val="00421A62"/>
    <w:rsid w:val="00421F2B"/>
    <w:rsid w:val="004226EF"/>
    <w:rsid w:val="004237D4"/>
    <w:rsid w:val="00423B34"/>
    <w:rsid w:val="00424140"/>
    <w:rsid w:val="0042571B"/>
    <w:rsid w:val="004307D8"/>
    <w:rsid w:val="00430910"/>
    <w:rsid w:val="0043133E"/>
    <w:rsid w:val="004315E4"/>
    <w:rsid w:val="00431903"/>
    <w:rsid w:val="00432A91"/>
    <w:rsid w:val="004331C4"/>
    <w:rsid w:val="00433346"/>
    <w:rsid w:val="00433BE0"/>
    <w:rsid w:val="0043524D"/>
    <w:rsid w:val="00435E7F"/>
    <w:rsid w:val="00436AC4"/>
    <w:rsid w:val="004371B7"/>
    <w:rsid w:val="004431F6"/>
    <w:rsid w:val="00443AE9"/>
    <w:rsid w:val="004443E8"/>
    <w:rsid w:val="004454E3"/>
    <w:rsid w:val="0044578D"/>
    <w:rsid w:val="0045092F"/>
    <w:rsid w:val="00450A57"/>
    <w:rsid w:val="00451D52"/>
    <w:rsid w:val="00451F55"/>
    <w:rsid w:val="004522B7"/>
    <w:rsid w:val="0045415D"/>
    <w:rsid w:val="00454409"/>
    <w:rsid w:val="004556D9"/>
    <w:rsid w:val="00455B54"/>
    <w:rsid w:val="0046008D"/>
    <w:rsid w:val="00460DD8"/>
    <w:rsid w:val="0046185F"/>
    <w:rsid w:val="00461867"/>
    <w:rsid w:val="0046224F"/>
    <w:rsid w:val="00463972"/>
    <w:rsid w:val="00463BBE"/>
    <w:rsid w:val="00464810"/>
    <w:rsid w:val="00464947"/>
    <w:rsid w:val="00464C10"/>
    <w:rsid w:val="00464F5E"/>
    <w:rsid w:val="0046562A"/>
    <w:rsid w:val="00465BC3"/>
    <w:rsid w:val="00471914"/>
    <w:rsid w:val="00471F47"/>
    <w:rsid w:val="00474848"/>
    <w:rsid w:val="0047582D"/>
    <w:rsid w:val="0047590B"/>
    <w:rsid w:val="004759B4"/>
    <w:rsid w:val="004807DE"/>
    <w:rsid w:val="004808A9"/>
    <w:rsid w:val="00480F92"/>
    <w:rsid w:val="00483378"/>
    <w:rsid w:val="00483C9E"/>
    <w:rsid w:val="0048449E"/>
    <w:rsid w:val="00484E83"/>
    <w:rsid w:val="0048508D"/>
    <w:rsid w:val="00485202"/>
    <w:rsid w:val="004865EE"/>
    <w:rsid w:val="004871F7"/>
    <w:rsid w:val="0048726E"/>
    <w:rsid w:val="004872A4"/>
    <w:rsid w:val="004904B2"/>
    <w:rsid w:val="004929AE"/>
    <w:rsid w:val="00493A88"/>
    <w:rsid w:val="00493D08"/>
    <w:rsid w:val="00493D0E"/>
    <w:rsid w:val="00493E5C"/>
    <w:rsid w:val="00494F27"/>
    <w:rsid w:val="004953A1"/>
    <w:rsid w:val="00495527"/>
    <w:rsid w:val="00495DE2"/>
    <w:rsid w:val="0049719D"/>
    <w:rsid w:val="00497791"/>
    <w:rsid w:val="004A0499"/>
    <w:rsid w:val="004A08BD"/>
    <w:rsid w:val="004A0A64"/>
    <w:rsid w:val="004A1327"/>
    <w:rsid w:val="004A1349"/>
    <w:rsid w:val="004A1D75"/>
    <w:rsid w:val="004A2CAD"/>
    <w:rsid w:val="004A33D5"/>
    <w:rsid w:val="004A413C"/>
    <w:rsid w:val="004A43D9"/>
    <w:rsid w:val="004A482D"/>
    <w:rsid w:val="004A4837"/>
    <w:rsid w:val="004A4C05"/>
    <w:rsid w:val="004A5F6C"/>
    <w:rsid w:val="004A658E"/>
    <w:rsid w:val="004A6684"/>
    <w:rsid w:val="004A7E16"/>
    <w:rsid w:val="004B0BEC"/>
    <w:rsid w:val="004B5914"/>
    <w:rsid w:val="004B6278"/>
    <w:rsid w:val="004B636F"/>
    <w:rsid w:val="004B7DE4"/>
    <w:rsid w:val="004C3899"/>
    <w:rsid w:val="004C50BA"/>
    <w:rsid w:val="004C523B"/>
    <w:rsid w:val="004C5730"/>
    <w:rsid w:val="004C5ED1"/>
    <w:rsid w:val="004C61F6"/>
    <w:rsid w:val="004C6C77"/>
    <w:rsid w:val="004C6FA1"/>
    <w:rsid w:val="004C70E3"/>
    <w:rsid w:val="004C7BF0"/>
    <w:rsid w:val="004C7DF7"/>
    <w:rsid w:val="004D0318"/>
    <w:rsid w:val="004D2511"/>
    <w:rsid w:val="004D297F"/>
    <w:rsid w:val="004D2BA2"/>
    <w:rsid w:val="004D3013"/>
    <w:rsid w:val="004D35E0"/>
    <w:rsid w:val="004D3AB9"/>
    <w:rsid w:val="004D4F6B"/>
    <w:rsid w:val="004D6372"/>
    <w:rsid w:val="004D70E9"/>
    <w:rsid w:val="004D7C8B"/>
    <w:rsid w:val="004E0E1B"/>
    <w:rsid w:val="004E0EB4"/>
    <w:rsid w:val="004E1333"/>
    <w:rsid w:val="004E177E"/>
    <w:rsid w:val="004E1832"/>
    <w:rsid w:val="004E2904"/>
    <w:rsid w:val="004E373A"/>
    <w:rsid w:val="004E4299"/>
    <w:rsid w:val="004E47CD"/>
    <w:rsid w:val="004E4B83"/>
    <w:rsid w:val="004E4D31"/>
    <w:rsid w:val="004E541B"/>
    <w:rsid w:val="004E54F0"/>
    <w:rsid w:val="004E6323"/>
    <w:rsid w:val="004E64CD"/>
    <w:rsid w:val="004E66AB"/>
    <w:rsid w:val="004E7E55"/>
    <w:rsid w:val="004F094A"/>
    <w:rsid w:val="004F5CE2"/>
    <w:rsid w:val="00500AE7"/>
    <w:rsid w:val="00500E0C"/>
    <w:rsid w:val="00501B3A"/>
    <w:rsid w:val="00502635"/>
    <w:rsid w:val="005027AB"/>
    <w:rsid w:val="00502FBD"/>
    <w:rsid w:val="0050319F"/>
    <w:rsid w:val="00503330"/>
    <w:rsid w:val="00503482"/>
    <w:rsid w:val="00505566"/>
    <w:rsid w:val="00506AFB"/>
    <w:rsid w:val="005102E7"/>
    <w:rsid w:val="00510A37"/>
    <w:rsid w:val="00511726"/>
    <w:rsid w:val="00511C49"/>
    <w:rsid w:val="0051210C"/>
    <w:rsid w:val="005121D5"/>
    <w:rsid w:val="00513631"/>
    <w:rsid w:val="00514E4E"/>
    <w:rsid w:val="005155B8"/>
    <w:rsid w:val="00515B64"/>
    <w:rsid w:val="00517555"/>
    <w:rsid w:val="00520AB8"/>
    <w:rsid w:val="0052125D"/>
    <w:rsid w:val="00521DAF"/>
    <w:rsid w:val="00521FA3"/>
    <w:rsid w:val="00521FC0"/>
    <w:rsid w:val="0052352F"/>
    <w:rsid w:val="00523D4A"/>
    <w:rsid w:val="00525038"/>
    <w:rsid w:val="005251C0"/>
    <w:rsid w:val="00525413"/>
    <w:rsid w:val="005263A3"/>
    <w:rsid w:val="00526E64"/>
    <w:rsid w:val="00527901"/>
    <w:rsid w:val="00530956"/>
    <w:rsid w:val="00530B17"/>
    <w:rsid w:val="00530EAC"/>
    <w:rsid w:val="00536798"/>
    <w:rsid w:val="00540DD3"/>
    <w:rsid w:val="00541008"/>
    <w:rsid w:val="00542DD5"/>
    <w:rsid w:val="00542F63"/>
    <w:rsid w:val="0054339F"/>
    <w:rsid w:val="005437F1"/>
    <w:rsid w:val="005438C0"/>
    <w:rsid w:val="00543F6C"/>
    <w:rsid w:val="00544822"/>
    <w:rsid w:val="00544F9D"/>
    <w:rsid w:val="005463F3"/>
    <w:rsid w:val="00550362"/>
    <w:rsid w:val="00550772"/>
    <w:rsid w:val="00550B6C"/>
    <w:rsid w:val="005520B1"/>
    <w:rsid w:val="0055267D"/>
    <w:rsid w:val="00552C35"/>
    <w:rsid w:val="005532AC"/>
    <w:rsid w:val="005536FD"/>
    <w:rsid w:val="00553F1B"/>
    <w:rsid w:val="0055582F"/>
    <w:rsid w:val="00556F3C"/>
    <w:rsid w:val="00557D19"/>
    <w:rsid w:val="005602F0"/>
    <w:rsid w:val="00561E43"/>
    <w:rsid w:val="0056241E"/>
    <w:rsid w:val="0056274F"/>
    <w:rsid w:val="0056311D"/>
    <w:rsid w:val="005636F3"/>
    <w:rsid w:val="0056378E"/>
    <w:rsid w:val="005656A9"/>
    <w:rsid w:val="00566E3D"/>
    <w:rsid w:val="00566E61"/>
    <w:rsid w:val="005671CC"/>
    <w:rsid w:val="00570326"/>
    <w:rsid w:val="005703C7"/>
    <w:rsid w:val="005704AA"/>
    <w:rsid w:val="00570A4F"/>
    <w:rsid w:val="00571881"/>
    <w:rsid w:val="00571D70"/>
    <w:rsid w:val="00571F0F"/>
    <w:rsid w:val="005721F9"/>
    <w:rsid w:val="005723C9"/>
    <w:rsid w:val="005723F3"/>
    <w:rsid w:val="00572C0D"/>
    <w:rsid w:val="00573A6D"/>
    <w:rsid w:val="0057525A"/>
    <w:rsid w:val="005758BB"/>
    <w:rsid w:val="00576133"/>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5FB9"/>
    <w:rsid w:val="005974E8"/>
    <w:rsid w:val="00597F87"/>
    <w:rsid w:val="005A00A6"/>
    <w:rsid w:val="005A04D3"/>
    <w:rsid w:val="005A1DA3"/>
    <w:rsid w:val="005A269F"/>
    <w:rsid w:val="005A2905"/>
    <w:rsid w:val="005A297B"/>
    <w:rsid w:val="005A2E8F"/>
    <w:rsid w:val="005A2EF0"/>
    <w:rsid w:val="005A354D"/>
    <w:rsid w:val="005A3819"/>
    <w:rsid w:val="005A3C25"/>
    <w:rsid w:val="005A3D5B"/>
    <w:rsid w:val="005A42BA"/>
    <w:rsid w:val="005A6B88"/>
    <w:rsid w:val="005A6F09"/>
    <w:rsid w:val="005A708A"/>
    <w:rsid w:val="005A7B27"/>
    <w:rsid w:val="005A7DEB"/>
    <w:rsid w:val="005B0D95"/>
    <w:rsid w:val="005B13CD"/>
    <w:rsid w:val="005B1C56"/>
    <w:rsid w:val="005B1C87"/>
    <w:rsid w:val="005B21CC"/>
    <w:rsid w:val="005B32CE"/>
    <w:rsid w:val="005B4CA9"/>
    <w:rsid w:val="005B6DB6"/>
    <w:rsid w:val="005B7828"/>
    <w:rsid w:val="005C093B"/>
    <w:rsid w:val="005C0AFB"/>
    <w:rsid w:val="005C1143"/>
    <w:rsid w:val="005C1ADC"/>
    <w:rsid w:val="005C2893"/>
    <w:rsid w:val="005C2C36"/>
    <w:rsid w:val="005C2D93"/>
    <w:rsid w:val="005C40C7"/>
    <w:rsid w:val="005C40FF"/>
    <w:rsid w:val="005C4904"/>
    <w:rsid w:val="005C4CAC"/>
    <w:rsid w:val="005C54C6"/>
    <w:rsid w:val="005C567F"/>
    <w:rsid w:val="005C59C3"/>
    <w:rsid w:val="005C65B2"/>
    <w:rsid w:val="005C735C"/>
    <w:rsid w:val="005C75F1"/>
    <w:rsid w:val="005D0701"/>
    <w:rsid w:val="005D1438"/>
    <w:rsid w:val="005D1A0C"/>
    <w:rsid w:val="005D2E35"/>
    <w:rsid w:val="005D301E"/>
    <w:rsid w:val="005D3CFF"/>
    <w:rsid w:val="005D49D5"/>
    <w:rsid w:val="005D4B42"/>
    <w:rsid w:val="005D55B0"/>
    <w:rsid w:val="005D5703"/>
    <w:rsid w:val="005D5A99"/>
    <w:rsid w:val="005D6783"/>
    <w:rsid w:val="005E0197"/>
    <w:rsid w:val="005E0F46"/>
    <w:rsid w:val="005E186B"/>
    <w:rsid w:val="005E2698"/>
    <w:rsid w:val="005E2D86"/>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2747"/>
    <w:rsid w:val="006038C6"/>
    <w:rsid w:val="00603D80"/>
    <w:rsid w:val="00603EAE"/>
    <w:rsid w:val="00603F31"/>
    <w:rsid w:val="00603FFC"/>
    <w:rsid w:val="00604796"/>
    <w:rsid w:val="00604F05"/>
    <w:rsid w:val="0060556A"/>
    <w:rsid w:val="006073AD"/>
    <w:rsid w:val="00607C39"/>
    <w:rsid w:val="0061102B"/>
    <w:rsid w:val="00611B31"/>
    <w:rsid w:val="00611D71"/>
    <w:rsid w:val="0061318C"/>
    <w:rsid w:val="00614F5C"/>
    <w:rsid w:val="006166CB"/>
    <w:rsid w:val="00616C1E"/>
    <w:rsid w:val="00616D00"/>
    <w:rsid w:val="00616F76"/>
    <w:rsid w:val="00617E96"/>
    <w:rsid w:val="006202A6"/>
    <w:rsid w:val="00620675"/>
    <w:rsid w:val="006217AD"/>
    <w:rsid w:val="00624307"/>
    <w:rsid w:val="00631174"/>
    <w:rsid w:val="006319ED"/>
    <w:rsid w:val="00631C31"/>
    <w:rsid w:val="00632B7A"/>
    <w:rsid w:val="006347A5"/>
    <w:rsid w:val="00634C3B"/>
    <w:rsid w:val="00635397"/>
    <w:rsid w:val="00635D8C"/>
    <w:rsid w:val="0063650E"/>
    <w:rsid w:val="00636BAD"/>
    <w:rsid w:val="00636F54"/>
    <w:rsid w:val="00637111"/>
    <w:rsid w:val="00640A83"/>
    <w:rsid w:val="006413B1"/>
    <w:rsid w:val="00641439"/>
    <w:rsid w:val="00641D2E"/>
    <w:rsid w:val="00641DAE"/>
    <w:rsid w:val="00643CFE"/>
    <w:rsid w:val="00645C65"/>
    <w:rsid w:val="006462D9"/>
    <w:rsid w:val="0064676D"/>
    <w:rsid w:val="00646A82"/>
    <w:rsid w:val="00650137"/>
    <w:rsid w:val="00650285"/>
    <w:rsid w:val="006506BC"/>
    <w:rsid w:val="0065086C"/>
    <w:rsid w:val="00651AB2"/>
    <w:rsid w:val="00651B78"/>
    <w:rsid w:val="00653CE1"/>
    <w:rsid w:val="006543AF"/>
    <w:rsid w:val="00654F1B"/>
    <w:rsid w:val="00655F48"/>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1CB3"/>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DCB"/>
    <w:rsid w:val="00693F7C"/>
    <w:rsid w:val="00694445"/>
    <w:rsid w:val="006944CA"/>
    <w:rsid w:val="00694919"/>
    <w:rsid w:val="0069604C"/>
    <w:rsid w:val="0069634D"/>
    <w:rsid w:val="00696D9B"/>
    <w:rsid w:val="006972D4"/>
    <w:rsid w:val="006979F0"/>
    <w:rsid w:val="00697BC5"/>
    <w:rsid w:val="006A00BE"/>
    <w:rsid w:val="006A05CC"/>
    <w:rsid w:val="006A069D"/>
    <w:rsid w:val="006A12FE"/>
    <w:rsid w:val="006A2565"/>
    <w:rsid w:val="006A282C"/>
    <w:rsid w:val="006A4F33"/>
    <w:rsid w:val="006A5A1C"/>
    <w:rsid w:val="006A63CE"/>
    <w:rsid w:val="006B01BB"/>
    <w:rsid w:val="006B0C08"/>
    <w:rsid w:val="006B184D"/>
    <w:rsid w:val="006B2128"/>
    <w:rsid w:val="006B23D1"/>
    <w:rsid w:val="006B3779"/>
    <w:rsid w:val="006B398A"/>
    <w:rsid w:val="006B4472"/>
    <w:rsid w:val="006B6C14"/>
    <w:rsid w:val="006B6D85"/>
    <w:rsid w:val="006B6E8A"/>
    <w:rsid w:val="006B725E"/>
    <w:rsid w:val="006C1175"/>
    <w:rsid w:val="006C19CE"/>
    <w:rsid w:val="006C2BE7"/>
    <w:rsid w:val="006C2CEA"/>
    <w:rsid w:val="006C451A"/>
    <w:rsid w:val="006C4C26"/>
    <w:rsid w:val="006C5AA9"/>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06"/>
    <w:rsid w:val="006E3429"/>
    <w:rsid w:val="006E37E6"/>
    <w:rsid w:val="006E39E1"/>
    <w:rsid w:val="006E51E4"/>
    <w:rsid w:val="006E5F83"/>
    <w:rsid w:val="006E7463"/>
    <w:rsid w:val="006F2810"/>
    <w:rsid w:val="006F3001"/>
    <w:rsid w:val="006F4AC4"/>
    <w:rsid w:val="006F538E"/>
    <w:rsid w:val="006F54FD"/>
    <w:rsid w:val="006F692C"/>
    <w:rsid w:val="006F7060"/>
    <w:rsid w:val="00701478"/>
    <w:rsid w:val="007025A3"/>
    <w:rsid w:val="00703916"/>
    <w:rsid w:val="00704FEA"/>
    <w:rsid w:val="00705BA7"/>
    <w:rsid w:val="0070691B"/>
    <w:rsid w:val="007070C8"/>
    <w:rsid w:val="0071011F"/>
    <w:rsid w:val="00711558"/>
    <w:rsid w:val="00712421"/>
    <w:rsid w:val="00712BC8"/>
    <w:rsid w:val="00713C9A"/>
    <w:rsid w:val="0071471E"/>
    <w:rsid w:val="007147A2"/>
    <w:rsid w:val="00714AFC"/>
    <w:rsid w:val="0071761F"/>
    <w:rsid w:val="007234D4"/>
    <w:rsid w:val="00723C22"/>
    <w:rsid w:val="007242C9"/>
    <w:rsid w:val="00724C61"/>
    <w:rsid w:val="0072506C"/>
    <w:rsid w:val="00725A48"/>
    <w:rsid w:val="00725DD2"/>
    <w:rsid w:val="00726DD9"/>
    <w:rsid w:val="007306B1"/>
    <w:rsid w:val="00730E45"/>
    <w:rsid w:val="00731382"/>
    <w:rsid w:val="00732EA3"/>
    <w:rsid w:val="00732F7B"/>
    <w:rsid w:val="0073382E"/>
    <w:rsid w:val="00734526"/>
    <w:rsid w:val="00734795"/>
    <w:rsid w:val="00734F01"/>
    <w:rsid w:val="00735434"/>
    <w:rsid w:val="00735B17"/>
    <w:rsid w:val="00735CD7"/>
    <w:rsid w:val="00736A97"/>
    <w:rsid w:val="00736C05"/>
    <w:rsid w:val="0073708C"/>
    <w:rsid w:val="0074043F"/>
    <w:rsid w:val="007406CB"/>
    <w:rsid w:val="007451D1"/>
    <w:rsid w:val="00745AF7"/>
    <w:rsid w:val="00746419"/>
    <w:rsid w:val="0074730A"/>
    <w:rsid w:val="00750AA0"/>
    <w:rsid w:val="00751EED"/>
    <w:rsid w:val="00752E4F"/>
    <w:rsid w:val="007530D8"/>
    <w:rsid w:val="0075322D"/>
    <w:rsid w:val="00753522"/>
    <w:rsid w:val="00753C70"/>
    <w:rsid w:val="007544E0"/>
    <w:rsid w:val="007546D0"/>
    <w:rsid w:val="00754780"/>
    <w:rsid w:val="00755CF8"/>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91"/>
    <w:rsid w:val="00767DBB"/>
    <w:rsid w:val="00771931"/>
    <w:rsid w:val="007723C9"/>
    <w:rsid w:val="0077256D"/>
    <w:rsid w:val="00772805"/>
    <w:rsid w:val="007734F1"/>
    <w:rsid w:val="007736B2"/>
    <w:rsid w:val="00773D6E"/>
    <w:rsid w:val="00773D86"/>
    <w:rsid w:val="00774586"/>
    <w:rsid w:val="00776434"/>
    <w:rsid w:val="0077701C"/>
    <w:rsid w:val="00777EAD"/>
    <w:rsid w:val="00781BD4"/>
    <w:rsid w:val="0078422F"/>
    <w:rsid w:val="0078484B"/>
    <w:rsid w:val="007852B9"/>
    <w:rsid w:val="00786262"/>
    <w:rsid w:val="007871EC"/>
    <w:rsid w:val="00787DA1"/>
    <w:rsid w:val="00790011"/>
    <w:rsid w:val="00790ABF"/>
    <w:rsid w:val="00790C2B"/>
    <w:rsid w:val="007910C8"/>
    <w:rsid w:val="00792B43"/>
    <w:rsid w:val="00793240"/>
    <w:rsid w:val="00794200"/>
    <w:rsid w:val="0079492B"/>
    <w:rsid w:val="007959BA"/>
    <w:rsid w:val="007970F6"/>
    <w:rsid w:val="0079738E"/>
    <w:rsid w:val="0079739E"/>
    <w:rsid w:val="007A0705"/>
    <w:rsid w:val="007A2EC9"/>
    <w:rsid w:val="007A30FF"/>
    <w:rsid w:val="007A4042"/>
    <w:rsid w:val="007A505C"/>
    <w:rsid w:val="007A52AD"/>
    <w:rsid w:val="007A57EB"/>
    <w:rsid w:val="007A71D9"/>
    <w:rsid w:val="007A7CF4"/>
    <w:rsid w:val="007B0A1E"/>
    <w:rsid w:val="007B2008"/>
    <w:rsid w:val="007B29C5"/>
    <w:rsid w:val="007B2B4E"/>
    <w:rsid w:val="007B3DF5"/>
    <w:rsid w:val="007B3F5D"/>
    <w:rsid w:val="007B4710"/>
    <w:rsid w:val="007B6A8B"/>
    <w:rsid w:val="007B7C70"/>
    <w:rsid w:val="007C18EF"/>
    <w:rsid w:val="007C1D83"/>
    <w:rsid w:val="007C1EA7"/>
    <w:rsid w:val="007C2FB3"/>
    <w:rsid w:val="007C3F91"/>
    <w:rsid w:val="007C4200"/>
    <w:rsid w:val="007C423C"/>
    <w:rsid w:val="007C4849"/>
    <w:rsid w:val="007C53BC"/>
    <w:rsid w:val="007C5748"/>
    <w:rsid w:val="007C6256"/>
    <w:rsid w:val="007C663C"/>
    <w:rsid w:val="007C6BE1"/>
    <w:rsid w:val="007C7482"/>
    <w:rsid w:val="007C7AE8"/>
    <w:rsid w:val="007D0F8B"/>
    <w:rsid w:val="007D1425"/>
    <w:rsid w:val="007D1A92"/>
    <w:rsid w:val="007D25D3"/>
    <w:rsid w:val="007D267B"/>
    <w:rsid w:val="007D26AC"/>
    <w:rsid w:val="007D2E80"/>
    <w:rsid w:val="007D36EE"/>
    <w:rsid w:val="007D4689"/>
    <w:rsid w:val="007D579A"/>
    <w:rsid w:val="007D65DC"/>
    <w:rsid w:val="007D6C6B"/>
    <w:rsid w:val="007E144E"/>
    <w:rsid w:val="007E1C98"/>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059EB"/>
    <w:rsid w:val="00805CB3"/>
    <w:rsid w:val="00811431"/>
    <w:rsid w:val="00811B33"/>
    <w:rsid w:val="00812479"/>
    <w:rsid w:val="0081247E"/>
    <w:rsid w:val="00813006"/>
    <w:rsid w:val="008130D8"/>
    <w:rsid w:val="0081542F"/>
    <w:rsid w:val="00815778"/>
    <w:rsid w:val="00815D4A"/>
    <w:rsid w:val="00815E60"/>
    <w:rsid w:val="00817BB4"/>
    <w:rsid w:val="008218B2"/>
    <w:rsid w:val="00821F99"/>
    <w:rsid w:val="008220E2"/>
    <w:rsid w:val="008226EE"/>
    <w:rsid w:val="00822D27"/>
    <w:rsid w:val="00822F5B"/>
    <w:rsid w:val="0082586A"/>
    <w:rsid w:val="00825F0A"/>
    <w:rsid w:val="0082618D"/>
    <w:rsid w:val="008268E2"/>
    <w:rsid w:val="00831138"/>
    <w:rsid w:val="008317EB"/>
    <w:rsid w:val="00832488"/>
    <w:rsid w:val="00832C80"/>
    <w:rsid w:val="008336AB"/>
    <w:rsid w:val="008344AD"/>
    <w:rsid w:val="008356E9"/>
    <w:rsid w:val="00835C42"/>
    <w:rsid w:val="0083751B"/>
    <w:rsid w:val="00840CF4"/>
    <w:rsid w:val="00841010"/>
    <w:rsid w:val="00844696"/>
    <w:rsid w:val="00844D8E"/>
    <w:rsid w:val="00845FE9"/>
    <w:rsid w:val="00846DFE"/>
    <w:rsid w:val="0084759C"/>
    <w:rsid w:val="008504CA"/>
    <w:rsid w:val="00850A09"/>
    <w:rsid w:val="00851AFF"/>
    <w:rsid w:val="00852078"/>
    <w:rsid w:val="008527A1"/>
    <w:rsid w:val="0085397B"/>
    <w:rsid w:val="00854CEC"/>
    <w:rsid w:val="00856801"/>
    <w:rsid w:val="00856EB0"/>
    <w:rsid w:val="00857017"/>
    <w:rsid w:val="00857FBC"/>
    <w:rsid w:val="00860D1D"/>
    <w:rsid w:val="008611DB"/>
    <w:rsid w:val="008627A1"/>
    <w:rsid w:val="008638A8"/>
    <w:rsid w:val="00863BC9"/>
    <w:rsid w:val="008642AF"/>
    <w:rsid w:val="0086480A"/>
    <w:rsid w:val="008650EF"/>
    <w:rsid w:val="0086520E"/>
    <w:rsid w:val="00865CB8"/>
    <w:rsid w:val="00865D74"/>
    <w:rsid w:val="00866A2A"/>
    <w:rsid w:val="008706F0"/>
    <w:rsid w:val="00872AE0"/>
    <w:rsid w:val="008731FF"/>
    <w:rsid w:val="00874D49"/>
    <w:rsid w:val="008812C6"/>
    <w:rsid w:val="00881437"/>
    <w:rsid w:val="00881C44"/>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A0B"/>
    <w:rsid w:val="008A512F"/>
    <w:rsid w:val="008A551D"/>
    <w:rsid w:val="008A5806"/>
    <w:rsid w:val="008A595C"/>
    <w:rsid w:val="008A5981"/>
    <w:rsid w:val="008A5AF8"/>
    <w:rsid w:val="008A64AB"/>
    <w:rsid w:val="008A6CF0"/>
    <w:rsid w:val="008B015F"/>
    <w:rsid w:val="008B244A"/>
    <w:rsid w:val="008B295E"/>
    <w:rsid w:val="008B296A"/>
    <w:rsid w:val="008B5346"/>
    <w:rsid w:val="008B5BF0"/>
    <w:rsid w:val="008B6BAF"/>
    <w:rsid w:val="008B6BCE"/>
    <w:rsid w:val="008B7BF6"/>
    <w:rsid w:val="008C016B"/>
    <w:rsid w:val="008C023C"/>
    <w:rsid w:val="008C062B"/>
    <w:rsid w:val="008C090D"/>
    <w:rsid w:val="008C1A70"/>
    <w:rsid w:val="008C209E"/>
    <w:rsid w:val="008C279C"/>
    <w:rsid w:val="008C336C"/>
    <w:rsid w:val="008C3537"/>
    <w:rsid w:val="008C3809"/>
    <w:rsid w:val="008C3ACB"/>
    <w:rsid w:val="008C3BC3"/>
    <w:rsid w:val="008C4368"/>
    <w:rsid w:val="008C459C"/>
    <w:rsid w:val="008C690E"/>
    <w:rsid w:val="008D21CA"/>
    <w:rsid w:val="008D2446"/>
    <w:rsid w:val="008D2E5B"/>
    <w:rsid w:val="008D32A7"/>
    <w:rsid w:val="008D359A"/>
    <w:rsid w:val="008D3C6B"/>
    <w:rsid w:val="008D49F8"/>
    <w:rsid w:val="008D5949"/>
    <w:rsid w:val="008D70B9"/>
    <w:rsid w:val="008D7654"/>
    <w:rsid w:val="008E0B3D"/>
    <w:rsid w:val="008E2F53"/>
    <w:rsid w:val="008E386D"/>
    <w:rsid w:val="008E3C2F"/>
    <w:rsid w:val="008E3C4F"/>
    <w:rsid w:val="008E40AA"/>
    <w:rsid w:val="008E5298"/>
    <w:rsid w:val="008E64F0"/>
    <w:rsid w:val="008E6E93"/>
    <w:rsid w:val="008E7712"/>
    <w:rsid w:val="008E79A0"/>
    <w:rsid w:val="008E7D87"/>
    <w:rsid w:val="008F0A66"/>
    <w:rsid w:val="008F2031"/>
    <w:rsid w:val="008F2294"/>
    <w:rsid w:val="008F4EFB"/>
    <w:rsid w:val="008F56D2"/>
    <w:rsid w:val="008F6DAA"/>
    <w:rsid w:val="008F6E90"/>
    <w:rsid w:val="008F6F3A"/>
    <w:rsid w:val="008F74E8"/>
    <w:rsid w:val="00900591"/>
    <w:rsid w:val="00901A5F"/>
    <w:rsid w:val="009027F3"/>
    <w:rsid w:val="009034E7"/>
    <w:rsid w:val="00903BAC"/>
    <w:rsid w:val="00904923"/>
    <w:rsid w:val="00905520"/>
    <w:rsid w:val="00906160"/>
    <w:rsid w:val="00907769"/>
    <w:rsid w:val="009135D0"/>
    <w:rsid w:val="009162E6"/>
    <w:rsid w:val="009163F5"/>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4818"/>
    <w:rsid w:val="00934C85"/>
    <w:rsid w:val="00935C8F"/>
    <w:rsid w:val="00936052"/>
    <w:rsid w:val="00936D5B"/>
    <w:rsid w:val="00936F4C"/>
    <w:rsid w:val="0093704E"/>
    <w:rsid w:val="009373DD"/>
    <w:rsid w:val="009379AE"/>
    <w:rsid w:val="009418B1"/>
    <w:rsid w:val="00941BDE"/>
    <w:rsid w:val="00941DE3"/>
    <w:rsid w:val="00942D72"/>
    <w:rsid w:val="00945718"/>
    <w:rsid w:val="00947469"/>
    <w:rsid w:val="0094752C"/>
    <w:rsid w:val="00947DAE"/>
    <w:rsid w:val="00947EBB"/>
    <w:rsid w:val="00950390"/>
    <w:rsid w:val="0095073E"/>
    <w:rsid w:val="00952A0B"/>
    <w:rsid w:val="009533A6"/>
    <w:rsid w:val="009540DC"/>
    <w:rsid w:val="00954105"/>
    <w:rsid w:val="009541B2"/>
    <w:rsid w:val="00954804"/>
    <w:rsid w:val="009552AD"/>
    <w:rsid w:val="009553B5"/>
    <w:rsid w:val="00956EF0"/>
    <w:rsid w:val="0095751B"/>
    <w:rsid w:val="00961E34"/>
    <w:rsid w:val="009629FA"/>
    <w:rsid w:val="009641AD"/>
    <w:rsid w:val="00964309"/>
    <w:rsid w:val="00965136"/>
    <w:rsid w:val="009654DB"/>
    <w:rsid w:val="00965A1C"/>
    <w:rsid w:val="00966071"/>
    <w:rsid w:val="00966E39"/>
    <w:rsid w:val="009671DA"/>
    <w:rsid w:val="00970EA1"/>
    <w:rsid w:val="00972E8D"/>
    <w:rsid w:val="009733EC"/>
    <w:rsid w:val="009737B9"/>
    <w:rsid w:val="00975894"/>
    <w:rsid w:val="00976921"/>
    <w:rsid w:val="00977686"/>
    <w:rsid w:val="00977C4A"/>
    <w:rsid w:val="0098011C"/>
    <w:rsid w:val="00982AFF"/>
    <w:rsid w:val="00984238"/>
    <w:rsid w:val="00984A0D"/>
    <w:rsid w:val="009867A2"/>
    <w:rsid w:val="0098692B"/>
    <w:rsid w:val="00986BFD"/>
    <w:rsid w:val="00987584"/>
    <w:rsid w:val="00987C2E"/>
    <w:rsid w:val="0099005B"/>
    <w:rsid w:val="00990B55"/>
    <w:rsid w:val="00990EAC"/>
    <w:rsid w:val="00994110"/>
    <w:rsid w:val="00994446"/>
    <w:rsid w:val="009944EA"/>
    <w:rsid w:val="00994975"/>
    <w:rsid w:val="009956B2"/>
    <w:rsid w:val="00996C07"/>
    <w:rsid w:val="0099739F"/>
    <w:rsid w:val="009A053E"/>
    <w:rsid w:val="009A2A2C"/>
    <w:rsid w:val="009A3658"/>
    <w:rsid w:val="009A3BDC"/>
    <w:rsid w:val="009A3F95"/>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C7F9E"/>
    <w:rsid w:val="009D00FA"/>
    <w:rsid w:val="009D01E1"/>
    <w:rsid w:val="009D0573"/>
    <w:rsid w:val="009D060A"/>
    <w:rsid w:val="009D1687"/>
    <w:rsid w:val="009D1BDF"/>
    <w:rsid w:val="009D246C"/>
    <w:rsid w:val="009D3A78"/>
    <w:rsid w:val="009D476F"/>
    <w:rsid w:val="009D5003"/>
    <w:rsid w:val="009D562A"/>
    <w:rsid w:val="009D5CDD"/>
    <w:rsid w:val="009D60E7"/>
    <w:rsid w:val="009D6E2D"/>
    <w:rsid w:val="009D75FE"/>
    <w:rsid w:val="009D78E0"/>
    <w:rsid w:val="009E0907"/>
    <w:rsid w:val="009E1586"/>
    <w:rsid w:val="009E1B3C"/>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4902"/>
    <w:rsid w:val="00A0557D"/>
    <w:rsid w:val="00A0583C"/>
    <w:rsid w:val="00A058A1"/>
    <w:rsid w:val="00A0627F"/>
    <w:rsid w:val="00A06610"/>
    <w:rsid w:val="00A06AB5"/>
    <w:rsid w:val="00A06D1F"/>
    <w:rsid w:val="00A077CC"/>
    <w:rsid w:val="00A1078F"/>
    <w:rsid w:val="00A10A90"/>
    <w:rsid w:val="00A10E21"/>
    <w:rsid w:val="00A120E1"/>
    <w:rsid w:val="00A14031"/>
    <w:rsid w:val="00A1673D"/>
    <w:rsid w:val="00A16F37"/>
    <w:rsid w:val="00A204ED"/>
    <w:rsid w:val="00A205A8"/>
    <w:rsid w:val="00A208C1"/>
    <w:rsid w:val="00A20A08"/>
    <w:rsid w:val="00A2207C"/>
    <w:rsid w:val="00A2328D"/>
    <w:rsid w:val="00A26A12"/>
    <w:rsid w:val="00A27123"/>
    <w:rsid w:val="00A27B7E"/>
    <w:rsid w:val="00A30198"/>
    <w:rsid w:val="00A30965"/>
    <w:rsid w:val="00A31093"/>
    <w:rsid w:val="00A32E65"/>
    <w:rsid w:val="00A33CA5"/>
    <w:rsid w:val="00A34645"/>
    <w:rsid w:val="00A356CE"/>
    <w:rsid w:val="00A35CF9"/>
    <w:rsid w:val="00A40472"/>
    <w:rsid w:val="00A416E6"/>
    <w:rsid w:val="00A4307F"/>
    <w:rsid w:val="00A44654"/>
    <w:rsid w:val="00A44716"/>
    <w:rsid w:val="00A44775"/>
    <w:rsid w:val="00A46667"/>
    <w:rsid w:val="00A46D94"/>
    <w:rsid w:val="00A47069"/>
    <w:rsid w:val="00A472D2"/>
    <w:rsid w:val="00A47D4B"/>
    <w:rsid w:val="00A50DE4"/>
    <w:rsid w:val="00A514E9"/>
    <w:rsid w:val="00A52674"/>
    <w:rsid w:val="00A5289C"/>
    <w:rsid w:val="00A52CCD"/>
    <w:rsid w:val="00A53164"/>
    <w:rsid w:val="00A531B5"/>
    <w:rsid w:val="00A53C9E"/>
    <w:rsid w:val="00A54CF9"/>
    <w:rsid w:val="00A551B4"/>
    <w:rsid w:val="00A56A8A"/>
    <w:rsid w:val="00A635A7"/>
    <w:rsid w:val="00A6516F"/>
    <w:rsid w:val="00A65695"/>
    <w:rsid w:val="00A66436"/>
    <w:rsid w:val="00A702DD"/>
    <w:rsid w:val="00A70500"/>
    <w:rsid w:val="00A71A87"/>
    <w:rsid w:val="00A72E77"/>
    <w:rsid w:val="00A732B9"/>
    <w:rsid w:val="00A73A43"/>
    <w:rsid w:val="00A73BB6"/>
    <w:rsid w:val="00A74E34"/>
    <w:rsid w:val="00A7550E"/>
    <w:rsid w:val="00A76EB2"/>
    <w:rsid w:val="00A7704A"/>
    <w:rsid w:val="00A77E2B"/>
    <w:rsid w:val="00A803BF"/>
    <w:rsid w:val="00A81321"/>
    <w:rsid w:val="00A81AE7"/>
    <w:rsid w:val="00A82839"/>
    <w:rsid w:val="00A82A2D"/>
    <w:rsid w:val="00A83399"/>
    <w:rsid w:val="00A83F31"/>
    <w:rsid w:val="00A8580A"/>
    <w:rsid w:val="00A85D7F"/>
    <w:rsid w:val="00A866DC"/>
    <w:rsid w:val="00A867BB"/>
    <w:rsid w:val="00A871D9"/>
    <w:rsid w:val="00A87F23"/>
    <w:rsid w:val="00A90351"/>
    <w:rsid w:val="00A90C63"/>
    <w:rsid w:val="00A92393"/>
    <w:rsid w:val="00A923FD"/>
    <w:rsid w:val="00A9443F"/>
    <w:rsid w:val="00A94EC9"/>
    <w:rsid w:val="00A95D52"/>
    <w:rsid w:val="00A96ABA"/>
    <w:rsid w:val="00A96B3E"/>
    <w:rsid w:val="00A97791"/>
    <w:rsid w:val="00AA032F"/>
    <w:rsid w:val="00AA1F39"/>
    <w:rsid w:val="00AA3150"/>
    <w:rsid w:val="00AA3B54"/>
    <w:rsid w:val="00AA3E6B"/>
    <w:rsid w:val="00AA4EC1"/>
    <w:rsid w:val="00AA5E90"/>
    <w:rsid w:val="00AA7E31"/>
    <w:rsid w:val="00AB0256"/>
    <w:rsid w:val="00AB0A36"/>
    <w:rsid w:val="00AB1539"/>
    <w:rsid w:val="00AB15DD"/>
    <w:rsid w:val="00AB2A38"/>
    <w:rsid w:val="00AB7A4C"/>
    <w:rsid w:val="00AC126F"/>
    <w:rsid w:val="00AC203A"/>
    <w:rsid w:val="00AC38C4"/>
    <w:rsid w:val="00AC409E"/>
    <w:rsid w:val="00AC468A"/>
    <w:rsid w:val="00AC46CF"/>
    <w:rsid w:val="00AC566E"/>
    <w:rsid w:val="00AC5DDC"/>
    <w:rsid w:val="00AC6BF1"/>
    <w:rsid w:val="00AD28D7"/>
    <w:rsid w:val="00AD2BD9"/>
    <w:rsid w:val="00AD2D3B"/>
    <w:rsid w:val="00AD306B"/>
    <w:rsid w:val="00AD36E7"/>
    <w:rsid w:val="00AD37DB"/>
    <w:rsid w:val="00AD3A4E"/>
    <w:rsid w:val="00AD681C"/>
    <w:rsid w:val="00AD686D"/>
    <w:rsid w:val="00AD6AC5"/>
    <w:rsid w:val="00AD6E79"/>
    <w:rsid w:val="00AD7AF9"/>
    <w:rsid w:val="00AE1CE7"/>
    <w:rsid w:val="00AE2592"/>
    <w:rsid w:val="00AE3508"/>
    <w:rsid w:val="00AE4C82"/>
    <w:rsid w:val="00AE563E"/>
    <w:rsid w:val="00AE6B1A"/>
    <w:rsid w:val="00AE6BF7"/>
    <w:rsid w:val="00AE79D5"/>
    <w:rsid w:val="00AE7BD4"/>
    <w:rsid w:val="00AF06CB"/>
    <w:rsid w:val="00AF1965"/>
    <w:rsid w:val="00AF3984"/>
    <w:rsid w:val="00AF3B02"/>
    <w:rsid w:val="00AF5E26"/>
    <w:rsid w:val="00AF6E93"/>
    <w:rsid w:val="00B003D9"/>
    <w:rsid w:val="00B00DE0"/>
    <w:rsid w:val="00B01789"/>
    <w:rsid w:val="00B01965"/>
    <w:rsid w:val="00B01B6B"/>
    <w:rsid w:val="00B038DD"/>
    <w:rsid w:val="00B03E60"/>
    <w:rsid w:val="00B0482B"/>
    <w:rsid w:val="00B05F06"/>
    <w:rsid w:val="00B06344"/>
    <w:rsid w:val="00B120AD"/>
    <w:rsid w:val="00B1285D"/>
    <w:rsid w:val="00B12860"/>
    <w:rsid w:val="00B13252"/>
    <w:rsid w:val="00B1325F"/>
    <w:rsid w:val="00B147A2"/>
    <w:rsid w:val="00B14AD6"/>
    <w:rsid w:val="00B15042"/>
    <w:rsid w:val="00B15BC8"/>
    <w:rsid w:val="00B168BA"/>
    <w:rsid w:val="00B176B0"/>
    <w:rsid w:val="00B17826"/>
    <w:rsid w:val="00B17F03"/>
    <w:rsid w:val="00B2104A"/>
    <w:rsid w:val="00B2185B"/>
    <w:rsid w:val="00B21AEC"/>
    <w:rsid w:val="00B221F4"/>
    <w:rsid w:val="00B22DB6"/>
    <w:rsid w:val="00B2353A"/>
    <w:rsid w:val="00B236BE"/>
    <w:rsid w:val="00B23A2F"/>
    <w:rsid w:val="00B23F01"/>
    <w:rsid w:val="00B24C73"/>
    <w:rsid w:val="00B262F6"/>
    <w:rsid w:val="00B26BBF"/>
    <w:rsid w:val="00B27698"/>
    <w:rsid w:val="00B30222"/>
    <w:rsid w:val="00B30672"/>
    <w:rsid w:val="00B308A8"/>
    <w:rsid w:val="00B308A9"/>
    <w:rsid w:val="00B30A8E"/>
    <w:rsid w:val="00B30EC4"/>
    <w:rsid w:val="00B3124D"/>
    <w:rsid w:val="00B34241"/>
    <w:rsid w:val="00B3547F"/>
    <w:rsid w:val="00B35FC8"/>
    <w:rsid w:val="00B37036"/>
    <w:rsid w:val="00B3756B"/>
    <w:rsid w:val="00B37A43"/>
    <w:rsid w:val="00B40281"/>
    <w:rsid w:val="00B40DC0"/>
    <w:rsid w:val="00B41133"/>
    <w:rsid w:val="00B4183B"/>
    <w:rsid w:val="00B4201F"/>
    <w:rsid w:val="00B425DB"/>
    <w:rsid w:val="00B42B10"/>
    <w:rsid w:val="00B43EDA"/>
    <w:rsid w:val="00B44399"/>
    <w:rsid w:val="00B46EB2"/>
    <w:rsid w:val="00B478FF"/>
    <w:rsid w:val="00B479AB"/>
    <w:rsid w:val="00B47BA5"/>
    <w:rsid w:val="00B47EBD"/>
    <w:rsid w:val="00B504EC"/>
    <w:rsid w:val="00B50B1B"/>
    <w:rsid w:val="00B515FD"/>
    <w:rsid w:val="00B51CD5"/>
    <w:rsid w:val="00B526B8"/>
    <w:rsid w:val="00B52A10"/>
    <w:rsid w:val="00B53056"/>
    <w:rsid w:val="00B53F60"/>
    <w:rsid w:val="00B5538D"/>
    <w:rsid w:val="00B56652"/>
    <w:rsid w:val="00B56D12"/>
    <w:rsid w:val="00B601F1"/>
    <w:rsid w:val="00B60D1D"/>
    <w:rsid w:val="00B6119F"/>
    <w:rsid w:val="00B6129B"/>
    <w:rsid w:val="00B612BA"/>
    <w:rsid w:val="00B61DD2"/>
    <w:rsid w:val="00B63718"/>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60C"/>
    <w:rsid w:val="00B77AFD"/>
    <w:rsid w:val="00B77F5E"/>
    <w:rsid w:val="00B80A53"/>
    <w:rsid w:val="00B8219A"/>
    <w:rsid w:val="00B823A7"/>
    <w:rsid w:val="00B82C7A"/>
    <w:rsid w:val="00B82EDF"/>
    <w:rsid w:val="00B83129"/>
    <w:rsid w:val="00B83466"/>
    <w:rsid w:val="00B83910"/>
    <w:rsid w:val="00B8473E"/>
    <w:rsid w:val="00B851D9"/>
    <w:rsid w:val="00B863B7"/>
    <w:rsid w:val="00B86682"/>
    <w:rsid w:val="00B8677D"/>
    <w:rsid w:val="00B93066"/>
    <w:rsid w:val="00B9318B"/>
    <w:rsid w:val="00B938E5"/>
    <w:rsid w:val="00B94074"/>
    <w:rsid w:val="00B94CDC"/>
    <w:rsid w:val="00B9533B"/>
    <w:rsid w:val="00B956B7"/>
    <w:rsid w:val="00B95C81"/>
    <w:rsid w:val="00B96703"/>
    <w:rsid w:val="00B969EF"/>
    <w:rsid w:val="00B97609"/>
    <w:rsid w:val="00BA09A9"/>
    <w:rsid w:val="00BA0C65"/>
    <w:rsid w:val="00BA21C0"/>
    <w:rsid w:val="00BA27F5"/>
    <w:rsid w:val="00BA2A9F"/>
    <w:rsid w:val="00BA32AC"/>
    <w:rsid w:val="00BA3337"/>
    <w:rsid w:val="00BA337C"/>
    <w:rsid w:val="00BA34B1"/>
    <w:rsid w:val="00BA39CB"/>
    <w:rsid w:val="00BA3A1F"/>
    <w:rsid w:val="00BA4257"/>
    <w:rsid w:val="00BA4BC0"/>
    <w:rsid w:val="00BA5413"/>
    <w:rsid w:val="00BA611D"/>
    <w:rsid w:val="00BA64BC"/>
    <w:rsid w:val="00BA7938"/>
    <w:rsid w:val="00BB02FC"/>
    <w:rsid w:val="00BB14A4"/>
    <w:rsid w:val="00BB1A20"/>
    <w:rsid w:val="00BB3532"/>
    <w:rsid w:val="00BB462A"/>
    <w:rsid w:val="00BB4B66"/>
    <w:rsid w:val="00BB655E"/>
    <w:rsid w:val="00BB68E1"/>
    <w:rsid w:val="00BB7130"/>
    <w:rsid w:val="00BB7339"/>
    <w:rsid w:val="00BB766F"/>
    <w:rsid w:val="00BB7BFA"/>
    <w:rsid w:val="00BC1D1F"/>
    <w:rsid w:val="00BC268C"/>
    <w:rsid w:val="00BC2A4C"/>
    <w:rsid w:val="00BC32DC"/>
    <w:rsid w:val="00BC4127"/>
    <w:rsid w:val="00BC48BF"/>
    <w:rsid w:val="00BC4D1D"/>
    <w:rsid w:val="00BC4E92"/>
    <w:rsid w:val="00BC55EA"/>
    <w:rsid w:val="00BC699E"/>
    <w:rsid w:val="00BC7BCE"/>
    <w:rsid w:val="00BD10A0"/>
    <w:rsid w:val="00BD12E9"/>
    <w:rsid w:val="00BD1DCC"/>
    <w:rsid w:val="00BD30CD"/>
    <w:rsid w:val="00BD3FEB"/>
    <w:rsid w:val="00BD5316"/>
    <w:rsid w:val="00BD55F2"/>
    <w:rsid w:val="00BD58C6"/>
    <w:rsid w:val="00BD5BA2"/>
    <w:rsid w:val="00BD5DDC"/>
    <w:rsid w:val="00BE0828"/>
    <w:rsid w:val="00BE29D2"/>
    <w:rsid w:val="00BE4BFF"/>
    <w:rsid w:val="00BE64D9"/>
    <w:rsid w:val="00BE6F2B"/>
    <w:rsid w:val="00BF0247"/>
    <w:rsid w:val="00BF0909"/>
    <w:rsid w:val="00BF1513"/>
    <w:rsid w:val="00BF2B7A"/>
    <w:rsid w:val="00BF354B"/>
    <w:rsid w:val="00C00110"/>
    <w:rsid w:val="00C00FD0"/>
    <w:rsid w:val="00C01377"/>
    <w:rsid w:val="00C04B48"/>
    <w:rsid w:val="00C04B74"/>
    <w:rsid w:val="00C04CFF"/>
    <w:rsid w:val="00C05541"/>
    <w:rsid w:val="00C0734F"/>
    <w:rsid w:val="00C073E0"/>
    <w:rsid w:val="00C10186"/>
    <w:rsid w:val="00C1126A"/>
    <w:rsid w:val="00C1135A"/>
    <w:rsid w:val="00C11C56"/>
    <w:rsid w:val="00C12989"/>
    <w:rsid w:val="00C1317E"/>
    <w:rsid w:val="00C139CA"/>
    <w:rsid w:val="00C14270"/>
    <w:rsid w:val="00C15711"/>
    <w:rsid w:val="00C168EA"/>
    <w:rsid w:val="00C16F34"/>
    <w:rsid w:val="00C172A5"/>
    <w:rsid w:val="00C2000F"/>
    <w:rsid w:val="00C205B5"/>
    <w:rsid w:val="00C22454"/>
    <w:rsid w:val="00C225DD"/>
    <w:rsid w:val="00C22D24"/>
    <w:rsid w:val="00C235A0"/>
    <w:rsid w:val="00C2399C"/>
    <w:rsid w:val="00C24E58"/>
    <w:rsid w:val="00C31A4E"/>
    <w:rsid w:val="00C31E64"/>
    <w:rsid w:val="00C323FA"/>
    <w:rsid w:val="00C32D9F"/>
    <w:rsid w:val="00C36A4E"/>
    <w:rsid w:val="00C372A8"/>
    <w:rsid w:val="00C402D0"/>
    <w:rsid w:val="00C409EE"/>
    <w:rsid w:val="00C40CB9"/>
    <w:rsid w:val="00C415E7"/>
    <w:rsid w:val="00C41717"/>
    <w:rsid w:val="00C4195E"/>
    <w:rsid w:val="00C422E1"/>
    <w:rsid w:val="00C425BA"/>
    <w:rsid w:val="00C42CF6"/>
    <w:rsid w:val="00C44047"/>
    <w:rsid w:val="00C45EEC"/>
    <w:rsid w:val="00C471EF"/>
    <w:rsid w:val="00C473E0"/>
    <w:rsid w:val="00C500B5"/>
    <w:rsid w:val="00C52C20"/>
    <w:rsid w:val="00C52EA8"/>
    <w:rsid w:val="00C53462"/>
    <w:rsid w:val="00C53C26"/>
    <w:rsid w:val="00C5532C"/>
    <w:rsid w:val="00C5603A"/>
    <w:rsid w:val="00C57158"/>
    <w:rsid w:val="00C60482"/>
    <w:rsid w:val="00C6166C"/>
    <w:rsid w:val="00C62287"/>
    <w:rsid w:val="00C62541"/>
    <w:rsid w:val="00C626A1"/>
    <w:rsid w:val="00C62891"/>
    <w:rsid w:val="00C63189"/>
    <w:rsid w:val="00C6330D"/>
    <w:rsid w:val="00C63B04"/>
    <w:rsid w:val="00C65B07"/>
    <w:rsid w:val="00C66199"/>
    <w:rsid w:val="00C66354"/>
    <w:rsid w:val="00C665D5"/>
    <w:rsid w:val="00C66980"/>
    <w:rsid w:val="00C71118"/>
    <w:rsid w:val="00C719BB"/>
    <w:rsid w:val="00C71AF0"/>
    <w:rsid w:val="00C72F2B"/>
    <w:rsid w:val="00C74A7F"/>
    <w:rsid w:val="00C75623"/>
    <w:rsid w:val="00C75789"/>
    <w:rsid w:val="00C76D65"/>
    <w:rsid w:val="00C76E7A"/>
    <w:rsid w:val="00C81F7A"/>
    <w:rsid w:val="00C8210F"/>
    <w:rsid w:val="00C82E53"/>
    <w:rsid w:val="00C83157"/>
    <w:rsid w:val="00C835B5"/>
    <w:rsid w:val="00C83AE2"/>
    <w:rsid w:val="00C840C4"/>
    <w:rsid w:val="00C846C1"/>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61A8"/>
    <w:rsid w:val="00CA63E8"/>
    <w:rsid w:val="00CA6770"/>
    <w:rsid w:val="00CA6D4D"/>
    <w:rsid w:val="00CA6F92"/>
    <w:rsid w:val="00CA7A13"/>
    <w:rsid w:val="00CB2B76"/>
    <w:rsid w:val="00CB3721"/>
    <w:rsid w:val="00CB4E81"/>
    <w:rsid w:val="00CB59FC"/>
    <w:rsid w:val="00CB68E7"/>
    <w:rsid w:val="00CB7B55"/>
    <w:rsid w:val="00CC0726"/>
    <w:rsid w:val="00CC08EE"/>
    <w:rsid w:val="00CC17B0"/>
    <w:rsid w:val="00CC2296"/>
    <w:rsid w:val="00CC2697"/>
    <w:rsid w:val="00CC3699"/>
    <w:rsid w:val="00CC4B99"/>
    <w:rsid w:val="00CC4D5F"/>
    <w:rsid w:val="00CC5FD3"/>
    <w:rsid w:val="00CC6138"/>
    <w:rsid w:val="00CC68AC"/>
    <w:rsid w:val="00CC6991"/>
    <w:rsid w:val="00CC7E14"/>
    <w:rsid w:val="00CD1CDD"/>
    <w:rsid w:val="00CD2CB9"/>
    <w:rsid w:val="00CD34D0"/>
    <w:rsid w:val="00CD4029"/>
    <w:rsid w:val="00CD57C1"/>
    <w:rsid w:val="00CD686D"/>
    <w:rsid w:val="00CD75CE"/>
    <w:rsid w:val="00CE04B2"/>
    <w:rsid w:val="00CE14F9"/>
    <w:rsid w:val="00CE3662"/>
    <w:rsid w:val="00CE375A"/>
    <w:rsid w:val="00CE51AA"/>
    <w:rsid w:val="00CE72ED"/>
    <w:rsid w:val="00CE7E10"/>
    <w:rsid w:val="00CF017C"/>
    <w:rsid w:val="00CF166B"/>
    <w:rsid w:val="00CF1C6B"/>
    <w:rsid w:val="00CF2487"/>
    <w:rsid w:val="00CF35DA"/>
    <w:rsid w:val="00CF4001"/>
    <w:rsid w:val="00CF4703"/>
    <w:rsid w:val="00CF4AE1"/>
    <w:rsid w:val="00CF5208"/>
    <w:rsid w:val="00CF5D18"/>
    <w:rsid w:val="00CF6061"/>
    <w:rsid w:val="00CF6BD0"/>
    <w:rsid w:val="00D00375"/>
    <w:rsid w:val="00D0049E"/>
    <w:rsid w:val="00D007CA"/>
    <w:rsid w:val="00D0150B"/>
    <w:rsid w:val="00D01F51"/>
    <w:rsid w:val="00D02AC0"/>
    <w:rsid w:val="00D03BDB"/>
    <w:rsid w:val="00D040A9"/>
    <w:rsid w:val="00D04F0E"/>
    <w:rsid w:val="00D053A8"/>
    <w:rsid w:val="00D05E1D"/>
    <w:rsid w:val="00D0605A"/>
    <w:rsid w:val="00D06721"/>
    <w:rsid w:val="00D06BB6"/>
    <w:rsid w:val="00D06FFF"/>
    <w:rsid w:val="00D07D53"/>
    <w:rsid w:val="00D101BE"/>
    <w:rsid w:val="00D10BF7"/>
    <w:rsid w:val="00D10EEC"/>
    <w:rsid w:val="00D12366"/>
    <w:rsid w:val="00D1264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3987"/>
    <w:rsid w:val="00D252A1"/>
    <w:rsid w:val="00D25C89"/>
    <w:rsid w:val="00D25D72"/>
    <w:rsid w:val="00D26229"/>
    <w:rsid w:val="00D26632"/>
    <w:rsid w:val="00D27902"/>
    <w:rsid w:val="00D27C95"/>
    <w:rsid w:val="00D31B85"/>
    <w:rsid w:val="00D31D5A"/>
    <w:rsid w:val="00D33DE6"/>
    <w:rsid w:val="00D3527C"/>
    <w:rsid w:val="00D352D3"/>
    <w:rsid w:val="00D36E02"/>
    <w:rsid w:val="00D376EA"/>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4302"/>
    <w:rsid w:val="00D6562E"/>
    <w:rsid w:val="00D67FEC"/>
    <w:rsid w:val="00D70CAD"/>
    <w:rsid w:val="00D70E9D"/>
    <w:rsid w:val="00D71458"/>
    <w:rsid w:val="00D72B0A"/>
    <w:rsid w:val="00D7367A"/>
    <w:rsid w:val="00D74C60"/>
    <w:rsid w:val="00D74CFD"/>
    <w:rsid w:val="00D75160"/>
    <w:rsid w:val="00D766C4"/>
    <w:rsid w:val="00D76D17"/>
    <w:rsid w:val="00D800F6"/>
    <w:rsid w:val="00D80178"/>
    <w:rsid w:val="00D8098D"/>
    <w:rsid w:val="00D80D3A"/>
    <w:rsid w:val="00D814CD"/>
    <w:rsid w:val="00D817D5"/>
    <w:rsid w:val="00D81E28"/>
    <w:rsid w:val="00D83232"/>
    <w:rsid w:val="00D83977"/>
    <w:rsid w:val="00D84555"/>
    <w:rsid w:val="00D8724E"/>
    <w:rsid w:val="00D87991"/>
    <w:rsid w:val="00D90072"/>
    <w:rsid w:val="00D90D21"/>
    <w:rsid w:val="00D9223F"/>
    <w:rsid w:val="00D931ED"/>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784"/>
    <w:rsid w:val="00DB1EB1"/>
    <w:rsid w:val="00DB31B7"/>
    <w:rsid w:val="00DB3216"/>
    <w:rsid w:val="00DB3AAB"/>
    <w:rsid w:val="00DB3E18"/>
    <w:rsid w:val="00DB6254"/>
    <w:rsid w:val="00DB7055"/>
    <w:rsid w:val="00DC0EA6"/>
    <w:rsid w:val="00DC1408"/>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D7C97"/>
    <w:rsid w:val="00DE13CF"/>
    <w:rsid w:val="00DE1F1F"/>
    <w:rsid w:val="00DE4427"/>
    <w:rsid w:val="00DE52C8"/>
    <w:rsid w:val="00DE5313"/>
    <w:rsid w:val="00DE5EE9"/>
    <w:rsid w:val="00DF06C0"/>
    <w:rsid w:val="00DF0E69"/>
    <w:rsid w:val="00DF0FCB"/>
    <w:rsid w:val="00DF1095"/>
    <w:rsid w:val="00DF131A"/>
    <w:rsid w:val="00DF2901"/>
    <w:rsid w:val="00DF3507"/>
    <w:rsid w:val="00DF4033"/>
    <w:rsid w:val="00DF4EED"/>
    <w:rsid w:val="00DF5FDA"/>
    <w:rsid w:val="00DF67D3"/>
    <w:rsid w:val="00DF6C3F"/>
    <w:rsid w:val="00DF6EDE"/>
    <w:rsid w:val="00DF7607"/>
    <w:rsid w:val="00E00374"/>
    <w:rsid w:val="00E01C51"/>
    <w:rsid w:val="00E0235F"/>
    <w:rsid w:val="00E0276E"/>
    <w:rsid w:val="00E03055"/>
    <w:rsid w:val="00E03384"/>
    <w:rsid w:val="00E039DD"/>
    <w:rsid w:val="00E04A29"/>
    <w:rsid w:val="00E05AA8"/>
    <w:rsid w:val="00E07361"/>
    <w:rsid w:val="00E074F9"/>
    <w:rsid w:val="00E07E5B"/>
    <w:rsid w:val="00E144B5"/>
    <w:rsid w:val="00E145B9"/>
    <w:rsid w:val="00E14771"/>
    <w:rsid w:val="00E16244"/>
    <w:rsid w:val="00E16BB7"/>
    <w:rsid w:val="00E21316"/>
    <w:rsid w:val="00E233E7"/>
    <w:rsid w:val="00E23B41"/>
    <w:rsid w:val="00E255E4"/>
    <w:rsid w:val="00E259E7"/>
    <w:rsid w:val="00E25FEB"/>
    <w:rsid w:val="00E276DE"/>
    <w:rsid w:val="00E27AB9"/>
    <w:rsid w:val="00E308AB"/>
    <w:rsid w:val="00E31024"/>
    <w:rsid w:val="00E3139C"/>
    <w:rsid w:val="00E33C12"/>
    <w:rsid w:val="00E33CD8"/>
    <w:rsid w:val="00E34AB7"/>
    <w:rsid w:val="00E34BC5"/>
    <w:rsid w:val="00E34FD6"/>
    <w:rsid w:val="00E35189"/>
    <w:rsid w:val="00E360E6"/>
    <w:rsid w:val="00E402D5"/>
    <w:rsid w:val="00E40AC7"/>
    <w:rsid w:val="00E40DE1"/>
    <w:rsid w:val="00E41C4E"/>
    <w:rsid w:val="00E41D77"/>
    <w:rsid w:val="00E42394"/>
    <w:rsid w:val="00E435FD"/>
    <w:rsid w:val="00E43FEB"/>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4C8"/>
    <w:rsid w:val="00E66B07"/>
    <w:rsid w:val="00E66EDE"/>
    <w:rsid w:val="00E67A5D"/>
    <w:rsid w:val="00E70453"/>
    <w:rsid w:val="00E71FBD"/>
    <w:rsid w:val="00E72089"/>
    <w:rsid w:val="00E73C0C"/>
    <w:rsid w:val="00E73C49"/>
    <w:rsid w:val="00E76C12"/>
    <w:rsid w:val="00E80E17"/>
    <w:rsid w:val="00E81DF4"/>
    <w:rsid w:val="00E83276"/>
    <w:rsid w:val="00E853F5"/>
    <w:rsid w:val="00E85C48"/>
    <w:rsid w:val="00E867D1"/>
    <w:rsid w:val="00E86FD1"/>
    <w:rsid w:val="00E87968"/>
    <w:rsid w:val="00E87F46"/>
    <w:rsid w:val="00E87FAD"/>
    <w:rsid w:val="00E90690"/>
    <w:rsid w:val="00E91B21"/>
    <w:rsid w:val="00E9208A"/>
    <w:rsid w:val="00E92140"/>
    <w:rsid w:val="00E922DA"/>
    <w:rsid w:val="00E92A8F"/>
    <w:rsid w:val="00E92B44"/>
    <w:rsid w:val="00E94A83"/>
    <w:rsid w:val="00E9707E"/>
    <w:rsid w:val="00EA0BA7"/>
    <w:rsid w:val="00EA170E"/>
    <w:rsid w:val="00EA24C6"/>
    <w:rsid w:val="00EA268C"/>
    <w:rsid w:val="00EA310D"/>
    <w:rsid w:val="00EA3570"/>
    <w:rsid w:val="00EA35BD"/>
    <w:rsid w:val="00EA3A78"/>
    <w:rsid w:val="00EA4942"/>
    <w:rsid w:val="00EA53EF"/>
    <w:rsid w:val="00EA5720"/>
    <w:rsid w:val="00EA66F0"/>
    <w:rsid w:val="00EA7051"/>
    <w:rsid w:val="00EA7B94"/>
    <w:rsid w:val="00EA7DA5"/>
    <w:rsid w:val="00EB0EE4"/>
    <w:rsid w:val="00EB0F0E"/>
    <w:rsid w:val="00EB3CBC"/>
    <w:rsid w:val="00EB460B"/>
    <w:rsid w:val="00EB4733"/>
    <w:rsid w:val="00EB4AFD"/>
    <w:rsid w:val="00EB58C7"/>
    <w:rsid w:val="00EB6BF4"/>
    <w:rsid w:val="00EB700B"/>
    <w:rsid w:val="00EB78F8"/>
    <w:rsid w:val="00EC0E68"/>
    <w:rsid w:val="00EC22EC"/>
    <w:rsid w:val="00EC34EB"/>
    <w:rsid w:val="00EC3759"/>
    <w:rsid w:val="00EC4066"/>
    <w:rsid w:val="00EC4317"/>
    <w:rsid w:val="00EC4909"/>
    <w:rsid w:val="00EC4D5D"/>
    <w:rsid w:val="00EC523F"/>
    <w:rsid w:val="00EC5634"/>
    <w:rsid w:val="00EC56C5"/>
    <w:rsid w:val="00EC7589"/>
    <w:rsid w:val="00EC767C"/>
    <w:rsid w:val="00ED07A1"/>
    <w:rsid w:val="00ED09DF"/>
    <w:rsid w:val="00ED0C26"/>
    <w:rsid w:val="00ED23B0"/>
    <w:rsid w:val="00ED249A"/>
    <w:rsid w:val="00ED25AE"/>
    <w:rsid w:val="00ED265F"/>
    <w:rsid w:val="00ED3BB1"/>
    <w:rsid w:val="00ED45CB"/>
    <w:rsid w:val="00ED5B86"/>
    <w:rsid w:val="00ED607F"/>
    <w:rsid w:val="00ED6848"/>
    <w:rsid w:val="00ED74F5"/>
    <w:rsid w:val="00EE036A"/>
    <w:rsid w:val="00EE0C10"/>
    <w:rsid w:val="00EE1FF0"/>
    <w:rsid w:val="00EE26E9"/>
    <w:rsid w:val="00EE3021"/>
    <w:rsid w:val="00EE4614"/>
    <w:rsid w:val="00EE5EDD"/>
    <w:rsid w:val="00EF1272"/>
    <w:rsid w:val="00EF1565"/>
    <w:rsid w:val="00EF1C63"/>
    <w:rsid w:val="00EF24D1"/>
    <w:rsid w:val="00EF2FC0"/>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C80"/>
    <w:rsid w:val="00F06FF5"/>
    <w:rsid w:val="00F070BC"/>
    <w:rsid w:val="00F078FD"/>
    <w:rsid w:val="00F07919"/>
    <w:rsid w:val="00F12560"/>
    <w:rsid w:val="00F12B84"/>
    <w:rsid w:val="00F1325A"/>
    <w:rsid w:val="00F132B9"/>
    <w:rsid w:val="00F13DE4"/>
    <w:rsid w:val="00F144BB"/>
    <w:rsid w:val="00F15560"/>
    <w:rsid w:val="00F16839"/>
    <w:rsid w:val="00F17059"/>
    <w:rsid w:val="00F17420"/>
    <w:rsid w:val="00F21A30"/>
    <w:rsid w:val="00F21E84"/>
    <w:rsid w:val="00F22EC4"/>
    <w:rsid w:val="00F23BC4"/>
    <w:rsid w:val="00F23EBC"/>
    <w:rsid w:val="00F243C2"/>
    <w:rsid w:val="00F24969"/>
    <w:rsid w:val="00F25686"/>
    <w:rsid w:val="00F27491"/>
    <w:rsid w:val="00F2776D"/>
    <w:rsid w:val="00F277EF"/>
    <w:rsid w:val="00F27871"/>
    <w:rsid w:val="00F303F7"/>
    <w:rsid w:val="00F30CF4"/>
    <w:rsid w:val="00F31322"/>
    <w:rsid w:val="00F3144A"/>
    <w:rsid w:val="00F32899"/>
    <w:rsid w:val="00F32F3C"/>
    <w:rsid w:val="00F332F5"/>
    <w:rsid w:val="00F34DDB"/>
    <w:rsid w:val="00F34F3A"/>
    <w:rsid w:val="00F355CE"/>
    <w:rsid w:val="00F378E6"/>
    <w:rsid w:val="00F37F7B"/>
    <w:rsid w:val="00F40B72"/>
    <w:rsid w:val="00F40DA8"/>
    <w:rsid w:val="00F41DB2"/>
    <w:rsid w:val="00F4533B"/>
    <w:rsid w:val="00F46E80"/>
    <w:rsid w:val="00F5068B"/>
    <w:rsid w:val="00F50BBA"/>
    <w:rsid w:val="00F51493"/>
    <w:rsid w:val="00F51A23"/>
    <w:rsid w:val="00F5221C"/>
    <w:rsid w:val="00F5261D"/>
    <w:rsid w:val="00F52D1B"/>
    <w:rsid w:val="00F52F0E"/>
    <w:rsid w:val="00F5311F"/>
    <w:rsid w:val="00F53484"/>
    <w:rsid w:val="00F53A99"/>
    <w:rsid w:val="00F554F7"/>
    <w:rsid w:val="00F55909"/>
    <w:rsid w:val="00F55AA0"/>
    <w:rsid w:val="00F60791"/>
    <w:rsid w:val="00F6142F"/>
    <w:rsid w:val="00F61432"/>
    <w:rsid w:val="00F616A1"/>
    <w:rsid w:val="00F616B4"/>
    <w:rsid w:val="00F62935"/>
    <w:rsid w:val="00F62D4C"/>
    <w:rsid w:val="00F63E51"/>
    <w:rsid w:val="00F64C09"/>
    <w:rsid w:val="00F6601C"/>
    <w:rsid w:val="00F675D1"/>
    <w:rsid w:val="00F70D96"/>
    <w:rsid w:val="00F70F97"/>
    <w:rsid w:val="00F71143"/>
    <w:rsid w:val="00F714C3"/>
    <w:rsid w:val="00F718F4"/>
    <w:rsid w:val="00F725EB"/>
    <w:rsid w:val="00F72DB1"/>
    <w:rsid w:val="00F735A3"/>
    <w:rsid w:val="00F7365C"/>
    <w:rsid w:val="00F7390D"/>
    <w:rsid w:val="00F73C37"/>
    <w:rsid w:val="00F75079"/>
    <w:rsid w:val="00F75213"/>
    <w:rsid w:val="00F7533C"/>
    <w:rsid w:val="00F75F5A"/>
    <w:rsid w:val="00F76312"/>
    <w:rsid w:val="00F76BC8"/>
    <w:rsid w:val="00F8031F"/>
    <w:rsid w:val="00F81C80"/>
    <w:rsid w:val="00F828E8"/>
    <w:rsid w:val="00F82A01"/>
    <w:rsid w:val="00F82FFB"/>
    <w:rsid w:val="00F83556"/>
    <w:rsid w:val="00F84351"/>
    <w:rsid w:val="00F8715F"/>
    <w:rsid w:val="00F90FA8"/>
    <w:rsid w:val="00F92211"/>
    <w:rsid w:val="00F93106"/>
    <w:rsid w:val="00F94BD5"/>
    <w:rsid w:val="00F96F05"/>
    <w:rsid w:val="00F9791F"/>
    <w:rsid w:val="00F979A3"/>
    <w:rsid w:val="00F97B76"/>
    <w:rsid w:val="00FA023E"/>
    <w:rsid w:val="00FA2B89"/>
    <w:rsid w:val="00FA3933"/>
    <w:rsid w:val="00FA3BC5"/>
    <w:rsid w:val="00FA44F9"/>
    <w:rsid w:val="00FA4A98"/>
    <w:rsid w:val="00FA7827"/>
    <w:rsid w:val="00FA7CBF"/>
    <w:rsid w:val="00FB0033"/>
    <w:rsid w:val="00FB09A7"/>
    <w:rsid w:val="00FB1102"/>
    <w:rsid w:val="00FB11A8"/>
    <w:rsid w:val="00FB122A"/>
    <w:rsid w:val="00FB32E1"/>
    <w:rsid w:val="00FB39EF"/>
    <w:rsid w:val="00FB4144"/>
    <w:rsid w:val="00FB4202"/>
    <w:rsid w:val="00FB4954"/>
    <w:rsid w:val="00FB579D"/>
    <w:rsid w:val="00FB57B9"/>
    <w:rsid w:val="00FB5C3E"/>
    <w:rsid w:val="00FB5EDD"/>
    <w:rsid w:val="00FB6F48"/>
    <w:rsid w:val="00FB71A6"/>
    <w:rsid w:val="00FB7649"/>
    <w:rsid w:val="00FB7ACC"/>
    <w:rsid w:val="00FC042A"/>
    <w:rsid w:val="00FC10BE"/>
    <w:rsid w:val="00FC17E8"/>
    <w:rsid w:val="00FC23B1"/>
    <w:rsid w:val="00FC262A"/>
    <w:rsid w:val="00FC3790"/>
    <w:rsid w:val="00FC38A7"/>
    <w:rsid w:val="00FC526F"/>
    <w:rsid w:val="00FC64E3"/>
    <w:rsid w:val="00FD0124"/>
    <w:rsid w:val="00FD13EA"/>
    <w:rsid w:val="00FD186E"/>
    <w:rsid w:val="00FD1D4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4E3"/>
    <w:rsid w:val="00FE5C0F"/>
    <w:rsid w:val="00FE5FF4"/>
    <w:rsid w:val="00FE626D"/>
    <w:rsid w:val="00FE6B7C"/>
    <w:rsid w:val="00FE7F4A"/>
    <w:rsid w:val="00FF0EF1"/>
    <w:rsid w:val="00FF19AA"/>
    <w:rsid w:val="00FF21E7"/>
    <w:rsid w:val="00FF24AD"/>
    <w:rsid w:val="00FF383B"/>
    <w:rsid w:val="00FF404C"/>
    <w:rsid w:val="00FF52A0"/>
    <w:rsid w:val="00FF70B4"/>
    <w:rsid w:val="00FF7C46"/>
    <w:rsid w:val="00FF7F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0098C5A1"/>
  <w15:docId w15:val="{551E55EF-B635-4EBA-B2A4-01002171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45B9"/>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uiPriority w:val="99"/>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 w:type="paragraph" w:customStyle="1" w:styleId="lead">
    <w:name w:val="lead"/>
    <w:basedOn w:val="Navaden"/>
    <w:rsid w:val="009D01E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aliases w:val="za tekst Znak,Odstavek seznama_IP Znak"/>
    <w:link w:val="Odstavekseznama"/>
    <w:uiPriority w:val="34"/>
    <w:rsid w:val="00620675"/>
    <w:rPr>
      <w:rFonts w:ascii="Times New Roman" w:eastAsia="Times New Roman" w:hAnsi="Times New Roman"/>
    </w:rPr>
  </w:style>
  <w:style w:type="character" w:customStyle="1" w:styleId="MessageHeaderLabel">
    <w:name w:val="Message Header Label"/>
    <w:rsid w:val="0030400B"/>
    <w:rPr>
      <w:b/>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645">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4860356">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68369843">
      <w:bodyDiv w:val="1"/>
      <w:marLeft w:val="0"/>
      <w:marRight w:val="0"/>
      <w:marTop w:val="0"/>
      <w:marBottom w:val="0"/>
      <w:divBdr>
        <w:top w:val="none" w:sz="0" w:space="0" w:color="auto"/>
        <w:left w:val="none" w:sz="0" w:space="0" w:color="auto"/>
        <w:bottom w:val="none" w:sz="0" w:space="0" w:color="auto"/>
        <w:right w:val="none" w:sz="0" w:space="0" w:color="auto"/>
      </w:divBdr>
    </w:div>
    <w:div w:id="195504329">
      <w:bodyDiv w:val="1"/>
      <w:marLeft w:val="0"/>
      <w:marRight w:val="0"/>
      <w:marTop w:val="0"/>
      <w:marBottom w:val="0"/>
      <w:divBdr>
        <w:top w:val="none" w:sz="0" w:space="0" w:color="auto"/>
        <w:left w:val="none" w:sz="0" w:space="0" w:color="auto"/>
        <w:bottom w:val="none" w:sz="0" w:space="0" w:color="auto"/>
        <w:right w:val="none" w:sz="0" w:space="0" w:color="auto"/>
      </w:divBdr>
    </w:div>
    <w:div w:id="200823331">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05355577">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541670834">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955982202">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38271231">
      <w:bodyDiv w:val="1"/>
      <w:marLeft w:val="0"/>
      <w:marRight w:val="0"/>
      <w:marTop w:val="0"/>
      <w:marBottom w:val="0"/>
      <w:divBdr>
        <w:top w:val="none" w:sz="0" w:space="0" w:color="auto"/>
        <w:left w:val="none" w:sz="0" w:space="0" w:color="auto"/>
        <w:bottom w:val="none" w:sz="0" w:space="0" w:color="auto"/>
        <w:right w:val="none" w:sz="0" w:space="0" w:color="auto"/>
      </w:divBdr>
    </w:div>
    <w:div w:id="142680715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29523810">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074960406">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4109" TargetMode="Externa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hyperlink" Target="mailto:alojzij.marincic@energetika.si" TargetMode="External"/><Relationship Id="rId3" Type="http://schemas.openxmlformats.org/officeDocument/2006/relationships/styles" Target="styles.xml"/><Relationship Id="rId21" Type="http://schemas.openxmlformats.org/officeDocument/2006/relationships/hyperlink" Target="mailto:alojzij.marincic@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jhl.si/javna-narocila-iz-podjetij" TargetMode="External"/><Relationship Id="rId25" Type="http://schemas.openxmlformats.org/officeDocument/2006/relationships/hyperlink" Target="mailto:gregor.skrlj@energetika.si" TargetMode="Externa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aleksander.klopcic@energetika.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mailto:anuska.bole@energetikaj.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mailto:irena.debeljak@energetika.si" TargetMode="External"/><Relationship Id="rId28" Type="http://schemas.openxmlformats.org/officeDocument/2006/relationships/footer" Target="footer1.xml"/><Relationship Id="rId10" Type="http://schemas.openxmlformats.org/officeDocument/2006/relationships/hyperlink" Target="https://ejn.gov.si" TargetMode="External"/><Relationship Id="rId19" Type="http://schemas.openxmlformats.org/officeDocument/2006/relationships/hyperlink" Target="mailto:gregor.skrlj@energetika.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hl.si/javna-narocila-iz-podjetij" TargetMode="External"/><Relationship Id="rId14" Type="http://schemas.openxmlformats.org/officeDocument/2006/relationships/hyperlink" Target="https://ejn.gov.si/" TargetMode="External"/><Relationship Id="rId22" Type="http://schemas.openxmlformats.org/officeDocument/2006/relationships/hyperlink" Target="mailto:peter.cater@energetika.si"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4BD6-90D1-4162-9483-70E573B6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68</Pages>
  <Words>23595</Words>
  <Characters>134497</Characters>
  <Application>Microsoft Office Word</Application>
  <DocSecurity>0</DocSecurity>
  <Lines>1120</Lines>
  <Paragraphs>315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157777</CharactersWithSpaces>
  <SharedDoc>false</SharedDoc>
  <HLinks>
    <vt:vector size="126" baseType="variant">
      <vt:variant>
        <vt:i4>1703975</vt:i4>
      </vt:variant>
      <vt:variant>
        <vt:i4>62</vt:i4>
      </vt:variant>
      <vt:variant>
        <vt:i4>0</vt:i4>
      </vt:variant>
      <vt:variant>
        <vt:i4>5</vt:i4>
      </vt:variant>
      <vt:variant>
        <vt:lpwstr>mailto:tine.windschnurer@energetika-lj.si</vt:lpwstr>
      </vt:variant>
      <vt:variant>
        <vt:lpwstr/>
      </vt:variant>
      <vt:variant>
        <vt:i4>4194406</vt:i4>
      </vt:variant>
      <vt:variant>
        <vt:i4>59</vt:i4>
      </vt:variant>
      <vt:variant>
        <vt:i4>0</vt:i4>
      </vt:variant>
      <vt:variant>
        <vt:i4>5</vt:i4>
      </vt:variant>
      <vt:variant>
        <vt:lpwstr>mailto:uros.lenic@energetika-lj.si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3997715</vt:i4>
      </vt:variant>
      <vt:variant>
        <vt:i4>53</vt:i4>
      </vt:variant>
      <vt:variant>
        <vt:i4>0</vt:i4>
      </vt:variant>
      <vt:variant>
        <vt:i4>5</vt:i4>
      </vt:variant>
      <vt:variant>
        <vt:lpwstr>mailto:peter.cater@energetika-lj.si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1703975</vt:i4>
      </vt:variant>
      <vt:variant>
        <vt:i4>47</vt:i4>
      </vt:variant>
      <vt:variant>
        <vt:i4>0</vt:i4>
      </vt:variant>
      <vt:variant>
        <vt:i4>5</vt:i4>
      </vt:variant>
      <vt:variant>
        <vt:lpwstr>mailto:tine.windschnurer@energetika-lj.si</vt:lpwstr>
      </vt:variant>
      <vt:variant>
        <vt:lpwstr/>
      </vt:variant>
      <vt:variant>
        <vt:i4>4194406</vt:i4>
      </vt:variant>
      <vt:variant>
        <vt:i4>44</vt:i4>
      </vt:variant>
      <vt:variant>
        <vt:i4>0</vt:i4>
      </vt:variant>
      <vt:variant>
        <vt:i4>5</vt:i4>
      </vt:variant>
      <vt:variant>
        <vt:lpwstr>mailto:uros.lenic@energetika-lj.si</vt:lpwstr>
      </vt:variant>
      <vt:variant>
        <vt:lpwstr/>
      </vt:variant>
      <vt:variant>
        <vt:i4>4194406</vt:i4>
      </vt:variant>
      <vt:variant>
        <vt:i4>41</vt:i4>
      </vt:variant>
      <vt:variant>
        <vt:i4>0</vt:i4>
      </vt:variant>
      <vt:variant>
        <vt:i4>5</vt:i4>
      </vt:variant>
      <vt:variant>
        <vt:lpwstr>mailto:uros.lenic@energetika-lj.si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5</cp:revision>
  <cp:lastPrinted>2019-07-09T10:29:00Z</cp:lastPrinted>
  <dcterms:created xsi:type="dcterms:W3CDTF">2022-01-20T13:29:00Z</dcterms:created>
  <dcterms:modified xsi:type="dcterms:W3CDTF">2022-01-21T06:50:00Z</dcterms:modified>
</cp:coreProperties>
</file>