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8F4CC" w14:textId="77777777" w:rsidR="00302D6E" w:rsidRPr="00712BC8" w:rsidRDefault="00302D6E" w:rsidP="00CE1DF4">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56E40070" w14:textId="77777777" w:rsidR="00302D6E" w:rsidRPr="00712BC8" w:rsidRDefault="00302D6E" w:rsidP="00CE1DF4">
      <w:pPr>
        <w:keepNext/>
        <w:keepLines/>
        <w:spacing w:after="0" w:line="240" w:lineRule="auto"/>
        <w:jc w:val="both"/>
        <w:rPr>
          <w:rFonts w:ascii="Tahoma" w:eastAsia="Times New Roman" w:hAnsi="Tahoma" w:cs="Tahoma"/>
          <w:b/>
          <w:lang w:eastAsia="sl-SI"/>
        </w:rPr>
      </w:pPr>
    </w:p>
    <w:p w14:paraId="03F1A9B9" w14:textId="77777777" w:rsidR="00712BC8" w:rsidRDefault="00AE1CE7" w:rsidP="00CE1DF4">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6908DA4C" w14:textId="77777777" w:rsidR="00712BC8" w:rsidRPr="00712BC8" w:rsidRDefault="00DE5313" w:rsidP="00CE1DF4">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13AB8960" w14:textId="77777777" w:rsidR="00C84B75" w:rsidRPr="00712BC8" w:rsidRDefault="00712BC8" w:rsidP="00CE1DF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36C1F3B4" w14:textId="77777777" w:rsidR="00712BC8" w:rsidRPr="00712BC8" w:rsidRDefault="00712BC8" w:rsidP="00CE1DF4">
      <w:pPr>
        <w:keepNext/>
        <w:keepLines/>
        <w:spacing w:after="0" w:line="240" w:lineRule="auto"/>
        <w:jc w:val="both"/>
        <w:rPr>
          <w:rFonts w:ascii="Tahoma" w:eastAsia="Times New Roman" w:hAnsi="Tahoma" w:cs="Tahoma"/>
          <w:b/>
          <w:lang w:eastAsia="sl-SI"/>
        </w:rPr>
      </w:pPr>
    </w:p>
    <w:p w14:paraId="49AF1356" w14:textId="77777777" w:rsidR="00C84B75" w:rsidRPr="00712BC8" w:rsidRDefault="00C84B75" w:rsidP="00CE1DF4">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5C85A701" w14:textId="77777777" w:rsidR="00C84B75" w:rsidRPr="00712BC8" w:rsidRDefault="00C84B75" w:rsidP="00CE1DF4">
      <w:pPr>
        <w:keepNext/>
        <w:keepLines/>
        <w:spacing w:after="0" w:line="240" w:lineRule="auto"/>
        <w:jc w:val="both"/>
        <w:rPr>
          <w:rFonts w:ascii="Tahoma" w:eastAsia="Times New Roman" w:hAnsi="Tahoma" w:cs="Tahoma"/>
          <w:lang w:eastAsia="sl-SI"/>
        </w:rPr>
      </w:pPr>
    </w:p>
    <w:p w14:paraId="0E64A643" w14:textId="77777777" w:rsidR="00C84B75" w:rsidRPr="00712BC8" w:rsidRDefault="00C84B75" w:rsidP="00CE1DF4">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464B0419" w14:textId="77777777" w:rsidR="00C84B75" w:rsidRPr="00712BC8" w:rsidRDefault="00C84B75" w:rsidP="00CE1DF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46E90FEB" w14:textId="77777777" w:rsidR="00C84B75" w:rsidRPr="00712BC8" w:rsidRDefault="00C84B75" w:rsidP="00CE1DF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7614863B" w14:textId="77777777" w:rsidR="00C84B75" w:rsidRPr="00712BC8" w:rsidRDefault="00C84B75" w:rsidP="00CE1DF4">
      <w:pPr>
        <w:keepNext/>
        <w:keepLines/>
        <w:spacing w:after="0" w:line="240" w:lineRule="auto"/>
        <w:jc w:val="both"/>
        <w:rPr>
          <w:rFonts w:ascii="Tahoma" w:eastAsia="Times New Roman" w:hAnsi="Tahoma" w:cs="Tahoma"/>
          <w:lang w:eastAsia="sl-SI"/>
        </w:rPr>
      </w:pPr>
    </w:p>
    <w:p w14:paraId="0C6E79CD" w14:textId="77777777" w:rsidR="00C84B75" w:rsidRPr="00712BC8" w:rsidRDefault="00C84B75" w:rsidP="00CE1DF4">
      <w:pPr>
        <w:keepNext/>
        <w:keepLines/>
        <w:spacing w:after="0" w:line="240" w:lineRule="auto"/>
        <w:jc w:val="both"/>
        <w:rPr>
          <w:rFonts w:ascii="Tahoma" w:eastAsia="Times New Roman" w:hAnsi="Tahoma" w:cs="Tahoma"/>
          <w:lang w:eastAsia="sl-SI"/>
        </w:rPr>
      </w:pPr>
    </w:p>
    <w:p w14:paraId="05436466" w14:textId="669AB7B3" w:rsidR="00302D6E" w:rsidRPr="00712BC8" w:rsidRDefault="00C84B75" w:rsidP="00CE1DF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935194">
        <w:rPr>
          <w:rFonts w:ascii="Tahoma" w:eastAsia="Times New Roman" w:hAnsi="Tahoma" w:cs="Tahoma"/>
          <w:b/>
          <w:noProof/>
          <w:lang w:eastAsia="sl-SI"/>
        </w:rPr>
        <w:t>JPE-SPV-</w:t>
      </w:r>
      <w:r w:rsidR="00E5704D">
        <w:rPr>
          <w:rFonts w:ascii="Tahoma" w:eastAsia="Times New Roman" w:hAnsi="Tahoma" w:cs="Tahoma"/>
          <w:b/>
          <w:noProof/>
          <w:lang w:eastAsia="sl-SI"/>
        </w:rPr>
        <w:t>34</w:t>
      </w:r>
      <w:r w:rsidR="00935194">
        <w:rPr>
          <w:rFonts w:ascii="Tahoma" w:eastAsia="Times New Roman" w:hAnsi="Tahoma" w:cs="Tahoma"/>
          <w:b/>
          <w:noProof/>
          <w:lang w:eastAsia="sl-SI"/>
        </w:rPr>
        <w:t>7/22</w:t>
      </w:r>
      <w:r w:rsidR="00C04B74">
        <w:rPr>
          <w:rFonts w:ascii="Tahoma" w:eastAsia="Times New Roman" w:hAnsi="Tahoma" w:cs="Tahoma"/>
          <w:b/>
          <w:noProof/>
          <w:lang w:eastAsia="sl-SI"/>
        </w:rPr>
        <w:t xml:space="preserve"> </w:t>
      </w:r>
    </w:p>
    <w:p w14:paraId="056F5601" w14:textId="3A53ABCB" w:rsidR="00984664" w:rsidRPr="00712BC8" w:rsidRDefault="00984664" w:rsidP="00CE1DF4">
      <w:pPr>
        <w:keepNext/>
        <w:keepLines/>
        <w:spacing w:after="0" w:line="240" w:lineRule="auto"/>
        <w:jc w:val="both"/>
        <w:rPr>
          <w:rFonts w:ascii="Tahoma" w:eastAsia="Times New Roman" w:hAnsi="Tahoma" w:cs="Tahoma"/>
          <w:lang w:eastAsia="sl-SI"/>
        </w:rPr>
      </w:pPr>
      <w:r w:rsidRPr="001700C7">
        <w:rPr>
          <w:rFonts w:ascii="Tahoma" w:eastAsia="Times New Roman" w:hAnsi="Tahoma" w:cs="Tahoma"/>
          <w:lang w:eastAsia="sl-SI"/>
        </w:rPr>
        <w:t xml:space="preserve">Zadeva: </w:t>
      </w:r>
      <w:r w:rsidR="00935194" w:rsidRPr="00935194">
        <w:rPr>
          <w:rFonts w:ascii="Tahoma" w:eastAsia="Times New Roman" w:hAnsi="Tahoma" w:cs="Tahoma"/>
          <w:lang w:eastAsia="sl-SI"/>
        </w:rPr>
        <w:t>JHL-216-</w:t>
      </w:r>
      <w:r w:rsidR="00E5704D">
        <w:rPr>
          <w:rFonts w:ascii="Tahoma" w:eastAsia="Times New Roman" w:hAnsi="Tahoma" w:cs="Tahoma"/>
          <w:lang w:eastAsia="sl-SI"/>
        </w:rPr>
        <w:t>115</w:t>
      </w:r>
      <w:r w:rsidR="00935194" w:rsidRPr="00935194">
        <w:rPr>
          <w:rFonts w:ascii="Tahoma" w:eastAsia="Times New Roman" w:hAnsi="Tahoma" w:cs="Tahoma"/>
          <w:lang w:eastAsia="sl-SI"/>
        </w:rPr>
        <w:t>/2022</w:t>
      </w:r>
    </w:p>
    <w:p w14:paraId="1B4319A4" w14:textId="77777777" w:rsidR="00B82C7A" w:rsidRPr="00712BC8" w:rsidRDefault="00B82C7A" w:rsidP="00CE1DF4">
      <w:pPr>
        <w:keepNext/>
        <w:keepLines/>
        <w:spacing w:after="0" w:line="240" w:lineRule="auto"/>
        <w:jc w:val="both"/>
        <w:rPr>
          <w:rFonts w:ascii="Tahoma" w:eastAsia="Times New Roman" w:hAnsi="Tahoma" w:cs="Tahoma"/>
          <w:lang w:eastAsia="sl-SI"/>
        </w:rPr>
      </w:pPr>
    </w:p>
    <w:p w14:paraId="191EED10" w14:textId="77777777" w:rsidR="00B82C7A" w:rsidRPr="00712BC8" w:rsidRDefault="00B82C7A" w:rsidP="00CE1DF4">
      <w:pPr>
        <w:keepNext/>
        <w:keepLines/>
        <w:spacing w:after="0" w:line="240" w:lineRule="auto"/>
        <w:jc w:val="both"/>
        <w:rPr>
          <w:rFonts w:ascii="Tahoma" w:eastAsia="Times New Roman" w:hAnsi="Tahoma" w:cs="Tahoma"/>
          <w:lang w:eastAsia="sl-SI"/>
        </w:rPr>
      </w:pPr>
    </w:p>
    <w:p w14:paraId="52792FBD" w14:textId="77777777" w:rsidR="00B82C7A" w:rsidRPr="00712BC8" w:rsidRDefault="00B82C7A" w:rsidP="00CE1DF4">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62F99AB1" w14:textId="77777777" w:rsidTr="00C84B75">
        <w:trPr>
          <w:trHeight w:val="851"/>
        </w:trPr>
        <w:tc>
          <w:tcPr>
            <w:tcW w:w="7094" w:type="dxa"/>
            <w:shd w:val="pct12" w:color="auto" w:fill="FFFFFF"/>
            <w:vAlign w:val="center"/>
          </w:tcPr>
          <w:p w14:paraId="0E2956F5" w14:textId="77777777" w:rsidR="00302D6E" w:rsidRPr="00712BC8" w:rsidRDefault="00302D6E" w:rsidP="00CE1DF4">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1CB06027" w14:textId="77777777" w:rsidR="00302D6E" w:rsidRPr="00712BC8" w:rsidRDefault="00302D6E" w:rsidP="00CE1DF4">
      <w:pPr>
        <w:keepNext/>
        <w:keepLines/>
        <w:spacing w:after="0" w:line="240" w:lineRule="auto"/>
        <w:ind w:right="-284"/>
        <w:jc w:val="center"/>
        <w:rPr>
          <w:rFonts w:ascii="Tahoma" w:eastAsia="Times New Roman" w:hAnsi="Tahoma" w:cs="Tahoma"/>
          <w:b/>
          <w:lang w:eastAsia="sl-SI"/>
        </w:rPr>
      </w:pPr>
    </w:p>
    <w:p w14:paraId="35658891" w14:textId="77777777" w:rsidR="00302D6E" w:rsidRPr="00C04B74" w:rsidRDefault="00302D6E" w:rsidP="00CE1DF4">
      <w:pPr>
        <w:keepNext/>
        <w:keepLines/>
        <w:spacing w:after="0" w:line="240" w:lineRule="auto"/>
        <w:ind w:right="-284"/>
        <w:jc w:val="center"/>
        <w:rPr>
          <w:rFonts w:ascii="Tahoma" w:eastAsia="Times New Roman" w:hAnsi="Tahoma" w:cs="Tahoma"/>
          <w:b/>
          <w:lang w:eastAsia="sl-SI"/>
        </w:rPr>
      </w:pPr>
    </w:p>
    <w:p w14:paraId="1334F8B2" w14:textId="77777777" w:rsidR="00345668" w:rsidRPr="00E00D22" w:rsidRDefault="00345668" w:rsidP="00CE1DF4">
      <w:pPr>
        <w:keepNext/>
        <w:keepLines/>
        <w:spacing w:after="0" w:line="240" w:lineRule="auto"/>
        <w:jc w:val="center"/>
        <w:rPr>
          <w:rFonts w:ascii="Tahoma" w:hAnsi="Tahoma" w:cs="Tahoma"/>
        </w:rPr>
      </w:pPr>
      <w:r w:rsidRPr="00E00D22">
        <w:rPr>
          <w:rFonts w:ascii="Tahoma" w:hAnsi="Tahoma" w:cs="Tahoma"/>
        </w:rPr>
        <w:t>ZA ODDAJO JAVNEGA NAROČILA PO POSTOPKU ODDAJE NAROČILA MALE VREDNOSTI</w:t>
      </w:r>
    </w:p>
    <w:p w14:paraId="72358C38" w14:textId="77777777" w:rsidR="00B6119F" w:rsidRPr="00712BC8" w:rsidRDefault="00B6119F" w:rsidP="00CE1DF4">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0B512C18" w14:textId="77777777" w:rsidR="00B6119F" w:rsidRPr="00712BC8" w:rsidRDefault="00B6119F" w:rsidP="00CE1DF4">
      <w:pPr>
        <w:keepNext/>
        <w:keepLines/>
        <w:spacing w:after="0" w:line="240" w:lineRule="auto"/>
        <w:ind w:right="424"/>
        <w:jc w:val="center"/>
        <w:rPr>
          <w:rFonts w:ascii="Tahoma" w:eastAsia="Times New Roman" w:hAnsi="Tahoma" w:cs="Tahoma"/>
          <w:b/>
          <w:color w:val="000000"/>
          <w:lang w:eastAsia="sl-SI"/>
        </w:rPr>
      </w:pPr>
    </w:p>
    <w:p w14:paraId="44154FFD" w14:textId="5E0A8A70" w:rsidR="00302D6E" w:rsidRPr="00E5704D" w:rsidRDefault="00E5704D" w:rsidP="00E5704D">
      <w:pPr>
        <w:keepNext/>
        <w:keepLines/>
        <w:spacing w:after="0" w:line="240" w:lineRule="auto"/>
        <w:ind w:right="424"/>
        <w:jc w:val="center"/>
        <w:rPr>
          <w:rFonts w:ascii="Tahoma" w:eastAsia="Times New Roman" w:hAnsi="Tahoma" w:cs="Tahoma"/>
          <w:b/>
          <w:sz w:val="24"/>
          <w:lang w:eastAsia="sl-SI"/>
        </w:rPr>
      </w:pPr>
      <w:r w:rsidRPr="00E5704D">
        <w:rPr>
          <w:rFonts w:ascii="Tahoma" w:eastAsia="Times New Roman" w:hAnsi="Tahoma" w:cs="Tahoma"/>
          <w:b/>
          <w:color w:val="000000"/>
          <w:sz w:val="24"/>
          <w:lang w:eastAsia="sl-SI"/>
        </w:rPr>
        <w:t xml:space="preserve">Strojna vzdrževalna dela na področju črpalk, </w:t>
      </w:r>
      <w:proofErr w:type="spellStart"/>
      <w:r w:rsidRPr="00E5704D">
        <w:rPr>
          <w:rFonts w:ascii="Tahoma" w:eastAsia="Times New Roman" w:hAnsi="Tahoma" w:cs="Tahoma"/>
          <w:b/>
          <w:color w:val="000000"/>
          <w:sz w:val="24"/>
          <w:lang w:eastAsia="sl-SI"/>
        </w:rPr>
        <w:t>vodočrpalnice</w:t>
      </w:r>
      <w:proofErr w:type="spellEnd"/>
      <w:r w:rsidRPr="00E5704D">
        <w:rPr>
          <w:rFonts w:ascii="Tahoma" w:eastAsia="Times New Roman" w:hAnsi="Tahoma" w:cs="Tahoma"/>
          <w:b/>
          <w:color w:val="000000"/>
          <w:sz w:val="24"/>
          <w:lang w:eastAsia="sl-SI"/>
        </w:rPr>
        <w:t xml:space="preserve">, </w:t>
      </w:r>
      <w:proofErr w:type="spellStart"/>
      <w:r w:rsidRPr="00E5704D">
        <w:rPr>
          <w:rFonts w:ascii="Tahoma" w:eastAsia="Times New Roman" w:hAnsi="Tahoma" w:cs="Tahoma"/>
          <w:b/>
          <w:color w:val="000000"/>
          <w:sz w:val="24"/>
          <w:lang w:eastAsia="sl-SI"/>
        </w:rPr>
        <w:t>KPV</w:t>
      </w:r>
      <w:proofErr w:type="spellEnd"/>
      <w:r w:rsidRPr="00E5704D">
        <w:rPr>
          <w:rFonts w:ascii="Tahoma" w:eastAsia="Times New Roman" w:hAnsi="Tahoma" w:cs="Tahoma"/>
          <w:b/>
          <w:color w:val="000000"/>
          <w:sz w:val="24"/>
          <w:lang w:eastAsia="sl-SI"/>
        </w:rPr>
        <w:t xml:space="preserve">, armatur, kotlovskih mlinov, transporta premoga, pepela in lesnih sekancev, toplotna obdelava jekel z uporabo računalniškega sistema krmiljenja elektro peči in z induktivnim ogrevanjem, rezanje pločevin z uporabo računalniško krmiljenega plamenskega rezalnika in plazemskega </w:t>
      </w:r>
      <w:proofErr w:type="spellStart"/>
      <w:r w:rsidRPr="00E5704D">
        <w:rPr>
          <w:rFonts w:ascii="Tahoma" w:eastAsia="Times New Roman" w:hAnsi="Tahoma" w:cs="Tahoma"/>
          <w:b/>
          <w:color w:val="000000"/>
          <w:sz w:val="24"/>
          <w:lang w:eastAsia="sl-SI"/>
        </w:rPr>
        <w:t>pantografaje</w:t>
      </w:r>
      <w:proofErr w:type="spellEnd"/>
      <w:r w:rsidRPr="00E5704D">
        <w:rPr>
          <w:rFonts w:ascii="Tahoma" w:eastAsia="Times New Roman" w:hAnsi="Tahoma" w:cs="Tahoma"/>
          <w:b/>
          <w:color w:val="000000"/>
          <w:sz w:val="24"/>
          <w:lang w:eastAsia="sl-SI"/>
        </w:rPr>
        <w:t xml:space="preserve"> pločevin z uporabo računalniško krmiljenega plamenskega rezalnika in plazemskega pantografa</w:t>
      </w:r>
    </w:p>
    <w:bookmarkEnd w:id="0"/>
    <w:bookmarkEnd w:id="1"/>
    <w:p w14:paraId="00AA6A64" w14:textId="77777777" w:rsidR="00302D6E" w:rsidRPr="00712BC8" w:rsidRDefault="00302D6E" w:rsidP="00CE1DF4">
      <w:pPr>
        <w:keepNext/>
        <w:keepLines/>
        <w:spacing w:after="0" w:line="240" w:lineRule="auto"/>
        <w:ind w:right="424"/>
        <w:jc w:val="center"/>
        <w:rPr>
          <w:rFonts w:ascii="Tahoma" w:eastAsia="Times New Roman" w:hAnsi="Tahoma" w:cs="Tahoma"/>
          <w:b/>
          <w:lang w:eastAsia="sl-SI"/>
        </w:rPr>
      </w:pPr>
    </w:p>
    <w:p w14:paraId="24C02AC3" w14:textId="77777777" w:rsidR="00302D6E" w:rsidRPr="00712BC8" w:rsidRDefault="00302D6E" w:rsidP="00CE1DF4">
      <w:pPr>
        <w:keepNext/>
        <w:keepLines/>
        <w:spacing w:after="0" w:line="240" w:lineRule="auto"/>
        <w:ind w:right="424"/>
        <w:jc w:val="center"/>
        <w:rPr>
          <w:rFonts w:ascii="Tahoma" w:eastAsia="Times New Roman" w:hAnsi="Tahoma" w:cs="Tahoma"/>
          <w:b/>
          <w:lang w:eastAsia="sl-SI"/>
        </w:rPr>
      </w:pPr>
    </w:p>
    <w:p w14:paraId="7B3549AA" w14:textId="77777777" w:rsidR="00302D6E" w:rsidRPr="00712BC8" w:rsidRDefault="00302D6E" w:rsidP="00CE1DF4">
      <w:pPr>
        <w:keepNext/>
        <w:keepLines/>
        <w:spacing w:after="0" w:line="240" w:lineRule="auto"/>
        <w:ind w:right="424"/>
        <w:jc w:val="center"/>
        <w:rPr>
          <w:rFonts w:ascii="Tahoma" w:eastAsia="Times New Roman" w:hAnsi="Tahoma" w:cs="Tahoma"/>
          <w:b/>
          <w:lang w:eastAsia="sl-SI"/>
        </w:rPr>
      </w:pPr>
    </w:p>
    <w:p w14:paraId="16349338" w14:textId="77777777" w:rsidR="00302D6E" w:rsidRPr="00712BC8" w:rsidRDefault="00302D6E" w:rsidP="00CE1DF4">
      <w:pPr>
        <w:keepNext/>
        <w:keepLines/>
        <w:spacing w:after="0" w:line="240" w:lineRule="auto"/>
        <w:ind w:right="424"/>
        <w:jc w:val="center"/>
        <w:rPr>
          <w:rFonts w:ascii="Tahoma" w:eastAsia="Times New Roman" w:hAnsi="Tahoma" w:cs="Tahoma"/>
          <w:noProof/>
          <w:lang w:eastAsia="sl-SI"/>
        </w:rPr>
      </w:pPr>
    </w:p>
    <w:p w14:paraId="7A007D78" w14:textId="275A2CCB" w:rsidR="00DC663E" w:rsidRDefault="00B6119F" w:rsidP="00CE1DF4">
      <w:pPr>
        <w:keepNext/>
        <w:keepLines/>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790C2B">
        <w:rPr>
          <w:rFonts w:ascii="Tahoma" w:eastAsia="Times New Roman" w:hAnsi="Tahoma" w:cs="Tahoma"/>
          <w:noProof/>
          <w:lang w:eastAsia="sl-SI"/>
        </w:rPr>
        <w:t xml:space="preserve"> </w:t>
      </w:r>
      <w:r w:rsidR="00E5704D">
        <w:rPr>
          <w:rFonts w:ascii="Tahoma" w:eastAsia="Times New Roman" w:hAnsi="Tahoma" w:cs="Tahoma"/>
          <w:noProof/>
          <w:lang w:eastAsia="sl-SI"/>
        </w:rPr>
        <w:t>sep</w:t>
      </w:r>
      <w:bookmarkStart w:id="2" w:name="_Toc178483388"/>
      <w:r w:rsidR="00E5704D">
        <w:rPr>
          <w:rFonts w:ascii="Tahoma" w:eastAsia="Times New Roman" w:hAnsi="Tahoma" w:cs="Tahoma"/>
          <w:noProof/>
          <w:lang w:eastAsia="sl-SI"/>
        </w:rPr>
        <w:t xml:space="preserve">tember </w:t>
      </w:r>
      <w:r w:rsidR="009367D3">
        <w:rPr>
          <w:rFonts w:ascii="Tahoma" w:eastAsia="Times New Roman" w:hAnsi="Tahoma" w:cs="Tahoma"/>
          <w:noProof/>
          <w:lang w:eastAsia="sl-SI"/>
        </w:rPr>
        <w:t>20</w:t>
      </w:r>
      <w:r w:rsidR="00984664">
        <w:rPr>
          <w:rFonts w:ascii="Tahoma" w:eastAsia="Times New Roman" w:hAnsi="Tahoma" w:cs="Tahoma"/>
          <w:noProof/>
          <w:lang w:eastAsia="sl-SI"/>
        </w:rPr>
        <w:t>2</w:t>
      </w:r>
      <w:r w:rsidR="008A53B7">
        <w:rPr>
          <w:rFonts w:ascii="Tahoma" w:eastAsia="Times New Roman" w:hAnsi="Tahoma" w:cs="Tahoma"/>
          <w:noProof/>
          <w:lang w:eastAsia="sl-SI"/>
        </w:rPr>
        <w:t>2</w:t>
      </w:r>
    </w:p>
    <w:p w14:paraId="7FDA5249" w14:textId="77777777" w:rsidR="00DC663E" w:rsidRDefault="00DC663E" w:rsidP="00CE1DF4">
      <w:pPr>
        <w:keepNext/>
        <w:keepLines/>
        <w:tabs>
          <w:tab w:val="left" w:pos="567"/>
        </w:tabs>
        <w:spacing w:after="0" w:line="240" w:lineRule="auto"/>
        <w:jc w:val="both"/>
        <w:rPr>
          <w:rFonts w:ascii="Tahoma" w:eastAsia="Times New Roman" w:hAnsi="Tahoma" w:cs="Tahoma"/>
          <w:noProof/>
          <w:lang w:eastAsia="sl-SI"/>
        </w:rPr>
      </w:pPr>
    </w:p>
    <w:p w14:paraId="7593B7B9" w14:textId="77777777" w:rsidR="00302D6E" w:rsidRPr="00712BC8" w:rsidRDefault="00302D6E" w:rsidP="00CE1DF4">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3EFC2221" w14:textId="77777777" w:rsidR="00302D6E" w:rsidRPr="00712BC8" w:rsidRDefault="00302D6E" w:rsidP="00CE1DF4">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69B61172" w14:textId="77777777" w:rsidR="00302D6E" w:rsidRPr="00712BC8" w:rsidRDefault="00302D6E" w:rsidP="00CE1DF4">
      <w:pPr>
        <w:keepNext/>
        <w:keepLines/>
        <w:spacing w:after="0" w:line="240" w:lineRule="auto"/>
        <w:jc w:val="both"/>
        <w:rPr>
          <w:rFonts w:ascii="Tahoma" w:eastAsia="Times New Roman" w:hAnsi="Tahoma" w:cs="Tahoma"/>
          <w:lang w:eastAsia="sl-SI"/>
        </w:rPr>
      </w:pPr>
    </w:p>
    <w:p w14:paraId="08C82ADE" w14:textId="2051EA7E" w:rsidR="00302D6E" w:rsidRPr="00712BC8" w:rsidRDefault="00302D6E" w:rsidP="00CE1DF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D65E52">
        <w:rPr>
          <w:rFonts w:ascii="Tahoma" w:eastAsia="Times New Roman" w:hAnsi="Tahoma" w:cs="Tahoma"/>
          <w:lang w:eastAsia="sl-SI"/>
        </w:rPr>
        <w:t>JPE-SPV-347/22</w:t>
      </w:r>
      <w:r w:rsidR="00C04B74">
        <w:rPr>
          <w:rFonts w:ascii="Tahoma" w:eastAsia="Times New Roman" w:hAnsi="Tahoma" w:cs="Tahoma"/>
          <w:lang w:eastAsia="sl-SI"/>
        </w:rPr>
        <w:t xml:space="preserve"> </w:t>
      </w:r>
    </w:p>
    <w:p w14:paraId="02214212" w14:textId="77777777" w:rsidR="00302D6E" w:rsidRPr="00712BC8" w:rsidRDefault="00302D6E" w:rsidP="00CE1DF4">
      <w:pPr>
        <w:keepNext/>
        <w:keepLines/>
        <w:spacing w:after="0" w:line="240" w:lineRule="auto"/>
        <w:jc w:val="both"/>
        <w:rPr>
          <w:rFonts w:ascii="Tahoma" w:eastAsia="Times New Roman" w:hAnsi="Tahoma" w:cs="Tahoma"/>
          <w:lang w:eastAsia="sl-SI"/>
        </w:rPr>
      </w:pPr>
    </w:p>
    <w:p w14:paraId="50F06196" w14:textId="77777777" w:rsidR="00302D6E" w:rsidRPr="00712BC8" w:rsidRDefault="00302D6E" w:rsidP="00CE1DF4">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30DCA86A" w14:textId="77777777" w:rsidR="00302D6E" w:rsidRPr="00712BC8" w:rsidRDefault="00302D6E" w:rsidP="00CE1DF4">
      <w:pPr>
        <w:keepNext/>
        <w:keepLines/>
        <w:spacing w:after="0" w:line="240" w:lineRule="auto"/>
        <w:jc w:val="both"/>
        <w:rPr>
          <w:rFonts w:ascii="Tahoma" w:eastAsia="Times New Roman" w:hAnsi="Tahoma" w:cs="Tahoma"/>
          <w:lang w:eastAsia="sl-SI"/>
        </w:rPr>
      </w:pPr>
    </w:p>
    <w:p w14:paraId="1C35AAB9" w14:textId="77777777" w:rsidR="00302D6E" w:rsidRPr="00712BC8" w:rsidRDefault="00302D6E" w:rsidP="00CE1DF4">
      <w:pPr>
        <w:keepNext/>
        <w:keepLines/>
        <w:spacing w:after="0" w:line="240" w:lineRule="auto"/>
        <w:jc w:val="both"/>
        <w:rPr>
          <w:rFonts w:ascii="Tahoma" w:eastAsia="Times New Roman" w:hAnsi="Tahoma" w:cs="Tahoma"/>
          <w:lang w:eastAsia="sl-SI"/>
        </w:rPr>
      </w:pPr>
    </w:p>
    <w:p w14:paraId="51E3483C" w14:textId="77777777" w:rsidR="00302D6E" w:rsidRPr="00712BC8" w:rsidRDefault="00302D6E" w:rsidP="00CE1DF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1756F526" w14:textId="77777777" w:rsidR="00302D6E" w:rsidRPr="00712BC8" w:rsidRDefault="00302D6E" w:rsidP="00CE1DF4">
      <w:pPr>
        <w:keepNext/>
        <w:keepLines/>
        <w:spacing w:after="0" w:line="240" w:lineRule="auto"/>
        <w:jc w:val="both"/>
        <w:rPr>
          <w:rFonts w:ascii="Tahoma" w:eastAsia="Times New Roman" w:hAnsi="Tahoma" w:cs="Tahoma"/>
          <w:lang w:eastAsia="sl-SI"/>
        </w:rPr>
      </w:pPr>
    </w:p>
    <w:p w14:paraId="7E0773FD" w14:textId="77777777" w:rsidR="00302D6E" w:rsidRPr="00712BC8" w:rsidRDefault="00302D6E" w:rsidP="00CE1DF4">
      <w:pPr>
        <w:keepNext/>
        <w:keepLines/>
        <w:spacing w:after="0" w:line="240" w:lineRule="auto"/>
        <w:jc w:val="both"/>
        <w:rPr>
          <w:rFonts w:ascii="Tahoma" w:eastAsia="Times New Roman" w:hAnsi="Tahoma" w:cs="Tahoma"/>
          <w:lang w:eastAsia="sl-SI"/>
        </w:rPr>
      </w:pPr>
    </w:p>
    <w:p w14:paraId="7EF9B228" w14:textId="77777777" w:rsidR="00302D6E" w:rsidRPr="00712BC8" w:rsidRDefault="00302D6E" w:rsidP="00CE1DF4">
      <w:pPr>
        <w:keepNext/>
        <w:keepLines/>
        <w:spacing w:after="0" w:line="240" w:lineRule="auto"/>
        <w:jc w:val="both"/>
        <w:rPr>
          <w:rFonts w:ascii="Tahoma" w:eastAsia="Times New Roman" w:hAnsi="Tahoma" w:cs="Tahoma"/>
          <w:lang w:eastAsia="sl-SI"/>
        </w:rPr>
      </w:pPr>
    </w:p>
    <w:p w14:paraId="4C34B579" w14:textId="77777777" w:rsidR="00302D6E" w:rsidRPr="00712BC8" w:rsidRDefault="00302D6E" w:rsidP="00CE1DF4">
      <w:pPr>
        <w:keepNext/>
        <w:keepLines/>
        <w:spacing w:after="0" w:line="240" w:lineRule="auto"/>
        <w:jc w:val="both"/>
        <w:rPr>
          <w:rFonts w:ascii="Tahoma" w:eastAsia="Times New Roman" w:hAnsi="Tahoma" w:cs="Tahoma"/>
          <w:lang w:eastAsia="sl-SI"/>
        </w:rPr>
      </w:pPr>
    </w:p>
    <w:p w14:paraId="1D22B010" w14:textId="760A8EB9" w:rsidR="00345668" w:rsidRPr="00DE5313" w:rsidRDefault="00E5704D" w:rsidP="00CE1DF4">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 xml:space="preserve">Strojna vzdrževalna dela na področju črpalk, </w:t>
      </w:r>
      <w:proofErr w:type="spellStart"/>
      <w:r>
        <w:rPr>
          <w:rFonts w:ascii="Tahoma" w:eastAsia="Times New Roman" w:hAnsi="Tahoma" w:cs="Tahoma"/>
          <w:b/>
          <w:color w:val="000000"/>
          <w:sz w:val="28"/>
          <w:lang w:eastAsia="sl-SI"/>
        </w:rPr>
        <w:t>vodočrpalnice</w:t>
      </w:r>
      <w:proofErr w:type="spellEnd"/>
      <w:r>
        <w:rPr>
          <w:rFonts w:ascii="Tahoma" w:eastAsia="Times New Roman" w:hAnsi="Tahoma" w:cs="Tahoma"/>
          <w:b/>
          <w:color w:val="000000"/>
          <w:sz w:val="28"/>
          <w:lang w:eastAsia="sl-SI"/>
        </w:rPr>
        <w:t xml:space="preserve">, </w:t>
      </w:r>
      <w:proofErr w:type="spellStart"/>
      <w:r>
        <w:rPr>
          <w:rFonts w:ascii="Tahoma" w:eastAsia="Times New Roman" w:hAnsi="Tahoma" w:cs="Tahoma"/>
          <w:b/>
          <w:color w:val="000000"/>
          <w:sz w:val="28"/>
          <w:lang w:eastAsia="sl-SI"/>
        </w:rPr>
        <w:t>KPV</w:t>
      </w:r>
      <w:proofErr w:type="spellEnd"/>
      <w:r>
        <w:rPr>
          <w:rFonts w:ascii="Tahoma" w:eastAsia="Times New Roman" w:hAnsi="Tahoma" w:cs="Tahoma"/>
          <w:b/>
          <w:color w:val="000000"/>
          <w:sz w:val="28"/>
          <w:lang w:eastAsia="sl-SI"/>
        </w:rPr>
        <w:t xml:space="preserve">, armatur, kotlovskih mlinov, transporta premoga, pepela in lesnih sekancev, toplotna obdelava jekel z uporabo računalniškega sistema krmiljenja elektro peči in z induktivnim ogrevanjem, rezanje pločevin z uporabo računalniško krmiljenega plamenskega rezalnika in plazemskega </w:t>
      </w:r>
      <w:proofErr w:type="spellStart"/>
      <w:r>
        <w:rPr>
          <w:rFonts w:ascii="Tahoma" w:eastAsia="Times New Roman" w:hAnsi="Tahoma" w:cs="Tahoma"/>
          <w:b/>
          <w:color w:val="000000"/>
          <w:sz w:val="28"/>
          <w:lang w:eastAsia="sl-SI"/>
        </w:rPr>
        <w:t>pantografaje</w:t>
      </w:r>
      <w:proofErr w:type="spellEnd"/>
      <w:r>
        <w:rPr>
          <w:rFonts w:ascii="Tahoma" w:eastAsia="Times New Roman" w:hAnsi="Tahoma" w:cs="Tahoma"/>
          <w:b/>
          <w:color w:val="000000"/>
          <w:sz w:val="28"/>
          <w:lang w:eastAsia="sl-SI"/>
        </w:rPr>
        <w:t xml:space="preserve"> pločevin z uporabo računalniško krmiljenega plamenskega rezalnika in plazemskega pantografa</w:t>
      </w:r>
    </w:p>
    <w:p w14:paraId="56C905C4" w14:textId="77777777" w:rsidR="008F74E8" w:rsidRPr="00712BC8" w:rsidRDefault="008F74E8" w:rsidP="00CE1DF4">
      <w:pPr>
        <w:keepNext/>
        <w:keepLines/>
        <w:spacing w:after="0" w:line="240" w:lineRule="auto"/>
        <w:ind w:right="424"/>
        <w:jc w:val="both"/>
        <w:rPr>
          <w:rFonts w:ascii="Tahoma" w:eastAsia="Times New Roman" w:hAnsi="Tahoma" w:cs="Tahoma"/>
          <w:b/>
          <w:lang w:eastAsia="sl-SI"/>
        </w:rPr>
      </w:pPr>
    </w:p>
    <w:p w14:paraId="78EF13A1" w14:textId="77777777" w:rsidR="008F74E8" w:rsidRPr="00712BC8" w:rsidRDefault="008F74E8" w:rsidP="00CE1DF4">
      <w:pPr>
        <w:keepNext/>
        <w:keepLines/>
        <w:spacing w:after="0" w:line="240" w:lineRule="auto"/>
        <w:ind w:right="424"/>
        <w:jc w:val="both"/>
        <w:rPr>
          <w:rFonts w:ascii="Tahoma" w:eastAsia="Times New Roman" w:hAnsi="Tahoma" w:cs="Tahoma"/>
          <w:b/>
          <w:lang w:eastAsia="sl-SI"/>
        </w:rPr>
      </w:pPr>
    </w:p>
    <w:p w14:paraId="06D1091E" w14:textId="77777777" w:rsidR="00302D6E" w:rsidRPr="00712BC8" w:rsidRDefault="00302D6E" w:rsidP="00CE1DF4">
      <w:pPr>
        <w:keepNext/>
        <w:keepLines/>
        <w:spacing w:after="0" w:line="240" w:lineRule="auto"/>
        <w:ind w:right="565"/>
        <w:jc w:val="both"/>
        <w:rPr>
          <w:rFonts w:ascii="Tahoma" w:eastAsia="Times New Roman" w:hAnsi="Tahoma" w:cs="Tahoma"/>
          <w:b/>
          <w:noProof/>
          <w:lang w:eastAsia="sl-SI"/>
        </w:rPr>
      </w:pPr>
    </w:p>
    <w:p w14:paraId="1C5780AB" w14:textId="77777777" w:rsidR="00302D6E" w:rsidRPr="00712BC8" w:rsidRDefault="00302D6E" w:rsidP="00CE1DF4">
      <w:pPr>
        <w:keepNext/>
        <w:keepLines/>
        <w:spacing w:after="0" w:line="240" w:lineRule="auto"/>
        <w:jc w:val="both"/>
        <w:rPr>
          <w:rFonts w:ascii="Tahoma" w:eastAsia="Times New Roman" w:hAnsi="Tahoma" w:cs="Tahoma"/>
          <w:lang w:eastAsia="sl-SI"/>
        </w:rPr>
      </w:pPr>
    </w:p>
    <w:p w14:paraId="13EAA4BB" w14:textId="77777777" w:rsidR="008A53B7" w:rsidRPr="00712BC8" w:rsidRDefault="008A53B7" w:rsidP="00CE1DF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Pr>
          <w:rFonts w:ascii="Tahoma" w:eastAsia="Times New Roman" w:hAnsi="Tahoma" w:cs="Tahoma"/>
          <w:lang w:eastAsia="sl-SI"/>
        </w:rPr>
        <w:t>, zahteve</w:t>
      </w:r>
      <w:r w:rsidRPr="00712BC8">
        <w:rPr>
          <w:rFonts w:ascii="Tahoma" w:eastAsia="Times New Roman" w:hAnsi="Tahoma" w:cs="Tahoma"/>
          <w:lang w:eastAsia="sl-SI"/>
        </w:rPr>
        <w:t xml:space="preserve"> in merila</w:t>
      </w:r>
      <w:r>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w:t>
      </w:r>
      <w:r w:rsidRPr="00723C22">
        <w:rPr>
          <w:rFonts w:ascii="Tahoma" w:eastAsia="Times New Roman" w:hAnsi="Tahoma" w:cs="Tahoma"/>
          <w:lang w:eastAsia="sl-SI"/>
        </w:rPr>
        <w:t>s katerim bo sklenjen okvirni sporazum predmeta javnega naročila</w:t>
      </w:r>
      <w:r w:rsidRPr="00712BC8">
        <w:rPr>
          <w:rFonts w:ascii="Tahoma" w:eastAsia="Times New Roman" w:hAnsi="Tahoma" w:cs="Tahoma"/>
          <w:lang w:eastAsia="sl-SI"/>
        </w:rPr>
        <w:t xml:space="preserve">. </w:t>
      </w:r>
    </w:p>
    <w:p w14:paraId="045E71B2" w14:textId="77777777" w:rsidR="00302D6E" w:rsidRPr="00941BDE" w:rsidRDefault="00302D6E" w:rsidP="00CE1DF4">
      <w:pPr>
        <w:keepNext/>
        <w:keepLines/>
        <w:spacing w:after="0" w:line="240" w:lineRule="auto"/>
        <w:jc w:val="both"/>
        <w:rPr>
          <w:rFonts w:ascii="Tahoma" w:eastAsia="Times New Roman" w:hAnsi="Tahoma" w:cs="Tahoma"/>
          <w:lang w:eastAsia="sl-SI"/>
        </w:rPr>
      </w:pPr>
    </w:p>
    <w:p w14:paraId="363C699E" w14:textId="77777777" w:rsidR="00302D6E" w:rsidRPr="00941BDE" w:rsidRDefault="00302D6E" w:rsidP="00CE1DF4">
      <w:pPr>
        <w:keepNext/>
        <w:keepLines/>
        <w:spacing w:after="0" w:line="240" w:lineRule="auto"/>
        <w:jc w:val="both"/>
        <w:rPr>
          <w:rFonts w:ascii="Tahoma" w:eastAsia="Times New Roman" w:hAnsi="Tahoma" w:cs="Tahoma"/>
          <w:lang w:eastAsia="sl-SI"/>
        </w:rPr>
      </w:pPr>
    </w:p>
    <w:p w14:paraId="46ACB5D4" w14:textId="77777777" w:rsidR="00302D6E" w:rsidRPr="00941BDE" w:rsidRDefault="00302D6E" w:rsidP="00CE1DF4">
      <w:pPr>
        <w:keepNext/>
        <w:keepLines/>
        <w:spacing w:after="0" w:line="240" w:lineRule="auto"/>
        <w:jc w:val="both"/>
        <w:rPr>
          <w:rFonts w:ascii="Tahoma" w:eastAsia="Times New Roman" w:hAnsi="Tahoma" w:cs="Tahoma"/>
          <w:lang w:eastAsia="sl-SI"/>
        </w:rPr>
      </w:pPr>
    </w:p>
    <w:p w14:paraId="6AC86147" w14:textId="77777777" w:rsidR="00302D6E" w:rsidRPr="00941BDE" w:rsidRDefault="00302D6E" w:rsidP="00CE1DF4">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2448C3C6" w14:textId="77777777" w:rsidR="00302D6E" w:rsidRPr="00941BDE" w:rsidRDefault="00302D6E" w:rsidP="00CE1DF4">
      <w:pPr>
        <w:keepNext/>
        <w:keepLines/>
        <w:autoSpaceDE w:val="0"/>
        <w:autoSpaceDN w:val="0"/>
        <w:adjustRightInd w:val="0"/>
        <w:spacing w:after="0" w:line="240" w:lineRule="auto"/>
        <w:jc w:val="both"/>
        <w:rPr>
          <w:rFonts w:ascii="Tahoma" w:eastAsia="Times New Roman" w:hAnsi="Tahoma" w:cs="Tahoma"/>
          <w:lang w:eastAsia="sl-SI"/>
        </w:rPr>
      </w:pPr>
    </w:p>
    <w:p w14:paraId="168B5AD3" w14:textId="77777777" w:rsidR="00302D6E" w:rsidRPr="00712BC8" w:rsidRDefault="00302D6E" w:rsidP="00CE1DF4">
      <w:pPr>
        <w:keepNext/>
        <w:keepLines/>
        <w:autoSpaceDE w:val="0"/>
        <w:autoSpaceDN w:val="0"/>
        <w:adjustRightInd w:val="0"/>
        <w:spacing w:after="0" w:line="240" w:lineRule="auto"/>
        <w:jc w:val="both"/>
        <w:rPr>
          <w:rFonts w:ascii="Tahoma" w:eastAsia="Times New Roman" w:hAnsi="Tahoma" w:cs="Tahoma"/>
          <w:bCs/>
          <w:lang w:eastAsia="sl-SI"/>
        </w:rPr>
      </w:pPr>
    </w:p>
    <w:p w14:paraId="7B280699" w14:textId="77777777" w:rsidR="00302D6E" w:rsidRPr="00712BC8" w:rsidRDefault="00302D6E" w:rsidP="00CE1DF4">
      <w:pPr>
        <w:keepNext/>
        <w:keepLines/>
        <w:autoSpaceDE w:val="0"/>
        <w:autoSpaceDN w:val="0"/>
        <w:adjustRightInd w:val="0"/>
        <w:spacing w:after="0" w:line="240" w:lineRule="auto"/>
        <w:jc w:val="both"/>
        <w:rPr>
          <w:rFonts w:ascii="Tahoma" w:eastAsia="Times New Roman" w:hAnsi="Tahoma" w:cs="Tahoma"/>
          <w:bCs/>
          <w:lang w:eastAsia="sl-SI"/>
        </w:rPr>
      </w:pPr>
    </w:p>
    <w:p w14:paraId="49921364" w14:textId="77777777" w:rsidR="00302D6E" w:rsidRPr="00712BC8" w:rsidRDefault="00302D6E" w:rsidP="00CE1DF4">
      <w:pPr>
        <w:keepNext/>
        <w:keepLines/>
        <w:autoSpaceDE w:val="0"/>
        <w:autoSpaceDN w:val="0"/>
        <w:adjustRightInd w:val="0"/>
        <w:spacing w:after="0" w:line="240" w:lineRule="auto"/>
        <w:jc w:val="both"/>
        <w:rPr>
          <w:rFonts w:ascii="Tahoma" w:eastAsia="Times New Roman" w:hAnsi="Tahoma" w:cs="Tahoma"/>
          <w:bCs/>
          <w:lang w:eastAsia="sl-SI"/>
        </w:rPr>
      </w:pPr>
    </w:p>
    <w:p w14:paraId="03FECE41" w14:textId="77777777" w:rsidR="00302D6E" w:rsidRPr="00712BC8" w:rsidRDefault="00302D6E" w:rsidP="00CE1DF4">
      <w:pPr>
        <w:keepNext/>
        <w:keepLines/>
        <w:autoSpaceDE w:val="0"/>
        <w:autoSpaceDN w:val="0"/>
        <w:adjustRightInd w:val="0"/>
        <w:spacing w:after="0" w:line="240" w:lineRule="auto"/>
        <w:jc w:val="both"/>
        <w:rPr>
          <w:rFonts w:ascii="Tahoma" w:eastAsia="Times New Roman" w:hAnsi="Tahoma" w:cs="Tahoma"/>
          <w:bCs/>
          <w:lang w:eastAsia="sl-SI"/>
        </w:rPr>
      </w:pPr>
    </w:p>
    <w:p w14:paraId="613B4ECE" w14:textId="77777777" w:rsidR="00302D6E" w:rsidRPr="00712BC8" w:rsidRDefault="00302D6E" w:rsidP="00CE1DF4">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3B4B21B5" w14:textId="77777777" w:rsidR="00302D6E" w:rsidRPr="00712BC8" w:rsidRDefault="00302D6E" w:rsidP="00CE1DF4">
      <w:pPr>
        <w:keepNext/>
        <w:keepLines/>
        <w:spacing w:after="0" w:line="240" w:lineRule="auto"/>
        <w:ind w:left="4956" w:firstLine="708"/>
        <w:jc w:val="both"/>
        <w:rPr>
          <w:rFonts w:ascii="Tahoma" w:eastAsia="Times New Roman" w:hAnsi="Tahoma" w:cs="Tahoma"/>
          <w:lang w:eastAsia="sl-SI"/>
        </w:rPr>
      </w:pPr>
      <w:proofErr w:type="spellStart"/>
      <w:r w:rsidRPr="00712BC8">
        <w:rPr>
          <w:rFonts w:ascii="Tahoma" w:eastAsia="Times New Roman" w:hAnsi="Tahoma" w:cs="Tahoma"/>
          <w:bCs/>
          <w:lang w:eastAsia="sl-SI"/>
        </w:rPr>
        <w:t>l.r</w:t>
      </w:r>
      <w:proofErr w:type="spellEnd"/>
      <w:r w:rsidRPr="00712BC8">
        <w:rPr>
          <w:rFonts w:ascii="Tahoma" w:eastAsia="Times New Roman" w:hAnsi="Tahoma" w:cs="Tahoma"/>
          <w:bCs/>
          <w:lang w:eastAsia="sl-SI"/>
        </w:rPr>
        <w:t>. Zdenka GROZDE, univ. dipl. prav.</w:t>
      </w:r>
    </w:p>
    <w:p w14:paraId="4C58F3AC" w14:textId="77777777" w:rsidR="00302D6E" w:rsidRPr="00712BC8" w:rsidRDefault="00302D6E" w:rsidP="00CE1DF4">
      <w:pPr>
        <w:keepNext/>
        <w:keepLines/>
        <w:spacing w:after="0" w:line="240" w:lineRule="auto"/>
        <w:jc w:val="both"/>
        <w:rPr>
          <w:rFonts w:ascii="Tahoma" w:eastAsia="Times New Roman" w:hAnsi="Tahoma" w:cs="Tahoma"/>
          <w:lang w:eastAsia="sl-SI"/>
        </w:rPr>
      </w:pPr>
    </w:p>
    <w:p w14:paraId="0B88DBF0" w14:textId="77777777" w:rsidR="00302D6E" w:rsidRPr="00712BC8" w:rsidRDefault="00302D6E" w:rsidP="00CE1DF4">
      <w:pPr>
        <w:keepNext/>
        <w:keepLines/>
        <w:numPr>
          <w:ilvl w:val="0"/>
          <w:numId w:val="2"/>
        </w:numPr>
        <w:spacing w:after="0" w:line="240" w:lineRule="auto"/>
        <w:jc w:val="both"/>
        <w:rPr>
          <w:rFonts w:ascii="Tahoma" w:eastAsia="Times New Roman" w:hAnsi="Tahoma" w:cs="Tahoma"/>
          <w:b/>
          <w:lang w:eastAsia="sl-SI"/>
        </w:rPr>
      </w:pPr>
      <w:r w:rsidRPr="001C39D4">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1C6A407C" w14:textId="77777777" w:rsidR="00302D6E" w:rsidRPr="00712BC8" w:rsidRDefault="00302D6E" w:rsidP="00CE1DF4">
      <w:pPr>
        <w:keepNext/>
        <w:keepLines/>
        <w:spacing w:after="0" w:line="240" w:lineRule="auto"/>
        <w:jc w:val="both"/>
        <w:rPr>
          <w:rFonts w:ascii="Tahoma" w:eastAsia="Times New Roman" w:hAnsi="Tahoma" w:cs="Tahoma"/>
          <w:b/>
          <w:lang w:eastAsia="sl-SI"/>
        </w:rPr>
      </w:pPr>
    </w:p>
    <w:p w14:paraId="333894A9" w14:textId="77777777" w:rsidR="00302D6E" w:rsidRPr="00FE3E46" w:rsidRDefault="00302D6E" w:rsidP="00CE1DF4">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1CABF967" w14:textId="77777777" w:rsidR="00302D6E" w:rsidRPr="00712BC8" w:rsidRDefault="00302D6E" w:rsidP="00CE1DF4">
      <w:pPr>
        <w:keepNext/>
        <w:keepLines/>
        <w:spacing w:after="0" w:line="240" w:lineRule="auto"/>
        <w:jc w:val="both"/>
        <w:rPr>
          <w:rFonts w:ascii="Tahoma" w:eastAsia="Times New Roman" w:hAnsi="Tahoma" w:cs="Tahoma"/>
          <w:b/>
          <w:lang w:eastAsia="sl-SI"/>
        </w:rPr>
      </w:pPr>
    </w:p>
    <w:p w14:paraId="0C8BAE60" w14:textId="7ED805D0" w:rsidR="00824256" w:rsidRPr="00B64A3F" w:rsidRDefault="00B64A3F" w:rsidP="00CE1DF4">
      <w:pPr>
        <w:keepNext/>
        <w:keepLines/>
        <w:spacing w:after="0" w:line="240" w:lineRule="auto"/>
        <w:jc w:val="both"/>
        <w:rPr>
          <w:rFonts w:ascii="Tahoma" w:eastAsia="Times New Roman" w:hAnsi="Tahoma" w:cs="Tahoma"/>
          <w:lang w:eastAsia="sl-SI"/>
        </w:rPr>
      </w:pPr>
      <w:r w:rsidRPr="00B64A3F">
        <w:rPr>
          <w:rFonts w:ascii="Tahoma" w:eastAsia="Times New Roman" w:hAnsi="Tahoma" w:cs="Tahoma"/>
          <w:lang w:eastAsia="sl-SI"/>
        </w:rPr>
        <w:t xml:space="preserve">Predmet javnega naročila so </w:t>
      </w:r>
      <w:r w:rsidR="00E5704D">
        <w:rPr>
          <w:rFonts w:ascii="Tahoma" w:eastAsia="Times New Roman" w:hAnsi="Tahoma" w:cs="Tahoma"/>
          <w:lang w:eastAsia="sl-SI"/>
        </w:rPr>
        <w:t xml:space="preserve">strojna vzdrževalna dela na področju črpalk, </w:t>
      </w:r>
      <w:proofErr w:type="spellStart"/>
      <w:r w:rsidR="00E5704D">
        <w:rPr>
          <w:rFonts w:ascii="Tahoma" w:eastAsia="Times New Roman" w:hAnsi="Tahoma" w:cs="Tahoma"/>
          <w:lang w:eastAsia="sl-SI"/>
        </w:rPr>
        <w:t>vodočrpalnice</w:t>
      </w:r>
      <w:proofErr w:type="spellEnd"/>
      <w:r w:rsidR="00E5704D">
        <w:rPr>
          <w:rFonts w:ascii="Tahoma" w:eastAsia="Times New Roman" w:hAnsi="Tahoma" w:cs="Tahoma"/>
          <w:lang w:eastAsia="sl-SI"/>
        </w:rPr>
        <w:t xml:space="preserve">, </w:t>
      </w:r>
      <w:proofErr w:type="spellStart"/>
      <w:r w:rsidR="00E5704D">
        <w:rPr>
          <w:rFonts w:ascii="Tahoma" w:eastAsia="Times New Roman" w:hAnsi="Tahoma" w:cs="Tahoma"/>
          <w:lang w:eastAsia="sl-SI"/>
        </w:rPr>
        <w:t>KPV</w:t>
      </w:r>
      <w:proofErr w:type="spellEnd"/>
      <w:r w:rsidR="00E5704D">
        <w:rPr>
          <w:rFonts w:ascii="Tahoma" w:eastAsia="Times New Roman" w:hAnsi="Tahoma" w:cs="Tahoma"/>
          <w:lang w:eastAsia="sl-SI"/>
        </w:rPr>
        <w:t xml:space="preserve">, armatur, kotlovskih mlinov, transporta premoga, pepela in lesnih sekancev, toplotna obdelava jekel z uporabo računalniškega sistema krmiljenja elektro peči in z induktivnim ogrevanjem, rezanje pločevin z uporabo računalniško krmiljenega plamenskega rezalnika in plazemskega </w:t>
      </w:r>
      <w:proofErr w:type="spellStart"/>
      <w:r w:rsidR="00E5704D">
        <w:rPr>
          <w:rFonts w:ascii="Tahoma" w:eastAsia="Times New Roman" w:hAnsi="Tahoma" w:cs="Tahoma"/>
          <w:lang w:eastAsia="sl-SI"/>
        </w:rPr>
        <w:t>pantografaje</w:t>
      </w:r>
      <w:proofErr w:type="spellEnd"/>
      <w:r w:rsidR="00E5704D">
        <w:rPr>
          <w:rFonts w:ascii="Tahoma" w:eastAsia="Times New Roman" w:hAnsi="Tahoma" w:cs="Tahoma"/>
          <w:lang w:eastAsia="sl-SI"/>
        </w:rPr>
        <w:t xml:space="preserve"> pločevin z uporabo računalniško krmiljenega plamenskega rezalnika in plazemskega pantografa</w:t>
      </w:r>
      <w:r w:rsidRPr="00B64A3F">
        <w:rPr>
          <w:rFonts w:ascii="Tahoma" w:eastAsia="Times New Roman" w:hAnsi="Tahoma" w:cs="Tahoma"/>
          <w:lang w:eastAsia="sl-SI"/>
        </w:rPr>
        <w:t xml:space="preserve"> </w:t>
      </w:r>
      <w:r w:rsidR="00824256" w:rsidRPr="00CA6D4D">
        <w:rPr>
          <w:rFonts w:ascii="Tahoma" w:eastAsia="Times New Roman" w:hAnsi="Tahoma" w:cs="Tahoma"/>
          <w:lang w:eastAsia="sl-SI"/>
        </w:rPr>
        <w:t xml:space="preserve">za obdobje </w:t>
      </w:r>
      <w:r w:rsidR="00935194">
        <w:rPr>
          <w:rFonts w:ascii="Tahoma" w:eastAsia="Times New Roman" w:hAnsi="Tahoma" w:cs="Tahoma"/>
          <w:lang w:eastAsia="sl-SI"/>
        </w:rPr>
        <w:t>1</w:t>
      </w:r>
      <w:r w:rsidR="00824256" w:rsidRPr="00CA6D4D">
        <w:rPr>
          <w:rFonts w:ascii="Tahoma" w:eastAsia="Times New Roman" w:hAnsi="Tahoma" w:cs="Tahoma"/>
          <w:lang w:eastAsia="sl-SI"/>
        </w:rPr>
        <w:t>2 (</w:t>
      </w:r>
      <w:r w:rsidR="00121839">
        <w:rPr>
          <w:rFonts w:ascii="Tahoma" w:eastAsia="Times New Roman" w:hAnsi="Tahoma" w:cs="Tahoma"/>
          <w:lang w:eastAsia="sl-SI"/>
        </w:rPr>
        <w:t>dv</w:t>
      </w:r>
      <w:r w:rsidR="00935194">
        <w:rPr>
          <w:rFonts w:ascii="Tahoma" w:eastAsia="Times New Roman" w:hAnsi="Tahoma" w:cs="Tahoma"/>
          <w:lang w:eastAsia="sl-SI"/>
        </w:rPr>
        <w:t>anajst</w:t>
      </w:r>
      <w:r w:rsidR="00824256" w:rsidRPr="00CA6D4D">
        <w:rPr>
          <w:rFonts w:ascii="Tahoma" w:eastAsia="Times New Roman" w:hAnsi="Tahoma" w:cs="Tahoma"/>
          <w:lang w:eastAsia="sl-SI"/>
        </w:rPr>
        <w:t>)</w:t>
      </w:r>
      <w:r w:rsidR="00824256">
        <w:rPr>
          <w:rFonts w:ascii="Tahoma" w:eastAsia="Times New Roman" w:hAnsi="Tahoma" w:cs="Tahoma"/>
          <w:lang w:eastAsia="sl-SI"/>
        </w:rPr>
        <w:t xml:space="preserve"> </w:t>
      </w:r>
      <w:r w:rsidR="00935194">
        <w:rPr>
          <w:rFonts w:ascii="Tahoma" w:eastAsia="Times New Roman" w:hAnsi="Tahoma" w:cs="Tahoma"/>
          <w:lang w:eastAsia="sl-SI"/>
        </w:rPr>
        <w:t>mesecev</w:t>
      </w:r>
      <w:r w:rsidR="00EC3E58">
        <w:rPr>
          <w:rFonts w:ascii="Tahoma" w:eastAsia="Times New Roman" w:hAnsi="Tahoma" w:cs="Tahoma"/>
          <w:lang w:eastAsia="sl-SI"/>
        </w:rPr>
        <w:t xml:space="preserve">, </w:t>
      </w:r>
      <w:r w:rsidR="00824256" w:rsidRPr="00667825">
        <w:rPr>
          <w:rFonts w:ascii="Tahoma" w:eastAsia="Times New Roman" w:hAnsi="Tahoma" w:cs="Tahoma"/>
          <w:lang w:eastAsia="sl-SI"/>
        </w:rPr>
        <w:t xml:space="preserve">v roku sedmih (7) dni od poziva naročnika, vendar najkasneje od </w:t>
      </w:r>
      <w:r w:rsidR="00935194">
        <w:rPr>
          <w:rFonts w:ascii="Tahoma" w:eastAsia="Times New Roman" w:hAnsi="Tahoma" w:cs="Tahoma"/>
          <w:lang w:eastAsia="sl-SI"/>
        </w:rPr>
        <w:t>1. 11. 2022</w:t>
      </w:r>
      <w:r w:rsidR="00824256" w:rsidRPr="00667825">
        <w:rPr>
          <w:rFonts w:ascii="Tahoma" w:eastAsia="Times New Roman" w:hAnsi="Tahoma" w:cs="Tahoma"/>
          <w:lang w:eastAsia="sl-SI"/>
        </w:rPr>
        <w:t xml:space="preserve"> do vključno </w:t>
      </w:r>
      <w:r w:rsidR="00935194">
        <w:rPr>
          <w:rFonts w:ascii="Tahoma" w:eastAsia="Times New Roman" w:hAnsi="Tahoma" w:cs="Tahoma"/>
          <w:lang w:eastAsia="sl-SI"/>
        </w:rPr>
        <w:t>1. 11. 2023</w:t>
      </w:r>
      <w:r w:rsidR="00824256" w:rsidRPr="00B64A3F">
        <w:rPr>
          <w:rFonts w:ascii="Tahoma" w:eastAsia="Times New Roman" w:hAnsi="Tahoma" w:cs="Tahoma"/>
          <w:lang w:eastAsia="sl-SI"/>
        </w:rPr>
        <w:t>.</w:t>
      </w:r>
    </w:p>
    <w:p w14:paraId="65AD5710" w14:textId="77777777" w:rsidR="00824256" w:rsidRPr="00B64A3F" w:rsidRDefault="00824256" w:rsidP="00CE1DF4">
      <w:pPr>
        <w:keepNext/>
        <w:keepLines/>
        <w:spacing w:after="0" w:line="240" w:lineRule="auto"/>
        <w:jc w:val="both"/>
        <w:rPr>
          <w:rFonts w:ascii="Tahoma" w:eastAsia="Times New Roman" w:hAnsi="Tahoma" w:cs="Tahoma"/>
          <w:lang w:eastAsia="sl-SI"/>
        </w:rPr>
      </w:pPr>
    </w:p>
    <w:p w14:paraId="6654DB8B" w14:textId="77777777" w:rsidR="008A53B7" w:rsidRPr="00CA6D4D" w:rsidRDefault="008A53B7" w:rsidP="00CE1DF4">
      <w:pPr>
        <w:keepNext/>
        <w:keepLines/>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Predmet javnega naročila je podrobno opredeljen</w:t>
      </w:r>
      <w:r>
        <w:rPr>
          <w:rFonts w:ascii="Tahoma" w:eastAsia="Times New Roman" w:hAnsi="Tahoma" w:cs="Tahoma"/>
          <w:lang w:eastAsia="sl-SI"/>
        </w:rPr>
        <w:t xml:space="preserve"> v</w:t>
      </w:r>
      <w:r w:rsidRPr="00CA6D4D">
        <w:rPr>
          <w:rFonts w:ascii="Tahoma" w:eastAsia="Times New Roman" w:hAnsi="Tahoma" w:cs="Tahoma"/>
          <w:lang w:eastAsia="sl-SI"/>
        </w:rPr>
        <w:t xml:space="preserve"> Tehnični specifikaciji predmeta javnega naročila in ponudbenem predračunu  predmeta javnega naročila, ki </w:t>
      </w:r>
      <w:r>
        <w:rPr>
          <w:rFonts w:ascii="Tahoma" w:eastAsia="Times New Roman" w:hAnsi="Tahoma" w:cs="Tahoma"/>
          <w:lang w:eastAsia="sl-SI"/>
        </w:rPr>
        <w:t xml:space="preserve">je </w:t>
      </w:r>
      <w:r w:rsidRPr="00CA6D4D">
        <w:rPr>
          <w:rFonts w:ascii="Tahoma" w:eastAsia="Times New Roman" w:hAnsi="Tahoma" w:cs="Tahoma"/>
          <w:lang w:eastAsia="sl-SI"/>
        </w:rPr>
        <w:t>kot prilog</w:t>
      </w:r>
      <w:r>
        <w:rPr>
          <w:rFonts w:ascii="Tahoma" w:eastAsia="Times New Roman" w:hAnsi="Tahoma" w:cs="Tahoma"/>
          <w:lang w:eastAsia="sl-SI"/>
        </w:rPr>
        <w:t>a</w:t>
      </w:r>
      <w:r w:rsidRPr="00CA6D4D">
        <w:rPr>
          <w:rFonts w:ascii="Tahoma" w:eastAsia="Times New Roman" w:hAnsi="Tahoma" w:cs="Tahoma"/>
          <w:lang w:eastAsia="sl-SI"/>
        </w:rPr>
        <w:t xml:space="preserve"> sestavni del razpisne dokumentacije. </w:t>
      </w:r>
    </w:p>
    <w:p w14:paraId="60775C47" w14:textId="77777777" w:rsidR="008A53B7" w:rsidRPr="00CA6D4D" w:rsidRDefault="008A53B7" w:rsidP="00CE1DF4">
      <w:pPr>
        <w:keepNext/>
        <w:keepLines/>
        <w:spacing w:after="0" w:line="240" w:lineRule="auto"/>
        <w:jc w:val="both"/>
        <w:rPr>
          <w:rFonts w:ascii="Tahoma" w:eastAsia="Times New Roman" w:hAnsi="Tahoma" w:cs="Tahoma"/>
          <w:lang w:eastAsia="sl-SI"/>
        </w:rPr>
      </w:pPr>
    </w:p>
    <w:p w14:paraId="732BFBD0" w14:textId="77777777" w:rsidR="00302D6E" w:rsidRPr="00712BC8" w:rsidRDefault="00302D6E" w:rsidP="00CE1DF4">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79685D02" w14:textId="77777777" w:rsidR="00302D6E" w:rsidRPr="00712BC8" w:rsidRDefault="00302D6E" w:rsidP="00CE1DF4">
      <w:pPr>
        <w:keepNext/>
        <w:keepLines/>
        <w:spacing w:after="0" w:line="240" w:lineRule="auto"/>
        <w:jc w:val="both"/>
        <w:rPr>
          <w:rFonts w:ascii="Tahoma" w:eastAsia="Times New Roman" w:hAnsi="Tahoma" w:cs="Tahoma"/>
          <w:lang w:eastAsia="sl-SI"/>
        </w:rPr>
      </w:pPr>
    </w:p>
    <w:p w14:paraId="33C51F12" w14:textId="4D666CE4" w:rsidR="00F76312" w:rsidRDefault="008A2E30" w:rsidP="00CE1DF4">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D65E52">
        <w:rPr>
          <w:rFonts w:ascii="Tahoma" w:eastAsia="Times New Roman" w:hAnsi="Tahoma" w:cs="Tahoma"/>
          <w:noProof/>
          <w:lang w:eastAsia="sl-SI"/>
        </w:rPr>
        <w:t>JPE-SPV-347/22</w:t>
      </w:r>
      <w:r w:rsidR="00C04B74">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E5704D">
        <w:rPr>
          <w:rFonts w:ascii="Tahoma" w:eastAsia="Times New Roman" w:hAnsi="Tahoma" w:cs="Tahoma"/>
          <w:color w:val="000000"/>
          <w:lang w:eastAsia="sl-SI"/>
        </w:rPr>
        <w:t xml:space="preserve">Strojna vzdrževalna dela na področju črpalk, </w:t>
      </w:r>
      <w:proofErr w:type="spellStart"/>
      <w:r w:rsidR="00E5704D">
        <w:rPr>
          <w:rFonts w:ascii="Tahoma" w:eastAsia="Times New Roman" w:hAnsi="Tahoma" w:cs="Tahoma"/>
          <w:color w:val="000000"/>
          <w:lang w:eastAsia="sl-SI"/>
        </w:rPr>
        <w:t>vodočrpalnice</w:t>
      </w:r>
      <w:proofErr w:type="spellEnd"/>
      <w:r w:rsidR="00E5704D">
        <w:rPr>
          <w:rFonts w:ascii="Tahoma" w:eastAsia="Times New Roman" w:hAnsi="Tahoma" w:cs="Tahoma"/>
          <w:color w:val="000000"/>
          <w:lang w:eastAsia="sl-SI"/>
        </w:rPr>
        <w:t xml:space="preserve">, </w:t>
      </w:r>
      <w:proofErr w:type="spellStart"/>
      <w:r w:rsidR="00E5704D">
        <w:rPr>
          <w:rFonts w:ascii="Tahoma" w:eastAsia="Times New Roman" w:hAnsi="Tahoma" w:cs="Tahoma"/>
          <w:color w:val="000000"/>
          <w:lang w:eastAsia="sl-SI"/>
        </w:rPr>
        <w:t>KPV</w:t>
      </w:r>
      <w:proofErr w:type="spellEnd"/>
      <w:r w:rsidR="00E5704D">
        <w:rPr>
          <w:rFonts w:ascii="Tahoma" w:eastAsia="Times New Roman" w:hAnsi="Tahoma" w:cs="Tahoma"/>
          <w:color w:val="000000"/>
          <w:lang w:eastAsia="sl-SI"/>
        </w:rPr>
        <w:t xml:space="preserve">, armatur, kotlovskih mlinov, transporta premoga, pepela in lesnih sekancev, toplotna obdelava jekel z uporabo računalniškega sistema krmiljenja elektro peči in z induktivnim ogrevanjem, rezanje pločevin z uporabo računalniško krmiljenega plamenskega rezalnika in plazemskega </w:t>
      </w:r>
      <w:proofErr w:type="spellStart"/>
      <w:r w:rsidR="00E5704D">
        <w:rPr>
          <w:rFonts w:ascii="Tahoma" w:eastAsia="Times New Roman" w:hAnsi="Tahoma" w:cs="Tahoma"/>
          <w:color w:val="000000"/>
          <w:lang w:eastAsia="sl-SI"/>
        </w:rPr>
        <w:t>pantografaje</w:t>
      </w:r>
      <w:proofErr w:type="spellEnd"/>
      <w:r w:rsidR="00E5704D">
        <w:rPr>
          <w:rFonts w:ascii="Tahoma" w:eastAsia="Times New Roman" w:hAnsi="Tahoma" w:cs="Tahoma"/>
          <w:color w:val="000000"/>
          <w:lang w:eastAsia="sl-SI"/>
        </w:rPr>
        <w:t xml:space="preserve"> pločevin z uporabo računalniško krmiljenega plamenskega rezalnika in plazemskega pantografa</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2C45CD6E" w14:textId="77777777" w:rsidR="00824256" w:rsidRPr="00712BC8" w:rsidRDefault="00824256" w:rsidP="00CE1DF4">
      <w:pPr>
        <w:keepNext/>
        <w:keepLines/>
        <w:spacing w:after="0" w:line="240" w:lineRule="auto"/>
        <w:ind w:right="-2"/>
        <w:jc w:val="both"/>
        <w:rPr>
          <w:rFonts w:ascii="Tahoma" w:eastAsia="Times New Roman" w:hAnsi="Tahoma" w:cs="Tahoma"/>
          <w:lang w:eastAsia="sl-SI"/>
        </w:rPr>
      </w:pPr>
    </w:p>
    <w:p w14:paraId="0CE6D147" w14:textId="77777777" w:rsidR="00302D6E" w:rsidRPr="00712BC8" w:rsidRDefault="00302D6E" w:rsidP="00CE1DF4">
      <w:pPr>
        <w:keepNext/>
        <w:keepLines/>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0DF73BE1" w14:textId="77777777" w:rsidR="00302D6E" w:rsidRPr="00712BC8" w:rsidRDefault="00302D6E" w:rsidP="00CE1DF4">
      <w:pPr>
        <w:keepNext/>
        <w:keepLines/>
        <w:spacing w:after="0" w:line="240" w:lineRule="auto"/>
        <w:jc w:val="both"/>
        <w:rPr>
          <w:rFonts w:ascii="Tahoma" w:eastAsia="Times New Roman" w:hAnsi="Tahoma" w:cs="Tahoma"/>
          <w:lang w:eastAsia="sl-SI"/>
        </w:rPr>
      </w:pPr>
    </w:p>
    <w:p w14:paraId="13CBDB2E" w14:textId="77777777" w:rsidR="008A53B7" w:rsidRPr="00712BC8" w:rsidRDefault="008A53B7" w:rsidP="00CE1DF4">
      <w:pPr>
        <w:pStyle w:val="Telobesedila3"/>
        <w:keepNext/>
        <w:keepLines/>
        <w:widowControl w:val="0"/>
        <w:rPr>
          <w:rFonts w:ascii="Tahoma" w:hAnsi="Tahoma" w:cs="Tahoma"/>
          <w:szCs w:val="22"/>
        </w:rPr>
      </w:pPr>
      <w:r w:rsidRPr="00712BC8">
        <w:rPr>
          <w:rFonts w:ascii="Tahoma" w:hAnsi="Tahoma" w:cs="Tahoma"/>
          <w:szCs w:val="22"/>
        </w:rPr>
        <w:t>Javno naročilo se izvaja skladno z določbami:</w:t>
      </w:r>
    </w:p>
    <w:p w14:paraId="0EA41D4D" w14:textId="77777777" w:rsidR="008A53B7" w:rsidRPr="00C24AB6" w:rsidRDefault="008A53B7" w:rsidP="00CE1DF4">
      <w:pPr>
        <w:pStyle w:val="BESEDILO"/>
        <w:keepNext/>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 xml:space="preserve">Zakona o javnem naročanju (Ur. l. RS, št. 91/15 </w:t>
      </w:r>
      <w:r>
        <w:rPr>
          <w:rFonts w:ascii="Tahoma" w:hAnsi="Tahoma" w:cs="Tahoma"/>
          <w:sz w:val="22"/>
          <w:szCs w:val="22"/>
          <w:lang w:eastAsia="x-none"/>
        </w:rPr>
        <w:t>s spremembami</w:t>
      </w:r>
      <w:r w:rsidRPr="00C24AB6">
        <w:rPr>
          <w:rFonts w:ascii="Tahoma" w:hAnsi="Tahoma" w:cs="Tahoma"/>
          <w:sz w:val="22"/>
          <w:szCs w:val="22"/>
          <w:lang w:eastAsia="x-none"/>
        </w:rPr>
        <w:t>; v nadaljevanju: ZJN-3),</w:t>
      </w:r>
    </w:p>
    <w:p w14:paraId="4904BF2E" w14:textId="77777777" w:rsidR="008A53B7" w:rsidRPr="00C24AB6" w:rsidRDefault="008A53B7" w:rsidP="00CE1DF4">
      <w:pPr>
        <w:pStyle w:val="BESEDILO"/>
        <w:keepNext/>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Zakona o pravnem varstvu v postopkih javnega naročanja (Uradni list RS, št. 43/2011, 60/2011 – ZTP-D, 63/2013,</w:t>
      </w:r>
      <w:r>
        <w:rPr>
          <w:rFonts w:ascii="Tahoma" w:hAnsi="Tahoma" w:cs="Tahoma"/>
          <w:sz w:val="22"/>
          <w:szCs w:val="22"/>
          <w:lang w:eastAsia="x-none"/>
        </w:rPr>
        <w:t xml:space="preserve"> </w:t>
      </w:r>
      <w:r w:rsidRPr="00C24AB6">
        <w:rPr>
          <w:rFonts w:ascii="Tahoma" w:hAnsi="Tahoma" w:cs="Tahoma"/>
          <w:sz w:val="22"/>
          <w:szCs w:val="22"/>
          <w:lang w:eastAsia="x-none"/>
        </w:rPr>
        <w:t xml:space="preserve">90/2014 – ZDU-1I in 60/2017; v nadaljevanju: </w:t>
      </w:r>
      <w:proofErr w:type="spellStart"/>
      <w:r w:rsidRPr="00C24AB6">
        <w:rPr>
          <w:rFonts w:ascii="Tahoma" w:hAnsi="Tahoma" w:cs="Tahoma"/>
          <w:sz w:val="22"/>
          <w:szCs w:val="22"/>
          <w:lang w:eastAsia="x-none"/>
        </w:rPr>
        <w:t>ZPVPJN</w:t>
      </w:r>
      <w:proofErr w:type="spellEnd"/>
      <w:r w:rsidRPr="00C24AB6">
        <w:rPr>
          <w:rFonts w:ascii="Tahoma" w:hAnsi="Tahoma" w:cs="Tahoma"/>
          <w:sz w:val="22"/>
          <w:szCs w:val="22"/>
          <w:lang w:eastAsia="x-none"/>
        </w:rPr>
        <w:t>),</w:t>
      </w:r>
    </w:p>
    <w:p w14:paraId="562727FE" w14:textId="77777777" w:rsidR="008A53B7" w:rsidRPr="00C24AB6" w:rsidRDefault="008A53B7" w:rsidP="00CE1DF4">
      <w:pPr>
        <w:pStyle w:val="BESEDILO"/>
        <w:keepNext/>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Obligacijsk</w:t>
      </w:r>
      <w:r>
        <w:rPr>
          <w:rFonts w:ascii="Tahoma" w:hAnsi="Tahoma" w:cs="Tahoma"/>
          <w:sz w:val="22"/>
          <w:szCs w:val="22"/>
          <w:lang w:eastAsia="x-none"/>
        </w:rPr>
        <w:t>ega</w:t>
      </w:r>
      <w:r w:rsidRPr="00C24AB6">
        <w:rPr>
          <w:rFonts w:ascii="Tahoma" w:hAnsi="Tahoma" w:cs="Tahoma"/>
          <w:sz w:val="22"/>
          <w:szCs w:val="22"/>
          <w:lang w:eastAsia="x-none"/>
        </w:rPr>
        <w:t xml:space="preserve"> zakonik</w:t>
      </w:r>
      <w:r>
        <w:rPr>
          <w:rFonts w:ascii="Tahoma" w:hAnsi="Tahoma" w:cs="Tahoma"/>
          <w:sz w:val="22"/>
          <w:szCs w:val="22"/>
          <w:lang w:eastAsia="x-none"/>
        </w:rPr>
        <w:t>a</w:t>
      </w:r>
      <w:r w:rsidRPr="00C24AB6">
        <w:rPr>
          <w:rFonts w:ascii="Tahoma" w:hAnsi="Tahoma" w:cs="Tahoma"/>
          <w:sz w:val="22"/>
          <w:szCs w:val="22"/>
          <w:lang w:eastAsia="x-none"/>
        </w:rPr>
        <w:t xml:space="preserve"> (Uradni list RS, št. 97/07 – uradno prečiščeno besedilo, 64/16 – </w:t>
      </w:r>
      <w:proofErr w:type="spellStart"/>
      <w:r w:rsidRPr="00C24AB6">
        <w:rPr>
          <w:rFonts w:ascii="Tahoma" w:hAnsi="Tahoma" w:cs="Tahoma"/>
          <w:sz w:val="22"/>
          <w:szCs w:val="22"/>
          <w:lang w:eastAsia="x-none"/>
        </w:rPr>
        <w:t>odl</w:t>
      </w:r>
      <w:proofErr w:type="spellEnd"/>
      <w:r w:rsidRPr="00C24AB6">
        <w:rPr>
          <w:rFonts w:ascii="Tahoma" w:hAnsi="Tahoma" w:cs="Tahoma"/>
          <w:sz w:val="22"/>
          <w:szCs w:val="22"/>
          <w:lang w:eastAsia="x-none"/>
        </w:rPr>
        <w:t>. US in 20/18 – OROZ631, v nadaljevanju: Obligacijski zakonik),</w:t>
      </w:r>
    </w:p>
    <w:p w14:paraId="373624C6" w14:textId="77777777" w:rsidR="008A53B7" w:rsidRPr="00C24AB6" w:rsidRDefault="008A53B7" w:rsidP="00CE1DF4">
      <w:pPr>
        <w:pStyle w:val="BESEDILO"/>
        <w:keepNext/>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ostalih predpisov, ki temeljijo na zgoraj navedenih zakonih ter veljavno zakonodajo, ki se nanaša na predmet javnega naročila.</w:t>
      </w:r>
    </w:p>
    <w:p w14:paraId="0B35B1B0" w14:textId="77777777" w:rsidR="00302D6E" w:rsidRPr="00712BC8" w:rsidRDefault="00302D6E" w:rsidP="00CE1DF4">
      <w:pPr>
        <w:pStyle w:val="BESEDILO"/>
        <w:keepNext/>
        <w:widowControl/>
        <w:tabs>
          <w:tab w:val="clear" w:pos="2155"/>
        </w:tabs>
        <w:rPr>
          <w:rFonts w:ascii="Tahoma" w:hAnsi="Tahoma" w:cs="Tahoma"/>
          <w:kern w:val="0"/>
          <w:sz w:val="22"/>
          <w:szCs w:val="22"/>
        </w:rPr>
      </w:pPr>
    </w:p>
    <w:p w14:paraId="25EE6AAE" w14:textId="77777777" w:rsidR="00302D6E" w:rsidRPr="00712BC8" w:rsidRDefault="00302D6E" w:rsidP="00CE1DF4">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467F6276" w14:textId="77777777" w:rsidR="00302D6E" w:rsidRPr="00712BC8" w:rsidRDefault="00302D6E" w:rsidP="00CE1DF4">
      <w:pPr>
        <w:keepNext/>
        <w:keepLines/>
        <w:spacing w:after="0" w:line="240" w:lineRule="auto"/>
        <w:jc w:val="both"/>
        <w:rPr>
          <w:rFonts w:ascii="Tahoma" w:eastAsia="Times New Roman" w:hAnsi="Tahoma" w:cs="Tahoma"/>
          <w:b/>
          <w:lang w:eastAsia="sl-SI"/>
        </w:rPr>
      </w:pPr>
    </w:p>
    <w:p w14:paraId="6EFB1AA3" w14:textId="77777777" w:rsidR="008A53B7" w:rsidRPr="00FF0EF1" w:rsidRDefault="008A53B7" w:rsidP="00CE1DF4">
      <w:pPr>
        <w:keepNext/>
        <w:keepLines/>
        <w:spacing w:after="0" w:line="240" w:lineRule="auto"/>
        <w:jc w:val="both"/>
        <w:rPr>
          <w:rFonts w:ascii="Tahoma" w:eastAsia="Times New Roman" w:hAnsi="Tahoma" w:cs="Tahoma"/>
          <w:lang w:eastAsia="sl-SI"/>
        </w:rPr>
      </w:pPr>
      <w:bookmarkStart w:id="8" w:name="OLE_LINK3"/>
      <w:bookmarkStart w:id="9" w:name="OLE_LINK4"/>
      <w:bookmarkEnd w:id="3"/>
      <w:bookmarkEnd w:id="4"/>
      <w:bookmarkEnd w:id="5"/>
      <w:bookmarkEnd w:id="6"/>
      <w:bookmarkEnd w:id="7"/>
      <w:r w:rsidRPr="00FF0EF1">
        <w:rPr>
          <w:rFonts w:ascii="Tahoma" w:eastAsia="Times New Roman" w:hAnsi="Tahoma" w:cs="Tahoma"/>
          <w:lang w:eastAsia="sl-SI"/>
        </w:rPr>
        <w:t xml:space="preserve">Vsi </w:t>
      </w:r>
      <w:r>
        <w:rPr>
          <w:rFonts w:ascii="Tahoma" w:eastAsia="Times New Roman" w:hAnsi="Tahoma" w:cs="Tahoma"/>
          <w:lang w:eastAsia="sl-SI"/>
        </w:rPr>
        <w:t>p</w:t>
      </w:r>
      <w:r w:rsidRPr="00FF0EF1">
        <w:rPr>
          <w:rFonts w:ascii="Tahoma" w:eastAsia="Times New Roman" w:hAnsi="Tahoma" w:cs="Tahoma"/>
          <w:lang w:eastAsia="sl-SI"/>
        </w:rPr>
        <w:t>onudniki predložijo ponudbo v slovenskem jeziku. V kolikor je originalno dokazilo napisano v tujem jeziku je potrebno ponudbi priložiti uradno preveden dokument takega originala. Stroške prevoda nosi ponudnik. Tehnična dokumentacija je lahko</w:t>
      </w:r>
      <w:r>
        <w:rPr>
          <w:rFonts w:ascii="Tahoma" w:eastAsia="Times New Roman" w:hAnsi="Tahoma" w:cs="Tahoma"/>
          <w:lang w:eastAsia="sl-SI"/>
        </w:rPr>
        <w:t xml:space="preserve"> tudi </w:t>
      </w:r>
      <w:r w:rsidRPr="00FF0EF1">
        <w:rPr>
          <w:rFonts w:ascii="Tahoma" w:eastAsia="Times New Roman" w:hAnsi="Tahoma" w:cs="Tahoma"/>
          <w:lang w:eastAsia="sl-SI"/>
        </w:rPr>
        <w:t>v angleškem</w:t>
      </w:r>
      <w:r>
        <w:rPr>
          <w:rFonts w:ascii="Tahoma" w:eastAsia="Times New Roman" w:hAnsi="Tahoma" w:cs="Tahoma"/>
          <w:lang w:eastAsia="sl-SI"/>
        </w:rPr>
        <w:t xml:space="preserve"> </w:t>
      </w:r>
      <w:r w:rsidRPr="00FF0EF1">
        <w:rPr>
          <w:rFonts w:ascii="Tahoma" w:eastAsia="Times New Roman" w:hAnsi="Tahoma" w:cs="Tahoma"/>
          <w:lang w:eastAsia="sl-SI"/>
        </w:rPr>
        <w:t>jeziku.</w:t>
      </w:r>
    </w:p>
    <w:p w14:paraId="3239E078" w14:textId="77777777" w:rsidR="008A53B7" w:rsidRPr="00FF0EF1" w:rsidRDefault="008A53B7" w:rsidP="00CE1DF4">
      <w:pPr>
        <w:keepNext/>
        <w:keepLines/>
        <w:spacing w:after="0" w:line="240" w:lineRule="auto"/>
        <w:jc w:val="both"/>
        <w:rPr>
          <w:rFonts w:ascii="Tahoma" w:eastAsia="Times New Roman" w:hAnsi="Tahoma" w:cs="Tahoma"/>
          <w:lang w:eastAsia="sl-SI"/>
        </w:rPr>
      </w:pPr>
    </w:p>
    <w:p w14:paraId="71651BCE" w14:textId="77777777" w:rsidR="008A53B7" w:rsidRPr="00FF0EF1" w:rsidRDefault="008A53B7" w:rsidP="00CE1DF4">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Finančni podatki morajo biti podani v evrih, na do dve  (2) decimalni mesti natančno.</w:t>
      </w:r>
    </w:p>
    <w:p w14:paraId="4EE8A13A" w14:textId="77777777" w:rsidR="008A53B7" w:rsidRPr="00EB027B" w:rsidRDefault="008A53B7" w:rsidP="00CE1DF4">
      <w:pPr>
        <w:keepNext/>
        <w:keepLines/>
        <w:widowControl w:val="0"/>
        <w:spacing w:after="0" w:line="240" w:lineRule="auto"/>
        <w:ind w:right="56"/>
        <w:jc w:val="both"/>
        <w:rPr>
          <w:rFonts w:ascii="Tahoma" w:eastAsia="Times New Roman" w:hAnsi="Tahoma" w:cs="Tahoma"/>
          <w:lang w:eastAsia="sl-SI"/>
        </w:rPr>
      </w:pPr>
    </w:p>
    <w:p w14:paraId="4D7DFD6B" w14:textId="77777777" w:rsidR="008A53B7" w:rsidRPr="00EB027B"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r w:rsidRPr="00EB027B">
        <w:rPr>
          <w:rFonts w:ascii="Tahoma" w:eastAsia="Times New Roman" w:hAnsi="Tahoma" w:cs="Tahoma"/>
          <w:b/>
          <w:lang w:eastAsia="sl-SI"/>
        </w:rPr>
        <w:t>Opredelitev postopka in odločitev o oddaji naročila</w:t>
      </w:r>
    </w:p>
    <w:p w14:paraId="756FD96B" w14:textId="77777777" w:rsidR="008A53B7" w:rsidRPr="008379A4" w:rsidRDefault="008A53B7" w:rsidP="00CE1DF4">
      <w:pPr>
        <w:keepNext/>
        <w:keepLines/>
        <w:widowControl w:val="0"/>
        <w:spacing w:after="0" w:line="240" w:lineRule="auto"/>
        <w:jc w:val="both"/>
        <w:rPr>
          <w:rFonts w:ascii="Tahoma" w:eastAsia="Times New Roman" w:hAnsi="Tahoma" w:cs="Tahoma"/>
          <w:b/>
          <w:highlight w:val="yellow"/>
          <w:lang w:eastAsia="sl-SI"/>
        </w:rPr>
      </w:pPr>
    </w:p>
    <w:p w14:paraId="5EF4DF1F" w14:textId="77777777" w:rsidR="008A53B7" w:rsidRPr="00922373" w:rsidRDefault="008A53B7" w:rsidP="00CE1DF4">
      <w:pPr>
        <w:keepNext/>
        <w:keepLines/>
        <w:widowControl w:val="0"/>
        <w:spacing w:after="0" w:line="240" w:lineRule="auto"/>
        <w:jc w:val="both"/>
        <w:rPr>
          <w:rFonts w:ascii="Tahoma" w:eastAsia="Times New Roman" w:hAnsi="Tahoma" w:cs="Tahoma"/>
          <w:lang w:val="x-none" w:eastAsia="sl-SI"/>
        </w:rPr>
      </w:pPr>
      <w:r w:rsidRPr="00922373">
        <w:rPr>
          <w:rFonts w:ascii="Tahoma" w:eastAsia="Times New Roman" w:hAnsi="Tahoma" w:cs="Tahoma"/>
          <w:lang w:eastAsia="sl-SI"/>
        </w:rPr>
        <w:t xml:space="preserve">Naročnik izvaja javno naročilo po postopku oddaje naročila male vrednosti v skladu s 47. členom ZJN-3. </w:t>
      </w:r>
      <w:r w:rsidRPr="00922373">
        <w:rPr>
          <w:rFonts w:ascii="Tahoma" w:eastAsia="Times New Roman" w:hAnsi="Tahoma" w:cs="Tahoma"/>
          <w:lang w:val="x-none" w:eastAsia="sl-SI"/>
        </w:rPr>
        <w:t>Naročnik bo po pregledu, preveritvi in ocenjevanju ponudb, izbral ponudnika z najugodnejš</w:t>
      </w:r>
      <w:r w:rsidRPr="00922373">
        <w:rPr>
          <w:rFonts w:ascii="Tahoma" w:eastAsia="Times New Roman" w:hAnsi="Tahoma" w:cs="Tahoma"/>
          <w:lang w:eastAsia="sl-SI"/>
        </w:rPr>
        <w:t>o</w:t>
      </w:r>
      <w:r w:rsidRPr="00922373">
        <w:rPr>
          <w:rFonts w:ascii="Tahoma" w:eastAsia="Times New Roman" w:hAnsi="Tahoma" w:cs="Tahoma"/>
          <w:lang w:val="x-none" w:eastAsia="sl-SI"/>
        </w:rPr>
        <w:t xml:space="preserve"> ponudbo</w:t>
      </w:r>
      <w:r w:rsidRPr="00922373">
        <w:rPr>
          <w:rFonts w:ascii="Tahoma" w:eastAsia="Times New Roman" w:hAnsi="Tahoma" w:cs="Tahoma"/>
          <w:lang w:eastAsia="sl-SI"/>
        </w:rPr>
        <w:t xml:space="preserve"> </w:t>
      </w:r>
      <w:r w:rsidRPr="00922373">
        <w:rPr>
          <w:rFonts w:ascii="Tahoma" w:eastAsia="Times New Roman" w:hAnsi="Tahoma" w:cs="Tahoma"/>
          <w:lang w:val="x-none" w:eastAsia="sl-SI"/>
        </w:rPr>
        <w:t>glede na postavljena merila.</w:t>
      </w:r>
    </w:p>
    <w:p w14:paraId="73208ED6"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43149B22"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lastRenderedPageBreak/>
        <w:t>Naročnik bo o vseh odločitvah v skladu s 90. členom ZJN-3 obvestil ponudnike na način, da bo podpisano odločitev iz tega člena objavil na Portalu javnih naročil. Izbrani ponudnik bo pozvan k podpisu okvirnega sporazuma pisno.</w:t>
      </w:r>
    </w:p>
    <w:p w14:paraId="089036B4"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1F8F5895" w14:textId="77777777" w:rsidR="008A53B7" w:rsidRPr="00922373" w:rsidRDefault="008A53B7" w:rsidP="00CE1DF4">
      <w:pPr>
        <w:keepNext/>
        <w:keepLines/>
        <w:widowControl w:val="0"/>
        <w:spacing w:after="0" w:line="240" w:lineRule="auto"/>
        <w:jc w:val="both"/>
        <w:rPr>
          <w:rFonts w:ascii="Tahoma" w:eastAsia="Times New Roman" w:hAnsi="Tahoma" w:cs="Tahoma"/>
          <w:u w:val="single"/>
          <w:lang w:eastAsia="sl-SI"/>
        </w:rPr>
      </w:pPr>
      <w:r w:rsidRPr="00922373">
        <w:rPr>
          <w:rFonts w:ascii="Tahoma" w:eastAsia="Times New Roman" w:hAnsi="Tahoma" w:cs="Tahoma"/>
          <w:u w:val="single"/>
          <w:lang w:eastAsia="sl-SI"/>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594600A7" w14:textId="77777777" w:rsidR="008A53B7" w:rsidRPr="00922373" w:rsidRDefault="008A53B7" w:rsidP="00CE1DF4">
      <w:pPr>
        <w:keepNext/>
        <w:keepLines/>
        <w:widowControl w:val="0"/>
        <w:spacing w:after="0" w:line="240" w:lineRule="auto"/>
        <w:jc w:val="both"/>
        <w:rPr>
          <w:rFonts w:ascii="Tahoma" w:eastAsia="Times New Roman" w:hAnsi="Tahoma" w:cs="Tahoma"/>
          <w:b/>
          <w:lang w:eastAsia="sl-SI"/>
        </w:rPr>
      </w:pPr>
    </w:p>
    <w:p w14:paraId="6D93ED2B" w14:textId="77777777" w:rsidR="008A53B7" w:rsidRPr="00922373"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Dodatna pojasnila ponudnikom</w:t>
      </w:r>
    </w:p>
    <w:p w14:paraId="5EFE770A"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6329B48A" w14:textId="5C7BB2B0"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Dodatna pojasnila o razpisni dokumentaciji ali vprašanja lahko zainteresirani ponudniki zahtevajo preko </w:t>
      </w:r>
      <w:r w:rsidRPr="00922373">
        <w:rPr>
          <w:rFonts w:ascii="Tahoma" w:eastAsia="Times New Roman" w:hAnsi="Tahoma" w:cs="Tahoma"/>
          <w:b/>
          <w:lang w:eastAsia="sl-SI"/>
        </w:rPr>
        <w:t>Portala javnih naročil</w:t>
      </w:r>
      <w:r w:rsidRPr="00922373">
        <w:rPr>
          <w:rFonts w:ascii="Tahoma" w:eastAsia="Times New Roman" w:hAnsi="Tahoma" w:cs="Tahoma"/>
          <w:lang w:eastAsia="sl-SI"/>
        </w:rPr>
        <w:t xml:space="preserve">, vendar najkasneje do </w:t>
      </w:r>
      <w:r w:rsidR="00DD6B03">
        <w:rPr>
          <w:rFonts w:ascii="Tahoma" w:eastAsia="Times New Roman" w:hAnsi="Tahoma" w:cs="Tahoma"/>
          <w:b/>
          <w:bCs/>
          <w:lang w:eastAsia="sl-SI"/>
        </w:rPr>
        <w:t>5</w:t>
      </w:r>
      <w:r w:rsidR="002B1D34">
        <w:rPr>
          <w:rFonts w:ascii="Tahoma" w:eastAsia="Times New Roman" w:hAnsi="Tahoma" w:cs="Tahoma"/>
          <w:b/>
          <w:bCs/>
          <w:lang w:eastAsia="sl-SI"/>
        </w:rPr>
        <w:t xml:space="preserve">. </w:t>
      </w:r>
      <w:r w:rsidR="00DD6B03">
        <w:rPr>
          <w:rFonts w:ascii="Tahoma" w:eastAsia="Times New Roman" w:hAnsi="Tahoma" w:cs="Tahoma"/>
          <w:b/>
          <w:bCs/>
          <w:lang w:eastAsia="sl-SI"/>
        </w:rPr>
        <w:t>10</w:t>
      </w:r>
      <w:r>
        <w:rPr>
          <w:rFonts w:ascii="Tahoma" w:eastAsia="Times New Roman" w:hAnsi="Tahoma" w:cs="Tahoma"/>
          <w:b/>
          <w:bCs/>
          <w:lang w:eastAsia="sl-SI"/>
        </w:rPr>
        <w:t xml:space="preserve">. </w:t>
      </w:r>
      <w:r w:rsidRPr="00922373">
        <w:rPr>
          <w:rFonts w:ascii="Tahoma" w:eastAsia="Times New Roman" w:hAnsi="Tahoma" w:cs="Tahoma"/>
          <w:b/>
          <w:bCs/>
          <w:lang w:eastAsia="sl-SI"/>
        </w:rPr>
        <w:t>202</w:t>
      </w:r>
      <w:r>
        <w:rPr>
          <w:rFonts w:ascii="Tahoma" w:eastAsia="Times New Roman" w:hAnsi="Tahoma" w:cs="Tahoma"/>
          <w:b/>
          <w:bCs/>
          <w:lang w:eastAsia="sl-SI"/>
        </w:rPr>
        <w:t xml:space="preserve">2 </w:t>
      </w:r>
      <w:r w:rsidRPr="00922373">
        <w:rPr>
          <w:rFonts w:ascii="Tahoma" w:eastAsia="Times New Roman" w:hAnsi="Tahoma" w:cs="Tahoma"/>
          <w:b/>
          <w:bCs/>
          <w:lang w:eastAsia="sl-SI"/>
        </w:rPr>
        <w:t>do 10:00</w:t>
      </w:r>
      <w:r w:rsidRPr="00922373">
        <w:rPr>
          <w:rFonts w:ascii="Tahoma" w:eastAsia="Times New Roman" w:hAnsi="Tahoma" w:cs="Tahoma"/>
          <w:lang w:eastAsia="sl-SI"/>
        </w:rPr>
        <w:t>. Odgovori oz. pojasnila bodo objavljeni na spletnem naslovu naročnika in podjetja JAVNI HOLDING Ljubljana, d.o.o. (</w:t>
      </w:r>
      <w:hyperlink r:id="rId8" w:history="1">
        <w:r w:rsidRPr="00922373">
          <w:rPr>
            <w:rStyle w:val="Hiperpovezava"/>
            <w:rFonts w:ascii="Tahoma" w:eastAsia="Times New Roman" w:hAnsi="Tahoma" w:cs="Tahoma"/>
            <w:lang w:eastAsia="sl-SI"/>
          </w:rPr>
          <w:t>http://www.jhl.si/javna-narocila-iz-podjetij</w:t>
        </w:r>
      </w:hyperlink>
      <w:r w:rsidRPr="00922373">
        <w:rPr>
          <w:rFonts w:ascii="Tahoma" w:eastAsia="Times New Roman" w:hAnsi="Tahoma" w:cs="Tahoma"/>
          <w:lang w:eastAsia="sl-SI"/>
        </w:rPr>
        <w:t>) na mestu, kjer je objavljena razpisna dokumentacija ter na Portalu javnih naročil, najkasneje en (1) dan pred rokom za oddajo ponudbe, pod pogojem, da bo zahteva posredovana pravočasno. Na drugače posredovane zahteve za dodatna pojasnila ali vprašanja naročnik ni dolžan odgovoriti.</w:t>
      </w:r>
    </w:p>
    <w:p w14:paraId="52000047"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65177E14" w14:textId="77777777" w:rsidR="008A53B7" w:rsidRPr="00922373"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Predložitev ponudbe</w:t>
      </w:r>
    </w:p>
    <w:p w14:paraId="514CC0BF" w14:textId="77777777" w:rsidR="008A53B7" w:rsidRPr="00922373" w:rsidRDefault="008A53B7" w:rsidP="00CE1DF4">
      <w:pPr>
        <w:keepNext/>
        <w:keepLines/>
        <w:widowControl w:val="0"/>
        <w:spacing w:after="0" w:line="240" w:lineRule="auto"/>
        <w:jc w:val="both"/>
        <w:rPr>
          <w:rFonts w:ascii="Tahoma" w:eastAsia="Times New Roman" w:hAnsi="Tahoma" w:cs="Tahoma"/>
          <w:b/>
          <w:lang w:eastAsia="sl-SI"/>
        </w:rPr>
      </w:pPr>
    </w:p>
    <w:p w14:paraId="088B466B" w14:textId="214615C8"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val="x-none" w:eastAsia="sl-SI"/>
        </w:rPr>
        <w:t xml:space="preserve">Ponudnik nosi vse stroške priprave in predložitve ponudbe. </w:t>
      </w:r>
      <w:r w:rsidRPr="00922373">
        <w:rPr>
          <w:rFonts w:ascii="Tahoma" w:eastAsia="Times New Roman" w:hAnsi="Tahoma" w:cs="Tahoma"/>
          <w:lang w:eastAsia="sl-SI"/>
        </w:rPr>
        <w:t xml:space="preserve">Rok za predložitev ponudb je najkasneje do </w:t>
      </w:r>
      <w:r w:rsidR="00DD6B03">
        <w:rPr>
          <w:rFonts w:ascii="Tahoma" w:eastAsia="Times New Roman" w:hAnsi="Tahoma" w:cs="Tahoma"/>
          <w:b/>
          <w:bCs/>
          <w:lang w:eastAsia="sl-SI"/>
        </w:rPr>
        <w:t>11</w:t>
      </w:r>
      <w:r w:rsidR="002B1D34">
        <w:rPr>
          <w:rFonts w:ascii="Tahoma" w:eastAsia="Times New Roman" w:hAnsi="Tahoma" w:cs="Tahoma"/>
          <w:b/>
          <w:bCs/>
          <w:lang w:eastAsia="sl-SI"/>
        </w:rPr>
        <w:t xml:space="preserve">. </w:t>
      </w:r>
      <w:r w:rsidR="00DD6B03">
        <w:rPr>
          <w:rFonts w:ascii="Tahoma" w:eastAsia="Times New Roman" w:hAnsi="Tahoma" w:cs="Tahoma"/>
          <w:b/>
          <w:bCs/>
          <w:lang w:eastAsia="sl-SI"/>
        </w:rPr>
        <w:t>10.</w:t>
      </w:r>
      <w:r w:rsidR="002B1D34">
        <w:rPr>
          <w:rFonts w:ascii="Tahoma" w:eastAsia="Times New Roman" w:hAnsi="Tahoma" w:cs="Tahoma"/>
          <w:b/>
          <w:bCs/>
          <w:lang w:eastAsia="sl-SI"/>
        </w:rPr>
        <w:t xml:space="preserve"> </w:t>
      </w:r>
      <w:r w:rsidR="002B1D34" w:rsidRPr="00922373">
        <w:rPr>
          <w:rFonts w:ascii="Tahoma" w:eastAsia="Times New Roman" w:hAnsi="Tahoma" w:cs="Tahoma"/>
          <w:b/>
          <w:bCs/>
          <w:lang w:eastAsia="sl-SI"/>
        </w:rPr>
        <w:t>202</w:t>
      </w:r>
      <w:r w:rsidR="002B1D34">
        <w:rPr>
          <w:rFonts w:ascii="Tahoma" w:eastAsia="Times New Roman" w:hAnsi="Tahoma" w:cs="Tahoma"/>
          <w:b/>
          <w:bCs/>
          <w:lang w:eastAsia="sl-SI"/>
        </w:rPr>
        <w:t xml:space="preserve">2 </w:t>
      </w:r>
      <w:r w:rsidRPr="00922373">
        <w:rPr>
          <w:rFonts w:ascii="Tahoma" w:eastAsia="Times New Roman" w:hAnsi="Tahoma" w:cs="Tahoma"/>
          <w:lang w:eastAsia="sl-SI"/>
        </w:rPr>
        <w:t xml:space="preserve">do </w:t>
      </w:r>
      <w:r w:rsidRPr="00922373">
        <w:rPr>
          <w:rFonts w:ascii="Tahoma" w:eastAsia="Times New Roman" w:hAnsi="Tahoma" w:cs="Tahoma"/>
          <w:b/>
          <w:lang w:eastAsia="sl-SI"/>
        </w:rPr>
        <w:t>10.00 ure</w:t>
      </w:r>
      <w:r w:rsidRPr="00922373">
        <w:rPr>
          <w:rFonts w:ascii="Tahoma" w:eastAsia="Times New Roman" w:hAnsi="Tahoma" w:cs="Tahoma"/>
          <w:lang w:eastAsia="sl-SI"/>
        </w:rPr>
        <w:t>.</w:t>
      </w:r>
    </w:p>
    <w:p w14:paraId="621920FB"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79131A2B"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val="x-none" w:eastAsia="sl-SI"/>
        </w:rPr>
        <w:t>Ponudniki morajo ponudbe predložiti v informacijski sistem e-</w:t>
      </w:r>
      <w:proofErr w:type="spellStart"/>
      <w:r w:rsidRPr="00922373">
        <w:rPr>
          <w:rFonts w:ascii="Tahoma" w:eastAsia="Times New Roman" w:hAnsi="Tahoma" w:cs="Tahoma"/>
          <w:lang w:val="x-none" w:eastAsia="sl-SI"/>
        </w:rPr>
        <w:t>JN</w:t>
      </w:r>
      <w:proofErr w:type="spellEnd"/>
      <w:r w:rsidRPr="00922373">
        <w:rPr>
          <w:rFonts w:ascii="Tahoma" w:eastAsia="Times New Roman" w:hAnsi="Tahoma" w:cs="Tahoma"/>
          <w:lang w:val="x-none" w:eastAsia="sl-SI"/>
        </w:rPr>
        <w:t xml:space="preserve"> na spletnem naslovu </w:t>
      </w:r>
      <w:hyperlink r:id="rId9" w:history="1">
        <w:r w:rsidRPr="00F2568D">
          <w:rPr>
            <w:rStyle w:val="Hiperpovezava"/>
            <w:rFonts w:ascii="Tahoma" w:eastAsia="Times New Roman" w:hAnsi="Tahoma" w:cs="Tahoma"/>
            <w:lang w:val="x-none" w:eastAsia="sl-SI"/>
          </w:rPr>
          <w:t>https://ejn.gov.si</w:t>
        </w:r>
      </w:hyperlink>
      <w:r w:rsidRPr="00922373">
        <w:rPr>
          <w:rFonts w:ascii="Tahoma" w:eastAsia="Times New Roman" w:hAnsi="Tahoma" w:cs="Tahoma"/>
          <w:lang w:eastAsia="sl-SI"/>
        </w:rPr>
        <w:t xml:space="preserve">, v skladu </w:t>
      </w:r>
      <w:r w:rsidRPr="00922373">
        <w:rPr>
          <w:rFonts w:ascii="Tahoma" w:eastAsia="Times New Roman" w:hAnsi="Tahoma" w:cs="Tahoma"/>
          <w:u w:val="single"/>
          <w:lang w:eastAsia="sl-SI"/>
        </w:rPr>
        <w:t xml:space="preserve">s </w:t>
      </w:r>
      <w:r w:rsidRPr="00922373">
        <w:rPr>
          <w:rFonts w:ascii="Tahoma" w:eastAsia="Times New Roman" w:hAnsi="Tahoma" w:cs="Tahoma"/>
          <w:b/>
          <w:u w:val="single"/>
          <w:lang w:eastAsia="sl-SI"/>
        </w:rPr>
        <w:t xml:space="preserve">poglavjem </w:t>
      </w:r>
      <w:r>
        <w:rPr>
          <w:rFonts w:ascii="Tahoma" w:eastAsia="Times New Roman" w:hAnsi="Tahoma" w:cs="Tahoma"/>
          <w:b/>
          <w:u w:val="single"/>
          <w:lang w:eastAsia="sl-SI"/>
        </w:rPr>
        <w:t>7</w:t>
      </w:r>
      <w:r w:rsidRPr="00922373">
        <w:rPr>
          <w:rFonts w:ascii="Tahoma" w:eastAsia="Times New Roman" w:hAnsi="Tahoma" w:cs="Tahoma"/>
          <w:u w:val="single"/>
          <w:lang w:eastAsia="sl-SI"/>
        </w:rPr>
        <w:t xml:space="preserve"> te razpisne dokumentacije</w:t>
      </w:r>
      <w:r w:rsidRPr="00922373">
        <w:rPr>
          <w:rFonts w:ascii="Tahoma" w:eastAsia="Times New Roman" w:hAnsi="Tahoma" w:cs="Tahoma"/>
          <w:lang w:eastAsia="sl-SI"/>
        </w:rPr>
        <w:t>.</w:t>
      </w:r>
    </w:p>
    <w:p w14:paraId="6CDFCD6B" w14:textId="77777777" w:rsidR="008A53B7" w:rsidRPr="00922373" w:rsidRDefault="008A53B7" w:rsidP="00CE1DF4">
      <w:pPr>
        <w:keepNext/>
        <w:keepLines/>
        <w:widowControl w:val="0"/>
        <w:spacing w:after="0" w:line="240" w:lineRule="auto"/>
        <w:jc w:val="both"/>
        <w:rPr>
          <w:rFonts w:ascii="Tahoma" w:eastAsia="Times New Roman" w:hAnsi="Tahoma" w:cs="Tahoma"/>
          <w:lang w:val="x-none" w:eastAsia="sl-SI"/>
        </w:rPr>
      </w:pPr>
    </w:p>
    <w:p w14:paraId="60D86DFE" w14:textId="77777777" w:rsidR="008A53B7" w:rsidRPr="00922373"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bookmarkStart w:id="10" w:name="_Toc116720500"/>
      <w:bookmarkStart w:id="11" w:name="_Toc116720564"/>
      <w:bookmarkStart w:id="12" w:name="_Toc116783473"/>
      <w:bookmarkStart w:id="13" w:name="_Toc116792907"/>
      <w:bookmarkStart w:id="14" w:name="_Toc136417479"/>
      <w:r w:rsidRPr="00922373">
        <w:rPr>
          <w:rFonts w:ascii="Tahoma" w:eastAsia="Times New Roman" w:hAnsi="Tahoma" w:cs="Tahoma"/>
          <w:b/>
          <w:lang w:eastAsia="sl-SI"/>
        </w:rPr>
        <w:t>Odpiranje ponudb</w:t>
      </w:r>
      <w:bookmarkEnd w:id="10"/>
      <w:bookmarkEnd w:id="11"/>
      <w:bookmarkEnd w:id="12"/>
      <w:bookmarkEnd w:id="13"/>
      <w:bookmarkEnd w:id="14"/>
    </w:p>
    <w:p w14:paraId="6A00874E" w14:textId="77777777" w:rsidR="008A53B7" w:rsidRPr="00922373" w:rsidRDefault="008A53B7" w:rsidP="00CE1DF4">
      <w:pPr>
        <w:keepNext/>
        <w:keepLines/>
        <w:widowControl w:val="0"/>
        <w:spacing w:after="0" w:line="240" w:lineRule="auto"/>
        <w:jc w:val="both"/>
        <w:rPr>
          <w:rFonts w:ascii="Tahoma" w:eastAsia="Times New Roman" w:hAnsi="Tahoma" w:cs="Tahoma"/>
          <w:b/>
          <w:lang w:eastAsia="sl-SI"/>
        </w:rPr>
      </w:pPr>
    </w:p>
    <w:p w14:paraId="3153B9F7" w14:textId="54BE397E"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Odpiranje ponudb bo potekalo avtomatično v informacijskem sistemu e-</w:t>
      </w:r>
      <w:proofErr w:type="spellStart"/>
      <w:r w:rsidRPr="00922373">
        <w:rPr>
          <w:rFonts w:ascii="Tahoma" w:eastAsia="Times New Roman" w:hAnsi="Tahoma" w:cs="Tahoma"/>
          <w:lang w:eastAsia="sl-SI"/>
        </w:rPr>
        <w:t>JN</w:t>
      </w:r>
      <w:proofErr w:type="spellEnd"/>
      <w:r w:rsidRPr="00922373">
        <w:rPr>
          <w:rFonts w:ascii="Tahoma" w:eastAsia="Times New Roman" w:hAnsi="Tahoma" w:cs="Tahoma"/>
          <w:lang w:eastAsia="sl-SI"/>
        </w:rPr>
        <w:t xml:space="preserve"> dne </w:t>
      </w:r>
      <w:r w:rsidR="00DD6B03">
        <w:rPr>
          <w:rFonts w:ascii="Tahoma" w:eastAsia="Times New Roman" w:hAnsi="Tahoma" w:cs="Tahoma"/>
          <w:b/>
          <w:bCs/>
          <w:lang w:eastAsia="sl-SI"/>
        </w:rPr>
        <w:t xml:space="preserve">11. 10. </w:t>
      </w:r>
      <w:r w:rsidR="00DD6B03" w:rsidRPr="00922373">
        <w:rPr>
          <w:rFonts w:ascii="Tahoma" w:eastAsia="Times New Roman" w:hAnsi="Tahoma" w:cs="Tahoma"/>
          <w:b/>
          <w:bCs/>
          <w:lang w:eastAsia="sl-SI"/>
        </w:rPr>
        <w:t>202</w:t>
      </w:r>
      <w:r w:rsidR="00DD6B03">
        <w:rPr>
          <w:rFonts w:ascii="Tahoma" w:eastAsia="Times New Roman" w:hAnsi="Tahoma" w:cs="Tahoma"/>
          <w:b/>
          <w:bCs/>
          <w:lang w:eastAsia="sl-SI"/>
        </w:rPr>
        <w:t xml:space="preserve">2 </w:t>
      </w:r>
      <w:r w:rsidRPr="00922373">
        <w:rPr>
          <w:rFonts w:ascii="Tahoma" w:eastAsia="Times New Roman" w:hAnsi="Tahoma" w:cs="Tahoma"/>
          <w:lang w:eastAsia="sl-SI"/>
        </w:rPr>
        <w:t xml:space="preserve">in se bo začelo </w:t>
      </w:r>
      <w:r w:rsidRPr="00922373">
        <w:rPr>
          <w:rFonts w:ascii="Tahoma" w:eastAsia="Times New Roman" w:hAnsi="Tahoma" w:cs="Tahoma"/>
          <w:b/>
          <w:lang w:eastAsia="sl-SI"/>
        </w:rPr>
        <w:t>ob 1</w:t>
      </w:r>
      <w:r>
        <w:rPr>
          <w:rFonts w:ascii="Tahoma" w:eastAsia="Times New Roman" w:hAnsi="Tahoma" w:cs="Tahoma"/>
          <w:b/>
          <w:lang w:eastAsia="sl-SI"/>
        </w:rPr>
        <w:t>1</w:t>
      </w:r>
      <w:r w:rsidRPr="00922373">
        <w:rPr>
          <w:rFonts w:ascii="Tahoma" w:eastAsia="Times New Roman" w:hAnsi="Tahoma" w:cs="Tahoma"/>
          <w:b/>
          <w:lang w:eastAsia="sl-SI"/>
        </w:rPr>
        <w:t>.</w:t>
      </w:r>
      <w:r>
        <w:rPr>
          <w:rFonts w:ascii="Tahoma" w:eastAsia="Times New Roman" w:hAnsi="Tahoma" w:cs="Tahoma"/>
          <w:b/>
          <w:lang w:eastAsia="sl-SI"/>
        </w:rPr>
        <w:t>00</w:t>
      </w:r>
      <w:r w:rsidRPr="00922373">
        <w:rPr>
          <w:rFonts w:ascii="Tahoma" w:eastAsia="Times New Roman" w:hAnsi="Tahoma" w:cs="Tahoma"/>
          <w:b/>
          <w:lang w:eastAsia="sl-SI"/>
        </w:rPr>
        <w:t xml:space="preserve"> uri</w:t>
      </w:r>
      <w:r w:rsidRPr="00922373">
        <w:rPr>
          <w:rFonts w:ascii="Tahoma" w:eastAsia="Times New Roman" w:hAnsi="Tahoma" w:cs="Tahoma"/>
          <w:lang w:eastAsia="sl-SI"/>
        </w:rPr>
        <w:t xml:space="preserve"> na spletnem naslovu </w:t>
      </w:r>
      <w:hyperlink r:id="rId10" w:history="1">
        <w:r w:rsidRPr="00F2568D">
          <w:rPr>
            <w:rStyle w:val="Hiperpovezava"/>
            <w:rFonts w:ascii="Tahoma" w:eastAsia="Times New Roman" w:hAnsi="Tahoma" w:cs="Tahoma"/>
            <w:lang w:eastAsia="sl-SI"/>
          </w:rPr>
          <w:t>https://ejn.gov.si</w:t>
        </w:r>
      </w:hyperlink>
      <w:r w:rsidRPr="00922373">
        <w:rPr>
          <w:rFonts w:ascii="Tahoma" w:eastAsia="Times New Roman" w:hAnsi="Tahoma" w:cs="Tahoma"/>
          <w:lang w:eastAsia="sl-SI"/>
        </w:rPr>
        <w:t xml:space="preserve">. </w:t>
      </w:r>
    </w:p>
    <w:p w14:paraId="74121185"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7436FE85"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Odpiranje poteka tako, da informacijski sistem e-</w:t>
      </w:r>
      <w:proofErr w:type="spellStart"/>
      <w:r w:rsidRPr="00922373">
        <w:rPr>
          <w:rFonts w:ascii="Tahoma" w:eastAsia="Times New Roman" w:hAnsi="Tahoma" w:cs="Tahoma"/>
          <w:lang w:eastAsia="sl-SI"/>
        </w:rPr>
        <w:t>JN</w:t>
      </w:r>
      <w:proofErr w:type="spellEnd"/>
      <w:r w:rsidRPr="00922373">
        <w:rPr>
          <w:rFonts w:ascii="Tahoma" w:eastAsia="Times New Roman" w:hAnsi="Tahoma" w:cs="Tahoma"/>
          <w:lang w:eastAsia="sl-SI"/>
        </w:rPr>
        <w:t xml:space="preserve"> samodejno ob uri, ki je določena za javno odpiranje ponudb, prikaže podatke o ponudniku, o variantah, če so bile zahtevane oziroma dovoljene, ter omogoči dostop do .</w:t>
      </w:r>
      <w:proofErr w:type="spellStart"/>
      <w:r w:rsidRPr="00922373">
        <w:rPr>
          <w:rFonts w:ascii="Tahoma" w:eastAsia="Times New Roman" w:hAnsi="Tahoma" w:cs="Tahoma"/>
          <w:lang w:eastAsia="sl-SI"/>
        </w:rPr>
        <w:t>pdf</w:t>
      </w:r>
      <w:proofErr w:type="spellEnd"/>
      <w:r w:rsidRPr="00922373">
        <w:rPr>
          <w:rFonts w:ascii="Tahoma" w:eastAsia="Times New Roman" w:hAnsi="Tahoma" w:cs="Tahoma"/>
          <w:lang w:eastAsia="sl-SI"/>
        </w:rPr>
        <w:t xml:space="preserve"> dokumenta, ki ga ponudnik naloži v sistem e-</w:t>
      </w:r>
      <w:proofErr w:type="spellStart"/>
      <w:r w:rsidRPr="00922373">
        <w:rPr>
          <w:rFonts w:ascii="Tahoma" w:eastAsia="Times New Roman" w:hAnsi="Tahoma" w:cs="Tahoma"/>
          <w:lang w:eastAsia="sl-SI"/>
        </w:rPr>
        <w:t>JN</w:t>
      </w:r>
      <w:proofErr w:type="spellEnd"/>
      <w:r w:rsidRPr="00922373">
        <w:rPr>
          <w:rFonts w:ascii="Tahoma" w:eastAsia="Times New Roman" w:hAnsi="Tahoma" w:cs="Tahoma"/>
          <w:lang w:eastAsia="sl-SI"/>
        </w:rPr>
        <w:t xml:space="preserve"> pod razdelek »Predračun«. Ti podatki oziroma dokumenti so vidni do zaključka postopka oddaje tega naročila. </w:t>
      </w:r>
    </w:p>
    <w:p w14:paraId="7CCF2109"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313345B0" w14:textId="77777777" w:rsidR="008A53B7" w:rsidRPr="00922373"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Pogajanja</w:t>
      </w:r>
    </w:p>
    <w:p w14:paraId="17054EAD"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41A7FF3D"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s ponudnikom(i) izvedel pogajanja, v skladu z drugim odstavkom 47. člena ZJN-3.</w:t>
      </w:r>
    </w:p>
    <w:p w14:paraId="64F7B06F"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0D387409"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 pogajanjih bodo ponudniki obveščeni preko informacijskega sistema e-</w:t>
      </w:r>
      <w:proofErr w:type="spellStart"/>
      <w:r w:rsidRPr="00922373">
        <w:rPr>
          <w:rFonts w:ascii="Tahoma" w:eastAsia="Times New Roman" w:hAnsi="Tahoma" w:cs="Tahoma"/>
          <w:lang w:eastAsia="sl-SI"/>
        </w:rPr>
        <w:t>JN</w:t>
      </w:r>
      <w:proofErr w:type="spellEnd"/>
      <w:r w:rsidRPr="00922373">
        <w:rPr>
          <w:rFonts w:ascii="Tahoma" w:eastAsia="Times New Roman" w:hAnsi="Tahoma" w:cs="Tahoma"/>
          <w:lang w:eastAsia="sl-SI"/>
        </w:rPr>
        <w:t xml:space="preserve">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49C82B5A"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1F33EA5F" w14:textId="77777777" w:rsidR="008A53B7" w:rsidRPr="00922373" w:rsidRDefault="008A53B7" w:rsidP="00CE1DF4">
      <w:pPr>
        <w:keepNext/>
        <w:keepLines/>
        <w:widowControl w:val="0"/>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Predmet pogajanj bo znižanje ponudbenih cen na enoto mere in ponudbene vrednosti.</w:t>
      </w:r>
    </w:p>
    <w:p w14:paraId="25B30DB6"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6121D8BB"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Izveden bo en</w:t>
      </w:r>
      <w:r w:rsidRPr="00922373">
        <w:rPr>
          <w:rFonts w:ascii="Tahoma" w:eastAsia="Times New Roman" w:hAnsi="Tahoma" w:cs="Tahoma"/>
          <w:b/>
          <w:lang w:eastAsia="sl-SI"/>
        </w:rPr>
        <w:t xml:space="preserve"> </w:t>
      </w:r>
      <w:r w:rsidRPr="00922373">
        <w:rPr>
          <w:rFonts w:ascii="Tahoma" w:eastAsia="Times New Roman" w:hAnsi="Tahoma" w:cs="Tahoma"/>
          <w:lang w:eastAsia="sl-SI"/>
        </w:rPr>
        <w:t xml:space="preserve">krog pogajanj. </w:t>
      </w:r>
    </w:p>
    <w:p w14:paraId="6A846110" w14:textId="77777777" w:rsidR="008A53B7" w:rsidRPr="00922373" w:rsidRDefault="008A53B7" w:rsidP="00CE1DF4">
      <w:pPr>
        <w:keepNext/>
        <w:keepLines/>
        <w:widowControl w:val="0"/>
        <w:spacing w:after="0" w:line="240" w:lineRule="auto"/>
        <w:jc w:val="both"/>
        <w:rPr>
          <w:rFonts w:ascii="Tahoma" w:eastAsia="Times New Roman" w:hAnsi="Tahoma" w:cs="Tahoma"/>
          <w:b/>
          <w:lang w:eastAsia="sl-SI"/>
        </w:rPr>
      </w:pPr>
    </w:p>
    <w:p w14:paraId="738C8890" w14:textId="77777777" w:rsidR="008A53B7" w:rsidRPr="00922373"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lastRenderedPageBreak/>
        <w:t>Variantna ponudba</w:t>
      </w:r>
    </w:p>
    <w:p w14:paraId="715FEFC6"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087E7BB0" w14:textId="77777777" w:rsidR="008A53B7"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ne dopušča predložitve variantne ponudbe. Naročnik bo ponudbo, ki bo vsebovala variantno ponudbo, zavrnil kot nedopustno.</w:t>
      </w:r>
    </w:p>
    <w:p w14:paraId="775BD30B"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18BC5179" w14:textId="77777777" w:rsidR="008A53B7" w:rsidRPr="00922373"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Pregled in ocenjevanje ponudb</w:t>
      </w:r>
    </w:p>
    <w:p w14:paraId="0B8E47D5"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6C6664AF"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2F317128"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16CECE72" w14:textId="77777777" w:rsidR="008A53B7" w:rsidRPr="00922373"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Okvirni sporazum</w:t>
      </w:r>
    </w:p>
    <w:p w14:paraId="16D2A6C3"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2A5434EC"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Okvirni sporazum bo z izbranim ponudnikom podpisal naročnik.</w:t>
      </w:r>
    </w:p>
    <w:p w14:paraId="7B7F1068"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54A55B58"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Okvirni sporazum se bo pred podpisom vsebinsko prilagodil le glede na to, ali bo izbrani ponudnik predložil skupno ponudbo, prijavil sodelovanje podizvajalcev in podobno.</w:t>
      </w:r>
    </w:p>
    <w:p w14:paraId="66AE18A8"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3FF4CF21"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skladu s šestim odstavkom 14. člena Zakona o integriteti in preprečevanju korupcije (Uradni list RS, št. 69/11-UPB2; v nadaljevanju </w:t>
      </w:r>
      <w:proofErr w:type="spellStart"/>
      <w:r w:rsidRPr="00922373">
        <w:rPr>
          <w:rFonts w:ascii="Tahoma" w:eastAsia="Times New Roman" w:hAnsi="Tahoma" w:cs="Tahoma"/>
          <w:lang w:eastAsia="sl-SI"/>
        </w:rPr>
        <w:t>ZIntPK</w:t>
      </w:r>
      <w:proofErr w:type="spellEnd"/>
      <w:r w:rsidRPr="00922373">
        <w:rPr>
          <w:rFonts w:ascii="Tahoma" w:eastAsia="Times New Roman" w:hAnsi="Tahoma" w:cs="Tahoma"/>
          <w:lang w:eastAsia="sl-SI"/>
        </w:rPr>
        <w:t>)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Pr="00922373">
        <w:rPr>
          <w:rFonts w:ascii="Tahoma" w:eastAsia="Times New Roman" w:hAnsi="Tahoma" w:cs="Tahoma"/>
          <w:b/>
          <w:lang w:eastAsia="sl-SI"/>
        </w:rPr>
        <w:t>Priloga 3/1</w:t>
      </w:r>
      <w:r w:rsidRPr="00922373">
        <w:rPr>
          <w:rFonts w:ascii="Tahoma" w:eastAsia="Times New Roman" w:hAnsi="Tahoma" w:cs="Tahoma"/>
          <w:lang w:eastAsia="sl-SI"/>
        </w:rPr>
        <w:t>). Če bo ponudnik predložil lažno izjavo oziroma bo dal neresnične podatke o navedenih dejstvih, bo to imelo za posledico ničnost okvirnega sporazuma. Izjavo bodo morali podati tudi ostali gospodarski subjekti, ki nastopajo v ponudbi skupaj s ponudnikom.</w:t>
      </w:r>
    </w:p>
    <w:p w14:paraId="2DBB069F"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7AF9CF3C"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Vzorec okvirnega sporazuma je sestavni del te razpisne dokumentacije. Ponudnik s podpisom </w:t>
      </w:r>
      <w:r w:rsidRPr="00922373">
        <w:rPr>
          <w:rFonts w:ascii="Tahoma" w:eastAsia="Times New Roman" w:hAnsi="Tahoma" w:cs="Tahoma"/>
          <w:b/>
          <w:lang w:eastAsia="sl-SI"/>
        </w:rPr>
        <w:t>Priloge A</w:t>
      </w:r>
      <w:r w:rsidRPr="00922373">
        <w:rPr>
          <w:rFonts w:ascii="Tahoma" w:eastAsia="Times New Roman" w:hAnsi="Tahoma" w:cs="Tahoma"/>
          <w:lang w:eastAsia="sl-SI"/>
        </w:rPr>
        <w:t xml:space="preserve"> potrdi, da se strinja z vsebino okvirnega sporazuma. </w:t>
      </w:r>
    </w:p>
    <w:p w14:paraId="5C9029F4"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21A66AE8" w14:textId="77777777" w:rsidR="008A53B7" w:rsidRPr="00922373"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bookmarkStart w:id="15" w:name="_Toc116720524"/>
      <w:bookmarkStart w:id="16" w:name="_Toc116720588"/>
      <w:bookmarkStart w:id="17" w:name="_Toc116783499"/>
      <w:bookmarkStart w:id="18" w:name="_Toc116792933"/>
      <w:bookmarkStart w:id="19" w:name="_Toc136417505"/>
      <w:r w:rsidRPr="00922373">
        <w:rPr>
          <w:rFonts w:ascii="Tahoma" w:eastAsia="Times New Roman" w:hAnsi="Tahoma" w:cs="Tahoma"/>
          <w:b/>
          <w:lang w:eastAsia="sl-SI"/>
        </w:rPr>
        <w:t>Prav</w:t>
      </w:r>
      <w:bookmarkEnd w:id="15"/>
      <w:bookmarkEnd w:id="16"/>
      <w:bookmarkEnd w:id="17"/>
      <w:bookmarkEnd w:id="18"/>
      <w:bookmarkEnd w:id="19"/>
      <w:r w:rsidRPr="00922373">
        <w:rPr>
          <w:rFonts w:ascii="Tahoma" w:eastAsia="Times New Roman" w:hAnsi="Tahoma" w:cs="Tahoma"/>
          <w:b/>
          <w:lang w:eastAsia="sl-SI"/>
        </w:rPr>
        <w:t>no varstvo</w:t>
      </w:r>
    </w:p>
    <w:p w14:paraId="08600407"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6687276E"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Ponudnikom je zagotovljeno pravno varstvo skladno z Zakonom o pravnem varstvu v postopkih javnega naročanja.</w:t>
      </w:r>
    </w:p>
    <w:p w14:paraId="6A008B36"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31E9982B" w14:textId="77777777" w:rsidR="008A53B7" w:rsidRPr="00922373"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bookmarkStart w:id="20" w:name="_Toc163615935"/>
      <w:r w:rsidRPr="00922373">
        <w:rPr>
          <w:rFonts w:ascii="Tahoma" w:eastAsia="Times New Roman" w:hAnsi="Tahoma" w:cs="Tahoma"/>
          <w:b/>
          <w:lang w:eastAsia="sl-SI"/>
        </w:rPr>
        <w:t>Zaupnost po</w:t>
      </w:r>
      <w:bookmarkEnd w:id="20"/>
      <w:r w:rsidRPr="00922373">
        <w:rPr>
          <w:rFonts w:ascii="Tahoma" w:eastAsia="Times New Roman" w:hAnsi="Tahoma" w:cs="Tahoma"/>
          <w:b/>
          <w:lang w:eastAsia="sl-SI"/>
        </w:rPr>
        <w:t>datkov</w:t>
      </w:r>
    </w:p>
    <w:p w14:paraId="697F85A1"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5C3673CA"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3004E15A"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464612C9"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094B81BD"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30BCE589" w14:textId="77777777" w:rsidR="008A53B7" w:rsidRPr="00922373"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Jamstvo za napake</w:t>
      </w:r>
    </w:p>
    <w:p w14:paraId="59BE833F"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7CBDF6DA"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Izbrani izvajalec, s katerim bo naročnik sklenil okvirni sporazum, bo moral jamčiti za odpravo vseh vrst napak, ki jih bo naredil z izvajanjem predmeta javnega naročila, skladno z določili Obligacijskega zakonika.</w:t>
      </w:r>
    </w:p>
    <w:p w14:paraId="1EB409C6" w14:textId="77777777" w:rsidR="008A53B7" w:rsidRDefault="008A53B7" w:rsidP="00CE1DF4">
      <w:pPr>
        <w:keepNext/>
        <w:keepLines/>
        <w:widowControl w:val="0"/>
        <w:spacing w:after="0" w:line="240" w:lineRule="auto"/>
        <w:rPr>
          <w:rFonts w:ascii="Tahoma" w:eastAsia="Times New Roman" w:hAnsi="Tahoma" w:cs="Tahoma"/>
          <w:b/>
          <w:lang w:eastAsia="sl-SI"/>
        </w:rPr>
      </w:pPr>
    </w:p>
    <w:p w14:paraId="7BE7BF14" w14:textId="39D477E3" w:rsidR="008A53B7" w:rsidRPr="00922373" w:rsidRDefault="008A53B7" w:rsidP="00CE1DF4">
      <w:pPr>
        <w:keepNext/>
        <w:keepLines/>
        <w:widowControl w:val="0"/>
        <w:numPr>
          <w:ilvl w:val="0"/>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PONUDBENI POGOJI</w:t>
      </w:r>
    </w:p>
    <w:p w14:paraId="049A4D6B" w14:textId="77777777" w:rsidR="008A53B7" w:rsidRPr="00922373" w:rsidRDefault="008A53B7" w:rsidP="00CE1DF4">
      <w:pPr>
        <w:keepNext/>
        <w:keepLines/>
        <w:widowControl w:val="0"/>
        <w:spacing w:after="0" w:line="240" w:lineRule="auto"/>
        <w:jc w:val="both"/>
        <w:rPr>
          <w:rFonts w:ascii="Tahoma" w:eastAsia="Times New Roman" w:hAnsi="Tahoma" w:cs="Tahoma"/>
          <w:b/>
          <w:lang w:eastAsia="sl-SI"/>
        </w:rPr>
      </w:pPr>
    </w:p>
    <w:p w14:paraId="2E98ABC2" w14:textId="77777777" w:rsidR="008A53B7" w:rsidRPr="00922373"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Celovitost ponudbe</w:t>
      </w:r>
    </w:p>
    <w:p w14:paraId="3201F98F"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10CFB2C0"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b/>
          <w:bCs/>
          <w:lang w:eastAsia="sl-SI"/>
        </w:rPr>
        <w:t>Ponudnik odda svojo ponudbo za celotno naročilo</w:t>
      </w:r>
      <w:r w:rsidRPr="00922373">
        <w:rPr>
          <w:rFonts w:ascii="Tahoma" w:eastAsia="Times New Roman" w:hAnsi="Tahoma" w:cs="Tahoma"/>
          <w:lang w:eastAsia="sl-SI"/>
        </w:rPr>
        <w:t>, v skladu s tehničnimi ter ostalimi zahtevami naročnika, navedenimi v razpisni dokumentaciji in njenih prilogah. V primeru, da ponudnik ne bo ponudil celotnega naročila (vseh zahtevanih postavk v ponudbenem predračunu) bo izločen iz nadaljnje obravnave. Naročnik torej ne bo upošteval ponudnika, ki bo znotraj ponudbenega predračuna ponudil zgolj posamezno postavko.</w:t>
      </w:r>
    </w:p>
    <w:p w14:paraId="0B093463"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7B2B7C20"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oddal naročilo in sklenil okvirni sporazum s ponudnikom, ki bo ponudil najnižjo skupno ponudbeno vrednost po izvedenih pogajanjih. Količine, navedene v posameznih postavkah ponudbenega predračuna</w:t>
      </w:r>
      <w:r>
        <w:rPr>
          <w:rFonts w:ascii="Tahoma" w:eastAsia="Times New Roman" w:hAnsi="Tahoma" w:cs="Tahoma"/>
          <w:lang w:eastAsia="sl-SI"/>
        </w:rPr>
        <w:t xml:space="preserve"> </w:t>
      </w:r>
      <w:r w:rsidRPr="00922373">
        <w:rPr>
          <w:rFonts w:ascii="Tahoma" w:eastAsia="Times New Roman" w:hAnsi="Tahoma" w:cs="Tahoma"/>
          <w:lang w:eastAsia="sl-SI"/>
        </w:rPr>
        <w:t xml:space="preserve">predmeta javnega naročila, so v času veljavnosti okvirnega sporazuma okvirne in odvisne od dejanskih potreb naročnika. </w:t>
      </w:r>
    </w:p>
    <w:p w14:paraId="4E45C060"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64F1FA50" w14:textId="77777777" w:rsidR="008A53B7" w:rsidRPr="00922373"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Skupna ponudba</w:t>
      </w:r>
    </w:p>
    <w:p w14:paraId="321CCE4B"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1622D70F"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Ponudbo lahko predloži skupina ponudnikov, ki mora predložiti pravni akt o skupni izvedbi naročila </w:t>
      </w:r>
      <w:r w:rsidRPr="00922373">
        <w:rPr>
          <w:rFonts w:ascii="Tahoma" w:eastAsia="Times New Roman" w:hAnsi="Tahoma" w:cs="Tahoma"/>
          <w:b/>
          <w:lang w:eastAsia="sl-SI"/>
        </w:rPr>
        <w:t>(kot prilogo 1/1)</w:t>
      </w:r>
      <w:r w:rsidRPr="00922373">
        <w:rPr>
          <w:rFonts w:ascii="Tahoma" w:eastAsia="Times New Roman" w:hAnsi="Tahoma" w:cs="Tahoma"/>
          <w:lang w:eastAsia="sl-SI"/>
        </w:rPr>
        <w:t>. Navedeni pravni akt mora natančno opredeliti:</w:t>
      </w:r>
    </w:p>
    <w:p w14:paraId="51A11CAF" w14:textId="77777777" w:rsidR="008A53B7" w:rsidRPr="00922373" w:rsidRDefault="008A53B7" w:rsidP="00CE1DF4">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medsebojno odgovornost posameznih članov skupine za izvedbo naročila znotraj skupine,</w:t>
      </w:r>
    </w:p>
    <w:p w14:paraId="2CD6554B" w14:textId="77777777" w:rsidR="008A53B7" w:rsidRPr="00922373" w:rsidRDefault="008A53B7" w:rsidP="00CE1DF4">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neomejeno solidarno odgovornost članov skupine do naročnika glede vseh obveznosti po okvirnem sporazumu,</w:t>
      </w:r>
    </w:p>
    <w:p w14:paraId="3592F16B" w14:textId="77777777" w:rsidR="008A53B7" w:rsidRPr="00922373" w:rsidRDefault="008A53B7" w:rsidP="00CE1DF4">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 xml:space="preserve">glavnega nosilca izvedbe obveznosti po okvirnem sporazumu, s katerim bo naročnik komuniciral, </w:t>
      </w:r>
    </w:p>
    <w:p w14:paraId="6144612C" w14:textId="77777777" w:rsidR="008A53B7" w:rsidRPr="00922373" w:rsidRDefault="008A53B7" w:rsidP="00CE1DF4">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1750C3E2" w14:textId="77777777" w:rsidR="008A53B7" w:rsidRPr="00922373" w:rsidRDefault="008A53B7" w:rsidP="00CE1DF4">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nosilca finančnih obračunov in transakcij z navedbo transakcijskega računa, preko katerega se bo izvajalo plačevanje izvedenih obveznosti po okvirnem sporazumu,</w:t>
      </w:r>
    </w:p>
    <w:p w14:paraId="107761FD" w14:textId="77777777" w:rsidR="008A53B7" w:rsidRPr="00922373" w:rsidRDefault="008A53B7" w:rsidP="00CE1DF4">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nosilca zavarovanja obveznosti po okvirnem sporazumu iz naslova dobre izvedbe del,</w:t>
      </w:r>
    </w:p>
    <w:p w14:paraId="4EF6D2D1" w14:textId="77777777" w:rsidR="008A53B7" w:rsidRPr="00922373" w:rsidRDefault="008A53B7" w:rsidP="00CE1DF4">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določila v primeru izstopa partnerja,</w:t>
      </w:r>
    </w:p>
    <w:p w14:paraId="6E0286B2" w14:textId="77777777" w:rsidR="008A53B7" w:rsidRPr="00922373" w:rsidRDefault="008A53B7" w:rsidP="00CE1DF4">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pooblastilo vodilnemu partnerju,</w:t>
      </w:r>
    </w:p>
    <w:p w14:paraId="71F654A5" w14:textId="77777777" w:rsidR="008A53B7" w:rsidRPr="00922373" w:rsidRDefault="008A53B7" w:rsidP="00CE1DF4">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opredelitev deležev in področje dela.</w:t>
      </w:r>
    </w:p>
    <w:p w14:paraId="121A330F"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12257655"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V primeru skupne ponudbe, okvirni sporazum podpišejo vsi partnerji v skupni ponudbi. Vsak član skupine ponudnikov v okviru skupne ponudbe odgovarja naročniku neomejeno solidarno.</w:t>
      </w:r>
    </w:p>
    <w:p w14:paraId="423950FA" w14:textId="77777777" w:rsidR="008A53B7" w:rsidRPr="00922373" w:rsidRDefault="008A53B7" w:rsidP="00CE1DF4">
      <w:pPr>
        <w:keepNext/>
        <w:keepLines/>
        <w:widowControl w:val="0"/>
        <w:spacing w:after="0" w:line="240" w:lineRule="auto"/>
        <w:jc w:val="both"/>
        <w:rPr>
          <w:rFonts w:ascii="Tahoma" w:eastAsia="Times New Roman" w:hAnsi="Tahoma" w:cs="Tahoma"/>
          <w:b/>
          <w:lang w:eastAsia="sl-SI"/>
        </w:rPr>
      </w:pPr>
    </w:p>
    <w:p w14:paraId="2BE46635" w14:textId="77777777" w:rsidR="008A53B7"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primeru skupne ponudbe mora glavni nosilec izvedbe obveznosti po okvirnem sporazumu za vse partnerje v skupni ponudbi k ponudbi v razdelek »Izjava – ostali sodelujoči« priložiti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w:t>
      </w:r>
      <w:r>
        <w:rPr>
          <w:rFonts w:ascii="Tahoma" w:eastAsia="Times New Roman" w:hAnsi="Tahoma" w:cs="Tahoma"/>
          <w:lang w:eastAsia="sl-SI"/>
        </w:rPr>
        <w:t xml:space="preserve"> </w:t>
      </w:r>
      <w:r w:rsidRPr="00922373">
        <w:rPr>
          <w:rFonts w:ascii="Tahoma" w:eastAsia="Times New Roman" w:hAnsi="Tahoma" w:cs="Tahoma"/>
          <w:lang w:eastAsia="sl-SI"/>
        </w:rPr>
        <w:t xml:space="preserve">podpisano in žigosano </w:t>
      </w:r>
      <w:r w:rsidRPr="00922373">
        <w:rPr>
          <w:rFonts w:ascii="Tahoma" w:eastAsia="Times New Roman" w:hAnsi="Tahoma" w:cs="Tahoma"/>
          <w:b/>
          <w:lang w:eastAsia="sl-SI"/>
        </w:rPr>
        <w:t xml:space="preserve">Prilogo 3/1, Prilogo 3/2 </w:t>
      </w:r>
      <w:r w:rsidRPr="00922373">
        <w:rPr>
          <w:rFonts w:ascii="Tahoma" w:eastAsia="Times New Roman" w:hAnsi="Tahoma" w:cs="Tahoma"/>
          <w:lang w:eastAsia="sl-SI"/>
        </w:rPr>
        <w:t xml:space="preserve">in </w:t>
      </w:r>
      <w:r w:rsidRPr="00922373">
        <w:rPr>
          <w:rFonts w:ascii="Tahoma" w:eastAsia="Times New Roman" w:hAnsi="Tahoma" w:cs="Tahoma"/>
          <w:b/>
          <w:lang w:eastAsia="sl-SI"/>
        </w:rPr>
        <w:t>Prilogo 3/3</w:t>
      </w:r>
      <w:r w:rsidRPr="00922373">
        <w:rPr>
          <w:rFonts w:ascii="Tahoma" w:eastAsia="Times New Roman" w:hAnsi="Tahoma" w:cs="Tahoma"/>
          <w:lang w:eastAsia="sl-SI"/>
        </w:rPr>
        <w:t>.</w:t>
      </w:r>
    </w:p>
    <w:p w14:paraId="7431BB7E"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32F2D27A" w14:textId="77777777" w:rsidR="008A53B7" w:rsidRPr="00922373"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Ponudba s podizvajalci</w:t>
      </w:r>
    </w:p>
    <w:p w14:paraId="288155FB"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04CC58DA"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Ponudnik lahko del javnega naročila odda v </w:t>
      </w:r>
      <w:proofErr w:type="spellStart"/>
      <w:r w:rsidRPr="00922373">
        <w:rPr>
          <w:rFonts w:ascii="Tahoma" w:eastAsia="Times New Roman" w:hAnsi="Tahoma" w:cs="Tahoma"/>
          <w:lang w:eastAsia="sl-SI"/>
        </w:rPr>
        <w:t>podizvajanje</w:t>
      </w:r>
      <w:proofErr w:type="spellEnd"/>
      <w:r w:rsidRPr="00922373">
        <w:rPr>
          <w:rFonts w:ascii="Tahoma" w:eastAsia="Times New Roman" w:hAnsi="Tahoma" w:cs="Tahoma"/>
          <w:lang w:eastAsia="sl-SI"/>
        </w:rPr>
        <w:t>.</w:t>
      </w:r>
    </w:p>
    <w:p w14:paraId="2E794E6E"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7EC2A461"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0C2915F4"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1F3BD6BC"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55A99A66"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66952C6B"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lastRenderedPageBreak/>
        <w:t xml:space="preserve">Če ponudnik ne ravna v skladu s 94. člena ZJN-3, bo naročnik Državni revizijski komisiji podal predlog za uvedbo postopka o prekršku iz 2. točke prvega odstavka 112. člena ZJN-3. </w:t>
      </w:r>
    </w:p>
    <w:p w14:paraId="03D5FE42"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4387E758"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Naročnik lahko od ponudnika, kateremu se je odločil oddati javno naročilo zahteva predložitev </w:t>
      </w:r>
      <w:proofErr w:type="spellStart"/>
      <w:r w:rsidRPr="00922373">
        <w:rPr>
          <w:rFonts w:ascii="Tahoma" w:eastAsia="Times New Roman" w:hAnsi="Tahoma" w:cs="Tahoma"/>
          <w:lang w:eastAsia="sl-SI"/>
        </w:rPr>
        <w:t>podizvajalske</w:t>
      </w:r>
      <w:proofErr w:type="spellEnd"/>
      <w:r w:rsidRPr="00922373">
        <w:rPr>
          <w:rFonts w:ascii="Tahoma" w:eastAsia="Times New Roman" w:hAnsi="Tahoma" w:cs="Tahoma"/>
          <w:lang w:eastAsia="sl-SI"/>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922373">
        <w:rPr>
          <w:rFonts w:ascii="Tahoma" w:eastAsia="Times New Roman" w:hAnsi="Tahoma" w:cs="Tahoma"/>
          <w:lang w:eastAsia="sl-SI"/>
        </w:rPr>
        <w:t>podizvajanje</w:t>
      </w:r>
      <w:proofErr w:type="spellEnd"/>
      <w:r w:rsidRPr="00922373">
        <w:rPr>
          <w:rFonts w:ascii="Tahoma" w:eastAsia="Times New Roman" w:hAnsi="Tahoma" w:cs="Tahoma"/>
          <w:lang w:eastAsia="sl-SI"/>
        </w:rPr>
        <w:t xml:space="preserve"> (vrsta/opis del/storitev/dobav), količina/delež (%) javnega naročila, ki se oddaja v </w:t>
      </w:r>
      <w:proofErr w:type="spellStart"/>
      <w:r w:rsidRPr="00922373">
        <w:rPr>
          <w:rFonts w:ascii="Tahoma" w:eastAsia="Times New Roman" w:hAnsi="Tahoma" w:cs="Tahoma"/>
          <w:lang w:eastAsia="sl-SI"/>
        </w:rPr>
        <w:t>podizvajanje</w:t>
      </w:r>
      <w:proofErr w:type="spellEnd"/>
      <w:r w:rsidRPr="00922373">
        <w:rPr>
          <w:rFonts w:ascii="Tahoma" w:eastAsia="Times New Roman" w:hAnsi="Tahoma" w:cs="Tahoma"/>
          <w:lang w:eastAsia="sl-SI"/>
        </w:rPr>
        <w:t>, vrednost del ali storitev brez DDV ter kraj in rok izvedbe.</w:t>
      </w:r>
    </w:p>
    <w:p w14:paraId="4FC2EBBE"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03DAAA86"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Obveznosti iz te točke veljajo tudi za podizvajalce podizvajalcev glavnega izvajalca ali nadaljnje podizvajalce v </w:t>
      </w:r>
      <w:proofErr w:type="spellStart"/>
      <w:r w:rsidRPr="00922373">
        <w:rPr>
          <w:rFonts w:ascii="Tahoma" w:eastAsia="Times New Roman" w:hAnsi="Tahoma" w:cs="Tahoma"/>
          <w:lang w:eastAsia="sl-SI"/>
        </w:rPr>
        <w:t>podizvajalski</w:t>
      </w:r>
      <w:proofErr w:type="spellEnd"/>
      <w:r w:rsidRPr="00922373">
        <w:rPr>
          <w:rFonts w:ascii="Tahoma" w:eastAsia="Times New Roman" w:hAnsi="Tahoma" w:cs="Tahoma"/>
          <w:lang w:eastAsia="sl-SI"/>
        </w:rPr>
        <w:t xml:space="preserve"> verigi.</w:t>
      </w:r>
    </w:p>
    <w:p w14:paraId="76CC89A1"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1FC8D31C"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Če bo ponudnik izvajal javno naročilo s podizvajalci mora k ponudbi v razdelek »Izjava – ostali sodelujoči« priložiti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w:t>
      </w:r>
      <w:r>
        <w:rPr>
          <w:rFonts w:ascii="Tahoma" w:eastAsia="Times New Roman" w:hAnsi="Tahoma" w:cs="Tahoma"/>
          <w:lang w:eastAsia="sl-SI"/>
        </w:rPr>
        <w:t xml:space="preserve"> </w:t>
      </w:r>
      <w:r w:rsidRPr="00922373">
        <w:rPr>
          <w:rFonts w:ascii="Tahoma" w:eastAsia="Times New Roman" w:hAnsi="Tahoma" w:cs="Tahoma"/>
          <w:lang w:eastAsia="sl-SI"/>
        </w:rPr>
        <w:t xml:space="preserve">podpisano in žigosano </w:t>
      </w:r>
      <w:r w:rsidRPr="00922373">
        <w:rPr>
          <w:rFonts w:ascii="Tahoma" w:eastAsia="Times New Roman" w:hAnsi="Tahoma" w:cs="Tahoma"/>
          <w:b/>
          <w:lang w:eastAsia="sl-SI"/>
        </w:rPr>
        <w:t>Prilogo 3/1,</w:t>
      </w:r>
      <w:r w:rsidRPr="00922373">
        <w:rPr>
          <w:rFonts w:ascii="Tahoma" w:eastAsia="Times New Roman" w:hAnsi="Tahoma" w:cs="Tahoma"/>
          <w:lang w:eastAsia="sl-SI"/>
        </w:rPr>
        <w:t xml:space="preserve"> </w:t>
      </w:r>
      <w:r w:rsidRPr="00922373">
        <w:rPr>
          <w:rFonts w:ascii="Tahoma" w:eastAsia="Times New Roman" w:hAnsi="Tahoma" w:cs="Tahoma"/>
          <w:b/>
          <w:lang w:eastAsia="sl-SI"/>
        </w:rPr>
        <w:t>Prilogo 3/2, Prilogo 3/3, Prilogo 4/1 in Prilogo 4/2</w:t>
      </w:r>
      <w:r w:rsidRPr="00922373">
        <w:rPr>
          <w:rFonts w:ascii="Tahoma" w:eastAsia="Times New Roman" w:hAnsi="Tahoma" w:cs="Tahoma"/>
          <w:lang w:eastAsia="sl-SI"/>
        </w:rPr>
        <w:t>.</w:t>
      </w:r>
    </w:p>
    <w:p w14:paraId="7657A91E"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1BFFDCD6"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V kolikor ponudnik ne oddaja ponudbe z nobenim podizvajalcem, mu ni potrebno izpolniti/priložiti prilog, ki se nanašajo na podizvajalce.</w:t>
      </w:r>
    </w:p>
    <w:p w14:paraId="41C7B7D0"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25E377A3" w14:textId="77777777" w:rsidR="008A53B7" w:rsidRPr="00922373"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Uporaba zmogljivosti drugih subjektov</w:t>
      </w:r>
    </w:p>
    <w:p w14:paraId="22717039"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74EB0389"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6F38DE3"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789725B0"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598DC440"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2EAEBA12"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w:t>
      </w:r>
      <w:r>
        <w:rPr>
          <w:rFonts w:ascii="Tahoma" w:eastAsia="Times New Roman" w:hAnsi="Tahoma" w:cs="Tahoma"/>
          <w:lang w:eastAsia="sl-SI"/>
        </w:rPr>
        <w:t xml:space="preserve"> </w:t>
      </w:r>
      <w:r w:rsidRPr="00922373">
        <w:rPr>
          <w:rFonts w:ascii="Tahoma" w:eastAsia="Times New Roman" w:hAnsi="Tahoma" w:cs="Tahoma"/>
          <w:lang w:eastAsia="sl-SI"/>
        </w:rPr>
        <w:t xml:space="preserve">podpisano in žigosano </w:t>
      </w:r>
      <w:r w:rsidRPr="00922373">
        <w:rPr>
          <w:rFonts w:ascii="Tahoma" w:eastAsia="Times New Roman" w:hAnsi="Tahoma" w:cs="Tahoma"/>
          <w:b/>
          <w:lang w:eastAsia="sl-SI"/>
        </w:rPr>
        <w:t>Prilogo 3/1,</w:t>
      </w:r>
      <w:r w:rsidRPr="00922373">
        <w:rPr>
          <w:rFonts w:ascii="Tahoma" w:eastAsia="Times New Roman" w:hAnsi="Tahoma" w:cs="Tahoma"/>
          <w:lang w:eastAsia="sl-SI"/>
        </w:rPr>
        <w:t xml:space="preserve"> </w:t>
      </w:r>
      <w:r w:rsidRPr="00922373">
        <w:rPr>
          <w:rFonts w:ascii="Tahoma" w:eastAsia="Times New Roman" w:hAnsi="Tahoma" w:cs="Tahoma"/>
          <w:b/>
          <w:lang w:eastAsia="sl-SI"/>
        </w:rPr>
        <w:t>Prilogo 3/2, Prilogo 3/3 in Prilogo 4/3</w:t>
      </w:r>
      <w:r w:rsidRPr="00922373">
        <w:rPr>
          <w:rFonts w:ascii="Tahoma" w:eastAsia="Times New Roman" w:hAnsi="Tahoma" w:cs="Tahoma"/>
          <w:lang w:eastAsia="sl-SI"/>
        </w:rPr>
        <w:t xml:space="preserve">. </w:t>
      </w:r>
    </w:p>
    <w:p w14:paraId="002510D2"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2902F852" w14:textId="77777777" w:rsidR="008A53B7" w:rsidRPr="00922373" w:rsidRDefault="008A53B7" w:rsidP="00CE1DF4">
      <w:pPr>
        <w:keepNext/>
        <w:keepLines/>
        <w:widowControl w:val="0"/>
        <w:spacing w:after="0" w:line="240" w:lineRule="auto"/>
        <w:jc w:val="both"/>
        <w:rPr>
          <w:rFonts w:ascii="Tahoma" w:eastAsia="Times New Roman" w:hAnsi="Tahoma" w:cs="Tahoma"/>
          <w:lang w:val="x-none" w:eastAsia="sl-SI"/>
        </w:rPr>
      </w:pPr>
      <w:r w:rsidRPr="00922373">
        <w:rPr>
          <w:rFonts w:ascii="Tahoma" w:eastAsia="Times New Roman" w:hAnsi="Tahoma" w:cs="Tahoma"/>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71FD25D3" w14:textId="77777777" w:rsidR="008A53B7" w:rsidRPr="00922373" w:rsidRDefault="008A53B7" w:rsidP="00CE1DF4">
      <w:pPr>
        <w:keepNext/>
        <w:keepLines/>
        <w:widowControl w:val="0"/>
        <w:spacing w:after="0" w:line="240" w:lineRule="auto"/>
        <w:jc w:val="both"/>
        <w:rPr>
          <w:rFonts w:ascii="Tahoma" w:eastAsia="Times New Roman" w:hAnsi="Tahoma" w:cs="Tahoma"/>
          <w:lang w:val="x-none" w:eastAsia="sl-SI"/>
        </w:rPr>
      </w:pPr>
    </w:p>
    <w:p w14:paraId="17A0F52F" w14:textId="77777777" w:rsidR="008A53B7" w:rsidRPr="00922373" w:rsidRDefault="008A53B7" w:rsidP="00CE1DF4">
      <w:pPr>
        <w:keepNext/>
        <w:keepLines/>
        <w:widowControl w:val="0"/>
        <w:spacing w:after="0" w:line="240" w:lineRule="auto"/>
        <w:jc w:val="both"/>
        <w:rPr>
          <w:rFonts w:ascii="Tahoma" w:eastAsia="Times New Roman" w:hAnsi="Tahoma" w:cs="Tahoma"/>
          <w:lang w:val="x-none" w:eastAsia="sl-SI"/>
        </w:rPr>
      </w:pPr>
      <w:r w:rsidRPr="00922373">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922373">
        <w:rPr>
          <w:rFonts w:ascii="Tahoma" w:eastAsia="Times New Roman" w:hAnsi="Tahoma" w:cs="Tahoma"/>
          <w:lang w:val="x-none" w:eastAsia="sl-SI"/>
        </w:rPr>
        <w:t xml:space="preserve"> </w:t>
      </w:r>
      <w:r w:rsidRPr="00922373">
        <w:rPr>
          <w:rFonts w:ascii="Tahoma" w:eastAsia="Times New Roman" w:hAnsi="Tahoma" w:cs="Tahoma"/>
          <w:i/>
          <w:lang w:val="x-none" w:eastAsia="sl-SI"/>
        </w:rPr>
        <w:t xml:space="preserve">uporablja ponudnik v ponudbi. </w:t>
      </w:r>
    </w:p>
    <w:p w14:paraId="14EAC459"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0D7B4D9F" w14:textId="77777777" w:rsidR="008A53B7" w:rsidRPr="00922373"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Ponudnik ali podizvajalec, ki nima sedeža v Republiki Sloveniji</w:t>
      </w:r>
    </w:p>
    <w:p w14:paraId="4E5D8495"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74B42E54"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3F62436D"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p>
    <w:p w14:paraId="37C190A1" w14:textId="77777777" w:rsidR="008A53B7" w:rsidRPr="00922373" w:rsidRDefault="008A53B7" w:rsidP="00CE1DF4">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lastRenderedPageBreak/>
        <w:t>Ponudnik, ki nima sedeža v Republiki Sloveniji, mora v Prilogi 1 (podatki o ponudniku), imenovati pooblaščenca za vročanje v skladu z Zakonom o splošnem upravnem postopku ZUP-UPB2 (Ur. l. RS 24/06,</w:t>
      </w:r>
      <w:r>
        <w:rPr>
          <w:rFonts w:ascii="Tahoma" w:eastAsia="Times New Roman" w:hAnsi="Tahoma" w:cs="Tahoma"/>
          <w:lang w:eastAsia="sl-SI"/>
        </w:rPr>
        <w:t xml:space="preserve"> </w:t>
      </w:r>
      <w:r w:rsidRPr="00922373">
        <w:rPr>
          <w:rFonts w:ascii="Tahoma" w:eastAsia="Times New Roman" w:hAnsi="Tahoma" w:cs="Tahoma"/>
          <w:lang w:eastAsia="sl-SI"/>
        </w:rPr>
        <w:t>s spremembami), preko katerega bo potekala vsa korespondenca med naročnikom in ponudnikom ali podizvajalcem iz tujine (pojasnitve, dopolnitve, spremembe ponudbe).</w:t>
      </w:r>
    </w:p>
    <w:p w14:paraId="17D636C6" w14:textId="77777777" w:rsidR="008A53B7" w:rsidRPr="00E31024" w:rsidRDefault="008A53B7" w:rsidP="00CE1DF4">
      <w:pPr>
        <w:keepNext/>
        <w:keepLines/>
        <w:widowControl w:val="0"/>
        <w:spacing w:after="0" w:line="240" w:lineRule="auto"/>
        <w:jc w:val="both"/>
        <w:rPr>
          <w:rFonts w:ascii="Tahoma" w:eastAsia="Times New Roman" w:hAnsi="Tahoma" w:cs="Tahoma"/>
          <w:lang w:eastAsia="sl-SI"/>
        </w:rPr>
      </w:pPr>
    </w:p>
    <w:p w14:paraId="10000BF2" w14:textId="77777777" w:rsidR="008A53B7" w:rsidRPr="00A32E65" w:rsidRDefault="008A53B7" w:rsidP="00CE1DF4">
      <w:pPr>
        <w:keepNext/>
        <w:keepLines/>
        <w:widowControl w:val="0"/>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Ponudbena cena</w:t>
      </w:r>
    </w:p>
    <w:p w14:paraId="6CD6F75D" w14:textId="77777777" w:rsidR="008A53B7" w:rsidRPr="00712BC8" w:rsidRDefault="008A53B7" w:rsidP="00CE1DF4">
      <w:pPr>
        <w:keepNext/>
        <w:keepLines/>
        <w:widowControl w:val="0"/>
        <w:spacing w:after="0" w:line="240" w:lineRule="auto"/>
        <w:ind w:left="720"/>
        <w:jc w:val="both"/>
        <w:rPr>
          <w:rFonts w:ascii="Tahoma" w:eastAsia="Times New Roman" w:hAnsi="Tahoma" w:cs="Tahoma"/>
          <w:lang w:eastAsia="sl-SI"/>
        </w:rPr>
      </w:pPr>
    </w:p>
    <w:p w14:paraId="0DDC8A52" w14:textId="77777777" w:rsidR="008A53B7" w:rsidRPr="00917D01" w:rsidRDefault="008A53B7" w:rsidP="00CE1DF4">
      <w:pPr>
        <w:keepNext/>
        <w:keepLines/>
        <w:widowControl w:val="0"/>
        <w:spacing w:after="0" w:line="240" w:lineRule="auto"/>
        <w:jc w:val="both"/>
        <w:rPr>
          <w:rFonts w:ascii="Tahoma" w:hAnsi="Tahoma" w:cs="Tahoma"/>
        </w:rPr>
      </w:pPr>
      <w:r w:rsidRPr="00917D01">
        <w:rPr>
          <w:rFonts w:ascii="Tahoma" w:hAnsi="Tahoma" w:cs="Tahoma"/>
        </w:rPr>
        <w:t>Ponudnik v sistem e-</w:t>
      </w:r>
      <w:proofErr w:type="spellStart"/>
      <w:r w:rsidRPr="00917D01">
        <w:rPr>
          <w:rFonts w:ascii="Tahoma" w:hAnsi="Tahoma" w:cs="Tahoma"/>
        </w:rPr>
        <w:t>JN</w:t>
      </w:r>
      <w:proofErr w:type="spellEnd"/>
      <w:r w:rsidRPr="00917D01">
        <w:rPr>
          <w:rFonts w:ascii="Tahoma" w:hAnsi="Tahoma" w:cs="Tahoma"/>
        </w:rPr>
        <w:t xml:space="preserve"> </w:t>
      </w:r>
      <w:r w:rsidRPr="00D736B2">
        <w:rPr>
          <w:rFonts w:ascii="Tahoma" w:hAnsi="Tahoma" w:cs="Tahoma"/>
          <w:b/>
        </w:rPr>
        <w:t>v razdelek »Skupna ponudbena vrednost«</w:t>
      </w:r>
      <w:r w:rsidRPr="00917D01">
        <w:rPr>
          <w:rFonts w:ascii="Tahoma" w:hAnsi="Tahoma" w:cs="Tahoma"/>
        </w:rPr>
        <w:t xml:space="preserve"> v zato namenjen</w:t>
      </w:r>
      <w:r>
        <w:rPr>
          <w:rFonts w:ascii="Tahoma" w:hAnsi="Tahoma" w:cs="Tahoma"/>
        </w:rPr>
        <w:t>o tabelo</w:t>
      </w:r>
      <w:r w:rsidRPr="00917D01">
        <w:rPr>
          <w:rFonts w:ascii="Tahoma" w:hAnsi="Tahoma" w:cs="Tahoma"/>
        </w:rPr>
        <w:t xml:space="preserve"> vpiše skupni ponudbeni znesek brez davka v EUR in znesek davka v EUR. </w:t>
      </w:r>
      <w:r w:rsidRPr="00934542">
        <w:rPr>
          <w:rFonts w:ascii="Tahoma" w:hAnsi="Tahoma" w:cs="Tahoma"/>
        </w:rPr>
        <w:t>Znesek z davkom (EUR) in vsi podatki, ki prikazujejo skupno ponudbeno vrednost, se izračunajo samodejno</w:t>
      </w:r>
      <w:r w:rsidRPr="00917D01">
        <w:rPr>
          <w:rFonts w:ascii="Tahoma" w:hAnsi="Tahoma" w:cs="Tahoma"/>
        </w:rPr>
        <w:t>.</w:t>
      </w:r>
      <w:r>
        <w:rPr>
          <w:rFonts w:ascii="Tahoma" w:hAnsi="Tahoma" w:cs="Tahoma"/>
        </w:rPr>
        <w:t xml:space="preserve"> </w:t>
      </w:r>
      <w:r w:rsidRPr="00917D01">
        <w:rPr>
          <w:rFonts w:ascii="Tahoma" w:hAnsi="Tahoma" w:cs="Tahoma"/>
        </w:rPr>
        <w:t xml:space="preserve">V </w:t>
      </w:r>
      <w:r w:rsidRPr="00D736B2">
        <w:rPr>
          <w:rFonts w:ascii="Tahoma" w:hAnsi="Tahoma" w:cs="Tahoma"/>
          <w:b/>
        </w:rPr>
        <w:t>del »Predračun«</w:t>
      </w:r>
      <w:r w:rsidRPr="00917D01">
        <w:rPr>
          <w:rFonts w:ascii="Tahoma" w:hAnsi="Tahoma" w:cs="Tahoma"/>
        </w:rPr>
        <w:t xml:space="preserve"> </w:t>
      </w:r>
      <w:r>
        <w:rPr>
          <w:rFonts w:ascii="Tahoma" w:hAnsi="Tahoma" w:cs="Tahoma"/>
        </w:rPr>
        <w:t xml:space="preserve">pa </w:t>
      </w:r>
      <w:r w:rsidRPr="00917D01">
        <w:rPr>
          <w:rFonts w:ascii="Tahoma" w:hAnsi="Tahoma" w:cs="Tahoma"/>
        </w:rPr>
        <w:t>naloži izpolnjen</w:t>
      </w:r>
      <w:r>
        <w:rPr>
          <w:rFonts w:ascii="Tahoma" w:hAnsi="Tahoma" w:cs="Tahoma"/>
        </w:rPr>
        <w:t>o in podpisano</w:t>
      </w:r>
      <w:r w:rsidRPr="00917D01">
        <w:rPr>
          <w:rFonts w:ascii="Tahoma" w:hAnsi="Tahoma" w:cs="Tahoma"/>
        </w:rPr>
        <w:t xml:space="preserve"> </w:t>
      </w:r>
      <w:r>
        <w:rPr>
          <w:rFonts w:ascii="Tahoma" w:hAnsi="Tahoma" w:cs="Tahoma"/>
        </w:rPr>
        <w:t xml:space="preserve">Prilogo </w:t>
      </w:r>
      <w:r w:rsidRPr="00917D01">
        <w:rPr>
          <w:rFonts w:ascii="Tahoma" w:hAnsi="Tahoma" w:cs="Tahoma"/>
        </w:rPr>
        <w:t>»</w:t>
      </w:r>
      <w:r>
        <w:rPr>
          <w:rFonts w:ascii="Tahoma" w:hAnsi="Tahoma" w:cs="Tahoma"/>
        </w:rPr>
        <w:t xml:space="preserve">POVZETEK PREDRAČUNA« v obliki </w:t>
      </w:r>
      <w:proofErr w:type="spellStart"/>
      <w:r>
        <w:rPr>
          <w:rFonts w:ascii="Tahoma" w:hAnsi="Tahoma" w:cs="Tahoma"/>
        </w:rPr>
        <w:t>pdf</w:t>
      </w:r>
      <w:proofErr w:type="spellEnd"/>
      <w:r>
        <w:rPr>
          <w:rFonts w:ascii="Tahoma" w:hAnsi="Tahoma" w:cs="Tahoma"/>
        </w:rPr>
        <w:t>.</w:t>
      </w:r>
    </w:p>
    <w:p w14:paraId="60B3360B" w14:textId="77777777" w:rsidR="008A53B7" w:rsidRDefault="008A53B7" w:rsidP="00CE1DF4">
      <w:pPr>
        <w:keepNext/>
        <w:keepLines/>
        <w:widowControl w:val="0"/>
        <w:spacing w:after="0" w:line="240" w:lineRule="auto"/>
        <w:jc w:val="both"/>
        <w:rPr>
          <w:rFonts w:ascii="Tahoma" w:hAnsi="Tahoma" w:cs="Tahoma"/>
        </w:rPr>
      </w:pPr>
    </w:p>
    <w:p w14:paraId="562D1E0F" w14:textId="77777777" w:rsidR="008A53B7" w:rsidRPr="00917D01" w:rsidRDefault="008A53B7" w:rsidP="00CE1DF4">
      <w:pPr>
        <w:keepNext/>
        <w:keepLines/>
        <w:widowControl w:val="0"/>
        <w:spacing w:after="0" w:line="240" w:lineRule="auto"/>
        <w:jc w:val="both"/>
        <w:rPr>
          <w:rFonts w:ascii="Tahoma" w:hAnsi="Tahoma" w:cs="Tahoma"/>
        </w:rPr>
      </w:pPr>
      <w:r w:rsidRPr="00917D01">
        <w:rPr>
          <w:rFonts w:ascii="Tahoma" w:hAnsi="Tahoma" w:cs="Tahoma"/>
        </w:rPr>
        <w:t>»Skupna ponudbena vrednost«, ki bo vpisana v istoimenski razdelek in dokument, ki bo naložen kot predračun</w:t>
      </w:r>
      <w:r>
        <w:rPr>
          <w:rFonts w:ascii="Tahoma" w:hAnsi="Tahoma" w:cs="Tahoma"/>
        </w:rPr>
        <w:t xml:space="preserve"> (Priloga </w:t>
      </w:r>
      <w:r w:rsidRPr="00917D01">
        <w:rPr>
          <w:rFonts w:ascii="Tahoma" w:hAnsi="Tahoma" w:cs="Tahoma"/>
        </w:rPr>
        <w:t>»</w:t>
      </w:r>
      <w:r>
        <w:rPr>
          <w:rFonts w:ascii="Tahoma" w:hAnsi="Tahoma" w:cs="Tahoma"/>
        </w:rPr>
        <w:t>POVZETEK PREDRAČUNA</w:t>
      </w:r>
      <w:r w:rsidRPr="00917D01">
        <w:rPr>
          <w:rFonts w:ascii="Tahoma" w:hAnsi="Tahoma" w:cs="Tahoma"/>
        </w:rPr>
        <w:t>«</w:t>
      </w:r>
      <w:r>
        <w:rPr>
          <w:rFonts w:ascii="Tahoma" w:hAnsi="Tahoma" w:cs="Tahoma"/>
        </w:rPr>
        <w:t>)</w:t>
      </w:r>
      <w:r w:rsidRPr="00917D01">
        <w:rPr>
          <w:rFonts w:ascii="Tahoma" w:hAnsi="Tahoma" w:cs="Tahoma"/>
        </w:rPr>
        <w:t xml:space="preserve"> v del »Predračun«, bosta razvidna in dostopna na javnem odpiranju ponudb.</w:t>
      </w:r>
    </w:p>
    <w:p w14:paraId="1BE70C07" w14:textId="77777777" w:rsidR="008A53B7" w:rsidRPr="00BA3F91" w:rsidRDefault="008A53B7" w:rsidP="00CE1DF4">
      <w:pPr>
        <w:keepNext/>
        <w:keepLines/>
        <w:widowControl w:val="0"/>
        <w:spacing w:after="0" w:line="240" w:lineRule="auto"/>
        <w:jc w:val="both"/>
        <w:rPr>
          <w:rFonts w:ascii="Tahoma" w:eastAsia="Times New Roman" w:hAnsi="Tahoma" w:cs="Tahoma"/>
          <w:lang w:eastAsia="sl-SI"/>
        </w:rPr>
      </w:pPr>
    </w:p>
    <w:p w14:paraId="09C53593" w14:textId="77777777" w:rsidR="008A53B7" w:rsidRPr="00BA3F91" w:rsidRDefault="008A53B7" w:rsidP="00CE1DF4">
      <w:pPr>
        <w:keepNext/>
        <w:keepLines/>
        <w:widowControl w:val="0"/>
        <w:spacing w:after="0" w:line="240" w:lineRule="auto"/>
        <w:jc w:val="both"/>
        <w:rPr>
          <w:rFonts w:ascii="Tahoma" w:eastAsia="Times New Roman" w:hAnsi="Tahoma" w:cs="Tahoma"/>
          <w:lang w:eastAsia="sl-SI"/>
        </w:rPr>
      </w:pPr>
      <w:r>
        <w:rPr>
          <w:rFonts w:ascii="Tahoma" w:hAnsi="Tahoma" w:cs="Tahoma"/>
        </w:rPr>
        <w:t xml:space="preserve">Ponudnik mora Prilogo 2 izpolniti, podpisati in žigosati ter jo v </w:t>
      </w:r>
      <w:proofErr w:type="spellStart"/>
      <w:r>
        <w:rPr>
          <w:rFonts w:ascii="Tahoma" w:hAnsi="Tahoma" w:cs="Tahoma"/>
        </w:rPr>
        <w:t>pdf</w:t>
      </w:r>
      <w:proofErr w:type="spellEnd"/>
      <w:r>
        <w:rPr>
          <w:rFonts w:ascii="Tahoma" w:hAnsi="Tahoma" w:cs="Tahoma"/>
        </w:rPr>
        <w:t xml:space="preserve">. formatu priložiti k ponudbi v razdelek </w:t>
      </w:r>
      <w:r w:rsidRPr="00917D01">
        <w:rPr>
          <w:rFonts w:ascii="Tahoma" w:hAnsi="Tahoma" w:cs="Tahoma"/>
          <w:b/>
        </w:rPr>
        <w:t>»Dokumenti«, del »Ostale priloge«</w:t>
      </w:r>
      <w:r>
        <w:rPr>
          <w:rFonts w:ascii="Tahoma" w:hAnsi="Tahoma" w:cs="Tahoma"/>
        </w:rPr>
        <w:t xml:space="preserve">. </w:t>
      </w: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predračunu</w:t>
      </w:r>
      <w:r>
        <w:rPr>
          <w:rFonts w:ascii="Tahoma" w:hAnsi="Tahoma" w:cs="Tahoma"/>
          <w:lang w:eastAsia="sl-SI"/>
        </w:rPr>
        <w:t xml:space="preserve"> popisa storitev</w:t>
      </w:r>
      <w:r w:rsidRPr="00BA3F91">
        <w:rPr>
          <w:rFonts w:ascii="Tahoma" w:hAnsi="Tahoma" w:cs="Tahoma"/>
          <w:lang w:eastAsia="sl-SI"/>
        </w:rPr>
        <w:t xml:space="preserve">, </w:t>
      </w:r>
      <w:r>
        <w:rPr>
          <w:rFonts w:ascii="Tahoma" w:hAnsi="Tahoma" w:cs="Tahoma"/>
          <w:lang w:eastAsia="sl-SI"/>
        </w:rPr>
        <w:t xml:space="preserve">pri navedeni postavki izpolniti </w:t>
      </w:r>
      <w:r w:rsidRPr="00BA3F91">
        <w:rPr>
          <w:rFonts w:ascii="Tahoma" w:hAnsi="Tahoma" w:cs="Tahoma"/>
          <w:lang w:eastAsia="sl-SI"/>
        </w:rPr>
        <w:t>ponudben</w:t>
      </w:r>
      <w:r>
        <w:rPr>
          <w:rFonts w:ascii="Tahoma" w:hAnsi="Tahoma" w:cs="Tahoma"/>
          <w:lang w:eastAsia="sl-SI"/>
        </w:rPr>
        <w:t>o</w:t>
      </w:r>
      <w:r w:rsidRPr="00BA3F91">
        <w:rPr>
          <w:rFonts w:ascii="Tahoma" w:hAnsi="Tahoma" w:cs="Tahoma"/>
          <w:lang w:eastAsia="sl-SI"/>
        </w:rPr>
        <w:t xml:space="preserve"> cen</w:t>
      </w:r>
      <w:r>
        <w:rPr>
          <w:rFonts w:ascii="Tahoma" w:hAnsi="Tahoma" w:cs="Tahoma"/>
          <w:lang w:eastAsia="sl-SI"/>
        </w:rPr>
        <w:t>o, ki</w:t>
      </w:r>
      <w:r w:rsidRPr="00BA3F91">
        <w:rPr>
          <w:rFonts w:ascii="Tahoma" w:hAnsi="Tahoma" w:cs="Tahoma"/>
          <w:lang w:eastAsia="sl-SI"/>
        </w:rPr>
        <w:t xml:space="preserve"> mora biti naveden</w:t>
      </w:r>
      <w:r>
        <w:rPr>
          <w:rFonts w:ascii="Tahoma" w:hAnsi="Tahoma" w:cs="Tahoma"/>
          <w:lang w:eastAsia="sl-SI"/>
        </w:rPr>
        <w:t>a</w:t>
      </w:r>
      <w:r w:rsidRPr="00BA3F91">
        <w:rPr>
          <w:rFonts w:ascii="Tahoma" w:hAnsi="Tahoma" w:cs="Tahoma"/>
          <w:lang w:eastAsia="sl-SI"/>
        </w:rPr>
        <w:t xml:space="preserve"> v dveh decimalkah, oz. centih. </w:t>
      </w:r>
    </w:p>
    <w:p w14:paraId="6DA4F163" w14:textId="77777777" w:rsidR="008A53B7" w:rsidRDefault="008A53B7" w:rsidP="00CE1DF4">
      <w:pPr>
        <w:keepNext/>
        <w:keepLines/>
        <w:widowControl w:val="0"/>
        <w:spacing w:after="0" w:line="240" w:lineRule="auto"/>
        <w:jc w:val="both"/>
        <w:rPr>
          <w:rFonts w:ascii="Tahoma" w:hAnsi="Tahoma" w:cs="Tahoma"/>
          <w:b/>
          <w:lang w:eastAsia="sl-SI"/>
        </w:rPr>
      </w:pPr>
    </w:p>
    <w:p w14:paraId="6BCD4A83" w14:textId="0B1AC8A2" w:rsidR="008A53B7" w:rsidRPr="002E628A" w:rsidRDefault="008A53B7" w:rsidP="00CE1DF4">
      <w:pPr>
        <w:keepNext/>
        <w:keepLines/>
        <w:spacing w:after="0" w:line="240" w:lineRule="auto"/>
        <w:jc w:val="both"/>
        <w:rPr>
          <w:rFonts w:ascii="Tahoma" w:eastAsia="Times New Roman" w:hAnsi="Tahoma" w:cs="Tahoma"/>
          <w:lang w:eastAsia="sl-SI"/>
        </w:rPr>
      </w:pPr>
      <w:r w:rsidRPr="000D556A">
        <w:rPr>
          <w:rFonts w:ascii="Tahoma" w:hAnsi="Tahoma" w:cs="Tahoma"/>
          <w:lang w:val="x-none"/>
        </w:rPr>
        <w:t>Ponudbena cena</w:t>
      </w:r>
      <w:r w:rsidRPr="000D556A">
        <w:rPr>
          <w:rFonts w:ascii="Tahoma" w:hAnsi="Tahoma" w:cs="Tahoma"/>
        </w:rPr>
        <w:t xml:space="preserve"> na enoto mere</w:t>
      </w:r>
      <w:r w:rsidRPr="000D556A">
        <w:rPr>
          <w:rFonts w:ascii="Tahoma" w:hAnsi="Tahoma" w:cs="Tahoma"/>
          <w:lang w:val="x-none"/>
        </w:rPr>
        <w:t xml:space="preserve">, </w:t>
      </w:r>
      <w:r w:rsidRPr="000D556A">
        <w:rPr>
          <w:rFonts w:ascii="Tahoma" w:hAnsi="Tahoma" w:cs="Tahoma"/>
        </w:rPr>
        <w:t xml:space="preserve">dosežena na pogajanjih in je </w:t>
      </w:r>
      <w:r w:rsidRPr="000D556A">
        <w:rPr>
          <w:rFonts w:ascii="Tahoma" w:hAnsi="Tahoma" w:cs="Tahoma"/>
          <w:lang w:val="x-none"/>
        </w:rPr>
        <w:t xml:space="preserve">navedena v </w:t>
      </w:r>
      <w:r w:rsidRPr="000D556A">
        <w:rPr>
          <w:rFonts w:ascii="Tahoma" w:hAnsi="Tahoma" w:cs="Tahoma"/>
        </w:rPr>
        <w:t xml:space="preserve">celotnem predračunu popisa </w:t>
      </w:r>
      <w:r>
        <w:rPr>
          <w:rFonts w:ascii="Tahoma" w:hAnsi="Tahoma" w:cs="Tahoma"/>
        </w:rPr>
        <w:t>storitev</w:t>
      </w:r>
      <w:r w:rsidRPr="000D556A">
        <w:rPr>
          <w:rFonts w:ascii="Tahoma" w:hAnsi="Tahoma" w:cs="Tahoma"/>
          <w:lang w:val="x-none"/>
        </w:rPr>
        <w:t xml:space="preserve">, </w:t>
      </w:r>
      <w:r w:rsidR="007E40B5" w:rsidRPr="007E40B5">
        <w:rPr>
          <w:rFonts w:ascii="Tahoma" w:hAnsi="Tahoma" w:cs="Tahoma"/>
        </w:rPr>
        <w:t>mora biti v času veljavnosti okvirnega sporazuma fiksna in se ne spreminjajo pod nobenim pogojem, razen v primeru znižanja cen</w:t>
      </w:r>
      <w:r w:rsidRPr="002E628A">
        <w:rPr>
          <w:rFonts w:ascii="Tahoma" w:eastAsia="Times New Roman" w:hAnsi="Tahoma" w:cs="Tahoma"/>
          <w:lang w:eastAsia="sl-SI"/>
        </w:rPr>
        <w:t>.</w:t>
      </w:r>
    </w:p>
    <w:p w14:paraId="6145D278" w14:textId="77777777" w:rsidR="00235B0D" w:rsidRPr="00BA3F91" w:rsidRDefault="00235B0D" w:rsidP="00CE1DF4">
      <w:pPr>
        <w:keepNext/>
        <w:keepLines/>
        <w:spacing w:after="0" w:line="240" w:lineRule="auto"/>
        <w:jc w:val="both"/>
        <w:rPr>
          <w:rFonts w:ascii="Tahoma" w:hAnsi="Tahoma" w:cs="Tahoma"/>
          <w:lang w:eastAsia="sl-SI"/>
        </w:rPr>
      </w:pPr>
    </w:p>
    <w:bookmarkEnd w:id="8"/>
    <w:bookmarkEnd w:id="9"/>
    <w:p w14:paraId="5433B294" w14:textId="76EE3EB1" w:rsidR="008A53B7" w:rsidRPr="00AA0A83" w:rsidRDefault="008A53B7" w:rsidP="00CE1DF4">
      <w:pPr>
        <w:keepNext/>
        <w:keepLines/>
        <w:spacing w:after="0" w:line="240" w:lineRule="auto"/>
        <w:jc w:val="both"/>
        <w:rPr>
          <w:rFonts w:ascii="Tahoma" w:eastAsia="Times New Roman" w:hAnsi="Tahoma" w:cs="Tahoma"/>
          <w:lang w:eastAsia="sl-SI"/>
        </w:rPr>
      </w:pPr>
      <w:r w:rsidRPr="00AA0A83">
        <w:rPr>
          <w:rFonts w:ascii="Tahoma" w:eastAsia="Times New Roman" w:hAnsi="Tahoma" w:cs="Tahoma"/>
          <w:lang w:eastAsia="sl-SI"/>
        </w:rPr>
        <w:t xml:space="preserve">V ponudbenih cenah, navedenih v posameznih postavkah ponudbenega predračuna ponudnika, morajo biti upoštevani vsi materialni in nematerialni stroški, ki bodo potrebni za kvalitetno in pravočasno izvedbo predmeta okvirnega sporazuma, </w:t>
      </w:r>
      <w:r w:rsidR="00935194" w:rsidRPr="00224728">
        <w:rPr>
          <w:rFonts w:ascii="Tahoma" w:hAnsi="Tahoma" w:cs="Tahoma"/>
        </w:rPr>
        <w:t>vključno s stroški dela, stroški prevoza, stroški pripravljalnih del, organizacije delovišča, stroški za varnost pri delu, stroški zavarovanja delovnih pripomočkov in delovne sile, stroški izdelave ponudbene dokumentacije</w:t>
      </w:r>
      <w:r w:rsidRPr="003F5220">
        <w:rPr>
          <w:rFonts w:ascii="Tahoma" w:eastAsia="Times New Roman" w:hAnsi="Tahoma" w:cs="Tahoma"/>
          <w:lang w:eastAsia="sl-SI"/>
        </w:rPr>
        <w:t>, ter tudi stroški za vsa ostala dela in naloge, ki so v okvirnem sporazumu opredeljena kot obveznosti izvajalca</w:t>
      </w:r>
      <w:r w:rsidRPr="00AA0A83">
        <w:rPr>
          <w:rFonts w:ascii="Tahoma" w:eastAsia="Times New Roman" w:hAnsi="Tahoma" w:cs="Tahoma"/>
          <w:lang w:eastAsia="sl-SI"/>
        </w:rPr>
        <w:t>.</w:t>
      </w:r>
    </w:p>
    <w:p w14:paraId="5E56CC34" w14:textId="77777777" w:rsidR="008A53B7" w:rsidRPr="00BA3F91" w:rsidRDefault="008A53B7" w:rsidP="00CE1DF4">
      <w:pPr>
        <w:keepNext/>
        <w:keepLines/>
        <w:spacing w:after="0" w:line="240" w:lineRule="auto"/>
        <w:jc w:val="both"/>
        <w:rPr>
          <w:rFonts w:ascii="Tahoma" w:hAnsi="Tahoma" w:cs="Tahoma"/>
          <w:lang w:eastAsia="sl-SI"/>
        </w:rPr>
      </w:pPr>
    </w:p>
    <w:p w14:paraId="42E4CB12" w14:textId="77777777" w:rsidR="008A53B7" w:rsidRPr="0042132C" w:rsidRDefault="008A53B7" w:rsidP="00CE1DF4">
      <w:pPr>
        <w:keepNext/>
        <w:keepLines/>
        <w:spacing w:after="0" w:line="240" w:lineRule="auto"/>
        <w:jc w:val="both"/>
        <w:rPr>
          <w:rFonts w:ascii="Tahoma" w:hAnsi="Tahoma" w:cs="Tahoma"/>
          <w:b/>
          <w:lang w:eastAsia="sl-SI"/>
        </w:rPr>
      </w:pPr>
      <w:r w:rsidRPr="0042132C">
        <w:rPr>
          <w:rFonts w:ascii="Tahoma" w:hAnsi="Tahoma" w:cs="Tahoma"/>
          <w:b/>
          <w:lang w:eastAsia="sl-SI"/>
        </w:rPr>
        <w:t xml:space="preserve">Ponudbena cena na enoto mere se oblikuje tako, da ponudnik v ponudbeni predračun vpiše ceno na uro za storitve v rednem delovnem času, tj. od 06.00 ure do 14.00 ure (redne storitve). </w:t>
      </w:r>
    </w:p>
    <w:p w14:paraId="5E4F45C2" w14:textId="77777777" w:rsidR="008A53B7" w:rsidRPr="0042132C" w:rsidRDefault="008A53B7" w:rsidP="00CE1DF4">
      <w:pPr>
        <w:keepNext/>
        <w:keepLines/>
        <w:spacing w:after="0" w:line="240" w:lineRule="auto"/>
        <w:jc w:val="both"/>
        <w:rPr>
          <w:rFonts w:ascii="Tahoma" w:hAnsi="Tahoma" w:cs="Tahoma"/>
          <w:b/>
          <w:lang w:eastAsia="sl-SI"/>
        </w:rPr>
      </w:pPr>
    </w:p>
    <w:p w14:paraId="2234039D" w14:textId="77777777" w:rsidR="008A53B7" w:rsidRPr="0042132C" w:rsidRDefault="008A53B7" w:rsidP="00CE1DF4">
      <w:pPr>
        <w:keepNext/>
        <w:keepLines/>
        <w:spacing w:after="0" w:line="240" w:lineRule="auto"/>
        <w:jc w:val="both"/>
        <w:rPr>
          <w:rFonts w:ascii="Tahoma" w:hAnsi="Tahoma" w:cs="Tahoma"/>
          <w:b/>
          <w:lang w:eastAsia="sl-SI"/>
        </w:rPr>
      </w:pPr>
      <w:r w:rsidRPr="0042132C">
        <w:rPr>
          <w:rFonts w:ascii="Tahoma" w:hAnsi="Tahoma" w:cs="Tahoma"/>
          <w:b/>
          <w:lang w:eastAsia="sl-SI"/>
        </w:rPr>
        <w:t xml:space="preserve">Urna postavka za storitve izven rednega delovnega časa ter v soboto, nedeljo in med prazniki se lahko poviša za največ 10 % (deset odstotkov) glede na ceno na uro za storitve v rednem delovnem času (izredne storitve). </w:t>
      </w:r>
    </w:p>
    <w:p w14:paraId="407B533C" w14:textId="77777777" w:rsidR="008A53B7" w:rsidRPr="00E51270" w:rsidRDefault="008A53B7" w:rsidP="00CE1DF4">
      <w:pPr>
        <w:keepNext/>
        <w:keepLines/>
        <w:spacing w:after="0" w:line="240" w:lineRule="auto"/>
        <w:jc w:val="both"/>
        <w:rPr>
          <w:rFonts w:ascii="Tahoma" w:hAnsi="Tahoma" w:cs="Tahoma"/>
          <w:b/>
          <w:highlight w:val="yellow"/>
          <w:lang w:eastAsia="sl-SI"/>
        </w:rPr>
      </w:pPr>
    </w:p>
    <w:p w14:paraId="5634FD49" w14:textId="77777777" w:rsidR="008A53B7" w:rsidRPr="00C97A1F" w:rsidRDefault="008A53B7" w:rsidP="00CE1DF4">
      <w:pPr>
        <w:keepNext/>
        <w:keepLines/>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 xml:space="preserve">Ponudniki priloge »Povzetek predračuna« in celotnega predračuna popisa storitev ne smejo kakorkoli spreminjati, dodajati vrstice, stolpce ali celice ter v </w:t>
      </w:r>
      <w:proofErr w:type="spellStart"/>
      <w:r w:rsidRPr="00C97A1F">
        <w:rPr>
          <w:rFonts w:ascii="Tahoma" w:eastAsia="Times New Roman" w:hAnsi="Tahoma" w:cs="Tahoma"/>
          <w:b/>
          <w:lang w:eastAsia="sl-SI"/>
        </w:rPr>
        <w:t>excel</w:t>
      </w:r>
      <w:proofErr w:type="spellEnd"/>
      <w:r w:rsidRPr="00C97A1F">
        <w:rPr>
          <w:rFonts w:ascii="Tahoma" w:eastAsia="Times New Roman" w:hAnsi="Tahoma" w:cs="Tahoma"/>
          <w:b/>
          <w:lang w:eastAsia="sl-SI"/>
        </w:rPr>
        <w:t xml:space="preserve"> formatu spreminjati formule, ki jih je nastavil naročnik ali kakorkoli drugače dopolnjevati.</w:t>
      </w:r>
    </w:p>
    <w:p w14:paraId="43E43771" w14:textId="77777777" w:rsidR="003C2DC3" w:rsidRDefault="003C2DC3" w:rsidP="00CE1DF4">
      <w:pPr>
        <w:keepNext/>
        <w:keepLines/>
        <w:spacing w:after="0" w:line="240" w:lineRule="auto"/>
        <w:jc w:val="both"/>
        <w:rPr>
          <w:rFonts w:ascii="Tahoma" w:eastAsia="Times New Roman" w:hAnsi="Tahoma" w:cs="Tahoma"/>
          <w:lang w:eastAsia="sl-SI"/>
        </w:rPr>
      </w:pPr>
    </w:p>
    <w:p w14:paraId="252FD37A" w14:textId="77777777" w:rsidR="00F8031F" w:rsidRPr="00A32E65" w:rsidRDefault="00F8031F" w:rsidP="00CE1DF4">
      <w:pPr>
        <w:keepNext/>
        <w:keepLines/>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Veljavnost ponudbe</w:t>
      </w:r>
    </w:p>
    <w:p w14:paraId="36D0B89A" w14:textId="77777777" w:rsidR="00F8031F" w:rsidRPr="00341CA3" w:rsidRDefault="00F8031F" w:rsidP="00CE1DF4">
      <w:pPr>
        <w:keepNext/>
        <w:keepLines/>
        <w:spacing w:after="0" w:line="240" w:lineRule="auto"/>
        <w:jc w:val="both"/>
        <w:rPr>
          <w:rFonts w:ascii="Tahoma" w:eastAsia="Times New Roman" w:hAnsi="Tahoma" w:cs="Tahoma"/>
          <w:lang w:eastAsia="sl-SI"/>
        </w:rPr>
      </w:pPr>
    </w:p>
    <w:p w14:paraId="0046B827" w14:textId="13E82B2D" w:rsidR="00824256" w:rsidRPr="00D81C2E" w:rsidRDefault="00824256" w:rsidP="00CE1DF4">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DD6B03">
        <w:rPr>
          <w:rFonts w:ascii="Tahoma" w:eastAsia="Times New Roman" w:hAnsi="Tahoma" w:cs="Tahoma"/>
          <w:lang w:eastAsia="sl-SI"/>
        </w:rPr>
        <w:t>8</w:t>
      </w:r>
      <w:r w:rsidR="002B1D34">
        <w:rPr>
          <w:rFonts w:ascii="Tahoma" w:eastAsia="Times New Roman" w:hAnsi="Tahoma" w:cs="Tahoma"/>
          <w:lang w:eastAsia="sl-SI"/>
        </w:rPr>
        <w:t xml:space="preserve">. </w:t>
      </w:r>
      <w:r w:rsidR="00DD6B03">
        <w:rPr>
          <w:rFonts w:ascii="Tahoma" w:eastAsia="Times New Roman" w:hAnsi="Tahoma" w:cs="Tahoma"/>
          <w:lang w:eastAsia="sl-SI"/>
        </w:rPr>
        <w:t>2</w:t>
      </w:r>
      <w:r w:rsidR="002B1D34">
        <w:rPr>
          <w:rFonts w:ascii="Tahoma" w:eastAsia="Times New Roman" w:hAnsi="Tahoma" w:cs="Tahoma"/>
          <w:lang w:eastAsia="sl-SI"/>
        </w:rPr>
        <w:t>. 202</w:t>
      </w:r>
      <w:r w:rsidR="00D65E52">
        <w:rPr>
          <w:rFonts w:ascii="Tahoma" w:eastAsia="Times New Roman" w:hAnsi="Tahoma" w:cs="Tahoma"/>
          <w:lang w:eastAsia="sl-SI"/>
        </w:rPr>
        <w:t>3</w:t>
      </w:r>
      <w:r w:rsidR="00935194">
        <w:rPr>
          <w:rFonts w:ascii="Tahoma" w:eastAsia="Times New Roman" w:hAnsi="Tahoma" w:cs="Tahoma"/>
          <w:b/>
          <w:bCs/>
          <w:lang w:eastAsia="sl-SI"/>
        </w:rPr>
        <w:t xml:space="preserve"> </w:t>
      </w:r>
      <w:r w:rsidRPr="00FD7165">
        <w:rPr>
          <w:rFonts w:ascii="Tahoma" w:eastAsia="Times New Roman" w:hAnsi="Tahoma" w:cs="Tahoma"/>
          <w:lang w:eastAsia="sl-SI"/>
        </w:rPr>
        <w:t>oziroma do predložitve ustreznega</w:t>
      </w:r>
      <w:r>
        <w:rPr>
          <w:rFonts w:ascii="Tahoma" w:eastAsia="Times New Roman" w:hAnsi="Tahoma" w:cs="Tahoma"/>
          <w:lang w:eastAsia="sl-SI"/>
        </w:rPr>
        <w:t xml:space="preserve"> finančnega zavarovanja za zavarovanje dobre izvedbe obveznosti po okvirnem sporazumu</w:t>
      </w:r>
      <w:r w:rsidRPr="0097275D">
        <w:rPr>
          <w:rFonts w:ascii="Tahoma" w:eastAsia="Times New Roman" w:hAnsi="Tahoma" w:cs="Tahoma"/>
          <w:lang w:eastAsia="sl-SI"/>
        </w:rPr>
        <w:t>.</w:t>
      </w:r>
    </w:p>
    <w:p w14:paraId="3413593B" w14:textId="77777777" w:rsidR="00824256" w:rsidRPr="00712BC8" w:rsidRDefault="00824256" w:rsidP="00CE1DF4">
      <w:pPr>
        <w:keepNext/>
        <w:keepLines/>
        <w:spacing w:after="0" w:line="240" w:lineRule="auto"/>
        <w:jc w:val="both"/>
        <w:rPr>
          <w:rFonts w:ascii="Tahoma" w:eastAsia="Times New Roman" w:hAnsi="Tahoma" w:cs="Tahoma"/>
          <w:lang w:eastAsia="sl-SI"/>
        </w:rPr>
      </w:pPr>
    </w:p>
    <w:p w14:paraId="6552F497" w14:textId="77777777" w:rsidR="00824256" w:rsidRPr="00B65574" w:rsidRDefault="00824256" w:rsidP="00CE1DF4">
      <w:pPr>
        <w:keepNext/>
        <w:keepLines/>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t>Plačilni pogoji</w:t>
      </w:r>
    </w:p>
    <w:p w14:paraId="3A7E2A02" w14:textId="77777777" w:rsidR="00824256" w:rsidRDefault="00824256" w:rsidP="00CE1DF4">
      <w:pPr>
        <w:keepNext/>
        <w:keepLines/>
        <w:tabs>
          <w:tab w:val="left" w:pos="1418"/>
          <w:tab w:val="left" w:pos="1702"/>
        </w:tabs>
        <w:spacing w:after="0" w:line="240" w:lineRule="auto"/>
        <w:jc w:val="both"/>
        <w:rPr>
          <w:rFonts w:ascii="Tahoma" w:hAnsi="Tahoma" w:cs="Tahoma"/>
        </w:rPr>
      </w:pPr>
    </w:p>
    <w:p w14:paraId="151E70D0" w14:textId="77777777" w:rsidR="00824256" w:rsidRPr="003C2DC3" w:rsidRDefault="00824256" w:rsidP="00CE1DF4">
      <w:pPr>
        <w:keepNext/>
        <w:keepLines/>
        <w:spacing w:after="0" w:line="240" w:lineRule="auto"/>
        <w:jc w:val="both"/>
        <w:rPr>
          <w:rFonts w:ascii="Tahoma" w:hAnsi="Tahoma" w:cs="Tahoma"/>
          <w:lang w:eastAsia="sl-SI"/>
        </w:rPr>
      </w:pPr>
      <w:r w:rsidRPr="003C2DC3">
        <w:rPr>
          <w:rFonts w:ascii="Tahoma" w:hAnsi="Tahoma" w:cs="Tahoma"/>
          <w:lang w:eastAsia="sl-SI"/>
        </w:rPr>
        <w:t>Plačilni pogoji so natančno določeni v osnutku okvirnega sporazuma.</w:t>
      </w:r>
    </w:p>
    <w:p w14:paraId="4BDA861F" w14:textId="77777777" w:rsidR="00824256" w:rsidRDefault="00824256" w:rsidP="00CE1DF4">
      <w:pPr>
        <w:keepNext/>
        <w:keepLines/>
        <w:spacing w:after="0" w:line="240" w:lineRule="auto"/>
        <w:jc w:val="both"/>
        <w:rPr>
          <w:rFonts w:ascii="Tahoma" w:eastAsia="Times New Roman" w:hAnsi="Tahoma" w:cs="Tahoma"/>
          <w:kern w:val="16"/>
          <w:lang w:eastAsia="sl-SI"/>
        </w:rPr>
      </w:pPr>
    </w:p>
    <w:p w14:paraId="195833B2" w14:textId="19E89704" w:rsidR="00824256" w:rsidRPr="00B65574" w:rsidRDefault="00824256" w:rsidP="00CE1DF4">
      <w:pPr>
        <w:keepNext/>
        <w:keepLines/>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lastRenderedPageBreak/>
        <w:t>Uvedba v delo</w:t>
      </w:r>
    </w:p>
    <w:p w14:paraId="67C404BC" w14:textId="77777777" w:rsidR="00824256" w:rsidRPr="003F5220" w:rsidRDefault="00824256" w:rsidP="00CE1DF4">
      <w:pPr>
        <w:keepNext/>
        <w:keepLines/>
        <w:spacing w:after="0" w:line="240" w:lineRule="auto"/>
        <w:jc w:val="both"/>
        <w:rPr>
          <w:rFonts w:ascii="Tahoma" w:hAnsi="Tahoma" w:cs="Tahoma"/>
          <w:b/>
          <w:szCs w:val="20"/>
          <w:highlight w:val="yellow"/>
          <w:lang w:eastAsia="sl-SI"/>
        </w:rPr>
      </w:pPr>
    </w:p>
    <w:p w14:paraId="29AAD896" w14:textId="5A7030B5" w:rsidR="008A53B7" w:rsidRPr="008A53B7" w:rsidRDefault="008A53B7" w:rsidP="00CE1DF4">
      <w:pPr>
        <w:keepNext/>
        <w:keepLines/>
        <w:numPr>
          <w:ilvl w:val="12"/>
          <w:numId w:val="0"/>
        </w:numPr>
        <w:spacing w:after="0" w:line="240" w:lineRule="auto"/>
        <w:jc w:val="both"/>
        <w:rPr>
          <w:rFonts w:ascii="Tahoma" w:hAnsi="Tahoma" w:cs="Tahoma"/>
          <w:szCs w:val="20"/>
          <w:lang w:eastAsia="sl-SI"/>
        </w:rPr>
      </w:pPr>
      <w:r w:rsidRPr="008A53B7">
        <w:rPr>
          <w:rFonts w:ascii="Tahoma" w:hAnsi="Tahoma" w:cs="Tahoma"/>
          <w:szCs w:val="20"/>
          <w:lang w:eastAsia="sl-SI"/>
        </w:rPr>
        <w:t xml:space="preserve">Izbrani ponudnik se bo s podpisom okvirnega sporazuma obvezal, da bo pripravljen za pričetek izvajanja dogovorjenih storitev, v roku sedmih (7) koledarskih dni od poziva naročnika, vendar najkasneje od </w:t>
      </w:r>
      <w:r w:rsidR="00935194">
        <w:rPr>
          <w:rFonts w:ascii="Tahoma" w:hAnsi="Tahoma" w:cs="Tahoma"/>
          <w:szCs w:val="20"/>
          <w:lang w:eastAsia="sl-SI"/>
        </w:rPr>
        <w:t>1. 11. 2022</w:t>
      </w:r>
      <w:r w:rsidRPr="008A53B7">
        <w:rPr>
          <w:rFonts w:ascii="Tahoma" w:hAnsi="Tahoma" w:cs="Tahoma"/>
          <w:szCs w:val="20"/>
          <w:lang w:eastAsia="sl-SI"/>
        </w:rPr>
        <w:t xml:space="preserve"> do vključno </w:t>
      </w:r>
      <w:r w:rsidR="00935194">
        <w:rPr>
          <w:rFonts w:ascii="Tahoma" w:hAnsi="Tahoma" w:cs="Tahoma"/>
          <w:szCs w:val="20"/>
          <w:lang w:eastAsia="sl-SI"/>
        </w:rPr>
        <w:t>1. 11. 2023</w:t>
      </w:r>
      <w:r w:rsidRPr="008A53B7">
        <w:rPr>
          <w:rFonts w:ascii="Tahoma" w:hAnsi="Tahoma" w:cs="Tahoma"/>
          <w:szCs w:val="20"/>
          <w:lang w:eastAsia="sl-SI"/>
        </w:rPr>
        <w:t>, pri čemer bo izbrani ponudnik izvajal storitve na podlagi dejanskih potreb naročnika.</w:t>
      </w:r>
    </w:p>
    <w:p w14:paraId="1A43BEC6" w14:textId="77777777" w:rsidR="008A53B7" w:rsidRPr="008A53B7" w:rsidRDefault="008A53B7" w:rsidP="00CE1DF4">
      <w:pPr>
        <w:keepNext/>
        <w:keepLines/>
        <w:numPr>
          <w:ilvl w:val="12"/>
          <w:numId w:val="0"/>
        </w:numPr>
        <w:spacing w:after="0" w:line="240" w:lineRule="auto"/>
        <w:jc w:val="both"/>
        <w:rPr>
          <w:rFonts w:ascii="Tahoma" w:hAnsi="Tahoma" w:cs="Tahoma"/>
          <w:szCs w:val="20"/>
          <w:lang w:eastAsia="sl-SI"/>
        </w:rPr>
      </w:pPr>
    </w:p>
    <w:p w14:paraId="33FA61F6" w14:textId="77777777" w:rsidR="008A53B7" w:rsidRPr="008A53B7" w:rsidRDefault="008A53B7" w:rsidP="00CE1DF4">
      <w:pPr>
        <w:keepNext/>
        <w:keepLines/>
        <w:numPr>
          <w:ilvl w:val="12"/>
          <w:numId w:val="0"/>
        </w:numPr>
        <w:spacing w:after="0" w:line="240" w:lineRule="auto"/>
        <w:jc w:val="both"/>
        <w:rPr>
          <w:rFonts w:ascii="Tahoma" w:hAnsi="Tahoma" w:cs="Tahoma"/>
          <w:szCs w:val="20"/>
          <w:lang w:eastAsia="sl-SI"/>
        </w:rPr>
      </w:pPr>
      <w:r w:rsidRPr="008A53B7">
        <w:rPr>
          <w:rFonts w:ascii="Tahoma" w:hAnsi="Tahoma" w:cs="Tahoma"/>
          <w:szCs w:val="20"/>
          <w:lang w:eastAsia="sl-SI"/>
        </w:rPr>
        <w:t>Delavci izvajalca so dnevno prisotni na območju delovišča naročnika in vzdržujejo naprave po navodilih delovodje.</w:t>
      </w:r>
    </w:p>
    <w:p w14:paraId="278CDE67" w14:textId="77777777" w:rsidR="008A53B7" w:rsidRPr="008A53B7" w:rsidRDefault="008A53B7" w:rsidP="00CE1DF4">
      <w:pPr>
        <w:keepNext/>
        <w:keepLines/>
        <w:numPr>
          <w:ilvl w:val="12"/>
          <w:numId w:val="0"/>
        </w:numPr>
        <w:spacing w:after="0" w:line="240" w:lineRule="auto"/>
        <w:jc w:val="both"/>
        <w:rPr>
          <w:rFonts w:ascii="Tahoma" w:hAnsi="Tahoma" w:cs="Tahoma"/>
          <w:szCs w:val="20"/>
          <w:lang w:eastAsia="sl-SI"/>
        </w:rPr>
      </w:pPr>
    </w:p>
    <w:p w14:paraId="623CEC8F" w14:textId="77777777" w:rsidR="008A53B7" w:rsidRPr="008A53B7" w:rsidRDefault="008A53B7" w:rsidP="00CE1DF4">
      <w:pPr>
        <w:keepNext/>
        <w:keepLines/>
        <w:numPr>
          <w:ilvl w:val="12"/>
          <w:numId w:val="0"/>
        </w:numPr>
        <w:spacing w:after="0" w:line="240" w:lineRule="auto"/>
        <w:jc w:val="both"/>
        <w:rPr>
          <w:rFonts w:ascii="Tahoma" w:hAnsi="Tahoma" w:cs="Tahoma"/>
          <w:szCs w:val="20"/>
          <w:lang w:eastAsia="sl-SI"/>
        </w:rPr>
      </w:pPr>
      <w:r w:rsidRPr="008A53B7">
        <w:rPr>
          <w:rFonts w:ascii="Tahoma" w:hAnsi="Tahoma" w:cs="Tahoma"/>
          <w:szCs w:val="20"/>
          <w:lang w:eastAsia="sl-SI"/>
        </w:rPr>
        <w:t>Ponudnik mora v primeru okvare oziroma havarije naročniku zagotoviti odzivni čas v roku 2 (dveh) ur od poziva.</w:t>
      </w:r>
    </w:p>
    <w:p w14:paraId="287A57C6" w14:textId="77777777" w:rsidR="003F5220" w:rsidRPr="003F5220" w:rsidRDefault="003F5220" w:rsidP="00CE1DF4">
      <w:pPr>
        <w:keepNext/>
        <w:keepLines/>
        <w:numPr>
          <w:ilvl w:val="12"/>
          <w:numId w:val="0"/>
        </w:numPr>
        <w:spacing w:after="0" w:line="240" w:lineRule="auto"/>
        <w:jc w:val="both"/>
        <w:rPr>
          <w:rFonts w:ascii="Tahoma" w:hAnsi="Tahoma" w:cs="Tahoma"/>
          <w:szCs w:val="20"/>
          <w:lang w:eastAsia="sl-SI"/>
        </w:rPr>
      </w:pPr>
    </w:p>
    <w:p w14:paraId="78860FFB" w14:textId="77777777" w:rsidR="003F5220" w:rsidRPr="00B65574" w:rsidRDefault="003F5220" w:rsidP="00CE1DF4">
      <w:pPr>
        <w:keepNext/>
        <w:keepLines/>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t>Tehnična specifikacija</w:t>
      </w:r>
    </w:p>
    <w:p w14:paraId="4A201435" w14:textId="77777777" w:rsidR="003F5220" w:rsidRPr="00235B0D" w:rsidRDefault="003F5220" w:rsidP="00CE1DF4">
      <w:pPr>
        <w:keepNext/>
        <w:keepLines/>
        <w:spacing w:after="0" w:line="240" w:lineRule="auto"/>
        <w:jc w:val="both"/>
        <w:rPr>
          <w:rFonts w:ascii="Tahoma" w:hAnsi="Tahoma" w:cs="Tahoma"/>
          <w:b/>
          <w:szCs w:val="20"/>
          <w:lang w:eastAsia="sl-SI"/>
        </w:rPr>
      </w:pPr>
    </w:p>
    <w:p w14:paraId="04FB4DCF" w14:textId="5D2C3C28" w:rsidR="00D65E52" w:rsidRPr="00D65E52" w:rsidRDefault="00D65E52" w:rsidP="00D65E52">
      <w:pPr>
        <w:keepNext/>
        <w:keepLines/>
        <w:numPr>
          <w:ilvl w:val="12"/>
          <w:numId w:val="0"/>
        </w:numPr>
        <w:spacing w:after="0" w:line="240" w:lineRule="auto"/>
        <w:jc w:val="both"/>
        <w:rPr>
          <w:rFonts w:ascii="Tahoma" w:hAnsi="Tahoma" w:cs="Tahoma"/>
          <w:szCs w:val="20"/>
          <w:lang w:eastAsia="sl-SI"/>
        </w:rPr>
      </w:pPr>
      <w:r w:rsidRPr="00D65E52">
        <w:rPr>
          <w:rFonts w:ascii="Tahoma" w:hAnsi="Tahoma" w:cs="Tahoma"/>
          <w:szCs w:val="20"/>
          <w:lang w:eastAsia="sl-SI"/>
        </w:rPr>
        <w:t xml:space="preserve">V okviru izvajanja strojno vzdrževalnih del na področju črpalk, </w:t>
      </w:r>
      <w:proofErr w:type="spellStart"/>
      <w:r w:rsidRPr="00D65E52">
        <w:rPr>
          <w:rFonts w:ascii="Tahoma" w:hAnsi="Tahoma" w:cs="Tahoma"/>
          <w:szCs w:val="20"/>
          <w:lang w:eastAsia="sl-SI"/>
        </w:rPr>
        <w:t>vodočrpalnice</w:t>
      </w:r>
      <w:proofErr w:type="spellEnd"/>
      <w:r w:rsidRPr="00D65E52">
        <w:rPr>
          <w:rFonts w:ascii="Tahoma" w:hAnsi="Tahoma" w:cs="Tahoma"/>
          <w:szCs w:val="20"/>
          <w:lang w:eastAsia="sl-SI"/>
        </w:rPr>
        <w:t xml:space="preserve">, </w:t>
      </w:r>
      <w:proofErr w:type="spellStart"/>
      <w:r w:rsidRPr="00D65E52">
        <w:rPr>
          <w:rFonts w:ascii="Tahoma" w:hAnsi="Tahoma" w:cs="Tahoma"/>
          <w:szCs w:val="20"/>
          <w:lang w:eastAsia="sl-SI"/>
        </w:rPr>
        <w:t>KPV</w:t>
      </w:r>
      <w:proofErr w:type="spellEnd"/>
      <w:r w:rsidRPr="00D65E52">
        <w:rPr>
          <w:rFonts w:ascii="Tahoma" w:hAnsi="Tahoma" w:cs="Tahoma"/>
          <w:szCs w:val="20"/>
          <w:lang w:eastAsia="sl-SI"/>
        </w:rPr>
        <w:t xml:space="preserve">, armatur, kotlovskih mlinov, sistema vžignega plamena, napravah za transport </w:t>
      </w:r>
      <w:proofErr w:type="spellStart"/>
      <w:r w:rsidRPr="00D65E52">
        <w:rPr>
          <w:rFonts w:ascii="Tahoma" w:hAnsi="Tahoma" w:cs="Tahoma"/>
          <w:szCs w:val="20"/>
          <w:lang w:eastAsia="sl-SI"/>
        </w:rPr>
        <w:t>ELKO</w:t>
      </w:r>
      <w:proofErr w:type="spellEnd"/>
      <w:r w:rsidRPr="00D65E52">
        <w:rPr>
          <w:rFonts w:ascii="Tahoma" w:hAnsi="Tahoma" w:cs="Tahoma"/>
          <w:szCs w:val="20"/>
          <w:lang w:eastAsia="sl-SI"/>
        </w:rPr>
        <w:t>, toplotna obdelava jekel z uporabo računalniškega sistema krmiljenja elektro peči in z induktivnim ogrevanjem, rezanje pločevin z uporabo računalniško krmiljenega plamenskega rezalnika in plazemskega pantografa, se bodo na lokaciji naročnika Toplarniška ulica 19 v Ljubljani izvajale naslednje vzdrževalne storitve v okvirno predvidenih količinah</w:t>
      </w:r>
      <w:r>
        <w:rPr>
          <w:rFonts w:ascii="Tahoma" w:hAnsi="Tahoma" w:cs="Tahoma"/>
          <w:szCs w:val="20"/>
          <w:lang w:eastAsia="sl-SI"/>
        </w:rPr>
        <w:t xml:space="preserve"> za 1 leto</w:t>
      </w:r>
      <w:r w:rsidRPr="00D65E52">
        <w:rPr>
          <w:rFonts w:ascii="Tahoma" w:hAnsi="Tahoma" w:cs="Tahoma"/>
          <w:szCs w:val="20"/>
          <w:lang w:eastAsia="sl-SI"/>
        </w:rPr>
        <w:t>:</w:t>
      </w:r>
    </w:p>
    <w:p w14:paraId="37E4BA38" w14:textId="6BCBCDD7" w:rsidR="00D65E52" w:rsidRDefault="00D65E52" w:rsidP="00D65E52">
      <w:pPr>
        <w:keepNext/>
        <w:keepLines/>
        <w:numPr>
          <w:ilvl w:val="0"/>
          <w:numId w:val="26"/>
        </w:numPr>
        <w:spacing w:after="0" w:line="240" w:lineRule="auto"/>
        <w:ind w:left="284" w:hanging="284"/>
        <w:jc w:val="both"/>
        <w:rPr>
          <w:rFonts w:ascii="Tahoma" w:hAnsi="Tahoma" w:cs="Tahoma"/>
          <w:color w:val="000000"/>
        </w:rPr>
      </w:pPr>
      <w:r w:rsidRPr="00D65E52">
        <w:rPr>
          <w:rFonts w:ascii="Tahoma" w:hAnsi="Tahoma" w:cs="Tahoma"/>
          <w:color w:val="000000"/>
        </w:rPr>
        <w:t xml:space="preserve">demontaža popravilo in montaža centrifugalnih, vijačnih, zobniški in batnih črpalk s tlaki do 180 bar </w:t>
      </w:r>
      <w:r w:rsidRPr="00DA2965">
        <w:rPr>
          <w:rFonts w:ascii="Tahoma" w:hAnsi="Tahoma" w:cs="Tahoma"/>
          <w:color w:val="000000"/>
        </w:rPr>
        <w:t>(2.</w:t>
      </w:r>
      <w:r>
        <w:rPr>
          <w:rFonts w:ascii="Tahoma" w:hAnsi="Tahoma" w:cs="Tahoma"/>
          <w:color w:val="000000"/>
        </w:rPr>
        <w:t>1</w:t>
      </w:r>
      <w:r w:rsidRPr="00DA2965">
        <w:rPr>
          <w:rFonts w:ascii="Tahoma" w:hAnsi="Tahoma" w:cs="Tahoma"/>
          <w:color w:val="000000"/>
        </w:rPr>
        <w:t xml:space="preserve">00 ur rednih storitev, </w:t>
      </w:r>
      <w:r>
        <w:rPr>
          <w:rFonts w:ascii="Tahoma" w:hAnsi="Tahoma" w:cs="Tahoma"/>
          <w:color w:val="000000"/>
        </w:rPr>
        <w:t>5</w:t>
      </w:r>
      <w:r w:rsidRPr="00DA2965">
        <w:rPr>
          <w:rFonts w:ascii="Tahoma" w:hAnsi="Tahoma" w:cs="Tahoma"/>
          <w:color w:val="000000"/>
        </w:rPr>
        <w:t>0 ur izrednih storitev)</w:t>
      </w:r>
    </w:p>
    <w:p w14:paraId="5CC8BCC6" w14:textId="54BAF1B9" w:rsidR="00D65E52" w:rsidRPr="00DA2965" w:rsidRDefault="00D65E52" w:rsidP="00D65E52">
      <w:pPr>
        <w:keepNext/>
        <w:keepLines/>
        <w:numPr>
          <w:ilvl w:val="0"/>
          <w:numId w:val="26"/>
        </w:numPr>
        <w:spacing w:after="0" w:line="240" w:lineRule="auto"/>
        <w:ind w:left="284" w:hanging="284"/>
        <w:jc w:val="both"/>
        <w:rPr>
          <w:rFonts w:ascii="Tahoma" w:hAnsi="Tahoma" w:cs="Tahoma"/>
          <w:color w:val="000000"/>
        </w:rPr>
      </w:pPr>
      <w:r w:rsidRPr="00D65E52">
        <w:rPr>
          <w:rFonts w:ascii="Tahoma" w:hAnsi="Tahoma" w:cs="Tahoma"/>
          <w:color w:val="000000"/>
        </w:rPr>
        <w:t>vzdrževanje mlinov; menjava rotorjev, kladiv, mlinskih ležajev, centriranje sklopk, mazalni in hladilni sistem</w:t>
      </w:r>
      <w:r w:rsidRPr="00DA2965">
        <w:rPr>
          <w:rFonts w:ascii="Tahoma" w:hAnsi="Tahoma" w:cs="Tahoma"/>
          <w:color w:val="000000"/>
        </w:rPr>
        <w:t xml:space="preserve"> (</w:t>
      </w:r>
      <w:r>
        <w:rPr>
          <w:rFonts w:ascii="Tahoma" w:hAnsi="Tahoma" w:cs="Tahoma"/>
          <w:color w:val="000000"/>
        </w:rPr>
        <w:t>4</w:t>
      </w:r>
      <w:r w:rsidRPr="00DA2965">
        <w:rPr>
          <w:rFonts w:ascii="Tahoma" w:hAnsi="Tahoma" w:cs="Tahoma"/>
          <w:color w:val="000000"/>
        </w:rPr>
        <w:t>.</w:t>
      </w:r>
      <w:r>
        <w:rPr>
          <w:rFonts w:ascii="Tahoma" w:hAnsi="Tahoma" w:cs="Tahoma"/>
          <w:color w:val="000000"/>
        </w:rPr>
        <w:t>7</w:t>
      </w:r>
      <w:r w:rsidRPr="00DA2965">
        <w:rPr>
          <w:rFonts w:ascii="Tahoma" w:hAnsi="Tahoma" w:cs="Tahoma"/>
          <w:color w:val="000000"/>
        </w:rPr>
        <w:t xml:space="preserve">00 ur rednih storitev, </w:t>
      </w:r>
      <w:r>
        <w:rPr>
          <w:rFonts w:ascii="Tahoma" w:hAnsi="Tahoma" w:cs="Tahoma"/>
          <w:color w:val="000000"/>
        </w:rPr>
        <w:t>8</w:t>
      </w:r>
      <w:r w:rsidRPr="00DA2965">
        <w:rPr>
          <w:rFonts w:ascii="Tahoma" w:hAnsi="Tahoma" w:cs="Tahoma"/>
          <w:color w:val="000000"/>
        </w:rPr>
        <w:t>0 ur izrednih storitev)</w:t>
      </w:r>
    </w:p>
    <w:p w14:paraId="1BFEEE3E" w14:textId="37A03607" w:rsidR="00D65E52" w:rsidRPr="005964EB" w:rsidRDefault="00D65E52" w:rsidP="00D65E52">
      <w:pPr>
        <w:keepNext/>
        <w:keepLines/>
        <w:numPr>
          <w:ilvl w:val="0"/>
          <w:numId w:val="26"/>
        </w:numPr>
        <w:spacing w:after="0" w:line="240" w:lineRule="auto"/>
        <w:ind w:left="284" w:hanging="284"/>
        <w:jc w:val="both"/>
        <w:rPr>
          <w:rFonts w:ascii="Tahoma" w:hAnsi="Tahoma" w:cs="Tahoma"/>
          <w:color w:val="000000"/>
        </w:rPr>
      </w:pPr>
      <w:r w:rsidRPr="00D65E52">
        <w:rPr>
          <w:rFonts w:ascii="Tahoma" w:hAnsi="Tahoma" w:cs="Tahoma"/>
          <w:color w:val="000000"/>
        </w:rPr>
        <w:t xml:space="preserve">varilska dela v mlinih; </w:t>
      </w:r>
      <w:proofErr w:type="spellStart"/>
      <w:r w:rsidRPr="00D65E52">
        <w:rPr>
          <w:rFonts w:ascii="Tahoma" w:hAnsi="Tahoma" w:cs="Tahoma"/>
          <w:color w:val="000000"/>
        </w:rPr>
        <w:t>navarjanje</w:t>
      </w:r>
      <w:proofErr w:type="spellEnd"/>
      <w:r w:rsidRPr="00D65E52">
        <w:rPr>
          <w:rFonts w:ascii="Tahoma" w:hAnsi="Tahoma" w:cs="Tahoma"/>
          <w:color w:val="000000"/>
        </w:rPr>
        <w:t xml:space="preserve"> in </w:t>
      </w:r>
      <w:proofErr w:type="spellStart"/>
      <w:r w:rsidRPr="00D65E52">
        <w:rPr>
          <w:rFonts w:ascii="Tahoma" w:hAnsi="Tahoma" w:cs="Tahoma"/>
          <w:color w:val="000000"/>
        </w:rPr>
        <w:t>varjanje</w:t>
      </w:r>
      <w:proofErr w:type="spellEnd"/>
      <w:r w:rsidRPr="00D65E52">
        <w:rPr>
          <w:rFonts w:ascii="Tahoma" w:hAnsi="Tahoma" w:cs="Tahoma"/>
          <w:color w:val="000000"/>
        </w:rPr>
        <w:t xml:space="preserve"> mlinskih plošč s trdimi </w:t>
      </w:r>
      <w:r>
        <w:rPr>
          <w:rFonts w:ascii="Tahoma" w:hAnsi="Tahoma" w:cs="Tahoma"/>
          <w:color w:val="000000"/>
        </w:rPr>
        <w:t xml:space="preserve">elektrodami, </w:t>
      </w:r>
      <w:proofErr w:type="spellStart"/>
      <w:r>
        <w:rPr>
          <w:rFonts w:ascii="Tahoma" w:hAnsi="Tahoma" w:cs="Tahoma"/>
          <w:color w:val="000000"/>
        </w:rPr>
        <w:t>statorke</w:t>
      </w:r>
      <w:proofErr w:type="spellEnd"/>
      <w:r>
        <w:rPr>
          <w:rFonts w:ascii="Tahoma" w:hAnsi="Tahoma" w:cs="Tahoma"/>
          <w:color w:val="000000"/>
        </w:rPr>
        <w:t xml:space="preserve"> zaščite, itd.</w:t>
      </w:r>
      <w:r w:rsidRPr="00DA2965">
        <w:rPr>
          <w:rFonts w:ascii="Tahoma" w:hAnsi="Tahoma" w:cs="Tahoma"/>
          <w:color w:val="000000"/>
        </w:rPr>
        <w:t xml:space="preserve"> </w:t>
      </w:r>
      <w:r w:rsidRPr="005964EB">
        <w:rPr>
          <w:rFonts w:ascii="Tahoma" w:hAnsi="Tahoma" w:cs="Tahoma"/>
          <w:color w:val="000000"/>
        </w:rPr>
        <w:t>(</w:t>
      </w:r>
      <w:r>
        <w:rPr>
          <w:rFonts w:ascii="Tahoma" w:hAnsi="Tahoma" w:cs="Tahoma"/>
          <w:color w:val="000000"/>
        </w:rPr>
        <w:t>2</w:t>
      </w:r>
      <w:r w:rsidRPr="005964EB">
        <w:rPr>
          <w:rFonts w:ascii="Tahoma" w:hAnsi="Tahoma" w:cs="Tahoma"/>
          <w:color w:val="000000"/>
        </w:rPr>
        <w:t>.</w:t>
      </w:r>
      <w:r>
        <w:rPr>
          <w:rFonts w:ascii="Tahoma" w:hAnsi="Tahoma" w:cs="Tahoma"/>
          <w:color w:val="000000"/>
        </w:rPr>
        <w:t>200</w:t>
      </w:r>
      <w:r w:rsidRPr="005964EB">
        <w:rPr>
          <w:rFonts w:ascii="Tahoma" w:hAnsi="Tahoma" w:cs="Tahoma"/>
          <w:color w:val="000000"/>
        </w:rPr>
        <w:t xml:space="preserve"> ur rednih storitev, </w:t>
      </w:r>
      <w:r>
        <w:rPr>
          <w:rFonts w:ascii="Tahoma" w:hAnsi="Tahoma" w:cs="Tahoma"/>
          <w:color w:val="000000"/>
        </w:rPr>
        <w:t>50</w:t>
      </w:r>
      <w:r w:rsidRPr="005964EB">
        <w:rPr>
          <w:rFonts w:ascii="Tahoma" w:hAnsi="Tahoma" w:cs="Tahoma"/>
          <w:color w:val="000000"/>
        </w:rPr>
        <w:t xml:space="preserve"> ur izrednih storitev)</w:t>
      </w:r>
    </w:p>
    <w:p w14:paraId="1E069319" w14:textId="0CED47BA" w:rsidR="00D65E52" w:rsidRPr="005964EB" w:rsidRDefault="00D65E52" w:rsidP="00D65E52">
      <w:pPr>
        <w:keepNext/>
        <w:keepLines/>
        <w:numPr>
          <w:ilvl w:val="0"/>
          <w:numId w:val="26"/>
        </w:numPr>
        <w:spacing w:after="0" w:line="240" w:lineRule="auto"/>
        <w:ind w:left="284" w:hanging="284"/>
        <w:jc w:val="both"/>
        <w:rPr>
          <w:rFonts w:ascii="Tahoma" w:hAnsi="Tahoma" w:cs="Tahoma"/>
          <w:color w:val="000000"/>
        </w:rPr>
      </w:pPr>
      <w:r w:rsidRPr="00D65E52">
        <w:rPr>
          <w:rFonts w:ascii="Tahoma" w:hAnsi="Tahoma" w:cs="Tahoma"/>
          <w:color w:val="000000"/>
        </w:rPr>
        <w:t xml:space="preserve">popravilo naprav v objektu kemične priprave vode s kislimi in bazičnimi mediji </w:t>
      </w:r>
      <w:r w:rsidRPr="005964EB">
        <w:rPr>
          <w:rFonts w:ascii="Tahoma" w:hAnsi="Tahoma" w:cs="Tahoma"/>
          <w:color w:val="000000"/>
        </w:rPr>
        <w:t>(</w:t>
      </w:r>
      <w:r>
        <w:rPr>
          <w:rFonts w:ascii="Tahoma" w:hAnsi="Tahoma" w:cs="Tahoma"/>
          <w:color w:val="000000"/>
        </w:rPr>
        <w:t>1</w:t>
      </w:r>
      <w:r w:rsidRPr="005964EB">
        <w:rPr>
          <w:rFonts w:ascii="Tahoma" w:hAnsi="Tahoma" w:cs="Tahoma"/>
          <w:color w:val="000000"/>
        </w:rPr>
        <w:t>.</w:t>
      </w:r>
      <w:r>
        <w:rPr>
          <w:rFonts w:ascii="Tahoma" w:hAnsi="Tahoma" w:cs="Tahoma"/>
          <w:color w:val="000000"/>
        </w:rPr>
        <w:t>60</w:t>
      </w:r>
      <w:r w:rsidRPr="005964EB">
        <w:rPr>
          <w:rFonts w:ascii="Tahoma" w:hAnsi="Tahoma" w:cs="Tahoma"/>
          <w:color w:val="000000"/>
        </w:rPr>
        <w:t xml:space="preserve">0 ur rednih storitev, </w:t>
      </w:r>
      <w:r>
        <w:rPr>
          <w:rFonts w:ascii="Tahoma" w:hAnsi="Tahoma" w:cs="Tahoma"/>
          <w:color w:val="000000"/>
        </w:rPr>
        <w:t>4</w:t>
      </w:r>
      <w:r w:rsidRPr="005964EB">
        <w:rPr>
          <w:rFonts w:ascii="Tahoma" w:hAnsi="Tahoma" w:cs="Tahoma"/>
          <w:color w:val="000000"/>
        </w:rPr>
        <w:t>0 ur izrednih storitev)</w:t>
      </w:r>
    </w:p>
    <w:p w14:paraId="7D45E000" w14:textId="1B07BA4E" w:rsidR="00D65E52" w:rsidRPr="005964EB" w:rsidRDefault="00D65E52" w:rsidP="00D65E52">
      <w:pPr>
        <w:keepNext/>
        <w:keepLines/>
        <w:numPr>
          <w:ilvl w:val="0"/>
          <w:numId w:val="26"/>
        </w:numPr>
        <w:spacing w:after="0" w:line="240" w:lineRule="auto"/>
        <w:ind w:left="284" w:hanging="284"/>
        <w:jc w:val="both"/>
        <w:rPr>
          <w:rFonts w:ascii="Tahoma" w:hAnsi="Tahoma" w:cs="Tahoma"/>
          <w:color w:val="000000"/>
        </w:rPr>
      </w:pPr>
      <w:r w:rsidRPr="00D65E52">
        <w:rPr>
          <w:rFonts w:ascii="Tahoma" w:hAnsi="Tahoma" w:cs="Tahoma"/>
          <w:color w:val="000000"/>
        </w:rPr>
        <w:t xml:space="preserve">vzdrževanje </w:t>
      </w:r>
      <w:proofErr w:type="spellStart"/>
      <w:r w:rsidRPr="00D65E52">
        <w:rPr>
          <w:rFonts w:ascii="Tahoma" w:hAnsi="Tahoma" w:cs="Tahoma"/>
          <w:color w:val="000000"/>
        </w:rPr>
        <w:t>vodočrpalnice</w:t>
      </w:r>
      <w:proofErr w:type="spellEnd"/>
      <w:r w:rsidRPr="00D65E52">
        <w:rPr>
          <w:rFonts w:ascii="Tahoma" w:hAnsi="Tahoma" w:cs="Tahoma"/>
          <w:color w:val="000000"/>
        </w:rPr>
        <w:t xml:space="preserve"> - grobi in fini čistilni stroj, </w:t>
      </w:r>
      <w:proofErr w:type="spellStart"/>
      <w:r w:rsidRPr="00D65E52">
        <w:rPr>
          <w:rFonts w:ascii="Tahoma" w:hAnsi="Tahoma" w:cs="Tahoma"/>
          <w:color w:val="000000"/>
        </w:rPr>
        <w:t>zagatnice</w:t>
      </w:r>
      <w:proofErr w:type="spellEnd"/>
      <w:r w:rsidRPr="00D65E52">
        <w:rPr>
          <w:rFonts w:ascii="Tahoma" w:hAnsi="Tahoma" w:cs="Tahoma"/>
          <w:color w:val="000000"/>
        </w:rPr>
        <w:t>, filtri in armature</w:t>
      </w:r>
      <w:r w:rsidRPr="00DA2965">
        <w:rPr>
          <w:rFonts w:ascii="Tahoma" w:hAnsi="Tahoma" w:cs="Tahoma"/>
          <w:color w:val="000000"/>
        </w:rPr>
        <w:t xml:space="preserve"> </w:t>
      </w:r>
      <w:r w:rsidRPr="005964EB">
        <w:rPr>
          <w:rFonts w:ascii="Tahoma" w:hAnsi="Tahoma" w:cs="Tahoma"/>
          <w:color w:val="000000"/>
        </w:rPr>
        <w:t>(</w:t>
      </w:r>
      <w:r>
        <w:rPr>
          <w:rFonts w:ascii="Tahoma" w:hAnsi="Tahoma" w:cs="Tahoma"/>
          <w:color w:val="000000"/>
        </w:rPr>
        <w:t>1</w:t>
      </w:r>
      <w:r w:rsidRPr="005964EB">
        <w:rPr>
          <w:rFonts w:ascii="Tahoma" w:hAnsi="Tahoma" w:cs="Tahoma"/>
          <w:color w:val="000000"/>
        </w:rPr>
        <w:t>.</w:t>
      </w:r>
      <w:r>
        <w:rPr>
          <w:rFonts w:ascii="Tahoma" w:hAnsi="Tahoma" w:cs="Tahoma"/>
          <w:color w:val="000000"/>
        </w:rPr>
        <w:t>10</w:t>
      </w:r>
      <w:r w:rsidRPr="005964EB">
        <w:rPr>
          <w:rFonts w:ascii="Tahoma" w:hAnsi="Tahoma" w:cs="Tahoma"/>
          <w:color w:val="000000"/>
        </w:rPr>
        <w:t xml:space="preserve">0 ur rednih storitev, </w:t>
      </w:r>
      <w:r>
        <w:rPr>
          <w:rFonts w:ascii="Tahoma" w:hAnsi="Tahoma" w:cs="Tahoma"/>
          <w:color w:val="000000"/>
        </w:rPr>
        <w:t>8</w:t>
      </w:r>
      <w:r w:rsidRPr="005964EB">
        <w:rPr>
          <w:rFonts w:ascii="Tahoma" w:hAnsi="Tahoma" w:cs="Tahoma"/>
          <w:color w:val="000000"/>
        </w:rPr>
        <w:t>0 ur izrednih storitev)</w:t>
      </w:r>
    </w:p>
    <w:p w14:paraId="6BA383BF" w14:textId="57AF2FEA" w:rsidR="00D65E52" w:rsidRPr="005964EB" w:rsidRDefault="00D65E52" w:rsidP="00D65E52">
      <w:pPr>
        <w:keepNext/>
        <w:keepLines/>
        <w:numPr>
          <w:ilvl w:val="0"/>
          <w:numId w:val="26"/>
        </w:numPr>
        <w:spacing w:after="0" w:line="240" w:lineRule="auto"/>
        <w:ind w:left="284" w:hanging="284"/>
        <w:jc w:val="both"/>
        <w:rPr>
          <w:rFonts w:ascii="Tahoma" w:hAnsi="Tahoma" w:cs="Tahoma"/>
          <w:color w:val="000000"/>
        </w:rPr>
      </w:pPr>
      <w:r w:rsidRPr="00D65E52">
        <w:rPr>
          <w:rFonts w:ascii="Tahoma" w:hAnsi="Tahoma" w:cs="Tahoma"/>
          <w:color w:val="000000"/>
        </w:rPr>
        <w:t>toplotna obdelava jekel ter rezanje s plazmo, oboje podprto z računaln</w:t>
      </w:r>
      <w:r>
        <w:rPr>
          <w:rFonts w:ascii="Tahoma" w:hAnsi="Tahoma" w:cs="Tahoma"/>
          <w:color w:val="000000"/>
        </w:rPr>
        <w:t xml:space="preserve">iškim sistemom krmiljenja </w:t>
      </w:r>
      <w:r w:rsidRPr="005964EB">
        <w:rPr>
          <w:rFonts w:ascii="Tahoma" w:hAnsi="Tahoma" w:cs="Tahoma"/>
          <w:color w:val="000000"/>
        </w:rPr>
        <w:t>(</w:t>
      </w:r>
      <w:r>
        <w:rPr>
          <w:rFonts w:ascii="Tahoma" w:hAnsi="Tahoma" w:cs="Tahoma"/>
          <w:color w:val="000000"/>
        </w:rPr>
        <w:t>86</w:t>
      </w:r>
      <w:r w:rsidRPr="005964EB">
        <w:rPr>
          <w:rFonts w:ascii="Tahoma" w:hAnsi="Tahoma" w:cs="Tahoma"/>
          <w:color w:val="000000"/>
        </w:rPr>
        <w:t xml:space="preserve">0 ur rednih storitev, </w:t>
      </w:r>
      <w:r>
        <w:rPr>
          <w:rFonts w:ascii="Tahoma" w:hAnsi="Tahoma" w:cs="Tahoma"/>
          <w:color w:val="000000"/>
        </w:rPr>
        <w:t>6</w:t>
      </w:r>
      <w:r w:rsidRPr="005964EB">
        <w:rPr>
          <w:rFonts w:ascii="Tahoma" w:hAnsi="Tahoma" w:cs="Tahoma"/>
          <w:color w:val="000000"/>
        </w:rPr>
        <w:t>0 ur izrednih storitev)</w:t>
      </w:r>
    </w:p>
    <w:p w14:paraId="7B0224E7" w14:textId="086DE400" w:rsidR="00D65E52" w:rsidRPr="005964EB" w:rsidRDefault="00D65E52" w:rsidP="00D65E52">
      <w:pPr>
        <w:keepNext/>
        <w:keepLines/>
        <w:numPr>
          <w:ilvl w:val="0"/>
          <w:numId w:val="26"/>
        </w:numPr>
        <w:spacing w:after="0" w:line="240" w:lineRule="auto"/>
        <w:ind w:left="284" w:hanging="284"/>
        <w:jc w:val="both"/>
        <w:rPr>
          <w:rFonts w:ascii="Tahoma" w:hAnsi="Tahoma" w:cs="Tahoma"/>
          <w:color w:val="000000"/>
        </w:rPr>
      </w:pPr>
      <w:r w:rsidRPr="00D65E52">
        <w:rPr>
          <w:rFonts w:ascii="Tahoma" w:hAnsi="Tahoma" w:cs="Tahoma"/>
          <w:color w:val="000000"/>
        </w:rPr>
        <w:t>vzdrževanje transportnih naprav premoga, pep</w:t>
      </w:r>
      <w:r>
        <w:rPr>
          <w:rFonts w:ascii="Tahoma" w:hAnsi="Tahoma" w:cs="Tahoma"/>
          <w:color w:val="000000"/>
        </w:rPr>
        <w:t>ela in lesnih sekancev</w:t>
      </w:r>
      <w:r w:rsidRPr="005964EB">
        <w:rPr>
          <w:rFonts w:ascii="Tahoma" w:hAnsi="Tahoma" w:cs="Tahoma"/>
          <w:color w:val="000000"/>
        </w:rPr>
        <w:t xml:space="preserve"> (</w:t>
      </w:r>
      <w:r>
        <w:rPr>
          <w:rFonts w:ascii="Tahoma" w:hAnsi="Tahoma" w:cs="Tahoma"/>
          <w:color w:val="000000"/>
        </w:rPr>
        <w:t>2</w:t>
      </w:r>
      <w:r w:rsidRPr="005964EB">
        <w:rPr>
          <w:rFonts w:ascii="Tahoma" w:hAnsi="Tahoma" w:cs="Tahoma"/>
          <w:color w:val="000000"/>
        </w:rPr>
        <w:t>.</w:t>
      </w:r>
      <w:r>
        <w:rPr>
          <w:rFonts w:ascii="Tahoma" w:hAnsi="Tahoma" w:cs="Tahoma"/>
          <w:color w:val="000000"/>
        </w:rPr>
        <w:t>98</w:t>
      </w:r>
      <w:r w:rsidRPr="005964EB">
        <w:rPr>
          <w:rFonts w:ascii="Tahoma" w:hAnsi="Tahoma" w:cs="Tahoma"/>
          <w:color w:val="000000"/>
        </w:rPr>
        <w:t xml:space="preserve">0 ur rednih storitev, </w:t>
      </w:r>
      <w:r>
        <w:rPr>
          <w:rFonts w:ascii="Tahoma" w:hAnsi="Tahoma" w:cs="Tahoma"/>
          <w:color w:val="000000"/>
        </w:rPr>
        <w:t>16</w:t>
      </w:r>
      <w:r w:rsidRPr="005964EB">
        <w:rPr>
          <w:rFonts w:ascii="Tahoma" w:hAnsi="Tahoma" w:cs="Tahoma"/>
          <w:color w:val="000000"/>
        </w:rPr>
        <w:t>0 ur izrednih storitev)</w:t>
      </w:r>
    </w:p>
    <w:p w14:paraId="1C4EAF20" w14:textId="36E31715" w:rsidR="00D65E52" w:rsidRPr="005964EB" w:rsidRDefault="00D65E52" w:rsidP="00D65E52">
      <w:pPr>
        <w:keepNext/>
        <w:keepLines/>
        <w:numPr>
          <w:ilvl w:val="0"/>
          <w:numId w:val="26"/>
        </w:numPr>
        <w:spacing w:after="0" w:line="240" w:lineRule="auto"/>
        <w:ind w:left="284" w:hanging="284"/>
        <w:jc w:val="both"/>
        <w:rPr>
          <w:rFonts w:ascii="Tahoma" w:hAnsi="Tahoma" w:cs="Tahoma"/>
          <w:color w:val="000000"/>
        </w:rPr>
      </w:pPr>
      <w:r w:rsidRPr="005964EB">
        <w:rPr>
          <w:rFonts w:ascii="Tahoma" w:hAnsi="Tahoma" w:cs="Tahoma"/>
          <w:color w:val="000000"/>
        </w:rPr>
        <w:t>ostala vzdrževalna dela po nalogu delovodje (</w:t>
      </w:r>
      <w:r>
        <w:rPr>
          <w:rFonts w:ascii="Tahoma" w:hAnsi="Tahoma" w:cs="Tahoma"/>
          <w:color w:val="000000"/>
        </w:rPr>
        <w:t>1</w:t>
      </w:r>
      <w:r w:rsidRPr="005964EB">
        <w:rPr>
          <w:rFonts w:ascii="Tahoma" w:hAnsi="Tahoma" w:cs="Tahoma"/>
          <w:color w:val="000000"/>
        </w:rPr>
        <w:t>.</w:t>
      </w:r>
      <w:r>
        <w:rPr>
          <w:rFonts w:ascii="Tahoma" w:hAnsi="Tahoma" w:cs="Tahoma"/>
          <w:color w:val="000000"/>
        </w:rPr>
        <w:t>46</w:t>
      </w:r>
      <w:r w:rsidRPr="005964EB">
        <w:rPr>
          <w:rFonts w:ascii="Tahoma" w:hAnsi="Tahoma" w:cs="Tahoma"/>
          <w:color w:val="000000"/>
        </w:rPr>
        <w:t>0 ur rednih storitev, 80 ur izrednih storitev)</w:t>
      </w:r>
    </w:p>
    <w:p w14:paraId="11A1262F" w14:textId="7033629D" w:rsidR="00D65E52" w:rsidRPr="005964EB" w:rsidRDefault="00D65E52" w:rsidP="00D65E52">
      <w:pPr>
        <w:keepNext/>
        <w:keepLines/>
        <w:numPr>
          <w:ilvl w:val="0"/>
          <w:numId w:val="26"/>
        </w:numPr>
        <w:spacing w:after="0" w:line="240" w:lineRule="auto"/>
        <w:ind w:left="284" w:hanging="284"/>
        <w:jc w:val="both"/>
        <w:rPr>
          <w:rFonts w:ascii="Tahoma" w:hAnsi="Tahoma" w:cs="Tahoma"/>
          <w:color w:val="000000"/>
        </w:rPr>
      </w:pPr>
      <w:r w:rsidRPr="005964EB">
        <w:rPr>
          <w:rFonts w:ascii="Tahoma" w:hAnsi="Tahoma" w:cs="Tahoma"/>
          <w:color w:val="000000"/>
        </w:rPr>
        <w:t>zahtevna remontna dela in predelave s težkimi pogoji dela (1.</w:t>
      </w:r>
      <w:r>
        <w:rPr>
          <w:rFonts w:ascii="Tahoma" w:hAnsi="Tahoma" w:cs="Tahoma"/>
          <w:color w:val="000000"/>
        </w:rPr>
        <w:t>3</w:t>
      </w:r>
      <w:r w:rsidRPr="005964EB">
        <w:rPr>
          <w:rFonts w:ascii="Tahoma" w:hAnsi="Tahoma" w:cs="Tahoma"/>
          <w:color w:val="000000"/>
        </w:rPr>
        <w:t xml:space="preserve">00 ur </w:t>
      </w:r>
      <w:r>
        <w:rPr>
          <w:rFonts w:ascii="Tahoma" w:hAnsi="Tahoma" w:cs="Tahoma"/>
          <w:color w:val="000000"/>
        </w:rPr>
        <w:t>remontih</w:t>
      </w:r>
      <w:r w:rsidRPr="005964EB">
        <w:rPr>
          <w:rFonts w:ascii="Tahoma" w:hAnsi="Tahoma" w:cs="Tahoma"/>
          <w:color w:val="000000"/>
        </w:rPr>
        <w:t xml:space="preserve"> storitev)</w:t>
      </w:r>
    </w:p>
    <w:p w14:paraId="74201DC2" w14:textId="77777777" w:rsidR="00D65E52" w:rsidRPr="000D59EA" w:rsidRDefault="00D65E52" w:rsidP="000D59EA">
      <w:pPr>
        <w:keepNext/>
        <w:keepLines/>
        <w:numPr>
          <w:ilvl w:val="12"/>
          <w:numId w:val="0"/>
        </w:numPr>
        <w:spacing w:after="0" w:line="240" w:lineRule="auto"/>
        <w:jc w:val="both"/>
        <w:rPr>
          <w:rFonts w:ascii="Tahoma" w:hAnsi="Tahoma" w:cs="Tahoma"/>
          <w:szCs w:val="20"/>
          <w:lang w:eastAsia="sl-SI"/>
        </w:rPr>
      </w:pPr>
    </w:p>
    <w:p w14:paraId="0CC5CFFD" w14:textId="67C4633E" w:rsidR="00D65E52" w:rsidRPr="000D59EA" w:rsidRDefault="00D65E52" w:rsidP="000D59EA">
      <w:pPr>
        <w:keepNext/>
        <w:keepLines/>
        <w:numPr>
          <w:ilvl w:val="12"/>
          <w:numId w:val="0"/>
        </w:numPr>
        <w:spacing w:after="0" w:line="240" w:lineRule="auto"/>
        <w:jc w:val="both"/>
        <w:rPr>
          <w:rFonts w:ascii="Tahoma" w:hAnsi="Tahoma" w:cs="Tahoma"/>
          <w:szCs w:val="20"/>
          <w:lang w:eastAsia="sl-SI"/>
        </w:rPr>
      </w:pPr>
      <w:r w:rsidRPr="000D59EA">
        <w:rPr>
          <w:rFonts w:ascii="Tahoma" w:hAnsi="Tahoma" w:cs="Tahoma"/>
          <w:szCs w:val="20"/>
          <w:lang w:eastAsia="sl-SI"/>
        </w:rPr>
        <w:t>Ostale zahteve</w:t>
      </w:r>
    </w:p>
    <w:p w14:paraId="1BC8DC87" w14:textId="77777777" w:rsidR="00D65E52" w:rsidRPr="005964EB" w:rsidRDefault="00D65E52" w:rsidP="00D65E52">
      <w:pPr>
        <w:keepNext/>
        <w:keepLines/>
        <w:numPr>
          <w:ilvl w:val="0"/>
          <w:numId w:val="26"/>
        </w:numPr>
        <w:spacing w:after="0" w:line="240" w:lineRule="auto"/>
        <w:ind w:left="284" w:hanging="284"/>
        <w:jc w:val="both"/>
        <w:rPr>
          <w:rFonts w:ascii="Tahoma" w:hAnsi="Tahoma" w:cs="Tahoma"/>
          <w:color w:val="000000"/>
        </w:rPr>
      </w:pPr>
      <w:r w:rsidRPr="005964EB">
        <w:rPr>
          <w:rFonts w:ascii="Tahoma" w:hAnsi="Tahoma" w:cs="Tahoma"/>
          <w:color w:val="000000"/>
        </w:rPr>
        <w:t>delovišče mora biti vedno urejeno (pospravljeno, prosto prehodne logistične poti),</w:t>
      </w:r>
    </w:p>
    <w:p w14:paraId="03C0E2B1" w14:textId="117B16F6" w:rsidR="00D65E52" w:rsidRPr="005964EB" w:rsidRDefault="00D65E52" w:rsidP="00D65E52">
      <w:pPr>
        <w:keepNext/>
        <w:keepLines/>
        <w:numPr>
          <w:ilvl w:val="0"/>
          <w:numId w:val="26"/>
        </w:numPr>
        <w:spacing w:after="0" w:line="240" w:lineRule="auto"/>
        <w:ind w:left="284" w:hanging="284"/>
        <w:jc w:val="both"/>
        <w:rPr>
          <w:rFonts w:ascii="Tahoma" w:hAnsi="Tahoma" w:cs="Tahoma"/>
          <w:color w:val="000000"/>
        </w:rPr>
      </w:pPr>
      <w:r w:rsidRPr="005964EB">
        <w:rPr>
          <w:rFonts w:ascii="Tahoma" w:hAnsi="Tahoma" w:cs="Tahoma"/>
          <w:color w:val="000000"/>
        </w:rPr>
        <w:t>vse odpadke je potrebno odlagati v točno predpisane zabojnike</w:t>
      </w:r>
      <w:r w:rsidR="001932B2">
        <w:rPr>
          <w:rFonts w:ascii="Tahoma" w:hAnsi="Tahoma" w:cs="Tahoma"/>
          <w:color w:val="000000"/>
        </w:rPr>
        <w:t>, po navodilih naročnika</w:t>
      </w:r>
      <w:r w:rsidRPr="005964EB">
        <w:rPr>
          <w:rFonts w:ascii="Tahoma" w:hAnsi="Tahoma" w:cs="Tahoma"/>
          <w:color w:val="000000"/>
        </w:rPr>
        <w:t>,</w:t>
      </w:r>
    </w:p>
    <w:p w14:paraId="19C543E5" w14:textId="77777777" w:rsidR="00D65E52" w:rsidRPr="005964EB" w:rsidRDefault="00D65E52" w:rsidP="00D65E52">
      <w:pPr>
        <w:keepNext/>
        <w:keepLines/>
        <w:numPr>
          <w:ilvl w:val="0"/>
          <w:numId w:val="26"/>
        </w:numPr>
        <w:spacing w:after="0" w:line="240" w:lineRule="auto"/>
        <w:ind w:left="284" w:hanging="284"/>
        <w:jc w:val="both"/>
        <w:rPr>
          <w:rFonts w:ascii="Tahoma" w:hAnsi="Tahoma" w:cs="Tahoma"/>
          <w:color w:val="000000"/>
        </w:rPr>
      </w:pPr>
      <w:r w:rsidRPr="005964EB">
        <w:rPr>
          <w:rFonts w:ascii="Tahoma" w:hAnsi="Tahoma" w:cs="Tahoma"/>
          <w:color w:val="000000"/>
        </w:rPr>
        <w:t>dela se morajo izvajati po tehničnih predpisih, standardih in normativih,</w:t>
      </w:r>
    </w:p>
    <w:p w14:paraId="3FCA6662" w14:textId="77777777" w:rsidR="00D65E52" w:rsidRPr="005964EB" w:rsidRDefault="00D65E52" w:rsidP="00D65E52">
      <w:pPr>
        <w:keepNext/>
        <w:keepLines/>
        <w:numPr>
          <w:ilvl w:val="0"/>
          <w:numId w:val="26"/>
        </w:numPr>
        <w:spacing w:after="0" w:line="240" w:lineRule="auto"/>
        <w:ind w:left="284" w:hanging="284"/>
        <w:jc w:val="both"/>
        <w:rPr>
          <w:rFonts w:ascii="Tahoma" w:hAnsi="Tahoma" w:cs="Tahoma"/>
          <w:color w:val="000000"/>
        </w:rPr>
      </w:pPr>
      <w:r w:rsidRPr="005964EB">
        <w:rPr>
          <w:rFonts w:ascii="Tahoma" w:hAnsi="Tahoma" w:cs="Tahoma"/>
          <w:color w:val="000000"/>
        </w:rPr>
        <w:t>vodenje gradbenega dnevnika o izvajanju storitev na delovišču,</w:t>
      </w:r>
    </w:p>
    <w:p w14:paraId="52C68E4C" w14:textId="77777777" w:rsidR="00D65E52" w:rsidRPr="005964EB" w:rsidRDefault="00D65E52" w:rsidP="00D65E52">
      <w:pPr>
        <w:keepNext/>
        <w:keepLines/>
        <w:numPr>
          <w:ilvl w:val="0"/>
          <w:numId w:val="26"/>
        </w:numPr>
        <w:spacing w:after="0" w:line="240" w:lineRule="auto"/>
        <w:ind w:left="284" w:hanging="284"/>
        <w:jc w:val="both"/>
        <w:rPr>
          <w:rFonts w:ascii="Tahoma" w:hAnsi="Tahoma" w:cs="Tahoma"/>
          <w:color w:val="000000"/>
        </w:rPr>
      </w:pPr>
      <w:r w:rsidRPr="005964EB">
        <w:rPr>
          <w:rFonts w:ascii="Tahoma" w:hAnsi="Tahoma" w:cs="Tahoma"/>
          <w:color w:val="000000"/>
        </w:rPr>
        <w:t>največ dvourni odzivni čas v primeru okvare vse dni v tednu.</w:t>
      </w:r>
    </w:p>
    <w:p w14:paraId="1B3262B0" w14:textId="77777777" w:rsidR="003F5220" w:rsidRPr="003F5220" w:rsidRDefault="003F5220" w:rsidP="00CE1DF4">
      <w:pPr>
        <w:keepNext/>
        <w:keepLines/>
        <w:spacing w:after="0" w:line="240" w:lineRule="auto"/>
        <w:jc w:val="both"/>
        <w:rPr>
          <w:rFonts w:ascii="Tahoma" w:hAnsi="Tahoma" w:cs="Tahoma"/>
          <w:szCs w:val="20"/>
          <w:lang w:eastAsia="sl-SI"/>
        </w:rPr>
      </w:pPr>
    </w:p>
    <w:p w14:paraId="7700B08F" w14:textId="77777777" w:rsidR="00302D6E" w:rsidRPr="00712BC8" w:rsidRDefault="00302D6E" w:rsidP="00CE1DF4">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708247BF" w14:textId="77777777" w:rsidR="00302D6E" w:rsidRPr="002F283C" w:rsidRDefault="00302D6E" w:rsidP="00CE1DF4">
      <w:pPr>
        <w:keepNext/>
        <w:keepLines/>
        <w:spacing w:after="0" w:line="240" w:lineRule="auto"/>
        <w:jc w:val="both"/>
        <w:rPr>
          <w:rFonts w:ascii="Tahoma" w:eastAsia="Times New Roman" w:hAnsi="Tahoma" w:cs="Tahoma"/>
          <w:sz w:val="24"/>
          <w:lang w:eastAsia="sl-SI"/>
        </w:rPr>
      </w:pPr>
    </w:p>
    <w:p w14:paraId="1BDE959F"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451EB6A0"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4650E500"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lastRenderedPageBreak/>
        <w:t>Naročnik si pridržuje pravico, da v času pregleda ponudb in vse do sklenitve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286E18C7"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22B953BA"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3ACDBA59"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0172AF85"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27C423DC"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2AA07EA6"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6A276F78"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05EC49E4" w14:textId="77777777" w:rsidR="00CE1DF4" w:rsidRPr="00AD7A49" w:rsidRDefault="00CE1DF4" w:rsidP="00CE1DF4">
      <w:pPr>
        <w:keepNext/>
        <w:keepLines/>
        <w:widowControl w:val="0"/>
        <w:spacing w:after="0" w:line="240" w:lineRule="auto"/>
        <w:jc w:val="both"/>
        <w:rPr>
          <w:rFonts w:ascii="Tahoma" w:eastAsia="Times New Roman" w:hAnsi="Tahoma" w:cs="Tahoma"/>
          <w:bCs/>
          <w:i/>
          <w:lang w:eastAsia="sl-SI"/>
        </w:rPr>
      </w:pPr>
      <w:r w:rsidRPr="00AD7A49">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54DB7237"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01B97F47" w14:textId="77777777" w:rsidR="00CE1DF4" w:rsidRPr="00AD7A49" w:rsidRDefault="00CE1DF4" w:rsidP="00CE1DF4">
      <w:pPr>
        <w:keepNext/>
        <w:keepLines/>
        <w:widowControl w:val="0"/>
        <w:numPr>
          <w:ilvl w:val="1"/>
          <w:numId w:val="2"/>
        </w:numPr>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Razlogi za izključitev</w:t>
      </w:r>
    </w:p>
    <w:p w14:paraId="44546B5C"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75A77479" w14:textId="77777777" w:rsidR="00CE1DF4" w:rsidRPr="00AD7A49" w:rsidRDefault="00CE1DF4" w:rsidP="00CE1DF4">
      <w:pPr>
        <w:keepNext/>
        <w:keepLines/>
        <w:widowControl w:val="0"/>
        <w:spacing w:after="0" w:line="240" w:lineRule="auto"/>
        <w:jc w:val="both"/>
        <w:rPr>
          <w:rFonts w:ascii="Tahoma" w:eastAsia="Times New Roman" w:hAnsi="Tahoma" w:cs="Tahoma"/>
          <w:bCs/>
          <w:i/>
          <w:lang w:eastAsia="sl-SI"/>
        </w:rPr>
      </w:pPr>
      <w:r w:rsidRPr="00AD7A49">
        <w:rPr>
          <w:rFonts w:ascii="Tahoma" w:eastAsia="Times New Roman" w:hAnsi="Tahoma" w:cs="Tahoma"/>
          <w:bCs/>
          <w:i/>
          <w:lang w:val="x-none" w:eastAsia="sl-SI"/>
        </w:rPr>
        <w:t xml:space="preserve">Ponudnik mora izpolnjevati zahtevane pogoje v točki </w:t>
      </w:r>
      <w:r w:rsidRPr="00AD7A49">
        <w:rPr>
          <w:rFonts w:ascii="Tahoma" w:eastAsia="Times New Roman" w:hAnsi="Tahoma" w:cs="Tahoma"/>
          <w:bCs/>
          <w:i/>
          <w:lang w:eastAsia="sl-SI"/>
        </w:rPr>
        <w:t>3.</w:t>
      </w:r>
      <w:r w:rsidRPr="00AD7A49">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AD7A49">
        <w:rPr>
          <w:rFonts w:ascii="Tahoma" w:eastAsia="Times New Roman" w:hAnsi="Tahoma" w:cs="Tahoma"/>
          <w:bCs/>
          <w:i/>
          <w:lang w:eastAsia="sl-SI"/>
        </w:rPr>
        <w:t>ponudnik</w:t>
      </w:r>
      <w:r w:rsidRPr="00AD7A49">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AD7A49">
        <w:rPr>
          <w:rFonts w:ascii="Tahoma" w:eastAsia="Times New Roman" w:hAnsi="Tahoma" w:cs="Tahoma"/>
          <w:bCs/>
          <w:i/>
          <w:lang w:eastAsia="sl-SI"/>
        </w:rPr>
        <w:t>ponudnik</w:t>
      </w:r>
      <w:r w:rsidRPr="00AD7A49">
        <w:rPr>
          <w:rFonts w:ascii="Tahoma" w:eastAsia="Times New Roman" w:hAnsi="Tahoma" w:cs="Tahoma"/>
          <w:bCs/>
          <w:i/>
          <w:lang w:val="x-none" w:eastAsia="sl-SI"/>
        </w:rPr>
        <w:t>.</w:t>
      </w:r>
      <w:r w:rsidRPr="00AD7A49">
        <w:rPr>
          <w:rFonts w:ascii="Tahoma" w:eastAsia="Times New Roman" w:hAnsi="Tahoma" w:cs="Tahoma"/>
          <w:bCs/>
          <w:i/>
          <w:lang w:eastAsia="sl-SI"/>
        </w:rPr>
        <w:t xml:space="preserve"> </w:t>
      </w:r>
    </w:p>
    <w:p w14:paraId="342C44D0"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2158A6F9" w14:textId="77777777" w:rsidR="00CE1DF4" w:rsidRPr="00AD7A49" w:rsidRDefault="00CE1DF4" w:rsidP="00CE1DF4">
      <w:pPr>
        <w:keepNext/>
        <w:keepLines/>
        <w:widowControl w:val="0"/>
        <w:numPr>
          <w:ilvl w:val="0"/>
          <w:numId w:val="18"/>
        </w:numPr>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Razlogi, povezani s kazenskimi obsodbami</w:t>
      </w:r>
    </w:p>
    <w:p w14:paraId="610A55E7"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648E68A4" w14:textId="77777777" w:rsidR="00CE1DF4" w:rsidRPr="00AD7A49" w:rsidRDefault="00CE1DF4" w:rsidP="00CE1DF4">
      <w:pPr>
        <w:keepNext/>
        <w:keepLines/>
        <w:widowControl w:val="0"/>
        <w:spacing w:after="0" w:line="240" w:lineRule="auto"/>
        <w:jc w:val="both"/>
        <w:rPr>
          <w:rFonts w:ascii="Tahoma" w:eastAsia="Times New Roman" w:hAnsi="Tahoma" w:cs="Tahoma"/>
          <w:b/>
          <w:bCs/>
          <w:lang w:eastAsia="sl-SI"/>
        </w:rPr>
      </w:pPr>
    </w:p>
    <w:p w14:paraId="362D2804" w14:textId="77777777" w:rsidR="00CE1DF4" w:rsidRPr="00AD7A49" w:rsidRDefault="00CE1DF4" w:rsidP="00CE1DF4">
      <w:pPr>
        <w:keepNext/>
        <w:keepLines/>
        <w:widowControl w:val="0"/>
        <w:numPr>
          <w:ilvl w:val="0"/>
          <w:numId w:val="18"/>
        </w:numPr>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Razlogi, povezani s plačilom davkov ali prispevkov za socialno varnost</w:t>
      </w:r>
    </w:p>
    <w:p w14:paraId="7D64F25F"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24B32D4F"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08DE00DA" w14:textId="77777777" w:rsidR="00CE1DF4" w:rsidRPr="00AD7A49" w:rsidRDefault="00CE1DF4" w:rsidP="00CE1DF4">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lastRenderedPageBreak/>
        <w:t>C: Razlogi, povezani z insolventnostjo, nasprotjem interesov ali kršitvijo poklicnih pravil</w:t>
      </w:r>
    </w:p>
    <w:p w14:paraId="47D353CE"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Naročnik bo iz sodelovanja v postopku javnega naročanja izključil gospodarski subjekt tudi v naslednjih primerih:</w:t>
      </w:r>
    </w:p>
    <w:p w14:paraId="1142F0E9" w14:textId="77777777" w:rsidR="00CE1DF4" w:rsidRPr="00AD7A49" w:rsidRDefault="00CE1DF4" w:rsidP="00CE1DF4">
      <w:pPr>
        <w:keepNext/>
        <w:keepLines/>
        <w:widowControl w:val="0"/>
        <w:numPr>
          <w:ilvl w:val="0"/>
          <w:numId w:val="71"/>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če lahko naročnik na kakršen koli način izkaže kršitev obveznosti iz drugega odstavka 3. člena ZJN-3;</w:t>
      </w:r>
    </w:p>
    <w:p w14:paraId="5020E3C6" w14:textId="77777777" w:rsidR="00CE1DF4" w:rsidRPr="00AD7A49" w:rsidRDefault="00CE1DF4" w:rsidP="00CE1DF4">
      <w:pPr>
        <w:keepNext/>
        <w:keepLines/>
        <w:widowControl w:val="0"/>
        <w:numPr>
          <w:ilvl w:val="0"/>
          <w:numId w:val="71"/>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8CF0790" w14:textId="77777777" w:rsidR="00CE1DF4" w:rsidRPr="00AD7A49" w:rsidRDefault="00CE1DF4" w:rsidP="00CE1DF4">
      <w:pPr>
        <w:keepNext/>
        <w:keepLines/>
        <w:widowControl w:val="0"/>
        <w:numPr>
          <w:ilvl w:val="0"/>
          <w:numId w:val="71"/>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5961D09D" w14:textId="77777777" w:rsidR="00CE1DF4" w:rsidRPr="00AD7A49" w:rsidRDefault="00CE1DF4" w:rsidP="00CE1DF4">
      <w:pPr>
        <w:keepNext/>
        <w:keepLines/>
        <w:widowControl w:val="0"/>
        <w:numPr>
          <w:ilvl w:val="0"/>
          <w:numId w:val="71"/>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188D04CF" w14:textId="77777777" w:rsidR="00CE1DF4" w:rsidRPr="00AD7A49" w:rsidRDefault="00CE1DF4" w:rsidP="00CE1DF4">
      <w:pPr>
        <w:keepNext/>
        <w:keepLines/>
        <w:widowControl w:val="0"/>
        <w:numPr>
          <w:ilvl w:val="0"/>
          <w:numId w:val="71"/>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74FE30A5" w14:textId="77777777" w:rsidR="00CE1DF4" w:rsidRPr="00AD7A49" w:rsidRDefault="00CE1DF4" w:rsidP="00CE1DF4">
      <w:pPr>
        <w:keepNext/>
        <w:keepLines/>
        <w:widowControl w:val="0"/>
        <w:spacing w:after="0" w:line="240" w:lineRule="auto"/>
        <w:jc w:val="both"/>
        <w:rPr>
          <w:rFonts w:ascii="Tahoma" w:eastAsia="Times New Roman" w:hAnsi="Tahoma" w:cs="Tahoma"/>
          <w:b/>
          <w:bCs/>
          <w:lang w:eastAsia="sl-SI"/>
        </w:rPr>
      </w:pPr>
    </w:p>
    <w:p w14:paraId="569D13AA" w14:textId="77777777" w:rsidR="00CE1DF4" w:rsidRPr="00AD7A49" w:rsidRDefault="00CE1DF4" w:rsidP="00CE1DF4">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D: Nacionalni razlogi za izključitev</w:t>
      </w:r>
    </w:p>
    <w:p w14:paraId="630845FC"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Naročnik bo iz posameznega postopka javnega naročanja izključil gospodarski subjekt:</w:t>
      </w:r>
    </w:p>
    <w:p w14:paraId="4F71BD99" w14:textId="77777777" w:rsidR="00CE1DF4" w:rsidRPr="00AD7A49" w:rsidRDefault="00CE1DF4" w:rsidP="00CE1DF4">
      <w:pPr>
        <w:keepNext/>
        <w:keepLines/>
        <w:widowControl w:val="0"/>
        <w:numPr>
          <w:ilvl w:val="0"/>
          <w:numId w:val="71"/>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če je ta na dan, ko poteče rok za oddajo ponudb, izločen iz postopkov oddaje javnih naročil zaradi uvrstitve v evidenco gospodarskih subjektov z negativnimi referencami;</w:t>
      </w:r>
    </w:p>
    <w:p w14:paraId="59836362" w14:textId="77777777" w:rsidR="00CE1DF4" w:rsidRPr="00AD7A49" w:rsidRDefault="00CE1DF4" w:rsidP="00CE1DF4">
      <w:pPr>
        <w:keepNext/>
        <w:keepLines/>
        <w:widowControl w:val="0"/>
        <w:numPr>
          <w:ilvl w:val="0"/>
          <w:numId w:val="71"/>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0888769"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30BF94B2"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
          <w:bCs/>
          <w:lang w:eastAsia="sl-SI"/>
        </w:rPr>
        <w:t>DOKAZILA:</w:t>
      </w:r>
    </w:p>
    <w:p w14:paraId="40B84A6E" w14:textId="77777777" w:rsidR="00CE1DF4" w:rsidRPr="00AD7A49" w:rsidRDefault="00CE1DF4" w:rsidP="00CE1DF4">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A, B, C, D:</w:t>
      </w:r>
      <w:r w:rsidRPr="00AD7A49">
        <w:rPr>
          <w:rFonts w:ascii="Tahoma" w:eastAsia="Times New Roman" w:hAnsi="Tahoma" w:cs="Tahoma"/>
          <w:bCs/>
          <w:lang w:eastAsia="sl-SI"/>
        </w:rPr>
        <w:t xml:space="preserve"> </w:t>
      </w:r>
      <w:r w:rsidRPr="00AD7A49">
        <w:rPr>
          <w:rFonts w:ascii="Tahoma" w:eastAsia="Times New Roman" w:hAnsi="Tahoma" w:cs="Tahoma"/>
          <w:b/>
          <w:bCs/>
          <w:lang w:eastAsia="sl-SI"/>
        </w:rPr>
        <w:t xml:space="preserve">Pogoj mora izpolniti ponudnik. </w:t>
      </w:r>
    </w:p>
    <w:p w14:paraId="790C28A9" w14:textId="77777777" w:rsidR="00CE1DF4" w:rsidRPr="00AD7A49" w:rsidRDefault="00CE1DF4" w:rsidP="00CE1DF4">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 xml:space="preserve">V </w:t>
      </w:r>
      <w:r w:rsidRPr="00AD7A49">
        <w:rPr>
          <w:rFonts w:ascii="Tahoma" w:eastAsia="Times New Roman" w:hAnsi="Tahoma" w:cs="Tahoma"/>
          <w:b/>
          <w:bCs/>
          <w:lang w:val="x-none" w:eastAsia="sl-SI"/>
        </w:rPr>
        <w:t>primeru</w:t>
      </w:r>
      <w:r w:rsidRPr="00AD7A49">
        <w:rPr>
          <w:rFonts w:ascii="Tahoma" w:eastAsia="Times New Roman" w:hAnsi="Tahoma" w:cs="Tahoma"/>
          <w:b/>
          <w:bCs/>
          <w:lang w:eastAsia="sl-SI"/>
        </w:rPr>
        <w:t>:</w:t>
      </w:r>
    </w:p>
    <w:p w14:paraId="6280DF44" w14:textId="77777777" w:rsidR="00CE1DF4" w:rsidRPr="00AD7A49" w:rsidRDefault="00CE1DF4" w:rsidP="00CE1DF4">
      <w:pPr>
        <w:keepNext/>
        <w:keepLines/>
        <w:widowControl w:val="0"/>
        <w:numPr>
          <w:ilvl w:val="1"/>
          <w:numId w:val="16"/>
        </w:numPr>
        <w:spacing w:after="0" w:line="240" w:lineRule="auto"/>
        <w:ind w:left="284"/>
        <w:jc w:val="both"/>
        <w:rPr>
          <w:rFonts w:ascii="Tahoma" w:eastAsia="Times New Roman" w:hAnsi="Tahoma" w:cs="Tahoma"/>
          <w:b/>
          <w:bCs/>
          <w:lang w:eastAsia="sl-SI"/>
        </w:rPr>
      </w:pPr>
      <w:r w:rsidRPr="00AD7A49">
        <w:rPr>
          <w:rFonts w:ascii="Tahoma" w:eastAsia="Times New Roman" w:hAnsi="Tahoma" w:cs="Tahoma"/>
          <w:b/>
          <w:bCs/>
          <w:lang w:eastAsia="sl-SI"/>
        </w:rPr>
        <w:t>skupne</w:t>
      </w:r>
      <w:r w:rsidRPr="00AD7A49">
        <w:rPr>
          <w:rFonts w:ascii="Tahoma" w:eastAsia="Times New Roman" w:hAnsi="Tahoma" w:cs="Tahoma"/>
          <w:b/>
          <w:bCs/>
          <w:lang w:val="x-none" w:eastAsia="sl-SI"/>
        </w:rPr>
        <w:t xml:space="preserve"> ponudbe mora pogoj izpolniti vsak izmed</w:t>
      </w:r>
      <w:r w:rsidRPr="00AD7A49">
        <w:rPr>
          <w:rFonts w:ascii="Tahoma" w:eastAsia="Times New Roman" w:hAnsi="Tahoma" w:cs="Tahoma"/>
          <w:b/>
          <w:bCs/>
          <w:lang w:eastAsia="sl-SI"/>
        </w:rPr>
        <w:t xml:space="preserve"> partnerjev;</w:t>
      </w:r>
    </w:p>
    <w:p w14:paraId="050227EC" w14:textId="77777777" w:rsidR="00CE1DF4" w:rsidRPr="00AD7A49" w:rsidRDefault="00CE1DF4" w:rsidP="00CE1DF4">
      <w:pPr>
        <w:keepNext/>
        <w:keepLines/>
        <w:widowControl w:val="0"/>
        <w:numPr>
          <w:ilvl w:val="1"/>
          <w:numId w:val="16"/>
        </w:numPr>
        <w:spacing w:after="0" w:line="240" w:lineRule="auto"/>
        <w:ind w:left="284"/>
        <w:jc w:val="both"/>
        <w:rPr>
          <w:rFonts w:ascii="Tahoma" w:eastAsia="Times New Roman" w:hAnsi="Tahoma" w:cs="Tahoma"/>
          <w:b/>
          <w:bCs/>
          <w:lang w:eastAsia="sl-SI"/>
        </w:rPr>
      </w:pPr>
      <w:r w:rsidRPr="00AD7A49">
        <w:rPr>
          <w:rFonts w:ascii="Tahoma" w:eastAsia="Times New Roman" w:hAnsi="Tahoma" w:cs="Tahoma"/>
          <w:b/>
          <w:bCs/>
          <w:lang w:eastAsia="sl-SI"/>
        </w:rPr>
        <w:t>ponudbe s podizvajalci mora pogoj izpolniti tudi vsak izmed podizvajalcev;</w:t>
      </w:r>
    </w:p>
    <w:p w14:paraId="3EC231A5" w14:textId="77777777" w:rsidR="00CE1DF4" w:rsidRPr="00AD7A49" w:rsidRDefault="00CE1DF4" w:rsidP="00CE1DF4">
      <w:pPr>
        <w:keepNext/>
        <w:keepLines/>
        <w:widowControl w:val="0"/>
        <w:numPr>
          <w:ilvl w:val="1"/>
          <w:numId w:val="16"/>
        </w:numPr>
        <w:spacing w:after="0" w:line="240" w:lineRule="auto"/>
        <w:ind w:left="284"/>
        <w:jc w:val="both"/>
        <w:rPr>
          <w:rFonts w:ascii="Tahoma" w:eastAsia="Times New Roman" w:hAnsi="Tahoma" w:cs="Tahoma"/>
          <w:b/>
          <w:bCs/>
          <w:lang w:eastAsia="sl-SI"/>
        </w:rPr>
      </w:pPr>
      <w:r w:rsidRPr="00AD7A49">
        <w:rPr>
          <w:rFonts w:ascii="Tahoma" w:eastAsia="Times New Roman" w:hAnsi="Tahoma" w:cs="Tahoma"/>
          <w:b/>
          <w:bCs/>
          <w:lang w:eastAsia="sl-SI"/>
        </w:rPr>
        <w:t>ponudbe s subjekti, katerih zmogljivosti uporablja ponudnik mora pogoj izpolniti vsak izmed subjektov, katerih zmogljivosti uporablja ponudnik.</w:t>
      </w:r>
    </w:p>
    <w:p w14:paraId="3AF76786"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404B5EB0"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 xml:space="preserve">Izpolnjevanje pogojev pod točkami A, B, C, D se izkaže s priloženimi prilogami: </w:t>
      </w:r>
    </w:p>
    <w:p w14:paraId="267C6C11" w14:textId="77777777" w:rsidR="00CE1DF4" w:rsidRPr="00AD7A49" w:rsidRDefault="00CE1DF4" w:rsidP="00CE1DF4">
      <w:pPr>
        <w:keepNext/>
        <w:keepLines/>
        <w:widowControl w:val="0"/>
        <w:numPr>
          <w:ilvl w:val="0"/>
          <w:numId w:val="16"/>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 xml:space="preserve">izpolnjeno in podpisano </w:t>
      </w:r>
      <w:r w:rsidRPr="00AD7A49">
        <w:rPr>
          <w:rFonts w:ascii="Tahoma" w:eastAsia="Times New Roman" w:hAnsi="Tahoma" w:cs="Tahoma"/>
          <w:b/>
          <w:bCs/>
          <w:lang w:eastAsia="sl-SI"/>
        </w:rPr>
        <w:t>Prilogo A</w:t>
      </w:r>
      <w:r w:rsidRPr="00AD7A49">
        <w:rPr>
          <w:rFonts w:ascii="Tahoma" w:eastAsia="Times New Roman" w:hAnsi="Tahoma" w:cs="Tahoma"/>
          <w:bCs/>
          <w:lang w:eastAsia="sl-SI"/>
        </w:rPr>
        <w:t>,</w:t>
      </w:r>
    </w:p>
    <w:p w14:paraId="0E4A91C2" w14:textId="77777777" w:rsidR="00CE1DF4" w:rsidRPr="00AD7A49" w:rsidRDefault="00CE1DF4" w:rsidP="00CE1DF4">
      <w:pPr>
        <w:keepNext/>
        <w:keepLines/>
        <w:widowControl w:val="0"/>
        <w:numPr>
          <w:ilvl w:val="0"/>
          <w:numId w:val="16"/>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 xml:space="preserve">izpolnjenim in podpisanim pooblastilom za pridobitev dokazila iz uradne evidence – za pravne osebe </w:t>
      </w:r>
      <w:r w:rsidRPr="00AD7A49">
        <w:rPr>
          <w:rFonts w:ascii="Tahoma" w:eastAsia="Times New Roman" w:hAnsi="Tahoma" w:cs="Tahoma"/>
          <w:b/>
          <w:bCs/>
          <w:lang w:eastAsia="sl-SI"/>
        </w:rPr>
        <w:t>Prilogo 3/2,</w:t>
      </w:r>
    </w:p>
    <w:p w14:paraId="5DC68130" w14:textId="77777777" w:rsidR="00CE1DF4" w:rsidRPr="00AD7A49" w:rsidRDefault="00CE1DF4" w:rsidP="00CE1DF4">
      <w:pPr>
        <w:keepNext/>
        <w:keepLines/>
        <w:widowControl w:val="0"/>
        <w:numPr>
          <w:ilvl w:val="0"/>
          <w:numId w:val="16"/>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 xml:space="preserve">izpolnjenim in podpisanim pooblastilom za pridobitev dokazila iz uradne evidence – za fizične osebe </w:t>
      </w:r>
      <w:r w:rsidRPr="00AD7A49">
        <w:rPr>
          <w:rFonts w:ascii="Tahoma" w:eastAsia="Times New Roman" w:hAnsi="Tahoma" w:cs="Tahoma"/>
          <w:b/>
          <w:bCs/>
          <w:lang w:eastAsia="sl-SI"/>
        </w:rPr>
        <w:t>Prilogo 3/3.</w:t>
      </w:r>
    </w:p>
    <w:p w14:paraId="2356F3BE"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59D189AD" w14:textId="77777777" w:rsidR="00CE1DF4" w:rsidRPr="00AD7A49" w:rsidRDefault="00CE1DF4" w:rsidP="00CE1DF4">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OPOMBA:</w:t>
      </w:r>
    </w:p>
    <w:p w14:paraId="569BA0E4" w14:textId="77777777" w:rsidR="00CE1DF4" w:rsidRPr="00090333" w:rsidRDefault="00CE1DF4" w:rsidP="00CE1DF4">
      <w:pPr>
        <w:keepNext/>
        <w:keepLines/>
        <w:widowControl w:val="0"/>
        <w:spacing w:after="0" w:line="240" w:lineRule="auto"/>
        <w:jc w:val="both"/>
        <w:rPr>
          <w:rFonts w:ascii="Tahoma" w:eastAsia="Times New Roman" w:hAnsi="Tahoma" w:cs="Tahoma"/>
          <w:bCs/>
          <w:lang w:eastAsia="sl-SI"/>
        </w:rPr>
      </w:pPr>
    </w:p>
    <w:p w14:paraId="43C0FEF4" w14:textId="77777777" w:rsidR="004006D1" w:rsidRPr="001F4BE5" w:rsidRDefault="004006D1" w:rsidP="004006D1">
      <w:pPr>
        <w:keepNext/>
        <w:keepLines/>
        <w:spacing w:after="0" w:line="240" w:lineRule="auto"/>
        <w:jc w:val="both"/>
        <w:rPr>
          <w:rFonts w:ascii="Tahoma" w:eastAsia="Times New Roman" w:hAnsi="Tahoma" w:cs="Tahoma"/>
          <w:bCs/>
          <w:i/>
          <w:lang w:eastAsia="sl-SI"/>
        </w:rPr>
      </w:pPr>
      <w:r w:rsidRPr="001F4BE5">
        <w:rPr>
          <w:rFonts w:ascii="Tahoma" w:eastAsia="Times New Roman" w:hAnsi="Tahoma" w:cs="Tahoma"/>
          <w:bCs/>
          <w:i/>
          <w:lang w:eastAsia="sl-SI"/>
        </w:rPr>
        <w:lastRenderedPageBreak/>
        <w:t>V kolikor je gospodarski subjekt v enem od položajev iz prvega</w:t>
      </w:r>
      <w:r>
        <w:rPr>
          <w:rFonts w:ascii="Tahoma" w:eastAsia="Times New Roman" w:hAnsi="Tahoma" w:cs="Tahoma"/>
          <w:bCs/>
          <w:i/>
          <w:lang w:eastAsia="sl-SI"/>
        </w:rPr>
        <w:t xml:space="preserve"> in/ali šestega</w:t>
      </w:r>
      <w:r w:rsidRPr="001F4BE5">
        <w:rPr>
          <w:rFonts w:ascii="Tahoma" w:eastAsia="Times New Roman" w:hAnsi="Tahoma" w:cs="Tahoma"/>
          <w:bCs/>
          <w:i/>
          <w:lang w:eastAsia="sl-SI"/>
        </w:rPr>
        <w:t xml:space="preserve"> odstavka 75. člena ZJN-3, lahko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5E01B0ED" w14:textId="77777777" w:rsidR="004006D1" w:rsidRPr="001F4BE5" w:rsidRDefault="004006D1" w:rsidP="004006D1">
      <w:pPr>
        <w:keepNext/>
        <w:keepLines/>
        <w:spacing w:after="0" w:line="240" w:lineRule="auto"/>
        <w:jc w:val="both"/>
        <w:rPr>
          <w:rFonts w:ascii="Tahoma" w:eastAsia="Times New Roman" w:hAnsi="Tahoma" w:cs="Tahoma"/>
          <w:bCs/>
          <w:i/>
          <w:lang w:eastAsia="sl-SI"/>
        </w:rPr>
      </w:pPr>
    </w:p>
    <w:p w14:paraId="01ED6F95" w14:textId="77777777" w:rsidR="004006D1" w:rsidRPr="001F4BE5" w:rsidRDefault="004006D1" w:rsidP="004006D1">
      <w:pPr>
        <w:keepNext/>
        <w:keepLines/>
        <w:spacing w:after="0" w:line="240" w:lineRule="auto"/>
        <w:jc w:val="both"/>
        <w:rPr>
          <w:rFonts w:ascii="Tahoma" w:eastAsia="Times New Roman" w:hAnsi="Tahoma" w:cs="Tahoma"/>
          <w:bCs/>
          <w:i/>
          <w:lang w:eastAsia="sl-SI"/>
        </w:rPr>
      </w:pPr>
      <w:r w:rsidRPr="001F4BE5">
        <w:rPr>
          <w:rFonts w:ascii="Tahoma" w:eastAsia="Times New Roman" w:hAnsi="Tahoma" w:cs="Tahoma"/>
          <w:bCs/>
          <w:i/>
          <w:lang w:eastAsia="sl-SI"/>
        </w:rPr>
        <w:t>V kolikor je gospodarski subjekt v enem od položajev iz b) točke 4. odstavka 75. člena ZJN-3, lahko na podlagi Odločbe Ustavnega sodišča RS št. U-I-180/19-23 z dne 5.5.2022 v povezavi s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0CDE67CC" w14:textId="77777777" w:rsidR="004006D1" w:rsidRPr="001214A7" w:rsidRDefault="004006D1" w:rsidP="004006D1">
      <w:pPr>
        <w:keepNext/>
        <w:keepLines/>
        <w:spacing w:after="0" w:line="240" w:lineRule="auto"/>
        <w:jc w:val="both"/>
        <w:rPr>
          <w:rFonts w:ascii="Tahoma" w:eastAsia="Times New Roman" w:hAnsi="Tahoma" w:cs="Tahoma"/>
          <w:bCs/>
          <w:lang w:eastAsia="sl-SI"/>
        </w:rPr>
      </w:pPr>
    </w:p>
    <w:p w14:paraId="4B40A739" w14:textId="77777777" w:rsidR="004006D1" w:rsidRPr="001214A7" w:rsidRDefault="004006D1" w:rsidP="004006D1">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V kolikor je v tem primeru pri izpolnjevanju Izjave o izpolnjevanju sposobnosti (Priloga A) za posamezne gospodarske subjekte v ponudbi vaš odgovor, da posameznega zgoraj navedenega pogoja ne izpolnjujete in v skladu s prejšnjim odstavkom uveljavljate popravni mehanizem, besedilo v tem delu Izjave o izpolnjevanju sposobnosti prečrtajte in k Prilogi A predložite opis kršitev in sprejetih ukrepov ter dokazila, s katerimi lahko dokažete svojo zanesljivost kljub obstoju razlogov za izključitev.</w:t>
      </w:r>
    </w:p>
    <w:p w14:paraId="0C533ED1"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709D7D76" w14:textId="77777777" w:rsidR="00CE1DF4" w:rsidRPr="00AD7A49" w:rsidRDefault="00CE1DF4" w:rsidP="00CE1DF4">
      <w:pPr>
        <w:keepNext/>
        <w:keepLines/>
        <w:widowControl w:val="0"/>
        <w:numPr>
          <w:ilvl w:val="1"/>
          <w:numId w:val="2"/>
        </w:numPr>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Pogoji za sodelovanje</w:t>
      </w:r>
    </w:p>
    <w:p w14:paraId="64E31824" w14:textId="77777777" w:rsidR="00CE1DF4" w:rsidRPr="00AD7A49" w:rsidRDefault="00CE1DF4" w:rsidP="00CE1DF4">
      <w:pPr>
        <w:keepNext/>
        <w:keepLines/>
        <w:widowControl w:val="0"/>
        <w:spacing w:after="0" w:line="240" w:lineRule="auto"/>
        <w:jc w:val="both"/>
        <w:rPr>
          <w:rFonts w:ascii="Tahoma" w:eastAsia="Times New Roman" w:hAnsi="Tahoma" w:cs="Tahoma"/>
          <w:b/>
          <w:bCs/>
          <w:lang w:eastAsia="sl-SI"/>
        </w:rPr>
      </w:pPr>
    </w:p>
    <w:p w14:paraId="77221C14" w14:textId="77777777" w:rsidR="00CE1DF4" w:rsidRPr="00AD7A49" w:rsidRDefault="00CE1DF4" w:rsidP="00CE1DF4">
      <w:pPr>
        <w:keepNext/>
        <w:keepLines/>
        <w:widowControl w:val="0"/>
        <w:numPr>
          <w:ilvl w:val="2"/>
          <w:numId w:val="2"/>
        </w:numPr>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Ustreznost za opravljanje poklicne dejavnosti</w:t>
      </w:r>
    </w:p>
    <w:p w14:paraId="729C26E5" w14:textId="77777777" w:rsidR="00CE1DF4" w:rsidRPr="00AD7A49" w:rsidRDefault="00CE1DF4" w:rsidP="00CE1DF4">
      <w:pPr>
        <w:keepNext/>
        <w:keepLines/>
        <w:widowControl w:val="0"/>
        <w:spacing w:after="0" w:line="240" w:lineRule="auto"/>
        <w:jc w:val="both"/>
        <w:rPr>
          <w:rFonts w:ascii="Tahoma" w:eastAsia="Times New Roman" w:hAnsi="Tahoma" w:cs="Tahoma"/>
          <w:b/>
          <w:bCs/>
          <w:lang w:eastAsia="sl-SI"/>
        </w:rPr>
      </w:pPr>
    </w:p>
    <w:p w14:paraId="6B8D144D"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14:paraId="1E50CA95"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1C786C4E"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52DFAC53"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sidDel="00702B79">
        <w:rPr>
          <w:rFonts w:ascii="Tahoma" w:eastAsia="Times New Roman" w:hAnsi="Tahoma" w:cs="Tahoma"/>
          <w:bCs/>
          <w:lang w:eastAsia="sl-SI"/>
        </w:rPr>
        <w:t xml:space="preserve"> </w:t>
      </w:r>
    </w:p>
    <w:p w14:paraId="69E2CAA2" w14:textId="77777777" w:rsidR="00CE1DF4" w:rsidRPr="00AD7A49" w:rsidRDefault="00CE1DF4" w:rsidP="00CE1DF4">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 xml:space="preserve">Pogoj mora izpolniti ponudnik. V </w:t>
      </w:r>
      <w:r w:rsidRPr="00AD7A49">
        <w:rPr>
          <w:rFonts w:ascii="Tahoma" w:eastAsia="Times New Roman" w:hAnsi="Tahoma" w:cs="Tahoma"/>
          <w:b/>
          <w:bCs/>
          <w:lang w:val="x-none" w:eastAsia="sl-SI"/>
        </w:rPr>
        <w:t xml:space="preserve">primeru </w:t>
      </w:r>
      <w:r w:rsidRPr="00AD7A49">
        <w:rPr>
          <w:rFonts w:ascii="Tahoma" w:eastAsia="Times New Roman" w:hAnsi="Tahoma" w:cs="Tahoma"/>
          <w:b/>
          <w:bCs/>
          <w:lang w:eastAsia="sl-SI"/>
        </w:rPr>
        <w:t>skupne</w:t>
      </w:r>
      <w:r w:rsidRPr="00AD7A49">
        <w:rPr>
          <w:rFonts w:ascii="Tahoma" w:eastAsia="Times New Roman" w:hAnsi="Tahoma" w:cs="Tahoma"/>
          <w:b/>
          <w:bCs/>
          <w:lang w:val="x-none" w:eastAsia="sl-SI"/>
        </w:rPr>
        <w:t xml:space="preserve"> ponudbe mora pogoj izpolniti vsak izmed</w:t>
      </w:r>
      <w:r w:rsidRPr="00AD7A49">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3C84AAED"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489E2C86" w14:textId="77777777" w:rsidR="00CE1DF4" w:rsidRPr="00AD7A49" w:rsidRDefault="00CE1DF4" w:rsidP="00CE1DF4">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DOKAZILA:</w:t>
      </w:r>
    </w:p>
    <w:p w14:paraId="771EF621"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Ponudnik izpolni zahtevo s predložitvijo izpolnjene in podpisane priloge A.</w:t>
      </w:r>
    </w:p>
    <w:p w14:paraId="68AB0D20" w14:textId="77777777" w:rsidR="001C29C2" w:rsidRPr="001C29C2" w:rsidRDefault="001C29C2" w:rsidP="001C29C2">
      <w:pPr>
        <w:keepNext/>
        <w:keepLines/>
        <w:widowControl w:val="0"/>
        <w:spacing w:after="0" w:line="240" w:lineRule="auto"/>
        <w:jc w:val="both"/>
        <w:rPr>
          <w:rFonts w:ascii="Tahoma" w:eastAsia="Times New Roman" w:hAnsi="Tahoma" w:cs="Tahoma"/>
          <w:bCs/>
          <w:lang w:eastAsia="sl-SI"/>
        </w:rPr>
      </w:pPr>
    </w:p>
    <w:p w14:paraId="052374CC" w14:textId="722FBF44" w:rsidR="001C29C2" w:rsidRPr="001C29C2" w:rsidRDefault="001C29C2" w:rsidP="001C29C2">
      <w:pPr>
        <w:pStyle w:val="Odstavekseznama"/>
        <w:keepNext/>
        <w:keepLines/>
        <w:numPr>
          <w:ilvl w:val="3"/>
          <w:numId w:val="2"/>
        </w:numPr>
        <w:jc w:val="both"/>
        <w:rPr>
          <w:rFonts w:ascii="Tahoma" w:hAnsi="Tahoma" w:cs="Tahoma"/>
          <w:b/>
        </w:rPr>
      </w:pPr>
      <w:r w:rsidRPr="001C29C2">
        <w:rPr>
          <w:rFonts w:ascii="Tahoma" w:hAnsi="Tahoma" w:cs="Tahoma"/>
          <w:b/>
        </w:rPr>
        <w:t>Zahtevan certifikat podjetja</w:t>
      </w:r>
    </w:p>
    <w:p w14:paraId="3C4471D4" w14:textId="77777777" w:rsidR="001C29C2" w:rsidRPr="001C29C2" w:rsidRDefault="001C29C2" w:rsidP="001C29C2">
      <w:pPr>
        <w:keepNext/>
        <w:keepLines/>
        <w:widowControl w:val="0"/>
        <w:spacing w:after="0" w:line="240" w:lineRule="auto"/>
        <w:jc w:val="both"/>
        <w:rPr>
          <w:rFonts w:ascii="Tahoma" w:eastAsia="Times New Roman" w:hAnsi="Tahoma" w:cs="Tahoma"/>
          <w:bCs/>
          <w:lang w:eastAsia="sl-SI"/>
        </w:rPr>
      </w:pPr>
    </w:p>
    <w:p w14:paraId="28CFA2F1" w14:textId="745C2B81" w:rsidR="001C29C2" w:rsidRPr="001C29C2" w:rsidRDefault="001C29C2" w:rsidP="001C29C2">
      <w:pPr>
        <w:keepNext/>
        <w:keepLines/>
        <w:widowControl w:val="0"/>
        <w:spacing w:after="0" w:line="240" w:lineRule="auto"/>
        <w:jc w:val="both"/>
        <w:rPr>
          <w:rFonts w:ascii="Tahoma" w:eastAsia="Times New Roman" w:hAnsi="Tahoma" w:cs="Tahoma"/>
          <w:bCs/>
          <w:lang w:eastAsia="sl-SI"/>
        </w:rPr>
      </w:pPr>
      <w:r>
        <w:rPr>
          <w:rFonts w:ascii="Tahoma" w:eastAsia="Times New Roman" w:hAnsi="Tahoma" w:cs="Tahoma"/>
          <w:bCs/>
          <w:lang w:eastAsia="sl-SI"/>
        </w:rPr>
        <w:t>Ponudnik</w:t>
      </w:r>
      <w:r w:rsidRPr="001C29C2">
        <w:rPr>
          <w:rFonts w:ascii="Tahoma" w:eastAsia="Times New Roman" w:hAnsi="Tahoma" w:cs="Tahoma"/>
          <w:bCs/>
          <w:lang w:eastAsia="sl-SI"/>
        </w:rPr>
        <w:t xml:space="preserve"> mora k p</w:t>
      </w:r>
      <w:r>
        <w:rPr>
          <w:rFonts w:ascii="Tahoma" w:eastAsia="Times New Roman" w:hAnsi="Tahoma" w:cs="Tahoma"/>
          <w:bCs/>
          <w:lang w:eastAsia="sl-SI"/>
        </w:rPr>
        <w:t>onudbi</w:t>
      </w:r>
      <w:r w:rsidRPr="001C29C2">
        <w:rPr>
          <w:rFonts w:ascii="Tahoma" w:eastAsia="Times New Roman" w:hAnsi="Tahoma" w:cs="Tahoma"/>
          <w:bCs/>
          <w:lang w:eastAsia="sl-SI"/>
        </w:rPr>
        <w:t xml:space="preserve"> kot </w:t>
      </w:r>
      <w:r w:rsidRPr="001C29C2">
        <w:rPr>
          <w:rFonts w:ascii="Tahoma" w:eastAsia="Times New Roman" w:hAnsi="Tahoma" w:cs="Tahoma"/>
          <w:b/>
          <w:bCs/>
          <w:lang w:eastAsia="sl-SI"/>
        </w:rPr>
        <w:t>Prilogo 9</w:t>
      </w:r>
      <w:r w:rsidRPr="001C29C2">
        <w:rPr>
          <w:rFonts w:ascii="Tahoma" w:eastAsia="Times New Roman" w:hAnsi="Tahoma" w:cs="Tahoma"/>
          <w:bCs/>
          <w:lang w:eastAsia="sl-SI"/>
        </w:rPr>
        <w:t xml:space="preserve"> priložiti fotokopijo certifikata za kakovost izvajanja varilskih del skladno s </w:t>
      </w:r>
      <w:proofErr w:type="spellStart"/>
      <w:r w:rsidRPr="001C29C2">
        <w:rPr>
          <w:rFonts w:ascii="Tahoma" w:eastAsia="Times New Roman" w:hAnsi="Tahoma" w:cs="Tahoma"/>
          <w:bCs/>
          <w:lang w:eastAsia="sl-SI"/>
        </w:rPr>
        <w:t>SIST</w:t>
      </w:r>
      <w:proofErr w:type="spellEnd"/>
      <w:r w:rsidRPr="001C29C2">
        <w:rPr>
          <w:rFonts w:ascii="Tahoma" w:eastAsia="Times New Roman" w:hAnsi="Tahoma" w:cs="Tahoma"/>
          <w:bCs/>
          <w:lang w:eastAsia="sl-SI"/>
        </w:rPr>
        <w:t xml:space="preserve"> EN ISO 3834-2 ter odobren varilni postopek </w:t>
      </w:r>
      <w:proofErr w:type="spellStart"/>
      <w:r w:rsidRPr="001C29C2">
        <w:rPr>
          <w:rFonts w:ascii="Tahoma" w:eastAsia="Times New Roman" w:hAnsi="Tahoma" w:cs="Tahoma"/>
          <w:bCs/>
          <w:lang w:eastAsia="sl-SI"/>
        </w:rPr>
        <w:t>WPQR</w:t>
      </w:r>
      <w:proofErr w:type="spellEnd"/>
      <w:r w:rsidRPr="001C29C2">
        <w:rPr>
          <w:rFonts w:ascii="Tahoma" w:eastAsia="Times New Roman" w:hAnsi="Tahoma" w:cs="Tahoma"/>
          <w:bCs/>
          <w:lang w:eastAsia="sl-SI"/>
        </w:rPr>
        <w:t xml:space="preserve"> po </w:t>
      </w:r>
      <w:proofErr w:type="spellStart"/>
      <w:r w:rsidRPr="001C29C2">
        <w:rPr>
          <w:rFonts w:ascii="Tahoma" w:eastAsia="Times New Roman" w:hAnsi="Tahoma" w:cs="Tahoma"/>
          <w:bCs/>
          <w:lang w:eastAsia="sl-SI"/>
        </w:rPr>
        <w:t>SIST</w:t>
      </w:r>
      <w:proofErr w:type="spellEnd"/>
      <w:r w:rsidRPr="001C29C2">
        <w:rPr>
          <w:rFonts w:ascii="Tahoma" w:eastAsia="Times New Roman" w:hAnsi="Tahoma" w:cs="Tahoma"/>
          <w:bCs/>
          <w:lang w:eastAsia="sl-SI"/>
        </w:rPr>
        <w:t xml:space="preserve"> EN ISO 15614-1 za skupino jekel 5.1 ter kombinacijo s skupino jekel 1 in 2 po </w:t>
      </w:r>
      <w:proofErr w:type="spellStart"/>
      <w:r w:rsidRPr="001C29C2">
        <w:rPr>
          <w:rFonts w:ascii="Tahoma" w:eastAsia="Times New Roman" w:hAnsi="Tahoma" w:cs="Tahoma"/>
          <w:bCs/>
          <w:lang w:eastAsia="sl-SI"/>
        </w:rPr>
        <w:t>CR</w:t>
      </w:r>
      <w:proofErr w:type="spellEnd"/>
      <w:r w:rsidRPr="001C29C2">
        <w:rPr>
          <w:rFonts w:ascii="Tahoma" w:eastAsia="Times New Roman" w:hAnsi="Tahoma" w:cs="Tahoma"/>
          <w:bCs/>
          <w:lang w:eastAsia="sl-SI"/>
        </w:rPr>
        <w:t xml:space="preserve"> ISO 15608, način varjenja 141 </w:t>
      </w:r>
      <w:proofErr w:type="spellStart"/>
      <w:r w:rsidRPr="001C29C2">
        <w:rPr>
          <w:rFonts w:ascii="Tahoma" w:eastAsia="Times New Roman" w:hAnsi="Tahoma" w:cs="Tahoma"/>
          <w:bCs/>
          <w:lang w:eastAsia="sl-SI"/>
        </w:rPr>
        <w:t>TIG</w:t>
      </w:r>
      <w:proofErr w:type="spellEnd"/>
      <w:r w:rsidRPr="001C29C2">
        <w:rPr>
          <w:rFonts w:ascii="Tahoma" w:eastAsia="Times New Roman" w:hAnsi="Tahoma" w:cs="Tahoma"/>
          <w:bCs/>
          <w:lang w:eastAsia="sl-SI"/>
        </w:rPr>
        <w:t>/111RO, ki ga izdaja pooblaščeni organ.</w:t>
      </w:r>
    </w:p>
    <w:p w14:paraId="40AAB19F" w14:textId="77777777" w:rsidR="001C29C2" w:rsidRPr="001C29C2" w:rsidRDefault="001C29C2" w:rsidP="001C29C2">
      <w:pPr>
        <w:keepNext/>
        <w:keepLines/>
        <w:widowControl w:val="0"/>
        <w:spacing w:after="0" w:line="240" w:lineRule="auto"/>
        <w:jc w:val="both"/>
        <w:rPr>
          <w:rFonts w:ascii="Tahoma" w:eastAsia="Times New Roman" w:hAnsi="Tahoma" w:cs="Tahoma"/>
          <w:bCs/>
          <w:lang w:eastAsia="sl-SI"/>
        </w:rPr>
      </w:pPr>
    </w:p>
    <w:p w14:paraId="7AE8ACB9" w14:textId="77777777" w:rsidR="001C29C2" w:rsidRPr="003903CE" w:rsidRDefault="001C29C2" w:rsidP="001C29C2">
      <w:pPr>
        <w:keepNext/>
        <w:keepLines/>
        <w:spacing w:after="0" w:line="240" w:lineRule="auto"/>
        <w:jc w:val="both"/>
        <w:rPr>
          <w:rFonts w:ascii="Tahoma" w:eastAsia="Times New Roman" w:hAnsi="Tahoma" w:cs="Tahoma"/>
          <w:b/>
          <w:lang w:eastAsia="sl-SI"/>
        </w:rPr>
      </w:pPr>
      <w:r w:rsidRPr="006E79A2">
        <w:rPr>
          <w:rFonts w:ascii="Tahoma" w:hAnsi="Tahoma" w:cs="Tahoma"/>
          <w:b/>
          <w:bCs/>
          <w:i/>
        </w:rPr>
        <w:t xml:space="preserve">Zgoraj naveden pogoj lahko </w:t>
      </w:r>
      <w:r>
        <w:rPr>
          <w:rFonts w:ascii="Tahoma" w:hAnsi="Tahoma" w:cs="Tahoma"/>
          <w:b/>
          <w:bCs/>
          <w:i/>
        </w:rPr>
        <w:t>ponudnik</w:t>
      </w:r>
      <w:r w:rsidRPr="006E79A2">
        <w:rPr>
          <w:rFonts w:ascii="Tahoma" w:hAnsi="Tahoma" w:cs="Tahoma"/>
          <w:b/>
          <w:bCs/>
          <w:i/>
        </w:rPr>
        <w:t xml:space="preserve"> izpolni samostojno, kot skupina </w:t>
      </w:r>
      <w:r>
        <w:rPr>
          <w:rFonts w:ascii="Tahoma" w:hAnsi="Tahoma" w:cs="Tahoma"/>
          <w:b/>
          <w:bCs/>
          <w:i/>
        </w:rPr>
        <w:t>ponudnik</w:t>
      </w:r>
      <w:r w:rsidRPr="006E79A2">
        <w:rPr>
          <w:rFonts w:ascii="Tahoma" w:hAnsi="Tahoma" w:cs="Tahoma"/>
          <w:b/>
          <w:bCs/>
          <w:i/>
        </w:rPr>
        <w:t>ov (partnerji) v okviru skupne p</w:t>
      </w:r>
      <w:r>
        <w:rPr>
          <w:rFonts w:ascii="Tahoma" w:hAnsi="Tahoma" w:cs="Tahoma"/>
          <w:b/>
          <w:bCs/>
          <w:i/>
        </w:rPr>
        <w:t>onudb</w:t>
      </w:r>
      <w:r w:rsidRPr="006E79A2">
        <w:rPr>
          <w:rFonts w:ascii="Tahoma" w:hAnsi="Tahoma" w:cs="Tahoma"/>
          <w:b/>
          <w:bCs/>
          <w:i/>
        </w:rPr>
        <w:t xml:space="preserve">e ali s prijavljenimi podizvajalci, </w:t>
      </w:r>
      <w:r w:rsidRPr="006E79A2">
        <w:rPr>
          <w:rFonts w:ascii="Tahoma" w:hAnsi="Tahoma" w:cs="Tahoma"/>
          <w:b/>
          <w:bCs/>
          <w:i/>
          <w:u w:val="single"/>
        </w:rPr>
        <w:t xml:space="preserve">vendar bo moral ta gospodarski subjekt (s katerim se izkazuje </w:t>
      </w:r>
      <w:r>
        <w:rPr>
          <w:rFonts w:ascii="Tahoma" w:hAnsi="Tahoma" w:cs="Tahoma"/>
          <w:b/>
          <w:bCs/>
          <w:i/>
          <w:u w:val="single"/>
        </w:rPr>
        <w:t>certifikat</w:t>
      </w:r>
      <w:r w:rsidRPr="006E79A2">
        <w:rPr>
          <w:rFonts w:ascii="Tahoma" w:hAnsi="Tahoma" w:cs="Tahoma"/>
          <w:b/>
          <w:bCs/>
          <w:i/>
          <w:u w:val="single"/>
        </w:rPr>
        <w:t xml:space="preserve">) </w:t>
      </w:r>
      <w:r w:rsidRPr="003903CE">
        <w:rPr>
          <w:rFonts w:ascii="Tahoma" w:eastAsia="Times New Roman" w:hAnsi="Tahoma" w:cs="Tahoma"/>
          <w:b/>
          <w:bCs/>
          <w:i/>
          <w:u w:val="single"/>
          <w:lang w:eastAsia="sl-SI"/>
        </w:rPr>
        <w:t>predmetna dela javnega naročila tudi izvesti.</w:t>
      </w:r>
      <w:r w:rsidRPr="003903CE">
        <w:rPr>
          <w:rFonts w:ascii="Tahoma" w:eastAsia="Times New Roman" w:hAnsi="Tahoma" w:cs="Tahoma"/>
          <w:b/>
          <w:bCs/>
          <w:i/>
          <w:lang w:eastAsia="sl-SI"/>
        </w:rPr>
        <w:t xml:space="preserve"> </w:t>
      </w:r>
    </w:p>
    <w:p w14:paraId="418666C0" w14:textId="5026C88D" w:rsidR="001C29C2" w:rsidRPr="001C29C2" w:rsidRDefault="001C29C2" w:rsidP="001C29C2">
      <w:pPr>
        <w:keepNext/>
        <w:keepLines/>
        <w:jc w:val="both"/>
        <w:rPr>
          <w:rFonts w:ascii="Tahoma" w:eastAsia="Times New Roman" w:hAnsi="Tahoma" w:cs="Tahoma"/>
          <w:bCs/>
          <w:lang w:eastAsia="sl-SI"/>
        </w:rPr>
      </w:pPr>
    </w:p>
    <w:p w14:paraId="071BFD6E" w14:textId="77777777" w:rsidR="00CE1DF4" w:rsidRPr="005F5ACD" w:rsidRDefault="00CE1DF4" w:rsidP="00CE1DF4">
      <w:pPr>
        <w:keepNext/>
        <w:keepLines/>
        <w:numPr>
          <w:ilvl w:val="2"/>
          <w:numId w:val="2"/>
        </w:numPr>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lastRenderedPageBreak/>
        <w:t>Ekonomski in finančni položaj</w:t>
      </w:r>
    </w:p>
    <w:p w14:paraId="57D62792" w14:textId="77777777" w:rsidR="00CE1DF4" w:rsidRPr="005F5ACD" w:rsidRDefault="00CE1DF4" w:rsidP="00CE1DF4">
      <w:pPr>
        <w:keepNext/>
        <w:keepLines/>
        <w:spacing w:after="0" w:line="240" w:lineRule="auto"/>
        <w:jc w:val="both"/>
        <w:rPr>
          <w:rFonts w:ascii="Tahoma" w:eastAsia="Times New Roman" w:hAnsi="Tahoma" w:cs="Tahoma"/>
          <w:lang w:eastAsia="sl-SI"/>
        </w:rPr>
      </w:pPr>
    </w:p>
    <w:p w14:paraId="4DB8F83C"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Gospodarski subjekt mora biti ekonomsko in finančno sposoben izvesti predmet javnega naročila.</w:t>
      </w:r>
    </w:p>
    <w:p w14:paraId="4C17FABA"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4EFA7EBF"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 xml:space="preserve">Gospodarski subjekt na dan oddaje ponudbe ne sme imeti blokiranega poslovnega računa pri katerikoli banki, ki vodi njegov transakcijski račun. </w:t>
      </w:r>
    </w:p>
    <w:p w14:paraId="7ADD42AB"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15539FCC" w14:textId="77777777" w:rsidR="00CE1DF4" w:rsidRPr="00AD7A49" w:rsidRDefault="00CE1DF4" w:rsidP="00CE1DF4">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 xml:space="preserve">Pogoj mora izpolniti ponudnik. V </w:t>
      </w:r>
      <w:r w:rsidRPr="00AD7A49">
        <w:rPr>
          <w:rFonts w:ascii="Tahoma" w:eastAsia="Times New Roman" w:hAnsi="Tahoma" w:cs="Tahoma"/>
          <w:b/>
          <w:bCs/>
          <w:lang w:val="x-none" w:eastAsia="sl-SI"/>
        </w:rPr>
        <w:t xml:space="preserve">primeru </w:t>
      </w:r>
      <w:r w:rsidRPr="00AD7A49">
        <w:rPr>
          <w:rFonts w:ascii="Tahoma" w:eastAsia="Times New Roman" w:hAnsi="Tahoma" w:cs="Tahoma"/>
          <w:b/>
          <w:bCs/>
          <w:lang w:eastAsia="sl-SI"/>
        </w:rPr>
        <w:t>skupne</w:t>
      </w:r>
      <w:r w:rsidRPr="00AD7A49">
        <w:rPr>
          <w:rFonts w:ascii="Tahoma" w:eastAsia="Times New Roman" w:hAnsi="Tahoma" w:cs="Tahoma"/>
          <w:b/>
          <w:bCs/>
          <w:lang w:val="x-none" w:eastAsia="sl-SI"/>
        </w:rPr>
        <w:t xml:space="preserve"> ponudbe mora pogoj izpolniti vsak izmed</w:t>
      </w:r>
      <w:r w:rsidRPr="00AD7A49">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44260A62"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p>
    <w:p w14:paraId="02693110" w14:textId="77777777" w:rsidR="00CE1DF4" w:rsidRPr="00AD7A49" w:rsidRDefault="00CE1DF4" w:rsidP="00CE1DF4">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DOKAZILA:</w:t>
      </w:r>
    </w:p>
    <w:p w14:paraId="188BF607" w14:textId="77777777" w:rsidR="00CE1DF4" w:rsidRPr="00AD7A49" w:rsidRDefault="00CE1DF4" w:rsidP="00CE1DF4">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Gospodarski subjekt izpolni zahtevo s predložitvijo izpolnjene in podpisane priloge A.</w:t>
      </w:r>
    </w:p>
    <w:p w14:paraId="65A3F9D0" w14:textId="77777777" w:rsidR="006F2810" w:rsidRPr="00712BC8" w:rsidRDefault="006F2810" w:rsidP="00CE1DF4">
      <w:pPr>
        <w:keepNext/>
        <w:keepLines/>
        <w:spacing w:after="0" w:line="240" w:lineRule="auto"/>
        <w:jc w:val="both"/>
        <w:rPr>
          <w:rFonts w:ascii="Tahoma" w:eastAsia="Times New Roman" w:hAnsi="Tahoma" w:cs="Tahoma"/>
          <w:lang w:eastAsia="sl-SI"/>
        </w:rPr>
      </w:pPr>
    </w:p>
    <w:p w14:paraId="5EB386EA" w14:textId="77777777" w:rsidR="006F2810" w:rsidRPr="00712BC8" w:rsidRDefault="006F2810" w:rsidP="00CE1DF4">
      <w:pPr>
        <w:keepNext/>
        <w:keepLines/>
        <w:numPr>
          <w:ilvl w:val="2"/>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Tehnična sposobnost</w:t>
      </w:r>
    </w:p>
    <w:p w14:paraId="284B9D7F" w14:textId="77777777" w:rsidR="006F2810" w:rsidRPr="00712BC8" w:rsidRDefault="006F2810" w:rsidP="00CE1DF4">
      <w:pPr>
        <w:keepNext/>
        <w:keepLines/>
        <w:spacing w:after="0" w:line="240" w:lineRule="auto"/>
        <w:jc w:val="both"/>
        <w:rPr>
          <w:rFonts w:ascii="Tahoma" w:eastAsia="Times New Roman" w:hAnsi="Tahoma" w:cs="Tahoma"/>
          <w:b/>
          <w:lang w:eastAsia="sl-SI"/>
        </w:rPr>
      </w:pPr>
    </w:p>
    <w:p w14:paraId="77E5C67C" w14:textId="77777777" w:rsidR="006F2810" w:rsidRPr="000649B7" w:rsidRDefault="006F2810" w:rsidP="00CE1DF4">
      <w:pPr>
        <w:keepNext/>
        <w:keepLines/>
        <w:spacing w:after="0" w:line="240" w:lineRule="auto"/>
        <w:jc w:val="both"/>
        <w:rPr>
          <w:rFonts w:ascii="Tahoma" w:eastAsia="Times New Roman" w:hAnsi="Tahoma" w:cs="Tahoma"/>
          <w:lang w:eastAsia="sl-SI"/>
        </w:rPr>
      </w:pPr>
      <w:r w:rsidRPr="000649B7">
        <w:rPr>
          <w:rFonts w:ascii="Tahoma" w:eastAsia="Times New Roman" w:hAnsi="Tahoma" w:cs="Tahoma"/>
          <w:lang w:val="x-none" w:eastAsia="sl-SI"/>
        </w:rPr>
        <w:t>Upoštevale se bodo samo reference, katerih pogodba oz. o</w:t>
      </w:r>
      <w:r>
        <w:rPr>
          <w:rFonts w:ascii="Tahoma" w:eastAsia="Times New Roman" w:hAnsi="Tahoma" w:cs="Tahoma"/>
          <w:lang w:eastAsia="sl-SI"/>
        </w:rPr>
        <w:t>kvir</w:t>
      </w:r>
      <w:r w:rsidR="00535881">
        <w:rPr>
          <w:rFonts w:ascii="Tahoma" w:eastAsia="Times New Roman" w:hAnsi="Tahoma" w:cs="Tahoma"/>
          <w:lang w:eastAsia="sl-SI"/>
        </w:rPr>
        <w:t>ni</w:t>
      </w:r>
      <w:r>
        <w:rPr>
          <w:rFonts w:ascii="Tahoma" w:eastAsia="Times New Roman" w:hAnsi="Tahoma" w:cs="Tahoma"/>
          <w:lang w:eastAsia="sl-SI"/>
        </w:rPr>
        <w:t xml:space="preserve"> sporazum</w:t>
      </w:r>
      <w:r w:rsidRPr="000649B7">
        <w:rPr>
          <w:rFonts w:ascii="Tahoma" w:eastAsia="Times New Roman" w:hAnsi="Tahoma" w:cs="Tahoma"/>
          <w:lang w:val="x-none" w:eastAsia="sl-SI"/>
        </w:rPr>
        <w:t xml:space="preserve"> je zaključen in je </w:t>
      </w:r>
      <w:r>
        <w:rPr>
          <w:rFonts w:ascii="Tahoma" w:eastAsia="Times New Roman" w:hAnsi="Tahoma" w:cs="Tahoma"/>
          <w:lang w:eastAsia="sl-SI"/>
        </w:rPr>
        <w:t xml:space="preserve">objekt v </w:t>
      </w:r>
      <w:r w:rsidRPr="000649B7">
        <w:rPr>
          <w:rFonts w:ascii="Tahoma" w:eastAsia="Times New Roman" w:hAnsi="Tahoma" w:cs="Tahoma"/>
          <w:lang w:val="x-none" w:eastAsia="sl-SI"/>
        </w:rPr>
        <w:t>funkcionalnem obratovanju</w:t>
      </w:r>
      <w:r w:rsidRPr="000649B7">
        <w:rPr>
          <w:rFonts w:ascii="Tahoma" w:eastAsia="Times New Roman" w:hAnsi="Tahoma" w:cs="Tahoma"/>
          <w:lang w:eastAsia="sl-SI"/>
        </w:rPr>
        <w:t>.</w:t>
      </w:r>
    </w:p>
    <w:p w14:paraId="44FC6979" w14:textId="77777777" w:rsidR="006F2810" w:rsidRPr="000649B7" w:rsidRDefault="006F2810" w:rsidP="00CE1DF4">
      <w:pPr>
        <w:keepNext/>
        <w:keepLines/>
        <w:spacing w:after="0" w:line="240" w:lineRule="auto"/>
        <w:jc w:val="both"/>
        <w:rPr>
          <w:rFonts w:ascii="Tahoma" w:eastAsia="Times New Roman" w:hAnsi="Tahoma" w:cs="Tahoma"/>
          <w:lang w:eastAsia="sl-SI"/>
        </w:rPr>
      </w:pPr>
    </w:p>
    <w:p w14:paraId="0B962EE2" w14:textId="2283FE23" w:rsidR="003903CE" w:rsidRPr="003903CE" w:rsidRDefault="003903CE" w:rsidP="003903CE">
      <w:pPr>
        <w:keepNext/>
        <w:keepLines/>
        <w:spacing w:after="0" w:line="240" w:lineRule="auto"/>
        <w:jc w:val="both"/>
        <w:rPr>
          <w:rFonts w:ascii="Tahoma" w:eastAsia="Times New Roman" w:hAnsi="Tahoma" w:cs="Tahoma"/>
          <w:lang w:val="x-none" w:eastAsia="sl-SI"/>
        </w:rPr>
      </w:pPr>
      <w:r w:rsidRPr="003903CE">
        <w:rPr>
          <w:rFonts w:ascii="Tahoma" w:eastAsia="Times New Roman" w:hAnsi="Tahoma" w:cs="Tahoma"/>
          <w:lang w:val="x-none" w:eastAsia="sl-SI"/>
        </w:rPr>
        <w:t>Naročnik zahteva, da ima gospodarski subjekt v letih od 1. 1. 201</w:t>
      </w:r>
      <w:r>
        <w:rPr>
          <w:rFonts w:ascii="Tahoma" w:eastAsia="Times New Roman" w:hAnsi="Tahoma" w:cs="Tahoma"/>
          <w:lang w:eastAsia="sl-SI"/>
        </w:rPr>
        <w:t>9</w:t>
      </w:r>
      <w:r w:rsidRPr="003903CE">
        <w:rPr>
          <w:rFonts w:ascii="Tahoma" w:eastAsia="Times New Roman" w:hAnsi="Tahoma" w:cs="Tahoma"/>
          <w:lang w:val="x-none" w:eastAsia="sl-SI"/>
        </w:rPr>
        <w:t xml:space="preserve"> do datuma oddane p</w:t>
      </w:r>
      <w:r>
        <w:rPr>
          <w:rFonts w:ascii="Tahoma" w:eastAsia="Times New Roman" w:hAnsi="Tahoma" w:cs="Tahoma"/>
          <w:lang w:eastAsia="sl-SI"/>
        </w:rPr>
        <w:t>onudbe</w:t>
      </w:r>
      <w:r w:rsidRPr="003903CE">
        <w:rPr>
          <w:rFonts w:ascii="Tahoma" w:eastAsia="Times New Roman" w:hAnsi="Tahoma" w:cs="Tahoma"/>
          <w:lang w:val="x-none" w:eastAsia="sl-SI"/>
        </w:rPr>
        <w:t xml:space="preserve"> naslednje reference za strojno vzdrževalna dela:</w:t>
      </w:r>
    </w:p>
    <w:p w14:paraId="0731E496" w14:textId="085EF7C1" w:rsidR="003903CE" w:rsidRPr="003903CE" w:rsidRDefault="003903CE" w:rsidP="003903CE">
      <w:pPr>
        <w:keepNext/>
        <w:keepLines/>
        <w:numPr>
          <w:ilvl w:val="0"/>
          <w:numId w:val="29"/>
        </w:numPr>
        <w:spacing w:after="0" w:line="240" w:lineRule="auto"/>
        <w:ind w:left="284" w:hanging="284"/>
        <w:jc w:val="both"/>
        <w:rPr>
          <w:rFonts w:ascii="Tahoma" w:eastAsia="Times New Roman" w:hAnsi="Tahoma" w:cs="Tahoma"/>
          <w:szCs w:val="20"/>
          <w:lang w:eastAsia="sl-SI"/>
        </w:rPr>
      </w:pPr>
      <w:r w:rsidRPr="003903CE">
        <w:rPr>
          <w:rFonts w:ascii="Tahoma" w:eastAsia="Times New Roman" w:hAnsi="Tahoma" w:cs="Tahoma"/>
          <w:szCs w:val="20"/>
          <w:lang w:eastAsia="sl-SI"/>
        </w:rPr>
        <w:t xml:space="preserve">najmanj eno (1) referenco, ki se nanaša na izvajanje popravila na večstopenjskih centrifugalnih črpalkah z močjo najmanj 500 kW (priloga </w:t>
      </w:r>
      <w:r>
        <w:rPr>
          <w:rFonts w:ascii="Tahoma" w:eastAsia="Times New Roman" w:hAnsi="Tahoma" w:cs="Tahoma"/>
          <w:szCs w:val="20"/>
          <w:lang w:eastAsia="sl-SI"/>
        </w:rPr>
        <w:t>5</w:t>
      </w:r>
      <w:r w:rsidRPr="003903CE">
        <w:rPr>
          <w:rFonts w:ascii="Tahoma" w:eastAsia="Times New Roman" w:hAnsi="Tahoma" w:cs="Tahoma"/>
          <w:szCs w:val="20"/>
          <w:lang w:eastAsia="sl-SI"/>
        </w:rPr>
        <w:t>/1),</w:t>
      </w:r>
    </w:p>
    <w:p w14:paraId="201B0BDC" w14:textId="0137F8B1" w:rsidR="003903CE" w:rsidRPr="003903CE" w:rsidRDefault="003903CE" w:rsidP="003903CE">
      <w:pPr>
        <w:keepNext/>
        <w:keepLines/>
        <w:numPr>
          <w:ilvl w:val="0"/>
          <w:numId w:val="29"/>
        </w:numPr>
        <w:spacing w:after="0" w:line="240" w:lineRule="auto"/>
        <w:ind w:left="284" w:hanging="284"/>
        <w:jc w:val="both"/>
        <w:rPr>
          <w:rFonts w:ascii="Tahoma" w:eastAsia="Times New Roman" w:hAnsi="Tahoma" w:cs="Tahoma"/>
          <w:szCs w:val="20"/>
          <w:lang w:eastAsia="sl-SI"/>
        </w:rPr>
      </w:pPr>
      <w:r w:rsidRPr="003903CE">
        <w:rPr>
          <w:rFonts w:ascii="Tahoma" w:eastAsia="Times New Roman" w:hAnsi="Tahoma" w:cs="Tahoma"/>
          <w:szCs w:val="20"/>
          <w:lang w:eastAsia="sl-SI"/>
        </w:rPr>
        <w:t xml:space="preserve">najmanj eno (1) referenco, ki se nanaša izvajanje del na plazemskem </w:t>
      </w:r>
      <w:r w:rsidR="00C54E4B" w:rsidRPr="003903CE">
        <w:rPr>
          <w:rFonts w:ascii="Tahoma" w:eastAsia="Times New Roman" w:hAnsi="Tahoma" w:cs="Tahoma"/>
          <w:szCs w:val="20"/>
          <w:lang w:eastAsia="sl-SI"/>
        </w:rPr>
        <w:t>pantogra</w:t>
      </w:r>
      <w:r w:rsidR="00C54E4B">
        <w:rPr>
          <w:rFonts w:ascii="Tahoma" w:eastAsia="Times New Roman" w:hAnsi="Tahoma" w:cs="Tahoma"/>
          <w:szCs w:val="20"/>
          <w:lang w:eastAsia="sl-SI"/>
        </w:rPr>
        <w:t>f</w:t>
      </w:r>
      <w:r w:rsidR="00C54E4B" w:rsidRPr="003903CE">
        <w:rPr>
          <w:rFonts w:ascii="Tahoma" w:eastAsia="Times New Roman" w:hAnsi="Tahoma" w:cs="Tahoma"/>
          <w:szCs w:val="20"/>
          <w:lang w:eastAsia="sl-SI"/>
        </w:rPr>
        <w:t xml:space="preserve">u </w:t>
      </w:r>
      <w:r w:rsidRPr="003903CE">
        <w:rPr>
          <w:rFonts w:ascii="Tahoma" w:eastAsia="Times New Roman" w:hAnsi="Tahoma" w:cs="Tahoma"/>
          <w:szCs w:val="20"/>
          <w:lang w:eastAsia="sl-SI"/>
        </w:rPr>
        <w:t xml:space="preserve">s </w:t>
      </w:r>
      <w:proofErr w:type="spellStart"/>
      <w:r w:rsidRPr="003903CE">
        <w:rPr>
          <w:rFonts w:ascii="Tahoma" w:eastAsia="Times New Roman" w:hAnsi="Tahoma" w:cs="Tahoma"/>
          <w:szCs w:val="20"/>
          <w:lang w:eastAsia="sl-SI"/>
        </w:rPr>
        <w:t>CNC</w:t>
      </w:r>
      <w:proofErr w:type="spellEnd"/>
      <w:r w:rsidRPr="003903CE">
        <w:rPr>
          <w:rFonts w:ascii="Tahoma" w:eastAsia="Times New Roman" w:hAnsi="Tahoma" w:cs="Tahoma"/>
          <w:szCs w:val="20"/>
          <w:lang w:eastAsia="sl-SI"/>
        </w:rPr>
        <w:t xml:space="preserve"> vodenjem in priključno močjo najmanj 50 kVA (priloga </w:t>
      </w:r>
      <w:r>
        <w:rPr>
          <w:rFonts w:ascii="Tahoma" w:eastAsia="Times New Roman" w:hAnsi="Tahoma" w:cs="Tahoma"/>
          <w:szCs w:val="20"/>
          <w:lang w:eastAsia="sl-SI"/>
        </w:rPr>
        <w:t>5</w:t>
      </w:r>
      <w:r w:rsidRPr="003903CE">
        <w:rPr>
          <w:rFonts w:ascii="Tahoma" w:eastAsia="Times New Roman" w:hAnsi="Tahoma" w:cs="Tahoma"/>
          <w:szCs w:val="20"/>
          <w:lang w:eastAsia="sl-SI"/>
        </w:rPr>
        <w:t>/2),</w:t>
      </w:r>
    </w:p>
    <w:p w14:paraId="48A2C7B2" w14:textId="7E418515" w:rsidR="003903CE" w:rsidRPr="003903CE" w:rsidRDefault="003903CE" w:rsidP="003903CE">
      <w:pPr>
        <w:keepNext/>
        <w:keepLines/>
        <w:numPr>
          <w:ilvl w:val="0"/>
          <w:numId w:val="29"/>
        </w:numPr>
        <w:spacing w:after="0" w:line="240" w:lineRule="auto"/>
        <w:ind w:left="284" w:hanging="284"/>
        <w:jc w:val="both"/>
        <w:rPr>
          <w:rFonts w:ascii="Tahoma" w:eastAsia="Times New Roman" w:hAnsi="Tahoma" w:cs="Tahoma"/>
          <w:szCs w:val="20"/>
          <w:lang w:eastAsia="sl-SI"/>
        </w:rPr>
      </w:pPr>
      <w:r w:rsidRPr="003903CE">
        <w:rPr>
          <w:rFonts w:ascii="Tahoma" w:eastAsia="Times New Roman" w:hAnsi="Tahoma" w:cs="Tahoma"/>
          <w:szCs w:val="20"/>
          <w:lang w:eastAsia="sl-SI"/>
        </w:rPr>
        <w:t xml:space="preserve">najmanj eno (1) referenco, ki se nanaša na izvajanje vzdrževalnih del na vrečastih filtrih z nosilno košaro vrečk dolžine več kot 6m  (priloga </w:t>
      </w:r>
      <w:r>
        <w:rPr>
          <w:rFonts w:ascii="Tahoma" w:eastAsia="Times New Roman" w:hAnsi="Tahoma" w:cs="Tahoma"/>
          <w:szCs w:val="20"/>
          <w:lang w:eastAsia="sl-SI"/>
        </w:rPr>
        <w:t>5</w:t>
      </w:r>
      <w:r w:rsidRPr="003903CE">
        <w:rPr>
          <w:rFonts w:ascii="Tahoma" w:eastAsia="Times New Roman" w:hAnsi="Tahoma" w:cs="Tahoma"/>
          <w:szCs w:val="20"/>
          <w:lang w:eastAsia="sl-SI"/>
        </w:rPr>
        <w:t>/3),</w:t>
      </w:r>
    </w:p>
    <w:p w14:paraId="27D3CA29" w14:textId="5C4DAB3C" w:rsidR="003903CE" w:rsidRPr="003903CE" w:rsidRDefault="003903CE" w:rsidP="003903CE">
      <w:pPr>
        <w:keepNext/>
        <w:keepLines/>
        <w:numPr>
          <w:ilvl w:val="0"/>
          <w:numId w:val="29"/>
        </w:numPr>
        <w:spacing w:after="0" w:line="240" w:lineRule="auto"/>
        <w:ind w:left="284" w:hanging="284"/>
        <w:jc w:val="both"/>
        <w:rPr>
          <w:rFonts w:ascii="Tahoma" w:eastAsia="Times New Roman" w:hAnsi="Tahoma" w:cs="Tahoma"/>
          <w:szCs w:val="20"/>
          <w:lang w:eastAsia="sl-SI"/>
        </w:rPr>
      </w:pPr>
      <w:r w:rsidRPr="003903CE">
        <w:rPr>
          <w:rFonts w:ascii="Tahoma" w:eastAsia="Times New Roman" w:hAnsi="Tahoma" w:cs="Tahoma"/>
          <w:szCs w:val="20"/>
          <w:lang w:eastAsia="sl-SI"/>
        </w:rPr>
        <w:t>najmanj eno (1) referenco, ki se nanaša na izvajanje strojno vzdrževalnih del na čistilnem stroju s sitom odprtine manj kot 5 mm in s pretokom vode več kot 2,5 m</w:t>
      </w:r>
      <w:r w:rsidRPr="003903CE">
        <w:rPr>
          <w:rFonts w:ascii="Tahoma" w:eastAsia="Times New Roman" w:hAnsi="Tahoma" w:cs="Tahoma"/>
          <w:szCs w:val="20"/>
          <w:vertAlign w:val="superscript"/>
          <w:lang w:eastAsia="sl-SI"/>
        </w:rPr>
        <w:t>3</w:t>
      </w:r>
      <w:r w:rsidRPr="003903CE">
        <w:rPr>
          <w:rFonts w:ascii="Tahoma" w:eastAsia="Times New Roman" w:hAnsi="Tahoma" w:cs="Tahoma"/>
          <w:szCs w:val="20"/>
          <w:lang w:eastAsia="sl-SI"/>
        </w:rPr>
        <w:t xml:space="preserve">/s (priloga </w:t>
      </w:r>
      <w:r>
        <w:rPr>
          <w:rFonts w:ascii="Tahoma" w:eastAsia="Times New Roman" w:hAnsi="Tahoma" w:cs="Tahoma"/>
          <w:szCs w:val="20"/>
          <w:lang w:eastAsia="sl-SI"/>
        </w:rPr>
        <w:t>5</w:t>
      </w:r>
      <w:r w:rsidRPr="003903CE">
        <w:rPr>
          <w:rFonts w:ascii="Tahoma" w:eastAsia="Times New Roman" w:hAnsi="Tahoma" w:cs="Tahoma"/>
          <w:szCs w:val="20"/>
          <w:lang w:eastAsia="sl-SI"/>
        </w:rPr>
        <w:t>/4),</w:t>
      </w:r>
    </w:p>
    <w:p w14:paraId="02FF6037" w14:textId="19B52721" w:rsidR="003903CE" w:rsidRPr="003903CE" w:rsidRDefault="003903CE" w:rsidP="003903CE">
      <w:pPr>
        <w:keepNext/>
        <w:keepLines/>
        <w:numPr>
          <w:ilvl w:val="0"/>
          <w:numId w:val="29"/>
        </w:numPr>
        <w:spacing w:after="0" w:line="240" w:lineRule="auto"/>
        <w:ind w:left="284" w:hanging="284"/>
        <w:jc w:val="both"/>
        <w:rPr>
          <w:rFonts w:ascii="Tahoma" w:eastAsia="Times New Roman" w:hAnsi="Tahoma" w:cs="Tahoma"/>
          <w:szCs w:val="20"/>
          <w:lang w:eastAsia="sl-SI"/>
        </w:rPr>
      </w:pPr>
      <w:r w:rsidRPr="003903CE">
        <w:rPr>
          <w:rFonts w:ascii="Tahoma" w:eastAsia="Times New Roman" w:hAnsi="Tahoma" w:cs="Tahoma"/>
          <w:szCs w:val="20"/>
          <w:lang w:eastAsia="sl-SI"/>
        </w:rPr>
        <w:t xml:space="preserve">najmanj dve (2) referenci, ki se nanašajo na izvajanje vzdrževalnih del (statično in dinamično balansiranje mlinskih rotorjev) na mlinih z zmogljivostjo mletja najmanj 50 t/h (priloga </w:t>
      </w:r>
      <w:r>
        <w:rPr>
          <w:rFonts w:ascii="Tahoma" w:eastAsia="Times New Roman" w:hAnsi="Tahoma" w:cs="Tahoma"/>
          <w:szCs w:val="20"/>
          <w:lang w:eastAsia="sl-SI"/>
        </w:rPr>
        <w:t>5</w:t>
      </w:r>
      <w:r w:rsidRPr="003903CE">
        <w:rPr>
          <w:rFonts w:ascii="Tahoma" w:eastAsia="Times New Roman" w:hAnsi="Tahoma" w:cs="Tahoma"/>
          <w:szCs w:val="20"/>
          <w:lang w:eastAsia="sl-SI"/>
        </w:rPr>
        <w:t>/5) in</w:t>
      </w:r>
    </w:p>
    <w:p w14:paraId="1A1ABEE0" w14:textId="2E3E5986" w:rsidR="003903CE" w:rsidRPr="003903CE" w:rsidRDefault="003903CE" w:rsidP="003903CE">
      <w:pPr>
        <w:keepNext/>
        <w:keepLines/>
        <w:numPr>
          <w:ilvl w:val="0"/>
          <w:numId w:val="29"/>
        </w:numPr>
        <w:spacing w:after="0" w:line="240" w:lineRule="auto"/>
        <w:ind w:left="284" w:hanging="284"/>
        <w:jc w:val="both"/>
        <w:rPr>
          <w:rFonts w:ascii="Tahoma" w:eastAsia="Times New Roman" w:hAnsi="Tahoma" w:cs="Tahoma"/>
          <w:szCs w:val="20"/>
          <w:lang w:eastAsia="sl-SI"/>
        </w:rPr>
      </w:pPr>
      <w:r w:rsidRPr="003903CE">
        <w:rPr>
          <w:rFonts w:ascii="Tahoma" w:eastAsia="Times New Roman" w:hAnsi="Tahoma" w:cs="Tahoma"/>
          <w:szCs w:val="20"/>
          <w:lang w:eastAsia="sl-SI"/>
        </w:rPr>
        <w:t xml:space="preserve">najmanj dve (2) referenci, ki se nanašajo na samostojno izvajanje obnove oziroma popravila hidravličnih </w:t>
      </w:r>
      <w:proofErr w:type="spellStart"/>
      <w:r w:rsidRPr="003903CE">
        <w:rPr>
          <w:rFonts w:ascii="Tahoma" w:eastAsia="Times New Roman" w:hAnsi="Tahoma" w:cs="Tahoma"/>
          <w:szCs w:val="20"/>
          <w:lang w:eastAsia="sl-SI"/>
        </w:rPr>
        <w:t>turbo</w:t>
      </w:r>
      <w:proofErr w:type="spellEnd"/>
      <w:r w:rsidRPr="003903CE">
        <w:rPr>
          <w:rFonts w:ascii="Tahoma" w:eastAsia="Times New Roman" w:hAnsi="Tahoma" w:cs="Tahoma"/>
          <w:szCs w:val="20"/>
          <w:lang w:eastAsia="sl-SI"/>
        </w:rPr>
        <w:t xml:space="preserve"> – regulacijskih sklopk (priloga </w:t>
      </w:r>
      <w:r>
        <w:rPr>
          <w:rFonts w:ascii="Tahoma" w:eastAsia="Times New Roman" w:hAnsi="Tahoma" w:cs="Tahoma"/>
          <w:szCs w:val="20"/>
          <w:lang w:eastAsia="sl-SI"/>
        </w:rPr>
        <w:t>5</w:t>
      </w:r>
      <w:r w:rsidRPr="003903CE">
        <w:rPr>
          <w:rFonts w:ascii="Tahoma" w:eastAsia="Times New Roman" w:hAnsi="Tahoma" w:cs="Tahoma"/>
          <w:szCs w:val="20"/>
          <w:lang w:eastAsia="sl-SI"/>
        </w:rPr>
        <w:t>/6).</w:t>
      </w:r>
    </w:p>
    <w:p w14:paraId="0F196741" w14:textId="77777777" w:rsidR="003903CE" w:rsidRPr="003903CE" w:rsidRDefault="003903CE" w:rsidP="003903CE">
      <w:pPr>
        <w:keepNext/>
        <w:keepLines/>
        <w:spacing w:after="0" w:line="240" w:lineRule="auto"/>
        <w:ind w:left="284" w:hanging="284"/>
        <w:jc w:val="both"/>
        <w:rPr>
          <w:rFonts w:ascii="Tahoma" w:eastAsia="Times New Roman" w:hAnsi="Tahoma" w:cs="Tahoma"/>
          <w:szCs w:val="20"/>
          <w:lang w:eastAsia="sl-SI"/>
        </w:rPr>
      </w:pPr>
    </w:p>
    <w:p w14:paraId="2E751F4B" w14:textId="77777777" w:rsidR="00E6499A" w:rsidRDefault="00E6499A" w:rsidP="00CE1DF4">
      <w:pPr>
        <w:keepNext/>
        <w:keepLines/>
        <w:spacing w:after="0" w:line="240" w:lineRule="auto"/>
        <w:jc w:val="both"/>
        <w:rPr>
          <w:rFonts w:ascii="Tahoma" w:hAnsi="Tahoma" w:cs="Tahoma"/>
          <w:szCs w:val="20"/>
          <w:lang w:eastAsia="sl-SI"/>
        </w:rPr>
      </w:pPr>
    </w:p>
    <w:p w14:paraId="5E3E46AD" w14:textId="4AF8EE44" w:rsidR="00C11C56" w:rsidRPr="00C11C56" w:rsidRDefault="00C11C56" w:rsidP="00CE1DF4">
      <w:pPr>
        <w:pStyle w:val="BodyText22"/>
        <w:keepNext/>
        <w:keepLines/>
        <w:widowControl/>
        <w:ind w:left="0" w:firstLine="0"/>
        <w:rPr>
          <w:sz w:val="22"/>
        </w:rPr>
      </w:pPr>
      <w:r w:rsidRPr="00C11C56">
        <w:rPr>
          <w:sz w:val="22"/>
        </w:rPr>
        <w:t xml:space="preserve">Ponudnik izpolni zahtevo s predložitvijo izpolnjene in podpisane priloge </w:t>
      </w:r>
      <w:r w:rsidR="00F523D9">
        <w:rPr>
          <w:sz w:val="22"/>
        </w:rPr>
        <w:t>A</w:t>
      </w:r>
      <w:r w:rsidRPr="00C11C56">
        <w:rPr>
          <w:sz w:val="22"/>
        </w:rPr>
        <w:t>, s podpisom izpolnjenega referenčna lista (priloga 5) ter s predložitvijo potrdil referenčnega naročnika-investitorja (priloga 5/1 do priloga 5/</w:t>
      </w:r>
      <w:r w:rsidR="003903CE">
        <w:rPr>
          <w:sz w:val="22"/>
        </w:rPr>
        <w:t>6</w:t>
      </w:r>
      <w:r w:rsidRPr="00C11C56">
        <w:rPr>
          <w:sz w:val="22"/>
        </w:rPr>
        <w:t xml:space="preserve">) s katerim potrjuje, da je kot ponudnik dela opravil strokovno pravilno, kvalitetno in v pogodbenem roku. Naročnik je upravičen pred sprejemom odločitve o izbiri ponudnika opraviti poizvedbe o navedenih referencah, kar zajema tudi vpogled v originalne pogodbene dokumente za navedena referenčna dela ter eventualne oglede izvedenih del na mestu oz. lokaciji izvedbe. Če navedene reference ne izkazujejo resničnega stanja jih naročnik ne bo upošteval. </w:t>
      </w:r>
      <w:r w:rsidR="00CE1DF4" w:rsidRPr="00CE1DF4">
        <w:rPr>
          <w:sz w:val="22"/>
        </w:rPr>
        <w:t>Za objekte, katerih referenčni naročnik je JAVNO PODJETJE ENERGETIKA LJUBLJANA d.o.o., ponudnik predloži samo izpolnjeno prilogo 5</w:t>
      </w:r>
      <w:r w:rsidRPr="00C11C56">
        <w:rPr>
          <w:sz w:val="22"/>
        </w:rPr>
        <w:t>.</w:t>
      </w:r>
    </w:p>
    <w:p w14:paraId="162A512A" w14:textId="77777777" w:rsidR="00C11C56" w:rsidRPr="00C11C56" w:rsidRDefault="00C11C56" w:rsidP="00CE1DF4">
      <w:pPr>
        <w:keepNext/>
        <w:keepLines/>
        <w:spacing w:after="0" w:line="240" w:lineRule="auto"/>
        <w:jc w:val="both"/>
        <w:rPr>
          <w:rFonts w:ascii="Tahoma" w:eastAsia="Times New Roman" w:hAnsi="Tahoma" w:cs="Tahoma"/>
          <w:b/>
          <w:lang w:eastAsia="sl-SI"/>
        </w:rPr>
      </w:pPr>
    </w:p>
    <w:p w14:paraId="588C1FB6" w14:textId="51407515" w:rsidR="003903CE" w:rsidRPr="003903CE" w:rsidRDefault="003903CE" w:rsidP="003903CE">
      <w:pPr>
        <w:keepNext/>
        <w:keepLines/>
        <w:spacing w:after="0" w:line="240" w:lineRule="auto"/>
        <w:jc w:val="both"/>
        <w:rPr>
          <w:rFonts w:ascii="Tahoma" w:eastAsia="Times New Roman" w:hAnsi="Tahoma" w:cs="Tahoma"/>
          <w:b/>
          <w:lang w:eastAsia="sl-SI"/>
        </w:rPr>
      </w:pPr>
      <w:r w:rsidRPr="003903CE">
        <w:rPr>
          <w:rFonts w:ascii="Tahoma" w:eastAsia="Times New Roman" w:hAnsi="Tahoma" w:cs="Tahoma"/>
          <w:b/>
          <w:bCs/>
          <w:i/>
          <w:lang w:eastAsia="sl-SI"/>
        </w:rPr>
        <w:t xml:space="preserve">Zgoraj navedene referenčne pogoje lahko </w:t>
      </w:r>
      <w:r>
        <w:rPr>
          <w:rFonts w:ascii="Tahoma" w:eastAsia="Times New Roman" w:hAnsi="Tahoma" w:cs="Tahoma"/>
          <w:b/>
          <w:bCs/>
          <w:i/>
          <w:lang w:eastAsia="sl-SI"/>
        </w:rPr>
        <w:t>ponudnik</w:t>
      </w:r>
      <w:r w:rsidRPr="003903CE">
        <w:rPr>
          <w:rFonts w:ascii="Tahoma" w:eastAsia="Times New Roman" w:hAnsi="Tahoma" w:cs="Tahoma"/>
          <w:b/>
          <w:bCs/>
          <w:i/>
          <w:lang w:eastAsia="sl-SI"/>
        </w:rPr>
        <w:t xml:space="preserve"> izpolni samostojno, kot skupina </w:t>
      </w:r>
      <w:r>
        <w:rPr>
          <w:rFonts w:ascii="Tahoma" w:eastAsia="Times New Roman" w:hAnsi="Tahoma" w:cs="Tahoma"/>
          <w:b/>
          <w:bCs/>
          <w:i/>
          <w:lang w:eastAsia="sl-SI"/>
        </w:rPr>
        <w:t>ponudnik</w:t>
      </w:r>
      <w:r w:rsidRPr="003903CE">
        <w:rPr>
          <w:rFonts w:ascii="Tahoma" w:eastAsia="Times New Roman" w:hAnsi="Tahoma" w:cs="Tahoma"/>
          <w:b/>
          <w:bCs/>
          <w:i/>
          <w:lang w:eastAsia="sl-SI"/>
        </w:rPr>
        <w:t>ov (partnerji) v okviru skupne p</w:t>
      </w:r>
      <w:r>
        <w:rPr>
          <w:rFonts w:ascii="Tahoma" w:eastAsia="Times New Roman" w:hAnsi="Tahoma" w:cs="Tahoma"/>
          <w:b/>
          <w:bCs/>
          <w:i/>
          <w:lang w:eastAsia="sl-SI"/>
        </w:rPr>
        <w:t>onudbe</w:t>
      </w:r>
      <w:r w:rsidRPr="003903CE">
        <w:rPr>
          <w:rFonts w:ascii="Tahoma" w:eastAsia="Times New Roman" w:hAnsi="Tahoma" w:cs="Tahoma"/>
          <w:b/>
          <w:bCs/>
          <w:i/>
          <w:lang w:eastAsia="sl-SI"/>
        </w:rPr>
        <w:t xml:space="preserve"> ali s prijavljenimi podizvajalci, </w:t>
      </w:r>
      <w:r w:rsidRPr="003903CE">
        <w:rPr>
          <w:rFonts w:ascii="Tahoma" w:eastAsia="Times New Roman" w:hAnsi="Tahoma" w:cs="Tahoma"/>
          <w:b/>
          <w:bCs/>
          <w:i/>
          <w:u w:val="single"/>
          <w:lang w:eastAsia="sl-SI"/>
        </w:rPr>
        <w:t>vendar bo moral ta gospodarski subjekt (s katerim se izkazuje reference) predmetna dela javnega naročila tudi izvesti.</w:t>
      </w:r>
      <w:r w:rsidRPr="003903CE">
        <w:rPr>
          <w:rFonts w:ascii="Tahoma" w:eastAsia="Times New Roman" w:hAnsi="Tahoma" w:cs="Tahoma"/>
          <w:b/>
          <w:bCs/>
          <w:i/>
          <w:lang w:eastAsia="sl-SI"/>
        </w:rPr>
        <w:t xml:space="preserve"> </w:t>
      </w:r>
    </w:p>
    <w:p w14:paraId="55B30983" w14:textId="77777777" w:rsidR="006F2810" w:rsidRPr="000649B7" w:rsidRDefault="006F2810" w:rsidP="00CE1DF4">
      <w:pPr>
        <w:keepNext/>
        <w:keepLines/>
        <w:spacing w:after="0" w:line="240" w:lineRule="auto"/>
        <w:jc w:val="both"/>
        <w:rPr>
          <w:rFonts w:ascii="Tahoma" w:eastAsia="Times New Roman" w:hAnsi="Tahoma" w:cs="Tahoma"/>
          <w:lang w:eastAsia="sl-SI"/>
        </w:rPr>
      </w:pPr>
    </w:p>
    <w:p w14:paraId="758CF7C2" w14:textId="77777777" w:rsidR="00DD6B03" w:rsidRDefault="00DD6B03">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5080D02A" w14:textId="1089123A" w:rsidR="006F2810" w:rsidRPr="000649B7" w:rsidRDefault="006F2810" w:rsidP="00CE1DF4">
      <w:pPr>
        <w:keepNext/>
        <w:keepLines/>
        <w:numPr>
          <w:ilvl w:val="2"/>
          <w:numId w:val="2"/>
        </w:numPr>
        <w:spacing w:after="0" w:line="240" w:lineRule="auto"/>
        <w:jc w:val="both"/>
        <w:rPr>
          <w:rFonts w:ascii="Tahoma" w:eastAsia="Times New Roman" w:hAnsi="Tahoma" w:cs="Tahoma"/>
          <w:b/>
          <w:lang w:eastAsia="sl-SI"/>
        </w:rPr>
      </w:pPr>
      <w:r w:rsidRPr="000649B7">
        <w:rPr>
          <w:rFonts w:ascii="Tahoma" w:eastAsia="Times New Roman" w:hAnsi="Tahoma" w:cs="Tahoma"/>
          <w:b/>
          <w:lang w:eastAsia="sl-SI"/>
        </w:rPr>
        <w:lastRenderedPageBreak/>
        <w:t>Strokovna sposobnost</w:t>
      </w:r>
    </w:p>
    <w:p w14:paraId="78BEB279" w14:textId="77777777" w:rsidR="006F2810" w:rsidRPr="000649B7" w:rsidRDefault="006F2810" w:rsidP="00CE1DF4">
      <w:pPr>
        <w:keepNext/>
        <w:keepLines/>
        <w:spacing w:after="0" w:line="240" w:lineRule="auto"/>
        <w:jc w:val="both"/>
        <w:rPr>
          <w:rFonts w:ascii="Tahoma" w:eastAsia="Times New Roman" w:hAnsi="Tahoma" w:cs="Tahoma"/>
          <w:lang w:eastAsia="sl-SI"/>
        </w:rPr>
      </w:pPr>
    </w:p>
    <w:p w14:paraId="46D1B648" w14:textId="77777777" w:rsidR="006F2810" w:rsidRPr="00EE5A99" w:rsidRDefault="006F2810" w:rsidP="00CE1DF4">
      <w:pPr>
        <w:keepNext/>
        <w:keepLines/>
        <w:spacing w:after="0" w:line="240" w:lineRule="auto"/>
        <w:jc w:val="both"/>
        <w:rPr>
          <w:rFonts w:ascii="Tahoma" w:eastAsia="Times New Roman" w:hAnsi="Tahoma" w:cs="Tahoma"/>
          <w:lang w:eastAsia="sl-SI"/>
        </w:rPr>
      </w:pPr>
      <w:r w:rsidRPr="00EE5A99">
        <w:rPr>
          <w:rFonts w:ascii="Tahoma" w:eastAsia="Times New Roman" w:hAnsi="Tahoma" w:cs="Tahoma"/>
          <w:lang w:eastAsia="sl-SI"/>
        </w:rPr>
        <w:t>Ponudnik ali skupina ponudnikov v okviru skupne ponudbe mora razpolagati z ustreznimi kadrom, ki so izkušeni, strokovno usposobljeni in sposobni izvesti predmet javnega naročila.</w:t>
      </w:r>
    </w:p>
    <w:p w14:paraId="764AB867" w14:textId="77777777" w:rsidR="00B65574" w:rsidRDefault="00B65574" w:rsidP="00CE1DF4">
      <w:pPr>
        <w:keepNext/>
        <w:keepLines/>
        <w:spacing w:after="0" w:line="240" w:lineRule="auto"/>
        <w:jc w:val="both"/>
        <w:rPr>
          <w:rFonts w:ascii="Tahoma" w:hAnsi="Tahoma" w:cs="Tahoma"/>
          <w:lang w:eastAsia="sl-SI"/>
        </w:rPr>
      </w:pPr>
    </w:p>
    <w:p w14:paraId="033091EA" w14:textId="0B9C4EDC" w:rsidR="00CE1DF4" w:rsidRPr="00BA3F91" w:rsidRDefault="00CE1DF4" w:rsidP="00CE1DF4">
      <w:pPr>
        <w:keepNext/>
        <w:keepLines/>
        <w:spacing w:after="0" w:line="240" w:lineRule="auto"/>
        <w:jc w:val="both"/>
        <w:rPr>
          <w:rFonts w:ascii="Tahoma" w:hAnsi="Tahoma" w:cs="Tahoma"/>
          <w:lang w:eastAsia="sl-SI"/>
        </w:rPr>
      </w:pPr>
      <w:r w:rsidRPr="00BA3F91">
        <w:rPr>
          <w:rFonts w:ascii="Tahoma" w:hAnsi="Tahoma" w:cs="Tahoma"/>
          <w:lang w:eastAsia="sl-SI"/>
        </w:rPr>
        <w:t>Ponudnik mora</w:t>
      </w:r>
      <w:r>
        <w:rPr>
          <w:rFonts w:ascii="Tahoma" w:hAnsi="Tahoma" w:cs="Tahoma"/>
          <w:lang w:eastAsia="sl-SI"/>
        </w:rPr>
        <w:t xml:space="preserve"> v prilogi 6</w:t>
      </w:r>
      <w:r w:rsidRPr="00BA3F91">
        <w:rPr>
          <w:rFonts w:ascii="Tahoma" w:hAnsi="Tahoma" w:cs="Tahoma"/>
          <w:lang w:eastAsia="sl-SI"/>
        </w:rPr>
        <w:t xml:space="preserve"> predložiti poimenski seznam ljudi</w:t>
      </w:r>
      <w:r w:rsidR="006267EA">
        <w:rPr>
          <w:rFonts w:ascii="Tahoma" w:hAnsi="Tahoma" w:cs="Tahoma"/>
          <w:lang w:eastAsia="sl-SI"/>
        </w:rPr>
        <w:t xml:space="preserve"> </w:t>
      </w:r>
      <w:r w:rsidR="006267EA" w:rsidRPr="00593ACC">
        <w:rPr>
          <w:rFonts w:ascii="Tahoma" w:hAnsi="Tahoma" w:cs="Tahoma"/>
          <w:lang w:eastAsia="sl-SI"/>
        </w:rPr>
        <w:t>(minimalno 9-12 oseb*)</w:t>
      </w:r>
      <w:r w:rsidRPr="00593ACC">
        <w:rPr>
          <w:rFonts w:ascii="Tahoma" w:hAnsi="Tahoma" w:cs="Tahoma"/>
          <w:lang w:eastAsia="sl-SI"/>
        </w:rPr>
        <w:t>,</w:t>
      </w:r>
      <w:r w:rsidRPr="00BA3F91">
        <w:rPr>
          <w:rFonts w:ascii="Tahoma" w:hAnsi="Tahoma" w:cs="Tahoma"/>
          <w:lang w:eastAsia="sl-SI"/>
        </w:rPr>
        <w:t xml:space="preserve"> ki bodo delali na objektu naročnika.</w:t>
      </w:r>
    </w:p>
    <w:p w14:paraId="7CCC2F3B" w14:textId="77777777" w:rsidR="006F2810" w:rsidRPr="00EE5A99" w:rsidRDefault="006F2810" w:rsidP="00CE1DF4">
      <w:pPr>
        <w:keepNext/>
        <w:keepLines/>
        <w:spacing w:after="0" w:line="240" w:lineRule="auto"/>
        <w:jc w:val="both"/>
        <w:rPr>
          <w:rFonts w:ascii="Tahoma" w:eastAsia="Times New Roman" w:hAnsi="Tahoma" w:cs="Tahoma"/>
          <w:lang w:eastAsia="sl-SI"/>
        </w:rPr>
      </w:pPr>
    </w:p>
    <w:p w14:paraId="403CE35E" w14:textId="77777777" w:rsidR="00C11C56" w:rsidRPr="00C11C56" w:rsidRDefault="00C11C56" w:rsidP="00CE1DF4">
      <w:pPr>
        <w:keepNext/>
        <w:keepLines/>
        <w:spacing w:after="0" w:line="240" w:lineRule="auto"/>
        <w:jc w:val="both"/>
        <w:rPr>
          <w:rFonts w:ascii="Tahoma" w:eastAsia="Times New Roman" w:hAnsi="Tahoma" w:cs="Tahoma"/>
          <w:szCs w:val="20"/>
          <w:lang w:eastAsia="sl-SI"/>
        </w:rPr>
      </w:pPr>
      <w:r w:rsidRPr="00C11C56">
        <w:rPr>
          <w:rFonts w:ascii="Tahoma" w:eastAsia="Times New Roman" w:hAnsi="Tahoma" w:cs="Tahoma"/>
          <w:szCs w:val="20"/>
          <w:lang w:eastAsia="sl-SI"/>
        </w:rPr>
        <w:t>Ponudnik mora zagotoviti najmanj:</w:t>
      </w:r>
    </w:p>
    <w:p w14:paraId="071543B2" w14:textId="0D9E4561" w:rsidR="003903CE" w:rsidRDefault="00714211" w:rsidP="003903CE">
      <w:pPr>
        <w:keepNext/>
        <w:keepLines/>
        <w:numPr>
          <w:ilvl w:val="0"/>
          <w:numId w:val="28"/>
        </w:numPr>
        <w:spacing w:after="0" w:line="240" w:lineRule="auto"/>
        <w:ind w:left="284" w:hanging="284"/>
        <w:jc w:val="both"/>
        <w:rPr>
          <w:rFonts w:ascii="Tahoma" w:hAnsi="Tahoma" w:cs="Tahoma"/>
        </w:rPr>
      </w:pPr>
      <w:r>
        <w:rPr>
          <w:rFonts w:ascii="Tahoma" w:hAnsi="Tahoma" w:cs="Tahoma"/>
        </w:rPr>
        <w:t>dva</w:t>
      </w:r>
      <w:r w:rsidRPr="00D520AA">
        <w:rPr>
          <w:rFonts w:ascii="Tahoma" w:hAnsi="Tahoma" w:cs="Tahoma"/>
        </w:rPr>
        <w:t xml:space="preserve"> </w:t>
      </w:r>
      <w:r w:rsidR="003903CE" w:rsidRPr="00D520AA">
        <w:rPr>
          <w:rFonts w:ascii="Tahoma" w:hAnsi="Tahoma" w:cs="Tahoma"/>
        </w:rPr>
        <w:t>(</w:t>
      </w:r>
      <w:r>
        <w:rPr>
          <w:rFonts w:ascii="Tahoma" w:hAnsi="Tahoma" w:cs="Tahoma"/>
        </w:rPr>
        <w:t>2</w:t>
      </w:r>
      <w:r w:rsidR="003903CE" w:rsidRPr="00D520AA">
        <w:rPr>
          <w:rFonts w:ascii="Tahoma" w:hAnsi="Tahoma" w:cs="Tahoma"/>
        </w:rPr>
        <w:t>) varilca</w:t>
      </w:r>
      <w:r w:rsidR="00DB20E8">
        <w:rPr>
          <w:rFonts w:ascii="Tahoma" w:hAnsi="Tahoma" w:cs="Tahoma"/>
        </w:rPr>
        <w:t>*</w:t>
      </w:r>
      <w:r w:rsidR="003903CE" w:rsidRPr="00D520AA">
        <w:rPr>
          <w:rFonts w:ascii="Tahoma" w:hAnsi="Tahoma" w:cs="Tahoma"/>
        </w:rPr>
        <w:t xml:space="preserve"> z atestom </w:t>
      </w:r>
      <w:proofErr w:type="spellStart"/>
      <w:r w:rsidR="003903CE" w:rsidRPr="00D520AA">
        <w:rPr>
          <w:rFonts w:ascii="Tahoma" w:hAnsi="Tahoma" w:cs="Tahoma"/>
        </w:rPr>
        <w:t>TIG</w:t>
      </w:r>
      <w:proofErr w:type="spellEnd"/>
      <w:r>
        <w:rPr>
          <w:rFonts w:ascii="Tahoma" w:hAnsi="Tahoma" w:cs="Tahoma"/>
        </w:rPr>
        <w:t xml:space="preserve"> 141 in </w:t>
      </w:r>
      <w:proofErr w:type="spellStart"/>
      <w:r>
        <w:rPr>
          <w:rFonts w:ascii="Tahoma" w:hAnsi="Tahoma" w:cs="Tahoma"/>
        </w:rPr>
        <w:t>REO</w:t>
      </w:r>
      <w:proofErr w:type="spellEnd"/>
      <w:r>
        <w:rPr>
          <w:rFonts w:ascii="Tahoma" w:hAnsi="Tahoma" w:cs="Tahoma"/>
        </w:rPr>
        <w:t xml:space="preserve"> 111</w:t>
      </w:r>
      <w:r w:rsidR="003903CE" w:rsidRPr="00D520AA">
        <w:rPr>
          <w:rFonts w:ascii="Tahoma" w:hAnsi="Tahoma" w:cs="Tahoma"/>
        </w:rPr>
        <w:t xml:space="preserve"> za material 13CrMo44 po standardih </w:t>
      </w:r>
      <w:r>
        <w:rPr>
          <w:rFonts w:ascii="Tahoma" w:hAnsi="Tahoma" w:cs="Tahoma"/>
        </w:rPr>
        <w:t>EN ISO 9606-1</w:t>
      </w:r>
      <w:r w:rsidR="003903CE" w:rsidRPr="00D520AA">
        <w:rPr>
          <w:rFonts w:ascii="Tahoma" w:hAnsi="Tahoma" w:cs="Tahoma"/>
        </w:rPr>
        <w:t>,</w:t>
      </w:r>
    </w:p>
    <w:p w14:paraId="08E8A8F5" w14:textId="395BA1BB" w:rsidR="00714211" w:rsidRPr="00714211" w:rsidRDefault="00714211" w:rsidP="00714211">
      <w:pPr>
        <w:keepNext/>
        <w:keepLines/>
        <w:numPr>
          <w:ilvl w:val="0"/>
          <w:numId w:val="28"/>
        </w:numPr>
        <w:spacing w:after="0" w:line="240" w:lineRule="auto"/>
        <w:ind w:left="284" w:hanging="284"/>
        <w:jc w:val="both"/>
        <w:rPr>
          <w:rFonts w:ascii="Tahoma" w:hAnsi="Tahoma" w:cs="Tahoma"/>
        </w:rPr>
      </w:pPr>
      <w:r>
        <w:rPr>
          <w:rFonts w:ascii="Tahoma" w:hAnsi="Tahoma" w:cs="Tahoma"/>
        </w:rPr>
        <w:t>dva</w:t>
      </w:r>
      <w:r w:rsidRPr="00D520AA">
        <w:rPr>
          <w:rFonts w:ascii="Tahoma" w:hAnsi="Tahoma" w:cs="Tahoma"/>
        </w:rPr>
        <w:t xml:space="preserve"> (</w:t>
      </w:r>
      <w:r>
        <w:rPr>
          <w:rFonts w:ascii="Tahoma" w:hAnsi="Tahoma" w:cs="Tahoma"/>
        </w:rPr>
        <w:t>2</w:t>
      </w:r>
      <w:r w:rsidRPr="00D520AA">
        <w:rPr>
          <w:rFonts w:ascii="Tahoma" w:hAnsi="Tahoma" w:cs="Tahoma"/>
        </w:rPr>
        <w:t>) varilca</w:t>
      </w:r>
      <w:r w:rsidR="00DB20E8">
        <w:rPr>
          <w:rFonts w:ascii="Tahoma" w:hAnsi="Tahoma" w:cs="Tahoma"/>
        </w:rPr>
        <w:t>*</w:t>
      </w:r>
      <w:r w:rsidRPr="00D520AA">
        <w:rPr>
          <w:rFonts w:ascii="Tahoma" w:hAnsi="Tahoma" w:cs="Tahoma"/>
        </w:rPr>
        <w:t xml:space="preserve"> z atestom </w:t>
      </w:r>
      <w:proofErr w:type="spellStart"/>
      <w:r w:rsidRPr="00D520AA">
        <w:rPr>
          <w:rFonts w:ascii="Tahoma" w:hAnsi="Tahoma" w:cs="Tahoma"/>
        </w:rPr>
        <w:t>TIG</w:t>
      </w:r>
      <w:proofErr w:type="spellEnd"/>
      <w:r>
        <w:rPr>
          <w:rFonts w:ascii="Tahoma" w:hAnsi="Tahoma" w:cs="Tahoma"/>
        </w:rPr>
        <w:t xml:space="preserve"> 141 in </w:t>
      </w:r>
      <w:proofErr w:type="spellStart"/>
      <w:r>
        <w:rPr>
          <w:rFonts w:ascii="Tahoma" w:hAnsi="Tahoma" w:cs="Tahoma"/>
        </w:rPr>
        <w:t>REO</w:t>
      </w:r>
      <w:proofErr w:type="spellEnd"/>
      <w:r>
        <w:rPr>
          <w:rFonts w:ascii="Tahoma" w:hAnsi="Tahoma" w:cs="Tahoma"/>
        </w:rPr>
        <w:t xml:space="preserve"> 111</w:t>
      </w:r>
      <w:r w:rsidRPr="00D520AA">
        <w:rPr>
          <w:rFonts w:ascii="Tahoma" w:hAnsi="Tahoma" w:cs="Tahoma"/>
        </w:rPr>
        <w:t xml:space="preserve"> za material </w:t>
      </w:r>
      <w:r>
        <w:rPr>
          <w:rFonts w:ascii="Tahoma" w:hAnsi="Tahoma" w:cs="Tahoma"/>
        </w:rPr>
        <w:t>10</w:t>
      </w:r>
      <w:r w:rsidRPr="00D520AA">
        <w:rPr>
          <w:rFonts w:ascii="Tahoma" w:hAnsi="Tahoma" w:cs="Tahoma"/>
        </w:rPr>
        <w:t>CrMo</w:t>
      </w:r>
      <w:r>
        <w:rPr>
          <w:rFonts w:ascii="Tahoma" w:hAnsi="Tahoma" w:cs="Tahoma"/>
        </w:rPr>
        <w:t>910</w:t>
      </w:r>
      <w:r w:rsidRPr="00D520AA">
        <w:rPr>
          <w:rFonts w:ascii="Tahoma" w:hAnsi="Tahoma" w:cs="Tahoma"/>
        </w:rPr>
        <w:t xml:space="preserve"> po standardih </w:t>
      </w:r>
      <w:r>
        <w:rPr>
          <w:rFonts w:ascii="Tahoma" w:hAnsi="Tahoma" w:cs="Tahoma"/>
        </w:rPr>
        <w:t>EN ISO 9606-1</w:t>
      </w:r>
      <w:r w:rsidRPr="00D520AA">
        <w:rPr>
          <w:rFonts w:ascii="Tahoma" w:hAnsi="Tahoma" w:cs="Tahoma"/>
        </w:rPr>
        <w:t>,</w:t>
      </w:r>
    </w:p>
    <w:p w14:paraId="55D2C54D" w14:textId="69AD9403" w:rsidR="003903CE" w:rsidRDefault="003903CE" w:rsidP="003903CE">
      <w:pPr>
        <w:keepNext/>
        <w:keepLines/>
        <w:numPr>
          <w:ilvl w:val="0"/>
          <w:numId w:val="28"/>
        </w:numPr>
        <w:spacing w:after="0" w:line="240" w:lineRule="auto"/>
        <w:ind w:left="284" w:hanging="284"/>
        <w:jc w:val="both"/>
        <w:rPr>
          <w:rFonts w:ascii="Tahoma" w:hAnsi="Tahoma" w:cs="Tahoma"/>
        </w:rPr>
      </w:pPr>
      <w:r w:rsidRPr="00D520AA">
        <w:rPr>
          <w:rFonts w:ascii="Tahoma" w:hAnsi="Tahoma" w:cs="Tahoma"/>
        </w:rPr>
        <w:t>enega (1) varilca</w:t>
      </w:r>
      <w:r w:rsidR="00DB20E8">
        <w:rPr>
          <w:rFonts w:ascii="Tahoma" w:hAnsi="Tahoma" w:cs="Tahoma"/>
        </w:rPr>
        <w:t>*</w:t>
      </w:r>
      <w:r w:rsidRPr="00D520AA">
        <w:rPr>
          <w:rFonts w:ascii="Tahoma" w:hAnsi="Tahoma" w:cs="Tahoma"/>
        </w:rPr>
        <w:t xml:space="preserve"> z atestom za varjenje</w:t>
      </w:r>
      <w:r w:rsidR="00714211">
        <w:rPr>
          <w:rFonts w:ascii="Tahoma" w:hAnsi="Tahoma" w:cs="Tahoma"/>
        </w:rPr>
        <w:t xml:space="preserve"> </w:t>
      </w:r>
      <w:proofErr w:type="spellStart"/>
      <w:r w:rsidR="00714211">
        <w:rPr>
          <w:rFonts w:ascii="Tahoma" w:hAnsi="Tahoma" w:cs="Tahoma"/>
        </w:rPr>
        <w:t>REO</w:t>
      </w:r>
      <w:proofErr w:type="spellEnd"/>
      <w:r w:rsidR="00714211">
        <w:rPr>
          <w:rFonts w:ascii="Tahoma" w:hAnsi="Tahoma" w:cs="Tahoma"/>
        </w:rPr>
        <w:t xml:space="preserve"> 111</w:t>
      </w:r>
      <w:r w:rsidRPr="00D520AA">
        <w:rPr>
          <w:rFonts w:ascii="Tahoma" w:hAnsi="Tahoma" w:cs="Tahoma"/>
        </w:rPr>
        <w:t xml:space="preserve"> z oplaščeno elektrodo CrWC600</w:t>
      </w:r>
      <w:r w:rsidR="00714211">
        <w:rPr>
          <w:rFonts w:ascii="Tahoma" w:hAnsi="Tahoma" w:cs="Tahoma"/>
        </w:rPr>
        <w:t xml:space="preserve"> po standardu EN ISO 9606-1</w:t>
      </w:r>
      <w:r w:rsidR="00DB20E8">
        <w:rPr>
          <w:rFonts w:ascii="Tahoma" w:hAnsi="Tahoma" w:cs="Tahoma"/>
        </w:rPr>
        <w:t xml:space="preserve"> in</w:t>
      </w:r>
    </w:p>
    <w:p w14:paraId="4D2012AC" w14:textId="6FA88EFB" w:rsidR="00D15DE1" w:rsidRPr="00D520AA" w:rsidRDefault="00D15DE1" w:rsidP="00D15DE1">
      <w:pPr>
        <w:keepNext/>
        <w:keepLines/>
        <w:numPr>
          <w:ilvl w:val="0"/>
          <w:numId w:val="28"/>
        </w:numPr>
        <w:spacing w:after="0" w:line="240" w:lineRule="auto"/>
        <w:ind w:left="284" w:hanging="284"/>
        <w:jc w:val="both"/>
        <w:rPr>
          <w:rFonts w:ascii="Tahoma" w:hAnsi="Tahoma" w:cs="Tahoma"/>
        </w:rPr>
      </w:pPr>
      <w:r>
        <w:rPr>
          <w:rFonts w:ascii="Tahoma" w:hAnsi="Tahoma" w:cs="Tahoma"/>
        </w:rPr>
        <w:t>sedem (7</w:t>
      </w:r>
      <w:r w:rsidRPr="00D520AA">
        <w:rPr>
          <w:rFonts w:ascii="Tahoma" w:hAnsi="Tahoma" w:cs="Tahoma"/>
        </w:rPr>
        <w:t>) delavcev vzdrževalcev</w:t>
      </w:r>
      <w:r w:rsidR="00DB20E8">
        <w:rPr>
          <w:rFonts w:ascii="Tahoma" w:hAnsi="Tahoma" w:cs="Tahoma"/>
        </w:rPr>
        <w:t>.</w:t>
      </w:r>
    </w:p>
    <w:p w14:paraId="6AEA0A80" w14:textId="2661BD0D" w:rsidR="00090629" w:rsidRDefault="00090629" w:rsidP="00CE1DF4">
      <w:pPr>
        <w:keepNext/>
        <w:keepLines/>
        <w:overflowPunct w:val="0"/>
        <w:autoSpaceDE w:val="0"/>
        <w:autoSpaceDN w:val="0"/>
        <w:adjustRightInd w:val="0"/>
        <w:spacing w:after="0" w:line="240" w:lineRule="auto"/>
        <w:ind w:left="426"/>
        <w:jc w:val="both"/>
        <w:textAlignment w:val="baseline"/>
        <w:rPr>
          <w:rFonts w:ascii="Tahoma" w:eastAsia="Times New Roman" w:hAnsi="Tahoma" w:cs="Tahoma"/>
          <w:lang w:eastAsia="sl-SI"/>
        </w:rPr>
      </w:pPr>
    </w:p>
    <w:p w14:paraId="0E9E52F3" w14:textId="103E94E7" w:rsidR="00DB20E8" w:rsidRDefault="00DB20E8" w:rsidP="00DB20E8">
      <w:pPr>
        <w:keepNext/>
        <w:keepLines/>
        <w:overflowPunct w:val="0"/>
        <w:autoSpaceDE w:val="0"/>
        <w:autoSpaceDN w:val="0"/>
        <w:adjustRightInd w:val="0"/>
        <w:spacing w:after="0" w:line="240" w:lineRule="auto"/>
        <w:jc w:val="both"/>
        <w:textAlignment w:val="baseline"/>
        <w:rPr>
          <w:rFonts w:ascii="Tahoma" w:eastAsia="Times New Roman" w:hAnsi="Tahoma" w:cs="Tahoma"/>
          <w:lang w:eastAsia="sl-SI"/>
        </w:rPr>
      </w:pPr>
      <w:r w:rsidRPr="00593ACC">
        <w:rPr>
          <w:rFonts w:ascii="Tahoma" w:eastAsia="Times New Roman" w:hAnsi="Tahoma" w:cs="Tahoma"/>
          <w:lang w:eastAsia="sl-SI"/>
        </w:rPr>
        <w:t>Opomba*: Ponudnik lahko navede le 2</w:t>
      </w:r>
      <w:r w:rsidR="006267EA" w:rsidRPr="00593ACC">
        <w:rPr>
          <w:rFonts w:ascii="Tahoma" w:eastAsia="Times New Roman" w:hAnsi="Tahoma" w:cs="Tahoma"/>
          <w:lang w:eastAsia="sl-SI"/>
        </w:rPr>
        <w:t xml:space="preserve"> (dva)</w:t>
      </w:r>
      <w:r w:rsidRPr="00593ACC">
        <w:rPr>
          <w:rFonts w:ascii="Tahoma" w:eastAsia="Times New Roman" w:hAnsi="Tahoma" w:cs="Tahoma"/>
          <w:lang w:eastAsia="sl-SI"/>
        </w:rPr>
        <w:t xml:space="preserve"> varilca v kolikor en varilec</w:t>
      </w:r>
      <w:r w:rsidR="006267EA" w:rsidRPr="00593ACC">
        <w:rPr>
          <w:rFonts w:ascii="Tahoma" w:eastAsia="Times New Roman" w:hAnsi="Tahoma" w:cs="Tahoma"/>
          <w:lang w:eastAsia="sl-SI"/>
        </w:rPr>
        <w:t xml:space="preserve"> izpolnjuje prve t</w:t>
      </w:r>
      <w:r w:rsidRPr="00593ACC">
        <w:rPr>
          <w:rFonts w:ascii="Tahoma" w:eastAsia="Times New Roman" w:hAnsi="Tahoma" w:cs="Tahoma"/>
          <w:lang w:eastAsia="sl-SI"/>
        </w:rPr>
        <w:t>ri</w:t>
      </w:r>
      <w:r w:rsidR="006267EA" w:rsidRPr="00593ACC">
        <w:rPr>
          <w:rFonts w:ascii="Tahoma" w:eastAsia="Times New Roman" w:hAnsi="Tahoma" w:cs="Tahoma"/>
          <w:lang w:eastAsia="sl-SI"/>
        </w:rPr>
        <w:t xml:space="preserve"> zgoraj zahtevane</w:t>
      </w:r>
      <w:r w:rsidRPr="00593ACC">
        <w:rPr>
          <w:rFonts w:ascii="Tahoma" w:eastAsia="Times New Roman" w:hAnsi="Tahoma" w:cs="Tahoma"/>
          <w:lang w:eastAsia="sl-SI"/>
        </w:rPr>
        <w:t xml:space="preserve"> pogoje, drugi varilec pa</w:t>
      </w:r>
      <w:r w:rsidR="006267EA" w:rsidRPr="00593ACC">
        <w:rPr>
          <w:rFonts w:ascii="Tahoma" w:eastAsia="Times New Roman" w:hAnsi="Tahoma" w:cs="Tahoma"/>
          <w:lang w:eastAsia="sl-SI"/>
        </w:rPr>
        <w:t xml:space="preserve"> zahtevana</w:t>
      </w:r>
      <w:r w:rsidRPr="00593ACC">
        <w:rPr>
          <w:rFonts w:ascii="Tahoma" w:eastAsia="Times New Roman" w:hAnsi="Tahoma" w:cs="Tahoma"/>
          <w:lang w:eastAsia="sl-SI"/>
        </w:rPr>
        <w:t xml:space="preserve"> pogoja iz prvih dveh alinej.</w:t>
      </w:r>
    </w:p>
    <w:p w14:paraId="50C9D615" w14:textId="77777777" w:rsidR="006267EA" w:rsidRDefault="006267EA" w:rsidP="00DB20E8">
      <w:pPr>
        <w:keepNext/>
        <w:keepLines/>
        <w:overflowPunct w:val="0"/>
        <w:autoSpaceDE w:val="0"/>
        <w:autoSpaceDN w:val="0"/>
        <w:adjustRightInd w:val="0"/>
        <w:spacing w:after="0" w:line="240" w:lineRule="auto"/>
        <w:jc w:val="both"/>
        <w:textAlignment w:val="baseline"/>
        <w:rPr>
          <w:rFonts w:ascii="Tahoma" w:eastAsia="Times New Roman" w:hAnsi="Tahoma" w:cs="Tahoma"/>
          <w:lang w:eastAsia="sl-SI"/>
        </w:rPr>
      </w:pPr>
    </w:p>
    <w:p w14:paraId="0ACEFCF7" w14:textId="77777777" w:rsidR="003903CE" w:rsidRPr="00D520AA" w:rsidRDefault="003903CE" w:rsidP="00914D8A">
      <w:pPr>
        <w:keepNext/>
        <w:keepLines/>
        <w:spacing w:after="0" w:line="240" w:lineRule="auto"/>
        <w:jc w:val="both"/>
        <w:rPr>
          <w:rFonts w:ascii="Tahoma" w:hAnsi="Tahoma" w:cs="Tahoma"/>
          <w:lang w:eastAsia="sl-SI"/>
        </w:rPr>
      </w:pPr>
      <w:r w:rsidRPr="00D520AA">
        <w:rPr>
          <w:rFonts w:ascii="Tahoma" w:hAnsi="Tahoma" w:cs="Tahoma"/>
          <w:lang w:eastAsia="sl-SI"/>
        </w:rPr>
        <w:t>Vsi zgoraj zahtevani delavci morajo imeti:</w:t>
      </w:r>
    </w:p>
    <w:p w14:paraId="41CB38A4" w14:textId="77777777" w:rsidR="003903CE" w:rsidRPr="00D520AA" w:rsidRDefault="003903CE" w:rsidP="003903CE">
      <w:pPr>
        <w:keepNext/>
        <w:keepLines/>
        <w:numPr>
          <w:ilvl w:val="0"/>
          <w:numId w:val="28"/>
        </w:numPr>
        <w:spacing w:after="0" w:line="240" w:lineRule="auto"/>
        <w:ind w:left="284" w:hanging="284"/>
        <w:jc w:val="both"/>
        <w:rPr>
          <w:rFonts w:ascii="Tahoma" w:hAnsi="Tahoma" w:cs="Tahoma"/>
        </w:rPr>
      </w:pPr>
      <w:r w:rsidRPr="00D520AA">
        <w:rPr>
          <w:rFonts w:ascii="Tahoma" w:hAnsi="Tahoma" w:cs="Tahoma"/>
        </w:rPr>
        <w:t xml:space="preserve">opravljen zdravniški pregled za delo na višini ter da so sposobni za dela v ozkih in zaprtih prostorih, dela v okolju zaprašenem z lesnim prahom in delo v povišanem ropotu, </w:t>
      </w:r>
    </w:p>
    <w:p w14:paraId="2C48CC2A" w14:textId="13BF9713" w:rsidR="003903CE" w:rsidRPr="00D520AA" w:rsidRDefault="003903CE" w:rsidP="003903CE">
      <w:pPr>
        <w:keepNext/>
        <w:keepLines/>
        <w:numPr>
          <w:ilvl w:val="0"/>
          <w:numId w:val="28"/>
        </w:numPr>
        <w:spacing w:after="0" w:line="240" w:lineRule="auto"/>
        <w:ind w:left="284" w:hanging="284"/>
        <w:jc w:val="both"/>
        <w:rPr>
          <w:rFonts w:ascii="Tahoma" w:hAnsi="Tahoma" w:cs="Tahoma"/>
        </w:rPr>
      </w:pPr>
      <w:r w:rsidRPr="00D520AA">
        <w:rPr>
          <w:rFonts w:ascii="Tahoma" w:hAnsi="Tahoma" w:cs="Tahoma"/>
        </w:rPr>
        <w:t>opravljen izpit iz varstva pri delu in požarnega varstva</w:t>
      </w:r>
      <w:r>
        <w:rPr>
          <w:rFonts w:ascii="Tahoma" w:hAnsi="Tahoma" w:cs="Tahoma"/>
        </w:rPr>
        <w:t>.</w:t>
      </w:r>
    </w:p>
    <w:p w14:paraId="7FCD1FE6" w14:textId="77777777" w:rsidR="003903CE" w:rsidRPr="003903CE" w:rsidRDefault="003903CE" w:rsidP="003903CE">
      <w:pPr>
        <w:keepNext/>
        <w:keepLines/>
        <w:overflowPunct w:val="0"/>
        <w:autoSpaceDE w:val="0"/>
        <w:autoSpaceDN w:val="0"/>
        <w:adjustRightInd w:val="0"/>
        <w:spacing w:after="0" w:line="240" w:lineRule="auto"/>
        <w:ind w:left="426"/>
        <w:jc w:val="both"/>
        <w:textAlignment w:val="baseline"/>
        <w:rPr>
          <w:rFonts w:ascii="Tahoma" w:eastAsia="Times New Roman" w:hAnsi="Tahoma" w:cs="Tahoma"/>
          <w:lang w:eastAsia="sl-SI"/>
        </w:rPr>
      </w:pPr>
    </w:p>
    <w:p w14:paraId="7B4DC70B" w14:textId="101F8D72" w:rsidR="003903CE" w:rsidRPr="00D520AA" w:rsidRDefault="003903CE" w:rsidP="003903CE">
      <w:pPr>
        <w:keepNext/>
        <w:keepLines/>
        <w:spacing w:after="0" w:line="240" w:lineRule="auto"/>
        <w:jc w:val="both"/>
        <w:rPr>
          <w:rFonts w:ascii="Tahoma" w:hAnsi="Tahoma" w:cs="Tahoma"/>
          <w:lang w:eastAsia="sl-SI"/>
        </w:rPr>
      </w:pPr>
      <w:r>
        <w:rPr>
          <w:rFonts w:ascii="Tahoma" w:hAnsi="Tahoma" w:cs="Tahoma"/>
          <w:lang w:eastAsia="sl-SI"/>
        </w:rPr>
        <w:t>Ponudnik</w:t>
      </w:r>
      <w:r w:rsidRPr="00D520AA">
        <w:rPr>
          <w:rFonts w:ascii="Tahoma" w:hAnsi="Tahoma" w:cs="Tahoma"/>
          <w:lang w:eastAsia="sl-SI"/>
        </w:rPr>
        <w:t xml:space="preserve"> mora k prilogi 6 predložiti:</w:t>
      </w:r>
    </w:p>
    <w:p w14:paraId="71D9E103" w14:textId="0F0FFD06" w:rsidR="003903CE" w:rsidRPr="00D520AA" w:rsidRDefault="003903CE" w:rsidP="003903CE">
      <w:pPr>
        <w:keepNext/>
        <w:keepLines/>
        <w:numPr>
          <w:ilvl w:val="0"/>
          <w:numId w:val="28"/>
        </w:numPr>
        <w:spacing w:after="0" w:line="240" w:lineRule="auto"/>
        <w:ind w:left="284" w:hanging="284"/>
        <w:jc w:val="both"/>
        <w:rPr>
          <w:rFonts w:ascii="Tahoma" w:hAnsi="Tahoma" w:cs="Tahoma"/>
        </w:rPr>
      </w:pPr>
      <w:r w:rsidRPr="00D520AA">
        <w:rPr>
          <w:rFonts w:ascii="Tahoma" w:hAnsi="Tahoma" w:cs="Tahoma"/>
        </w:rPr>
        <w:t xml:space="preserve">izpolnjen obrazec »Strokovna sposobnost«, ki se nahaja v prilogi </w:t>
      </w:r>
      <w:r>
        <w:rPr>
          <w:rFonts w:ascii="Tahoma" w:hAnsi="Tahoma" w:cs="Tahoma"/>
        </w:rPr>
        <w:t>6</w:t>
      </w:r>
      <w:r w:rsidRPr="00D520AA">
        <w:rPr>
          <w:rFonts w:ascii="Tahoma" w:hAnsi="Tahoma" w:cs="Tahoma"/>
        </w:rPr>
        <w:t>,</w:t>
      </w:r>
    </w:p>
    <w:p w14:paraId="34228869" w14:textId="2B998393" w:rsidR="0059385B" w:rsidRPr="00914D8A" w:rsidRDefault="00914D8A" w:rsidP="00D15DE1">
      <w:pPr>
        <w:keepNext/>
        <w:keepLines/>
        <w:numPr>
          <w:ilvl w:val="0"/>
          <w:numId w:val="28"/>
        </w:numPr>
        <w:spacing w:after="0" w:line="240" w:lineRule="auto"/>
        <w:ind w:left="284" w:hanging="284"/>
        <w:jc w:val="both"/>
        <w:rPr>
          <w:rFonts w:ascii="Tahoma" w:hAnsi="Tahoma" w:cs="Tahoma"/>
        </w:rPr>
      </w:pPr>
      <w:r w:rsidRPr="00914D8A">
        <w:rPr>
          <w:rFonts w:ascii="Tahoma" w:hAnsi="Tahoma" w:cs="Tahoma"/>
        </w:rPr>
        <w:t xml:space="preserve">za </w:t>
      </w:r>
      <w:r w:rsidR="00DB20E8">
        <w:rPr>
          <w:rFonts w:ascii="Tahoma" w:hAnsi="Tahoma" w:cs="Tahoma"/>
        </w:rPr>
        <w:t>dva (</w:t>
      </w:r>
      <w:r w:rsidR="0059385B" w:rsidRPr="00914D8A">
        <w:rPr>
          <w:rFonts w:ascii="Tahoma" w:hAnsi="Tahoma" w:cs="Tahoma"/>
        </w:rPr>
        <w:t>2) delavca varilca</w:t>
      </w:r>
      <w:r w:rsidR="002063DC">
        <w:rPr>
          <w:rFonts w:ascii="Tahoma" w:hAnsi="Tahoma" w:cs="Tahoma"/>
        </w:rPr>
        <w:t xml:space="preserve">; </w:t>
      </w:r>
      <w:r w:rsidR="002063DC" w:rsidRPr="00F21D8D">
        <w:rPr>
          <w:rFonts w:ascii="Tahoma" w:eastAsia="Times New Roman" w:hAnsi="Tahoma" w:cs="Tahoma"/>
          <w:szCs w:val="20"/>
          <w:lang w:eastAsia="sl-SI"/>
        </w:rPr>
        <w:t>veljavn</w:t>
      </w:r>
      <w:r w:rsidR="002063DC">
        <w:rPr>
          <w:rFonts w:ascii="Tahoma" w:eastAsia="Times New Roman" w:hAnsi="Tahoma" w:cs="Tahoma"/>
          <w:szCs w:val="20"/>
          <w:lang w:eastAsia="sl-SI"/>
        </w:rPr>
        <w:t xml:space="preserve">o potrdilo </w:t>
      </w:r>
      <w:r w:rsidR="0059385B" w:rsidRPr="00914D8A">
        <w:rPr>
          <w:rFonts w:ascii="Tahoma" w:hAnsi="Tahoma" w:cs="Tahoma"/>
        </w:rPr>
        <w:t>z opravljenim atestom (preizkusom, s katerim dokazuje, da obvladuje tehnološki postopek) po standardu po EN ISO 9606-1 za 111 (</w:t>
      </w:r>
      <w:proofErr w:type="spellStart"/>
      <w:r w:rsidR="0059385B" w:rsidRPr="00914D8A">
        <w:rPr>
          <w:rFonts w:ascii="Tahoma" w:hAnsi="Tahoma" w:cs="Tahoma"/>
        </w:rPr>
        <w:t>REO</w:t>
      </w:r>
      <w:proofErr w:type="spellEnd"/>
      <w:r w:rsidR="0059385B" w:rsidRPr="00914D8A">
        <w:rPr>
          <w:rFonts w:ascii="Tahoma" w:hAnsi="Tahoma" w:cs="Tahoma"/>
        </w:rPr>
        <w:t>) in 141 (</w:t>
      </w:r>
      <w:proofErr w:type="spellStart"/>
      <w:r w:rsidR="0059385B" w:rsidRPr="00914D8A">
        <w:rPr>
          <w:rFonts w:ascii="Tahoma" w:hAnsi="Tahoma" w:cs="Tahoma"/>
        </w:rPr>
        <w:t>TIG</w:t>
      </w:r>
      <w:proofErr w:type="spellEnd"/>
      <w:r w:rsidR="0059385B" w:rsidRPr="00914D8A">
        <w:rPr>
          <w:rFonts w:ascii="Tahoma" w:hAnsi="Tahoma" w:cs="Tahoma"/>
        </w:rPr>
        <w:t>)</w:t>
      </w:r>
      <w:r w:rsidRPr="00914D8A">
        <w:rPr>
          <w:rFonts w:ascii="Tahoma" w:hAnsi="Tahoma" w:cs="Tahoma"/>
        </w:rPr>
        <w:t xml:space="preserve"> </w:t>
      </w:r>
      <w:r>
        <w:rPr>
          <w:rFonts w:ascii="Tahoma" w:hAnsi="Tahoma" w:cs="Tahoma"/>
        </w:rPr>
        <w:t>z</w:t>
      </w:r>
      <w:r w:rsidR="0059385B" w:rsidRPr="00914D8A">
        <w:rPr>
          <w:rFonts w:ascii="Tahoma" w:hAnsi="Tahoma" w:cs="Tahoma"/>
        </w:rPr>
        <w:t xml:space="preserve">a skupino </w:t>
      </w:r>
      <w:r w:rsidR="001932B2" w:rsidRPr="00914D8A">
        <w:rPr>
          <w:rFonts w:ascii="Tahoma" w:hAnsi="Tahoma" w:cs="Tahoma"/>
        </w:rPr>
        <w:t>materialov</w:t>
      </w:r>
      <w:r w:rsidR="0059385B" w:rsidRPr="00914D8A">
        <w:rPr>
          <w:rFonts w:ascii="Tahoma" w:hAnsi="Tahoma" w:cs="Tahoma"/>
        </w:rPr>
        <w:t xml:space="preserve"> 5.1 (13 CrMo44)</w:t>
      </w:r>
      <w:r w:rsidR="002063DC">
        <w:rPr>
          <w:rFonts w:ascii="Tahoma" w:hAnsi="Tahoma" w:cs="Tahoma"/>
        </w:rPr>
        <w:t>,</w:t>
      </w:r>
      <w:r w:rsidR="0059385B" w:rsidRPr="00914D8A">
        <w:rPr>
          <w:rFonts w:ascii="Tahoma" w:hAnsi="Tahoma" w:cs="Tahoma"/>
        </w:rPr>
        <w:t xml:space="preserve"> </w:t>
      </w:r>
    </w:p>
    <w:p w14:paraId="796ABA00" w14:textId="4E0A932D" w:rsidR="0059385B" w:rsidRPr="00914D8A" w:rsidRDefault="00914D8A" w:rsidP="00D15DE1">
      <w:pPr>
        <w:keepNext/>
        <w:keepLines/>
        <w:numPr>
          <w:ilvl w:val="0"/>
          <w:numId w:val="28"/>
        </w:numPr>
        <w:spacing w:after="0" w:line="240" w:lineRule="auto"/>
        <w:ind w:left="284" w:hanging="284"/>
        <w:jc w:val="both"/>
        <w:rPr>
          <w:rFonts w:ascii="Tahoma" w:hAnsi="Tahoma" w:cs="Tahoma"/>
        </w:rPr>
      </w:pPr>
      <w:r w:rsidRPr="00914D8A">
        <w:rPr>
          <w:rFonts w:ascii="Tahoma" w:hAnsi="Tahoma" w:cs="Tahoma"/>
        </w:rPr>
        <w:t xml:space="preserve">za </w:t>
      </w:r>
      <w:r w:rsidR="00DB20E8">
        <w:rPr>
          <w:rFonts w:ascii="Tahoma" w:hAnsi="Tahoma" w:cs="Tahoma"/>
        </w:rPr>
        <w:t>dva (</w:t>
      </w:r>
      <w:r w:rsidR="00DB20E8" w:rsidRPr="00914D8A">
        <w:rPr>
          <w:rFonts w:ascii="Tahoma" w:hAnsi="Tahoma" w:cs="Tahoma"/>
        </w:rPr>
        <w:t xml:space="preserve">2) </w:t>
      </w:r>
      <w:r w:rsidR="0059385B" w:rsidRPr="00914D8A">
        <w:rPr>
          <w:rFonts w:ascii="Tahoma" w:hAnsi="Tahoma" w:cs="Tahoma"/>
        </w:rPr>
        <w:t>delavca varilca</w:t>
      </w:r>
      <w:r w:rsidR="002063DC">
        <w:rPr>
          <w:rFonts w:ascii="Tahoma" w:hAnsi="Tahoma" w:cs="Tahoma"/>
        </w:rPr>
        <w:t>; v</w:t>
      </w:r>
      <w:r w:rsidR="002063DC" w:rsidRPr="00F21D8D">
        <w:rPr>
          <w:rFonts w:ascii="Tahoma" w:eastAsia="Times New Roman" w:hAnsi="Tahoma" w:cs="Tahoma"/>
          <w:szCs w:val="20"/>
          <w:lang w:eastAsia="sl-SI"/>
        </w:rPr>
        <w:t>eljavn</w:t>
      </w:r>
      <w:r w:rsidR="002063DC">
        <w:rPr>
          <w:rFonts w:ascii="Tahoma" w:eastAsia="Times New Roman" w:hAnsi="Tahoma" w:cs="Tahoma"/>
          <w:szCs w:val="20"/>
          <w:lang w:eastAsia="sl-SI"/>
        </w:rPr>
        <w:t xml:space="preserve">o potrdilo </w:t>
      </w:r>
      <w:r w:rsidR="0059385B" w:rsidRPr="00914D8A">
        <w:rPr>
          <w:rFonts w:ascii="Tahoma" w:hAnsi="Tahoma" w:cs="Tahoma"/>
        </w:rPr>
        <w:t>z opravljenim atestom (preizkusom, s katerim dokazuje, da obvladuje tehnološki postopek) po standardu po EN ISO 9606-1 za 111 (</w:t>
      </w:r>
      <w:proofErr w:type="spellStart"/>
      <w:r w:rsidR="0059385B" w:rsidRPr="00914D8A">
        <w:rPr>
          <w:rFonts w:ascii="Tahoma" w:hAnsi="Tahoma" w:cs="Tahoma"/>
        </w:rPr>
        <w:t>REO</w:t>
      </w:r>
      <w:proofErr w:type="spellEnd"/>
      <w:r w:rsidR="0059385B" w:rsidRPr="00914D8A">
        <w:rPr>
          <w:rFonts w:ascii="Tahoma" w:hAnsi="Tahoma" w:cs="Tahoma"/>
        </w:rPr>
        <w:t>) in 141 (</w:t>
      </w:r>
      <w:proofErr w:type="spellStart"/>
      <w:r w:rsidR="0059385B" w:rsidRPr="00914D8A">
        <w:rPr>
          <w:rFonts w:ascii="Tahoma" w:hAnsi="Tahoma" w:cs="Tahoma"/>
        </w:rPr>
        <w:t>TIG</w:t>
      </w:r>
      <w:proofErr w:type="spellEnd"/>
      <w:r w:rsidR="0059385B" w:rsidRPr="00914D8A">
        <w:rPr>
          <w:rFonts w:ascii="Tahoma" w:hAnsi="Tahoma" w:cs="Tahoma"/>
        </w:rPr>
        <w:t>)</w:t>
      </w:r>
      <w:r w:rsidRPr="00914D8A">
        <w:rPr>
          <w:rFonts w:ascii="Tahoma" w:hAnsi="Tahoma" w:cs="Tahoma"/>
        </w:rPr>
        <w:t xml:space="preserve"> </w:t>
      </w:r>
      <w:r w:rsidR="0059385B" w:rsidRPr="00914D8A">
        <w:rPr>
          <w:rFonts w:ascii="Tahoma" w:hAnsi="Tahoma" w:cs="Tahoma"/>
        </w:rPr>
        <w:t xml:space="preserve">za skupino </w:t>
      </w:r>
      <w:r w:rsidR="001932B2" w:rsidRPr="00914D8A">
        <w:rPr>
          <w:rFonts w:ascii="Tahoma" w:hAnsi="Tahoma" w:cs="Tahoma"/>
        </w:rPr>
        <w:t>materialov</w:t>
      </w:r>
      <w:r w:rsidR="0059385B" w:rsidRPr="00914D8A">
        <w:rPr>
          <w:rFonts w:ascii="Tahoma" w:hAnsi="Tahoma" w:cs="Tahoma"/>
        </w:rPr>
        <w:t xml:space="preserve"> 5.2 (10CrMo910)</w:t>
      </w:r>
      <w:r w:rsidR="002063DC">
        <w:rPr>
          <w:rFonts w:ascii="Tahoma" w:hAnsi="Tahoma" w:cs="Tahoma"/>
        </w:rPr>
        <w:t>,</w:t>
      </w:r>
      <w:r w:rsidR="0059385B" w:rsidRPr="00914D8A">
        <w:rPr>
          <w:rFonts w:ascii="Tahoma" w:hAnsi="Tahoma" w:cs="Tahoma"/>
        </w:rPr>
        <w:t xml:space="preserve"> </w:t>
      </w:r>
    </w:p>
    <w:p w14:paraId="040B6C02" w14:textId="6925BB12" w:rsidR="0059385B" w:rsidRPr="00914D8A" w:rsidRDefault="002063DC" w:rsidP="00914D8A">
      <w:pPr>
        <w:keepNext/>
        <w:keepLines/>
        <w:numPr>
          <w:ilvl w:val="0"/>
          <w:numId w:val="28"/>
        </w:numPr>
        <w:spacing w:after="0" w:line="240" w:lineRule="auto"/>
        <w:ind w:left="284" w:hanging="284"/>
        <w:jc w:val="both"/>
        <w:rPr>
          <w:rFonts w:ascii="Tahoma" w:hAnsi="Tahoma" w:cs="Tahoma"/>
        </w:rPr>
      </w:pPr>
      <w:r>
        <w:rPr>
          <w:rFonts w:ascii="Tahoma" w:hAnsi="Tahoma" w:cs="Tahoma"/>
        </w:rPr>
        <w:t xml:space="preserve">za </w:t>
      </w:r>
      <w:r w:rsidR="00DB20E8">
        <w:rPr>
          <w:rFonts w:ascii="Tahoma" w:hAnsi="Tahoma" w:cs="Tahoma"/>
        </w:rPr>
        <w:t>enega (</w:t>
      </w:r>
      <w:r w:rsidR="0059385B">
        <w:rPr>
          <w:rFonts w:ascii="Tahoma" w:hAnsi="Tahoma" w:cs="Tahoma"/>
        </w:rPr>
        <w:t>1</w:t>
      </w:r>
      <w:r w:rsidR="0059385B" w:rsidRPr="00EA4841">
        <w:rPr>
          <w:rFonts w:ascii="Tahoma" w:hAnsi="Tahoma" w:cs="Tahoma"/>
        </w:rPr>
        <w:t>) delavca varilca</w:t>
      </w:r>
      <w:r>
        <w:rPr>
          <w:rFonts w:ascii="Tahoma" w:hAnsi="Tahoma" w:cs="Tahoma"/>
        </w:rPr>
        <w:t>;</w:t>
      </w:r>
      <w:r w:rsidRPr="002063DC">
        <w:rPr>
          <w:rFonts w:ascii="Tahoma" w:eastAsia="Times New Roman" w:hAnsi="Tahoma" w:cs="Tahoma"/>
          <w:szCs w:val="20"/>
          <w:lang w:eastAsia="sl-SI"/>
        </w:rPr>
        <w:t xml:space="preserve"> </w:t>
      </w:r>
      <w:r>
        <w:rPr>
          <w:rFonts w:ascii="Tahoma" w:hAnsi="Tahoma" w:cs="Tahoma"/>
        </w:rPr>
        <w:t>v</w:t>
      </w:r>
      <w:r w:rsidRPr="00F21D8D">
        <w:rPr>
          <w:rFonts w:ascii="Tahoma" w:eastAsia="Times New Roman" w:hAnsi="Tahoma" w:cs="Tahoma"/>
          <w:szCs w:val="20"/>
          <w:lang w:eastAsia="sl-SI"/>
        </w:rPr>
        <w:t>eljavn</w:t>
      </w:r>
      <w:r>
        <w:rPr>
          <w:rFonts w:ascii="Tahoma" w:eastAsia="Times New Roman" w:hAnsi="Tahoma" w:cs="Tahoma"/>
          <w:szCs w:val="20"/>
          <w:lang w:eastAsia="sl-SI"/>
        </w:rPr>
        <w:t xml:space="preserve">o potrdilo </w:t>
      </w:r>
      <w:r w:rsidR="0059385B" w:rsidRPr="00EA4841">
        <w:rPr>
          <w:rFonts w:ascii="Tahoma" w:hAnsi="Tahoma" w:cs="Tahoma"/>
        </w:rPr>
        <w:t>z opravljenim atestom (preizkusom, s katerim dokazuje, da obvladuje tehnološki postopek) po standardu po EN ISO 9606-1 za 111 (</w:t>
      </w:r>
      <w:proofErr w:type="spellStart"/>
      <w:r w:rsidR="0059385B" w:rsidRPr="00EA4841">
        <w:rPr>
          <w:rFonts w:ascii="Tahoma" w:hAnsi="Tahoma" w:cs="Tahoma"/>
        </w:rPr>
        <w:t>REO</w:t>
      </w:r>
      <w:proofErr w:type="spellEnd"/>
      <w:r w:rsidR="0059385B" w:rsidRPr="00EA4841">
        <w:rPr>
          <w:rFonts w:ascii="Tahoma" w:hAnsi="Tahoma" w:cs="Tahoma"/>
        </w:rPr>
        <w:t>)</w:t>
      </w:r>
      <w:r w:rsidR="0059385B">
        <w:rPr>
          <w:rFonts w:ascii="Tahoma" w:hAnsi="Tahoma" w:cs="Tahoma"/>
        </w:rPr>
        <w:t xml:space="preserve">, </w:t>
      </w:r>
      <w:r w:rsidR="0059385B" w:rsidRPr="00914D8A">
        <w:rPr>
          <w:rFonts w:ascii="Tahoma" w:hAnsi="Tahoma" w:cs="Tahoma"/>
        </w:rPr>
        <w:t xml:space="preserve">za skupino </w:t>
      </w:r>
      <w:r w:rsidR="001932B2" w:rsidRPr="001932B2">
        <w:rPr>
          <w:rFonts w:ascii="Tahoma" w:hAnsi="Tahoma" w:cs="Tahoma"/>
        </w:rPr>
        <w:t>materialov</w:t>
      </w:r>
      <w:r w:rsidR="0059385B" w:rsidRPr="00914D8A">
        <w:rPr>
          <w:rFonts w:ascii="Tahoma" w:hAnsi="Tahoma" w:cs="Tahoma"/>
        </w:rPr>
        <w:t xml:space="preserve"> </w:t>
      </w:r>
      <w:r w:rsidR="0059385B">
        <w:rPr>
          <w:rFonts w:ascii="Tahoma" w:hAnsi="Tahoma" w:cs="Tahoma"/>
        </w:rPr>
        <w:t xml:space="preserve">trdi </w:t>
      </w:r>
      <w:proofErr w:type="spellStart"/>
      <w:r w:rsidR="0059385B">
        <w:rPr>
          <w:rFonts w:ascii="Tahoma" w:hAnsi="Tahoma" w:cs="Tahoma"/>
        </w:rPr>
        <w:t>navar</w:t>
      </w:r>
      <w:proofErr w:type="spellEnd"/>
      <w:r w:rsidR="0059385B" w:rsidRPr="00914D8A">
        <w:rPr>
          <w:rFonts w:ascii="Tahoma" w:hAnsi="Tahoma" w:cs="Tahoma"/>
        </w:rPr>
        <w:t xml:space="preserve"> (</w:t>
      </w:r>
      <w:r w:rsidR="0059385B">
        <w:rPr>
          <w:rFonts w:ascii="Tahoma" w:hAnsi="Tahoma" w:cs="Tahoma"/>
        </w:rPr>
        <w:t>CrWC600</w:t>
      </w:r>
      <w:r w:rsidR="0059385B" w:rsidRPr="00914D8A">
        <w:rPr>
          <w:rFonts w:ascii="Tahoma" w:hAnsi="Tahoma" w:cs="Tahoma"/>
        </w:rPr>
        <w:t>)</w:t>
      </w:r>
      <w:r>
        <w:rPr>
          <w:rFonts w:ascii="Tahoma" w:hAnsi="Tahoma" w:cs="Tahoma"/>
        </w:rPr>
        <w:t>,</w:t>
      </w:r>
      <w:r w:rsidR="0059385B" w:rsidRPr="00914D8A">
        <w:rPr>
          <w:rFonts w:ascii="Tahoma" w:hAnsi="Tahoma" w:cs="Tahoma"/>
        </w:rPr>
        <w:t xml:space="preserve"> </w:t>
      </w:r>
    </w:p>
    <w:p w14:paraId="70071BAE" w14:textId="689CAFEB" w:rsidR="00DB20E8" w:rsidRDefault="00DB20E8" w:rsidP="00914D8A">
      <w:pPr>
        <w:keepNext/>
        <w:keepLines/>
        <w:numPr>
          <w:ilvl w:val="0"/>
          <w:numId w:val="28"/>
        </w:numPr>
        <w:spacing w:after="0" w:line="240" w:lineRule="auto"/>
        <w:ind w:left="284" w:hanging="284"/>
        <w:jc w:val="both"/>
        <w:rPr>
          <w:rFonts w:ascii="Tahoma" w:hAnsi="Tahoma" w:cs="Tahoma"/>
        </w:rPr>
      </w:pPr>
      <w:r>
        <w:rPr>
          <w:rFonts w:ascii="Tahoma" w:hAnsi="Tahoma" w:cs="Tahoma"/>
        </w:rPr>
        <w:t>od zahtevanih sedem (7) delavcev vzdrževalcev morajo imeti:</w:t>
      </w:r>
    </w:p>
    <w:p w14:paraId="7B7226C5" w14:textId="55B026C2" w:rsidR="0059385B" w:rsidRPr="00E43E79" w:rsidRDefault="00DB20E8" w:rsidP="00DB20E8">
      <w:pPr>
        <w:keepNext/>
        <w:keepLines/>
        <w:numPr>
          <w:ilvl w:val="1"/>
          <w:numId w:val="28"/>
        </w:numPr>
        <w:spacing w:after="0" w:line="240" w:lineRule="auto"/>
        <w:ind w:left="709"/>
        <w:jc w:val="both"/>
        <w:rPr>
          <w:rFonts w:ascii="Tahoma" w:hAnsi="Tahoma" w:cs="Tahoma"/>
        </w:rPr>
      </w:pPr>
      <w:r>
        <w:rPr>
          <w:rFonts w:ascii="Tahoma" w:hAnsi="Tahoma" w:cs="Tahoma"/>
        </w:rPr>
        <w:t>štirje (</w:t>
      </w:r>
      <w:r w:rsidR="0059385B">
        <w:rPr>
          <w:rFonts w:ascii="Tahoma" w:hAnsi="Tahoma" w:cs="Tahoma"/>
        </w:rPr>
        <w:t>4) delavc</w:t>
      </w:r>
      <w:r>
        <w:rPr>
          <w:rFonts w:ascii="Tahoma" w:hAnsi="Tahoma" w:cs="Tahoma"/>
        </w:rPr>
        <w:t>i</w:t>
      </w:r>
      <w:r w:rsidR="002063DC">
        <w:rPr>
          <w:rFonts w:ascii="Tahoma" w:hAnsi="Tahoma" w:cs="Tahoma"/>
        </w:rPr>
        <w:t>;</w:t>
      </w:r>
      <w:r w:rsidR="0059385B" w:rsidRPr="00E43E79">
        <w:rPr>
          <w:rFonts w:ascii="Tahoma" w:hAnsi="Tahoma" w:cs="Tahoma"/>
        </w:rPr>
        <w:t xml:space="preserve"> </w:t>
      </w:r>
      <w:r w:rsidR="002063DC" w:rsidRPr="00F21D8D">
        <w:rPr>
          <w:rFonts w:ascii="Tahoma" w:eastAsia="Times New Roman" w:hAnsi="Tahoma" w:cs="Tahoma"/>
          <w:szCs w:val="20"/>
          <w:lang w:eastAsia="sl-SI"/>
        </w:rPr>
        <w:t>veljavn</w:t>
      </w:r>
      <w:r w:rsidR="002063DC">
        <w:rPr>
          <w:rFonts w:ascii="Tahoma" w:eastAsia="Times New Roman" w:hAnsi="Tahoma" w:cs="Tahoma"/>
          <w:szCs w:val="20"/>
          <w:lang w:eastAsia="sl-SI"/>
        </w:rPr>
        <w:t>o potrdilo,</w:t>
      </w:r>
      <w:r w:rsidR="002063DC">
        <w:rPr>
          <w:rFonts w:ascii="Tahoma" w:hAnsi="Tahoma" w:cs="Tahoma"/>
        </w:rPr>
        <w:t xml:space="preserve"> s katerim dokazujejo, </w:t>
      </w:r>
      <w:r w:rsidR="0059385B" w:rsidRPr="00E43E79">
        <w:rPr>
          <w:rFonts w:ascii="Tahoma" w:hAnsi="Tahoma" w:cs="Tahoma"/>
        </w:rPr>
        <w:t xml:space="preserve">da </w:t>
      </w:r>
      <w:r>
        <w:rPr>
          <w:rFonts w:ascii="Tahoma" w:hAnsi="Tahoma" w:cs="Tahoma"/>
        </w:rPr>
        <w:t>so</w:t>
      </w:r>
      <w:r w:rsidR="0059385B" w:rsidRPr="00E43E79">
        <w:rPr>
          <w:rFonts w:ascii="Tahoma" w:hAnsi="Tahoma" w:cs="Tahoma"/>
        </w:rPr>
        <w:t xml:space="preserve"> obiskoval</w:t>
      </w:r>
      <w:r>
        <w:rPr>
          <w:rFonts w:ascii="Tahoma" w:hAnsi="Tahoma" w:cs="Tahoma"/>
        </w:rPr>
        <w:t>i</w:t>
      </w:r>
      <w:r w:rsidR="0059385B" w:rsidRPr="00E43E79">
        <w:rPr>
          <w:rFonts w:ascii="Tahoma" w:hAnsi="Tahoma" w:cs="Tahoma"/>
        </w:rPr>
        <w:t xml:space="preserve"> strokovno usposabljanje o </w:t>
      </w:r>
      <w:proofErr w:type="spellStart"/>
      <w:r w:rsidR="0059385B" w:rsidRPr="00E43E79">
        <w:rPr>
          <w:rFonts w:ascii="Tahoma" w:hAnsi="Tahoma" w:cs="Tahoma"/>
        </w:rPr>
        <w:t>protieksplozijski</w:t>
      </w:r>
      <w:proofErr w:type="spellEnd"/>
      <w:r w:rsidR="0059385B" w:rsidRPr="00E43E79">
        <w:rPr>
          <w:rFonts w:ascii="Tahoma" w:hAnsi="Tahoma" w:cs="Tahoma"/>
        </w:rPr>
        <w:t xml:space="preserve"> zaščiti na podlagi 1.</w:t>
      </w:r>
      <w:r w:rsidR="0059385B">
        <w:rPr>
          <w:rFonts w:ascii="Tahoma" w:hAnsi="Tahoma" w:cs="Tahoma"/>
        </w:rPr>
        <w:t xml:space="preserve"> </w:t>
      </w:r>
      <w:r w:rsidR="0059385B" w:rsidRPr="00E43E79">
        <w:rPr>
          <w:rFonts w:ascii="Tahoma" w:hAnsi="Tahoma" w:cs="Tahoma"/>
        </w:rPr>
        <w:t xml:space="preserve">odstavka 45.člena Pravilnika o </w:t>
      </w:r>
      <w:proofErr w:type="spellStart"/>
      <w:r w:rsidR="0059385B" w:rsidRPr="00E43E79">
        <w:rPr>
          <w:rFonts w:ascii="Tahoma" w:hAnsi="Tahoma" w:cs="Tahoma"/>
        </w:rPr>
        <w:t>protieksplozijski</w:t>
      </w:r>
      <w:proofErr w:type="spellEnd"/>
      <w:r w:rsidR="0059385B" w:rsidRPr="00E43E79">
        <w:rPr>
          <w:rFonts w:ascii="Tahoma" w:hAnsi="Tahoma" w:cs="Tahoma"/>
        </w:rPr>
        <w:t xml:space="preserve"> zaščiti (Uradni list RS,št.41/2016)</w:t>
      </w:r>
      <w:r w:rsidR="002063DC">
        <w:rPr>
          <w:rFonts w:ascii="Tahoma" w:hAnsi="Tahoma" w:cs="Tahoma"/>
        </w:rPr>
        <w:t>,</w:t>
      </w:r>
    </w:p>
    <w:p w14:paraId="7C678743" w14:textId="33F70B94" w:rsidR="002063DC" w:rsidRDefault="00DB20E8" w:rsidP="00DB20E8">
      <w:pPr>
        <w:keepNext/>
        <w:keepLines/>
        <w:numPr>
          <w:ilvl w:val="1"/>
          <w:numId w:val="28"/>
        </w:numPr>
        <w:spacing w:after="0" w:line="240" w:lineRule="auto"/>
        <w:ind w:left="709"/>
        <w:jc w:val="both"/>
        <w:rPr>
          <w:rFonts w:ascii="Tahoma" w:hAnsi="Tahoma" w:cs="Tahoma"/>
        </w:rPr>
      </w:pPr>
      <w:r>
        <w:rPr>
          <w:rFonts w:ascii="Tahoma" w:hAnsi="Tahoma" w:cs="Tahoma"/>
        </w:rPr>
        <w:t>en (1</w:t>
      </w:r>
      <w:r w:rsidR="002063DC" w:rsidRPr="00D520AA">
        <w:rPr>
          <w:rFonts w:ascii="Tahoma" w:hAnsi="Tahoma" w:cs="Tahoma"/>
        </w:rPr>
        <w:t>) delav</w:t>
      </w:r>
      <w:r>
        <w:rPr>
          <w:rFonts w:ascii="Tahoma" w:hAnsi="Tahoma" w:cs="Tahoma"/>
        </w:rPr>
        <w:t>e</w:t>
      </w:r>
      <w:r w:rsidR="002063DC" w:rsidRPr="00D520AA">
        <w:rPr>
          <w:rFonts w:ascii="Tahoma" w:hAnsi="Tahoma" w:cs="Tahoma"/>
        </w:rPr>
        <w:t>c</w:t>
      </w:r>
      <w:r>
        <w:rPr>
          <w:rFonts w:ascii="Tahoma" w:hAnsi="Tahoma" w:cs="Tahoma"/>
        </w:rPr>
        <w:t>;</w:t>
      </w:r>
      <w:r w:rsidR="002063DC" w:rsidRPr="00D520AA">
        <w:rPr>
          <w:rFonts w:ascii="Tahoma" w:hAnsi="Tahoma" w:cs="Tahoma"/>
        </w:rPr>
        <w:t xml:space="preserve"> </w:t>
      </w:r>
      <w:r w:rsidR="002063DC">
        <w:rPr>
          <w:rFonts w:ascii="Tahoma" w:hAnsi="Tahoma" w:cs="Tahoma"/>
        </w:rPr>
        <w:t xml:space="preserve">veljavno </w:t>
      </w:r>
      <w:r w:rsidR="002063DC" w:rsidRPr="00D520AA">
        <w:rPr>
          <w:rFonts w:ascii="Tahoma" w:hAnsi="Tahoma" w:cs="Tahoma"/>
        </w:rPr>
        <w:t xml:space="preserve">potrdilo o usposobljenosti za </w:t>
      </w:r>
      <w:r w:rsidR="002063DC">
        <w:rPr>
          <w:rFonts w:ascii="Tahoma" w:hAnsi="Tahoma" w:cs="Tahoma"/>
        </w:rPr>
        <w:t>varno delo z žarilno aparaturo z računalniškim krmilnikom nad 50kW;</w:t>
      </w:r>
    </w:p>
    <w:p w14:paraId="250AC0BA" w14:textId="117D42D5" w:rsidR="003903CE" w:rsidRDefault="00714211" w:rsidP="00DB20E8">
      <w:pPr>
        <w:keepNext/>
        <w:keepLines/>
        <w:numPr>
          <w:ilvl w:val="1"/>
          <w:numId w:val="28"/>
        </w:numPr>
        <w:spacing w:after="0" w:line="240" w:lineRule="auto"/>
        <w:ind w:left="709"/>
        <w:jc w:val="both"/>
        <w:rPr>
          <w:rFonts w:ascii="Tahoma" w:hAnsi="Tahoma" w:cs="Tahoma"/>
        </w:rPr>
      </w:pPr>
      <w:r>
        <w:rPr>
          <w:rFonts w:ascii="Tahoma" w:hAnsi="Tahoma" w:cs="Tahoma"/>
        </w:rPr>
        <w:t>dva</w:t>
      </w:r>
      <w:r w:rsidRPr="00D520AA">
        <w:rPr>
          <w:rFonts w:ascii="Tahoma" w:hAnsi="Tahoma" w:cs="Tahoma"/>
        </w:rPr>
        <w:t xml:space="preserve"> </w:t>
      </w:r>
      <w:r w:rsidR="003903CE" w:rsidRPr="00D520AA">
        <w:rPr>
          <w:rFonts w:ascii="Tahoma" w:hAnsi="Tahoma" w:cs="Tahoma"/>
        </w:rPr>
        <w:t>(</w:t>
      </w:r>
      <w:r w:rsidRPr="00914D8A">
        <w:rPr>
          <w:rFonts w:ascii="Tahoma" w:hAnsi="Tahoma" w:cs="Tahoma"/>
        </w:rPr>
        <w:t>2</w:t>
      </w:r>
      <w:r w:rsidR="003903CE" w:rsidRPr="00D520AA">
        <w:rPr>
          <w:rFonts w:ascii="Tahoma" w:hAnsi="Tahoma" w:cs="Tahoma"/>
        </w:rPr>
        <w:t>) delavca</w:t>
      </w:r>
      <w:r w:rsidR="002063DC">
        <w:rPr>
          <w:rFonts w:ascii="Tahoma" w:hAnsi="Tahoma" w:cs="Tahoma"/>
        </w:rPr>
        <w:t xml:space="preserve">; veljavno </w:t>
      </w:r>
      <w:r w:rsidR="003903CE" w:rsidRPr="00D520AA">
        <w:rPr>
          <w:rFonts w:ascii="Tahoma" w:hAnsi="Tahoma" w:cs="Tahoma"/>
        </w:rPr>
        <w:t>potrdilo o usposobljenosti za upravljanje mostnega dvigala in dvižne ploščadi</w:t>
      </w:r>
      <w:r w:rsidR="002063DC">
        <w:rPr>
          <w:rFonts w:ascii="Tahoma" w:hAnsi="Tahoma" w:cs="Tahoma"/>
        </w:rPr>
        <w:t>.</w:t>
      </w:r>
    </w:p>
    <w:p w14:paraId="47286F22" w14:textId="77777777" w:rsidR="00714211" w:rsidRPr="00D520AA" w:rsidRDefault="00714211" w:rsidP="00914D8A">
      <w:pPr>
        <w:keepNext/>
        <w:keepLines/>
        <w:spacing w:after="0" w:line="240" w:lineRule="auto"/>
        <w:ind w:left="284"/>
        <w:jc w:val="both"/>
        <w:rPr>
          <w:rFonts w:ascii="Tahoma" w:hAnsi="Tahoma" w:cs="Tahoma"/>
        </w:rPr>
      </w:pPr>
    </w:p>
    <w:p w14:paraId="71B05FE8" w14:textId="759992A7" w:rsidR="00A53C9E" w:rsidRPr="003903CE" w:rsidRDefault="003903CE" w:rsidP="00CE1DF4">
      <w:pPr>
        <w:keepNext/>
        <w:keepLines/>
        <w:spacing w:after="0" w:line="240" w:lineRule="auto"/>
        <w:jc w:val="both"/>
        <w:rPr>
          <w:rFonts w:ascii="Tahoma" w:eastAsia="Times New Roman" w:hAnsi="Tahoma" w:cs="Tahoma"/>
          <w:b/>
          <w:szCs w:val="20"/>
          <w:lang w:eastAsia="sl-SI"/>
        </w:rPr>
      </w:pPr>
      <w:r w:rsidRPr="003903CE">
        <w:rPr>
          <w:rFonts w:ascii="Tahoma" w:eastAsia="Times New Roman" w:hAnsi="Tahoma" w:cs="Tahoma"/>
          <w:b/>
          <w:szCs w:val="20"/>
          <w:lang w:eastAsia="sl-SI"/>
        </w:rPr>
        <w:t>Gospodarski subjekt se z oddajo ponudbe zavezuje, da bodo navedeni delavci, za katere je predložil dokazila, tudi dejansko prisotni pri izvedbi storitev na predmetnem razpisu. Naročnik dopušča možnost menjave delavca v času izvedbe storitev na predmetnem razpisu samo v primeru višje sile (npr.</w:t>
      </w:r>
      <w:r>
        <w:rPr>
          <w:rFonts w:ascii="Tahoma" w:eastAsia="Times New Roman" w:hAnsi="Tahoma" w:cs="Tahoma"/>
          <w:b/>
          <w:szCs w:val="20"/>
          <w:lang w:eastAsia="sl-SI"/>
        </w:rPr>
        <w:t xml:space="preserve"> prenehanje delovnega razmerja,</w:t>
      </w:r>
      <w:r w:rsidRPr="003903CE">
        <w:rPr>
          <w:rFonts w:ascii="Tahoma" w:eastAsia="Times New Roman" w:hAnsi="Tahoma" w:cs="Tahoma"/>
          <w:b/>
          <w:szCs w:val="20"/>
          <w:lang w:eastAsia="sl-SI"/>
        </w:rPr>
        <w:t xml:space="preserve"> bolezen ali smrt delavca). V tem primeru mora </w:t>
      </w:r>
      <w:r>
        <w:rPr>
          <w:rFonts w:ascii="Tahoma" w:eastAsia="Times New Roman" w:hAnsi="Tahoma" w:cs="Tahoma"/>
          <w:b/>
          <w:szCs w:val="20"/>
          <w:lang w:eastAsia="sl-SI"/>
        </w:rPr>
        <w:t>g</w:t>
      </w:r>
      <w:r w:rsidRPr="003903CE">
        <w:rPr>
          <w:rFonts w:ascii="Tahoma" w:eastAsia="Times New Roman" w:hAnsi="Tahoma" w:cs="Tahoma"/>
          <w:b/>
          <w:szCs w:val="20"/>
          <w:lang w:eastAsia="sl-SI"/>
        </w:rPr>
        <w:t>ospodarski subjekt za novega delavca priložiti ustrezno dokazila, ki so po vsebini enaka kot jih naročnik zahteva za delavca.</w:t>
      </w:r>
    </w:p>
    <w:p w14:paraId="65A09E25" w14:textId="77777777" w:rsidR="003903CE" w:rsidRDefault="003903CE" w:rsidP="00CE1DF4">
      <w:pPr>
        <w:keepNext/>
        <w:keepLines/>
        <w:spacing w:after="0" w:line="240" w:lineRule="auto"/>
        <w:jc w:val="both"/>
        <w:rPr>
          <w:rFonts w:ascii="Tahoma" w:eastAsia="Times New Roman" w:hAnsi="Tahoma" w:cs="Tahoma"/>
          <w:lang w:eastAsia="sl-SI"/>
        </w:rPr>
      </w:pPr>
    </w:p>
    <w:p w14:paraId="165C3C9F" w14:textId="77777777" w:rsidR="00B65574" w:rsidRPr="00BA3F91" w:rsidRDefault="006F2810" w:rsidP="00CE1DF4">
      <w:pPr>
        <w:keepNext/>
        <w:keepLines/>
        <w:spacing w:after="0" w:line="240" w:lineRule="auto"/>
        <w:jc w:val="both"/>
        <w:rPr>
          <w:rFonts w:ascii="Tahoma" w:eastAsia="Times New Roman" w:hAnsi="Tahoma" w:cs="Tahoma"/>
          <w:lang w:eastAsia="sl-SI"/>
        </w:rPr>
      </w:pPr>
      <w:r w:rsidRPr="008A50A5">
        <w:rPr>
          <w:rFonts w:ascii="Tahoma" w:eastAsia="Times New Roman" w:hAnsi="Tahoma" w:cs="Tahoma"/>
          <w:szCs w:val="20"/>
          <w:lang w:eastAsia="sl-SI"/>
        </w:rPr>
        <w:lastRenderedPageBreak/>
        <w:t xml:space="preserve">Gospodarski subjekt izpolni zahtevo </w:t>
      </w:r>
      <w:r>
        <w:rPr>
          <w:rFonts w:ascii="Tahoma" w:eastAsia="Times New Roman" w:hAnsi="Tahoma" w:cs="Tahoma"/>
          <w:szCs w:val="20"/>
          <w:lang w:eastAsia="sl-SI"/>
        </w:rPr>
        <w:t xml:space="preserve">tudi </w:t>
      </w:r>
      <w:r w:rsidRPr="008A50A5">
        <w:rPr>
          <w:rFonts w:ascii="Tahoma" w:eastAsia="Times New Roman" w:hAnsi="Tahoma" w:cs="Tahoma"/>
          <w:szCs w:val="20"/>
          <w:lang w:eastAsia="sl-SI"/>
        </w:rPr>
        <w:t xml:space="preserve">s predložitvijo izpolnjene in podpisane priloge </w:t>
      </w:r>
      <w:r w:rsidR="00F523D9">
        <w:rPr>
          <w:rFonts w:ascii="Tahoma" w:eastAsia="Times New Roman" w:hAnsi="Tahoma" w:cs="Tahoma"/>
          <w:szCs w:val="20"/>
          <w:lang w:eastAsia="sl-SI"/>
        </w:rPr>
        <w:t>A</w:t>
      </w:r>
      <w:r w:rsidR="00B65574" w:rsidRPr="00B65574">
        <w:rPr>
          <w:rFonts w:ascii="Tahoma" w:eastAsia="Times New Roman" w:hAnsi="Tahoma" w:cs="Tahoma"/>
          <w:lang w:eastAsia="sl-SI"/>
        </w:rPr>
        <w:t xml:space="preserve"> </w:t>
      </w:r>
      <w:r w:rsidR="00B65574" w:rsidRPr="00223BA5">
        <w:rPr>
          <w:rFonts w:ascii="Tahoma" w:eastAsia="Times New Roman" w:hAnsi="Tahoma" w:cs="Tahoma"/>
          <w:lang w:eastAsia="sl-SI"/>
        </w:rPr>
        <w:t>in</w:t>
      </w:r>
      <w:r w:rsidR="00B65574" w:rsidRPr="00BA3F91">
        <w:rPr>
          <w:rFonts w:ascii="Tahoma" w:eastAsia="Times New Roman" w:hAnsi="Tahoma" w:cs="Tahoma"/>
          <w:lang w:eastAsia="sl-SI"/>
        </w:rPr>
        <w:t xml:space="preserve"> zahtevanih dokazil.</w:t>
      </w:r>
    </w:p>
    <w:p w14:paraId="6B8E649E" w14:textId="77777777" w:rsidR="00B65574" w:rsidRPr="00BA3F91" w:rsidRDefault="00B65574" w:rsidP="00CE1DF4">
      <w:pPr>
        <w:keepNext/>
        <w:keepLines/>
        <w:spacing w:after="0" w:line="240" w:lineRule="auto"/>
        <w:jc w:val="both"/>
        <w:rPr>
          <w:rFonts w:ascii="Tahoma" w:eastAsia="Times New Roman" w:hAnsi="Tahoma" w:cs="Tahoma"/>
          <w:b/>
          <w:lang w:eastAsia="sl-SI"/>
        </w:rPr>
      </w:pPr>
    </w:p>
    <w:p w14:paraId="0AD76E8F" w14:textId="64CEA483" w:rsidR="00206DC3" w:rsidRDefault="003903CE" w:rsidP="00CE1DF4">
      <w:pPr>
        <w:keepNext/>
        <w:keepLines/>
        <w:spacing w:after="0" w:line="240" w:lineRule="auto"/>
        <w:jc w:val="both"/>
        <w:rPr>
          <w:rFonts w:ascii="Tahoma" w:eastAsia="Times New Roman" w:hAnsi="Tahoma" w:cs="Tahoma"/>
          <w:b/>
          <w:szCs w:val="20"/>
          <w:lang w:eastAsia="sl-SI"/>
        </w:rPr>
      </w:pPr>
      <w:r w:rsidRPr="003903CE">
        <w:rPr>
          <w:rFonts w:ascii="Tahoma" w:eastAsia="Times New Roman" w:hAnsi="Tahoma" w:cs="Tahoma"/>
          <w:b/>
          <w:szCs w:val="20"/>
          <w:lang w:eastAsia="sl-SI"/>
        </w:rPr>
        <w:t xml:space="preserve">Zgoraj navedene kadrovske pogoje lahko </w:t>
      </w:r>
      <w:r>
        <w:rPr>
          <w:rFonts w:ascii="Tahoma" w:eastAsia="Times New Roman" w:hAnsi="Tahoma" w:cs="Tahoma"/>
          <w:b/>
          <w:szCs w:val="20"/>
          <w:lang w:eastAsia="sl-SI"/>
        </w:rPr>
        <w:t xml:space="preserve">ponudnik </w:t>
      </w:r>
      <w:r w:rsidRPr="003903CE">
        <w:rPr>
          <w:rFonts w:ascii="Tahoma" w:eastAsia="Times New Roman" w:hAnsi="Tahoma" w:cs="Tahoma"/>
          <w:b/>
          <w:szCs w:val="20"/>
          <w:lang w:eastAsia="sl-SI"/>
        </w:rPr>
        <w:t xml:space="preserve">izpolni samostojno, kot skupina </w:t>
      </w:r>
      <w:r>
        <w:rPr>
          <w:rFonts w:ascii="Tahoma" w:eastAsia="Times New Roman" w:hAnsi="Tahoma" w:cs="Tahoma"/>
          <w:b/>
          <w:szCs w:val="20"/>
          <w:lang w:eastAsia="sl-SI"/>
        </w:rPr>
        <w:t>ponudniko</w:t>
      </w:r>
      <w:r w:rsidRPr="003903CE">
        <w:rPr>
          <w:rFonts w:ascii="Tahoma" w:eastAsia="Times New Roman" w:hAnsi="Tahoma" w:cs="Tahoma"/>
          <w:b/>
          <w:szCs w:val="20"/>
          <w:lang w:eastAsia="sl-SI"/>
        </w:rPr>
        <w:t>v (partnerji) v okviru skupne p</w:t>
      </w:r>
      <w:r>
        <w:rPr>
          <w:rFonts w:ascii="Tahoma" w:eastAsia="Times New Roman" w:hAnsi="Tahoma" w:cs="Tahoma"/>
          <w:b/>
          <w:szCs w:val="20"/>
          <w:lang w:eastAsia="sl-SI"/>
        </w:rPr>
        <w:t>onudb</w:t>
      </w:r>
      <w:r w:rsidRPr="003903CE">
        <w:rPr>
          <w:rFonts w:ascii="Tahoma" w:eastAsia="Times New Roman" w:hAnsi="Tahoma" w:cs="Tahoma"/>
          <w:b/>
          <w:szCs w:val="20"/>
          <w:lang w:eastAsia="sl-SI"/>
        </w:rPr>
        <w:t xml:space="preserve">e ali s prijavljenimi podizvajalci. V primeru, da prijavljeni delavci niso zaposleni pri </w:t>
      </w:r>
      <w:r>
        <w:rPr>
          <w:rFonts w:ascii="Tahoma" w:eastAsia="Times New Roman" w:hAnsi="Tahoma" w:cs="Tahoma"/>
          <w:b/>
          <w:szCs w:val="20"/>
          <w:lang w:eastAsia="sl-SI"/>
        </w:rPr>
        <w:t>ponudnik</w:t>
      </w:r>
      <w:r w:rsidRPr="003903CE">
        <w:rPr>
          <w:rFonts w:ascii="Tahoma" w:eastAsia="Times New Roman" w:hAnsi="Tahoma" w:cs="Tahoma"/>
          <w:b/>
          <w:szCs w:val="20"/>
          <w:lang w:eastAsia="sl-SI"/>
        </w:rPr>
        <w:t xml:space="preserve">u (partnerju), mora </w:t>
      </w:r>
      <w:r>
        <w:rPr>
          <w:rFonts w:ascii="Tahoma" w:eastAsia="Times New Roman" w:hAnsi="Tahoma" w:cs="Tahoma"/>
          <w:b/>
          <w:szCs w:val="20"/>
          <w:lang w:eastAsia="sl-SI"/>
        </w:rPr>
        <w:t>ponudnik</w:t>
      </w:r>
      <w:r w:rsidRPr="003903CE">
        <w:rPr>
          <w:rFonts w:ascii="Tahoma" w:eastAsia="Times New Roman" w:hAnsi="Tahoma" w:cs="Tahoma"/>
          <w:b/>
          <w:szCs w:val="20"/>
          <w:lang w:eastAsia="sl-SI"/>
        </w:rPr>
        <w:t xml:space="preserve"> predložiti pogodbo o medsebojnem sodelovanju in jih obvezno prijaviti kot podizvajalce.</w:t>
      </w:r>
    </w:p>
    <w:p w14:paraId="5DA81EC0" w14:textId="77777777" w:rsidR="003903CE" w:rsidRPr="004708A0" w:rsidRDefault="003903CE" w:rsidP="00CE1DF4">
      <w:pPr>
        <w:keepNext/>
        <w:keepLines/>
        <w:spacing w:after="0" w:line="240" w:lineRule="auto"/>
        <w:jc w:val="both"/>
        <w:rPr>
          <w:rFonts w:ascii="Tahoma" w:eastAsia="Times New Roman" w:hAnsi="Tahoma" w:cs="Tahoma"/>
          <w:b/>
          <w:szCs w:val="20"/>
          <w:lang w:eastAsia="sl-SI"/>
        </w:rPr>
      </w:pPr>
    </w:p>
    <w:p w14:paraId="05B92298" w14:textId="77777777" w:rsidR="006F2810" w:rsidRPr="00A36C24" w:rsidRDefault="006F2810" w:rsidP="00CE1DF4">
      <w:pPr>
        <w:keepNext/>
        <w:keepLines/>
        <w:numPr>
          <w:ilvl w:val="2"/>
          <w:numId w:val="2"/>
        </w:numPr>
        <w:spacing w:after="0" w:line="240" w:lineRule="auto"/>
        <w:jc w:val="both"/>
        <w:rPr>
          <w:rFonts w:ascii="Tahoma" w:eastAsia="Times New Roman" w:hAnsi="Tahoma" w:cs="Tahoma"/>
          <w:b/>
          <w:lang w:eastAsia="sl-SI"/>
        </w:rPr>
      </w:pPr>
      <w:r w:rsidRPr="00A36C24">
        <w:rPr>
          <w:rFonts w:ascii="Tahoma" w:eastAsia="Times New Roman" w:hAnsi="Tahoma" w:cs="Tahoma"/>
          <w:b/>
          <w:lang w:eastAsia="sl-SI"/>
        </w:rPr>
        <w:t>Zahtevano orodje</w:t>
      </w:r>
    </w:p>
    <w:p w14:paraId="2A70CF00" w14:textId="77777777" w:rsidR="006F2810" w:rsidRPr="004708A0" w:rsidRDefault="006F2810" w:rsidP="00CE1DF4">
      <w:pPr>
        <w:keepNext/>
        <w:keepLines/>
        <w:spacing w:after="0" w:line="240" w:lineRule="auto"/>
        <w:jc w:val="both"/>
        <w:rPr>
          <w:rFonts w:ascii="Tahoma" w:hAnsi="Tahoma" w:cs="Tahoma"/>
        </w:rPr>
      </w:pPr>
    </w:p>
    <w:p w14:paraId="44C20C2A" w14:textId="77777777" w:rsidR="002260A8" w:rsidRPr="003F4073" w:rsidRDefault="002260A8" w:rsidP="00CE1DF4">
      <w:pPr>
        <w:keepNext/>
        <w:keepLines/>
        <w:spacing w:after="0" w:line="240" w:lineRule="auto"/>
        <w:jc w:val="both"/>
        <w:rPr>
          <w:rFonts w:ascii="Tahoma" w:hAnsi="Tahoma" w:cs="Tahoma"/>
        </w:rPr>
      </w:pPr>
      <w:r w:rsidRPr="003F4073">
        <w:rPr>
          <w:rFonts w:ascii="Tahoma" w:hAnsi="Tahoma" w:cs="Tahoma"/>
        </w:rPr>
        <w:t>Ponudnik mora za izvajanje storitev uporabljati naslednjo opremo:</w:t>
      </w:r>
    </w:p>
    <w:p w14:paraId="06A65BBA" w14:textId="77777777" w:rsidR="001C29C2" w:rsidRPr="001C29C2" w:rsidRDefault="001C29C2" w:rsidP="001C29C2">
      <w:pPr>
        <w:keepNext/>
        <w:keepLines/>
        <w:numPr>
          <w:ilvl w:val="0"/>
          <w:numId w:val="28"/>
        </w:numPr>
        <w:spacing w:after="0" w:line="240" w:lineRule="auto"/>
        <w:ind w:left="284" w:hanging="284"/>
        <w:jc w:val="both"/>
        <w:rPr>
          <w:rFonts w:ascii="Tahoma" w:hAnsi="Tahoma" w:cs="Tahoma"/>
        </w:rPr>
      </w:pPr>
      <w:r w:rsidRPr="001C29C2">
        <w:rPr>
          <w:rFonts w:ascii="Tahoma" w:hAnsi="Tahoma" w:cs="Tahoma"/>
        </w:rPr>
        <w:t>varilni agregat (usmernik)</w:t>
      </w:r>
      <w:r w:rsidRPr="001C29C2">
        <w:rPr>
          <w:rFonts w:ascii="Tahoma" w:hAnsi="Tahoma" w:cs="Tahoma"/>
        </w:rPr>
        <w:tab/>
      </w:r>
      <w:r w:rsidRPr="001C29C2">
        <w:rPr>
          <w:rFonts w:ascii="Tahoma" w:hAnsi="Tahoma" w:cs="Tahoma"/>
        </w:rPr>
        <w:tab/>
      </w:r>
      <w:r w:rsidRPr="001C29C2">
        <w:rPr>
          <w:rFonts w:ascii="Tahoma" w:hAnsi="Tahoma" w:cs="Tahoma"/>
        </w:rPr>
        <w:tab/>
      </w:r>
      <w:r w:rsidRPr="001C29C2">
        <w:rPr>
          <w:rFonts w:ascii="Tahoma" w:hAnsi="Tahoma" w:cs="Tahoma"/>
        </w:rPr>
        <w:tab/>
        <w:t>1 kos</w:t>
      </w:r>
    </w:p>
    <w:p w14:paraId="3719B468" w14:textId="5980E8BA" w:rsidR="001C29C2" w:rsidRPr="001C29C2" w:rsidRDefault="001C29C2" w:rsidP="001C29C2">
      <w:pPr>
        <w:keepNext/>
        <w:keepLines/>
        <w:numPr>
          <w:ilvl w:val="0"/>
          <w:numId w:val="28"/>
        </w:numPr>
        <w:spacing w:after="0" w:line="240" w:lineRule="auto"/>
        <w:ind w:left="284" w:hanging="284"/>
        <w:jc w:val="both"/>
        <w:rPr>
          <w:rFonts w:ascii="Tahoma" w:hAnsi="Tahoma" w:cs="Tahoma"/>
        </w:rPr>
      </w:pPr>
      <w:r w:rsidRPr="001C29C2">
        <w:rPr>
          <w:rFonts w:ascii="Tahoma" w:hAnsi="Tahoma" w:cs="Tahoma"/>
        </w:rPr>
        <w:t>kotne brusilke</w:t>
      </w:r>
      <w:r w:rsidRPr="001C29C2">
        <w:rPr>
          <w:rFonts w:ascii="Tahoma" w:hAnsi="Tahoma" w:cs="Tahoma"/>
        </w:rPr>
        <w:tab/>
      </w:r>
      <w:r w:rsidRPr="001C29C2">
        <w:rPr>
          <w:rFonts w:ascii="Tahoma" w:hAnsi="Tahoma" w:cs="Tahoma"/>
        </w:rPr>
        <w:tab/>
      </w:r>
      <w:r w:rsidRPr="001C29C2">
        <w:rPr>
          <w:rFonts w:ascii="Tahoma" w:hAnsi="Tahoma" w:cs="Tahoma"/>
        </w:rPr>
        <w:tab/>
      </w:r>
      <w:r w:rsidRPr="001C29C2">
        <w:rPr>
          <w:rFonts w:ascii="Tahoma" w:hAnsi="Tahoma" w:cs="Tahoma"/>
        </w:rPr>
        <w:tab/>
      </w:r>
      <w:r w:rsidRPr="001C29C2">
        <w:rPr>
          <w:rFonts w:ascii="Tahoma" w:hAnsi="Tahoma" w:cs="Tahoma"/>
        </w:rPr>
        <w:tab/>
        <w:t>2 kosa</w:t>
      </w:r>
    </w:p>
    <w:p w14:paraId="702AB858" w14:textId="39FEE287" w:rsidR="001C29C2" w:rsidRPr="001C29C2" w:rsidRDefault="001C29C2" w:rsidP="001C29C2">
      <w:pPr>
        <w:keepNext/>
        <w:keepLines/>
        <w:numPr>
          <w:ilvl w:val="0"/>
          <w:numId w:val="28"/>
        </w:numPr>
        <w:spacing w:after="0" w:line="240" w:lineRule="auto"/>
        <w:ind w:left="284" w:hanging="284"/>
        <w:jc w:val="both"/>
        <w:rPr>
          <w:rFonts w:ascii="Tahoma" w:hAnsi="Tahoma" w:cs="Tahoma"/>
        </w:rPr>
      </w:pPr>
      <w:r w:rsidRPr="001C29C2">
        <w:rPr>
          <w:rFonts w:ascii="Tahoma" w:hAnsi="Tahoma" w:cs="Tahoma"/>
        </w:rPr>
        <w:t>dvigalo z žično vrvjo</w:t>
      </w:r>
      <w:r w:rsidRPr="001C29C2">
        <w:rPr>
          <w:rFonts w:ascii="Tahoma" w:hAnsi="Tahoma" w:cs="Tahoma"/>
        </w:rPr>
        <w:tab/>
      </w:r>
      <w:r w:rsidRPr="001C29C2">
        <w:rPr>
          <w:rFonts w:ascii="Tahoma" w:hAnsi="Tahoma" w:cs="Tahoma"/>
        </w:rPr>
        <w:tab/>
      </w:r>
      <w:r w:rsidRPr="001C29C2">
        <w:rPr>
          <w:rFonts w:ascii="Tahoma" w:hAnsi="Tahoma" w:cs="Tahoma"/>
        </w:rPr>
        <w:tab/>
        <w:t xml:space="preserve"> </w:t>
      </w:r>
      <w:r w:rsidRPr="001C29C2">
        <w:rPr>
          <w:rFonts w:ascii="Tahoma" w:hAnsi="Tahoma" w:cs="Tahoma"/>
        </w:rPr>
        <w:tab/>
        <w:t>1 kosa</w:t>
      </w:r>
    </w:p>
    <w:p w14:paraId="31EEFB82" w14:textId="65B99ACE" w:rsidR="001C29C2" w:rsidRPr="001C29C2" w:rsidRDefault="001C29C2" w:rsidP="001C29C2">
      <w:pPr>
        <w:keepNext/>
        <w:keepLines/>
        <w:numPr>
          <w:ilvl w:val="0"/>
          <w:numId w:val="28"/>
        </w:numPr>
        <w:spacing w:after="0" w:line="240" w:lineRule="auto"/>
        <w:ind w:left="284" w:hanging="284"/>
        <w:jc w:val="both"/>
        <w:rPr>
          <w:rFonts w:ascii="Tahoma" w:hAnsi="Tahoma" w:cs="Tahoma"/>
        </w:rPr>
      </w:pPr>
      <w:r w:rsidRPr="001C29C2">
        <w:rPr>
          <w:rFonts w:ascii="Tahoma" w:hAnsi="Tahoma" w:cs="Tahoma"/>
        </w:rPr>
        <w:t xml:space="preserve">dvigalo z </w:t>
      </w:r>
      <w:proofErr w:type="spellStart"/>
      <w:r w:rsidRPr="001C29C2">
        <w:rPr>
          <w:rFonts w:ascii="Tahoma" w:hAnsi="Tahoma" w:cs="Tahoma"/>
        </w:rPr>
        <w:t>galovo</w:t>
      </w:r>
      <w:proofErr w:type="spellEnd"/>
      <w:r w:rsidRPr="001C29C2">
        <w:rPr>
          <w:rFonts w:ascii="Tahoma" w:hAnsi="Tahoma" w:cs="Tahoma"/>
        </w:rPr>
        <w:t xml:space="preserve"> verigo</w:t>
      </w:r>
      <w:r w:rsidRPr="001C29C2">
        <w:rPr>
          <w:rFonts w:ascii="Tahoma" w:hAnsi="Tahoma" w:cs="Tahoma"/>
        </w:rPr>
        <w:tab/>
      </w:r>
      <w:r w:rsidRPr="001C29C2">
        <w:rPr>
          <w:rFonts w:ascii="Tahoma" w:hAnsi="Tahoma" w:cs="Tahoma"/>
        </w:rPr>
        <w:tab/>
      </w:r>
      <w:r w:rsidRPr="001C29C2">
        <w:rPr>
          <w:rFonts w:ascii="Tahoma" w:hAnsi="Tahoma" w:cs="Tahoma"/>
        </w:rPr>
        <w:tab/>
      </w:r>
      <w:r w:rsidRPr="001C29C2">
        <w:rPr>
          <w:rFonts w:ascii="Tahoma" w:hAnsi="Tahoma" w:cs="Tahoma"/>
        </w:rPr>
        <w:tab/>
        <w:t>1 kos</w:t>
      </w:r>
    </w:p>
    <w:p w14:paraId="383387AA" w14:textId="76154AC8" w:rsidR="001C29C2" w:rsidRPr="001C29C2" w:rsidRDefault="001C29C2" w:rsidP="001C29C2">
      <w:pPr>
        <w:keepNext/>
        <w:keepLines/>
        <w:numPr>
          <w:ilvl w:val="0"/>
          <w:numId w:val="28"/>
        </w:numPr>
        <w:spacing w:after="0" w:line="240" w:lineRule="auto"/>
        <w:ind w:left="284" w:hanging="284"/>
        <w:jc w:val="both"/>
        <w:rPr>
          <w:rFonts w:ascii="Tahoma" w:hAnsi="Tahoma" w:cs="Tahoma"/>
        </w:rPr>
      </w:pPr>
      <w:r w:rsidRPr="001C29C2">
        <w:rPr>
          <w:rFonts w:ascii="Tahoma" w:hAnsi="Tahoma" w:cs="Tahoma"/>
        </w:rPr>
        <w:t>ločilni transformatorji</w:t>
      </w:r>
      <w:r w:rsidRPr="001C29C2">
        <w:rPr>
          <w:rFonts w:ascii="Tahoma" w:hAnsi="Tahoma" w:cs="Tahoma"/>
        </w:rPr>
        <w:tab/>
      </w:r>
      <w:r w:rsidRPr="001C29C2">
        <w:rPr>
          <w:rFonts w:ascii="Tahoma" w:hAnsi="Tahoma" w:cs="Tahoma"/>
        </w:rPr>
        <w:tab/>
      </w:r>
      <w:r w:rsidRPr="001C29C2">
        <w:rPr>
          <w:rFonts w:ascii="Tahoma" w:hAnsi="Tahoma" w:cs="Tahoma"/>
        </w:rPr>
        <w:tab/>
      </w:r>
      <w:r w:rsidRPr="001C29C2">
        <w:rPr>
          <w:rFonts w:ascii="Tahoma" w:hAnsi="Tahoma" w:cs="Tahoma"/>
        </w:rPr>
        <w:tab/>
        <w:t>2 kos</w:t>
      </w:r>
      <w:r w:rsidRPr="001C29C2">
        <w:rPr>
          <w:rFonts w:ascii="Tahoma" w:hAnsi="Tahoma" w:cs="Tahoma"/>
        </w:rPr>
        <w:tab/>
        <w:t xml:space="preserve"> </w:t>
      </w:r>
    </w:p>
    <w:p w14:paraId="2BE84BA4" w14:textId="5FEA0E73" w:rsidR="001C29C2" w:rsidRPr="001C29C2" w:rsidRDefault="001C29C2" w:rsidP="001C29C2">
      <w:pPr>
        <w:keepNext/>
        <w:keepLines/>
        <w:numPr>
          <w:ilvl w:val="0"/>
          <w:numId w:val="28"/>
        </w:numPr>
        <w:spacing w:after="0" w:line="240" w:lineRule="auto"/>
        <w:ind w:left="284" w:hanging="284"/>
        <w:jc w:val="both"/>
        <w:rPr>
          <w:rFonts w:ascii="Tahoma" w:hAnsi="Tahoma" w:cs="Tahoma"/>
        </w:rPr>
      </w:pPr>
      <w:r w:rsidRPr="001C29C2">
        <w:rPr>
          <w:rFonts w:ascii="Tahoma" w:hAnsi="Tahoma" w:cs="Tahoma"/>
        </w:rPr>
        <w:t>momentna ključa ( do 200Nm)</w:t>
      </w:r>
      <w:r w:rsidRPr="001C29C2">
        <w:rPr>
          <w:rFonts w:ascii="Tahoma" w:hAnsi="Tahoma" w:cs="Tahoma"/>
        </w:rPr>
        <w:tab/>
      </w:r>
      <w:r w:rsidRPr="001C29C2">
        <w:rPr>
          <w:rFonts w:ascii="Tahoma" w:hAnsi="Tahoma" w:cs="Tahoma"/>
        </w:rPr>
        <w:tab/>
      </w:r>
      <w:r w:rsidRPr="001C29C2">
        <w:rPr>
          <w:rFonts w:ascii="Tahoma" w:hAnsi="Tahoma" w:cs="Tahoma"/>
        </w:rPr>
        <w:tab/>
        <w:t>1 kos</w:t>
      </w:r>
    </w:p>
    <w:p w14:paraId="09AAA5FA" w14:textId="77777777" w:rsidR="001C29C2" w:rsidRPr="001C29C2" w:rsidRDefault="001C29C2" w:rsidP="001C29C2">
      <w:pPr>
        <w:keepNext/>
        <w:keepLines/>
        <w:numPr>
          <w:ilvl w:val="0"/>
          <w:numId w:val="28"/>
        </w:numPr>
        <w:spacing w:after="0" w:line="240" w:lineRule="auto"/>
        <w:ind w:left="284" w:hanging="284"/>
        <w:jc w:val="both"/>
        <w:rPr>
          <w:rFonts w:ascii="Tahoma" w:hAnsi="Tahoma" w:cs="Tahoma"/>
        </w:rPr>
      </w:pPr>
      <w:r w:rsidRPr="001C29C2">
        <w:rPr>
          <w:rFonts w:ascii="Tahoma" w:hAnsi="Tahoma" w:cs="Tahoma"/>
        </w:rPr>
        <w:t>vsak delavec mora imeti svojo priročno torbo z osnovnim ključavničarskim orodjem</w:t>
      </w:r>
    </w:p>
    <w:p w14:paraId="7540A4FB" w14:textId="77777777" w:rsidR="006F2810" w:rsidRPr="003F4073" w:rsidRDefault="006F2810" w:rsidP="00CE1DF4">
      <w:pPr>
        <w:keepNext/>
        <w:keepLines/>
        <w:spacing w:after="0" w:line="240" w:lineRule="auto"/>
        <w:rPr>
          <w:rFonts w:ascii="Tahoma" w:hAnsi="Tahoma" w:cs="Tahoma"/>
          <w:szCs w:val="20"/>
        </w:rPr>
      </w:pPr>
    </w:p>
    <w:p w14:paraId="4C061A75" w14:textId="77777777" w:rsidR="006F2810" w:rsidRPr="008A50A5" w:rsidRDefault="006F2810" w:rsidP="00CE1DF4">
      <w:pPr>
        <w:keepNext/>
        <w:keepLines/>
        <w:spacing w:after="0" w:line="240" w:lineRule="auto"/>
        <w:jc w:val="both"/>
        <w:rPr>
          <w:rFonts w:ascii="Tahoma" w:hAnsi="Tahoma" w:cs="Tahoma"/>
          <w:b/>
        </w:rPr>
      </w:pPr>
      <w:r w:rsidRPr="008A50A5">
        <w:rPr>
          <w:rFonts w:ascii="Tahoma" w:hAnsi="Tahoma" w:cs="Tahoma"/>
        </w:rPr>
        <w:t xml:space="preserve">Ponudnik izkaže izpolnjevanje te zahteve s podpisom izjave o zagotavljanju opreme </w:t>
      </w:r>
      <w:r w:rsidRPr="008A50A5">
        <w:rPr>
          <w:rFonts w:ascii="Tahoma" w:hAnsi="Tahoma" w:cs="Tahoma"/>
          <w:b/>
        </w:rPr>
        <w:t xml:space="preserve">(priloga </w:t>
      </w:r>
      <w:r w:rsidR="00B65574">
        <w:rPr>
          <w:rFonts w:ascii="Tahoma" w:hAnsi="Tahoma" w:cs="Tahoma"/>
          <w:b/>
        </w:rPr>
        <w:t>7</w:t>
      </w:r>
      <w:r w:rsidRPr="008A50A5">
        <w:rPr>
          <w:rFonts w:ascii="Tahoma" w:hAnsi="Tahoma" w:cs="Tahoma"/>
          <w:b/>
        </w:rPr>
        <w:t>)</w:t>
      </w:r>
      <w:r w:rsidRPr="008A50A5">
        <w:rPr>
          <w:rFonts w:ascii="Tahoma" w:hAnsi="Tahoma" w:cs="Tahoma"/>
          <w:szCs w:val="20"/>
        </w:rPr>
        <w:t>.</w:t>
      </w:r>
    </w:p>
    <w:p w14:paraId="2131DC4A" w14:textId="77777777" w:rsidR="00B65574" w:rsidRDefault="00B65574" w:rsidP="00CE1DF4">
      <w:pPr>
        <w:keepNext/>
        <w:keepLines/>
        <w:spacing w:after="0" w:line="240" w:lineRule="auto"/>
        <w:jc w:val="both"/>
        <w:rPr>
          <w:rFonts w:ascii="Tahoma" w:hAnsi="Tahoma" w:cs="Tahoma"/>
        </w:rPr>
      </w:pPr>
    </w:p>
    <w:p w14:paraId="10DCB7EF" w14:textId="77777777" w:rsidR="00B65574" w:rsidRDefault="00B65574" w:rsidP="00CE1DF4">
      <w:pPr>
        <w:keepNext/>
        <w:keepLines/>
        <w:spacing w:after="0" w:line="240" w:lineRule="auto"/>
        <w:jc w:val="both"/>
        <w:rPr>
          <w:rFonts w:ascii="Tahoma" w:hAnsi="Tahoma" w:cs="Tahoma"/>
        </w:rPr>
      </w:pPr>
      <w:r w:rsidRPr="00002D83">
        <w:rPr>
          <w:rFonts w:ascii="Tahoma" w:hAnsi="Tahoma" w:cs="Tahoma"/>
        </w:rPr>
        <w:t>Naročnik je upravičen pred sprejemom odločitve o izbiri, od ponudnika zahtevati, da predložijo izpis iz knjigovodske evidence osnovnih sredstev z označenimi sredstvi oz. pogodbo o najemu zahtevane opreme za obdobje trajanja okvirnega sporazuma.</w:t>
      </w:r>
    </w:p>
    <w:p w14:paraId="7E891660" w14:textId="77777777" w:rsidR="006F2810" w:rsidRPr="008A50A5" w:rsidRDefault="006F2810" w:rsidP="00CE1DF4">
      <w:pPr>
        <w:keepNext/>
        <w:keepLines/>
        <w:spacing w:after="0" w:line="240" w:lineRule="auto"/>
        <w:jc w:val="both"/>
        <w:rPr>
          <w:rFonts w:ascii="Tahoma" w:hAnsi="Tahoma" w:cs="Tahoma"/>
        </w:rPr>
      </w:pPr>
    </w:p>
    <w:p w14:paraId="6C2C56CF" w14:textId="77777777" w:rsidR="006F2810" w:rsidRPr="004708A0" w:rsidRDefault="006F2810" w:rsidP="00CE1DF4">
      <w:pPr>
        <w:keepNext/>
        <w:keepLines/>
        <w:spacing w:after="0" w:line="240" w:lineRule="auto"/>
        <w:jc w:val="both"/>
        <w:rPr>
          <w:rFonts w:ascii="Tahoma" w:hAnsi="Tahoma" w:cs="Tahoma"/>
          <w:b/>
        </w:rPr>
      </w:pPr>
      <w:r w:rsidRPr="008A50A5">
        <w:rPr>
          <w:rFonts w:ascii="Tahoma" w:hAnsi="Tahoma" w:cs="Tahoma"/>
          <w:b/>
        </w:rPr>
        <w:t>Ta pogoj lahko izpolni ponudnik sam ali skupina ponudnikov v okviru skupne ponudbe ali s prijavljenimi podizvajalci ali</w:t>
      </w:r>
      <w:r w:rsidRPr="008A50A5">
        <w:rPr>
          <w:rFonts w:ascii="Tahoma" w:hAnsi="Tahoma" w:cs="Tahoma"/>
          <w:b/>
          <w:bCs/>
        </w:rPr>
        <w:t xml:space="preserve"> s prijavljenimi subjekti, katerih zmogljivosti uporablja ponudnik</w:t>
      </w:r>
      <w:r w:rsidRPr="008A50A5">
        <w:rPr>
          <w:rFonts w:ascii="Tahoma" w:hAnsi="Tahoma" w:cs="Tahoma"/>
          <w:b/>
        </w:rPr>
        <w:t>.</w:t>
      </w:r>
    </w:p>
    <w:p w14:paraId="7C0B3FCD" w14:textId="77777777" w:rsidR="006F2810" w:rsidRPr="009E526E" w:rsidRDefault="006F2810" w:rsidP="00CE1DF4">
      <w:pPr>
        <w:keepNext/>
        <w:keepLines/>
        <w:spacing w:after="0" w:line="240" w:lineRule="auto"/>
        <w:jc w:val="both"/>
        <w:rPr>
          <w:rFonts w:ascii="Tahoma" w:hAnsi="Tahoma" w:cs="Tahoma"/>
        </w:rPr>
      </w:pPr>
    </w:p>
    <w:p w14:paraId="569B9E5F" w14:textId="77777777" w:rsidR="006F2810" w:rsidRPr="0034751C" w:rsidRDefault="006F2810" w:rsidP="00CE1DF4">
      <w:pPr>
        <w:keepNext/>
        <w:keepLines/>
        <w:numPr>
          <w:ilvl w:val="2"/>
          <w:numId w:val="2"/>
        </w:numPr>
        <w:spacing w:after="0" w:line="240" w:lineRule="auto"/>
        <w:jc w:val="both"/>
        <w:rPr>
          <w:rFonts w:ascii="Tahoma" w:eastAsia="Times New Roman" w:hAnsi="Tahoma" w:cs="Tahoma"/>
          <w:b/>
          <w:lang w:eastAsia="sl-SI"/>
        </w:rPr>
      </w:pPr>
      <w:r w:rsidRPr="0034751C">
        <w:rPr>
          <w:rFonts w:ascii="Tahoma" w:eastAsia="Times New Roman" w:hAnsi="Tahoma" w:cs="Tahoma"/>
          <w:b/>
          <w:lang w:eastAsia="sl-SI"/>
        </w:rPr>
        <w:t>Ogled objekta</w:t>
      </w:r>
    </w:p>
    <w:p w14:paraId="2B1788F1" w14:textId="77777777" w:rsidR="006F2810" w:rsidRPr="0034751C" w:rsidRDefault="006F2810" w:rsidP="00CE1DF4">
      <w:pPr>
        <w:keepNext/>
        <w:keepLines/>
        <w:spacing w:after="0" w:line="240" w:lineRule="auto"/>
        <w:jc w:val="both"/>
        <w:rPr>
          <w:rFonts w:ascii="Tahoma" w:eastAsia="Times New Roman" w:hAnsi="Tahoma" w:cs="Tahoma"/>
          <w:u w:val="single"/>
          <w:lang w:eastAsia="sl-SI"/>
        </w:rPr>
      </w:pPr>
    </w:p>
    <w:p w14:paraId="40ED44A4" w14:textId="77777777" w:rsidR="006F2810" w:rsidRPr="008379A4" w:rsidRDefault="006F2810" w:rsidP="00CE1DF4">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Neodvisno od podatkov, ki so vsebovani v razpisni dokumentaciji, si </w:t>
      </w:r>
      <w:r w:rsidRPr="008379A4">
        <w:rPr>
          <w:rFonts w:ascii="Tahoma" w:eastAsia="Times New Roman" w:hAnsi="Tahoma" w:cs="Tahoma"/>
          <w:b/>
          <w:lang w:eastAsia="sl-SI"/>
        </w:rPr>
        <w:t>mora</w:t>
      </w:r>
      <w:r w:rsidRPr="008379A4">
        <w:rPr>
          <w:rFonts w:ascii="Tahoma" w:eastAsia="Times New Roman" w:hAnsi="Tahoma" w:cs="Tahoma"/>
          <w:lang w:eastAsia="sl-SI"/>
        </w:rPr>
        <w:t xml:space="preserve"> ponudnik pred oddajo ponudbe obvezno ogledati objekte naročnika, kjer se bodo izvajale razpisan</w:t>
      </w:r>
      <w:r>
        <w:rPr>
          <w:rFonts w:ascii="Tahoma" w:eastAsia="Times New Roman" w:hAnsi="Tahoma" w:cs="Tahoma"/>
          <w:lang w:eastAsia="sl-SI"/>
        </w:rPr>
        <w:t>a dela</w:t>
      </w:r>
      <w:r w:rsidRPr="008379A4">
        <w:rPr>
          <w:rFonts w:ascii="Tahoma" w:eastAsia="Times New Roman" w:hAnsi="Tahoma" w:cs="Tahoma"/>
          <w:lang w:eastAsia="sl-SI"/>
        </w:rPr>
        <w:t xml:space="preserve"> z namenom, da si pridobi morebitne ostale podatke, ki se nanašajo na izvedbo </w:t>
      </w:r>
      <w:r>
        <w:rPr>
          <w:rFonts w:ascii="Tahoma" w:eastAsia="Times New Roman" w:hAnsi="Tahoma" w:cs="Tahoma"/>
          <w:lang w:eastAsia="sl-SI"/>
        </w:rPr>
        <w:t>del</w:t>
      </w:r>
      <w:r w:rsidRPr="008379A4">
        <w:rPr>
          <w:rFonts w:ascii="Tahoma" w:eastAsia="Times New Roman" w:hAnsi="Tahoma" w:cs="Tahoma"/>
          <w:lang w:eastAsia="sl-SI"/>
        </w:rPr>
        <w:t xml:space="preserve"> po tej razpisni dokumentaciji in ki lahko vplivajo na ponudnikovo ceno ali ponudnikove obveznosti in izvedbene zmogljivosti ter se seznani z </w:t>
      </w:r>
      <w:r w:rsidRPr="008379A4">
        <w:rPr>
          <w:rFonts w:ascii="Tahoma" w:eastAsia="Times New Roman" w:hAnsi="Tahoma" w:cs="Tahoma"/>
          <w:bCs/>
          <w:lang w:eastAsia="sl-SI"/>
        </w:rPr>
        <w:t xml:space="preserve">razmerami in proizvodnimi objekti na lokaciji naročnika, Toplarniška ulica 19 v </w:t>
      </w:r>
      <w:r w:rsidRPr="008379A4">
        <w:rPr>
          <w:rFonts w:ascii="Tahoma" w:eastAsia="Times New Roman" w:hAnsi="Tahoma" w:cs="Tahoma"/>
          <w:lang w:eastAsia="sl-SI"/>
        </w:rPr>
        <w:t xml:space="preserve">Ljubljani. </w:t>
      </w:r>
    </w:p>
    <w:p w14:paraId="696F1F2B" w14:textId="77777777" w:rsidR="006F2810" w:rsidRPr="001C29C2" w:rsidRDefault="006F2810" w:rsidP="00CE1DF4">
      <w:pPr>
        <w:keepNext/>
        <w:keepLines/>
        <w:spacing w:after="0" w:line="240" w:lineRule="auto"/>
        <w:jc w:val="both"/>
        <w:rPr>
          <w:rFonts w:ascii="Tahoma" w:eastAsia="Times New Roman" w:hAnsi="Tahoma" w:cs="Tahoma"/>
          <w:lang w:eastAsia="sl-SI"/>
        </w:rPr>
      </w:pPr>
    </w:p>
    <w:p w14:paraId="1E80F3E9" w14:textId="77777777" w:rsidR="001C29C2" w:rsidRPr="001C29C2" w:rsidRDefault="001C29C2" w:rsidP="001C29C2">
      <w:pPr>
        <w:keepNext/>
        <w:keepLines/>
        <w:spacing w:after="0" w:line="240" w:lineRule="auto"/>
        <w:jc w:val="both"/>
        <w:rPr>
          <w:rFonts w:ascii="Tahoma" w:eastAsia="Times New Roman" w:hAnsi="Tahoma" w:cs="Tahoma"/>
          <w:lang w:eastAsia="sl-SI"/>
        </w:rPr>
      </w:pPr>
      <w:r w:rsidRPr="001C29C2">
        <w:rPr>
          <w:rFonts w:ascii="Tahoma" w:eastAsia="Times New Roman" w:hAnsi="Tahoma" w:cs="Tahoma"/>
          <w:lang w:eastAsia="sl-SI"/>
        </w:rPr>
        <w:t>Kontaktna oseba za organizacijo ogleda za transportne naprave je g. Tomaž Lenart; tel. št. + 386 1 58 75 344 ali g. Boštjan Krašovec; tel. št. + 386 1 58 75 346 ali g. Gregor Tramte; tel. št. + 386 1 58 75 348.</w:t>
      </w:r>
    </w:p>
    <w:p w14:paraId="4356602A" w14:textId="77777777" w:rsidR="006F2810" w:rsidRPr="001C29C2" w:rsidRDefault="006F2810" w:rsidP="00CE1DF4">
      <w:pPr>
        <w:keepNext/>
        <w:keepLines/>
        <w:spacing w:after="0" w:line="240" w:lineRule="auto"/>
        <w:jc w:val="both"/>
        <w:rPr>
          <w:rFonts w:ascii="Tahoma" w:eastAsia="Times New Roman" w:hAnsi="Tahoma" w:cs="Tahoma"/>
          <w:lang w:eastAsia="sl-SI"/>
        </w:rPr>
      </w:pPr>
    </w:p>
    <w:p w14:paraId="63B4149B" w14:textId="2B62436D" w:rsidR="006F2810" w:rsidRPr="008A50A5" w:rsidRDefault="006F2810" w:rsidP="00CE1DF4">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Naročnik bo v ta namen ločeno organiziral sestanke s posameznimi ponudniki na</w:t>
      </w:r>
      <w:r w:rsidRPr="008379A4">
        <w:rPr>
          <w:rFonts w:ascii="Tahoma" w:eastAsia="Times New Roman" w:hAnsi="Tahoma" w:cs="Tahoma"/>
          <w:bCs/>
          <w:lang w:eastAsia="sl-SI"/>
        </w:rPr>
        <w:t xml:space="preserve"> lokaciji naročnika Toplarniška ulica 19, </w:t>
      </w:r>
      <w:r w:rsidRPr="008379A4">
        <w:rPr>
          <w:rFonts w:ascii="Tahoma" w:eastAsia="Times New Roman" w:hAnsi="Tahoma" w:cs="Tahoma"/>
          <w:lang w:eastAsia="sl-SI"/>
        </w:rPr>
        <w:t xml:space="preserve">v Ljubljani, </w:t>
      </w:r>
      <w:r w:rsidRPr="008379A4">
        <w:rPr>
          <w:rFonts w:ascii="Tahoma" w:eastAsia="Times New Roman" w:hAnsi="Tahoma" w:cs="Tahoma"/>
          <w:b/>
          <w:u w:val="single"/>
          <w:lang w:eastAsia="sl-SI"/>
        </w:rPr>
        <w:t>ki so obvezni za vse ponudnike</w:t>
      </w:r>
      <w:r w:rsidRPr="008379A4">
        <w:rPr>
          <w:rFonts w:ascii="Tahoma" w:eastAsia="Times New Roman" w:hAnsi="Tahoma" w:cs="Tahoma"/>
          <w:lang w:eastAsia="sl-SI"/>
        </w:rPr>
        <w:t>. Ponudnik mora kontaktirati predstavnika naročnika</w:t>
      </w:r>
      <w:r w:rsidR="00090629" w:rsidRPr="00090629">
        <w:rPr>
          <w:rFonts w:ascii="Tahoma" w:eastAsia="Times New Roman" w:hAnsi="Tahoma" w:cs="Tahoma"/>
          <w:iCs/>
          <w:lang w:eastAsia="sl-SI"/>
        </w:rPr>
        <w:t xml:space="preserve"> </w:t>
      </w:r>
      <w:r w:rsidR="009034BE">
        <w:rPr>
          <w:rFonts w:ascii="Tahoma" w:eastAsia="Times New Roman" w:hAnsi="Tahoma" w:cs="Tahoma"/>
          <w:iCs/>
          <w:lang w:eastAsia="sl-SI"/>
        </w:rPr>
        <w:t xml:space="preserve">do </w:t>
      </w:r>
      <w:r w:rsidR="00DD6B03">
        <w:rPr>
          <w:rFonts w:ascii="Tahoma" w:eastAsia="Times New Roman" w:hAnsi="Tahoma" w:cs="Tahoma"/>
          <w:iCs/>
          <w:lang w:eastAsia="sl-SI"/>
        </w:rPr>
        <w:t>3</w:t>
      </w:r>
      <w:r w:rsidR="00935194" w:rsidRPr="00935194">
        <w:rPr>
          <w:rFonts w:ascii="Tahoma" w:eastAsia="Times New Roman" w:hAnsi="Tahoma" w:cs="Tahoma"/>
          <w:iCs/>
          <w:lang w:eastAsia="sl-SI"/>
        </w:rPr>
        <w:t xml:space="preserve">. </w:t>
      </w:r>
      <w:r w:rsidR="00DD6B03">
        <w:rPr>
          <w:rFonts w:ascii="Tahoma" w:eastAsia="Times New Roman" w:hAnsi="Tahoma" w:cs="Tahoma"/>
          <w:iCs/>
          <w:lang w:eastAsia="sl-SI"/>
        </w:rPr>
        <w:t>10</w:t>
      </w:r>
      <w:r w:rsidR="00935194" w:rsidRPr="00935194">
        <w:rPr>
          <w:rFonts w:ascii="Tahoma" w:eastAsia="Times New Roman" w:hAnsi="Tahoma" w:cs="Tahoma"/>
          <w:iCs/>
          <w:lang w:eastAsia="sl-SI"/>
        </w:rPr>
        <w:t xml:space="preserve">. 2022 </w:t>
      </w:r>
      <w:r w:rsidRPr="008379A4">
        <w:rPr>
          <w:rFonts w:ascii="Tahoma" w:eastAsia="Times New Roman" w:hAnsi="Tahoma" w:cs="Tahoma"/>
          <w:lang w:eastAsia="sl-SI"/>
        </w:rPr>
        <w:t xml:space="preserve">in se dogovoriti za sestanek. Ogled objektov je možen vsak </w:t>
      </w:r>
      <w:r w:rsidRPr="008A50A5">
        <w:rPr>
          <w:rFonts w:ascii="Tahoma" w:eastAsia="Times New Roman" w:hAnsi="Tahoma" w:cs="Tahoma"/>
          <w:lang w:eastAsia="sl-SI"/>
        </w:rPr>
        <w:t xml:space="preserve">delavnik, od 8. do 12. ure. Zadnji dan za ogled objekta je </w:t>
      </w:r>
      <w:r w:rsidR="00DD6B03" w:rsidRPr="00DD6B03">
        <w:rPr>
          <w:rFonts w:ascii="Tahoma" w:eastAsia="Times New Roman" w:hAnsi="Tahoma" w:cs="Tahoma"/>
          <w:b/>
          <w:lang w:eastAsia="sl-SI"/>
        </w:rPr>
        <w:t>4</w:t>
      </w:r>
      <w:r w:rsidR="00935194" w:rsidRPr="00922373">
        <w:rPr>
          <w:rFonts w:ascii="Tahoma" w:eastAsia="Times New Roman" w:hAnsi="Tahoma" w:cs="Tahoma"/>
          <w:b/>
          <w:bCs/>
          <w:lang w:eastAsia="sl-SI"/>
        </w:rPr>
        <w:t xml:space="preserve">. </w:t>
      </w:r>
      <w:r w:rsidR="00DD6B03">
        <w:rPr>
          <w:rFonts w:ascii="Tahoma" w:eastAsia="Times New Roman" w:hAnsi="Tahoma" w:cs="Tahoma"/>
          <w:b/>
          <w:bCs/>
          <w:lang w:eastAsia="sl-SI"/>
        </w:rPr>
        <w:t>10</w:t>
      </w:r>
      <w:r w:rsidR="00935194">
        <w:rPr>
          <w:rFonts w:ascii="Tahoma" w:eastAsia="Times New Roman" w:hAnsi="Tahoma" w:cs="Tahoma"/>
          <w:b/>
          <w:bCs/>
          <w:lang w:eastAsia="sl-SI"/>
        </w:rPr>
        <w:t xml:space="preserve">. </w:t>
      </w:r>
      <w:r w:rsidR="00935194" w:rsidRPr="00922373">
        <w:rPr>
          <w:rFonts w:ascii="Tahoma" w:eastAsia="Times New Roman" w:hAnsi="Tahoma" w:cs="Tahoma"/>
          <w:b/>
          <w:bCs/>
          <w:lang w:eastAsia="sl-SI"/>
        </w:rPr>
        <w:t>202</w:t>
      </w:r>
      <w:r w:rsidR="00935194">
        <w:rPr>
          <w:rFonts w:ascii="Tahoma" w:eastAsia="Times New Roman" w:hAnsi="Tahoma" w:cs="Tahoma"/>
          <w:b/>
          <w:bCs/>
          <w:lang w:eastAsia="sl-SI"/>
        </w:rPr>
        <w:t xml:space="preserve">2 </w:t>
      </w:r>
      <w:r w:rsidRPr="008A50A5">
        <w:rPr>
          <w:rFonts w:ascii="Tahoma" w:eastAsia="Times New Roman" w:hAnsi="Tahoma" w:cs="Tahoma"/>
          <w:b/>
          <w:lang w:eastAsia="sl-SI"/>
        </w:rPr>
        <w:t>do 1</w:t>
      </w:r>
      <w:r w:rsidR="001F780D">
        <w:rPr>
          <w:rFonts w:ascii="Tahoma" w:eastAsia="Times New Roman" w:hAnsi="Tahoma" w:cs="Tahoma"/>
          <w:b/>
          <w:lang w:eastAsia="sl-SI"/>
        </w:rPr>
        <w:t>2</w:t>
      </w:r>
      <w:r w:rsidRPr="008A50A5">
        <w:rPr>
          <w:rFonts w:ascii="Tahoma" w:eastAsia="Times New Roman" w:hAnsi="Tahoma" w:cs="Tahoma"/>
          <w:b/>
          <w:lang w:eastAsia="sl-SI"/>
        </w:rPr>
        <w:t>. ure</w:t>
      </w:r>
      <w:r w:rsidRPr="008A50A5">
        <w:rPr>
          <w:rFonts w:ascii="Tahoma" w:eastAsia="Times New Roman" w:hAnsi="Tahoma" w:cs="Tahoma"/>
          <w:lang w:eastAsia="sl-SI"/>
        </w:rPr>
        <w:t xml:space="preserve">. </w:t>
      </w:r>
    </w:p>
    <w:p w14:paraId="0E8766FD" w14:textId="77777777" w:rsidR="006F2810" w:rsidRPr="008A50A5" w:rsidRDefault="006F2810" w:rsidP="00CE1DF4">
      <w:pPr>
        <w:keepNext/>
        <w:keepLines/>
        <w:spacing w:after="0" w:line="240" w:lineRule="auto"/>
        <w:jc w:val="both"/>
        <w:rPr>
          <w:rFonts w:ascii="Tahoma" w:eastAsia="Times New Roman" w:hAnsi="Tahoma" w:cs="Tahoma"/>
          <w:lang w:eastAsia="sl-SI"/>
        </w:rPr>
      </w:pPr>
    </w:p>
    <w:p w14:paraId="74508074" w14:textId="77777777" w:rsidR="00017EFC" w:rsidRPr="00825CCE" w:rsidRDefault="00017EFC" w:rsidP="00017EFC">
      <w:pPr>
        <w:keepNext/>
        <w:keepLines/>
        <w:widowControl w:val="0"/>
        <w:spacing w:after="0" w:line="240" w:lineRule="auto"/>
        <w:jc w:val="both"/>
        <w:rPr>
          <w:rFonts w:ascii="Tahoma" w:eastAsia="Times New Roman" w:hAnsi="Tahoma" w:cs="Tahoma"/>
          <w:b/>
          <w:bCs/>
          <w:lang w:eastAsia="sl-SI"/>
        </w:rPr>
      </w:pPr>
      <w:r w:rsidRPr="00BD5857">
        <w:rPr>
          <w:rFonts w:ascii="Tahoma" w:eastAsia="Times New Roman" w:hAnsi="Tahoma" w:cs="Tahoma"/>
          <w:b/>
          <w:bCs/>
          <w:lang w:eastAsia="sl-SI"/>
        </w:rPr>
        <w:t xml:space="preserve">Ponudnik ne bo upravičen do nobenega povečanja cene, ki bi ga utemeljeval s tem, da ni bil polno obveščen o pogojih, ki se nanašajo na predmetne obveznosti. Predstavnik ponudnika, ki bo prišel na ogled objekta mora upoštevati priporočila za preprečevanje okužbe z virusom SARS-CoV-2 in sam poskrbeti za ustrezno zaščito. </w:t>
      </w:r>
    </w:p>
    <w:p w14:paraId="76FCB70F" w14:textId="77777777" w:rsidR="006F2810" w:rsidRPr="008A50A5" w:rsidRDefault="006F2810" w:rsidP="00CE1DF4">
      <w:pPr>
        <w:keepNext/>
        <w:keepLines/>
        <w:spacing w:after="0" w:line="240" w:lineRule="auto"/>
        <w:jc w:val="both"/>
        <w:rPr>
          <w:rFonts w:ascii="Tahoma" w:eastAsia="Times New Roman" w:hAnsi="Tahoma" w:cs="Tahoma"/>
          <w:lang w:eastAsia="sl-SI"/>
        </w:rPr>
      </w:pPr>
    </w:p>
    <w:p w14:paraId="5807AC90" w14:textId="77777777" w:rsidR="006F2810" w:rsidRPr="008A50A5" w:rsidRDefault="006F2810" w:rsidP="00CE1DF4">
      <w:pPr>
        <w:keepNext/>
        <w:keepLines/>
        <w:spacing w:after="0" w:line="240" w:lineRule="auto"/>
        <w:jc w:val="both"/>
        <w:rPr>
          <w:rFonts w:ascii="Tahoma" w:eastAsia="Times New Roman" w:hAnsi="Tahoma" w:cs="Tahoma"/>
          <w:lang w:eastAsia="sl-SI"/>
        </w:rPr>
      </w:pPr>
      <w:r w:rsidRPr="008A50A5">
        <w:rPr>
          <w:rFonts w:ascii="Tahoma" w:eastAsia="Times New Roman" w:hAnsi="Tahoma" w:cs="Tahoma"/>
          <w:lang w:eastAsia="sl-SI"/>
        </w:rPr>
        <w:lastRenderedPageBreak/>
        <w:t xml:space="preserve">Ponudnik mora kot </w:t>
      </w:r>
      <w:r w:rsidRPr="008A50A5">
        <w:rPr>
          <w:rFonts w:ascii="Tahoma" w:eastAsia="Times New Roman" w:hAnsi="Tahoma" w:cs="Tahoma"/>
          <w:b/>
          <w:lang w:eastAsia="sl-SI"/>
        </w:rPr>
        <w:t xml:space="preserve">prilogo </w:t>
      </w:r>
      <w:r w:rsidR="00B65574">
        <w:rPr>
          <w:rFonts w:ascii="Tahoma" w:eastAsia="Times New Roman" w:hAnsi="Tahoma" w:cs="Tahoma"/>
          <w:b/>
          <w:lang w:eastAsia="sl-SI"/>
        </w:rPr>
        <w:t>8</w:t>
      </w:r>
      <w:r w:rsidRPr="008A50A5">
        <w:rPr>
          <w:rFonts w:ascii="Tahoma" w:eastAsia="Times New Roman" w:hAnsi="Tahoma" w:cs="Tahoma"/>
          <w:lang w:eastAsia="sl-SI"/>
        </w:rPr>
        <w:t xml:space="preserve"> predložiti potrdilo (izdano s strani naročnika) o opravljenem obveznem ogledu objektov na katerih se bodo izvajala dela, ki so predmet postopka </w:t>
      </w:r>
      <w:proofErr w:type="spellStart"/>
      <w:r w:rsidRPr="008A50A5">
        <w:rPr>
          <w:rFonts w:ascii="Tahoma" w:eastAsia="Times New Roman" w:hAnsi="Tahoma" w:cs="Tahoma"/>
          <w:lang w:eastAsia="sl-SI"/>
        </w:rPr>
        <w:t>JN</w:t>
      </w:r>
      <w:proofErr w:type="spellEnd"/>
      <w:r w:rsidRPr="008A50A5">
        <w:rPr>
          <w:rFonts w:ascii="Tahoma" w:eastAsia="Times New Roman" w:hAnsi="Tahoma" w:cs="Tahoma"/>
          <w:lang w:eastAsia="sl-SI"/>
        </w:rPr>
        <w:t>.</w:t>
      </w:r>
    </w:p>
    <w:p w14:paraId="397402BB" w14:textId="77777777" w:rsidR="00185EAC" w:rsidRPr="00820FED" w:rsidRDefault="00185EAC" w:rsidP="00CE1DF4">
      <w:pPr>
        <w:keepNext/>
        <w:keepLines/>
        <w:spacing w:after="0" w:line="240" w:lineRule="auto"/>
        <w:jc w:val="both"/>
        <w:rPr>
          <w:rFonts w:ascii="Tahoma" w:eastAsia="Times New Roman" w:hAnsi="Tahoma" w:cs="Tahoma"/>
          <w:lang w:eastAsia="sl-SI"/>
        </w:rPr>
      </w:pPr>
    </w:p>
    <w:p w14:paraId="3299816C" w14:textId="77777777" w:rsidR="00185EAC" w:rsidRPr="00820FED" w:rsidRDefault="00185EAC" w:rsidP="00CE1DF4">
      <w:pPr>
        <w:keepNext/>
        <w:keepLines/>
        <w:numPr>
          <w:ilvl w:val="1"/>
          <w:numId w:val="2"/>
        </w:numPr>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Ostale zahteve in pogoji naročnika</w:t>
      </w:r>
    </w:p>
    <w:p w14:paraId="4606DCA2" w14:textId="77777777" w:rsidR="00185EAC" w:rsidRPr="00820FED" w:rsidRDefault="00185EAC" w:rsidP="00CE1DF4">
      <w:pPr>
        <w:keepNext/>
        <w:keepLines/>
        <w:spacing w:after="0" w:line="240" w:lineRule="auto"/>
        <w:rPr>
          <w:rFonts w:ascii="Tahoma" w:eastAsia="Times New Roman" w:hAnsi="Tahoma" w:cs="Tahoma"/>
          <w:b/>
          <w:szCs w:val="21"/>
          <w:lang w:eastAsia="sl-SI"/>
        </w:rPr>
      </w:pPr>
    </w:p>
    <w:p w14:paraId="0A2E07EB" w14:textId="77777777" w:rsidR="00017EFC" w:rsidRPr="00410C2C" w:rsidRDefault="00017EFC" w:rsidP="00017EFC">
      <w:pPr>
        <w:keepNext/>
        <w:keepLines/>
        <w:widowControl w:val="0"/>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w:t>
      </w:r>
      <w:proofErr w:type="spellStart"/>
      <w:r w:rsidRPr="00410C2C">
        <w:rPr>
          <w:rFonts w:ascii="Tahoma" w:eastAsia="Times New Roman" w:hAnsi="Tahoma" w:cs="Tahoma"/>
          <w:lang w:eastAsia="sl-SI"/>
        </w:rPr>
        <w:t>ZIntPK</w:t>
      </w:r>
      <w:proofErr w:type="spellEnd"/>
      <w:r w:rsidRPr="00410C2C">
        <w:rPr>
          <w:rFonts w:ascii="Tahoma" w:eastAsia="Times New Roman" w:hAnsi="Tahoma" w:cs="Tahoma"/>
          <w:lang w:eastAsia="sl-SI"/>
        </w:rPr>
        <w:t>), naročniki ne smejo sodelovati.</w:t>
      </w:r>
    </w:p>
    <w:p w14:paraId="22F27147" w14:textId="77777777" w:rsidR="00017EFC" w:rsidRPr="00820FED" w:rsidRDefault="00017EFC" w:rsidP="00017EFC">
      <w:pPr>
        <w:keepNext/>
        <w:keepLines/>
        <w:widowControl w:val="0"/>
        <w:spacing w:after="0" w:line="240" w:lineRule="auto"/>
        <w:jc w:val="both"/>
        <w:rPr>
          <w:rFonts w:ascii="Tahoma" w:eastAsia="Times New Roman" w:hAnsi="Tahoma" w:cs="Tahoma"/>
          <w:lang w:eastAsia="sl-SI"/>
        </w:rPr>
      </w:pPr>
    </w:p>
    <w:p w14:paraId="49F07F64" w14:textId="77777777" w:rsidR="00017EFC" w:rsidRDefault="00017EFC" w:rsidP="00017EFC">
      <w:pPr>
        <w:keepNext/>
        <w:keepLines/>
        <w:widowControl w:val="0"/>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2A540DED" w14:textId="77777777" w:rsidR="00017EFC" w:rsidRPr="008379A4" w:rsidRDefault="00017EFC" w:rsidP="00017EFC">
      <w:pPr>
        <w:keepNext/>
        <w:keepLines/>
        <w:widowControl w:val="0"/>
        <w:spacing w:after="0" w:line="240" w:lineRule="auto"/>
        <w:ind w:right="-2"/>
        <w:jc w:val="both"/>
        <w:rPr>
          <w:rFonts w:ascii="Tahoma" w:eastAsia="Times New Roman" w:hAnsi="Tahoma" w:cs="Tahoma"/>
          <w:szCs w:val="20"/>
          <w:lang w:eastAsia="sl-SI"/>
        </w:rPr>
      </w:pPr>
    </w:p>
    <w:p w14:paraId="75A6F477" w14:textId="24CE7FCE" w:rsidR="00017EFC" w:rsidRPr="005E1CA7" w:rsidRDefault="00017EFC" w:rsidP="00017EFC">
      <w:pPr>
        <w:keepNext/>
        <w:keepLines/>
        <w:widowControl w:val="0"/>
        <w:numPr>
          <w:ilvl w:val="0"/>
          <w:numId w:val="2"/>
        </w:numPr>
        <w:spacing w:after="0" w:line="240" w:lineRule="auto"/>
        <w:jc w:val="both"/>
        <w:rPr>
          <w:rFonts w:ascii="Tahoma" w:eastAsia="Times New Roman" w:hAnsi="Tahoma" w:cs="Tahoma"/>
          <w:b/>
          <w:lang w:eastAsia="sl-SI"/>
        </w:rPr>
      </w:pPr>
      <w:r w:rsidRPr="005E1CA7">
        <w:rPr>
          <w:rFonts w:ascii="Tahoma" w:eastAsia="Times New Roman" w:hAnsi="Tahoma" w:cs="Tahoma"/>
          <w:b/>
          <w:lang w:eastAsia="sl-SI"/>
        </w:rPr>
        <w:t xml:space="preserve">Zahteve varstva pri delu, požarnega varstva in varovanja okolja </w:t>
      </w:r>
    </w:p>
    <w:p w14:paraId="20FD825A" w14:textId="77777777" w:rsidR="00017EFC" w:rsidRPr="005E1CA7" w:rsidRDefault="00017EFC" w:rsidP="00017EFC">
      <w:pPr>
        <w:keepNext/>
        <w:keepLines/>
        <w:widowControl w:val="0"/>
        <w:spacing w:after="0" w:line="240" w:lineRule="auto"/>
        <w:rPr>
          <w:rFonts w:ascii="Tahoma" w:eastAsia="Times New Roman" w:hAnsi="Tahoma" w:cs="Tahoma"/>
          <w:u w:val="single"/>
          <w:lang w:eastAsia="sl-SI"/>
        </w:rPr>
      </w:pPr>
    </w:p>
    <w:p w14:paraId="387E79C2" w14:textId="77777777" w:rsidR="00017EFC" w:rsidRPr="00C9420A" w:rsidRDefault="00017EFC" w:rsidP="00017EFC">
      <w:pPr>
        <w:keepNext/>
        <w:keepLines/>
        <w:widowControl w:val="0"/>
        <w:spacing w:after="0" w:line="240" w:lineRule="auto"/>
        <w:rPr>
          <w:rFonts w:ascii="Tahoma" w:eastAsia="Times New Roman" w:hAnsi="Tahoma" w:cs="Tahoma"/>
          <w:b/>
          <w:lang w:eastAsia="sl-SI"/>
        </w:rPr>
      </w:pPr>
      <w:r w:rsidRPr="00C9420A">
        <w:rPr>
          <w:rFonts w:ascii="Tahoma" w:eastAsia="Times New Roman" w:hAnsi="Tahoma" w:cs="Tahoma"/>
          <w:b/>
          <w:lang w:eastAsia="sl-SI"/>
        </w:rPr>
        <w:t>Zahteve glede izvajanja</w:t>
      </w:r>
      <w:r>
        <w:rPr>
          <w:rFonts w:ascii="Tahoma" w:eastAsia="Times New Roman" w:hAnsi="Tahoma" w:cs="Tahoma"/>
          <w:b/>
          <w:lang w:eastAsia="sl-SI"/>
        </w:rPr>
        <w:t xml:space="preserve"> </w:t>
      </w:r>
      <w:r w:rsidRPr="00C9420A">
        <w:rPr>
          <w:rFonts w:ascii="Tahoma" w:eastAsia="Times New Roman" w:hAnsi="Tahoma" w:cs="Tahoma"/>
          <w:b/>
          <w:lang w:eastAsia="sl-SI"/>
        </w:rPr>
        <w:t>ukrepov na skupnih deloviščih pri naročniku</w:t>
      </w:r>
    </w:p>
    <w:p w14:paraId="6711D0C1" w14:textId="77777777" w:rsidR="00017EFC" w:rsidRPr="00C9420A" w:rsidRDefault="00017EFC" w:rsidP="00017EFC">
      <w:pPr>
        <w:keepNext/>
        <w:keepLines/>
        <w:widowControl w:val="0"/>
        <w:spacing w:after="0" w:line="240" w:lineRule="auto"/>
        <w:rPr>
          <w:rFonts w:ascii="Tahoma" w:eastAsia="Times New Roman" w:hAnsi="Tahoma" w:cs="Tahoma"/>
          <w:u w:val="single"/>
          <w:lang w:eastAsia="sl-SI"/>
        </w:rPr>
      </w:pPr>
    </w:p>
    <w:p w14:paraId="31826EAE" w14:textId="77777777" w:rsidR="00017EFC" w:rsidRPr="00C9420A" w:rsidRDefault="00017EFC" w:rsidP="00017EFC">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Usposobljenost delavcev za varno izvajanje dela</w:t>
      </w:r>
    </w:p>
    <w:p w14:paraId="73DCD8A2"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se bodo izvajala tudi dela, kjer obstaja večje tveganje za nastanek poškodb in okvar zdravja delavcev.</w:t>
      </w:r>
    </w:p>
    <w:p w14:paraId="7A6FAD5E"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p>
    <w:p w14:paraId="295AEC5B"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Zato morajo biti delavci izvajalca usposobljeni za varno izvajanje dela po programu, ki zajema najmanj naslednje dejavnike tveganja za poškodbe in okvare zdravja na skupnih deloviščih:</w:t>
      </w:r>
    </w:p>
    <w:p w14:paraId="202A269E" w14:textId="77777777" w:rsidR="00017EFC" w:rsidRPr="00C9420A" w:rsidRDefault="00017EFC" w:rsidP="00017EFC">
      <w:pPr>
        <w:keepNext/>
        <w:keepLines/>
        <w:widowControl w:val="0"/>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 xml:space="preserve">poznavanje temeljnih zakonskih določb, </w:t>
      </w:r>
    </w:p>
    <w:p w14:paraId="0C1840C9" w14:textId="77777777" w:rsidR="00017EFC" w:rsidRPr="00C9420A" w:rsidRDefault="00017EFC" w:rsidP="00017EFC">
      <w:pPr>
        <w:keepNext/>
        <w:keepLines/>
        <w:widowControl w:val="0"/>
        <w:numPr>
          <w:ilvl w:val="0"/>
          <w:numId w:val="31"/>
        </w:numPr>
        <w:spacing w:after="0" w:line="240" w:lineRule="auto"/>
        <w:jc w:val="both"/>
        <w:rPr>
          <w:rFonts w:ascii="Tahoma" w:eastAsia="Times New Roman" w:hAnsi="Tahoma" w:cs="Tahoma"/>
          <w:lang w:eastAsia="sl-SI"/>
        </w:rPr>
      </w:pPr>
      <w:r w:rsidRPr="00C9420A">
        <w:rPr>
          <w:rFonts w:ascii="Tahoma" w:eastAsia="Times New Roman" w:hAnsi="Tahoma" w:cs="Tahoma"/>
          <w:lang w:eastAsia="sl-SI"/>
        </w:rPr>
        <w:t>poznavanje (internih) predpisov glede: prijavljanje poškodb pri delu, preizkus alkoholiziranosti, prva pomoč;</w:t>
      </w:r>
    </w:p>
    <w:p w14:paraId="197A1A24" w14:textId="77777777" w:rsidR="00017EFC" w:rsidRPr="00C9420A" w:rsidRDefault="00017EFC" w:rsidP="00017EFC">
      <w:pPr>
        <w:keepNext/>
        <w:keepLines/>
        <w:widowControl w:val="0"/>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o varnostnih znakih;</w:t>
      </w:r>
    </w:p>
    <w:p w14:paraId="7C49969D" w14:textId="77777777" w:rsidR="00017EFC" w:rsidRPr="00C9420A" w:rsidRDefault="00017EFC" w:rsidP="00017EFC">
      <w:pPr>
        <w:keepNext/>
        <w:keepLines/>
        <w:widowControl w:val="0"/>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iz požarnega varstva;</w:t>
      </w:r>
    </w:p>
    <w:p w14:paraId="2E240670" w14:textId="77777777" w:rsidR="00017EFC" w:rsidRPr="00C9420A" w:rsidRDefault="00017EFC" w:rsidP="00017EFC">
      <w:pPr>
        <w:keepNext/>
        <w:keepLines/>
        <w:widowControl w:val="0"/>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varnega dela z nevarnimi snovmi;</w:t>
      </w:r>
    </w:p>
    <w:p w14:paraId="3717C4D7" w14:textId="77777777" w:rsidR="00017EFC" w:rsidRPr="00C9420A" w:rsidRDefault="00017EFC" w:rsidP="00017EFC">
      <w:pPr>
        <w:keepNext/>
        <w:keepLines/>
        <w:widowControl w:val="0"/>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 xml:space="preserve">poznavanje osnov </w:t>
      </w:r>
      <w:r>
        <w:rPr>
          <w:rFonts w:ascii="Tahoma" w:eastAsia="Times New Roman" w:hAnsi="Tahoma" w:cs="Tahoma"/>
          <w:lang w:eastAsia="sl-SI"/>
        </w:rPr>
        <w:t>ustreznega ravnanja z odpadki;</w:t>
      </w:r>
    </w:p>
    <w:p w14:paraId="25E730E4" w14:textId="77777777" w:rsidR="00017EFC" w:rsidRPr="00C9420A" w:rsidRDefault="00017EFC" w:rsidP="00017EFC">
      <w:pPr>
        <w:keepNext/>
        <w:keepLines/>
        <w:widowControl w:val="0"/>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urejenosti delovnih mest;</w:t>
      </w:r>
    </w:p>
    <w:p w14:paraId="314B6AED" w14:textId="77777777" w:rsidR="00017EFC" w:rsidRPr="00C9420A" w:rsidRDefault="00017EFC" w:rsidP="00017EFC">
      <w:pPr>
        <w:keepNext/>
        <w:keepLines/>
        <w:widowControl w:val="0"/>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 uporabe delovne opreme;</w:t>
      </w:r>
    </w:p>
    <w:p w14:paraId="3551E69B" w14:textId="77777777" w:rsidR="00017EFC" w:rsidRPr="00C9420A" w:rsidRDefault="00017EFC" w:rsidP="00017EFC">
      <w:pPr>
        <w:keepNext/>
        <w:keepLines/>
        <w:widowControl w:val="0"/>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varstva pri delu pred nevarnostjo električnega toka;</w:t>
      </w:r>
    </w:p>
    <w:p w14:paraId="2208A05A" w14:textId="77777777" w:rsidR="00017EFC" w:rsidRPr="00C9420A" w:rsidRDefault="00017EFC" w:rsidP="00017EFC">
      <w:pPr>
        <w:keepNext/>
        <w:keepLines/>
        <w:widowControl w:val="0"/>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uporabe osebne varovalne opreme;</w:t>
      </w:r>
    </w:p>
    <w:p w14:paraId="3FFC6095" w14:textId="77777777" w:rsidR="00017EFC" w:rsidRPr="00C9420A" w:rsidRDefault="00017EFC" w:rsidP="00017EFC">
      <w:pPr>
        <w:keepNext/>
        <w:keepLines/>
        <w:widowControl w:val="0"/>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varnega dvigovanja in prenašanja bremen;</w:t>
      </w:r>
    </w:p>
    <w:p w14:paraId="5011FD55" w14:textId="77777777" w:rsidR="00017EFC" w:rsidRPr="00C9420A" w:rsidRDefault="00017EFC" w:rsidP="00017EFC">
      <w:pPr>
        <w:keepNext/>
        <w:keepLines/>
        <w:widowControl w:val="0"/>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varnega dela na deloviščih.</w:t>
      </w:r>
    </w:p>
    <w:p w14:paraId="5D309179" w14:textId="77777777" w:rsidR="00017EFC" w:rsidRPr="00C9420A" w:rsidRDefault="00017EFC" w:rsidP="00017EFC">
      <w:pPr>
        <w:keepNext/>
        <w:keepLines/>
        <w:widowControl w:val="0"/>
        <w:spacing w:after="0" w:line="240" w:lineRule="auto"/>
        <w:rPr>
          <w:rFonts w:ascii="Tahoma" w:eastAsia="Times New Roman" w:hAnsi="Tahoma" w:cs="Tahoma"/>
          <w:u w:val="single"/>
          <w:lang w:eastAsia="sl-SI"/>
        </w:rPr>
      </w:pPr>
    </w:p>
    <w:p w14:paraId="2B49C8DE" w14:textId="77777777" w:rsidR="00017EFC" w:rsidRPr="00C9420A" w:rsidRDefault="00017EFC" w:rsidP="00017EFC">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Posebne usposobljenosti:</w:t>
      </w:r>
    </w:p>
    <w:p w14:paraId="48ABB46E" w14:textId="77777777" w:rsidR="00017EFC" w:rsidRPr="00C9420A" w:rsidRDefault="00017EFC" w:rsidP="00017EFC">
      <w:pPr>
        <w:keepNext/>
        <w:keepLines/>
        <w:widowControl w:val="0"/>
        <w:spacing w:after="0" w:line="240" w:lineRule="auto"/>
        <w:rPr>
          <w:rFonts w:ascii="Tahoma" w:eastAsia="Times New Roman" w:hAnsi="Tahoma" w:cs="Tahoma"/>
          <w:b/>
          <w:lang w:eastAsia="sl-SI"/>
        </w:rPr>
      </w:pPr>
    </w:p>
    <w:p w14:paraId="7E35BA3F" w14:textId="2EA7E88A" w:rsidR="00017EFC" w:rsidRPr="00C9420A" w:rsidRDefault="00017EFC" w:rsidP="00017EFC">
      <w:pPr>
        <w:keepNext/>
        <w:keepLines/>
        <w:widowControl w:val="0"/>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 xml:space="preserve">Vsi delavci morajo imeti veljavne (praktični in teoretični del) preizkuse znanja iz varstva pri delu, ki niso starejši od </w:t>
      </w:r>
      <w:r w:rsidR="00935194">
        <w:rPr>
          <w:rFonts w:ascii="Tahoma" w:eastAsia="Times New Roman" w:hAnsi="Tahoma" w:cs="Tahoma"/>
          <w:lang w:eastAsia="sl-SI"/>
        </w:rPr>
        <w:t>12 (dvanajst) mesecev</w:t>
      </w:r>
      <w:r w:rsidRPr="00C9420A">
        <w:rPr>
          <w:rFonts w:ascii="Tahoma" w:eastAsia="Times New Roman" w:hAnsi="Tahoma" w:cs="Tahoma"/>
          <w:lang w:eastAsia="sl-SI"/>
        </w:rPr>
        <w:t>. Usposobljeni morajo biti po programu usposabljanja, ki zajema vse nevarnosti in škodljivosti, ki jim bodo delavci izpostavljeni pri izvajanju</w:t>
      </w:r>
      <w:r>
        <w:rPr>
          <w:rFonts w:ascii="Tahoma" w:eastAsia="Times New Roman" w:hAnsi="Tahoma" w:cs="Tahoma"/>
          <w:lang w:eastAsia="sl-SI"/>
        </w:rPr>
        <w:t xml:space="preserve"> pogodbenih storitev.</w:t>
      </w:r>
    </w:p>
    <w:p w14:paraId="6E36FE5E" w14:textId="77777777" w:rsidR="00017EFC" w:rsidRPr="00C9420A" w:rsidRDefault="00017EFC" w:rsidP="00017EFC">
      <w:pPr>
        <w:keepNext/>
        <w:keepLines/>
        <w:widowControl w:val="0"/>
        <w:spacing w:after="0" w:line="240" w:lineRule="auto"/>
        <w:rPr>
          <w:rFonts w:ascii="Tahoma" w:eastAsia="Times New Roman" w:hAnsi="Tahoma" w:cs="Tahoma"/>
          <w:b/>
          <w:lang w:eastAsia="sl-SI"/>
        </w:rPr>
      </w:pPr>
    </w:p>
    <w:p w14:paraId="4EC9432D" w14:textId="77777777" w:rsidR="00017EFC" w:rsidRPr="00C9420A" w:rsidRDefault="00017EFC" w:rsidP="00017EFC">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Zdravstvena sposobnost delavcev:</w:t>
      </w:r>
    </w:p>
    <w:p w14:paraId="1A22E5E6" w14:textId="77777777" w:rsidR="00017EFC" w:rsidRPr="00C9420A" w:rsidRDefault="00017EFC" w:rsidP="00017EFC">
      <w:pPr>
        <w:keepNext/>
        <w:keepLines/>
        <w:widowControl w:val="0"/>
        <w:spacing w:after="0" w:line="240" w:lineRule="auto"/>
        <w:rPr>
          <w:rFonts w:ascii="Tahoma" w:eastAsia="Times New Roman" w:hAnsi="Tahoma" w:cs="Tahoma"/>
          <w:b/>
          <w:lang w:eastAsia="sl-SI"/>
        </w:rPr>
      </w:pPr>
    </w:p>
    <w:p w14:paraId="47DA6625" w14:textId="77777777" w:rsidR="00017EFC"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Delavci izvajalca morajo biti zdravstveno sposobni za opravljanje dela. Zato morajo imeti zdravniško spričevalo o opravljenem preventivnem zdravstvenem pregledu, kjer ni navedenih omejitev pri delih, ki jih bodo opravljali. </w:t>
      </w:r>
    </w:p>
    <w:p w14:paraId="208D7F1F" w14:textId="77777777" w:rsidR="00017EFC" w:rsidRPr="00C9420A" w:rsidRDefault="00017EFC" w:rsidP="00017EFC">
      <w:pPr>
        <w:keepNext/>
        <w:keepLines/>
        <w:widowControl w:val="0"/>
        <w:spacing w:after="0" w:line="240" w:lineRule="auto"/>
        <w:jc w:val="both"/>
        <w:rPr>
          <w:rFonts w:ascii="Tahoma" w:eastAsia="Times New Roman" w:hAnsi="Tahoma" w:cs="Tahoma"/>
          <w:dstrike/>
          <w:color w:val="FF0000"/>
          <w:lang w:eastAsia="sl-SI"/>
        </w:rPr>
      </w:pPr>
    </w:p>
    <w:p w14:paraId="6F528E64"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Napotnica za zdravstveni pregled mora vsebovati dela in izpostavljenost tveganjem, ki se pričakujejo pri izvajanju </w:t>
      </w:r>
      <w:r>
        <w:rPr>
          <w:rFonts w:ascii="Tahoma" w:eastAsia="Times New Roman" w:hAnsi="Tahoma" w:cs="Tahoma"/>
          <w:lang w:eastAsia="sl-SI"/>
        </w:rPr>
        <w:t>pogodbenih storitev</w:t>
      </w:r>
      <w:r w:rsidRPr="00C9420A">
        <w:rPr>
          <w:rFonts w:ascii="Tahoma" w:eastAsia="Times New Roman" w:hAnsi="Tahoma" w:cs="Tahoma"/>
          <w:lang w:eastAsia="sl-SI"/>
        </w:rPr>
        <w:t>.</w:t>
      </w:r>
    </w:p>
    <w:p w14:paraId="4D2D9321" w14:textId="77777777" w:rsidR="00017EFC" w:rsidRPr="00C9420A" w:rsidRDefault="00017EFC" w:rsidP="00017EFC">
      <w:pPr>
        <w:keepNext/>
        <w:keepLines/>
        <w:widowControl w:val="0"/>
        <w:spacing w:after="0" w:line="240" w:lineRule="auto"/>
        <w:rPr>
          <w:rFonts w:ascii="Tahoma" w:eastAsia="Times New Roman" w:hAnsi="Tahoma" w:cs="Tahoma"/>
          <w:b/>
          <w:lang w:eastAsia="sl-SI"/>
        </w:rPr>
      </w:pPr>
    </w:p>
    <w:p w14:paraId="68723C1E" w14:textId="77777777" w:rsidR="00017EFC" w:rsidRPr="00C9420A" w:rsidRDefault="00017EFC" w:rsidP="00017EFC">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Pisni sporazum na skupnih deloviščih:</w:t>
      </w:r>
    </w:p>
    <w:p w14:paraId="017930A8"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214C43C5"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določita naročnik in izvajalec skupne ukrepe za zagotavljanje varnosti in zdravja pri delu v smislu 39. člena Zakona o varnosti in zdravju pri delu.</w:t>
      </w:r>
    </w:p>
    <w:p w14:paraId="05D0B2E4"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p>
    <w:p w14:paraId="326B7709"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S </w:t>
      </w:r>
      <w:r w:rsidRPr="00C9420A">
        <w:rPr>
          <w:rFonts w:ascii="Tahoma" w:eastAsia="Times New Roman" w:hAnsi="Tahoma" w:cs="Tahoma"/>
          <w:b/>
          <w:lang w:eastAsia="sl-SI"/>
        </w:rPr>
        <w:t>Pisnim sporazumom</w:t>
      </w:r>
      <w:r w:rsidRPr="00C9420A">
        <w:rPr>
          <w:rFonts w:ascii="Tahoma" w:eastAsia="Times New Roman" w:hAnsi="Tahoma" w:cs="Tahoma"/>
          <w:lang w:eastAsia="sl-SI"/>
        </w:rPr>
        <w:t xml:space="preserve"> </w:t>
      </w:r>
      <w:r w:rsidRPr="00C9420A">
        <w:rPr>
          <w:rFonts w:ascii="Tahoma" w:eastAsia="Times New Roman" w:hAnsi="Tahoma" w:cs="Tahoma"/>
          <w:b/>
          <w:lang w:eastAsia="sl-SI"/>
        </w:rPr>
        <w:t>o skupnih varnostnih ukrepih in ravnanju z okoljem</w:t>
      </w:r>
      <w:r w:rsidRPr="00C9420A">
        <w:rPr>
          <w:rFonts w:ascii="Tahoma" w:eastAsia="Times New Roman" w:hAnsi="Tahoma" w:cs="Tahoma"/>
          <w:lang w:eastAsia="sl-SI"/>
        </w:rPr>
        <w:t xml:space="preserve"> naročnik in izvajalec določita tudi delavce za zagotovitev varnosti svojih delavcev na skupnem delovišču. </w:t>
      </w:r>
    </w:p>
    <w:p w14:paraId="5FC257D1"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p>
    <w:p w14:paraId="3DAFD052"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Za usklajeno izvajanje ukrepov, določenih s pisnim sporazumom, določita odgovorno osebo naročnika, to je skrbnika </w:t>
      </w:r>
      <w:r>
        <w:rPr>
          <w:rFonts w:ascii="Tahoma" w:eastAsia="Times New Roman" w:hAnsi="Tahoma" w:cs="Tahoma"/>
          <w:lang w:eastAsia="sl-SI"/>
        </w:rPr>
        <w:t>pogodbe</w:t>
      </w:r>
      <w:r w:rsidRPr="00C9420A">
        <w:rPr>
          <w:rFonts w:ascii="Tahoma" w:eastAsia="Times New Roman" w:hAnsi="Tahoma" w:cs="Tahoma"/>
          <w:lang w:eastAsia="sl-SI"/>
        </w:rPr>
        <w:t>.</w:t>
      </w:r>
    </w:p>
    <w:p w14:paraId="1CD79E6D"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16E57DC3" w14:textId="0DBE86F6" w:rsidR="00017EFC" w:rsidRPr="00C9420A" w:rsidRDefault="00017EFC" w:rsidP="00017EFC">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Interni predpisi:</w:t>
      </w:r>
    </w:p>
    <w:p w14:paraId="7D166439"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5F0FDC5C"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pri naročniku se, poleg veljavne zakonodaje, smiselno upošteva tudi interne predpise naročnika. Tako se mora izvajalec del seznaniti z določili:</w:t>
      </w:r>
    </w:p>
    <w:p w14:paraId="7E85A6C9"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685C6667" w14:textId="77777777" w:rsidR="00017EFC" w:rsidRPr="00C9420A" w:rsidRDefault="00017EFC" w:rsidP="00017EFC">
      <w:pPr>
        <w:keepNext/>
        <w:keepLines/>
        <w:widowControl w:val="0"/>
        <w:spacing w:after="0" w:line="240" w:lineRule="auto"/>
        <w:rPr>
          <w:rFonts w:ascii="Tahoma" w:eastAsia="Times New Roman" w:hAnsi="Tahoma" w:cs="Tahoma"/>
          <w:lang w:eastAsia="sl-SI"/>
        </w:rPr>
      </w:pPr>
      <w:r w:rsidRPr="00C9420A">
        <w:rPr>
          <w:rFonts w:ascii="Tahoma" w:eastAsia="Times New Roman" w:hAnsi="Tahoma" w:cs="Tahoma"/>
          <w:lang w:eastAsia="sl-SI"/>
        </w:rPr>
        <w:t>Požarnega reda:</w:t>
      </w:r>
    </w:p>
    <w:p w14:paraId="3BD16126" w14:textId="77777777" w:rsidR="00017EFC" w:rsidRPr="00C9420A" w:rsidRDefault="00017EFC" w:rsidP="00017EFC">
      <w:pPr>
        <w:keepNext/>
        <w:keepLines/>
        <w:widowControl w:val="0"/>
        <w:numPr>
          <w:ilvl w:val="0"/>
          <w:numId w:val="33"/>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organizacijo varstva pred požarom pri naročniku (odgovorne osebe, osebe za izvajanje strokovnih nalog iz požarnega varstva,…),</w:t>
      </w:r>
    </w:p>
    <w:p w14:paraId="6A88BF93" w14:textId="77777777" w:rsidR="00017EFC" w:rsidRPr="00C9420A" w:rsidRDefault="00017EFC" w:rsidP="00017EFC">
      <w:pPr>
        <w:keepNext/>
        <w:keepLines/>
        <w:widowControl w:val="0"/>
        <w:numPr>
          <w:ilvl w:val="0"/>
          <w:numId w:val="33"/>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izvajanje preventivnih ukrepov iz požarnega varstva (izvajanje požarnih straž – izdaja »Dovoljenja za delo z odprtim ognjem in orodjem, ki iskri«, skladiščenje in delo z vnetljivimi in eksplozivnimi snovmi, …),</w:t>
      </w:r>
    </w:p>
    <w:p w14:paraId="1B2A6344" w14:textId="77777777" w:rsidR="00017EFC" w:rsidRPr="00C9420A" w:rsidRDefault="00017EFC" w:rsidP="00017EFC">
      <w:pPr>
        <w:keepNext/>
        <w:keepLines/>
        <w:widowControl w:val="0"/>
        <w:numPr>
          <w:ilvl w:val="0"/>
          <w:numId w:val="33"/>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izvlečki iz požarnih redov (načrtom evakuacije),</w:t>
      </w:r>
    </w:p>
    <w:p w14:paraId="442EDAA8" w14:textId="77777777" w:rsidR="00017EFC" w:rsidRPr="00C9420A" w:rsidRDefault="00017EFC" w:rsidP="00017EFC">
      <w:pPr>
        <w:keepNext/>
        <w:keepLines/>
        <w:widowControl w:val="0"/>
        <w:numPr>
          <w:ilvl w:val="0"/>
          <w:numId w:val="33"/>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ukrepi v primeru požara (javljanje, gašenje začetnih požarov, evakuacija,…).</w:t>
      </w:r>
    </w:p>
    <w:p w14:paraId="5487264A"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5FD4B4C1" w14:textId="77777777" w:rsidR="00017EFC" w:rsidRPr="00C9420A" w:rsidRDefault="00017EFC" w:rsidP="00017EFC">
      <w:pPr>
        <w:keepNext/>
        <w:keepLines/>
        <w:widowControl w:val="0"/>
        <w:spacing w:after="0" w:line="240" w:lineRule="auto"/>
        <w:rPr>
          <w:rFonts w:ascii="Tahoma" w:eastAsia="Times New Roman" w:hAnsi="Tahoma" w:cs="Tahoma"/>
          <w:lang w:eastAsia="sl-SI"/>
        </w:rPr>
      </w:pPr>
      <w:r w:rsidRPr="00C9420A">
        <w:rPr>
          <w:rFonts w:ascii="Tahoma" w:eastAsia="Times New Roman" w:hAnsi="Tahoma" w:cs="Tahoma"/>
          <w:lang w:eastAsia="sl-SI"/>
        </w:rPr>
        <w:t>Red</w:t>
      </w:r>
      <w:r>
        <w:rPr>
          <w:rFonts w:ascii="Tahoma" w:eastAsia="Times New Roman" w:hAnsi="Tahoma" w:cs="Tahoma"/>
          <w:lang w:eastAsia="sl-SI"/>
        </w:rPr>
        <w:t>ni</w:t>
      </w:r>
      <w:r w:rsidRPr="00C9420A">
        <w:rPr>
          <w:rFonts w:ascii="Tahoma" w:eastAsia="Times New Roman" w:hAnsi="Tahoma" w:cs="Tahoma"/>
          <w:lang w:eastAsia="sl-SI"/>
        </w:rPr>
        <w:t xml:space="preserve"> (ukrepi za varno delo) v delovnih prostorih naročnika:</w:t>
      </w:r>
    </w:p>
    <w:p w14:paraId="7E274213"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431EDDAB"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Pri izvajanju </w:t>
      </w:r>
      <w:r>
        <w:rPr>
          <w:rFonts w:ascii="Tahoma" w:eastAsia="Times New Roman" w:hAnsi="Tahoma" w:cs="Tahoma"/>
          <w:lang w:eastAsia="sl-SI"/>
        </w:rPr>
        <w:t>pogodbenih storitev</w:t>
      </w:r>
      <w:r w:rsidRPr="00C9420A">
        <w:rPr>
          <w:rFonts w:ascii="Tahoma" w:eastAsia="Times New Roman" w:hAnsi="Tahoma" w:cs="Tahoma"/>
          <w:lang w:eastAsia="sl-SI"/>
        </w:rPr>
        <w:t xml:space="preserve"> v posameznih delovnih prostorih mora izvajalec striktno upoštevati določila:</w:t>
      </w:r>
    </w:p>
    <w:p w14:paraId="122AD240" w14:textId="77777777" w:rsidR="00017EFC" w:rsidRPr="00C9420A" w:rsidRDefault="00017EFC" w:rsidP="00017EFC">
      <w:pPr>
        <w:keepNext/>
        <w:keepLines/>
        <w:widowControl w:val="0"/>
        <w:numPr>
          <w:ilvl w:val="0"/>
          <w:numId w:val="32"/>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obratovalnih redov,</w:t>
      </w:r>
    </w:p>
    <w:p w14:paraId="0FD08EA9" w14:textId="77777777" w:rsidR="00017EFC" w:rsidRPr="00C9420A" w:rsidRDefault="00017EFC" w:rsidP="00017EFC">
      <w:pPr>
        <w:keepNext/>
        <w:keepLines/>
        <w:widowControl w:val="0"/>
        <w:numPr>
          <w:ilvl w:val="0"/>
          <w:numId w:val="32"/>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dvoriščnih redov,</w:t>
      </w:r>
    </w:p>
    <w:p w14:paraId="4EFD9FB8" w14:textId="77777777" w:rsidR="00017EFC" w:rsidRPr="00C9420A" w:rsidRDefault="00017EFC" w:rsidP="00017EFC">
      <w:pPr>
        <w:keepNext/>
        <w:keepLines/>
        <w:widowControl w:val="0"/>
        <w:numPr>
          <w:ilvl w:val="0"/>
          <w:numId w:val="32"/>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delavniških in drugih redov, ki so izobešeni na vidnih mestih.</w:t>
      </w:r>
    </w:p>
    <w:p w14:paraId="72E523C4" w14:textId="77777777" w:rsidR="00017EFC" w:rsidRPr="00C9420A" w:rsidRDefault="00017EFC" w:rsidP="00017EFC">
      <w:pPr>
        <w:keepNext/>
        <w:keepLines/>
        <w:widowControl w:val="0"/>
        <w:spacing w:after="0" w:line="240" w:lineRule="auto"/>
        <w:ind w:left="720"/>
        <w:rPr>
          <w:rFonts w:ascii="Tahoma" w:eastAsia="Times New Roman" w:hAnsi="Tahoma" w:cs="Tahoma"/>
          <w:lang w:eastAsia="sl-SI"/>
        </w:rPr>
      </w:pPr>
    </w:p>
    <w:p w14:paraId="5B9A12CF" w14:textId="77777777" w:rsidR="00017EFC" w:rsidRPr="00C9420A" w:rsidRDefault="00017EFC" w:rsidP="00017EFC">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Navodila za varno delo:</w:t>
      </w:r>
    </w:p>
    <w:p w14:paraId="40D06BBC"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16C1F1A7"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Pri izvajanju </w:t>
      </w:r>
      <w:r>
        <w:rPr>
          <w:rFonts w:ascii="Tahoma" w:eastAsia="Times New Roman" w:hAnsi="Tahoma" w:cs="Tahoma"/>
          <w:lang w:eastAsia="sl-SI"/>
        </w:rPr>
        <w:t>pogodbenih storitev</w:t>
      </w:r>
      <w:r w:rsidRPr="00C9420A">
        <w:rPr>
          <w:rFonts w:ascii="Tahoma" w:eastAsia="Times New Roman" w:hAnsi="Tahoma" w:cs="Tahoma"/>
          <w:lang w:eastAsia="sl-SI"/>
        </w:rPr>
        <w:t xml:space="preserve"> v posameznih delovnih prostorih mora izvajalec striktno upoštevati varnostna določila in navodila:</w:t>
      </w:r>
    </w:p>
    <w:p w14:paraId="29604BCA" w14:textId="77777777" w:rsidR="00017EFC" w:rsidRPr="00C9420A" w:rsidRDefault="00017EFC" w:rsidP="00017EFC">
      <w:pPr>
        <w:keepNext/>
        <w:keepLines/>
        <w:widowControl w:val="0"/>
        <w:numPr>
          <w:ilvl w:val="0"/>
          <w:numId w:val="32"/>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 xml:space="preserve">obratovalne in druge rede (dvoriščni red, delavniški red, remontni red,…), </w:t>
      </w:r>
    </w:p>
    <w:p w14:paraId="6E486018" w14:textId="77777777" w:rsidR="00017EFC" w:rsidRDefault="00017EFC" w:rsidP="00017EFC">
      <w:pPr>
        <w:keepNext/>
        <w:keepLines/>
        <w:widowControl w:val="0"/>
        <w:numPr>
          <w:ilvl w:val="0"/>
          <w:numId w:val="32"/>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varno delo z delovno opremo,</w:t>
      </w:r>
    </w:p>
    <w:p w14:paraId="699B5F25" w14:textId="77777777" w:rsidR="00017EFC" w:rsidRDefault="00017EFC" w:rsidP="00017EFC">
      <w:pPr>
        <w:keepNext/>
        <w:keepLines/>
        <w:widowControl w:val="0"/>
        <w:numPr>
          <w:ilvl w:val="0"/>
          <w:numId w:val="32"/>
        </w:numPr>
        <w:spacing w:after="0" w:line="240" w:lineRule="auto"/>
        <w:ind w:left="426" w:hanging="426"/>
        <w:jc w:val="both"/>
        <w:rPr>
          <w:rFonts w:ascii="Tahoma" w:eastAsia="Times New Roman" w:hAnsi="Tahoma" w:cs="Tahoma"/>
          <w:lang w:eastAsia="sl-SI"/>
        </w:rPr>
      </w:pPr>
      <w:r>
        <w:rPr>
          <w:rFonts w:ascii="Tahoma" w:eastAsia="Times New Roman" w:hAnsi="Tahoma" w:cs="Tahoma"/>
          <w:lang w:eastAsia="sl-SI"/>
        </w:rPr>
        <w:t>navodilo za ravnanje z odpadki,</w:t>
      </w:r>
    </w:p>
    <w:p w14:paraId="089DF3F9" w14:textId="77777777" w:rsidR="00017EFC" w:rsidRPr="00C9420A" w:rsidRDefault="00017EFC" w:rsidP="00017EFC">
      <w:pPr>
        <w:keepNext/>
        <w:keepLines/>
        <w:widowControl w:val="0"/>
        <w:numPr>
          <w:ilvl w:val="0"/>
          <w:numId w:val="32"/>
        </w:numPr>
        <w:spacing w:after="0" w:line="240" w:lineRule="auto"/>
        <w:ind w:left="426" w:hanging="426"/>
        <w:jc w:val="both"/>
        <w:rPr>
          <w:rFonts w:ascii="Tahoma" w:eastAsia="Times New Roman" w:hAnsi="Tahoma" w:cs="Tahoma"/>
          <w:lang w:eastAsia="sl-SI"/>
        </w:rPr>
      </w:pPr>
      <w:r>
        <w:rPr>
          <w:rFonts w:ascii="Tahoma" w:eastAsia="Times New Roman" w:hAnsi="Tahoma" w:cs="Tahoma"/>
          <w:lang w:eastAsia="sl-SI"/>
        </w:rPr>
        <w:t>navodilo za ravnanje z nevarnimi snovmi,</w:t>
      </w:r>
    </w:p>
    <w:p w14:paraId="2EA54FA8" w14:textId="77777777" w:rsidR="00017EFC" w:rsidRPr="00C9420A" w:rsidRDefault="00017EFC" w:rsidP="00017EFC">
      <w:pPr>
        <w:keepNext/>
        <w:keepLines/>
        <w:widowControl w:val="0"/>
        <w:numPr>
          <w:ilvl w:val="0"/>
          <w:numId w:val="32"/>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druga varnostna navodila.</w:t>
      </w:r>
    </w:p>
    <w:p w14:paraId="16ED9C5A"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3493E4A4" w14:textId="77777777" w:rsidR="00017EFC" w:rsidRPr="00C9420A" w:rsidRDefault="00017EFC" w:rsidP="00017EFC">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Varnostni znaki:</w:t>
      </w:r>
    </w:p>
    <w:p w14:paraId="28B7270B"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1561A512"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mora obvezno upoštevati varnostne znake, ki so nameščeni na vidnih mestih, ter ročne, svetlobne in zvočne znake oz. signale.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14:paraId="5E064F5F"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331FD351" w14:textId="77777777" w:rsidR="00017EFC" w:rsidRPr="00C9420A" w:rsidRDefault="00017EFC" w:rsidP="00017EFC">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Osebna varovalna oprema:</w:t>
      </w:r>
    </w:p>
    <w:p w14:paraId="66FAA22A" w14:textId="77777777" w:rsidR="00017EFC" w:rsidRPr="00C9420A" w:rsidRDefault="00017EFC" w:rsidP="00017EFC">
      <w:pPr>
        <w:keepNext/>
        <w:keepLines/>
        <w:widowControl w:val="0"/>
        <w:spacing w:after="0" w:line="240" w:lineRule="auto"/>
        <w:rPr>
          <w:rFonts w:ascii="Tahoma" w:eastAsia="Times New Roman" w:hAnsi="Tahoma" w:cs="Tahoma"/>
          <w:b/>
          <w:lang w:eastAsia="sl-SI"/>
        </w:rPr>
      </w:pPr>
    </w:p>
    <w:p w14:paraId="382C19FF" w14:textId="77777777" w:rsidR="00017EFC" w:rsidRPr="00C9420A" w:rsidRDefault="00017EFC" w:rsidP="00017EFC">
      <w:pPr>
        <w:keepNext/>
        <w:keepLines/>
        <w:widowControl w:val="0"/>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lastRenderedPageBreak/>
        <w:t>Delavci izvajalca so dolžni na skupnih deloviščih namensko, glede na vrsto tveganja za poškodbe oziroma okvare zdravja, uporabljati lastno osebno varovalno opremo, ki je skladna z veljavnimi standardi in redno pregledana.</w:t>
      </w:r>
    </w:p>
    <w:p w14:paraId="0EEE2554"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611ACB40" w14:textId="77777777" w:rsidR="00017EFC" w:rsidRPr="00C9420A" w:rsidRDefault="00017EFC" w:rsidP="00017EFC">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Delovna oprema:</w:t>
      </w:r>
    </w:p>
    <w:p w14:paraId="5BF437E1"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4310A694"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Delovna oprema, ki bo uporabljena za izvedbo </w:t>
      </w:r>
      <w:r>
        <w:rPr>
          <w:rFonts w:ascii="Tahoma" w:eastAsia="Times New Roman" w:hAnsi="Tahoma" w:cs="Tahoma"/>
          <w:lang w:eastAsia="sl-SI"/>
        </w:rPr>
        <w:t>pogodbenih storitev</w:t>
      </w:r>
      <w:r w:rsidRPr="00C9420A">
        <w:rPr>
          <w:rFonts w:ascii="Tahoma" w:eastAsia="Times New Roman" w:hAnsi="Tahoma" w:cs="Tahoma"/>
          <w:lang w:eastAsia="sl-SI"/>
        </w:rPr>
        <w:t xml:space="preserve"> mora biti skladna s predpisi.</w:t>
      </w:r>
    </w:p>
    <w:p w14:paraId="70D34E8F"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7579B922" w14:textId="3FC8EB5C" w:rsidR="00017EFC" w:rsidRPr="00C9420A" w:rsidRDefault="00017EFC" w:rsidP="00017EFC">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 xml:space="preserve">Delo na višini </w:t>
      </w:r>
    </w:p>
    <w:p w14:paraId="59C050D9" w14:textId="77777777" w:rsidR="00017EFC" w:rsidRPr="00C9420A" w:rsidRDefault="00017EFC" w:rsidP="00017EFC">
      <w:pPr>
        <w:keepNext/>
        <w:keepLines/>
        <w:widowControl w:val="0"/>
        <w:spacing w:after="0" w:line="240" w:lineRule="auto"/>
        <w:rPr>
          <w:rFonts w:ascii="Tahoma" w:eastAsia="Times New Roman" w:hAnsi="Tahoma" w:cs="Tahoma"/>
          <w:u w:val="single"/>
          <w:lang w:eastAsia="sl-SI"/>
        </w:rPr>
      </w:pPr>
    </w:p>
    <w:p w14:paraId="41EA8CA4"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Za zagotovitev varnega dela na višini oz. za izvedbo varnostnih ukrepov za preprečitev padcev z višine oz. v globino, v skladu z Uredbo o zagotavljanju varnosti in zdravja pri delu na začasnih in premičnih gradbiščih (Ur. l. RS, št. 83/05) oz. (Uredbo), je odgovoren izvajalec. Delovna mesta in delavce na višini oz. nad globino je izvajalec dolžan zavarovati v skladu z Uredbo, prav tako je dolžan ustrezno fizično zavarovati in označiti območje pod izvajanjem dela na višini, nevarne odprtine je potrebno ustrezno pokriti. Izvajalec mora na nezavarovanih višinah, oz. kjer je to potrebno, za vsakega delavca zagotoviti uporabo ustreznega varnostnega pasu za delo na višini z ustreznim privezom.</w:t>
      </w:r>
    </w:p>
    <w:p w14:paraId="5E225A6D"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p>
    <w:p w14:paraId="66F3E22F" w14:textId="77777777" w:rsidR="00017EFC" w:rsidRPr="00C9420A" w:rsidRDefault="00017EFC" w:rsidP="00017EFC">
      <w:pPr>
        <w:keepNext/>
        <w:keepLines/>
        <w:widowControl w:val="0"/>
        <w:spacing w:after="0" w:line="240" w:lineRule="auto"/>
        <w:jc w:val="both"/>
        <w:rPr>
          <w:rFonts w:ascii="Tahoma" w:eastAsia="Times New Roman" w:hAnsi="Tahoma" w:cs="Tahoma"/>
          <w:u w:val="single"/>
          <w:lang w:eastAsia="sl-SI"/>
        </w:rPr>
      </w:pPr>
      <w:r w:rsidRPr="00C9420A">
        <w:rPr>
          <w:rFonts w:ascii="Tahoma" w:eastAsia="Times New Roman" w:hAnsi="Tahoma" w:cs="Tahoma"/>
          <w:u w:val="single"/>
          <w:lang w:eastAsia="sl-SI"/>
        </w:rPr>
        <w:t>Odri</w:t>
      </w:r>
    </w:p>
    <w:p w14:paraId="35391611"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6A1060B7"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Kovinski, premični, lovilni in drugi odri za delo na višini morajo biti izvedeni brezhibno in pred pričetkom uporabe pregledani. V kolikor odre postavlja za izvajalca drugi izvajalec, je potrebno pred pričetkom del pisno prevzeti, tako da od izvajalca odrov pridobi ustrezno dokumentacijo za odre (kontrolni list, načrt, statični izračun, izjavo o skladnosti).</w:t>
      </w:r>
    </w:p>
    <w:p w14:paraId="115B44D2"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p>
    <w:p w14:paraId="756BD4D3" w14:textId="77777777" w:rsidR="00017EFC" w:rsidRPr="00C9420A" w:rsidRDefault="00017EFC" w:rsidP="00017EFC">
      <w:pPr>
        <w:keepNext/>
        <w:keepLines/>
        <w:widowControl w:val="0"/>
        <w:spacing w:after="0" w:line="240" w:lineRule="auto"/>
        <w:jc w:val="both"/>
        <w:rPr>
          <w:rFonts w:ascii="Tahoma" w:eastAsia="Times New Roman" w:hAnsi="Tahoma" w:cs="Tahoma"/>
          <w:u w:val="single"/>
          <w:lang w:eastAsia="sl-SI"/>
        </w:rPr>
      </w:pPr>
      <w:r w:rsidRPr="00C9420A">
        <w:rPr>
          <w:rFonts w:ascii="Tahoma" w:eastAsia="Times New Roman" w:hAnsi="Tahoma" w:cs="Tahoma"/>
          <w:u w:val="single"/>
          <w:lang w:eastAsia="sl-SI"/>
        </w:rPr>
        <w:t>Izkopi in nevarne odprtine</w:t>
      </w:r>
    </w:p>
    <w:p w14:paraId="44D086C2" w14:textId="77777777" w:rsidR="00017EFC" w:rsidRPr="00C9420A" w:rsidRDefault="00017EFC" w:rsidP="00017EFC">
      <w:pPr>
        <w:keepNext/>
        <w:keepLines/>
        <w:widowControl w:val="0"/>
        <w:spacing w:after="0" w:line="240" w:lineRule="auto"/>
        <w:jc w:val="both"/>
        <w:rPr>
          <w:rFonts w:ascii="Tahoma" w:eastAsia="Times New Roman" w:hAnsi="Tahoma" w:cs="Tahoma"/>
          <w:u w:val="single"/>
          <w:lang w:eastAsia="sl-SI"/>
        </w:rPr>
      </w:pPr>
    </w:p>
    <w:p w14:paraId="0ECE8DBB"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Izkope in nevarne odprtine mora izvajalec, skladno z uredbo, ustrezno zavarovati s postavitvijo ustrezno trdnih in visokih varovalnih ograj, ki preprečujejo padce.</w:t>
      </w:r>
    </w:p>
    <w:p w14:paraId="251FFCD4"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Izkope je potrebno ustrezno zavarovati pred zasutjem (razpiranje, </w:t>
      </w:r>
      <w:proofErr w:type="spellStart"/>
      <w:r w:rsidRPr="00C9420A">
        <w:rPr>
          <w:rFonts w:ascii="Tahoma" w:eastAsia="Times New Roman" w:hAnsi="Tahoma" w:cs="Tahoma"/>
          <w:lang w:eastAsia="sl-SI"/>
        </w:rPr>
        <w:t>zagatnice</w:t>
      </w:r>
      <w:proofErr w:type="spellEnd"/>
      <w:r w:rsidRPr="00C9420A">
        <w:rPr>
          <w:rFonts w:ascii="Tahoma" w:eastAsia="Times New Roman" w:hAnsi="Tahoma" w:cs="Tahoma"/>
          <w:lang w:eastAsia="sl-SI"/>
        </w:rPr>
        <w:t>, prepoved odlaganja 1 m od roba izkopa, itd.).</w:t>
      </w:r>
    </w:p>
    <w:p w14:paraId="573305D7"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5B73E51E" w14:textId="77777777" w:rsidR="00017EFC" w:rsidRPr="00C9420A" w:rsidRDefault="00017EFC" w:rsidP="00017EFC">
      <w:pPr>
        <w:keepNext/>
        <w:keepLines/>
        <w:widowControl w:val="0"/>
        <w:spacing w:after="0" w:line="240" w:lineRule="auto"/>
        <w:rPr>
          <w:rFonts w:ascii="Tahoma" w:eastAsia="Times New Roman" w:hAnsi="Tahoma" w:cs="Tahoma"/>
          <w:lang w:eastAsia="sl-SI"/>
        </w:rPr>
      </w:pPr>
      <w:r w:rsidRPr="00C9420A">
        <w:rPr>
          <w:rFonts w:ascii="Tahoma" w:eastAsia="Times New Roman" w:hAnsi="Tahoma" w:cs="Tahoma"/>
          <w:u w:val="single"/>
          <w:lang w:eastAsia="sl-SI"/>
        </w:rPr>
        <w:t>Snovi in pripravki</w:t>
      </w:r>
      <w:r w:rsidRPr="00C9420A">
        <w:rPr>
          <w:rFonts w:ascii="Tahoma" w:eastAsia="Times New Roman" w:hAnsi="Tahoma" w:cs="Tahoma"/>
          <w:lang w:eastAsia="sl-SI"/>
        </w:rPr>
        <w:t>:</w:t>
      </w:r>
    </w:p>
    <w:p w14:paraId="08298BD7"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3CE665B6" w14:textId="77777777" w:rsidR="00017EFC" w:rsidRPr="00C9420A" w:rsidRDefault="00017EFC" w:rsidP="00017EFC">
      <w:pPr>
        <w:keepNext/>
        <w:keepLines/>
        <w:widowControl w:val="0"/>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 xml:space="preserve">Pri uporabi kemičnih snovi in pripravkov mora izvajalec predložiti varnostne liste v slovenskem jeziku. Varnostne liste predloži skrbniku </w:t>
      </w:r>
      <w:r>
        <w:rPr>
          <w:rFonts w:ascii="Tahoma" w:eastAsia="Times New Roman" w:hAnsi="Tahoma" w:cs="Tahoma"/>
          <w:lang w:eastAsia="sl-SI"/>
        </w:rPr>
        <w:t>pogodbe</w:t>
      </w:r>
      <w:r w:rsidRPr="00C9420A">
        <w:rPr>
          <w:rFonts w:ascii="Tahoma" w:eastAsia="Times New Roman" w:hAnsi="Tahoma" w:cs="Tahoma"/>
          <w:lang w:eastAsia="sl-SI"/>
        </w:rPr>
        <w:t>, ki po potrebi v sodelovanju s strokovnjakom za varstvo pri delu, določita varnostne ukrepe, ki izhajajo iz vsebine varnostnih listov.</w:t>
      </w:r>
    </w:p>
    <w:p w14:paraId="6DD8D034" w14:textId="77777777" w:rsidR="00017EFC" w:rsidRPr="00C9420A" w:rsidRDefault="00017EFC" w:rsidP="00017EFC">
      <w:pPr>
        <w:keepNext/>
        <w:keepLines/>
        <w:widowControl w:val="0"/>
        <w:spacing w:after="0" w:line="240" w:lineRule="auto"/>
        <w:rPr>
          <w:rFonts w:ascii="Tahoma" w:eastAsia="Times New Roman" w:hAnsi="Tahoma" w:cs="Tahoma"/>
          <w:b/>
          <w:lang w:eastAsia="sl-SI"/>
        </w:rPr>
      </w:pPr>
    </w:p>
    <w:p w14:paraId="31B859F8"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u w:val="single"/>
          <w:lang w:eastAsia="sl-SI"/>
        </w:rPr>
        <w:t>Organizacija prve pomoči in reševanja poškodovanega/naglo obolelega delavca:</w:t>
      </w:r>
    </w:p>
    <w:p w14:paraId="08605B56"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p>
    <w:p w14:paraId="739C965B"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del mora imeti strokovno usposobljeno osebo za nudenje prve pomoči in obvezno količino materiala za prvo pomoč na delovišču.</w:t>
      </w:r>
    </w:p>
    <w:p w14:paraId="59411007"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p>
    <w:p w14:paraId="3010B6D5" w14:textId="77777777" w:rsidR="00017EFC" w:rsidRPr="00C9420A" w:rsidRDefault="00017EFC" w:rsidP="00017EFC">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Ukrepi za zaščito pred okužbo z virusom SARS-CoV-2:</w:t>
      </w:r>
    </w:p>
    <w:p w14:paraId="0C42DE80" w14:textId="77777777" w:rsidR="00017EFC" w:rsidRPr="00C9420A" w:rsidRDefault="00017EFC" w:rsidP="00017EFC">
      <w:pPr>
        <w:keepNext/>
        <w:keepLines/>
        <w:widowControl w:val="0"/>
        <w:spacing w:after="0" w:line="240" w:lineRule="auto"/>
        <w:rPr>
          <w:rFonts w:ascii="Tahoma" w:eastAsia="Times New Roman" w:hAnsi="Tahoma" w:cs="Tahoma"/>
          <w:lang w:eastAsia="sl-SI"/>
        </w:rPr>
      </w:pPr>
    </w:p>
    <w:p w14:paraId="7C5E9529" w14:textId="77777777" w:rsidR="00017EFC" w:rsidRPr="00C9420A" w:rsidRDefault="00017EFC" w:rsidP="00017EFC">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Izvajalec storitev mora strogo spoštovati ukrepe, ki bodo morebiti v veljavi v času </w:t>
      </w:r>
      <w:r>
        <w:rPr>
          <w:rFonts w:ascii="Tahoma" w:eastAsia="Times New Roman" w:hAnsi="Tahoma" w:cs="Tahoma"/>
          <w:lang w:eastAsia="sl-SI"/>
        </w:rPr>
        <w:t>izvajanja storitev</w:t>
      </w:r>
      <w:r w:rsidRPr="00C9420A">
        <w:rPr>
          <w:rFonts w:ascii="Tahoma" w:eastAsia="Times New Roman" w:hAnsi="Tahoma" w:cs="Tahoma"/>
          <w:lang w:eastAsia="sl-SI"/>
        </w:rPr>
        <w:t>. Tu so mišljeni sprejeti ukrepi v JPE in zadostna količina zahtevane osebne varovalne opreme (</w:t>
      </w:r>
      <w:proofErr w:type="spellStart"/>
      <w:r w:rsidRPr="00C9420A">
        <w:rPr>
          <w:rFonts w:ascii="Tahoma" w:eastAsia="Times New Roman" w:hAnsi="Tahoma" w:cs="Tahoma"/>
          <w:lang w:eastAsia="sl-SI"/>
        </w:rPr>
        <w:t>OVO</w:t>
      </w:r>
      <w:proofErr w:type="spellEnd"/>
      <w:r w:rsidRPr="00C9420A">
        <w:rPr>
          <w:rFonts w:ascii="Tahoma" w:eastAsia="Times New Roman" w:hAnsi="Tahoma" w:cs="Tahoma"/>
          <w:lang w:eastAsia="sl-SI"/>
        </w:rPr>
        <w:t xml:space="preserve">), ki jo mora izvajalec zagotoviti svojim delavcem. </w:t>
      </w:r>
      <w:proofErr w:type="spellStart"/>
      <w:r w:rsidRPr="00C9420A">
        <w:rPr>
          <w:rFonts w:ascii="Tahoma" w:eastAsia="Times New Roman" w:hAnsi="Tahoma" w:cs="Tahoma"/>
          <w:lang w:eastAsia="sl-SI"/>
        </w:rPr>
        <w:t>OVO</w:t>
      </w:r>
      <w:proofErr w:type="spellEnd"/>
      <w:r w:rsidRPr="00C9420A">
        <w:rPr>
          <w:rFonts w:ascii="Tahoma" w:eastAsia="Times New Roman" w:hAnsi="Tahoma" w:cs="Tahoma"/>
          <w:lang w:eastAsia="sl-SI"/>
        </w:rPr>
        <w:t xml:space="preserve"> mora biti skladna z zahtevami stroke.</w:t>
      </w:r>
    </w:p>
    <w:p w14:paraId="538D3CBB" w14:textId="77777777" w:rsidR="00017EFC" w:rsidRPr="00820FED" w:rsidRDefault="00017EFC" w:rsidP="00017EFC">
      <w:pPr>
        <w:keepNext/>
        <w:keepLines/>
        <w:widowControl w:val="0"/>
        <w:spacing w:after="0" w:line="240" w:lineRule="auto"/>
        <w:jc w:val="both"/>
        <w:rPr>
          <w:rFonts w:ascii="Tahoma" w:eastAsia="Times New Roman" w:hAnsi="Tahoma" w:cs="Tahoma"/>
          <w:lang w:eastAsia="sl-SI"/>
        </w:rPr>
      </w:pPr>
    </w:p>
    <w:p w14:paraId="6C5FAF11" w14:textId="77777777" w:rsidR="00017EFC" w:rsidRPr="008A50A5" w:rsidRDefault="00017EFC" w:rsidP="00017EFC">
      <w:pPr>
        <w:keepNext/>
        <w:keepLines/>
        <w:widowControl w:val="0"/>
        <w:spacing w:after="0" w:line="240" w:lineRule="auto"/>
        <w:jc w:val="both"/>
        <w:rPr>
          <w:rFonts w:ascii="Tahoma" w:eastAsia="Times New Roman" w:hAnsi="Tahoma" w:cs="Tahoma"/>
          <w:lang w:eastAsia="sl-SI"/>
        </w:rPr>
      </w:pPr>
      <w:r w:rsidRPr="00483050">
        <w:rPr>
          <w:rFonts w:ascii="Tahoma" w:eastAsia="Times New Roman" w:hAnsi="Tahoma" w:cs="Tahoma"/>
          <w:lang w:eastAsia="sl-SI"/>
        </w:rPr>
        <w:lastRenderedPageBreak/>
        <w:t xml:space="preserve">Izvajalec bo moral dosledno upoštevati zgoraj navedene zahteve glede izvajanja ukrepov na skupnem delovišču ter po podpisu pogodbe z naročnikom skleniti tudi Pisni sporazum v skladu z 39. </w:t>
      </w:r>
      <w:r>
        <w:rPr>
          <w:rFonts w:ascii="Tahoma" w:eastAsia="Times New Roman" w:hAnsi="Tahoma" w:cs="Tahoma"/>
          <w:lang w:eastAsia="sl-SI"/>
        </w:rPr>
        <w:t>č</w:t>
      </w:r>
      <w:r w:rsidRPr="00483050">
        <w:rPr>
          <w:rFonts w:ascii="Tahoma" w:eastAsia="Times New Roman" w:hAnsi="Tahoma" w:cs="Tahoma"/>
          <w:lang w:eastAsia="sl-SI"/>
        </w:rPr>
        <w:t>lenom Zakona o varnosti in zdravju pri delu (Ur. L. RS., št. 43/11; ZVZD-1), ki ureja skupne varstvene ukrepe za zagotavljanje varstva in zdravja pri delu. Nespoštovanje določil je razlog za prekinitev pogodbe.</w:t>
      </w:r>
      <w:r w:rsidRPr="008A50A5">
        <w:rPr>
          <w:rFonts w:ascii="Tahoma" w:eastAsia="Times New Roman" w:hAnsi="Tahoma" w:cs="Tahoma"/>
          <w:lang w:eastAsia="sl-SI"/>
        </w:rPr>
        <w:t xml:space="preserve"> </w:t>
      </w:r>
    </w:p>
    <w:p w14:paraId="2DCC16EA" w14:textId="77777777" w:rsidR="00017EFC" w:rsidRPr="00097B84" w:rsidRDefault="00017EFC" w:rsidP="00017EFC">
      <w:pPr>
        <w:keepNext/>
        <w:keepLines/>
        <w:widowControl w:val="0"/>
        <w:spacing w:after="0" w:line="240" w:lineRule="auto"/>
        <w:jc w:val="both"/>
        <w:rPr>
          <w:rFonts w:ascii="Tahoma" w:eastAsia="Times New Roman" w:hAnsi="Tahoma" w:cs="Tahoma"/>
          <w:lang w:eastAsia="sl-SI"/>
        </w:rPr>
      </w:pPr>
    </w:p>
    <w:p w14:paraId="0997CCAD" w14:textId="2DE14430" w:rsidR="00017EFC" w:rsidRPr="0027026E" w:rsidRDefault="00017EFC" w:rsidP="00017EFC">
      <w:pPr>
        <w:keepNext/>
        <w:keepLines/>
        <w:widowControl w:val="0"/>
        <w:spacing w:after="0" w:line="240" w:lineRule="auto"/>
        <w:ind w:right="-2"/>
        <w:jc w:val="both"/>
        <w:rPr>
          <w:rFonts w:ascii="Tahoma" w:eastAsia="Times New Roman" w:hAnsi="Tahoma" w:cs="Tahoma"/>
          <w:b/>
          <w:szCs w:val="20"/>
          <w:lang w:eastAsia="sl-SI"/>
        </w:rPr>
      </w:pPr>
      <w:r>
        <w:rPr>
          <w:rFonts w:ascii="Tahoma" w:eastAsia="Times New Roman" w:hAnsi="Tahoma" w:cs="Tahoma"/>
          <w:szCs w:val="20"/>
          <w:lang w:eastAsia="sl-SI"/>
        </w:rPr>
        <w:t xml:space="preserve">Gospodarski subjekt </w:t>
      </w:r>
      <w:r w:rsidRPr="003C0986">
        <w:rPr>
          <w:rFonts w:ascii="Tahoma" w:eastAsia="Times New Roman" w:hAnsi="Tahoma" w:cs="Tahoma"/>
          <w:lang w:eastAsia="sl-SI"/>
        </w:rPr>
        <w:t xml:space="preserve">izkaže izpolnjevanje pogojev </w:t>
      </w:r>
      <w:r w:rsidRPr="008379A4">
        <w:rPr>
          <w:rFonts w:ascii="Tahoma" w:eastAsia="Times New Roman" w:hAnsi="Tahoma" w:cs="Tahoma"/>
          <w:szCs w:val="20"/>
          <w:lang w:eastAsia="sl-SI"/>
        </w:rPr>
        <w:t>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w:t>
      </w:r>
      <w:r>
        <w:rPr>
          <w:rFonts w:ascii="Tahoma" w:eastAsia="Times New Roman" w:hAnsi="Tahoma" w:cs="Tahoma"/>
          <w:szCs w:val="20"/>
          <w:lang w:eastAsia="sl-SI"/>
        </w:rPr>
        <w:t xml:space="preserve">iloge </w:t>
      </w:r>
      <w:r w:rsidRPr="001F0F7D">
        <w:rPr>
          <w:rFonts w:ascii="Tahoma" w:eastAsia="Times New Roman" w:hAnsi="Tahoma" w:cs="Tahoma"/>
          <w:b/>
          <w:szCs w:val="20"/>
          <w:lang w:eastAsia="sl-SI"/>
        </w:rPr>
        <w:t xml:space="preserve">A </w:t>
      </w:r>
      <w:r w:rsidRPr="001F0F7D">
        <w:rPr>
          <w:rFonts w:ascii="Tahoma" w:eastAsia="Times New Roman" w:hAnsi="Tahoma" w:cs="Tahoma"/>
          <w:szCs w:val="20"/>
          <w:lang w:eastAsia="sl-SI"/>
        </w:rPr>
        <w:t xml:space="preserve">in </w:t>
      </w:r>
      <w:r w:rsidRPr="001F0F7D">
        <w:rPr>
          <w:rFonts w:ascii="Tahoma" w:eastAsia="Times New Roman" w:hAnsi="Tahoma" w:cs="Tahoma"/>
          <w:lang w:eastAsia="sl-SI"/>
        </w:rPr>
        <w:t>s podpisom</w:t>
      </w:r>
      <w:r w:rsidRPr="001F0F7D">
        <w:rPr>
          <w:rFonts w:ascii="Tahoma" w:eastAsia="Times New Roman" w:hAnsi="Tahoma" w:cs="Tahoma"/>
          <w:b/>
          <w:lang w:eastAsia="sl-SI"/>
        </w:rPr>
        <w:t xml:space="preserve"> priloge </w:t>
      </w:r>
      <w:r w:rsidR="001C29C2">
        <w:rPr>
          <w:rFonts w:ascii="Tahoma" w:eastAsia="Times New Roman" w:hAnsi="Tahoma" w:cs="Tahoma"/>
          <w:b/>
          <w:lang w:eastAsia="sl-SI"/>
        </w:rPr>
        <w:t>10.</w:t>
      </w:r>
    </w:p>
    <w:p w14:paraId="0EF67072" w14:textId="77777777" w:rsidR="00302D6E" w:rsidRDefault="00302D6E" w:rsidP="00CE1DF4">
      <w:pPr>
        <w:keepNext/>
        <w:keepLines/>
        <w:spacing w:after="0" w:line="240" w:lineRule="auto"/>
        <w:jc w:val="both"/>
        <w:rPr>
          <w:rFonts w:ascii="Tahoma" w:eastAsia="Times New Roman" w:hAnsi="Tahoma" w:cs="Tahoma"/>
          <w:lang w:eastAsia="sl-SI"/>
        </w:rPr>
      </w:pPr>
    </w:p>
    <w:p w14:paraId="1F448302" w14:textId="795A05F5" w:rsidR="00302D6E" w:rsidRPr="00712BC8" w:rsidRDefault="00302D6E" w:rsidP="00CE1DF4">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2262A30B" w14:textId="77777777" w:rsidR="00C97751" w:rsidRPr="00C97751" w:rsidRDefault="00C05541" w:rsidP="00CE1DF4">
      <w:pPr>
        <w:keepNext/>
        <w:keepLines/>
        <w:spacing w:after="0" w:line="240" w:lineRule="auto"/>
        <w:jc w:val="both"/>
        <w:rPr>
          <w:rFonts w:ascii="Tahoma" w:hAnsi="Tahoma" w:cs="Tahoma"/>
        </w:rPr>
      </w:pPr>
      <w:r>
        <w:rPr>
          <w:rFonts w:ascii="Tahoma" w:hAnsi="Tahoma" w:cs="Tahoma"/>
        </w:rPr>
        <w:tab/>
      </w:r>
    </w:p>
    <w:p w14:paraId="3D15A321" w14:textId="77777777" w:rsidR="00C97751" w:rsidRPr="00B42B10" w:rsidRDefault="008C3809" w:rsidP="00CE1DF4">
      <w:pPr>
        <w:keepNext/>
        <w:keepLines/>
        <w:numPr>
          <w:ilvl w:val="1"/>
          <w:numId w:val="2"/>
        </w:numPr>
        <w:spacing w:after="0" w:line="240" w:lineRule="auto"/>
        <w:jc w:val="both"/>
        <w:rPr>
          <w:rFonts w:ascii="Tahoma" w:eastAsia="Times New Roman" w:hAnsi="Tahoma" w:cs="Tahoma"/>
          <w:b/>
          <w:lang w:eastAsia="sl-SI"/>
        </w:rPr>
      </w:pPr>
      <w:r w:rsidRPr="008C3809">
        <w:rPr>
          <w:rFonts w:ascii="Tahoma" w:eastAsia="Times New Roman" w:hAnsi="Tahoma" w:cs="Tahoma"/>
          <w:b/>
          <w:lang w:eastAsia="sl-SI"/>
        </w:rPr>
        <w:t>Zavarovanje dobre izvedbe obveznosti iz okvirnega sporazuma</w:t>
      </w:r>
    </w:p>
    <w:p w14:paraId="0220036E" w14:textId="77777777" w:rsidR="00C97751" w:rsidRPr="00C97751" w:rsidRDefault="00C97751" w:rsidP="00CE1DF4">
      <w:pPr>
        <w:keepNext/>
        <w:keepLines/>
        <w:spacing w:after="0" w:line="240" w:lineRule="auto"/>
        <w:jc w:val="both"/>
        <w:rPr>
          <w:rFonts w:ascii="Tahoma" w:hAnsi="Tahoma" w:cs="Tahoma"/>
        </w:rPr>
      </w:pPr>
    </w:p>
    <w:p w14:paraId="21304FA8" w14:textId="0AD75425" w:rsidR="006C4497" w:rsidRPr="005526AB" w:rsidRDefault="006C4497" w:rsidP="00CE1DF4">
      <w:pPr>
        <w:keepNext/>
        <w:keepLines/>
        <w:spacing w:after="0" w:line="240" w:lineRule="auto"/>
        <w:jc w:val="both"/>
        <w:rPr>
          <w:rFonts w:ascii="Tahoma" w:hAnsi="Tahoma" w:cs="Tahoma"/>
        </w:rPr>
      </w:pPr>
      <w:r w:rsidRPr="00C97A1F">
        <w:rPr>
          <w:rFonts w:ascii="Tahoma" w:hAnsi="Tahoma" w:cs="Tahoma"/>
        </w:rPr>
        <w:t xml:space="preserve">Izbrani ponudnik bo moral ob sklenitvi okvirnega sporazuma predmeta javnega naročila, predložiti naročniku podpisano in žigosano bianko menico z izpolnjeno, podpisano in žigosano menično izjavo za zavarovanje dobre izvedbe obveznosti iz okvirnega sporazuma, v višini </w:t>
      </w:r>
      <w:r w:rsidR="00365390">
        <w:rPr>
          <w:rFonts w:ascii="Tahoma" w:hAnsi="Tahoma" w:cs="Tahoma"/>
        </w:rPr>
        <w:t>25</w:t>
      </w:r>
      <w:r w:rsidRPr="005526AB">
        <w:rPr>
          <w:rFonts w:ascii="Tahoma" w:hAnsi="Tahoma" w:cs="Tahoma"/>
        </w:rPr>
        <w:t xml:space="preserve">.000,00€ </w:t>
      </w:r>
      <w:r>
        <w:rPr>
          <w:rFonts w:ascii="Tahoma" w:hAnsi="Tahoma" w:cs="Tahoma"/>
        </w:rPr>
        <w:t>(</w:t>
      </w:r>
      <w:r w:rsidRPr="005526AB">
        <w:rPr>
          <w:rFonts w:ascii="Tahoma" w:hAnsi="Tahoma" w:cs="Tahoma"/>
        </w:rPr>
        <w:t>z</w:t>
      </w:r>
      <w:r w:rsidRPr="005526AB">
        <w:rPr>
          <w:rFonts w:ascii="Tahoma" w:eastAsia="Times New Roman" w:hAnsi="Tahoma" w:cs="Tahoma"/>
        </w:rPr>
        <w:t xml:space="preserve"> besedo: </w:t>
      </w:r>
      <w:proofErr w:type="spellStart"/>
      <w:r w:rsidR="00365390">
        <w:rPr>
          <w:rFonts w:ascii="Tahoma" w:eastAsia="Times New Roman" w:hAnsi="Tahoma" w:cs="Tahoma"/>
        </w:rPr>
        <w:t>petindvajsettis</w:t>
      </w:r>
      <w:r w:rsidRPr="005526AB">
        <w:rPr>
          <w:rFonts w:ascii="Tahoma" w:eastAsia="Times New Roman" w:hAnsi="Tahoma" w:cs="Tahoma"/>
        </w:rPr>
        <w:t>oč</w:t>
      </w:r>
      <w:proofErr w:type="spellEnd"/>
      <w:r w:rsidRPr="005526AB">
        <w:rPr>
          <w:rFonts w:ascii="Tahoma" w:eastAsia="Times New Roman" w:hAnsi="Tahoma" w:cs="Tahoma"/>
        </w:rPr>
        <w:t xml:space="preserve"> evrov in 00/100)</w:t>
      </w:r>
      <w:r w:rsidRPr="005526AB">
        <w:rPr>
          <w:rFonts w:ascii="Tahoma" w:hAnsi="Tahoma" w:cs="Tahoma"/>
        </w:rPr>
        <w:t xml:space="preserve"> z veljavnostjo do </w:t>
      </w:r>
      <w:r w:rsidR="00EC16A4">
        <w:rPr>
          <w:rFonts w:ascii="Tahoma" w:hAnsi="Tahoma" w:cs="Tahoma"/>
        </w:rPr>
        <w:t>3</w:t>
      </w:r>
      <w:r>
        <w:rPr>
          <w:rFonts w:ascii="Tahoma" w:hAnsi="Tahoma" w:cs="Tahoma"/>
        </w:rPr>
        <w:t>1</w:t>
      </w:r>
      <w:r w:rsidRPr="005526AB">
        <w:rPr>
          <w:rFonts w:ascii="Tahoma" w:hAnsi="Tahoma" w:cs="Tahoma"/>
        </w:rPr>
        <w:t>.</w:t>
      </w:r>
      <w:r>
        <w:rPr>
          <w:rFonts w:ascii="Tahoma" w:hAnsi="Tahoma" w:cs="Tahoma"/>
        </w:rPr>
        <w:t xml:space="preserve"> </w:t>
      </w:r>
      <w:r w:rsidRPr="005526AB">
        <w:rPr>
          <w:rFonts w:ascii="Tahoma" w:hAnsi="Tahoma" w:cs="Tahoma"/>
        </w:rPr>
        <w:t>1</w:t>
      </w:r>
      <w:r w:rsidR="00935194">
        <w:rPr>
          <w:rFonts w:ascii="Tahoma" w:hAnsi="Tahoma" w:cs="Tahoma"/>
        </w:rPr>
        <w:t>2</w:t>
      </w:r>
      <w:r w:rsidRPr="005526AB">
        <w:rPr>
          <w:rFonts w:ascii="Tahoma" w:hAnsi="Tahoma" w:cs="Tahoma"/>
        </w:rPr>
        <w:t>.</w:t>
      </w:r>
      <w:r>
        <w:rPr>
          <w:rFonts w:ascii="Tahoma" w:hAnsi="Tahoma" w:cs="Tahoma"/>
        </w:rPr>
        <w:t xml:space="preserve"> </w:t>
      </w:r>
      <w:r w:rsidRPr="005526AB">
        <w:rPr>
          <w:rFonts w:ascii="Tahoma" w:hAnsi="Tahoma" w:cs="Tahoma"/>
        </w:rPr>
        <w:t>20</w:t>
      </w:r>
      <w:r>
        <w:rPr>
          <w:rFonts w:ascii="Tahoma" w:hAnsi="Tahoma" w:cs="Tahoma"/>
        </w:rPr>
        <w:t>2</w:t>
      </w:r>
      <w:r w:rsidR="00935194">
        <w:rPr>
          <w:rFonts w:ascii="Tahoma" w:hAnsi="Tahoma" w:cs="Tahoma"/>
        </w:rPr>
        <w:t>3</w:t>
      </w:r>
      <w:r w:rsidRPr="005526AB">
        <w:rPr>
          <w:rFonts w:ascii="Tahoma" w:hAnsi="Tahoma" w:cs="Tahoma"/>
        </w:rPr>
        <w:t>.</w:t>
      </w:r>
    </w:p>
    <w:p w14:paraId="556C9874" w14:textId="77777777" w:rsidR="006C4497" w:rsidRPr="00C97A1F" w:rsidRDefault="006C4497" w:rsidP="00CE1DF4">
      <w:pPr>
        <w:keepNext/>
        <w:keepLines/>
        <w:spacing w:after="0" w:line="240" w:lineRule="auto"/>
        <w:jc w:val="both"/>
        <w:rPr>
          <w:rFonts w:ascii="Tahoma" w:hAnsi="Tahoma" w:cs="Tahoma"/>
        </w:rPr>
      </w:pPr>
    </w:p>
    <w:p w14:paraId="4221825E" w14:textId="77777777" w:rsidR="006C4497" w:rsidRPr="00BA3F91" w:rsidRDefault="006C4497" w:rsidP="00CE1DF4">
      <w:pPr>
        <w:keepNext/>
        <w:keepLines/>
        <w:spacing w:after="0" w:line="240" w:lineRule="auto"/>
        <w:jc w:val="both"/>
        <w:rPr>
          <w:rFonts w:ascii="Tahoma" w:hAnsi="Tahoma" w:cs="Tahoma"/>
        </w:rPr>
      </w:pPr>
      <w:r w:rsidRPr="00C97A1F">
        <w:rPr>
          <w:rFonts w:ascii="Tahoma" w:hAnsi="Tahoma" w:cs="Tahoma"/>
        </w:rPr>
        <w:t>V kolikor izvajalec ne izpolnjuje svojih obveznosti po okvirnem sporazumu, lahko naročnik unovči finančno zavarovanje za zavarovanje dobre izvedbe obveznosti po okvirnem sporazumu</w:t>
      </w:r>
      <w:r w:rsidRPr="00BA3F91">
        <w:rPr>
          <w:rFonts w:ascii="Tahoma" w:hAnsi="Tahoma" w:cs="Tahoma"/>
        </w:rPr>
        <w:t xml:space="preserve"> in odstopi od okvirnega sporazuma, brez kakršnekoli obveznosti do izvajalca. </w:t>
      </w:r>
    </w:p>
    <w:p w14:paraId="1A931D07" w14:textId="77777777" w:rsidR="006C4497" w:rsidRPr="00BA3F91" w:rsidRDefault="006C4497" w:rsidP="00CE1DF4">
      <w:pPr>
        <w:keepNext/>
        <w:keepLines/>
        <w:spacing w:after="0" w:line="240" w:lineRule="auto"/>
        <w:jc w:val="both"/>
        <w:rPr>
          <w:rFonts w:ascii="Tahoma" w:hAnsi="Tahoma" w:cs="Tahoma"/>
        </w:rPr>
      </w:pPr>
    </w:p>
    <w:p w14:paraId="18CD56F5" w14:textId="77777777" w:rsidR="006C4497" w:rsidRPr="004E4299" w:rsidRDefault="006C4497" w:rsidP="00CE1DF4">
      <w:pPr>
        <w:keepNext/>
        <w:keepLines/>
        <w:spacing w:after="0" w:line="240" w:lineRule="auto"/>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p>
    <w:p w14:paraId="188DBE70" w14:textId="77777777" w:rsidR="006C4497" w:rsidRPr="004E4299" w:rsidRDefault="006C4497" w:rsidP="00CE1DF4">
      <w:pPr>
        <w:keepNext/>
        <w:keepLines/>
        <w:spacing w:after="0" w:line="240" w:lineRule="auto"/>
        <w:jc w:val="both"/>
        <w:rPr>
          <w:rFonts w:ascii="Tahoma" w:hAnsi="Tahoma" w:cs="Tahoma"/>
        </w:rPr>
      </w:pPr>
    </w:p>
    <w:p w14:paraId="10CF8277" w14:textId="77777777" w:rsidR="006C4497" w:rsidRPr="004E4299" w:rsidRDefault="006C4497" w:rsidP="00CE1DF4">
      <w:pPr>
        <w:keepNext/>
        <w:keepLines/>
        <w:spacing w:after="0" w:line="240" w:lineRule="auto"/>
        <w:jc w:val="both"/>
        <w:rPr>
          <w:rFonts w:ascii="Tahoma" w:hAnsi="Tahoma" w:cs="Tahoma"/>
          <w:b/>
        </w:rPr>
      </w:pPr>
      <w:r w:rsidRPr="004E4299">
        <w:rPr>
          <w:rFonts w:ascii="Tahoma" w:hAnsi="Tahoma" w:cs="Tahoma"/>
          <w:b/>
        </w:rPr>
        <w:t>DOKAZILA:</w:t>
      </w:r>
    </w:p>
    <w:p w14:paraId="03CCD66B" w14:textId="77777777" w:rsidR="006C4497" w:rsidRDefault="006C4497" w:rsidP="00CE1DF4">
      <w:pPr>
        <w:keepNext/>
        <w:keepLines/>
        <w:spacing w:after="0" w:line="240" w:lineRule="auto"/>
        <w:jc w:val="both"/>
        <w:rPr>
          <w:rFonts w:ascii="Tahoma" w:hAnsi="Tahoma" w:cs="Tahoma"/>
        </w:rPr>
      </w:pPr>
      <w:r w:rsidRPr="004E4299">
        <w:rPr>
          <w:rFonts w:ascii="Tahoma" w:hAnsi="Tahoma" w:cs="Tahoma"/>
        </w:rPr>
        <w:t xml:space="preserve">Ponudnik izpolni zahtevo, da se strinja s vsebino vzorca finančnega zavarovanja s predložitvijo izpolnjene in podpisane </w:t>
      </w:r>
      <w:r w:rsidRPr="005F5977">
        <w:rPr>
          <w:rFonts w:ascii="Tahoma" w:hAnsi="Tahoma" w:cs="Tahoma"/>
          <w:b/>
        </w:rPr>
        <w:t xml:space="preserve">priloge </w:t>
      </w:r>
      <w:r>
        <w:rPr>
          <w:rFonts w:ascii="Tahoma" w:hAnsi="Tahoma" w:cs="Tahoma"/>
          <w:b/>
        </w:rPr>
        <w:t>A</w:t>
      </w:r>
      <w:r w:rsidRPr="004E4299">
        <w:rPr>
          <w:rFonts w:ascii="Tahoma" w:hAnsi="Tahoma" w:cs="Tahoma"/>
        </w:rPr>
        <w:t>.</w:t>
      </w:r>
    </w:p>
    <w:p w14:paraId="644A6969" w14:textId="77777777" w:rsidR="004E4299" w:rsidRPr="00712BC8" w:rsidRDefault="004E4299" w:rsidP="00CE1DF4">
      <w:pPr>
        <w:keepNext/>
        <w:keepLines/>
        <w:spacing w:after="0" w:line="240" w:lineRule="auto"/>
        <w:jc w:val="both"/>
        <w:rPr>
          <w:rFonts w:ascii="Tahoma" w:eastAsia="Times New Roman" w:hAnsi="Tahoma" w:cs="Tahoma"/>
          <w:lang w:eastAsia="sl-SI"/>
        </w:rPr>
      </w:pPr>
    </w:p>
    <w:p w14:paraId="15BAD73C" w14:textId="77777777" w:rsidR="007C663C" w:rsidRPr="00E00374" w:rsidRDefault="007C663C" w:rsidP="00CE1DF4">
      <w:pPr>
        <w:keepNext/>
        <w:keepLines/>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14:paraId="3BDFD677" w14:textId="77777777" w:rsidR="007C663C" w:rsidRPr="00703916" w:rsidRDefault="007C663C" w:rsidP="00CE1DF4">
      <w:pPr>
        <w:keepNext/>
        <w:keepLines/>
        <w:spacing w:after="0" w:line="240" w:lineRule="auto"/>
        <w:jc w:val="both"/>
        <w:rPr>
          <w:rFonts w:ascii="Tahoma" w:eastAsia="Times New Roman" w:hAnsi="Tahoma" w:cs="Tahoma"/>
          <w:b/>
          <w:lang w:eastAsia="sl-SI"/>
        </w:rPr>
      </w:pPr>
    </w:p>
    <w:p w14:paraId="79C26953" w14:textId="4479DEEA" w:rsidR="00CF60B1" w:rsidRPr="00CF60B1" w:rsidRDefault="00CF60B1" w:rsidP="00CF60B1">
      <w:pPr>
        <w:pStyle w:val="Odstavekseznama"/>
        <w:keepNext/>
        <w:keepLines/>
        <w:numPr>
          <w:ilvl w:val="1"/>
          <w:numId w:val="2"/>
        </w:numPr>
        <w:jc w:val="both"/>
        <w:rPr>
          <w:rFonts w:ascii="Tahoma" w:hAnsi="Tahoma" w:cs="Tahoma"/>
          <w:b/>
        </w:rPr>
      </w:pPr>
      <w:r w:rsidRPr="00CF60B1">
        <w:rPr>
          <w:rFonts w:ascii="Tahoma" w:hAnsi="Tahoma" w:cs="Tahoma"/>
          <w:b/>
        </w:rPr>
        <w:t>Merilo</w:t>
      </w:r>
    </w:p>
    <w:p w14:paraId="7C1B0AD6" w14:textId="77777777" w:rsidR="00CF60B1" w:rsidRDefault="00CF60B1" w:rsidP="00CE1DF4">
      <w:pPr>
        <w:keepNext/>
        <w:keepLines/>
        <w:spacing w:after="0" w:line="240" w:lineRule="auto"/>
        <w:jc w:val="both"/>
        <w:rPr>
          <w:rFonts w:ascii="Tahoma" w:hAnsi="Tahoma" w:cs="Tahoma"/>
        </w:rPr>
      </w:pPr>
    </w:p>
    <w:p w14:paraId="0F5979E5" w14:textId="082DD513" w:rsidR="00EC16A4" w:rsidRPr="00896DAD" w:rsidRDefault="00535881" w:rsidP="00EC16A4">
      <w:pPr>
        <w:keepNext/>
        <w:keepLines/>
        <w:spacing w:after="0" w:line="240" w:lineRule="auto"/>
        <w:jc w:val="both"/>
        <w:rPr>
          <w:rFonts w:ascii="Tahoma" w:hAnsi="Tahoma" w:cs="Tahoma"/>
        </w:rPr>
      </w:pPr>
      <w:r w:rsidRPr="004C149C">
        <w:rPr>
          <w:rFonts w:ascii="Tahoma" w:hAnsi="Tahoma" w:cs="Tahoma"/>
        </w:rPr>
        <w:t>Merilo za izbiro ekonomsko najugodnejšega ponudnika je ponudbena vrednost brez DDV, ki jo bo ponudnik na izvedenih pogajanjih v zadnjem-končnem kr</w:t>
      </w:r>
      <w:r w:rsidR="004D3885">
        <w:rPr>
          <w:rFonts w:ascii="Tahoma" w:hAnsi="Tahoma" w:cs="Tahoma"/>
        </w:rPr>
        <w:t>ogu pogajanj, oddal</w:t>
      </w:r>
      <w:r w:rsidRPr="00EC16A4">
        <w:rPr>
          <w:rFonts w:ascii="Tahoma" w:hAnsi="Tahoma" w:cs="Tahoma"/>
        </w:rPr>
        <w:t xml:space="preserve"> ter ob</w:t>
      </w:r>
      <w:r w:rsidRPr="004C149C">
        <w:rPr>
          <w:rFonts w:ascii="Tahoma" w:hAnsi="Tahoma" w:cs="Tahoma"/>
        </w:rPr>
        <w:t xml:space="preserve"> izpolnjevanju vseh pogojev in zahtev naročnika, navedenih v razpisni dokumentaciji. </w:t>
      </w:r>
      <w:r w:rsidR="00B12145" w:rsidRPr="00EC16A4">
        <w:rPr>
          <w:rFonts w:ascii="Tahoma" w:hAnsi="Tahoma" w:cs="Tahoma"/>
        </w:rPr>
        <w:t xml:space="preserve">Če se ponudnik ne bo odzval na naročnikovo povabilo na pogajanja in ne bo predložil nove oz. končne ponudbe, bo naročnik v postopku pogajanj kot končno ponudbo upošteval ponudnikovo zadnjo predloženo ponudbo. </w:t>
      </w:r>
      <w:r w:rsidR="00EC16A4" w:rsidRPr="00896DAD">
        <w:rPr>
          <w:rFonts w:ascii="Tahoma" w:hAnsi="Tahoma" w:cs="Tahoma"/>
        </w:rPr>
        <w:t xml:space="preserve">Naročnik bo sklenil okvirni sporazum s </w:t>
      </w:r>
      <w:r w:rsidR="00EC16A4">
        <w:rPr>
          <w:rFonts w:ascii="Tahoma" w:hAnsi="Tahoma" w:cs="Tahoma"/>
        </w:rPr>
        <w:t>ponudnik</w:t>
      </w:r>
      <w:r w:rsidR="00EC16A4" w:rsidRPr="00896DAD">
        <w:rPr>
          <w:rFonts w:ascii="Tahoma" w:hAnsi="Tahoma" w:cs="Tahoma"/>
        </w:rPr>
        <w:t>om, ki bo po izvedenih pogajanjih oddal ekonomsko najugodnejšo ponudbo in bo s strani naročnika pridobil pozitivno oceno pri izvedbi gradbiščnega testa.</w:t>
      </w:r>
    </w:p>
    <w:p w14:paraId="1AC4C746" w14:textId="0846633B" w:rsidR="00CF60B1" w:rsidRPr="00CF60B1" w:rsidRDefault="00CF60B1" w:rsidP="00CF60B1">
      <w:pPr>
        <w:keepNext/>
        <w:keepLines/>
        <w:spacing w:after="0" w:line="240" w:lineRule="auto"/>
        <w:jc w:val="both"/>
        <w:rPr>
          <w:rFonts w:ascii="Tahoma" w:hAnsi="Tahoma" w:cs="Tahoma"/>
          <w:b/>
        </w:rPr>
      </w:pPr>
    </w:p>
    <w:p w14:paraId="0A1D85BA" w14:textId="77777777" w:rsidR="00CF60B1" w:rsidRPr="00CF60B1" w:rsidRDefault="00CF60B1" w:rsidP="00CF60B1">
      <w:pPr>
        <w:pStyle w:val="Odstavekseznama"/>
        <w:keepNext/>
        <w:keepLines/>
        <w:numPr>
          <w:ilvl w:val="1"/>
          <w:numId w:val="2"/>
        </w:numPr>
        <w:jc w:val="both"/>
        <w:rPr>
          <w:rFonts w:ascii="Tahoma" w:hAnsi="Tahoma" w:cs="Tahoma"/>
          <w:b/>
        </w:rPr>
      </w:pPr>
      <w:r w:rsidRPr="00CF60B1">
        <w:rPr>
          <w:rFonts w:ascii="Tahoma" w:hAnsi="Tahoma" w:cs="Tahoma"/>
          <w:b/>
        </w:rPr>
        <w:t>Gradbiščni test</w:t>
      </w:r>
    </w:p>
    <w:p w14:paraId="299FD403" w14:textId="77777777" w:rsidR="00CF60B1" w:rsidRPr="00CF60B1" w:rsidRDefault="00CF60B1" w:rsidP="00CF60B1">
      <w:pPr>
        <w:keepNext/>
        <w:keepLines/>
        <w:spacing w:after="0" w:line="240" w:lineRule="auto"/>
        <w:jc w:val="both"/>
        <w:rPr>
          <w:rFonts w:ascii="Tahoma" w:hAnsi="Tahoma" w:cs="Tahoma"/>
        </w:rPr>
      </w:pPr>
    </w:p>
    <w:p w14:paraId="73954DB4" w14:textId="5A3F6190" w:rsidR="00CF60B1" w:rsidRPr="00CF60B1" w:rsidRDefault="00CF60B1" w:rsidP="00CF60B1">
      <w:pPr>
        <w:keepNext/>
        <w:keepLines/>
        <w:spacing w:after="0" w:line="240" w:lineRule="auto"/>
        <w:jc w:val="both"/>
        <w:rPr>
          <w:rFonts w:ascii="Tahoma" w:hAnsi="Tahoma" w:cs="Tahoma"/>
        </w:rPr>
      </w:pPr>
      <w:r w:rsidRPr="00CF60B1">
        <w:rPr>
          <w:rFonts w:ascii="Tahoma" w:hAnsi="Tahoma" w:cs="Tahoma"/>
        </w:rPr>
        <w:t xml:space="preserve">Naročnik bo po izvedenih pogajanjih najugodnejšega </w:t>
      </w:r>
      <w:r w:rsidR="00F32EE1">
        <w:rPr>
          <w:rFonts w:ascii="Tahoma" w:hAnsi="Tahoma" w:cs="Tahoma"/>
        </w:rPr>
        <w:t>ponudnik</w:t>
      </w:r>
      <w:r w:rsidRPr="00CF60B1">
        <w:rPr>
          <w:rFonts w:ascii="Tahoma" w:hAnsi="Tahoma" w:cs="Tahoma"/>
        </w:rPr>
        <w:t>a, pisno pozval k izvedbi gradbiščnega testa za:</w:t>
      </w:r>
    </w:p>
    <w:p w14:paraId="41D2F1B2" w14:textId="77777777" w:rsidR="00CF60B1" w:rsidRPr="00CF60B1" w:rsidRDefault="00CF60B1" w:rsidP="00CF60B1">
      <w:pPr>
        <w:keepNext/>
        <w:keepLines/>
        <w:numPr>
          <w:ilvl w:val="0"/>
          <w:numId w:val="77"/>
        </w:numPr>
        <w:spacing w:after="0" w:line="240" w:lineRule="auto"/>
        <w:jc w:val="both"/>
        <w:rPr>
          <w:rFonts w:ascii="Tahoma" w:hAnsi="Tahoma" w:cs="Tahoma"/>
        </w:rPr>
      </w:pPr>
      <w:r w:rsidRPr="00CF60B1">
        <w:rPr>
          <w:rFonts w:ascii="Tahoma" w:hAnsi="Tahoma" w:cs="Tahoma"/>
        </w:rPr>
        <w:t>enega (1) delavca za statično uravnoteženje mlinskega udarnega kolesa in</w:t>
      </w:r>
    </w:p>
    <w:p w14:paraId="548F0484" w14:textId="77777777" w:rsidR="00CF60B1" w:rsidRPr="00CF60B1" w:rsidRDefault="00CF60B1" w:rsidP="00CF60B1">
      <w:pPr>
        <w:keepNext/>
        <w:keepLines/>
        <w:numPr>
          <w:ilvl w:val="0"/>
          <w:numId w:val="77"/>
        </w:numPr>
        <w:spacing w:after="0" w:line="240" w:lineRule="auto"/>
        <w:jc w:val="both"/>
        <w:rPr>
          <w:rFonts w:ascii="Tahoma" w:hAnsi="Tahoma" w:cs="Tahoma"/>
        </w:rPr>
      </w:pPr>
      <w:r w:rsidRPr="00CF60B1">
        <w:rPr>
          <w:rFonts w:ascii="Tahoma" w:hAnsi="Tahoma" w:cs="Tahoma"/>
        </w:rPr>
        <w:t xml:space="preserve">enega (1) varilca za </w:t>
      </w:r>
      <w:proofErr w:type="spellStart"/>
      <w:r w:rsidRPr="00CF60B1">
        <w:rPr>
          <w:rFonts w:ascii="Tahoma" w:hAnsi="Tahoma" w:cs="Tahoma"/>
        </w:rPr>
        <w:t>navarjanje</w:t>
      </w:r>
      <w:proofErr w:type="spellEnd"/>
      <w:r w:rsidRPr="00CF60B1">
        <w:rPr>
          <w:rFonts w:ascii="Tahoma" w:hAnsi="Tahoma" w:cs="Tahoma"/>
        </w:rPr>
        <w:t xml:space="preserve"> s trdo (karbidno) elektrodo udarne plošče mlinskega udarnega kolesa.</w:t>
      </w:r>
    </w:p>
    <w:p w14:paraId="0DAD2767" w14:textId="77777777" w:rsidR="00CF60B1" w:rsidRPr="00CF60B1" w:rsidRDefault="00CF60B1" w:rsidP="00CF60B1">
      <w:pPr>
        <w:keepNext/>
        <w:keepLines/>
        <w:spacing w:after="0" w:line="240" w:lineRule="auto"/>
        <w:jc w:val="both"/>
        <w:rPr>
          <w:rFonts w:ascii="Tahoma" w:hAnsi="Tahoma" w:cs="Tahoma"/>
        </w:rPr>
      </w:pPr>
    </w:p>
    <w:p w14:paraId="46CD6007" w14:textId="67874477" w:rsidR="00CF60B1" w:rsidRPr="00CF60B1" w:rsidRDefault="00F32EE1" w:rsidP="00CF60B1">
      <w:pPr>
        <w:keepNext/>
        <w:keepLines/>
        <w:spacing w:after="0" w:line="240" w:lineRule="auto"/>
        <w:jc w:val="both"/>
        <w:rPr>
          <w:rFonts w:ascii="Tahoma" w:hAnsi="Tahoma" w:cs="Tahoma"/>
        </w:rPr>
      </w:pPr>
      <w:r>
        <w:rPr>
          <w:rFonts w:ascii="Tahoma" w:hAnsi="Tahoma" w:cs="Tahoma"/>
        </w:rPr>
        <w:t>Ponudnik</w:t>
      </w:r>
      <w:r w:rsidR="00CF60B1" w:rsidRPr="00CF60B1">
        <w:rPr>
          <w:rFonts w:ascii="Tahoma" w:hAnsi="Tahoma" w:cs="Tahoma"/>
        </w:rPr>
        <w:t xml:space="preserve"> se obvezuje, da bo delavec in varilec, ki bosta sodelovala pri gradbiščnem atestu in sta navedena v prilogi </w:t>
      </w:r>
      <w:r>
        <w:rPr>
          <w:rFonts w:ascii="Tahoma" w:hAnsi="Tahoma" w:cs="Tahoma"/>
        </w:rPr>
        <w:t>6</w:t>
      </w:r>
      <w:r w:rsidR="00CF60B1" w:rsidRPr="00CF60B1">
        <w:rPr>
          <w:rFonts w:ascii="Tahoma" w:hAnsi="Tahoma" w:cs="Tahoma"/>
        </w:rPr>
        <w:t xml:space="preserve">, delala na objektu naročnika. </w:t>
      </w:r>
    </w:p>
    <w:p w14:paraId="4FE9BC91" w14:textId="77777777" w:rsidR="00CF60B1" w:rsidRPr="00CF60B1" w:rsidRDefault="00CF60B1" w:rsidP="00CF60B1">
      <w:pPr>
        <w:keepNext/>
        <w:keepLines/>
        <w:spacing w:after="0" w:line="240" w:lineRule="auto"/>
        <w:jc w:val="both"/>
        <w:rPr>
          <w:rFonts w:ascii="Tahoma" w:hAnsi="Tahoma" w:cs="Tahoma"/>
        </w:rPr>
      </w:pPr>
    </w:p>
    <w:p w14:paraId="54F3E037" w14:textId="62741106" w:rsidR="00CF60B1" w:rsidRPr="00CF60B1" w:rsidRDefault="00CF60B1" w:rsidP="00CF60B1">
      <w:pPr>
        <w:keepNext/>
        <w:keepLines/>
        <w:spacing w:after="0" w:line="240" w:lineRule="auto"/>
        <w:jc w:val="both"/>
        <w:rPr>
          <w:rFonts w:ascii="Tahoma" w:hAnsi="Tahoma" w:cs="Tahoma"/>
        </w:rPr>
      </w:pPr>
      <w:r w:rsidRPr="00CF60B1">
        <w:rPr>
          <w:rFonts w:ascii="Tahoma" w:hAnsi="Tahoma" w:cs="Tahoma"/>
        </w:rPr>
        <w:lastRenderedPageBreak/>
        <w:t xml:space="preserve">Gradbiščni atest bo potekal na naslednji način: naročnik bo pripravil ustrezne preizkušance oz. etalone, nato bo </w:t>
      </w:r>
      <w:r w:rsidR="00F32EE1">
        <w:rPr>
          <w:rFonts w:ascii="Tahoma" w:hAnsi="Tahoma" w:cs="Tahoma"/>
        </w:rPr>
        <w:t>ponudnik</w:t>
      </w:r>
      <w:r w:rsidRPr="00CF60B1">
        <w:rPr>
          <w:rFonts w:ascii="Tahoma" w:hAnsi="Tahoma" w:cs="Tahoma"/>
        </w:rPr>
        <w:t xml:space="preserve"> v prostorih naročnika izvedel gradbiščni atest varjenja in statičnega uravnoteženja mlinskega udarnega kolesa. Naročnik poda oceno gradbiščnega atesta. Pozitivna ocena s strani naročnika je pogoj za izbiro </w:t>
      </w:r>
      <w:r w:rsidR="00F32EE1">
        <w:rPr>
          <w:rFonts w:ascii="Tahoma" w:hAnsi="Tahoma" w:cs="Tahoma"/>
        </w:rPr>
        <w:t>ponudnik</w:t>
      </w:r>
      <w:r w:rsidRPr="00CF60B1">
        <w:rPr>
          <w:rFonts w:ascii="Tahoma" w:hAnsi="Tahoma" w:cs="Tahoma"/>
        </w:rPr>
        <w:t xml:space="preserve">a. V kolikor bo ocena negativna, bo naročnik </w:t>
      </w:r>
      <w:r w:rsidR="00F32EE1">
        <w:rPr>
          <w:rFonts w:ascii="Tahoma" w:hAnsi="Tahoma" w:cs="Tahoma"/>
        </w:rPr>
        <w:t>ponudnik</w:t>
      </w:r>
      <w:r w:rsidRPr="00CF60B1">
        <w:rPr>
          <w:rFonts w:ascii="Tahoma" w:hAnsi="Tahoma" w:cs="Tahoma"/>
        </w:rPr>
        <w:t xml:space="preserve">a izločil iz nadaljnjega ocenjevanja ponudb in k izvedbi gradbiščnega atesta povabil naslednjega najugodnejšega </w:t>
      </w:r>
      <w:r w:rsidR="00F32EE1">
        <w:rPr>
          <w:rFonts w:ascii="Tahoma" w:hAnsi="Tahoma" w:cs="Tahoma"/>
        </w:rPr>
        <w:t>ponudnik</w:t>
      </w:r>
      <w:r w:rsidRPr="00CF60B1">
        <w:rPr>
          <w:rFonts w:ascii="Tahoma" w:hAnsi="Tahoma" w:cs="Tahoma"/>
        </w:rPr>
        <w:t xml:space="preserve">a, ki bo oddal dopustno </w:t>
      </w:r>
      <w:r w:rsidR="00F32EE1">
        <w:rPr>
          <w:rFonts w:ascii="Tahoma" w:hAnsi="Tahoma" w:cs="Tahoma"/>
        </w:rPr>
        <w:t>ponudbo</w:t>
      </w:r>
      <w:r w:rsidRPr="00CF60B1">
        <w:rPr>
          <w:rFonts w:ascii="Tahoma" w:hAnsi="Tahoma" w:cs="Tahoma"/>
        </w:rPr>
        <w:t>.</w:t>
      </w:r>
    </w:p>
    <w:p w14:paraId="26CD69EA" w14:textId="77777777" w:rsidR="00B12145" w:rsidRPr="00BA3F91" w:rsidRDefault="00B12145" w:rsidP="00CE1DF4">
      <w:pPr>
        <w:keepNext/>
        <w:keepLines/>
        <w:spacing w:after="0" w:line="240" w:lineRule="auto"/>
        <w:jc w:val="both"/>
        <w:rPr>
          <w:rFonts w:ascii="Tahoma" w:hAnsi="Tahoma" w:cs="Tahoma"/>
        </w:rPr>
      </w:pPr>
    </w:p>
    <w:p w14:paraId="3F5F848B" w14:textId="77777777" w:rsidR="004E4299" w:rsidRPr="00BA3F91" w:rsidRDefault="004E4299" w:rsidP="00CE1DF4">
      <w:pPr>
        <w:keepNext/>
        <w:keepLines/>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4E6CA807" w14:textId="77777777" w:rsidR="004E4299" w:rsidRPr="00BA3F91" w:rsidRDefault="004E4299" w:rsidP="00CE1DF4">
      <w:pPr>
        <w:keepNext/>
        <w:keepLines/>
        <w:spacing w:after="0" w:line="240" w:lineRule="auto"/>
        <w:ind w:left="360"/>
        <w:jc w:val="both"/>
        <w:rPr>
          <w:rFonts w:ascii="Tahoma" w:eastAsia="Times New Roman" w:hAnsi="Tahoma" w:cs="Tahoma"/>
          <w:b/>
          <w:lang w:eastAsia="sl-SI"/>
        </w:rPr>
      </w:pPr>
    </w:p>
    <w:p w14:paraId="39770516" w14:textId="77777777" w:rsidR="004E4299" w:rsidRPr="00BA3F91" w:rsidRDefault="004E4299" w:rsidP="00CE1DF4">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260AF017" w14:textId="77777777" w:rsidR="004E4299" w:rsidRPr="00BA3F91" w:rsidRDefault="004E4299" w:rsidP="00CE1DF4">
      <w:pPr>
        <w:keepNext/>
        <w:keepLines/>
        <w:spacing w:after="0" w:line="240" w:lineRule="auto"/>
        <w:jc w:val="both"/>
        <w:rPr>
          <w:rFonts w:ascii="Tahoma" w:eastAsia="Times New Roman" w:hAnsi="Tahoma" w:cs="Tahoma"/>
          <w:b/>
          <w:lang w:eastAsia="sl-SI"/>
        </w:rPr>
      </w:pPr>
    </w:p>
    <w:p w14:paraId="3A62D167" w14:textId="77777777" w:rsidR="00B12145" w:rsidRPr="00CE2724" w:rsidRDefault="00B12145" w:rsidP="00B12145">
      <w:pPr>
        <w:pStyle w:val="Telobesedila3"/>
        <w:keepNext/>
        <w:keepLines/>
        <w:widowControl w:val="0"/>
        <w:rPr>
          <w:rFonts w:ascii="Tahoma" w:hAnsi="Tahoma" w:cs="Tahoma"/>
        </w:rPr>
      </w:pPr>
      <w:r w:rsidRPr="00CE2724">
        <w:rPr>
          <w:rFonts w:ascii="Tahoma" w:hAnsi="Tahoma" w:cs="Tahoma"/>
        </w:rPr>
        <w:t>Ponudniki morajo ponudbe predložiti v informacijski sistem e-</w:t>
      </w:r>
      <w:proofErr w:type="spellStart"/>
      <w:r w:rsidRPr="00CE2724">
        <w:rPr>
          <w:rFonts w:ascii="Tahoma" w:hAnsi="Tahoma" w:cs="Tahoma"/>
        </w:rPr>
        <w:t>JN</w:t>
      </w:r>
      <w:proofErr w:type="spellEnd"/>
      <w:r w:rsidRPr="00CE2724">
        <w:rPr>
          <w:rFonts w:ascii="Tahoma" w:hAnsi="Tahoma" w:cs="Tahoma"/>
        </w:rPr>
        <w:t xml:space="preserve"> (v nadaljevanju: sistem e-</w:t>
      </w:r>
      <w:proofErr w:type="spellStart"/>
      <w:r w:rsidRPr="00CE2724">
        <w:rPr>
          <w:rFonts w:ascii="Tahoma" w:hAnsi="Tahoma" w:cs="Tahoma"/>
        </w:rPr>
        <w:t>JN</w:t>
      </w:r>
      <w:proofErr w:type="spellEnd"/>
      <w:r w:rsidRPr="00CE2724">
        <w:rPr>
          <w:rFonts w:ascii="Tahoma" w:hAnsi="Tahoma" w:cs="Tahoma"/>
        </w:rPr>
        <w:t xml:space="preserve">) na spletnem naslovu </w:t>
      </w:r>
      <w:hyperlink r:id="rId11" w:history="1">
        <w:r w:rsidRPr="00CE2724">
          <w:rPr>
            <w:rStyle w:val="Hiperpovezava"/>
            <w:rFonts w:ascii="Tahoma" w:hAnsi="Tahoma" w:cs="Tahoma"/>
          </w:rPr>
          <w:t>https://ejn.gov.si</w:t>
        </w:r>
      </w:hyperlink>
      <w:r w:rsidRPr="00CE2724">
        <w:rPr>
          <w:rFonts w:ascii="Tahoma" w:hAnsi="Tahoma" w:cs="Tahoma"/>
        </w:rPr>
        <w:t>, v skladu s točko 3 dokumenta Navodila za uporabo informacijskega sistema e-</w:t>
      </w:r>
      <w:proofErr w:type="spellStart"/>
      <w:r w:rsidRPr="00CE2724">
        <w:rPr>
          <w:rFonts w:ascii="Tahoma" w:hAnsi="Tahoma" w:cs="Tahoma"/>
        </w:rPr>
        <w:t>JN</w:t>
      </w:r>
      <w:proofErr w:type="spellEnd"/>
      <w:r w:rsidRPr="00CE2724">
        <w:rPr>
          <w:rFonts w:ascii="Tahoma" w:hAnsi="Tahoma" w:cs="Tahoma"/>
        </w:rPr>
        <w:t xml:space="preserve">: PONUDNIKI, ki je del te razpisne dokumentacije in objavljen na spletnem naslovu </w:t>
      </w:r>
      <w:hyperlink r:id="rId12" w:history="1">
        <w:r w:rsidRPr="00CE2724">
          <w:rPr>
            <w:rStyle w:val="Hiperpovezava"/>
            <w:rFonts w:ascii="Tahoma" w:hAnsi="Tahoma" w:cs="Tahoma"/>
          </w:rPr>
          <w:t>https://ejn.gov.si</w:t>
        </w:r>
      </w:hyperlink>
      <w:r w:rsidRPr="00CE2724">
        <w:rPr>
          <w:rFonts w:ascii="Tahoma" w:hAnsi="Tahoma" w:cs="Tahoma"/>
        </w:rPr>
        <w:t>.</w:t>
      </w:r>
    </w:p>
    <w:p w14:paraId="7C0830DC" w14:textId="77777777" w:rsidR="00B12145" w:rsidRPr="00CE2724" w:rsidRDefault="00B12145" w:rsidP="00B12145">
      <w:pPr>
        <w:pStyle w:val="Telobesedila3"/>
        <w:keepNext/>
        <w:keepLines/>
        <w:widowControl w:val="0"/>
        <w:rPr>
          <w:rFonts w:ascii="Tahoma" w:hAnsi="Tahoma" w:cs="Tahoma"/>
        </w:rPr>
      </w:pPr>
    </w:p>
    <w:p w14:paraId="61475CF5" w14:textId="77777777" w:rsidR="00B12145" w:rsidRPr="00CE2724" w:rsidRDefault="00B12145" w:rsidP="00B12145">
      <w:pPr>
        <w:pStyle w:val="Telobesedila3"/>
        <w:keepNext/>
        <w:keepLines/>
        <w:widowControl w:val="0"/>
        <w:rPr>
          <w:rFonts w:ascii="Tahoma" w:hAnsi="Tahoma" w:cs="Tahoma"/>
        </w:rPr>
      </w:pPr>
      <w:r w:rsidRPr="00CE2724">
        <w:rPr>
          <w:rFonts w:ascii="Tahoma" w:hAnsi="Tahoma" w:cs="Tahoma"/>
        </w:rPr>
        <w:t xml:space="preserve">Ponudnik se mora pred oddajo ponudbe registrirati na spletnem naslovu </w:t>
      </w:r>
      <w:hyperlink r:id="rId13" w:history="1">
        <w:r w:rsidRPr="00CE2724">
          <w:rPr>
            <w:rStyle w:val="Hiperpovezava"/>
            <w:rFonts w:ascii="Tahoma" w:hAnsi="Tahoma" w:cs="Tahoma"/>
          </w:rPr>
          <w:t>https://ejn.gov.si</w:t>
        </w:r>
      </w:hyperlink>
      <w:r w:rsidRPr="00CE2724">
        <w:rPr>
          <w:rFonts w:ascii="Tahoma" w:hAnsi="Tahoma" w:cs="Tahoma"/>
        </w:rPr>
        <w:t>, v skladu z Navodili za uporabo informacijskega sistema e-</w:t>
      </w:r>
      <w:proofErr w:type="spellStart"/>
      <w:r w:rsidRPr="00CE2724">
        <w:rPr>
          <w:rFonts w:ascii="Tahoma" w:hAnsi="Tahoma" w:cs="Tahoma"/>
        </w:rPr>
        <w:t>JN</w:t>
      </w:r>
      <w:proofErr w:type="spellEnd"/>
      <w:r w:rsidRPr="00CE2724">
        <w:rPr>
          <w:rFonts w:ascii="Tahoma" w:hAnsi="Tahoma" w:cs="Tahoma"/>
        </w:rPr>
        <w:t>. Če je ponudnik že registriran v sistem e-</w:t>
      </w:r>
      <w:proofErr w:type="spellStart"/>
      <w:r w:rsidRPr="00CE2724">
        <w:rPr>
          <w:rFonts w:ascii="Tahoma" w:hAnsi="Tahoma" w:cs="Tahoma"/>
        </w:rPr>
        <w:t>JN</w:t>
      </w:r>
      <w:proofErr w:type="spellEnd"/>
      <w:r w:rsidRPr="00CE2724">
        <w:rPr>
          <w:rFonts w:ascii="Tahoma" w:hAnsi="Tahoma" w:cs="Tahoma"/>
        </w:rPr>
        <w:t>, se v aplikacijo prijavi na istem naslovu.</w:t>
      </w:r>
    </w:p>
    <w:p w14:paraId="09C618B8" w14:textId="77777777" w:rsidR="00B12145" w:rsidRPr="00CE2724" w:rsidRDefault="00B12145" w:rsidP="00B12145">
      <w:pPr>
        <w:pStyle w:val="Telobesedila3"/>
        <w:keepNext/>
        <w:keepLines/>
        <w:widowControl w:val="0"/>
        <w:rPr>
          <w:rFonts w:ascii="Tahoma" w:hAnsi="Tahoma" w:cs="Tahoma"/>
        </w:rPr>
      </w:pPr>
    </w:p>
    <w:p w14:paraId="0FAF0C09" w14:textId="77777777" w:rsidR="00B12145" w:rsidRPr="00CE2724" w:rsidRDefault="00B12145" w:rsidP="00B12145">
      <w:pPr>
        <w:pStyle w:val="Telobesedila3"/>
        <w:keepNext/>
        <w:keepLines/>
        <w:widowControl w:val="0"/>
        <w:rPr>
          <w:rFonts w:ascii="Tahoma" w:hAnsi="Tahoma" w:cs="Tahoma"/>
        </w:rPr>
      </w:pPr>
      <w:r w:rsidRPr="00CE2724">
        <w:rPr>
          <w:rFonts w:ascii="Tahoma" w:hAnsi="Tahoma" w:cs="Tahoma"/>
        </w:rPr>
        <w:t>Uporabnik ponudnika, ki je v sistemu e-</w:t>
      </w:r>
      <w:proofErr w:type="spellStart"/>
      <w:r w:rsidRPr="00CE2724">
        <w:rPr>
          <w:rFonts w:ascii="Tahoma" w:hAnsi="Tahoma" w:cs="Tahoma"/>
        </w:rPr>
        <w:t>JN</w:t>
      </w:r>
      <w:proofErr w:type="spellEnd"/>
      <w:r w:rsidRPr="00CE2724">
        <w:rPr>
          <w:rFonts w:ascii="Tahoma" w:hAnsi="Tahoma" w:cs="Tahoma"/>
        </w:rPr>
        <w:t xml:space="preserve"> pooblaščen za oddajanje ponudb, ponudbo odda s klikom na gumb »Oddaj«. Sistem e-</w:t>
      </w:r>
      <w:proofErr w:type="spellStart"/>
      <w:r w:rsidRPr="00CE2724">
        <w:rPr>
          <w:rFonts w:ascii="Tahoma" w:hAnsi="Tahoma" w:cs="Tahoma"/>
        </w:rPr>
        <w:t>JN</w:t>
      </w:r>
      <w:proofErr w:type="spellEnd"/>
      <w:r w:rsidRPr="00CE2724">
        <w:rPr>
          <w:rFonts w:ascii="Tahoma" w:hAnsi="Tahoma" w:cs="Tahoma"/>
        </w:rPr>
        <w:t xml:space="preserve"> ob oddaji ponudb zabeleži identiteto uporabnika in čas oddaje ponudbe. Uporabnik z dejanjem oddaje ponudbe izkaže in izjavi voljo v imenu ponudnika oddati zavezujočo ponudbo (18. člen Obligacijskega zakonika</w:t>
      </w:r>
      <w:r>
        <w:rPr>
          <w:rFonts w:ascii="Tahoma" w:hAnsi="Tahoma" w:cs="Tahoma"/>
          <w:lang w:val="sl-SI"/>
        </w:rPr>
        <w:t xml:space="preserve"> (</w:t>
      </w:r>
      <w:r w:rsidRPr="004569E9">
        <w:rPr>
          <w:rFonts w:ascii="Tahoma" w:hAnsi="Tahoma" w:cs="Tahoma"/>
          <w:lang w:val="sl-SI"/>
        </w:rPr>
        <w:t>Ur</w:t>
      </w:r>
      <w:r>
        <w:rPr>
          <w:rFonts w:ascii="Tahoma" w:hAnsi="Tahoma" w:cs="Tahoma"/>
          <w:lang w:val="sl-SI"/>
        </w:rPr>
        <w:t xml:space="preserve">. l. </w:t>
      </w:r>
      <w:r w:rsidRPr="004569E9">
        <w:rPr>
          <w:rFonts w:ascii="Tahoma" w:hAnsi="Tahoma" w:cs="Tahoma"/>
          <w:lang w:val="sl-SI"/>
        </w:rPr>
        <w:t xml:space="preserve">RS, št. 97/07 – uradno prečiščeno besedilo, 64/16 – </w:t>
      </w:r>
      <w:proofErr w:type="spellStart"/>
      <w:r w:rsidRPr="004569E9">
        <w:rPr>
          <w:rFonts w:ascii="Tahoma" w:hAnsi="Tahoma" w:cs="Tahoma"/>
          <w:lang w:val="sl-SI"/>
        </w:rPr>
        <w:t>odl</w:t>
      </w:r>
      <w:proofErr w:type="spellEnd"/>
      <w:r w:rsidRPr="004569E9">
        <w:rPr>
          <w:rFonts w:ascii="Tahoma" w:hAnsi="Tahoma" w:cs="Tahoma"/>
          <w:lang w:val="sl-SI"/>
        </w:rPr>
        <w:t>. US in 20/18 – OROZ631</w:t>
      </w:r>
      <w:r>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496D69CB" w14:textId="77777777" w:rsidR="00B12145" w:rsidRPr="004C149C" w:rsidRDefault="00B12145" w:rsidP="00B12145">
      <w:pPr>
        <w:keepNext/>
        <w:keepLines/>
        <w:widowControl w:val="0"/>
        <w:spacing w:after="0" w:line="240" w:lineRule="auto"/>
        <w:jc w:val="both"/>
        <w:rPr>
          <w:rFonts w:ascii="Tahoma" w:eastAsia="Times New Roman" w:hAnsi="Tahoma" w:cs="Tahoma"/>
          <w:lang w:eastAsia="sl-SI"/>
        </w:rPr>
      </w:pPr>
    </w:p>
    <w:p w14:paraId="05807740" w14:textId="3CC30658" w:rsidR="00B12145" w:rsidRPr="004C149C" w:rsidRDefault="00B12145" w:rsidP="00B1214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Ponudba se šteje za pravočasno oddano, če jo naročnik prejme preko sistema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w:t>
      </w:r>
      <w:hyperlink r:id="rId14" w:history="1">
        <w:r w:rsidRPr="00A07E3F">
          <w:rPr>
            <w:rStyle w:val="Hiperpovezava"/>
            <w:rFonts w:ascii="Tahoma" w:eastAsia="Times New Roman" w:hAnsi="Tahoma" w:cs="Tahoma"/>
            <w:lang w:eastAsia="sl-SI"/>
          </w:rPr>
          <w:t>https://ejn.gov.si</w:t>
        </w:r>
      </w:hyperlink>
      <w:r w:rsidRPr="004C149C">
        <w:rPr>
          <w:rFonts w:ascii="Tahoma" w:eastAsia="Times New Roman" w:hAnsi="Tahoma" w:cs="Tahoma"/>
          <w:lang w:eastAsia="sl-SI"/>
        </w:rPr>
        <w:t xml:space="preserve"> </w:t>
      </w:r>
      <w:r w:rsidRPr="004C149C">
        <w:rPr>
          <w:rFonts w:ascii="Tahoma" w:eastAsia="Times New Roman" w:hAnsi="Tahoma" w:cs="Tahoma"/>
          <w:b/>
          <w:lang w:eastAsia="sl-SI"/>
        </w:rPr>
        <w:t xml:space="preserve">najkasneje do </w:t>
      </w:r>
      <w:r w:rsidR="00DD6B03" w:rsidRPr="00DD6B03">
        <w:rPr>
          <w:rFonts w:ascii="Tahoma" w:eastAsia="Times New Roman" w:hAnsi="Tahoma" w:cs="Tahoma"/>
          <w:b/>
          <w:lang w:eastAsia="sl-SI"/>
        </w:rPr>
        <w:t xml:space="preserve">11. 10. 2022 </w:t>
      </w:r>
      <w:r w:rsidRPr="004C149C">
        <w:rPr>
          <w:rFonts w:ascii="Tahoma" w:eastAsia="Times New Roman" w:hAnsi="Tahoma" w:cs="Tahoma"/>
          <w:b/>
          <w:lang w:eastAsia="sl-SI"/>
        </w:rPr>
        <w:t>do 10.00</w:t>
      </w:r>
      <w:r w:rsidRPr="004C149C">
        <w:rPr>
          <w:rFonts w:ascii="Tahoma" w:eastAsia="Times New Roman" w:hAnsi="Tahoma" w:cs="Tahoma"/>
          <w:lang w:eastAsia="sl-SI"/>
        </w:rPr>
        <w:t xml:space="preserve"> </w:t>
      </w:r>
      <w:r w:rsidRPr="004C149C">
        <w:rPr>
          <w:rFonts w:ascii="Tahoma" w:eastAsia="Times New Roman" w:hAnsi="Tahoma" w:cs="Tahoma"/>
          <w:b/>
          <w:lang w:eastAsia="sl-SI"/>
        </w:rPr>
        <w:t>ure</w:t>
      </w:r>
      <w:r w:rsidRPr="004C149C">
        <w:rPr>
          <w:rFonts w:ascii="Tahoma" w:eastAsia="Times New Roman" w:hAnsi="Tahoma" w:cs="Tahoma"/>
          <w:lang w:eastAsia="sl-SI"/>
        </w:rPr>
        <w:t>. Za oddano ponudbo se šteje ponudba, ki je v informacijskem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označena s statusom »ODDANO«.</w:t>
      </w:r>
    </w:p>
    <w:p w14:paraId="2C6B984F" w14:textId="77777777" w:rsidR="00B12145" w:rsidRPr="004C149C" w:rsidRDefault="00B12145" w:rsidP="00B12145">
      <w:pPr>
        <w:keepNext/>
        <w:keepLines/>
        <w:widowControl w:val="0"/>
        <w:spacing w:after="0" w:line="240" w:lineRule="auto"/>
        <w:jc w:val="both"/>
        <w:rPr>
          <w:rFonts w:ascii="Tahoma" w:eastAsia="Times New Roman" w:hAnsi="Tahoma" w:cs="Tahoma"/>
          <w:lang w:eastAsia="sl-SI"/>
        </w:rPr>
      </w:pPr>
    </w:p>
    <w:p w14:paraId="36BEE22C" w14:textId="77777777" w:rsidR="00B12145" w:rsidRPr="004C149C" w:rsidRDefault="00B12145" w:rsidP="00B1214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lahko do roka za oddajo ponudb svojo ponudbo umakne ali spremeni. Če ponudnik v informacijskem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svojo ponudbo umakne, se šteje, da ponudba ni bila oddana in je naročnik v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tudi ne bo videl. Če ponudnik svojo ponudbo v informacijskem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spremeni, je naročniku v tem sistemu odprta zadnja oddana ponudba. </w:t>
      </w:r>
    </w:p>
    <w:p w14:paraId="53F772CC" w14:textId="77777777" w:rsidR="00B12145" w:rsidRPr="004C149C" w:rsidRDefault="00B12145" w:rsidP="00B12145">
      <w:pPr>
        <w:keepNext/>
        <w:keepLines/>
        <w:widowControl w:val="0"/>
        <w:spacing w:after="0" w:line="240" w:lineRule="auto"/>
        <w:jc w:val="both"/>
        <w:rPr>
          <w:rFonts w:ascii="Tahoma" w:eastAsia="Times New Roman" w:hAnsi="Tahoma" w:cs="Tahoma"/>
          <w:lang w:eastAsia="sl-SI"/>
        </w:rPr>
      </w:pPr>
    </w:p>
    <w:p w14:paraId="56FBDA85" w14:textId="77777777" w:rsidR="00B12145" w:rsidRPr="004C149C" w:rsidRDefault="00B12145" w:rsidP="00B1214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 preteku roka za predložitev ponudb ponudbe ne bo več mogoče oddati.</w:t>
      </w:r>
    </w:p>
    <w:p w14:paraId="16FAF510" w14:textId="77777777" w:rsidR="00B12145" w:rsidRPr="004C149C" w:rsidRDefault="00B12145" w:rsidP="00B12145">
      <w:pPr>
        <w:keepNext/>
        <w:keepLines/>
        <w:widowControl w:val="0"/>
        <w:spacing w:after="0" w:line="240" w:lineRule="auto"/>
        <w:jc w:val="both"/>
        <w:rPr>
          <w:rFonts w:ascii="Tahoma" w:eastAsia="Times New Roman" w:hAnsi="Tahoma" w:cs="Tahoma"/>
          <w:lang w:eastAsia="sl-SI"/>
        </w:rPr>
      </w:pPr>
    </w:p>
    <w:p w14:paraId="34982B00" w14:textId="77777777" w:rsidR="00B12145" w:rsidRPr="004C149C" w:rsidRDefault="00B12145" w:rsidP="00B12145">
      <w:pPr>
        <w:keepNext/>
        <w:keepLines/>
        <w:widowControl w:val="0"/>
        <w:spacing w:after="0" w:line="240" w:lineRule="auto"/>
        <w:jc w:val="both"/>
        <w:rPr>
          <w:rFonts w:ascii="Tahoma" w:eastAsia="Times New Roman" w:hAnsi="Tahoma" w:cs="Tahoma"/>
          <w:i/>
          <w:lang w:eastAsia="sl-SI"/>
        </w:rPr>
      </w:pPr>
      <w:r w:rsidRPr="004C149C">
        <w:rPr>
          <w:rFonts w:ascii="Tahoma" w:eastAsia="Times New Roman" w:hAnsi="Tahoma" w:cs="Tahoma"/>
          <w:lang w:eastAsia="sl-SI"/>
        </w:rPr>
        <w:t>Dostop do povezave za oddajo elektronske ponudbe v tem postopku javnega naročila je na naslednji povezavi:</w:t>
      </w:r>
      <w:r>
        <w:rPr>
          <w:rFonts w:ascii="Tahoma" w:eastAsia="Times New Roman" w:hAnsi="Tahoma" w:cs="Tahoma"/>
          <w:lang w:eastAsia="sl-SI"/>
        </w:rPr>
        <w:t xml:space="preserve"> </w:t>
      </w:r>
      <w:hyperlink r:id="rId15" w:history="1">
        <w:r w:rsidRPr="004C149C">
          <w:rPr>
            <w:rStyle w:val="Hiperpovezava"/>
            <w:rFonts w:ascii="Tahoma" w:eastAsia="Times New Roman" w:hAnsi="Tahoma" w:cs="Tahoma"/>
            <w:lang w:eastAsia="sl-SI"/>
          </w:rPr>
          <w:t>https://ejn.gov.si/ponudba/pages/aktualno/aktualna_javna_narocila.xhtml</w:t>
        </w:r>
      </w:hyperlink>
      <w:r w:rsidRPr="004C149C">
        <w:rPr>
          <w:rFonts w:ascii="Tahoma" w:eastAsia="Times New Roman" w:hAnsi="Tahoma" w:cs="Tahoma"/>
          <w:i/>
          <w:lang w:eastAsia="sl-SI"/>
        </w:rPr>
        <w:t>.</w:t>
      </w:r>
    </w:p>
    <w:p w14:paraId="4CB65DB7" w14:textId="77777777" w:rsidR="00B12145" w:rsidRPr="004C149C" w:rsidRDefault="00B12145" w:rsidP="00B12145">
      <w:pPr>
        <w:keepNext/>
        <w:keepLines/>
        <w:widowControl w:val="0"/>
        <w:spacing w:after="0" w:line="240" w:lineRule="auto"/>
        <w:jc w:val="both"/>
        <w:rPr>
          <w:rFonts w:ascii="Tahoma" w:eastAsia="Times New Roman" w:hAnsi="Tahoma" w:cs="Tahoma"/>
          <w:b/>
          <w:lang w:eastAsia="sl-SI"/>
        </w:rPr>
      </w:pPr>
    </w:p>
    <w:p w14:paraId="0B361099" w14:textId="77777777" w:rsidR="00B12145" w:rsidRPr="004C149C" w:rsidRDefault="00B12145" w:rsidP="00B12145">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Izdelava ponudbe</w:t>
      </w:r>
    </w:p>
    <w:p w14:paraId="34276C43" w14:textId="77777777" w:rsidR="00B12145" w:rsidRPr="004C149C" w:rsidRDefault="00B12145" w:rsidP="00B12145">
      <w:pPr>
        <w:keepNext/>
        <w:keepLines/>
        <w:widowControl w:val="0"/>
        <w:spacing w:after="0" w:line="240" w:lineRule="auto"/>
        <w:jc w:val="both"/>
        <w:rPr>
          <w:rFonts w:ascii="Tahoma" w:eastAsia="Times New Roman" w:hAnsi="Tahoma" w:cs="Tahoma"/>
          <w:lang w:eastAsia="sl-SI"/>
        </w:rPr>
      </w:pPr>
    </w:p>
    <w:p w14:paraId="67712665" w14:textId="77777777" w:rsidR="00B12145" w:rsidRPr="004C149C" w:rsidRDefault="00B12145" w:rsidP="00B1214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Ponudba naj bo izdelana tako, da</w:t>
      </w:r>
      <w:r>
        <w:rPr>
          <w:rFonts w:ascii="Tahoma" w:eastAsia="Times New Roman" w:hAnsi="Tahoma" w:cs="Tahoma"/>
          <w:lang w:eastAsia="sl-SI"/>
        </w:rPr>
        <w:t xml:space="preserve"> </w:t>
      </w:r>
      <w:r w:rsidRPr="004C149C">
        <w:rPr>
          <w:rFonts w:ascii="Tahoma" w:eastAsia="Times New Roman" w:hAnsi="Tahoma" w:cs="Tahoma"/>
          <w:lang w:eastAsia="sl-SI"/>
        </w:rPr>
        <w:t xml:space="preserve">vsebuje vse zahtevane dokumente in obrazce, navedene v tč. </w:t>
      </w:r>
      <w:r>
        <w:rPr>
          <w:rFonts w:ascii="Tahoma" w:eastAsia="Times New Roman" w:hAnsi="Tahoma" w:cs="Tahoma"/>
          <w:lang w:eastAsia="sl-SI"/>
        </w:rPr>
        <w:t>7</w:t>
      </w:r>
      <w:r w:rsidRPr="004C149C">
        <w:rPr>
          <w:rFonts w:ascii="Tahoma" w:eastAsia="Times New Roman" w:hAnsi="Tahoma" w:cs="Tahoma"/>
          <w:lang w:eastAsia="sl-SI"/>
        </w:rPr>
        <w:t>.3.</w:t>
      </w:r>
      <w:r>
        <w:rPr>
          <w:rFonts w:ascii="Tahoma" w:eastAsia="Times New Roman" w:hAnsi="Tahoma" w:cs="Tahoma"/>
          <w:lang w:eastAsia="sl-SI"/>
        </w:rPr>
        <w:t xml:space="preserve"> </w:t>
      </w:r>
      <w:r w:rsidRPr="004C149C">
        <w:rPr>
          <w:rFonts w:ascii="Tahoma" w:eastAsia="Times New Roman" w:hAnsi="Tahoma" w:cs="Tahoma"/>
          <w:lang w:eastAsia="sl-SI"/>
        </w:rPr>
        <w:t>razpisne dokumentacije.</w:t>
      </w:r>
    </w:p>
    <w:p w14:paraId="7ADAEBA5" w14:textId="77777777" w:rsidR="00B12145" w:rsidRPr="004C149C" w:rsidRDefault="00B12145" w:rsidP="00B12145">
      <w:pPr>
        <w:keepNext/>
        <w:keepLines/>
        <w:widowControl w:val="0"/>
        <w:spacing w:after="0" w:line="240" w:lineRule="auto"/>
        <w:jc w:val="both"/>
        <w:rPr>
          <w:rFonts w:ascii="Tahoma" w:eastAsia="Times New Roman" w:hAnsi="Tahoma" w:cs="Tahoma"/>
          <w:b/>
          <w:lang w:eastAsia="sl-SI"/>
        </w:rPr>
      </w:pPr>
    </w:p>
    <w:p w14:paraId="3B8F1BEB" w14:textId="77777777" w:rsidR="00B12145" w:rsidRPr="004C149C" w:rsidRDefault="00B12145" w:rsidP="00B1214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7C2ECD53" w14:textId="77777777" w:rsidR="00B12145" w:rsidRPr="004C149C" w:rsidRDefault="00B12145" w:rsidP="00B12145">
      <w:pPr>
        <w:keepNext/>
        <w:keepLines/>
        <w:widowControl w:val="0"/>
        <w:spacing w:after="0" w:line="240" w:lineRule="auto"/>
        <w:jc w:val="both"/>
        <w:rPr>
          <w:rFonts w:ascii="Tahoma" w:eastAsia="Times New Roman" w:hAnsi="Tahoma" w:cs="Tahoma"/>
          <w:lang w:eastAsia="sl-SI"/>
        </w:rPr>
      </w:pPr>
    </w:p>
    <w:p w14:paraId="2A87E9E1" w14:textId="77777777" w:rsidR="00B12145" w:rsidRPr="004C149C" w:rsidRDefault="00B12145" w:rsidP="00B1214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lastRenderedPageBreak/>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Pr="004C149C">
          <w:rPr>
            <w:rStyle w:val="Hiperpovezava"/>
            <w:rFonts w:ascii="Tahoma" w:eastAsia="Times New Roman" w:hAnsi="Tahoma" w:cs="Tahoma"/>
            <w:lang w:eastAsia="sl-SI"/>
          </w:rPr>
          <w:t>http://www.jhl.si/javna-narocila-iz-podjetij</w:t>
        </w:r>
      </w:hyperlink>
      <w:r w:rsidRPr="004C149C">
        <w:rPr>
          <w:rFonts w:ascii="Tahoma" w:eastAsia="Times New Roman" w:hAnsi="Tahoma" w:cs="Tahoma"/>
          <w:lang w:eastAsia="sl-SI"/>
        </w:rPr>
        <w:t>, kjer je objavljena razpisna dokumentacija, ki jih morajo ponudniki upoštevati pri pripravi ponudbene dokumentacije.</w:t>
      </w:r>
    </w:p>
    <w:p w14:paraId="3B2438FA" w14:textId="77777777" w:rsidR="00B12145" w:rsidRPr="004C149C" w:rsidRDefault="00B12145" w:rsidP="00B12145">
      <w:pPr>
        <w:keepNext/>
        <w:keepLines/>
        <w:widowControl w:val="0"/>
        <w:spacing w:after="0" w:line="240" w:lineRule="auto"/>
        <w:jc w:val="both"/>
        <w:rPr>
          <w:rFonts w:ascii="Tahoma" w:eastAsia="Times New Roman" w:hAnsi="Tahoma" w:cs="Tahoma"/>
          <w:lang w:eastAsia="sl-SI"/>
        </w:rPr>
      </w:pPr>
    </w:p>
    <w:p w14:paraId="77AA994C" w14:textId="77777777" w:rsidR="00B12145" w:rsidRPr="004C149C" w:rsidRDefault="00B12145" w:rsidP="00B12145">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Vsebina ponudbene dokumentacije</w:t>
      </w:r>
    </w:p>
    <w:p w14:paraId="66C7E793" w14:textId="77777777" w:rsidR="00B12145" w:rsidRPr="004C149C" w:rsidRDefault="00B12145" w:rsidP="00B12145">
      <w:pPr>
        <w:keepNext/>
        <w:keepLines/>
        <w:widowControl w:val="0"/>
        <w:spacing w:after="0" w:line="240" w:lineRule="auto"/>
        <w:jc w:val="both"/>
        <w:rPr>
          <w:rFonts w:ascii="Tahoma" w:eastAsia="Times New Roman" w:hAnsi="Tahoma" w:cs="Tahoma"/>
          <w:lang w:val="x-none" w:eastAsia="sl-SI"/>
        </w:rPr>
      </w:pPr>
    </w:p>
    <w:p w14:paraId="1E0BF30E" w14:textId="77777777" w:rsidR="00B12145" w:rsidRPr="004C149C" w:rsidRDefault="00B12145" w:rsidP="00B12145">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4B783534" w14:textId="77777777" w:rsidR="00B12145" w:rsidRPr="004C149C" w:rsidRDefault="00B12145" w:rsidP="00B12145">
      <w:pPr>
        <w:keepNext/>
        <w:keepLines/>
        <w:widowControl w:val="0"/>
        <w:spacing w:after="0" w:line="240" w:lineRule="auto"/>
        <w:jc w:val="both"/>
        <w:rPr>
          <w:rFonts w:ascii="Tahoma" w:eastAsia="Times New Roman" w:hAnsi="Tahoma" w:cs="Tahoma"/>
          <w:lang w:eastAsia="sl-SI"/>
        </w:rPr>
      </w:pPr>
    </w:p>
    <w:p w14:paraId="5D9DF2EA" w14:textId="77777777" w:rsidR="00B12145" w:rsidRPr="004C149C" w:rsidRDefault="00B12145" w:rsidP="00B12145">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Ponudbena dokumentacija, ki jo naročnik zahteva z javnim razpisom in jih mora ponudnik naložiti v informacijski sistem e-</w:t>
      </w:r>
      <w:proofErr w:type="spellStart"/>
      <w:r w:rsidRPr="004C149C">
        <w:rPr>
          <w:rFonts w:ascii="Tahoma" w:eastAsia="Times New Roman" w:hAnsi="Tahoma" w:cs="Tahoma"/>
          <w:b/>
          <w:lang w:eastAsia="sl-SI"/>
        </w:rPr>
        <w:t>JN</w:t>
      </w:r>
      <w:proofErr w:type="spellEnd"/>
      <w:r w:rsidRPr="004C149C">
        <w:rPr>
          <w:rFonts w:ascii="Tahoma" w:eastAsia="Times New Roman" w:hAnsi="Tahoma" w:cs="Tahoma"/>
          <w:b/>
          <w:lang w:eastAsia="sl-SI"/>
        </w:rPr>
        <w:t xml:space="preserve"> je navedena v nadaljevanju:</w:t>
      </w:r>
    </w:p>
    <w:p w14:paraId="0F7CF1D9" w14:textId="77777777" w:rsidR="00B12145" w:rsidRPr="00BA3F91" w:rsidRDefault="00B12145" w:rsidP="00B12145">
      <w:pPr>
        <w:keepNext/>
        <w:keepLines/>
        <w:widowControl w:val="0"/>
        <w:spacing w:after="0" w:line="240" w:lineRule="auto"/>
        <w:ind w:left="1080"/>
        <w:jc w:val="both"/>
        <w:rPr>
          <w:rFonts w:ascii="Tahoma" w:eastAsia="Times New Roman" w:hAnsi="Tahoma" w:cs="Tahoma"/>
          <w:b/>
          <w:lang w:eastAsia="sl-SI"/>
        </w:rPr>
      </w:pPr>
    </w:p>
    <w:p w14:paraId="4756C874" w14:textId="77777777" w:rsidR="00B12145" w:rsidRPr="003346EC" w:rsidRDefault="00B12145" w:rsidP="00B12145">
      <w:pPr>
        <w:keepNext/>
        <w:keepLines/>
        <w:widowControl w:val="0"/>
        <w:numPr>
          <w:ilvl w:val="0"/>
          <w:numId w:val="6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Razdelek »</w:t>
      </w:r>
      <w:r w:rsidRPr="00BC2A0E">
        <w:rPr>
          <w:rFonts w:ascii="Tahoma" w:eastAsia="Times New Roman" w:hAnsi="Tahoma" w:cs="Tahoma"/>
          <w:b/>
          <w:color w:val="FF0000"/>
          <w:lang w:eastAsia="sl-SI"/>
        </w:rPr>
        <w:t>Skupna ponudbena vrednost</w:t>
      </w:r>
      <w:r>
        <w:rPr>
          <w:rFonts w:ascii="Tahoma" w:eastAsia="Times New Roman" w:hAnsi="Tahoma" w:cs="Tahoma"/>
          <w:b/>
          <w:color w:val="FF0000"/>
          <w:lang w:eastAsia="sl-SI"/>
        </w:rPr>
        <w:t>, del</w:t>
      </w:r>
      <w:r w:rsidRPr="00BC2A0E">
        <w:rPr>
          <w:rFonts w:ascii="Tahoma" w:eastAsia="Times New Roman" w:hAnsi="Tahoma" w:cs="Tahoma"/>
          <w:b/>
          <w:color w:val="FF0000"/>
          <w:lang w:eastAsia="sl-SI"/>
        </w:rPr>
        <w:t xml:space="preserve"> Predračun</w:t>
      </w:r>
      <w:r>
        <w:rPr>
          <w:rFonts w:ascii="Tahoma" w:eastAsia="Times New Roman" w:hAnsi="Tahoma" w:cs="Tahoma"/>
          <w:b/>
          <w:color w:val="FF0000"/>
          <w:lang w:eastAsia="sl-SI"/>
        </w:rPr>
        <w:t>«</w:t>
      </w:r>
    </w:p>
    <w:p w14:paraId="6754F3F0" w14:textId="77777777" w:rsidR="00B12145" w:rsidRDefault="00B12145" w:rsidP="00B12145">
      <w:pPr>
        <w:keepNext/>
        <w:keepLines/>
        <w:widowControl w:val="0"/>
        <w:spacing w:after="0" w:line="240" w:lineRule="auto"/>
        <w:jc w:val="both"/>
        <w:rPr>
          <w:rFonts w:ascii="Tahoma" w:hAnsi="Tahoma" w:cs="Tahoma"/>
        </w:rPr>
      </w:pPr>
    </w:p>
    <w:p w14:paraId="411F2A4F" w14:textId="77777777" w:rsidR="00B12145" w:rsidRDefault="00B12145" w:rsidP="00B12145">
      <w:pPr>
        <w:keepNext/>
        <w:keepLines/>
        <w:widowControl w:val="0"/>
        <w:spacing w:after="0" w:line="240" w:lineRule="auto"/>
        <w:jc w:val="both"/>
        <w:rPr>
          <w:rFonts w:ascii="Tahoma" w:hAnsi="Tahoma" w:cs="Tahoma"/>
        </w:rPr>
      </w:pPr>
      <w:r>
        <w:rPr>
          <w:rFonts w:ascii="Tahoma" w:hAnsi="Tahoma" w:cs="Tahoma"/>
        </w:rPr>
        <w:t>P</w:t>
      </w:r>
      <w:r w:rsidRPr="00C63E28">
        <w:rPr>
          <w:rFonts w:ascii="Tahoma" w:hAnsi="Tahoma" w:cs="Tahoma"/>
        </w:rPr>
        <w:t>onudnik v sistem e-</w:t>
      </w:r>
      <w:proofErr w:type="spellStart"/>
      <w:r w:rsidRPr="00C63E28">
        <w:rPr>
          <w:rFonts w:ascii="Tahoma" w:hAnsi="Tahoma" w:cs="Tahoma"/>
        </w:rPr>
        <w:t>JN</w:t>
      </w:r>
      <w:proofErr w:type="spellEnd"/>
      <w:r w:rsidRPr="00C63E28">
        <w:rPr>
          <w:rFonts w:ascii="Tahoma" w:hAnsi="Tahoma" w:cs="Tahoma"/>
        </w:rPr>
        <w:t xml:space="preserve"> </w:t>
      </w:r>
      <w:r w:rsidRPr="00C63E28">
        <w:rPr>
          <w:rFonts w:ascii="Tahoma" w:hAnsi="Tahoma" w:cs="Tahoma"/>
          <w:b/>
        </w:rPr>
        <w:t>v razdelek »Skupna ponudbena vrednost«</w:t>
      </w:r>
      <w:r w:rsidRPr="00C63E28">
        <w:rPr>
          <w:rFonts w:ascii="Tahoma" w:hAnsi="Tahoma" w:cs="Tahoma"/>
        </w:rPr>
        <w:t xml:space="preserve"> v zato namenjeno tabelo vpiše skupni ponudbeni znesek brez davka v EUR in znesek davka v EUR. Znesek z davkom (EUR) in vsi podatki, ki prikazujejo skupno ponudbeno vrednost, se izračunajo samodejno. V </w:t>
      </w:r>
      <w:r w:rsidRPr="00C63E28">
        <w:rPr>
          <w:rFonts w:ascii="Tahoma" w:hAnsi="Tahoma" w:cs="Tahoma"/>
          <w:b/>
        </w:rPr>
        <w:t>del »Predračun«</w:t>
      </w:r>
      <w:r w:rsidRPr="00C63E28">
        <w:rPr>
          <w:rFonts w:ascii="Tahoma" w:hAnsi="Tahoma" w:cs="Tahoma"/>
        </w:rPr>
        <w:t xml:space="preserve"> pa naloži izpolnjeno in podpisano Prilogo »POVZETEK PR</w:t>
      </w:r>
      <w:r>
        <w:rPr>
          <w:rFonts w:ascii="Tahoma" w:hAnsi="Tahoma" w:cs="Tahoma"/>
        </w:rPr>
        <w:t xml:space="preserve">EDRAČUNA« v </w:t>
      </w:r>
      <w:proofErr w:type="spellStart"/>
      <w:r>
        <w:rPr>
          <w:rFonts w:ascii="Tahoma" w:hAnsi="Tahoma" w:cs="Tahoma"/>
        </w:rPr>
        <w:t>pdf</w:t>
      </w:r>
      <w:proofErr w:type="spellEnd"/>
      <w:r>
        <w:rPr>
          <w:rFonts w:ascii="Tahoma" w:hAnsi="Tahoma" w:cs="Tahoma"/>
        </w:rPr>
        <w:t>. obliki/formatu</w:t>
      </w:r>
      <w:r w:rsidRPr="00C63E28">
        <w:rPr>
          <w:rFonts w:ascii="Tahoma" w:hAnsi="Tahoma" w:cs="Tahoma"/>
        </w:rPr>
        <w:t>. »Skupna ponudbena vrednost</w:t>
      </w:r>
      <w:r>
        <w:rPr>
          <w:rFonts w:ascii="Tahoma" w:hAnsi="Tahoma" w:cs="Tahoma"/>
        </w:rPr>
        <w:t>«</w:t>
      </w:r>
      <w:r w:rsidRPr="00C63E28">
        <w:rPr>
          <w:rFonts w:ascii="Tahoma" w:hAnsi="Tahoma" w:cs="Tahoma"/>
        </w:rPr>
        <w:t xml:space="preserve">, ki bo vpisana v istoimenski razdelek in dokument (Priloga »POVZETEK PREDRAČUNA), ki bo naložen kot predračun v del »Predračun«, bosta razvidna in dostopna na javnem odpiranju ponudb. </w:t>
      </w:r>
    </w:p>
    <w:p w14:paraId="63A6F6A8" w14:textId="77777777" w:rsidR="00B12145" w:rsidRPr="00C63E28" w:rsidRDefault="00B12145" w:rsidP="00B12145">
      <w:pPr>
        <w:keepNext/>
        <w:keepLines/>
        <w:widowControl w:val="0"/>
        <w:spacing w:after="0" w:line="240" w:lineRule="auto"/>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142"/>
      </w:tblGrid>
      <w:tr w:rsidR="00B12145" w:rsidRPr="00C8579C" w14:paraId="2D0F9D37" w14:textId="77777777" w:rsidTr="009B581A">
        <w:tc>
          <w:tcPr>
            <w:tcW w:w="9142" w:type="dxa"/>
          </w:tcPr>
          <w:p w14:paraId="175182B2" w14:textId="6249EB36" w:rsidR="00B12145" w:rsidRPr="00C8579C" w:rsidRDefault="00B12145" w:rsidP="009B581A">
            <w:pPr>
              <w:keepNext/>
              <w:keepLines/>
              <w:widowControl w:val="0"/>
              <w:spacing w:after="0" w:line="240" w:lineRule="auto"/>
              <w:jc w:val="both"/>
              <w:rPr>
                <w:rFonts w:ascii="Tahoma" w:hAnsi="Tahoma" w:cs="Tahoma"/>
                <w:b/>
                <w:i/>
              </w:rPr>
            </w:pPr>
            <w:r w:rsidRPr="00C8579C">
              <w:rPr>
                <w:rFonts w:ascii="Tahoma" w:hAnsi="Tahoma" w:cs="Tahoma"/>
              </w:rPr>
              <w:t>PO</w:t>
            </w:r>
            <w:r>
              <w:rPr>
                <w:rFonts w:ascii="Tahoma" w:hAnsi="Tahoma" w:cs="Tahoma"/>
              </w:rPr>
              <w:t>VZETEK PREDRAČUNA</w:t>
            </w:r>
          </w:p>
        </w:tc>
      </w:tr>
    </w:tbl>
    <w:p w14:paraId="4B0F0372" w14:textId="77777777" w:rsidR="00B12145" w:rsidRDefault="00B12145" w:rsidP="00B12145">
      <w:pPr>
        <w:keepNext/>
        <w:keepLines/>
        <w:widowControl w:val="0"/>
        <w:spacing w:after="0" w:line="240" w:lineRule="auto"/>
        <w:rPr>
          <w:rFonts w:ascii="Tahoma" w:hAnsi="Tahoma" w:cs="Tahoma"/>
          <w:b/>
          <w:color w:val="FF0000"/>
        </w:rPr>
      </w:pPr>
    </w:p>
    <w:p w14:paraId="1A041CA9" w14:textId="77777777" w:rsidR="00B12145" w:rsidRDefault="00B12145" w:rsidP="00B12145">
      <w:pPr>
        <w:keepNext/>
        <w:keepLines/>
        <w:widowControl w:val="0"/>
        <w:spacing w:after="0" w:line="240" w:lineRule="auto"/>
        <w:jc w:val="both"/>
        <w:rPr>
          <w:rFonts w:ascii="Tahoma" w:hAnsi="Tahoma" w:cs="Tahoma"/>
        </w:rPr>
      </w:pPr>
      <w:r w:rsidRPr="00535F65">
        <w:rPr>
          <w:rFonts w:ascii="Tahoma" w:hAnsi="Tahoma" w:cs="Tahoma"/>
        </w:rPr>
        <w:t>V primeru razhajanj med podatki navedenimi v razdelku »Skupna ponudbena vrednost«, podatki v Prilogi »POVZETEK PREDRAČUNA« - naloženim v razdelek »Skupna ponudbena cena«, del »Predračun«, in celotnim izpolnjenim ponudbenim predračunom</w:t>
      </w:r>
      <w:r>
        <w:rPr>
          <w:rFonts w:ascii="Tahoma" w:hAnsi="Tahoma" w:cs="Tahoma"/>
        </w:rPr>
        <w:t xml:space="preserve"> popisa storitev</w:t>
      </w:r>
      <w:r w:rsidRPr="00535F65">
        <w:rPr>
          <w:rFonts w:ascii="Tahoma" w:hAnsi="Tahoma" w:cs="Tahoma"/>
        </w:rPr>
        <w:t xml:space="preserve"> v </w:t>
      </w:r>
      <w:proofErr w:type="spellStart"/>
      <w:r w:rsidRPr="00535F65">
        <w:rPr>
          <w:rFonts w:ascii="Tahoma" w:hAnsi="Tahoma" w:cs="Tahoma"/>
        </w:rPr>
        <w:t>pdf</w:t>
      </w:r>
      <w:proofErr w:type="spellEnd"/>
      <w:r w:rsidRPr="00535F65">
        <w:rPr>
          <w:rFonts w:ascii="Tahoma" w:hAnsi="Tahoma" w:cs="Tahoma"/>
        </w:rPr>
        <w:t xml:space="preserve">. format (Priloga 2) - naloženim v razdelek »Dokumenti«, del »Ostale priloge«, kot veljavni štejejo podatki </w:t>
      </w:r>
      <w:r>
        <w:rPr>
          <w:rFonts w:ascii="Tahoma" w:hAnsi="Tahoma" w:cs="Tahoma"/>
        </w:rPr>
        <w:t>celotnega p</w:t>
      </w:r>
      <w:r w:rsidRPr="00535F65">
        <w:rPr>
          <w:rFonts w:ascii="Tahoma" w:hAnsi="Tahoma" w:cs="Tahoma"/>
        </w:rPr>
        <w:t xml:space="preserve">onudbenega predračuna </w:t>
      </w:r>
      <w:r>
        <w:rPr>
          <w:rFonts w:ascii="Tahoma" w:hAnsi="Tahoma" w:cs="Tahoma"/>
        </w:rPr>
        <w:t xml:space="preserve">popisa storitev </w:t>
      </w:r>
      <w:r w:rsidRPr="00535F65">
        <w:rPr>
          <w:rFonts w:ascii="Tahoma" w:hAnsi="Tahoma" w:cs="Tahoma"/>
        </w:rPr>
        <w:t xml:space="preserve">v </w:t>
      </w:r>
      <w:proofErr w:type="spellStart"/>
      <w:r w:rsidRPr="00535F65">
        <w:rPr>
          <w:rFonts w:ascii="Tahoma" w:hAnsi="Tahoma" w:cs="Tahoma"/>
        </w:rPr>
        <w:t>pdf</w:t>
      </w:r>
      <w:proofErr w:type="spellEnd"/>
      <w:r w:rsidRPr="00535F65">
        <w:rPr>
          <w:rFonts w:ascii="Tahoma" w:hAnsi="Tahoma" w:cs="Tahoma"/>
        </w:rPr>
        <w:t>. format (Priloga 2), ki je predložen v razdelku »Dokumenti«, del »Ostale priloge«.</w:t>
      </w:r>
    </w:p>
    <w:p w14:paraId="2ACC369E" w14:textId="77777777" w:rsidR="00B12145" w:rsidRPr="00535F65" w:rsidRDefault="00B12145" w:rsidP="00B12145">
      <w:pPr>
        <w:keepNext/>
        <w:keepLines/>
        <w:widowControl w:val="0"/>
        <w:spacing w:after="0" w:line="240" w:lineRule="auto"/>
        <w:jc w:val="both"/>
        <w:rPr>
          <w:rFonts w:ascii="Tahoma" w:hAnsi="Tahoma" w:cs="Tahoma"/>
        </w:rPr>
      </w:pPr>
    </w:p>
    <w:p w14:paraId="77582037" w14:textId="77777777" w:rsidR="00B12145" w:rsidRPr="00453AD4" w:rsidRDefault="00B12145" w:rsidP="00B12145">
      <w:pPr>
        <w:keepNext/>
        <w:keepLines/>
        <w:widowControl w:val="0"/>
        <w:numPr>
          <w:ilvl w:val="0"/>
          <w:numId w:val="6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sidRPr="001B48DC">
        <w:rPr>
          <w:rFonts w:ascii="Tahoma" w:eastAsia="Times New Roman" w:hAnsi="Tahoma" w:cs="Tahoma"/>
          <w:b/>
          <w:color w:val="FF0000"/>
          <w:lang w:eastAsia="sl-SI"/>
        </w:rPr>
        <w:t>DOKUMENTI</w:t>
      </w:r>
      <w:r>
        <w:rPr>
          <w:rFonts w:ascii="Tahoma" w:eastAsia="Times New Roman" w:hAnsi="Tahoma" w:cs="Tahoma"/>
          <w:b/>
          <w:color w:val="FF0000"/>
          <w:lang w:eastAsia="sl-SI"/>
        </w:rPr>
        <w:t>, del Izjava - ponudnik«</w:t>
      </w:r>
    </w:p>
    <w:p w14:paraId="0AD8CF80" w14:textId="77777777" w:rsidR="00B12145" w:rsidRDefault="00B12145" w:rsidP="00B12145">
      <w:pPr>
        <w:keepNext/>
        <w:keepLines/>
        <w:widowControl w:val="0"/>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B12145" w:rsidRPr="00BA3F91" w14:paraId="384E8014" w14:textId="77777777" w:rsidTr="009B581A">
        <w:tc>
          <w:tcPr>
            <w:tcW w:w="9424" w:type="dxa"/>
            <w:tcBorders>
              <w:top w:val="single" w:sz="4" w:space="0" w:color="auto"/>
              <w:bottom w:val="single" w:sz="4" w:space="0" w:color="auto"/>
            </w:tcBorders>
          </w:tcPr>
          <w:p w14:paraId="3A9D1C2B" w14:textId="77777777" w:rsidR="00B12145" w:rsidRPr="00BA3F91" w:rsidRDefault="00B12145" w:rsidP="009B581A">
            <w:pPr>
              <w:keepNext/>
              <w:keepLines/>
              <w:widowControl w:val="0"/>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sidRPr="008D7E57">
              <w:rPr>
                <w:rFonts w:ascii="Tahoma" w:eastAsia="Times New Roman" w:hAnsi="Tahoma" w:cs="Tahoma"/>
                <w:b/>
                <w:lang w:eastAsia="sl-SI"/>
              </w:rPr>
              <w:t>ponudnik</w:t>
            </w:r>
          </w:p>
        </w:tc>
      </w:tr>
    </w:tbl>
    <w:p w14:paraId="36944CAB" w14:textId="77777777" w:rsidR="00B12145" w:rsidRDefault="00B12145" w:rsidP="00B12145">
      <w:pPr>
        <w:keepNext/>
        <w:keepLines/>
        <w:widowControl w:val="0"/>
        <w:spacing w:after="0" w:line="240" w:lineRule="auto"/>
        <w:jc w:val="both"/>
        <w:rPr>
          <w:rFonts w:ascii="Tahoma" w:eastAsia="Times New Roman" w:hAnsi="Tahoma" w:cs="Tahoma"/>
          <w:sz w:val="20"/>
          <w:szCs w:val="20"/>
          <w:lang w:eastAsia="sl-SI"/>
        </w:rPr>
      </w:pPr>
    </w:p>
    <w:p w14:paraId="724E07F2" w14:textId="77777777" w:rsidR="00B12145" w:rsidRPr="00303200" w:rsidRDefault="00B12145" w:rsidP="00B12145">
      <w:pPr>
        <w:keepNext/>
        <w:keepLines/>
        <w:widowControl w:val="0"/>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t>Ponudniki v informacijskem sistemu e-</w:t>
      </w:r>
      <w:proofErr w:type="spellStart"/>
      <w:r w:rsidRPr="00453AD4">
        <w:rPr>
          <w:rFonts w:ascii="Tahoma" w:eastAsia="Times New Roman" w:hAnsi="Tahoma" w:cs="Tahoma"/>
          <w:lang w:eastAsia="sl-SI"/>
        </w:rPr>
        <w:t>JN</w:t>
      </w:r>
      <w:proofErr w:type="spellEnd"/>
      <w:r w:rsidRPr="00453AD4">
        <w:rPr>
          <w:rFonts w:ascii="Tahoma" w:eastAsia="Times New Roman" w:hAnsi="Tahoma" w:cs="Tahoma"/>
          <w:lang w:eastAsia="sl-SI"/>
        </w:rPr>
        <w:t xml:space="preserve"> v </w:t>
      </w:r>
      <w:r w:rsidRPr="00C328D9">
        <w:rPr>
          <w:rFonts w:ascii="Tahoma" w:eastAsia="Times New Roman" w:hAnsi="Tahoma" w:cs="Tahoma"/>
          <w:b/>
          <w:lang w:eastAsia="sl-SI"/>
        </w:rPr>
        <w:t>razdelek »</w:t>
      </w:r>
      <w:r w:rsidRPr="001B48DC">
        <w:rPr>
          <w:rFonts w:ascii="Tahoma" w:eastAsia="Times New Roman" w:hAnsi="Tahoma" w:cs="Tahoma"/>
          <w:b/>
          <w:lang w:eastAsia="sl-SI"/>
        </w:rPr>
        <w:t>DOKUMENTI</w:t>
      </w:r>
      <w:r>
        <w:rPr>
          <w:rFonts w:ascii="Tahoma" w:eastAsia="Times New Roman" w:hAnsi="Tahoma" w:cs="Tahoma"/>
          <w:b/>
          <w:lang w:eastAsia="sl-SI"/>
        </w:rPr>
        <w:t>, del Izjava - ponudnik</w:t>
      </w:r>
      <w:r w:rsidRPr="00C328D9">
        <w:rPr>
          <w:rFonts w:ascii="Tahoma" w:eastAsia="Times New Roman" w:hAnsi="Tahoma" w:cs="Tahoma"/>
          <w:b/>
          <w:lang w:eastAsia="sl-SI"/>
        </w:rPr>
        <w:t>«</w:t>
      </w:r>
      <w:r w:rsidRPr="00453AD4">
        <w:rPr>
          <w:rFonts w:ascii="Tahoma" w:eastAsia="Times New Roman" w:hAnsi="Tahoma" w:cs="Tahoma"/>
          <w:lang w:eastAsia="sl-SI"/>
        </w:rPr>
        <w:t xml:space="preserve"> naložijo izpolnjeno prilogo,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303200">
        <w:rPr>
          <w:rFonts w:ascii="Tahoma" w:eastAsia="Times New Roman" w:hAnsi="Tahoma" w:cs="Tahoma"/>
          <w:b/>
          <w:lang w:eastAsia="sl-SI"/>
        </w:rPr>
        <w:t>»</w:t>
      </w:r>
      <w:r>
        <w:rPr>
          <w:rFonts w:ascii="Tahoma" w:eastAsia="Times New Roman" w:hAnsi="Tahoma" w:cs="Tahoma"/>
          <w:b/>
          <w:lang w:eastAsia="sl-SI"/>
        </w:rPr>
        <w:t>Priloga A – Ugotavljanje sposobnosti</w:t>
      </w:r>
      <w:r w:rsidRPr="00303200">
        <w:rPr>
          <w:rFonts w:ascii="Tahoma" w:eastAsia="Times New Roman" w:hAnsi="Tahoma" w:cs="Tahoma"/>
          <w:b/>
          <w:lang w:eastAsia="sl-SI"/>
        </w:rPr>
        <w:t>« je potrebno izpolniti, podpisati, žigosati in priložiti v .</w:t>
      </w:r>
      <w:proofErr w:type="spellStart"/>
      <w:r w:rsidRPr="00303200">
        <w:rPr>
          <w:rFonts w:ascii="Tahoma" w:eastAsia="Times New Roman" w:hAnsi="Tahoma" w:cs="Tahoma"/>
          <w:b/>
          <w:lang w:eastAsia="sl-SI"/>
        </w:rPr>
        <w:t>pdf</w:t>
      </w:r>
      <w:proofErr w:type="spellEnd"/>
      <w:r w:rsidRPr="00303200">
        <w:rPr>
          <w:rFonts w:ascii="Tahoma" w:eastAsia="Times New Roman" w:hAnsi="Tahoma" w:cs="Tahoma"/>
          <w:b/>
          <w:lang w:eastAsia="sl-SI"/>
        </w:rPr>
        <w:t xml:space="preserve"> formatu.</w:t>
      </w:r>
    </w:p>
    <w:p w14:paraId="3693C839" w14:textId="77777777" w:rsidR="00B12145" w:rsidRPr="00453AD4" w:rsidRDefault="00B12145" w:rsidP="00B12145">
      <w:pPr>
        <w:keepNext/>
        <w:keepLines/>
        <w:widowControl w:val="0"/>
        <w:spacing w:after="0" w:line="240" w:lineRule="auto"/>
        <w:jc w:val="both"/>
        <w:rPr>
          <w:rFonts w:ascii="Tahoma" w:eastAsia="Times New Roman" w:hAnsi="Tahoma" w:cs="Tahoma"/>
          <w:sz w:val="20"/>
          <w:szCs w:val="20"/>
          <w:lang w:eastAsia="sl-SI"/>
        </w:rPr>
      </w:pPr>
    </w:p>
    <w:p w14:paraId="2D1DECFB" w14:textId="77777777" w:rsidR="00DD6B03" w:rsidRDefault="00DD6B03">
      <w:pPr>
        <w:spacing w:after="0" w:line="240" w:lineRule="auto"/>
        <w:rPr>
          <w:rFonts w:ascii="Tahoma" w:eastAsia="Times New Roman" w:hAnsi="Tahoma" w:cs="Tahoma"/>
          <w:b/>
          <w:color w:val="FF0000"/>
          <w:lang w:eastAsia="sl-SI"/>
        </w:rPr>
      </w:pPr>
      <w:r>
        <w:rPr>
          <w:rFonts w:ascii="Tahoma" w:eastAsia="Times New Roman" w:hAnsi="Tahoma" w:cs="Tahoma"/>
          <w:b/>
          <w:color w:val="FF0000"/>
          <w:lang w:eastAsia="sl-SI"/>
        </w:rPr>
        <w:br w:type="page"/>
      </w:r>
    </w:p>
    <w:p w14:paraId="5E750F8B" w14:textId="52B60D02" w:rsidR="00B12145" w:rsidRPr="00453AD4" w:rsidRDefault="00B12145" w:rsidP="00B12145">
      <w:pPr>
        <w:keepNext/>
        <w:keepLines/>
        <w:widowControl w:val="0"/>
        <w:numPr>
          <w:ilvl w:val="0"/>
          <w:numId w:val="6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lastRenderedPageBreak/>
        <w:t xml:space="preserve">Razdelek </w:t>
      </w:r>
      <w:r w:rsidRPr="00453AD4">
        <w:rPr>
          <w:rFonts w:ascii="Tahoma" w:eastAsia="Times New Roman" w:hAnsi="Tahoma" w:cs="Tahoma"/>
          <w:b/>
          <w:color w:val="FF0000"/>
          <w:lang w:eastAsia="sl-SI"/>
        </w:rPr>
        <w:t>»</w:t>
      </w:r>
      <w:r>
        <w:rPr>
          <w:rFonts w:ascii="Tahoma" w:eastAsia="Times New Roman" w:hAnsi="Tahoma" w:cs="Tahoma"/>
          <w:b/>
          <w:color w:val="FF0000"/>
          <w:lang w:eastAsia="sl-SI"/>
        </w:rPr>
        <w:t>SODELUJOČI, del – Izvaja – Ostali sodelujoči</w:t>
      </w:r>
      <w:r w:rsidRPr="00453AD4">
        <w:rPr>
          <w:rFonts w:ascii="Tahoma" w:eastAsia="Times New Roman" w:hAnsi="Tahoma" w:cs="Tahoma"/>
          <w:b/>
          <w:color w:val="FF0000"/>
          <w:lang w:eastAsia="sl-SI"/>
        </w:rPr>
        <w:t>«</w:t>
      </w:r>
    </w:p>
    <w:p w14:paraId="4BE2235C" w14:textId="77777777" w:rsidR="00B12145" w:rsidRPr="00552945" w:rsidRDefault="00B12145" w:rsidP="00B12145">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B12145" w:rsidRPr="00552945" w14:paraId="0B946273" w14:textId="77777777" w:rsidTr="009B581A">
        <w:tc>
          <w:tcPr>
            <w:tcW w:w="9424" w:type="dxa"/>
            <w:tcBorders>
              <w:top w:val="single" w:sz="4" w:space="0" w:color="auto"/>
              <w:bottom w:val="single" w:sz="4" w:space="0" w:color="auto"/>
            </w:tcBorders>
          </w:tcPr>
          <w:p w14:paraId="3D734E6C" w14:textId="77777777" w:rsidR="00B12145" w:rsidRPr="00552945" w:rsidRDefault="00B12145" w:rsidP="009B581A">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lang w:eastAsia="sl-SI"/>
              </w:rPr>
              <w:t xml:space="preserve">UGOTAVLJANJE SPOSOBNOSTI TER SPREJEMANJE POGOJEV RAZPISNE DOKUMENTACIJE – </w:t>
            </w:r>
            <w:r w:rsidRPr="00552945">
              <w:rPr>
                <w:rFonts w:ascii="Tahoma" w:eastAsia="Times New Roman" w:hAnsi="Tahoma" w:cs="Tahoma"/>
                <w:b/>
                <w:lang w:eastAsia="sl-SI"/>
              </w:rPr>
              <w:t>ostali sodelujoči</w:t>
            </w:r>
          </w:p>
        </w:tc>
      </w:tr>
    </w:tbl>
    <w:p w14:paraId="569187C1" w14:textId="77777777" w:rsidR="00B12145" w:rsidRPr="00552945" w:rsidRDefault="00B12145" w:rsidP="00B12145">
      <w:pPr>
        <w:keepNext/>
        <w:keepLines/>
        <w:widowControl w:val="0"/>
        <w:spacing w:after="0" w:line="240" w:lineRule="auto"/>
        <w:jc w:val="both"/>
        <w:rPr>
          <w:rFonts w:ascii="Tahoma" w:eastAsia="Times New Roman" w:hAnsi="Tahoma" w:cs="Tahoma"/>
          <w:sz w:val="20"/>
          <w:szCs w:val="20"/>
          <w:lang w:eastAsia="sl-SI"/>
        </w:rPr>
      </w:pPr>
    </w:p>
    <w:p w14:paraId="2811D6E0" w14:textId="77777777" w:rsidR="00B12145" w:rsidRPr="00552945" w:rsidRDefault="00B12145" w:rsidP="00B1214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V primeru skupne ponudbe, uporabe zmogljivosti drugih subjektov in/ali podizvajalcev mora ponudnik v informacijskem sistemu e-</w:t>
      </w:r>
      <w:proofErr w:type="spellStart"/>
      <w:r w:rsidRPr="00552945">
        <w:rPr>
          <w:rFonts w:ascii="Tahoma" w:eastAsia="Times New Roman" w:hAnsi="Tahoma" w:cs="Tahoma"/>
          <w:lang w:eastAsia="sl-SI"/>
        </w:rPr>
        <w:t>JN</w:t>
      </w:r>
      <w:proofErr w:type="spellEnd"/>
      <w:r w:rsidRPr="00552945">
        <w:rPr>
          <w:rFonts w:ascii="Tahoma" w:eastAsia="Times New Roman" w:hAnsi="Tahoma" w:cs="Tahoma"/>
          <w:lang w:eastAsia="sl-SI"/>
        </w:rPr>
        <w:t xml:space="preserve"> v </w:t>
      </w:r>
      <w:r w:rsidRPr="00552945">
        <w:rPr>
          <w:rFonts w:ascii="Tahoma" w:eastAsia="Times New Roman" w:hAnsi="Tahoma" w:cs="Tahoma"/>
          <w:b/>
          <w:lang w:eastAsia="sl-SI"/>
        </w:rPr>
        <w:t>razdelek »</w:t>
      </w:r>
      <w:r w:rsidRPr="008731A7">
        <w:rPr>
          <w:rFonts w:ascii="Tahoma" w:eastAsia="Times New Roman" w:hAnsi="Tahoma" w:cs="Tahoma"/>
          <w:b/>
          <w:lang w:eastAsia="sl-SI"/>
        </w:rPr>
        <w:t>SODELUJOČI, del – Izvaja – Ostali sodelujoči</w:t>
      </w:r>
      <w:r w:rsidRPr="00552945">
        <w:rPr>
          <w:rFonts w:ascii="Tahoma" w:eastAsia="Times New Roman" w:hAnsi="Tahoma" w:cs="Tahoma"/>
          <w:b/>
          <w:lang w:eastAsia="sl-SI"/>
        </w:rPr>
        <w:t>«</w:t>
      </w:r>
      <w:r w:rsidRPr="00552945">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w:t>
      </w:r>
      <w:proofErr w:type="spellStart"/>
      <w:r w:rsidRPr="00552945">
        <w:rPr>
          <w:rFonts w:ascii="Tahoma" w:eastAsia="Times New Roman" w:hAnsi="Tahoma" w:cs="Tahoma"/>
          <w:lang w:eastAsia="sl-SI"/>
        </w:rPr>
        <w:t>pdf</w:t>
      </w:r>
      <w:proofErr w:type="spellEnd"/>
      <w:r w:rsidRPr="00552945">
        <w:rPr>
          <w:rFonts w:ascii="Tahoma" w:eastAsia="Times New Roman" w:hAnsi="Tahoma" w:cs="Tahoma"/>
          <w:lang w:eastAsia="sl-SI"/>
        </w:rPr>
        <w:t xml:space="preserve"> formatu.</w:t>
      </w:r>
    </w:p>
    <w:p w14:paraId="4F6D0818" w14:textId="77777777" w:rsidR="00B12145" w:rsidRPr="00552945" w:rsidRDefault="00B12145" w:rsidP="00B12145">
      <w:pPr>
        <w:keepNext/>
        <w:keepLines/>
        <w:widowControl w:val="0"/>
        <w:spacing w:after="0" w:line="240" w:lineRule="auto"/>
        <w:jc w:val="both"/>
        <w:rPr>
          <w:rFonts w:ascii="Tahoma" w:eastAsia="Times New Roman" w:hAnsi="Tahoma" w:cs="Tahoma"/>
          <w:lang w:eastAsia="sl-SI"/>
        </w:rPr>
      </w:pPr>
    </w:p>
    <w:p w14:paraId="24DC6DD1" w14:textId="77777777" w:rsidR="00B12145" w:rsidRPr="00552945" w:rsidRDefault="00B12145" w:rsidP="00B12145">
      <w:pPr>
        <w:keepNext/>
        <w:keepLines/>
        <w:widowControl w:val="0"/>
        <w:numPr>
          <w:ilvl w:val="0"/>
          <w:numId w:val="65"/>
        </w:numPr>
        <w:spacing w:after="0" w:line="240" w:lineRule="auto"/>
        <w:jc w:val="both"/>
        <w:rPr>
          <w:rFonts w:ascii="Tahoma" w:eastAsia="Times New Roman" w:hAnsi="Tahoma" w:cs="Tahoma"/>
          <w:b/>
          <w:color w:val="FF0000"/>
          <w:lang w:eastAsia="sl-SI"/>
        </w:rPr>
      </w:pPr>
      <w:r w:rsidRPr="00552945">
        <w:rPr>
          <w:rFonts w:ascii="Tahoma" w:eastAsia="Times New Roman" w:hAnsi="Tahoma" w:cs="Tahoma"/>
          <w:b/>
          <w:color w:val="FF0000"/>
          <w:lang w:eastAsia="sl-SI"/>
        </w:rPr>
        <w:t>Razdelek »</w:t>
      </w:r>
      <w:r>
        <w:rPr>
          <w:rFonts w:ascii="Tahoma" w:eastAsia="Times New Roman" w:hAnsi="Tahoma" w:cs="Tahoma"/>
          <w:b/>
          <w:color w:val="FF0000"/>
          <w:lang w:eastAsia="sl-SI"/>
        </w:rPr>
        <w:t>DOKUMENTI</w:t>
      </w:r>
      <w:r w:rsidRPr="008731A7">
        <w:rPr>
          <w:rFonts w:ascii="Tahoma" w:eastAsia="Times New Roman" w:hAnsi="Tahoma" w:cs="Tahoma"/>
          <w:b/>
          <w:color w:val="FF0000"/>
          <w:lang w:eastAsia="sl-SI"/>
        </w:rPr>
        <w:t>, del Ostale priloge</w:t>
      </w:r>
      <w:r w:rsidRPr="00552945">
        <w:rPr>
          <w:rFonts w:ascii="Tahoma" w:eastAsia="Times New Roman" w:hAnsi="Tahoma" w:cs="Tahoma"/>
          <w:b/>
          <w:color w:val="FF0000"/>
          <w:lang w:eastAsia="sl-SI"/>
        </w:rPr>
        <w:t>«</w:t>
      </w:r>
    </w:p>
    <w:p w14:paraId="376DB063" w14:textId="77777777" w:rsidR="00B12145" w:rsidRPr="00552945" w:rsidRDefault="00B12145" w:rsidP="00B12145">
      <w:pPr>
        <w:keepNext/>
        <w:keepLines/>
        <w:widowControl w:val="0"/>
        <w:spacing w:after="0" w:line="240" w:lineRule="auto"/>
        <w:jc w:val="both"/>
        <w:rPr>
          <w:rFonts w:ascii="Tahoma" w:eastAsia="Times New Roman" w:hAnsi="Tahoma" w:cs="Tahoma"/>
          <w:b/>
          <w:lang w:eastAsia="sl-SI"/>
        </w:rPr>
      </w:pPr>
    </w:p>
    <w:p w14:paraId="0614880E" w14:textId="77777777" w:rsidR="00B12145" w:rsidRPr="00552945" w:rsidRDefault="00B12145" w:rsidP="00B1214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v informacijskem sistemu e-</w:t>
      </w:r>
      <w:proofErr w:type="spellStart"/>
      <w:r w:rsidRPr="00552945">
        <w:rPr>
          <w:rFonts w:ascii="Tahoma" w:eastAsia="Times New Roman" w:hAnsi="Tahoma" w:cs="Tahoma"/>
          <w:lang w:eastAsia="sl-SI"/>
        </w:rPr>
        <w:t>JN</w:t>
      </w:r>
      <w:proofErr w:type="spellEnd"/>
      <w:r w:rsidRPr="00552945">
        <w:rPr>
          <w:rFonts w:ascii="Tahoma" w:eastAsia="Times New Roman" w:hAnsi="Tahoma" w:cs="Tahoma"/>
          <w:b/>
          <w:lang w:eastAsia="sl-SI"/>
        </w:rPr>
        <w:t xml:space="preserve"> v razdelek »</w:t>
      </w:r>
      <w:r w:rsidRPr="008731A7">
        <w:rPr>
          <w:rFonts w:ascii="Tahoma" w:eastAsia="Times New Roman" w:hAnsi="Tahoma" w:cs="Tahoma"/>
          <w:b/>
          <w:lang w:eastAsia="sl-SI"/>
        </w:rPr>
        <w:t>DOKUMENTI, del Ostale priloge</w:t>
      </w:r>
      <w:r w:rsidRPr="00552945">
        <w:rPr>
          <w:rFonts w:ascii="Tahoma" w:eastAsia="Times New Roman" w:hAnsi="Tahoma" w:cs="Tahoma"/>
          <w:b/>
          <w:lang w:eastAsia="sl-SI"/>
        </w:rPr>
        <w:t xml:space="preserve">« </w:t>
      </w:r>
      <w:r w:rsidRPr="00552945">
        <w:rPr>
          <w:rFonts w:ascii="Tahoma" w:eastAsia="Times New Roman" w:hAnsi="Tahoma" w:cs="Tahoma"/>
          <w:lang w:eastAsia="sl-SI"/>
        </w:rPr>
        <w:t xml:space="preserve">naloži ostalo ponudbeno dokumentacijo, ki je zahtevana s to razpisno dokumentacijo, vključno s celotnim predračunom </w:t>
      </w:r>
      <w:r>
        <w:rPr>
          <w:rFonts w:ascii="Tahoma" w:eastAsia="Times New Roman" w:hAnsi="Tahoma" w:cs="Tahoma"/>
          <w:lang w:eastAsia="sl-SI"/>
        </w:rPr>
        <w:t>popisa storitev</w:t>
      </w:r>
      <w:r w:rsidRPr="00552945">
        <w:rPr>
          <w:rFonts w:ascii="Tahoma" w:eastAsia="Times New Roman" w:hAnsi="Tahoma" w:cs="Tahoma"/>
          <w:lang w:eastAsia="sl-SI"/>
        </w:rPr>
        <w:t>.</w:t>
      </w:r>
    </w:p>
    <w:p w14:paraId="5CB43C81" w14:textId="77777777" w:rsidR="00B12145" w:rsidRPr="00552945" w:rsidRDefault="00B12145" w:rsidP="00B12145">
      <w:pPr>
        <w:keepNext/>
        <w:keepLines/>
        <w:widowControl w:val="0"/>
        <w:spacing w:after="0" w:line="240" w:lineRule="auto"/>
        <w:jc w:val="both"/>
        <w:rPr>
          <w:rFonts w:ascii="Tahoma" w:eastAsia="Times New Roman" w:hAnsi="Tahoma" w:cs="Tahoma"/>
          <w:lang w:eastAsia="sl-SI"/>
        </w:rPr>
      </w:pPr>
    </w:p>
    <w:p w14:paraId="0981FC48" w14:textId="77777777" w:rsidR="00B12145" w:rsidRPr="00552945" w:rsidRDefault="00B12145" w:rsidP="00B1214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Spodaj zahtevana ponudbena dokumentacija mora biti </w:t>
      </w:r>
      <w:r w:rsidRPr="00552945">
        <w:rPr>
          <w:rFonts w:ascii="Tahoma" w:eastAsia="Times New Roman" w:hAnsi="Tahoma" w:cs="Tahoma"/>
          <w:b/>
          <w:u w:val="single"/>
          <w:lang w:eastAsia="sl-SI"/>
        </w:rPr>
        <w:t>priložena v .</w:t>
      </w:r>
      <w:proofErr w:type="spellStart"/>
      <w:r w:rsidRPr="00552945">
        <w:rPr>
          <w:rFonts w:ascii="Tahoma" w:eastAsia="Times New Roman" w:hAnsi="Tahoma" w:cs="Tahoma"/>
          <w:b/>
          <w:u w:val="single"/>
          <w:lang w:eastAsia="sl-SI"/>
        </w:rPr>
        <w:t>pdf</w:t>
      </w:r>
      <w:proofErr w:type="spellEnd"/>
      <w:r w:rsidRPr="00552945">
        <w:rPr>
          <w:rFonts w:ascii="Tahoma" w:eastAsia="Times New Roman" w:hAnsi="Tahoma" w:cs="Tahoma"/>
          <w:b/>
          <w:u w:val="single"/>
          <w:lang w:eastAsia="sl-SI"/>
        </w:rPr>
        <w:t xml:space="preserve"> formatu</w:t>
      </w:r>
      <w:r w:rsidRPr="00552945">
        <w:rPr>
          <w:rFonts w:ascii="Tahoma" w:eastAsia="Times New Roman" w:hAnsi="Tahoma" w:cs="Tahoma"/>
          <w:lang w:eastAsia="sl-SI"/>
        </w:rPr>
        <w:t xml:space="preserve"> (</w:t>
      </w:r>
      <w:proofErr w:type="spellStart"/>
      <w:r w:rsidRPr="00552945">
        <w:rPr>
          <w:rFonts w:ascii="Tahoma" w:eastAsia="Times New Roman" w:hAnsi="Tahoma" w:cs="Tahoma"/>
          <w:lang w:eastAsia="sl-SI"/>
        </w:rPr>
        <w:t>sken</w:t>
      </w:r>
      <w:proofErr w:type="spellEnd"/>
      <w:r w:rsidRPr="00552945">
        <w:rPr>
          <w:rFonts w:ascii="Tahoma" w:eastAsia="Times New Roman" w:hAnsi="Tahoma" w:cs="Tahoma"/>
          <w:lang w:eastAsia="sl-SI"/>
        </w:rPr>
        <w:t xml:space="preserve"> celotne ponudbe z izpolnjenimi, podpisanimi in žigosanimi ponudbenimi listinami). Ponudnik lahko fizični podpis nadomesti z elektronskim podpisom, v kolikor e-</w:t>
      </w:r>
      <w:proofErr w:type="spellStart"/>
      <w:r w:rsidRPr="00552945">
        <w:rPr>
          <w:rFonts w:ascii="Tahoma" w:eastAsia="Times New Roman" w:hAnsi="Tahoma" w:cs="Tahoma"/>
          <w:lang w:eastAsia="sl-SI"/>
        </w:rPr>
        <w:t>JN</w:t>
      </w:r>
      <w:proofErr w:type="spellEnd"/>
      <w:r w:rsidRPr="00552945">
        <w:rPr>
          <w:rFonts w:ascii="Tahoma" w:eastAsia="Times New Roman" w:hAnsi="Tahoma" w:cs="Tahoma"/>
          <w:lang w:eastAsia="sl-SI"/>
        </w:rPr>
        <w:t xml:space="preserve"> to dopušča in ni drugače določeno z razpisno dokumentacijo (v tem primeru žigosanje ni potrebno). Ponudniki so obvezani priložiti vse priloge, razen če v posamezni prilogi ni drugače navedeno. </w:t>
      </w:r>
    </w:p>
    <w:p w14:paraId="5AB7FA58" w14:textId="77777777" w:rsidR="00B12145" w:rsidRPr="00552945" w:rsidRDefault="00B12145" w:rsidP="00B12145">
      <w:pPr>
        <w:keepNext/>
        <w:keepLines/>
        <w:widowControl w:val="0"/>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B12145" w:rsidRPr="00552945" w14:paraId="4B021266" w14:textId="77777777" w:rsidTr="009B581A">
        <w:tc>
          <w:tcPr>
            <w:tcW w:w="7865" w:type="dxa"/>
            <w:tcBorders>
              <w:top w:val="single" w:sz="4" w:space="0" w:color="auto"/>
              <w:bottom w:val="single" w:sz="4" w:space="0" w:color="auto"/>
            </w:tcBorders>
          </w:tcPr>
          <w:p w14:paraId="5F0BF7E8" w14:textId="77777777" w:rsidR="00B12145" w:rsidRPr="00552945" w:rsidRDefault="00B12145" w:rsidP="009B581A">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6932555F" w14:textId="77777777" w:rsidR="00B12145" w:rsidRPr="00552945" w:rsidRDefault="00B12145" w:rsidP="009B581A">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 xml:space="preserve">Priloga 1 </w:t>
            </w:r>
          </w:p>
        </w:tc>
      </w:tr>
    </w:tbl>
    <w:p w14:paraId="2988BAAF" w14:textId="77777777" w:rsidR="00B12145" w:rsidRPr="00552945" w:rsidRDefault="00B12145" w:rsidP="00B1214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7D6E8710" w14:textId="77777777" w:rsidR="00B12145" w:rsidRPr="00552945" w:rsidRDefault="00B12145" w:rsidP="00B12145">
      <w:pPr>
        <w:keepNext/>
        <w:keepLines/>
        <w:widowControl w:val="0"/>
        <w:spacing w:after="0" w:line="240" w:lineRule="auto"/>
        <w:jc w:val="both"/>
        <w:rPr>
          <w:rFonts w:ascii="Tahoma" w:eastAsia="Times New Roman" w:hAnsi="Tahoma" w:cs="Tahoma"/>
          <w:lang w:eastAsia="sl-SI"/>
        </w:rPr>
      </w:pPr>
    </w:p>
    <w:p w14:paraId="1440798F" w14:textId="77777777" w:rsidR="00B12145" w:rsidRPr="00552945" w:rsidRDefault="00B12145" w:rsidP="00B12145">
      <w:pPr>
        <w:keepNext/>
        <w:keepLines/>
        <w:widowControl w:val="0"/>
        <w:spacing w:after="0" w:line="240" w:lineRule="auto"/>
        <w:jc w:val="both"/>
        <w:rPr>
          <w:rFonts w:ascii="Tahoma" w:eastAsia="Times New Roman" w:hAnsi="Tahoma" w:cs="Tahoma"/>
          <w:b/>
          <w:lang w:eastAsia="sl-SI"/>
        </w:rPr>
      </w:pPr>
      <w:r w:rsidRPr="00552945">
        <w:rPr>
          <w:rFonts w:ascii="Tahoma" w:eastAsia="Times New Roman" w:hAnsi="Tahoma" w:cs="Tahoma"/>
          <w:lang w:eastAsia="sl-SI"/>
        </w:rPr>
        <w:t xml:space="preserve">Tej prilogi se priloži tudi </w:t>
      </w:r>
      <w:r w:rsidRPr="00552945">
        <w:rPr>
          <w:rFonts w:ascii="Tahoma" w:eastAsia="Times New Roman" w:hAnsi="Tahoma" w:cs="Tahoma"/>
          <w:b/>
          <w:lang w:eastAsia="sl-SI"/>
        </w:rPr>
        <w:t xml:space="preserve">pravni akt o skupni izvedbi naročila </w:t>
      </w:r>
      <w:r w:rsidRPr="00552945">
        <w:rPr>
          <w:rFonts w:ascii="Tahoma" w:eastAsia="Times New Roman" w:hAnsi="Tahoma" w:cs="Tahoma"/>
          <w:lang w:eastAsia="sl-SI"/>
        </w:rPr>
        <w:t>(če gre za skupno ponudbo), (prilogi 1/1).</w:t>
      </w:r>
    </w:p>
    <w:p w14:paraId="08842976" w14:textId="77777777" w:rsidR="00B12145" w:rsidRPr="00C97A1F" w:rsidRDefault="00B12145" w:rsidP="00B12145">
      <w:pPr>
        <w:keepNext/>
        <w:keepLines/>
        <w:widowControl w:val="0"/>
        <w:tabs>
          <w:tab w:val="left" w:pos="2694"/>
          <w:tab w:val="left" w:pos="2977"/>
        </w:tabs>
        <w:spacing w:after="0" w:line="240" w:lineRule="auto"/>
        <w:ind w:right="1"/>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B12145" w:rsidRPr="00C97A1F" w14:paraId="0FD5673C" w14:textId="77777777" w:rsidTr="009B581A">
        <w:tc>
          <w:tcPr>
            <w:tcW w:w="7865" w:type="dxa"/>
            <w:tcBorders>
              <w:top w:val="single" w:sz="4" w:space="0" w:color="auto"/>
              <w:bottom w:val="single" w:sz="4" w:space="0" w:color="auto"/>
            </w:tcBorders>
          </w:tcPr>
          <w:p w14:paraId="5137446C" w14:textId="6A8B16CB" w:rsidR="00B12145" w:rsidRPr="00C97A1F" w:rsidRDefault="00B12145" w:rsidP="009B581A">
            <w:pPr>
              <w:keepNext/>
              <w:keepLines/>
              <w:widowControl w:val="0"/>
              <w:spacing w:after="0" w:line="240" w:lineRule="auto"/>
              <w:jc w:val="both"/>
              <w:rPr>
                <w:rFonts w:ascii="Tahoma" w:eastAsia="Times New Roman" w:hAnsi="Tahoma" w:cs="Tahoma"/>
                <w:lang w:eastAsia="sl-SI"/>
              </w:rPr>
            </w:pPr>
            <w:r w:rsidRPr="00C97A1F">
              <w:rPr>
                <w:rFonts w:ascii="Tahoma" w:eastAsia="Times New Roman" w:hAnsi="Tahoma" w:cs="Tahoma"/>
                <w:lang w:eastAsia="sl-SI"/>
              </w:rPr>
              <w:br w:type="page"/>
            </w:r>
            <w:r w:rsidRPr="00C97A1F">
              <w:rPr>
                <w:rFonts w:ascii="Tahoma" w:eastAsia="Times New Roman" w:hAnsi="Tahoma" w:cs="Tahoma"/>
                <w:lang w:eastAsia="sl-SI"/>
              </w:rPr>
              <w:br w:type="page"/>
            </w:r>
            <w:r w:rsidRPr="00C97A1F">
              <w:rPr>
                <w:rFonts w:ascii="Tahoma" w:eastAsia="Times New Roman" w:hAnsi="Tahoma" w:cs="Tahoma"/>
                <w:lang w:eastAsia="sl-SI"/>
              </w:rPr>
              <w:br w:type="page"/>
              <w:t xml:space="preserve">CELOTEN PREDRAČUN POPISA </w:t>
            </w:r>
            <w:r>
              <w:rPr>
                <w:rFonts w:ascii="Tahoma" w:eastAsia="Times New Roman" w:hAnsi="Tahoma" w:cs="Tahoma"/>
                <w:lang w:eastAsia="sl-SI"/>
              </w:rPr>
              <w:t>STORITEV</w:t>
            </w:r>
          </w:p>
        </w:tc>
        <w:tc>
          <w:tcPr>
            <w:tcW w:w="1559" w:type="dxa"/>
            <w:tcBorders>
              <w:top w:val="single" w:sz="4" w:space="0" w:color="auto"/>
              <w:bottom w:val="single" w:sz="4" w:space="0" w:color="auto"/>
            </w:tcBorders>
          </w:tcPr>
          <w:p w14:paraId="5048B1AF" w14:textId="77777777" w:rsidR="00B12145" w:rsidRPr="00C97A1F" w:rsidRDefault="00B12145" w:rsidP="009B581A">
            <w:pPr>
              <w:keepNext/>
              <w:keepLines/>
              <w:widowControl w:val="0"/>
              <w:spacing w:after="0" w:line="240" w:lineRule="auto"/>
              <w:jc w:val="both"/>
              <w:rPr>
                <w:rFonts w:ascii="Tahoma" w:eastAsia="Times New Roman" w:hAnsi="Tahoma" w:cs="Tahoma"/>
                <w:b/>
                <w:bCs/>
                <w:i/>
                <w:iCs/>
                <w:lang w:eastAsia="sl-SI"/>
              </w:rPr>
            </w:pPr>
            <w:r w:rsidRPr="00C97A1F">
              <w:rPr>
                <w:rFonts w:ascii="Tahoma" w:eastAsia="Times New Roman" w:hAnsi="Tahoma" w:cs="Tahoma"/>
                <w:b/>
                <w:bCs/>
                <w:i/>
                <w:iCs/>
                <w:lang w:eastAsia="sl-SI"/>
              </w:rPr>
              <w:t>Priloga 2</w:t>
            </w:r>
          </w:p>
        </w:tc>
      </w:tr>
    </w:tbl>
    <w:p w14:paraId="08E6286A" w14:textId="77777777" w:rsidR="00B12145" w:rsidRPr="004C149C" w:rsidRDefault="00B12145" w:rsidP="00B1214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Celoten predračun </w:t>
      </w:r>
      <w:r>
        <w:rPr>
          <w:rFonts w:ascii="Tahoma" w:eastAsia="Times New Roman" w:hAnsi="Tahoma" w:cs="Tahoma"/>
          <w:lang w:eastAsia="sl-SI"/>
        </w:rPr>
        <w:t>popisa storitev</w:t>
      </w:r>
      <w:r w:rsidRPr="004C149C">
        <w:rPr>
          <w:rFonts w:ascii="Tahoma" w:eastAsia="Times New Roman" w:hAnsi="Tahoma" w:cs="Tahoma"/>
          <w:lang w:eastAsia="sl-SI"/>
        </w:rPr>
        <w:t xml:space="preserve"> je k razpisni dokumentaciji priložen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 Ponudnik ga izpolni, sprinta in v pisni obliki podpiše in žigosa na strani rekapitulacije za celotno javno naročilo</w:t>
      </w:r>
      <w:r w:rsidRPr="00740DF3">
        <w:rPr>
          <w:rFonts w:ascii="Tahoma" w:eastAsia="Times New Roman" w:hAnsi="Tahoma" w:cs="Tahoma"/>
          <w:lang w:eastAsia="sl-SI"/>
        </w:rPr>
        <w:t xml:space="preserve"> </w:t>
      </w:r>
      <w:r>
        <w:rPr>
          <w:rFonts w:ascii="Tahoma" w:eastAsia="Times New Roman" w:hAnsi="Tahoma" w:cs="Tahoma"/>
          <w:lang w:eastAsia="sl-SI"/>
        </w:rPr>
        <w:t xml:space="preserve">ter ga priloži za prilogo 2 v </w:t>
      </w:r>
      <w:proofErr w:type="spellStart"/>
      <w:r>
        <w:rPr>
          <w:rFonts w:ascii="Tahoma" w:eastAsia="Times New Roman" w:hAnsi="Tahoma" w:cs="Tahoma"/>
          <w:lang w:eastAsia="sl-SI"/>
        </w:rPr>
        <w:t>pdf</w:t>
      </w:r>
      <w:proofErr w:type="spellEnd"/>
      <w:r>
        <w:rPr>
          <w:rFonts w:ascii="Tahoma" w:eastAsia="Times New Roman" w:hAnsi="Tahoma" w:cs="Tahoma"/>
          <w:lang w:eastAsia="sl-SI"/>
        </w:rPr>
        <w:t>. formatu</w:t>
      </w:r>
      <w:r w:rsidRPr="004C149C">
        <w:rPr>
          <w:rFonts w:ascii="Tahoma" w:eastAsia="Times New Roman" w:hAnsi="Tahoma" w:cs="Tahoma"/>
          <w:lang w:eastAsia="sl-SI"/>
        </w:rPr>
        <w:t xml:space="preserve">. Celoten predračun </w:t>
      </w:r>
      <w:r>
        <w:rPr>
          <w:rFonts w:ascii="Tahoma" w:eastAsia="Times New Roman" w:hAnsi="Tahoma" w:cs="Tahoma"/>
          <w:lang w:eastAsia="sl-SI"/>
        </w:rPr>
        <w:t>popisa storitev</w:t>
      </w:r>
      <w:r w:rsidRPr="004C149C">
        <w:rPr>
          <w:rFonts w:ascii="Tahoma" w:eastAsia="Times New Roman" w:hAnsi="Tahoma" w:cs="Tahoma"/>
          <w:lang w:eastAsia="sl-SI"/>
        </w:rPr>
        <w:t xml:space="preserve"> mora biti priložen</w:t>
      </w:r>
      <w:r>
        <w:rPr>
          <w:rFonts w:ascii="Tahoma" w:eastAsia="Times New Roman" w:hAnsi="Tahoma" w:cs="Tahoma"/>
          <w:lang w:eastAsia="sl-SI"/>
        </w:rPr>
        <w:t xml:space="preserve"> </w:t>
      </w:r>
      <w:r w:rsidRPr="004C149C">
        <w:rPr>
          <w:rFonts w:ascii="Tahoma" w:eastAsia="Times New Roman" w:hAnsi="Tahoma" w:cs="Tahoma"/>
          <w:lang w:eastAsia="sl-SI"/>
        </w:rPr>
        <w:t xml:space="preserve">tudi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w:t>
      </w:r>
    </w:p>
    <w:p w14:paraId="00A92628" w14:textId="77777777" w:rsidR="00B12145" w:rsidRPr="00552945" w:rsidRDefault="00B12145" w:rsidP="00B12145">
      <w:pPr>
        <w:keepNext/>
        <w:keepLines/>
        <w:widowControl w:val="0"/>
        <w:tabs>
          <w:tab w:val="left" w:pos="2694"/>
          <w:tab w:val="left" w:pos="2977"/>
        </w:tabs>
        <w:spacing w:after="0" w:line="240" w:lineRule="auto"/>
        <w:ind w:right="1"/>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B12145" w:rsidRPr="00552945" w14:paraId="6719E329" w14:textId="77777777" w:rsidTr="009B581A">
        <w:tc>
          <w:tcPr>
            <w:tcW w:w="6232" w:type="dxa"/>
          </w:tcPr>
          <w:p w14:paraId="7429701F" w14:textId="77777777" w:rsidR="00B12145" w:rsidRPr="00552945" w:rsidRDefault="00B12145" w:rsidP="009B581A">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IZJAVA FIZIČNIH IN PRAVNIH OSEB ter POOBLASTILA FIZIČNIH IN PRAVNIH OSEB</w:t>
            </w:r>
          </w:p>
        </w:tc>
        <w:tc>
          <w:tcPr>
            <w:tcW w:w="3119" w:type="dxa"/>
          </w:tcPr>
          <w:p w14:paraId="74BF39D0" w14:textId="77777777" w:rsidR="00B12145" w:rsidRPr="00552945" w:rsidRDefault="00B12145" w:rsidP="009B581A">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Priloga 3/1 do Priloga 3/3</w:t>
            </w:r>
          </w:p>
        </w:tc>
      </w:tr>
    </w:tbl>
    <w:p w14:paraId="672C8CCF" w14:textId="77777777" w:rsidR="00B12145" w:rsidRPr="00552945" w:rsidRDefault="00B12145" w:rsidP="00B1214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3322D723" w14:textId="77777777" w:rsidR="00B12145" w:rsidRPr="00552945" w:rsidRDefault="00B12145" w:rsidP="00B12145">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12145" w:rsidRPr="00552945" w14:paraId="6E022ED5" w14:textId="77777777" w:rsidTr="009B581A">
        <w:tc>
          <w:tcPr>
            <w:tcW w:w="7867" w:type="dxa"/>
          </w:tcPr>
          <w:p w14:paraId="5AA42FCE" w14:textId="77777777" w:rsidR="00B12145" w:rsidRPr="00552945" w:rsidRDefault="00B12145" w:rsidP="009B581A">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UDELEŽBA PODIZVAJALCEV </w:t>
            </w:r>
          </w:p>
        </w:tc>
        <w:tc>
          <w:tcPr>
            <w:tcW w:w="1559" w:type="dxa"/>
          </w:tcPr>
          <w:p w14:paraId="67CAE6B9" w14:textId="77777777" w:rsidR="00B12145" w:rsidRPr="00552945" w:rsidRDefault="00B12145" w:rsidP="009B581A">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4/1</w:t>
            </w:r>
          </w:p>
        </w:tc>
      </w:tr>
    </w:tbl>
    <w:p w14:paraId="64CB833C" w14:textId="77777777" w:rsidR="00B12145" w:rsidRPr="00552945" w:rsidRDefault="00B12145" w:rsidP="00B1214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izpolni, podpiše in žigosa prilogo v celoti tolikokrat, kolikor podizvajalcev prijavlja.</w:t>
      </w:r>
    </w:p>
    <w:p w14:paraId="6E767753" w14:textId="77777777" w:rsidR="00B12145" w:rsidRPr="00552945" w:rsidRDefault="00B12145" w:rsidP="00B12145">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12145" w:rsidRPr="00552945" w14:paraId="57DFD40B" w14:textId="77777777" w:rsidTr="009B581A">
        <w:tc>
          <w:tcPr>
            <w:tcW w:w="7867" w:type="dxa"/>
          </w:tcPr>
          <w:p w14:paraId="51CCA5E2" w14:textId="77777777" w:rsidR="00B12145" w:rsidRPr="00552945" w:rsidRDefault="00B12145" w:rsidP="009B581A">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SOGLASJE ZA NEPOSREDNA PLAČILA</w:t>
            </w:r>
          </w:p>
        </w:tc>
        <w:tc>
          <w:tcPr>
            <w:tcW w:w="1559" w:type="dxa"/>
          </w:tcPr>
          <w:p w14:paraId="3304BD52" w14:textId="77777777" w:rsidR="00B12145" w:rsidRPr="00552945" w:rsidRDefault="00B12145" w:rsidP="009B581A">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4/2</w:t>
            </w:r>
          </w:p>
        </w:tc>
      </w:tr>
    </w:tbl>
    <w:p w14:paraId="40D6A15B" w14:textId="77777777" w:rsidR="00B12145" w:rsidRPr="00552945" w:rsidRDefault="00B12145" w:rsidP="00B1214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Podizvajalec izpolni, podpiše in žigosa prilogo. V kolikor ponudnik v predmetnem naročilu ne nastopa s podizvajalcem, priloge ni treba prilagati.</w:t>
      </w:r>
    </w:p>
    <w:p w14:paraId="04F90777" w14:textId="77777777" w:rsidR="00B12145" w:rsidRPr="00552945" w:rsidRDefault="00B12145" w:rsidP="00B12145">
      <w:pPr>
        <w:keepNext/>
        <w:keepLines/>
        <w:widowControl w:val="0"/>
        <w:spacing w:after="0" w:line="240" w:lineRule="auto"/>
        <w:jc w:val="both"/>
        <w:rPr>
          <w:rFonts w:ascii="Tahoma" w:eastAsia="Times New Roman" w:hAnsi="Tahoma" w:cs="Tahoma"/>
          <w:lang w:eastAsia="sl-SI"/>
        </w:rPr>
      </w:pPr>
    </w:p>
    <w:p w14:paraId="177890C2" w14:textId="77777777" w:rsidR="00DD6B03" w:rsidRDefault="00DD6B03">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12145" w:rsidRPr="00552945" w14:paraId="07CC81CC" w14:textId="77777777" w:rsidTr="009B581A">
        <w:tc>
          <w:tcPr>
            <w:tcW w:w="7867" w:type="dxa"/>
            <w:tcBorders>
              <w:top w:val="single" w:sz="4" w:space="0" w:color="auto"/>
              <w:bottom w:val="single" w:sz="4" w:space="0" w:color="auto"/>
            </w:tcBorders>
          </w:tcPr>
          <w:p w14:paraId="60A006D1" w14:textId="328E484D" w:rsidR="00B12145" w:rsidRPr="00552945" w:rsidRDefault="00B12145" w:rsidP="009B581A">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lastRenderedPageBreak/>
              <w:br w:type="page"/>
            </w: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b/>
                <w:lang w:eastAsia="sl-SI"/>
              </w:rPr>
              <w:br w:type="page"/>
            </w:r>
            <w:r w:rsidRPr="00552945">
              <w:rPr>
                <w:rFonts w:ascii="Tahoma" w:eastAsia="Times New Roman" w:hAnsi="Tahoma" w:cs="Tahoma"/>
                <w:lang w:eastAsia="sl-SI"/>
              </w:rPr>
              <w:t>SEZNAM SUBJEKTOV, KATERIH ZMOGLJIVOST UPORABLJA PONUDNIK</w:t>
            </w:r>
            <w:r>
              <w:rPr>
                <w:rFonts w:ascii="Tahoma" w:eastAsia="Times New Roman" w:hAnsi="Tahoma" w:cs="Tahoma"/>
                <w:lang w:eastAsia="sl-SI"/>
              </w:rPr>
              <w:t xml:space="preserve"> </w:t>
            </w:r>
          </w:p>
        </w:tc>
        <w:tc>
          <w:tcPr>
            <w:tcW w:w="1559" w:type="dxa"/>
            <w:tcBorders>
              <w:top w:val="single" w:sz="4" w:space="0" w:color="auto"/>
              <w:bottom w:val="single" w:sz="4" w:space="0" w:color="auto"/>
            </w:tcBorders>
          </w:tcPr>
          <w:p w14:paraId="76326EAB" w14:textId="77777777" w:rsidR="00B12145" w:rsidRPr="00552945" w:rsidRDefault="00B12145" w:rsidP="009B581A">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4/3</w:t>
            </w:r>
          </w:p>
        </w:tc>
      </w:tr>
    </w:tbl>
    <w:p w14:paraId="4B9C2356" w14:textId="77777777" w:rsidR="00B12145" w:rsidRPr="00552945" w:rsidRDefault="00B12145" w:rsidP="00B1214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7E7C95C6" w14:textId="77777777" w:rsidR="004E4299" w:rsidRPr="00712BC8" w:rsidRDefault="004E4299" w:rsidP="00CE1DF4">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33"/>
        <w:gridCol w:w="2693"/>
      </w:tblGrid>
      <w:tr w:rsidR="004E4299" w:rsidRPr="00BA3F91" w14:paraId="7EA831B8" w14:textId="77777777" w:rsidTr="00A9443F">
        <w:tc>
          <w:tcPr>
            <w:tcW w:w="6733" w:type="dxa"/>
            <w:tcBorders>
              <w:top w:val="single" w:sz="4" w:space="0" w:color="auto"/>
              <w:bottom w:val="single" w:sz="4" w:space="0" w:color="auto"/>
            </w:tcBorders>
          </w:tcPr>
          <w:p w14:paraId="0C8AB8FB" w14:textId="77777777" w:rsidR="004E4299" w:rsidRPr="00BA3F91" w:rsidRDefault="004E4299" w:rsidP="00CE1DF4">
            <w:pPr>
              <w:keepNext/>
              <w:keepLines/>
              <w:spacing w:after="0" w:line="240" w:lineRule="auto"/>
              <w:jc w:val="both"/>
              <w:rPr>
                <w:rFonts w:ascii="Tahoma" w:hAnsi="Tahoma" w:cs="Tahoma"/>
                <w:lang w:eastAsia="sl-SI"/>
              </w:rPr>
            </w:pPr>
            <w:r w:rsidRPr="00BA3F91">
              <w:rPr>
                <w:rFonts w:ascii="Tahoma" w:hAnsi="Tahoma" w:cs="Tahoma"/>
                <w:lang w:eastAsia="sl-SI"/>
              </w:rPr>
              <w:t>SEZNAM</w:t>
            </w:r>
            <w:r>
              <w:rPr>
                <w:rFonts w:ascii="Tahoma" w:hAnsi="Tahoma" w:cs="Tahoma"/>
                <w:lang w:eastAsia="sl-SI"/>
              </w:rPr>
              <w:t xml:space="preserve"> IN POTRDILA</w:t>
            </w:r>
            <w:r w:rsidRPr="00BA3F91">
              <w:rPr>
                <w:rFonts w:ascii="Tahoma" w:hAnsi="Tahoma" w:cs="Tahoma"/>
                <w:lang w:eastAsia="sl-SI"/>
              </w:rPr>
              <w:t xml:space="preserve"> REFERENC</w:t>
            </w:r>
          </w:p>
        </w:tc>
        <w:tc>
          <w:tcPr>
            <w:tcW w:w="2693" w:type="dxa"/>
            <w:tcBorders>
              <w:top w:val="single" w:sz="4" w:space="0" w:color="auto"/>
              <w:bottom w:val="single" w:sz="4" w:space="0" w:color="auto"/>
            </w:tcBorders>
          </w:tcPr>
          <w:p w14:paraId="40E725F6" w14:textId="77777777" w:rsidR="004E4299" w:rsidRPr="00BA3F91" w:rsidRDefault="004E4299" w:rsidP="00CE1DF4">
            <w:pPr>
              <w:keepNext/>
              <w:keepLines/>
              <w:spacing w:after="0" w:line="240" w:lineRule="auto"/>
              <w:jc w:val="both"/>
              <w:rPr>
                <w:rFonts w:ascii="Tahoma" w:hAnsi="Tahoma" w:cs="Tahoma"/>
                <w:b/>
                <w:i/>
                <w:lang w:eastAsia="sl-SI"/>
              </w:rPr>
            </w:pPr>
            <w:r w:rsidRPr="00BA3F91">
              <w:rPr>
                <w:rFonts w:ascii="Tahoma" w:hAnsi="Tahoma" w:cs="Tahoma"/>
                <w:b/>
                <w:i/>
                <w:lang w:eastAsia="sl-SI"/>
              </w:rPr>
              <w:t xml:space="preserve">Priloga </w:t>
            </w:r>
            <w:r>
              <w:rPr>
                <w:rFonts w:ascii="Tahoma" w:hAnsi="Tahoma" w:cs="Tahoma"/>
                <w:b/>
                <w:i/>
                <w:lang w:eastAsia="sl-SI"/>
              </w:rPr>
              <w:t>5 s prilogami</w:t>
            </w:r>
          </w:p>
        </w:tc>
      </w:tr>
    </w:tbl>
    <w:p w14:paraId="15885A81" w14:textId="6DA58A8B" w:rsidR="004E4299" w:rsidRDefault="004E4299" w:rsidP="00CE1DF4">
      <w:pPr>
        <w:keepNext/>
        <w:keepLines/>
        <w:spacing w:after="0" w:line="240" w:lineRule="auto"/>
        <w:jc w:val="both"/>
        <w:rPr>
          <w:rFonts w:ascii="Tahoma" w:eastAsia="Times New Roman" w:hAnsi="Tahoma" w:cs="Tahoma"/>
          <w:lang w:eastAsia="sl-SI"/>
        </w:rPr>
      </w:pPr>
      <w:r w:rsidRPr="00020219">
        <w:rPr>
          <w:rFonts w:ascii="Tahoma" w:eastAsia="Times New Roman" w:hAnsi="Tahoma" w:cs="Tahoma"/>
          <w:lang w:eastAsia="sl-SI"/>
        </w:rPr>
        <w:t>Ponudnik mora v obrazcu</w:t>
      </w:r>
      <w:r w:rsidR="00B12145">
        <w:rPr>
          <w:rFonts w:ascii="Tahoma" w:eastAsia="Times New Roman" w:hAnsi="Tahoma" w:cs="Tahoma"/>
          <w:lang w:eastAsia="sl-SI"/>
        </w:rPr>
        <w:t xml:space="preserve"> Priloga 5</w:t>
      </w:r>
      <w:r w:rsidRPr="00020219">
        <w:rPr>
          <w:rFonts w:ascii="Tahoma" w:eastAsia="Times New Roman" w:hAnsi="Tahoma" w:cs="Tahoma"/>
          <w:lang w:eastAsia="sl-SI"/>
        </w:rPr>
        <w:t xml:space="preserve"> navesti pridobljene reference za predmetno javno naročilo. V prilog</w:t>
      </w:r>
      <w:r>
        <w:rPr>
          <w:rFonts w:ascii="Tahoma" w:eastAsia="Times New Roman" w:hAnsi="Tahoma" w:cs="Tahoma"/>
          <w:lang w:eastAsia="sl-SI"/>
        </w:rPr>
        <w:t>ah 5/1 do 5/</w:t>
      </w:r>
      <w:r w:rsidR="00B47507">
        <w:rPr>
          <w:rFonts w:ascii="Tahoma" w:eastAsia="Times New Roman" w:hAnsi="Tahoma" w:cs="Tahoma"/>
          <w:lang w:eastAsia="sl-SI"/>
        </w:rPr>
        <w:t>2</w:t>
      </w:r>
      <w:r w:rsidRPr="00020219">
        <w:rPr>
          <w:rFonts w:ascii="Tahoma" w:eastAsia="Times New Roman" w:hAnsi="Tahoma" w:cs="Tahoma"/>
          <w:lang w:eastAsia="sl-SI"/>
        </w:rPr>
        <w:t xml:space="preserve"> mora ponudnik priložiti izpolnjene in potrjene obrazce za reference, ki jih ponudnik navaja v prilogi </w:t>
      </w:r>
      <w:r>
        <w:rPr>
          <w:rFonts w:ascii="Tahoma" w:eastAsia="Times New Roman" w:hAnsi="Tahoma" w:cs="Tahoma"/>
          <w:lang w:eastAsia="sl-SI"/>
        </w:rPr>
        <w:t>5</w:t>
      </w:r>
      <w:r w:rsidRPr="00020219">
        <w:rPr>
          <w:rFonts w:ascii="Tahoma" w:eastAsia="Times New Roman" w:hAnsi="Tahoma" w:cs="Tahoma"/>
          <w:lang w:eastAsia="sl-SI"/>
        </w:rPr>
        <w:t>. Ponudnik razmnoži potrebno število izvodov</w:t>
      </w:r>
      <w:r>
        <w:rPr>
          <w:rFonts w:ascii="Tahoma" w:eastAsia="Times New Roman" w:hAnsi="Tahoma" w:cs="Tahoma"/>
          <w:lang w:eastAsia="sl-SI"/>
        </w:rPr>
        <w:t xml:space="preserve"> posameznih</w:t>
      </w:r>
      <w:r w:rsidRPr="00020219">
        <w:rPr>
          <w:rFonts w:ascii="Tahoma" w:eastAsia="Times New Roman" w:hAnsi="Tahoma" w:cs="Tahoma"/>
          <w:lang w:eastAsia="sl-SI"/>
        </w:rPr>
        <w:t xml:space="preserve"> </w:t>
      </w:r>
      <w:r>
        <w:rPr>
          <w:rFonts w:ascii="Tahoma" w:eastAsia="Times New Roman" w:hAnsi="Tahoma" w:cs="Tahoma"/>
          <w:lang w:eastAsia="sl-SI"/>
        </w:rPr>
        <w:t>prilog</w:t>
      </w:r>
      <w:r w:rsidRPr="00020219">
        <w:rPr>
          <w:rFonts w:ascii="Tahoma" w:eastAsia="Times New Roman" w:hAnsi="Tahoma" w:cs="Tahoma"/>
          <w:lang w:eastAsia="sl-SI"/>
        </w:rPr>
        <w:t>.</w:t>
      </w:r>
    </w:p>
    <w:p w14:paraId="2B04C7AE" w14:textId="77777777" w:rsidR="004E4299" w:rsidRPr="00BA3F91" w:rsidRDefault="004E4299" w:rsidP="00CE1DF4">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E4299" w:rsidRPr="00BA3F91" w14:paraId="539D9B77" w14:textId="77777777" w:rsidTr="00A9443F">
        <w:tc>
          <w:tcPr>
            <w:tcW w:w="7867" w:type="dxa"/>
            <w:tcBorders>
              <w:top w:val="single" w:sz="4" w:space="0" w:color="auto"/>
              <w:bottom w:val="single" w:sz="4" w:space="0" w:color="auto"/>
            </w:tcBorders>
          </w:tcPr>
          <w:p w14:paraId="716D1641" w14:textId="77777777" w:rsidR="004E4299" w:rsidRPr="00BA3F91" w:rsidRDefault="004E4299" w:rsidP="00CE1DF4">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STROKOVNA SPOSOBNOST</w:t>
            </w:r>
          </w:p>
        </w:tc>
        <w:tc>
          <w:tcPr>
            <w:tcW w:w="1559" w:type="dxa"/>
            <w:tcBorders>
              <w:top w:val="single" w:sz="4" w:space="0" w:color="auto"/>
              <w:bottom w:val="single" w:sz="4" w:space="0" w:color="auto"/>
            </w:tcBorders>
          </w:tcPr>
          <w:p w14:paraId="00FBB6BA" w14:textId="77777777" w:rsidR="004E4299" w:rsidRPr="00BA3F91" w:rsidRDefault="004E4299" w:rsidP="00CE1DF4">
            <w:pPr>
              <w:keepNext/>
              <w:keepLines/>
              <w:spacing w:after="0" w:line="240" w:lineRule="auto"/>
              <w:jc w:val="both"/>
              <w:rPr>
                <w:rFonts w:ascii="Tahoma" w:hAnsi="Tahoma" w:cs="Tahoma"/>
                <w:b/>
                <w:i/>
                <w:lang w:eastAsia="sl-SI"/>
              </w:rPr>
            </w:pPr>
            <w:r w:rsidRPr="00BA3F91">
              <w:rPr>
                <w:rFonts w:ascii="Tahoma" w:hAnsi="Tahoma" w:cs="Tahoma"/>
                <w:b/>
                <w:i/>
                <w:lang w:eastAsia="sl-SI"/>
              </w:rPr>
              <w:t xml:space="preserve">Priloga </w:t>
            </w:r>
            <w:r>
              <w:rPr>
                <w:rFonts w:ascii="Tahoma" w:hAnsi="Tahoma" w:cs="Tahoma"/>
                <w:b/>
                <w:i/>
                <w:lang w:eastAsia="sl-SI"/>
              </w:rPr>
              <w:t>6</w:t>
            </w:r>
            <w:r w:rsidRPr="00BA3F91">
              <w:rPr>
                <w:rFonts w:ascii="Tahoma" w:hAnsi="Tahoma" w:cs="Tahoma"/>
                <w:b/>
                <w:i/>
                <w:lang w:eastAsia="sl-SI"/>
              </w:rPr>
              <w:t xml:space="preserve"> </w:t>
            </w:r>
          </w:p>
        </w:tc>
      </w:tr>
    </w:tbl>
    <w:p w14:paraId="60621047" w14:textId="77777777" w:rsidR="004E4299" w:rsidRDefault="004E4299" w:rsidP="00CE1DF4">
      <w:pPr>
        <w:keepNext/>
        <w:keepLines/>
        <w:tabs>
          <w:tab w:val="left" w:pos="284"/>
        </w:tabs>
        <w:spacing w:after="0" w:line="240" w:lineRule="auto"/>
        <w:jc w:val="both"/>
        <w:rPr>
          <w:rFonts w:ascii="Tahoma" w:hAnsi="Tahoma" w:cs="Tahoma"/>
          <w:lang w:eastAsia="sl-SI"/>
        </w:rPr>
      </w:pPr>
      <w:r w:rsidRPr="00BA3F91">
        <w:rPr>
          <w:rFonts w:ascii="Tahoma" w:hAnsi="Tahoma" w:cs="Tahoma"/>
          <w:lang w:eastAsia="sl-SI"/>
        </w:rPr>
        <w:t>Ponudnik ustrezno izpolni</w:t>
      </w:r>
      <w:r>
        <w:rPr>
          <w:rFonts w:ascii="Tahoma" w:hAnsi="Tahoma" w:cs="Tahoma"/>
          <w:lang w:eastAsia="sl-SI"/>
        </w:rPr>
        <w:t>, podpiše in žigosa</w:t>
      </w:r>
      <w:r w:rsidRPr="00BA3F91">
        <w:rPr>
          <w:rFonts w:ascii="Tahoma" w:hAnsi="Tahoma" w:cs="Tahoma"/>
          <w:lang w:eastAsia="sl-SI"/>
        </w:rPr>
        <w:t xml:space="preserve"> tabelo, v kateri navede delavce z zahtevano izobrazbo</w:t>
      </w:r>
      <w:r>
        <w:rPr>
          <w:rFonts w:ascii="Tahoma" w:hAnsi="Tahoma" w:cs="Tahoma"/>
          <w:lang w:eastAsia="sl-SI"/>
        </w:rPr>
        <w:t xml:space="preserve"> in priloži ustrezna dokazila</w:t>
      </w:r>
      <w:r w:rsidRPr="00BA3F91">
        <w:rPr>
          <w:rFonts w:ascii="Tahoma" w:hAnsi="Tahoma" w:cs="Tahoma"/>
          <w:lang w:eastAsia="sl-SI"/>
        </w:rPr>
        <w:t xml:space="preserve">. </w:t>
      </w:r>
    </w:p>
    <w:p w14:paraId="2D175640" w14:textId="77777777" w:rsidR="004E4299" w:rsidRPr="00BA3F91" w:rsidRDefault="004E4299" w:rsidP="00CE1DF4">
      <w:pPr>
        <w:keepNext/>
        <w:keepLines/>
        <w:tabs>
          <w:tab w:val="left" w:pos="284"/>
        </w:tabs>
        <w:spacing w:after="0" w:line="240" w:lineRule="auto"/>
        <w:jc w:val="both"/>
        <w:rPr>
          <w:rFonts w:ascii="Tahoma"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E4299" w:rsidRPr="00BA3F91" w14:paraId="7C165714" w14:textId="77777777" w:rsidTr="00A9443F">
        <w:tc>
          <w:tcPr>
            <w:tcW w:w="7867" w:type="dxa"/>
            <w:tcBorders>
              <w:top w:val="single" w:sz="4" w:space="0" w:color="auto"/>
              <w:bottom w:val="single" w:sz="4" w:space="0" w:color="auto"/>
            </w:tcBorders>
          </w:tcPr>
          <w:p w14:paraId="7354A2A6" w14:textId="77777777" w:rsidR="004E4299" w:rsidRPr="00BA3F91" w:rsidRDefault="004E4299" w:rsidP="00CE1DF4">
            <w:pPr>
              <w:keepNext/>
              <w:keepLines/>
              <w:spacing w:after="0" w:line="240" w:lineRule="auto"/>
              <w:rPr>
                <w:rFonts w:ascii="Tahoma" w:hAnsi="Tahoma" w:cs="Tahoma"/>
                <w:lang w:eastAsia="sl-SI"/>
              </w:rPr>
            </w:pPr>
            <w:r>
              <w:rPr>
                <w:rFonts w:ascii="Tahoma" w:hAnsi="Tahoma" w:cs="Tahoma"/>
                <w:lang w:eastAsia="sl-SI"/>
              </w:rPr>
              <w:t>ZAGOTAVLJANJE OPREME</w:t>
            </w:r>
          </w:p>
        </w:tc>
        <w:tc>
          <w:tcPr>
            <w:tcW w:w="1559" w:type="dxa"/>
            <w:tcBorders>
              <w:top w:val="single" w:sz="4" w:space="0" w:color="auto"/>
              <w:bottom w:val="single" w:sz="4" w:space="0" w:color="auto"/>
            </w:tcBorders>
          </w:tcPr>
          <w:p w14:paraId="10F0AC80" w14:textId="77777777" w:rsidR="004E4299" w:rsidRPr="00BA3F91" w:rsidRDefault="004E4299" w:rsidP="00CE1DF4">
            <w:pPr>
              <w:keepNext/>
              <w:keepLines/>
              <w:spacing w:after="0" w:line="240" w:lineRule="auto"/>
              <w:rPr>
                <w:rFonts w:ascii="Tahoma" w:hAnsi="Tahoma" w:cs="Tahoma"/>
                <w:b/>
                <w:i/>
                <w:lang w:eastAsia="sl-SI"/>
              </w:rPr>
            </w:pPr>
            <w:r w:rsidRPr="00BA3F91">
              <w:rPr>
                <w:rFonts w:ascii="Tahoma" w:hAnsi="Tahoma" w:cs="Tahoma"/>
                <w:b/>
                <w:i/>
                <w:lang w:eastAsia="sl-SI"/>
              </w:rPr>
              <w:t xml:space="preserve">Priloga </w:t>
            </w:r>
            <w:r>
              <w:rPr>
                <w:rFonts w:ascii="Tahoma" w:hAnsi="Tahoma" w:cs="Tahoma"/>
                <w:b/>
                <w:i/>
                <w:lang w:eastAsia="sl-SI"/>
              </w:rPr>
              <w:t>7</w:t>
            </w:r>
          </w:p>
        </w:tc>
      </w:tr>
    </w:tbl>
    <w:p w14:paraId="00179D65" w14:textId="77777777" w:rsidR="007F735E" w:rsidRDefault="007F735E" w:rsidP="00CE1DF4">
      <w:pPr>
        <w:keepNext/>
        <w:keepLines/>
        <w:spacing w:after="0" w:line="240" w:lineRule="auto"/>
        <w:jc w:val="both"/>
        <w:rPr>
          <w:rFonts w:ascii="Tahoma" w:eastAsia="Times New Roman" w:hAnsi="Tahoma" w:cs="Tahoma"/>
          <w:lang w:eastAsia="sl-SI"/>
        </w:rPr>
      </w:pPr>
      <w:r w:rsidRPr="00E00374">
        <w:rPr>
          <w:rFonts w:ascii="Tahoma" w:eastAsia="Times New Roman" w:hAnsi="Tahoma" w:cs="Tahoma"/>
          <w:lang w:eastAsia="sl-SI"/>
        </w:rPr>
        <w:t xml:space="preserve">Ponudnik </w:t>
      </w:r>
      <w:r>
        <w:rPr>
          <w:rFonts w:ascii="Tahoma" w:eastAsia="Times New Roman" w:hAnsi="Tahoma" w:cs="Tahoma"/>
          <w:lang w:eastAsia="sl-SI"/>
        </w:rPr>
        <w:t>prilogo izpolni,</w:t>
      </w:r>
      <w:r w:rsidRPr="00E00374">
        <w:rPr>
          <w:rFonts w:ascii="Tahoma" w:eastAsia="Times New Roman" w:hAnsi="Tahoma" w:cs="Tahoma"/>
          <w:lang w:eastAsia="sl-SI"/>
        </w:rPr>
        <w:t xml:space="preserve"> podpi</w:t>
      </w:r>
      <w:r>
        <w:rPr>
          <w:rFonts w:ascii="Tahoma" w:eastAsia="Times New Roman" w:hAnsi="Tahoma" w:cs="Tahoma"/>
          <w:lang w:eastAsia="sl-SI"/>
        </w:rPr>
        <w:t>še</w:t>
      </w:r>
      <w:r w:rsidRPr="00E00374">
        <w:rPr>
          <w:rFonts w:ascii="Tahoma" w:eastAsia="Times New Roman" w:hAnsi="Tahoma" w:cs="Tahoma"/>
          <w:lang w:eastAsia="sl-SI"/>
        </w:rPr>
        <w:t xml:space="preserve"> in žigosa.</w:t>
      </w:r>
    </w:p>
    <w:p w14:paraId="24FDDA60" w14:textId="77777777" w:rsidR="004E4299" w:rsidRPr="00BA3F91" w:rsidRDefault="004E4299" w:rsidP="00CE1DF4">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E4299" w:rsidRPr="00BA3F91" w14:paraId="08E44AEE" w14:textId="77777777" w:rsidTr="00A9443F">
        <w:tc>
          <w:tcPr>
            <w:tcW w:w="7867" w:type="dxa"/>
            <w:tcBorders>
              <w:top w:val="single" w:sz="4" w:space="0" w:color="auto"/>
              <w:bottom w:val="single" w:sz="4" w:space="0" w:color="auto"/>
            </w:tcBorders>
          </w:tcPr>
          <w:p w14:paraId="39AF4E92" w14:textId="77777777" w:rsidR="004E4299" w:rsidRPr="00BA3F91" w:rsidRDefault="004E4299" w:rsidP="00CE1DF4">
            <w:pPr>
              <w:keepNext/>
              <w:keepLines/>
              <w:spacing w:after="0" w:line="240" w:lineRule="auto"/>
              <w:rPr>
                <w:rFonts w:ascii="Tahoma" w:eastAsia="Times New Roman" w:hAnsi="Tahoma" w:cs="Tahoma"/>
                <w:lang w:eastAsia="sl-SI"/>
              </w:rPr>
            </w:pPr>
            <w:r w:rsidRPr="00BA3F91">
              <w:rPr>
                <w:rFonts w:ascii="Tahoma" w:eastAsia="Times New Roman" w:hAnsi="Tahoma" w:cs="Tahoma"/>
                <w:lang w:eastAsia="sl-SI"/>
              </w:rPr>
              <w:t>POTRDILO NAROČNIKA O OGLEDU OBJEKTA</w:t>
            </w:r>
          </w:p>
        </w:tc>
        <w:tc>
          <w:tcPr>
            <w:tcW w:w="1559" w:type="dxa"/>
            <w:tcBorders>
              <w:top w:val="single" w:sz="4" w:space="0" w:color="auto"/>
              <w:bottom w:val="single" w:sz="4" w:space="0" w:color="auto"/>
            </w:tcBorders>
          </w:tcPr>
          <w:p w14:paraId="15661946" w14:textId="77777777" w:rsidR="004E4299" w:rsidRPr="00BA3F91" w:rsidRDefault="004E4299" w:rsidP="00CE1DF4">
            <w:pPr>
              <w:keepNext/>
              <w:keepLines/>
              <w:spacing w:after="0" w:line="240" w:lineRule="auto"/>
              <w:rPr>
                <w:rFonts w:ascii="Tahoma" w:eastAsia="Times New Roman" w:hAnsi="Tahoma" w:cs="Tahoma"/>
                <w:b/>
                <w:i/>
                <w:lang w:eastAsia="sl-SI"/>
              </w:rPr>
            </w:pPr>
            <w:r w:rsidRPr="00BA3F91">
              <w:rPr>
                <w:rFonts w:ascii="Tahoma" w:eastAsia="Times New Roman" w:hAnsi="Tahoma" w:cs="Tahoma"/>
                <w:b/>
                <w:i/>
                <w:lang w:eastAsia="sl-SI"/>
              </w:rPr>
              <w:t xml:space="preserve">Priloga </w:t>
            </w:r>
            <w:r>
              <w:rPr>
                <w:rFonts w:ascii="Tahoma" w:eastAsia="Times New Roman" w:hAnsi="Tahoma" w:cs="Tahoma"/>
                <w:b/>
                <w:i/>
                <w:lang w:eastAsia="sl-SI"/>
              </w:rPr>
              <w:t>8</w:t>
            </w:r>
          </w:p>
        </w:tc>
      </w:tr>
    </w:tbl>
    <w:p w14:paraId="391B3E4A" w14:textId="77777777" w:rsidR="007F735E" w:rsidRPr="004E6B4E" w:rsidRDefault="007F735E" w:rsidP="00CE1DF4">
      <w:pPr>
        <w:keepNext/>
        <w:keepLines/>
        <w:spacing w:after="0" w:line="240" w:lineRule="auto"/>
        <w:rPr>
          <w:rFonts w:ascii="Tahoma" w:eastAsia="Times New Roman" w:hAnsi="Tahoma" w:cs="Tahoma"/>
          <w:lang w:eastAsia="sl-SI"/>
        </w:rPr>
      </w:pPr>
      <w:r>
        <w:rPr>
          <w:rFonts w:ascii="Tahoma" w:eastAsia="Times New Roman" w:hAnsi="Tahoma" w:cs="Tahoma"/>
          <w:lang w:eastAsia="sl-SI"/>
        </w:rPr>
        <w:t>Potrd</w:t>
      </w:r>
      <w:r w:rsidRPr="00083DB0">
        <w:rPr>
          <w:rFonts w:ascii="Tahoma" w:eastAsia="Times New Roman" w:hAnsi="Tahoma" w:cs="Tahoma"/>
          <w:lang w:eastAsia="sl-SI"/>
        </w:rPr>
        <w:t>ilo</w:t>
      </w:r>
      <w:r>
        <w:rPr>
          <w:rFonts w:ascii="Tahoma" w:eastAsia="Times New Roman" w:hAnsi="Tahoma" w:cs="Tahoma"/>
          <w:lang w:eastAsia="sl-SI"/>
        </w:rPr>
        <w:t xml:space="preserve"> prinese ponudnik na ogled objekta, kjer ga skupaj z </w:t>
      </w:r>
      <w:r w:rsidRPr="00083DB0">
        <w:rPr>
          <w:rFonts w:ascii="Tahoma" w:eastAsia="Times New Roman" w:hAnsi="Tahoma" w:cs="Tahoma"/>
          <w:lang w:eastAsia="sl-SI"/>
        </w:rPr>
        <w:t>naročnik</w:t>
      </w:r>
      <w:r>
        <w:rPr>
          <w:rFonts w:ascii="Tahoma" w:eastAsia="Times New Roman" w:hAnsi="Tahoma" w:cs="Tahoma"/>
          <w:lang w:eastAsia="sl-SI"/>
        </w:rPr>
        <w:t>om podpišeta.</w:t>
      </w:r>
    </w:p>
    <w:p w14:paraId="54BEFD58" w14:textId="77777777" w:rsidR="00BA4BB5" w:rsidRPr="00BA4BB5" w:rsidRDefault="00BA4BB5" w:rsidP="00BA4BB5">
      <w:pPr>
        <w:keepNext/>
        <w:keepLines/>
        <w:spacing w:after="0" w:line="240" w:lineRule="auto"/>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A4BB5" w:rsidRPr="00BA4BB5" w14:paraId="098B5388" w14:textId="77777777" w:rsidTr="001368A1">
        <w:trPr>
          <w:trHeight w:val="80"/>
        </w:trPr>
        <w:tc>
          <w:tcPr>
            <w:tcW w:w="7867" w:type="dxa"/>
            <w:tcBorders>
              <w:top w:val="single" w:sz="4" w:space="0" w:color="auto"/>
              <w:bottom w:val="single" w:sz="4" w:space="0" w:color="auto"/>
            </w:tcBorders>
          </w:tcPr>
          <w:p w14:paraId="3E09F368" w14:textId="77777777" w:rsidR="00BA4BB5" w:rsidRPr="00BA4BB5" w:rsidRDefault="00BA4BB5" w:rsidP="00BA4BB5">
            <w:pPr>
              <w:keepNext/>
              <w:keepLines/>
              <w:spacing w:after="0" w:line="240" w:lineRule="auto"/>
              <w:rPr>
                <w:rFonts w:ascii="Tahoma" w:eastAsia="Times New Roman" w:hAnsi="Tahoma" w:cs="Tahoma"/>
                <w:lang w:eastAsia="sl-SI"/>
              </w:rPr>
            </w:pPr>
            <w:r w:rsidRPr="00BA4BB5">
              <w:rPr>
                <w:rFonts w:ascii="Tahoma" w:eastAsia="Times New Roman" w:hAnsi="Tahoma" w:cs="Tahoma"/>
                <w:lang w:eastAsia="sl-SI"/>
              </w:rPr>
              <w:t xml:space="preserve">CERTIFIKAT PODJETJA </w:t>
            </w:r>
          </w:p>
        </w:tc>
        <w:tc>
          <w:tcPr>
            <w:tcW w:w="1559" w:type="dxa"/>
            <w:tcBorders>
              <w:top w:val="single" w:sz="4" w:space="0" w:color="auto"/>
              <w:bottom w:val="single" w:sz="4" w:space="0" w:color="auto"/>
            </w:tcBorders>
          </w:tcPr>
          <w:p w14:paraId="1ECBBFD7" w14:textId="5A564979" w:rsidR="00BA4BB5" w:rsidRPr="00BA4BB5" w:rsidRDefault="00BA4BB5" w:rsidP="00BA4BB5">
            <w:pPr>
              <w:keepNext/>
              <w:keepLines/>
              <w:spacing w:after="0" w:line="240" w:lineRule="auto"/>
              <w:rPr>
                <w:rFonts w:ascii="Tahoma" w:eastAsia="Times New Roman" w:hAnsi="Tahoma" w:cs="Tahoma"/>
                <w:b/>
                <w:lang w:eastAsia="sl-SI"/>
              </w:rPr>
            </w:pPr>
            <w:r w:rsidRPr="00BA4BB5">
              <w:rPr>
                <w:rFonts w:ascii="Tahoma" w:eastAsia="Times New Roman" w:hAnsi="Tahoma" w:cs="Tahoma"/>
                <w:b/>
                <w:lang w:eastAsia="sl-SI"/>
              </w:rPr>
              <w:t xml:space="preserve">Priloga </w:t>
            </w:r>
            <w:r>
              <w:rPr>
                <w:rFonts w:ascii="Tahoma" w:eastAsia="Times New Roman" w:hAnsi="Tahoma" w:cs="Tahoma"/>
                <w:b/>
                <w:lang w:eastAsia="sl-SI"/>
              </w:rPr>
              <w:t>9</w:t>
            </w:r>
          </w:p>
        </w:tc>
      </w:tr>
    </w:tbl>
    <w:p w14:paraId="41103344" w14:textId="6146F1CB" w:rsidR="00BA4BB5" w:rsidRPr="00BA4BB5" w:rsidRDefault="00BA4BB5" w:rsidP="00BA4BB5">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Ponudnik</w:t>
      </w:r>
      <w:r w:rsidRPr="00BA4BB5">
        <w:rPr>
          <w:rFonts w:ascii="Tahoma" w:eastAsia="Times New Roman" w:hAnsi="Tahoma" w:cs="Tahoma"/>
          <w:lang w:eastAsia="sl-SI"/>
        </w:rPr>
        <w:t xml:space="preserve"> mora priložiti ustrezne kopije certifikatov oz. ustrezna dokazila, ki ga izdaja pooblaščeni organ. </w:t>
      </w:r>
    </w:p>
    <w:p w14:paraId="4756C349" w14:textId="77777777" w:rsidR="00090D8E" w:rsidRPr="00BA3F91" w:rsidRDefault="00090D8E" w:rsidP="00BA4BB5">
      <w:pPr>
        <w:keepNext/>
        <w:keepLines/>
        <w:spacing w:after="0" w:line="240" w:lineRule="auto"/>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90D8E" w:rsidRPr="00BA3F91" w14:paraId="3B15E44C" w14:textId="77777777" w:rsidTr="00A9443F">
        <w:tc>
          <w:tcPr>
            <w:tcW w:w="7867" w:type="dxa"/>
            <w:tcBorders>
              <w:top w:val="single" w:sz="4" w:space="0" w:color="auto"/>
              <w:bottom w:val="single" w:sz="4" w:space="0" w:color="auto"/>
            </w:tcBorders>
          </w:tcPr>
          <w:p w14:paraId="668E9FDC" w14:textId="77777777" w:rsidR="00090D8E" w:rsidRPr="00BA3F91" w:rsidRDefault="00090D8E" w:rsidP="00CE1DF4">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ZAGOTAVLJANJE VARNOSTI IN ZDRAVJA PRI DELU</w:t>
            </w:r>
          </w:p>
        </w:tc>
        <w:tc>
          <w:tcPr>
            <w:tcW w:w="1559" w:type="dxa"/>
            <w:tcBorders>
              <w:top w:val="single" w:sz="4" w:space="0" w:color="auto"/>
              <w:bottom w:val="single" w:sz="4" w:space="0" w:color="auto"/>
            </w:tcBorders>
          </w:tcPr>
          <w:p w14:paraId="08979AAF" w14:textId="47E653D2" w:rsidR="00090D8E" w:rsidRPr="00BA3F91" w:rsidRDefault="00090D8E" w:rsidP="00365390">
            <w:pPr>
              <w:keepNext/>
              <w:keepLines/>
              <w:spacing w:after="0" w:line="240" w:lineRule="auto"/>
              <w:jc w:val="both"/>
              <w:rPr>
                <w:rFonts w:ascii="Tahoma" w:eastAsia="Times New Roman" w:hAnsi="Tahoma" w:cs="Tahoma"/>
                <w:b/>
                <w:i/>
                <w:lang w:eastAsia="sl-SI"/>
              </w:rPr>
            </w:pPr>
            <w:r w:rsidRPr="00BA3F91">
              <w:rPr>
                <w:rFonts w:ascii="Tahoma" w:eastAsia="Times New Roman" w:hAnsi="Tahoma" w:cs="Tahoma"/>
                <w:b/>
                <w:i/>
                <w:lang w:eastAsia="sl-SI"/>
              </w:rPr>
              <w:t xml:space="preserve">priloga </w:t>
            </w:r>
            <w:r w:rsidR="001C29C2">
              <w:rPr>
                <w:rFonts w:ascii="Tahoma" w:eastAsia="Times New Roman" w:hAnsi="Tahoma" w:cs="Tahoma"/>
                <w:b/>
                <w:i/>
                <w:lang w:eastAsia="sl-SI"/>
              </w:rPr>
              <w:t>10</w:t>
            </w:r>
          </w:p>
        </w:tc>
      </w:tr>
    </w:tbl>
    <w:p w14:paraId="51E3FE57" w14:textId="77777777" w:rsidR="007F735E" w:rsidRDefault="007F735E" w:rsidP="00CE1DF4">
      <w:pPr>
        <w:keepNext/>
        <w:keepLines/>
        <w:spacing w:after="0" w:line="240" w:lineRule="auto"/>
        <w:jc w:val="both"/>
        <w:rPr>
          <w:rFonts w:ascii="Tahoma" w:eastAsia="Times New Roman" w:hAnsi="Tahoma" w:cs="Tahoma"/>
          <w:lang w:eastAsia="sl-SI"/>
        </w:rPr>
      </w:pPr>
      <w:r w:rsidRPr="00E00374">
        <w:rPr>
          <w:rFonts w:ascii="Tahoma" w:eastAsia="Times New Roman" w:hAnsi="Tahoma" w:cs="Tahoma"/>
          <w:lang w:eastAsia="sl-SI"/>
        </w:rPr>
        <w:t xml:space="preserve">Ponudnik </w:t>
      </w:r>
      <w:r>
        <w:rPr>
          <w:rFonts w:ascii="Tahoma" w:eastAsia="Times New Roman" w:hAnsi="Tahoma" w:cs="Tahoma"/>
          <w:lang w:eastAsia="sl-SI"/>
        </w:rPr>
        <w:t>prilogo izpolni,</w:t>
      </w:r>
      <w:r w:rsidRPr="00E00374">
        <w:rPr>
          <w:rFonts w:ascii="Tahoma" w:eastAsia="Times New Roman" w:hAnsi="Tahoma" w:cs="Tahoma"/>
          <w:lang w:eastAsia="sl-SI"/>
        </w:rPr>
        <w:t xml:space="preserve"> podpi</w:t>
      </w:r>
      <w:r>
        <w:rPr>
          <w:rFonts w:ascii="Tahoma" w:eastAsia="Times New Roman" w:hAnsi="Tahoma" w:cs="Tahoma"/>
          <w:lang w:eastAsia="sl-SI"/>
        </w:rPr>
        <w:t>še</w:t>
      </w:r>
      <w:r w:rsidRPr="00E00374">
        <w:rPr>
          <w:rFonts w:ascii="Tahoma" w:eastAsia="Times New Roman" w:hAnsi="Tahoma" w:cs="Tahoma"/>
          <w:lang w:eastAsia="sl-SI"/>
        </w:rPr>
        <w:t xml:space="preserve"> in žigosa.</w:t>
      </w:r>
    </w:p>
    <w:p w14:paraId="32A13B6E" w14:textId="77777777" w:rsidR="004E4299" w:rsidRDefault="004E4299" w:rsidP="00CE1DF4">
      <w:pPr>
        <w:keepNext/>
        <w:keepLines/>
        <w:spacing w:after="0" w:line="240" w:lineRule="auto"/>
        <w:jc w:val="both"/>
        <w:rPr>
          <w:rFonts w:ascii="Tahoma" w:eastAsia="Times New Roman" w:hAnsi="Tahoma" w:cs="Tahoma"/>
          <w:lang w:eastAsia="sl-SI"/>
        </w:rPr>
      </w:pPr>
    </w:p>
    <w:p w14:paraId="6E71AD0C" w14:textId="77777777" w:rsidR="001F1194" w:rsidRDefault="001F1194" w:rsidP="00CE1DF4">
      <w:pPr>
        <w:keepNext/>
        <w:keepLines/>
        <w:spacing w:after="0" w:line="240" w:lineRule="auto"/>
        <w:jc w:val="both"/>
        <w:rPr>
          <w:rFonts w:ascii="Tahoma" w:eastAsia="Times New Roman" w:hAnsi="Tahoma" w:cs="Tahoma"/>
          <w:lang w:eastAsia="sl-SI"/>
        </w:rPr>
      </w:pPr>
    </w:p>
    <w:p w14:paraId="1A088725" w14:textId="77777777" w:rsidR="00090D8E" w:rsidRPr="00090D8E" w:rsidRDefault="00090D8E" w:rsidP="00CE1DF4">
      <w:pPr>
        <w:keepNext/>
        <w:keepLines/>
        <w:tabs>
          <w:tab w:val="left" w:pos="567"/>
          <w:tab w:val="num" w:pos="851"/>
          <w:tab w:val="left" w:pos="993"/>
        </w:tabs>
        <w:spacing w:after="0" w:line="240" w:lineRule="auto"/>
        <w:jc w:val="both"/>
        <w:rPr>
          <w:rFonts w:ascii="Tahoma" w:eastAsia="Times New Roman" w:hAnsi="Tahoma" w:cs="Tahoma"/>
          <w:lang w:eastAsia="sl-SI"/>
        </w:rPr>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090D8E" w:rsidRPr="00090D8E" w14:paraId="1BA0CB33" w14:textId="77777777" w:rsidTr="00A9443F">
        <w:tc>
          <w:tcPr>
            <w:tcW w:w="9498" w:type="dxa"/>
            <w:tcBorders>
              <w:top w:val="single" w:sz="4" w:space="0" w:color="auto"/>
              <w:bottom w:val="single" w:sz="4" w:space="0" w:color="auto"/>
            </w:tcBorders>
          </w:tcPr>
          <w:p w14:paraId="54354B91" w14:textId="77777777" w:rsidR="00090D8E" w:rsidRPr="00090D8E" w:rsidRDefault="00090D8E" w:rsidP="00CE1DF4">
            <w:pPr>
              <w:keepNext/>
              <w:keepLines/>
              <w:spacing w:after="0" w:line="240" w:lineRule="auto"/>
              <w:jc w:val="center"/>
              <w:rPr>
                <w:rFonts w:ascii="Tahoma" w:eastAsia="Times New Roman" w:hAnsi="Tahoma" w:cs="Tahoma"/>
                <w:b/>
                <w:bCs/>
                <w:i/>
                <w:iCs/>
                <w:lang w:eastAsia="sl-SI"/>
              </w:rPr>
            </w:pPr>
            <w:r w:rsidRPr="00090D8E">
              <w:rPr>
                <w:rFonts w:ascii="Tahoma" w:hAnsi="Tahoma" w:cs="Tahoma"/>
                <w:i/>
              </w:rPr>
              <w:lastRenderedPageBreak/>
              <w:br w:type="page"/>
            </w:r>
            <w:r w:rsidRPr="00090D8E">
              <w:rPr>
                <w:rFonts w:ascii="Tahoma" w:hAnsi="Tahoma" w:cs="Tahoma"/>
                <w:b/>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b/>
                <w:lang w:eastAsia="sl-SI"/>
              </w:rPr>
              <w:t>POVZETEK PREDRAČUNA</w:t>
            </w:r>
          </w:p>
        </w:tc>
      </w:tr>
    </w:tbl>
    <w:p w14:paraId="563729A6"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1D45B6AD" w14:textId="77777777" w:rsidR="00090D8E" w:rsidRPr="00090D8E" w:rsidRDefault="00090D8E" w:rsidP="00CE1DF4">
      <w:pPr>
        <w:keepNext/>
        <w:keepLines/>
        <w:spacing w:after="0" w:line="360" w:lineRule="auto"/>
        <w:jc w:val="both"/>
        <w:rPr>
          <w:rFonts w:ascii="Tahoma" w:eastAsia="Times New Roman" w:hAnsi="Tahoma" w:cs="Tahoma"/>
          <w:lang w:eastAsia="sl-SI"/>
        </w:rPr>
      </w:pPr>
      <w:r w:rsidRPr="00090D8E">
        <w:rPr>
          <w:rFonts w:ascii="Tahoma" w:eastAsia="Times New Roman" w:hAnsi="Tahoma" w:cs="Tahoma"/>
          <w:lang w:eastAsia="sl-SI"/>
        </w:rPr>
        <w:t>Kot ponudnik __________________________________________________________________ oddajamo ponudbo št. _________________________ za javno naročilo št.:</w:t>
      </w:r>
    </w:p>
    <w:p w14:paraId="167DCE83" w14:textId="77777777" w:rsidR="005F5977" w:rsidRDefault="005F5977" w:rsidP="00CE1DF4">
      <w:pPr>
        <w:keepNext/>
        <w:keepLines/>
        <w:spacing w:after="0" w:line="240" w:lineRule="auto"/>
        <w:jc w:val="center"/>
        <w:rPr>
          <w:rFonts w:ascii="Tahoma" w:eastAsia="Times New Roman" w:hAnsi="Tahoma" w:cs="Tahoma"/>
          <w:b/>
          <w:noProof/>
          <w:lang w:eastAsia="sl-SI"/>
        </w:rPr>
      </w:pPr>
    </w:p>
    <w:p w14:paraId="73682BE3" w14:textId="7E608F79" w:rsidR="005F5977" w:rsidRDefault="00D65E52" w:rsidP="00BA4BB5">
      <w:pPr>
        <w:keepNext/>
        <w:keepLines/>
        <w:spacing w:after="0" w:line="240" w:lineRule="auto"/>
        <w:jc w:val="both"/>
        <w:rPr>
          <w:rFonts w:ascii="Tahoma" w:eastAsia="Times New Roman" w:hAnsi="Tahoma" w:cs="Tahoma"/>
          <w:b/>
          <w:lang w:eastAsia="sl-SI"/>
        </w:rPr>
      </w:pPr>
      <w:r>
        <w:rPr>
          <w:rFonts w:ascii="Tahoma" w:eastAsia="Times New Roman" w:hAnsi="Tahoma" w:cs="Tahoma"/>
          <w:b/>
          <w:noProof/>
          <w:lang w:eastAsia="sl-SI"/>
        </w:rPr>
        <w:t>JPE-SPV-347/22</w:t>
      </w:r>
      <w:r w:rsidR="005F5977">
        <w:rPr>
          <w:rFonts w:ascii="Tahoma" w:eastAsia="Times New Roman" w:hAnsi="Tahoma" w:cs="Tahoma"/>
          <w:b/>
          <w:noProof/>
          <w:lang w:eastAsia="sl-SI"/>
        </w:rPr>
        <w:t xml:space="preserve"> -</w:t>
      </w:r>
      <w:r w:rsidR="005F5977">
        <w:rPr>
          <w:rFonts w:ascii="Tahoma" w:eastAsia="Times New Roman" w:hAnsi="Tahoma" w:cs="Tahoma"/>
          <w:b/>
          <w:color w:val="000000"/>
          <w:lang w:eastAsia="sl-SI"/>
        </w:rPr>
        <w:t xml:space="preserve"> </w:t>
      </w:r>
      <w:r w:rsidR="00E5704D">
        <w:rPr>
          <w:rFonts w:ascii="Tahoma" w:eastAsia="Times New Roman" w:hAnsi="Tahoma" w:cs="Tahoma"/>
          <w:b/>
          <w:lang w:eastAsia="sl-SI"/>
        </w:rPr>
        <w:t xml:space="preserve">Strojna vzdrževalna dela na področju črpalk, </w:t>
      </w:r>
      <w:proofErr w:type="spellStart"/>
      <w:r w:rsidR="00E5704D">
        <w:rPr>
          <w:rFonts w:ascii="Tahoma" w:eastAsia="Times New Roman" w:hAnsi="Tahoma" w:cs="Tahoma"/>
          <w:b/>
          <w:lang w:eastAsia="sl-SI"/>
        </w:rPr>
        <w:t>vodočrpalnice</w:t>
      </w:r>
      <w:proofErr w:type="spellEnd"/>
      <w:r w:rsidR="00E5704D">
        <w:rPr>
          <w:rFonts w:ascii="Tahoma" w:eastAsia="Times New Roman" w:hAnsi="Tahoma" w:cs="Tahoma"/>
          <w:b/>
          <w:lang w:eastAsia="sl-SI"/>
        </w:rPr>
        <w:t xml:space="preserve">, </w:t>
      </w:r>
      <w:proofErr w:type="spellStart"/>
      <w:r w:rsidR="00E5704D">
        <w:rPr>
          <w:rFonts w:ascii="Tahoma" w:eastAsia="Times New Roman" w:hAnsi="Tahoma" w:cs="Tahoma"/>
          <w:b/>
          <w:lang w:eastAsia="sl-SI"/>
        </w:rPr>
        <w:t>KPV</w:t>
      </w:r>
      <w:proofErr w:type="spellEnd"/>
      <w:r w:rsidR="00E5704D">
        <w:rPr>
          <w:rFonts w:ascii="Tahoma" w:eastAsia="Times New Roman" w:hAnsi="Tahoma" w:cs="Tahoma"/>
          <w:b/>
          <w:lang w:eastAsia="sl-SI"/>
        </w:rPr>
        <w:t xml:space="preserve">, armatur, kotlovskih mlinov, transporta premoga, pepela in lesnih sekancev, toplotna obdelava jekel z uporabo računalniškega sistema krmiljenja elektro peči in z induktivnim ogrevanjem, rezanje pločevin z uporabo računalniško krmiljenega plamenskega rezalnika in plazemskega </w:t>
      </w:r>
      <w:proofErr w:type="spellStart"/>
      <w:r w:rsidR="00E5704D">
        <w:rPr>
          <w:rFonts w:ascii="Tahoma" w:eastAsia="Times New Roman" w:hAnsi="Tahoma" w:cs="Tahoma"/>
          <w:b/>
          <w:lang w:eastAsia="sl-SI"/>
        </w:rPr>
        <w:t>pantografaje</w:t>
      </w:r>
      <w:proofErr w:type="spellEnd"/>
      <w:r w:rsidR="00E5704D">
        <w:rPr>
          <w:rFonts w:ascii="Tahoma" w:eastAsia="Times New Roman" w:hAnsi="Tahoma" w:cs="Tahoma"/>
          <w:b/>
          <w:lang w:eastAsia="sl-SI"/>
        </w:rPr>
        <w:t xml:space="preserve"> pločevin z uporabo računalniško krmiljenega plamenskega rezalnika in plazemskega pantografa</w:t>
      </w:r>
      <w:r w:rsidR="005F5977">
        <w:rPr>
          <w:rFonts w:ascii="Tahoma" w:eastAsia="Times New Roman" w:hAnsi="Tahoma" w:cs="Tahoma"/>
          <w:b/>
          <w:lang w:eastAsia="sl-SI"/>
        </w:rPr>
        <w:t xml:space="preserve"> </w:t>
      </w:r>
    </w:p>
    <w:p w14:paraId="7E689B6C" w14:textId="77777777" w:rsidR="00090D8E" w:rsidRPr="00090D8E" w:rsidRDefault="00090D8E" w:rsidP="00CE1DF4">
      <w:pPr>
        <w:keepNext/>
        <w:keepLines/>
        <w:spacing w:after="0" w:line="240" w:lineRule="auto"/>
        <w:jc w:val="both"/>
        <w:rPr>
          <w:rFonts w:ascii="Tahoma" w:eastAsia="Times New Roman" w:hAnsi="Tahoma" w:cs="Tahoma"/>
          <w:b/>
          <w:lang w:eastAsia="sl-SI"/>
        </w:rPr>
      </w:pPr>
    </w:p>
    <w:p w14:paraId="5691D393" w14:textId="77777777" w:rsidR="009B581A" w:rsidRPr="00090D8E" w:rsidRDefault="009B581A" w:rsidP="009B581A">
      <w:pPr>
        <w:keepNext/>
        <w:keepLines/>
        <w:spacing w:after="0" w:line="240" w:lineRule="auto"/>
        <w:ind w:left="1080" w:hanging="1080"/>
        <w:jc w:val="both"/>
        <w:rPr>
          <w:rFonts w:ascii="Tahoma" w:eastAsia="Times New Roman" w:hAnsi="Tahoma" w:cs="Tahoma"/>
          <w:sz w:val="20"/>
          <w:lang w:eastAsia="sl-SI"/>
        </w:rPr>
      </w:pPr>
    </w:p>
    <w:p w14:paraId="336E8F10" w14:textId="77777777" w:rsidR="009B581A" w:rsidRPr="00090D8E" w:rsidRDefault="009B581A" w:rsidP="009B581A">
      <w:pPr>
        <w:keepNext/>
        <w:keepLines/>
        <w:spacing w:after="0" w:line="240" w:lineRule="auto"/>
        <w:ind w:left="1080" w:hanging="1080"/>
        <w:jc w:val="both"/>
        <w:rPr>
          <w:rFonts w:ascii="Tahoma" w:eastAsia="Times New Roman" w:hAnsi="Tahoma" w:cs="Tahoma"/>
          <w:b/>
          <w:sz w:val="20"/>
          <w:lang w:eastAsia="sl-SI"/>
        </w:rPr>
      </w:pPr>
      <w:r w:rsidRPr="00090D8E">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9B581A" w:rsidRPr="00090D8E" w14:paraId="3B3B66E4" w14:textId="77777777" w:rsidTr="009B581A">
        <w:tc>
          <w:tcPr>
            <w:tcW w:w="1843" w:type="dxa"/>
          </w:tcPr>
          <w:p w14:paraId="3373186D" w14:textId="77777777" w:rsidR="009B581A" w:rsidRPr="00090D8E" w:rsidRDefault="009B581A" w:rsidP="009B581A">
            <w:pPr>
              <w:keepNext/>
              <w:keepLines/>
              <w:numPr>
                <w:ilvl w:val="0"/>
                <w:numId w:val="4"/>
              </w:numPr>
              <w:spacing w:after="0" w:line="240" w:lineRule="auto"/>
              <w:ind w:left="318" w:hanging="426"/>
              <w:jc w:val="both"/>
              <w:rPr>
                <w:rFonts w:ascii="Tahoma" w:hAnsi="Tahoma" w:cs="Tahoma"/>
                <w:b/>
                <w:sz w:val="20"/>
              </w:rPr>
            </w:pPr>
            <w:r w:rsidRPr="00090D8E">
              <w:rPr>
                <w:rFonts w:ascii="Tahoma" w:hAnsi="Tahoma" w:cs="Tahoma"/>
                <w:sz w:val="20"/>
              </w:rPr>
              <w:t>samostojno</w:t>
            </w:r>
          </w:p>
        </w:tc>
        <w:tc>
          <w:tcPr>
            <w:tcW w:w="2268" w:type="dxa"/>
          </w:tcPr>
          <w:p w14:paraId="617CEF9A" w14:textId="77777777" w:rsidR="009B581A" w:rsidRPr="00090D8E" w:rsidRDefault="009B581A" w:rsidP="009B581A">
            <w:pPr>
              <w:keepNext/>
              <w:keepLines/>
              <w:numPr>
                <w:ilvl w:val="0"/>
                <w:numId w:val="4"/>
              </w:numPr>
              <w:spacing w:after="0" w:line="240" w:lineRule="auto"/>
              <w:ind w:left="459"/>
              <w:jc w:val="both"/>
              <w:rPr>
                <w:rFonts w:ascii="Tahoma" w:hAnsi="Tahoma" w:cs="Tahoma"/>
                <w:b/>
                <w:sz w:val="20"/>
              </w:rPr>
            </w:pPr>
            <w:r w:rsidRPr="00090D8E">
              <w:rPr>
                <w:rFonts w:ascii="Tahoma" w:hAnsi="Tahoma" w:cs="Tahoma"/>
                <w:sz w:val="20"/>
              </w:rPr>
              <w:t>skupna ponudba</w:t>
            </w:r>
          </w:p>
        </w:tc>
        <w:tc>
          <w:tcPr>
            <w:tcW w:w="2126" w:type="dxa"/>
          </w:tcPr>
          <w:p w14:paraId="1100D744" w14:textId="77777777" w:rsidR="009B581A" w:rsidRPr="00090D8E" w:rsidRDefault="009B581A" w:rsidP="009B581A">
            <w:pPr>
              <w:keepNext/>
              <w:keepLines/>
              <w:numPr>
                <w:ilvl w:val="0"/>
                <w:numId w:val="4"/>
              </w:numPr>
              <w:spacing w:after="0" w:line="240" w:lineRule="auto"/>
              <w:ind w:left="459"/>
              <w:jc w:val="both"/>
              <w:rPr>
                <w:rFonts w:ascii="Tahoma" w:hAnsi="Tahoma" w:cs="Tahoma"/>
                <w:b/>
                <w:sz w:val="20"/>
              </w:rPr>
            </w:pPr>
            <w:r w:rsidRPr="00090D8E">
              <w:rPr>
                <w:rFonts w:ascii="Tahoma" w:hAnsi="Tahoma" w:cs="Tahoma"/>
                <w:sz w:val="20"/>
              </w:rPr>
              <w:t>s podizvajalci</w:t>
            </w:r>
          </w:p>
        </w:tc>
        <w:tc>
          <w:tcPr>
            <w:tcW w:w="2977" w:type="dxa"/>
          </w:tcPr>
          <w:p w14:paraId="684F09E4" w14:textId="77777777" w:rsidR="009B581A" w:rsidRPr="00090D8E" w:rsidRDefault="009B581A" w:rsidP="009B581A">
            <w:pPr>
              <w:keepNext/>
              <w:keepLines/>
              <w:numPr>
                <w:ilvl w:val="0"/>
                <w:numId w:val="4"/>
              </w:numPr>
              <w:spacing w:after="0" w:line="240" w:lineRule="auto"/>
              <w:ind w:left="459"/>
              <w:jc w:val="both"/>
              <w:rPr>
                <w:rFonts w:ascii="Tahoma" w:hAnsi="Tahoma" w:cs="Tahoma"/>
                <w:sz w:val="20"/>
              </w:rPr>
            </w:pPr>
            <w:r w:rsidRPr="00090D8E">
              <w:rPr>
                <w:rFonts w:ascii="Tahoma" w:hAnsi="Tahoma" w:cs="Tahoma"/>
                <w:sz w:val="20"/>
              </w:rPr>
              <w:t>z uporabo zmogljivosti drugih subjektov</w:t>
            </w:r>
          </w:p>
        </w:tc>
      </w:tr>
    </w:tbl>
    <w:p w14:paraId="70E7045A" w14:textId="77777777" w:rsidR="009B581A" w:rsidRPr="00090D8E" w:rsidRDefault="009B581A" w:rsidP="009B581A">
      <w:pPr>
        <w:keepNext/>
        <w:keepLines/>
        <w:spacing w:after="0" w:line="240" w:lineRule="auto"/>
        <w:jc w:val="both"/>
        <w:rPr>
          <w:rFonts w:ascii="Tahoma" w:eastAsia="Times New Roman" w:hAnsi="Tahoma" w:cs="Tahoma"/>
          <w:b/>
          <w:highlight w:val="yellow"/>
          <w:lang w:eastAsia="sl-SI"/>
        </w:rPr>
      </w:pPr>
    </w:p>
    <w:p w14:paraId="58F1E9CE" w14:textId="77777777" w:rsidR="00090D8E" w:rsidRPr="00090D8E" w:rsidRDefault="00090D8E" w:rsidP="00CE1DF4">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PONUDBENA CENA</w:t>
      </w:r>
    </w:p>
    <w:p w14:paraId="53A37640" w14:textId="77777777" w:rsidR="00090D8E" w:rsidRPr="00090D8E" w:rsidRDefault="00090D8E" w:rsidP="00CE1DF4">
      <w:pPr>
        <w:keepNext/>
        <w:keepLines/>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090D8E" w:rsidRPr="00090D8E" w14:paraId="659854F7" w14:textId="77777777" w:rsidTr="00A9443F">
        <w:trPr>
          <w:trHeight w:val="695"/>
        </w:trPr>
        <w:tc>
          <w:tcPr>
            <w:tcW w:w="6237" w:type="dxa"/>
            <w:shd w:val="clear" w:color="auto" w:fill="auto"/>
            <w:vAlign w:val="center"/>
          </w:tcPr>
          <w:p w14:paraId="40FC5D1A" w14:textId="77777777" w:rsidR="00090D8E" w:rsidRPr="00090D8E" w:rsidRDefault="00090D8E" w:rsidP="00CE1DF4">
            <w:pPr>
              <w:keepNext/>
              <w:keepLines/>
              <w:spacing w:after="0" w:line="240" w:lineRule="auto"/>
              <w:jc w:val="both"/>
              <w:rPr>
                <w:rFonts w:ascii="Tahoma" w:eastAsia="Times New Roman" w:hAnsi="Tahoma" w:cs="Tahoma"/>
                <w:b/>
              </w:rPr>
            </w:pPr>
            <w:r w:rsidRPr="00090D8E">
              <w:rPr>
                <w:rFonts w:ascii="Tahoma" w:eastAsia="Times New Roman" w:hAnsi="Tahoma" w:cs="Tahoma"/>
                <w:b/>
              </w:rPr>
              <w:t>Opis storitev</w:t>
            </w:r>
          </w:p>
        </w:tc>
        <w:tc>
          <w:tcPr>
            <w:tcW w:w="3119" w:type="dxa"/>
            <w:shd w:val="clear" w:color="auto" w:fill="auto"/>
            <w:vAlign w:val="center"/>
          </w:tcPr>
          <w:p w14:paraId="2C8C7ED8" w14:textId="13C621C3" w:rsidR="00090D8E" w:rsidRPr="00090D8E" w:rsidRDefault="00090D8E" w:rsidP="00CE1DF4">
            <w:pPr>
              <w:keepNext/>
              <w:keepLines/>
              <w:spacing w:after="0" w:line="240" w:lineRule="auto"/>
              <w:jc w:val="center"/>
              <w:rPr>
                <w:rFonts w:ascii="Tahoma" w:eastAsia="Times New Roman" w:hAnsi="Tahoma" w:cs="Tahoma"/>
                <w:b/>
              </w:rPr>
            </w:pPr>
            <w:r w:rsidRPr="00090D8E">
              <w:rPr>
                <w:rFonts w:ascii="Tahoma" w:eastAsia="Times New Roman" w:hAnsi="Tahoma" w:cs="Tahoma"/>
                <w:b/>
              </w:rPr>
              <w:t xml:space="preserve">SKUPNA PONUDBENA VREDNOST za </w:t>
            </w:r>
            <w:r w:rsidR="007E40B5">
              <w:rPr>
                <w:rFonts w:ascii="Tahoma" w:eastAsia="Times New Roman" w:hAnsi="Tahoma" w:cs="Tahoma"/>
                <w:b/>
              </w:rPr>
              <w:t>12 mesecev</w:t>
            </w:r>
          </w:p>
          <w:p w14:paraId="24EAFA7D" w14:textId="77777777" w:rsidR="00090D8E" w:rsidRPr="00090D8E" w:rsidRDefault="00090D8E" w:rsidP="00CE1DF4">
            <w:pPr>
              <w:keepNext/>
              <w:keepLines/>
              <w:spacing w:after="0" w:line="240" w:lineRule="auto"/>
              <w:jc w:val="center"/>
              <w:rPr>
                <w:rFonts w:ascii="Tahoma" w:eastAsia="Times New Roman" w:hAnsi="Tahoma" w:cs="Tahoma"/>
                <w:b/>
              </w:rPr>
            </w:pPr>
            <w:r w:rsidRPr="00090D8E">
              <w:rPr>
                <w:rFonts w:ascii="Tahoma" w:eastAsia="Times New Roman" w:hAnsi="Tahoma" w:cs="Tahoma"/>
                <w:b/>
              </w:rPr>
              <w:t>v EUR brez DDV</w:t>
            </w:r>
          </w:p>
        </w:tc>
      </w:tr>
      <w:tr w:rsidR="00090D8E" w:rsidRPr="00090D8E" w14:paraId="434EC615" w14:textId="77777777" w:rsidTr="000E0D9E">
        <w:trPr>
          <w:trHeight w:val="1168"/>
        </w:trPr>
        <w:tc>
          <w:tcPr>
            <w:tcW w:w="6237" w:type="dxa"/>
            <w:shd w:val="clear" w:color="auto" w:fill="auto"/>
            <w:vAlign w:val="center"/>
          </w:tcPr>
          <w:p w14:paraId="2000737B" w14:textId="65168E94" w:rsidR="000E0D9E" w:rsidRPr="00090D8E" w:rsidRDefault="00E5704D" w:rsidP="00BA4BB5">
            <w:pPr>
              <w:keepNext/>
              <w:keepLines/>
              <w:spacing w:after="0" w:line="240" w:lineRule="auto"/>
              <w:jc w:val="both"/>
              <w:rPr>
                <w:rFonts w:ascii="Tahoma" w:eastAsia="Times New Roman" w:hAnsi="Tahoma" w:cs="Tahoma"/>
                <w:b/>
              </w:rPr>
            </w:pPr>
            <w:r>
              <w:rPr>
                <w:rFonts w:ascii="Tahoma" w:eastAsia="Times New Roman" w:hAnsi="Tahoma" w:cs="Tahoma"/>
                <w:b/>
                <w:lang w:eastAsia="sl-SI"/>
              </w:rPr>
              <w:t xml:space="preserve">Strojna vzdrževalna dela na področju črpalk, </w:t>
            </w:r>
            <w:proofErr w:type="spellStart"/>
            <w:r>
              <w:rPr>
                <w:rFonts w:ascii="Tahoma" w:eastAsia="Times New Roman" w:hAnsi="Tahoma" w:cs="Tahoma"/>
                <w:b/>
                <w:lang w:eastAsia="sl-SI"/>
              </w:rPr>
              <w:t>vodočrpalnice</w:t>
            </w:r>
            <w:proofErr w:type="spellEnd"/>
            <w:r>
              <w:rPr>
                <w:rFonts w:ascii="Tahoma" w:eastAsia="Times New Roman" w:hAnsi="Tahoma" w:cs="Tahoma"/>
                <w:b/>
                <w:lang w:eastAsia="sl-SI"/>
              </w:rPr>
              <w:t xml:space="preserve">, </w:t>
            </w:r>
            <w:proofErr w:type="spellStart"/>
            <w:r>
              <w:rPr>
                <w:rFonts w:ascii="Tahoma" w:eastAsia="Times New Roman" w:hAnsi="Tahoma" w:cs="Tahoma"/>
                <w:b/>
                <w:lang w:eastAsia="sl-SI"/>
              </w:rPr>
              <w:t>KPV</w:t>
            </w:r>
            <w:proofErr w:type="spellEnd"/>
            <w:r>
              <w:rPr>
                <w:rFonts w:ascii="Tahoma" w:eastAsia="Times New Roman" w:hAnsi="Tahoma" w:cs="Tahoma"/>
                <w:b/>
                <w:lang w:eastAsia="sl-SI"/>
              </w:rPr>
              <w:t xml:space="preserve">, armatur, kotlovskih mlinov, transporta premoga, pepela in lesnih sekancev, toplotna obdelava jekel z uporabo računalniškega sistema krmiljenja elektro peči in z induktivnim ogrevanjem, rezanje pločevin z uporabo računalniško krmiljenega plamenskega rezalnika in plazemskega </w:t>
            </w:r>
            <w:proofErr w:type="spellStart"/>
            <w:r>
              <w:rPr>
                <w:rFonts w:ascii="Tahoma" w:eastAsia="Times New Roman" w:hAnsi="Tahoma" w:cs="Tahoma"/>
                <w:b/>
                <w:lang w:eastAsia="sl-SI"/>
              </w:rPr>
              <w:t>pantografaje</w:t>
            </w:r>
            <w:proofErr w:type="spellEnd"/>
            <w:r>
              <w:rPr>
                <w:rFonts w:ascii="Tahoma" w:eastAsia="Times New Roman" w:hAnsi="Tahoma" w:cs="Tahoma"/>
                <w:b/>
                <w:lang w:eastAsia="sl-SI"/>
              </w:rPr>
              <w:t xml:space="preserve"> pločevin z uporabo računalniško krmiljenega plamenskega rezalnika in plazemskega pantografa</w:t>
            </w:r>
          </w:p>
        </w:tc>
        <w:tc>
          <w:tcPr>
            <w:tcW w:w="3119" w:type="dxa"/>
            <w:shd w:val="clear" w:color="auto" w:fill="auto"/>
            <w:vAlign w:val="center"/>
          </w:tcPr>
          <w:p w14:paraId="4C5AF0CD" w14:textId="77777777" w:rsidR="00090D8E" w:rsidRPr="00090D8E" w:rsidRDefault="00090D8E" w:rsidP="00CE1DF4">
            <w:pPr>
              <w:keepNext/>
              <w:keepLines/>
              <w:spacing w:after="0" w:line="240" w:lineRule="auto"/>
              <w:jc w:val="center"/>
              <w:rPr>
                <w:rFonts w:ascii="Tahoma" w:eastAsia="Times New Roman" w:hAnsi="Tahoma" w:cs="Tahoma"/>
              </w:rPr>
            </w:pPr>
          </w:p>
          <w:p w14:paraId="57D4CE60" w14:textId="77777777" w:rsidR="00090D8E" w:rsidRPr="00090D8E" w:rsidRDefault="00090D8E" w:rsidP="00CE1DF4">
            <w:pPr>
              <w:keepNext/>
              <w:keepLines/>
              <w:spacing w:after="0" w:line="240" w:lineRule="auto"/>
              <w:jc w:val="center"/>
              <w:rPr>
                <w:rFonts w:ascii="Tahoma" w:eastAsia="Times New Roman" w:hAnsi="Tahoma" w:cs="Tahoma"/>
              </w:rPr>
            </w:pPr>
          </w:p>
          <w:p w14:paraId="19FE13EA" w14:textId="77777777" w:rsidR="00090D8E" w:rsidRPr="00090D8E" w:rsidRDefault="00090D8E" w:rsidP="00CE1DF4">
            <w:pPr>
              <w:keepNext/>
              <w:keepLines/>
              <w:spacing w:after="0" w:line="240" w:lineRule="auto"/>
              <w:jc w:val="center"/>
              <w:rPr>
                <w:rFonts w:ascii="Tahoma" w:eastAsia="Times New Roman" w:hAnsi="Tahoma" w:cs="Tahoma"/>
              </w:rPr>
            </w:pPr>
          </w:p>
        </w:tc>
      </w:tr>
    </w:tbl>
    <w:p w14:paraId="4011F7CF" w14:textId="77777777" w:rsidR="00090D8E" w:rsidRPr="00090D8E" w:rsidRDefault="00090D8E" w:rsidP="00CE1DF4">
      <w:pPr>
        <w:keepNext/>
        <w:keepLines/>
        <w:spacing w:after="0" w:line="240" w:lineRule="auto"/>
        <w:jc w:val="both"/>
        <w:rPr>
          <w:rFonts w:ascii="Tahoma" w:hAnsi="Tahoma" w:cs="Tahoma"/>
        </w:rPr>
      </w:pPr>
    </w:p>
    <w:p w14:paraId="0C5C946C" w14:textId="79954D40" w:rsidR="00090D8E" w:rsidRDefault="00090D8E" w:rsidP="00CE1DF4">
      <w:pPr>
        <w:keepNext/>
        <w:keepLines/>
        <w:spacing w:after="0" w:line="240" w:lineRule="auto"/>
        <w:jc w:val="both"/>
        <w:rPr>
          <w:rFonts w:ascii="Tahoma" w:hAnsi="Tahoma" w:cs="Tahoma"/>
        </w:rPr>
      </w:pPr>
    </w:p>
    <w:p w14:paraId="3C8244AE" w14:textId="77777777" w:rsidR="00C24D40" w:rsidRPr="00090D8E" w:rsidRDefault="00C24D40" w:rsidP="00CE1DF4">
      <w:pPr>
        <w:keepNext/>
        <w:keepLines/>
        <w:spacing w:after="0" w:line="240" w:lineRule="auto"/>
        <w:jc w:val="both"/>
        <w:rPr>
          <w:rFonts w:ascii="Tahoma" w:hAnsi="Tahoma" w:cs="Tahoma"/>
          <w:b/>
        </w:rPr>
      </w:pPr>
    </w:p>
    <w:p w14:paraId="6C9189BF" w14:textId="77777777" w:rsidR="00C24D40" w:rsidRPr="00090D8E" w:rsidRDefault="00C24D40" w:rsidP="00CE1DF4">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VELJAVNOST PONUDBE</w:t>
      </w:r>
    </w:p>
    <w:p w14:paraId="265E499E" w14:textId="77777777" w:rsidR="00C24D40" w:rsidRPr="00090D8E" w:rsidRDefault="00C24D40" w:rsidP="00CE1DF4">
      <w:pPr>
        <w:keepNext/>
        <w:keepLines/>
        <w:spacing w:after="0" w:line="240" w:lineRule="auto"/>
        <w:jc w:val="both"/>
        <w:rPr>
          <w:rFonts w:ascii="Tahoma" w:hAnsi="Tahoma" w:cs="Tahoma"/>
          <w:highlight w:val="yellow"/>
        </w:rPr>
      </w:pPr>
    </w:p>
    <w:p w14:paraId="0A3AF52A" w14:textId="5596D35E" w:rsidR="00C24D40" w:rsidRPr="00090D8E" w:rsidRDefault="00C24D40" w:rsidP="00CE1DF4">
      <w:pPr>
        <w:keepNext/>
        <w:keepLines/>
        <w:spacing w:after="0" w:line="240" w:lineRule="auto"/>
        <w:jc w:val="both"/>
        <w:rPr>
          <w:rFonts w:ascii="Tahoma" w:hAnsi="Tahoma" w:cs="Tahoma"/>
        </w:rPr>
      </w:pPr>
      <w:r w:rsidRPr="00090D8E">
        <w:rPr>
          <w:rFonts w:ascii="Tahoma" w:hAnsi="Tahoma" w:cs="Tahoma"/>
        </w:rPr>
        <w:t>Veljavnost ponudbe je</w:t>
      </w:r>
      <w:r w:rsidR="002B1D34">
        <w:rPr>
          <w:rFonts w:ascii="Tahoma" w:hAnsi="Tahoma" w:cs="Tahoma"/>
        </w:rPr>
        <w:t xml:space="preserve"> </w:t>
      </w:r>
      <w:r w:rsidR="00DD6B03">
        <w:rPr>
          <w:rFonts w:ascii="Tahoma" w:hAnsi="Tahoma" w:cs="Tahoma"/>
        </w:rPr>
        <w:t>8</w:t>
      </w:r>
      <w:r w:rsidR="00BA4BB5">
        <w:rPr>
          <w:rFonts w:ascii="Tahoma" w:hAnsi="Tahoma" w:cs="Tahoma"/>
        </w:rPr>
        <w:t>.</w:t>
      </w:r>
      <w:r w:rsidR="002B1D34">
        <w:rPr>
          <w:rFonts w:ascii="Tahoma" w:hAnsi="Tahoma" w:cs="Tahoma"/>
        </w:rPr>
        <w:t xml:space="preserve"> </w:t>
      </w:r>
      <w:r w:rsidR="00DD6B03">
        <w:rPr>
          <w:rFonts w:ascii="Tahoma" w:hAnsi="Tahoma" w:cs="Tahoma"/>
        </w:rPr>
        <w:t>2</w:t>
      </w:r>
      <w:r w:rsidR="00935194" w:rsidRPr="00935194">
        <w:rPr>
          <w:rFonts w:ascii="Tahoma" w:hAnsi="Tahoma" w:cs="Tahoma"/>
        </w:rPr>
        <w:t>. 202</w:t>
      </w:r>
      <w:r w:rsidR="00BA4BB5">
        <w:rPr>
          <w:rFonts w:ascii="Tahoma" w:hAnsi="Tahoma" w:cs="Tahoma"/>
        </w:rPr>
        <w:t>3</w:t>
      </w:r>
      <w:r w:rsidR="00935194" w:rsidRPr="00935194">
        <w:rPr>
          <w:rFonts w:ascii="Tahoma" w:hAnsi="Tahoma" w:cs="Tahoma"/>
        </w:rPr>
        <w:t xml:space="preserve"> </w:t>
      </w:r>
      <w:r w:rsidRPr="00090D8E">
        <w:rPr>
          <w:rFonts w:ascii="Tahoma" w:hAnsi="Tahoma" w:cs="Tahoma"/>
        </w:rPr>
        <w:t>oziroma do predložitve finančnega zavarovanja za zavarovanje dobre izvedbe obveznosti po okvirnem sporazumu.</w:t>
      </w:r>
    </w:p>
    <w:p w14:paraId="12DBF9AB" w14:textId="77777777" w:rsidR="00C24D40" w:rsidRPr="00090D8E" w:rsidRDefault="00C24D40" w:rsidP="00CE1DF4">
      <w:pPr>
        <w:keepNext/>
        <w:keepLines/>
        <w:spacing w:after="0" w:line="240" w:lineRule="auto"/>
        <w:jc w:val="both"/>
        <w:rPr>
          <w:rFonts w:ascii="Tahoma" w:hAnsi="Tahoma" w:cs="Tahoma"/>
          <w:b/>
        </w:rPr>
      </w:pPr>
    </w:p>
    <w:p w14:paraId="6670964B" w14:textId="77777777" w:rsidR="00C24D40" w:rsidRDefault="00C24D40" w:rsidP="00CE1DF4">
      <w:pPr>
        <w:keepNext/>
        <w:keepLines/>
        <w:spacing w:after="0" w:line="240" w:lineRule="auto"/>
      </w:pPr>
    </w:p>
    <w:p w14:paraId="08429AA2" w14:textId="77777777" w:rsidR="00C24D40" w:rsidRDefault="00C24D40" w:rsidP="00CE1DF4">
      <w:pPr>
        <w:keepNext/>
        <w:keepLines/>
        <w:spacing w:after="0" w:line="240" w:lineRule="auto"/>
      </w:pPr>
    </w:p>
    <w:p w14:paraId="7E32F517" w14:textId="77777777" w:rsidR="00C24D40" w:rsidRPr="00090D8E" w:rsidRDefault="00C24D40" w:rsidP="00CE1DF4">
      <w:pPr>
        <w:keepNext/>
        <w:keepLines/>
        <w:spacing w:after="0" w:line="240" w:lineRule="auto"/>
        <w:jc w:val="both"/>
        <w:rPr>
          <w:rFonts w:ascii="Tahoma" w:hAnsi="Tahoma" w:cs="Tahoma"/>
          <w:b/>
        </w:rPr>
      </w:pPr>
    </w:p>
    <w:p w14:paraId="03F1750F" w14:textId="77777777" w:rsidR="00C24D40" w:rsidRPr="00712BC8" w:rsidRDefault="00C24D40" w:rsidP="00CE1DF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24D40" w:rsidRPr="00712BC8" w14:paraId="272F5307" w14:textId="77777777" w:rsidTr="008A53B7">
        <w:trPr>
          <w:trHeight w:val="235"/>
        </w:trPr>
        <w:tc>
          <w:tcPr>
            <w:tcW w:w="2977" w:type="dxa"/>
            <w:tcBorders>
              <w:bottom w:val="single" w:sz="4" w:space="0" w:color="auto"/>
            </w:tcBorders>
          </w:tcPr>
          <w:p w14:paraId="6124841C" w14:textId="77777777" w:rsidR="00C24D40" w:rsidRPr="00712BC8" w:rsidRDefault="00C24D40" w:rsidP="00CE1DF4">
            <w:pPr>
              <w:keepNext/>
              <w:keepLines/>
              <w:spacing w:after="0" w:line="240" w:lineRule="auto"/>
              <w:jc w:val="both"/>
              <w:rPr>
                <w:rFonts w:ascii="Tahoma" w:eastAsia="Times New Roman" w:hAnsi="Tahoma" w:cs="Tahoma"/>
                <w:snapToGrid w:val="0"/>
                <w:color w:val="000000"/>
                <w:lang w:eastAsia="sl-SI"/>
              </w:rPr>
            </w:pPr>
          </w:p>
        </w:tc>
        <w:tc>
          <w:tcPr>
            <w:tcW w:w="2694" w:type="dxa"/>
          </w:tcPr>
          <w:p w14:paraId="50ED00D6" w14:textId="77777777" w:rsidR="00C24D40" w:rsidRPr="00712BC8" w:rsidRDefault="00C24D40" w:rsidP="00CE1DF4">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2F45E357" w14:textId="77777777" w:rsidR="00C24D40" w:rsidRPr="00712BC8" w:rsidRDefault="00C24D40" w:rsidP="00CE1DF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24D40" w:rsidRPr="00712BC8" w14:paraId="526DBA3D" w14:textId="77777777" w:rsidTr="008A53B7">
        <w:trPr>
          <w:trHeight w:val="235"/>
        </w:trPr>
        <w:tc>
          <w:tcPr>
            <w:tcW w:w="2977" w:type="dxa"/>
            <w:tcBorders>
              <w:top w:val="single" w:sz="4" w:space="0" w:color="auto"/>
            </w:tcBorders>
          </w:tcPr>
          <w:p w14:paraId="5D9105E3" w14:textId="77777777" w:rsidR="00C24D40" w:rsidRPr="00712BC8" w:rsidRDefault="00C24D40" w:rsidP="00CE1DF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1F9BC735" w14:textId="77777777" w:rsidR="00C24D40" w:rsidRPr="00712BC8" w:rsidRDefault="00C24D40" w:rsidP="00CE1DF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36360BC1" w14:textId="77777777" w:rsidR="00C24D40" w:rsidRPr="00712BC8" w:rsidRDefault="00C24D40" w:rsidP="00CE1DF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74BAE38D" w14:textId="77777777" w:rsidR="000E0D9E" w:rsidRDefault="000E0D9E" w:rsidP="00CE1DF4">
      <w:pPr>
        <w:keepNext/>
        <w:keepLines/>
        <w:spacing w:after="0" w:line="240" w:lineRule="auto"/>
      </w:pPr>
      <w:r>
        <w:br w:type="page"/>
      </w:r>
    </w:p>
    <w:p w14:paraId="40B881DF" w14:textId="77777777" w:rsidR="000E0D9E" w:rsidRDefault="000E0D9E" w:rsidP="00CE1DF4">
      <w:pPr>
        <w:keepNext/>
        <w:keepLines/>
        <w:spacing w:after="0"/>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E0D9E" w:rsidRPr="00CD5EFE" w14:paraId="0A86E47C" w14:textId="77777777" w:rsidTr="000B12B5">
        <w:tc>
          <w:tcPr>
            <w:tcW w:w="7938" w:type="dxa"/>
            <w:tcBorders>
              <w:top w:val="single" w:sz="4" w:space="0" w:color="auto"/>
              <w:bottom w:val="single" w:sz="4" w:space="0" w:color="auto"/>
            </w:tcBorders>
          </w:tcPr>
          <w:p w14:paraId="015B265A" w14:textId="77777777" w:rsidR="000E0D9E" w:rsidRPr="00CD5EFE" w:rsidRDefault="000E0D9E" w:rsidP="00CE1DF4">
            <w:pPr>
              <w:keepNext/>
              <w:keepLines/>
              <w:spacing w:after="0" w:line="240" w:lineRule="auto"/>
              <w:jc w:val="both"/>
              <w:rPr>
                <w:rFonts w:ascii="Tahoma" w:hAnsi="Tahoma" w:cs="Tahoma"/>
              </w:rPr>
            </w:pPr>
            <w:r>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20DAF21C" w14:textId="77777777" w:rsidR="000E0D9E" w:rsidRPr="00CD5EFE" w:rsidRDefault="000E0D9E" w:rsidP="00CE1DF4">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73F80C86" w14:textId="77777777" w:rsidR="000E0D9E" w:rsidRDefault="000E0D9E" w:rsidP="00CE1DF4">
      <w:pPr>
        <w:keepNext/>
        <w:keepLines/>
        <w:spacing w:after="0" w:line="240" w:lineRule="auto"/>
        <w:jc w:val="both"/>
        <w:rPr>
          <w:rFonts w:ascii="Tahoma" w:eastAsia="Times New Roman" w:hAnsi="Tahoma" w:cs="Tahoma"/>
          <w:lang w:eastAsia="sl-SI"/>
        </w:rPr>
      </w:pPr>
    </w:p>
    <w:p w14:paraId="0E055DF7" w14:textId="77777777" w:rsidR="000E0D9E" w:rsidRDefault="000E0D9E" w:rsidP="00CE1DF4">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7EF29089" w14:textId="77777777" w:rsidR="000E0D9E" w:rsidRDefault="000E0D9E" w:rsidP="00CE1DF4">
      <w:pPr>
        <w:keepNext/>
        <w:keepLines/>
        <w:pBdr>
          <w:bottom w:val="single" w:sz="4" w:space="1" w:color="auto"/>
        </w:pBdr>
        <w:spacing w:after="0" w:line="240" w:lineRule="auto"/>
        <w:jc w:val="both"/>
        <w:rPr>
          <w:rFonts w:ascii="Tahoma" w:hAnsi="Tahoma" w:cs="Tahoma"/>
        </w:rPr>
      </w:pPr>
    </w:p>
    <w:p w14:paraId="3A9FE6BC" w14:textId="46B80FC0" w:rsidR="000E0D9E" w:rsidRDefault="000E0D9E" w:rsidP="00CE1DF4">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D65E52">
        <w:rPr>
          <w:rFonts w:ascii="Tahoma" w:eastAsia="Times New Roman" w:hAnsi="Tahoma" w:cs="Tahoma"/>
          <w:b/>
          <w:noProof/>
          <w:lang w:eastAsia="sl-SI"/>
        </w:rPr>
        <w:t>JPE-SPV-347/22</w:t>
      </w:r>
      <w:r w:rsidRPr="00090D8E">
        <w:rPr>
          <w:rFonts w:ascii="Tahoma" w:eastAsia="Times New Roman" w:hAnsi="Tahoma" w:cs="Tahoma"/>
          <w:b/>
          <w:noProof/>
          <w:lang w:eastAsia="sl-SI"/>
        </w:rPr>
        <w:t xml:space="preserve"> - </w:t>
      </w:r>
      <w:r w:rsidR="00E5704D">
        <w:rPr>
          <w:rFonts w:ascii="Tahoma" w:eastAsia="Times New Roman" w:hAnsi="Tahoma" w:cs="Tahoma"/>
          <w:b/>
          <w:noProof/>
          <w:lang w:eastAsia="sl-SI"/>
        </w:rPr>
        <w:t>Strojna vzdrževalna dela na področju črpalk, vodočrpalnice, KPV, armatur, kotlovskih mlinov, transporta premoga, pepela in lesnih sekancev, toplotna obdelava jekel z uporabo računalniškega sistema krmiljenja elektro peči in z induktivnim ogrevanjem, rezanje pločevin z uporabo računalniško krmiljenega plamenskega rezalnika in plazemskega pantografaje pločevin z uporabo računalniško krmiljenega plamenskega rezalnika in plazemskega pantografa</w:t>
      </w:r>
      <w:r w:rsidRPr="00090D8E">
        <w:rPr>
          <w:rFonts w:ascii="Tahoma" w:eastAsia="Times New Roman" w:hAnsi="Tahoma" w:cs="Tahoma"/>
          <w:b/>
          <w:noProof/>
          <w:lang w:eastAsia="sl-SI"/>
        </w:rPr>
        <w:t xml:space="preserve"> </w:t>
      </w:r>
      <w:r>
        <w:rPr>
          <w:rFonts w:ascii="Tahoma" w:hAnsi="Tahoma" w:cs="Tahoma"/>
        </w:rPr>
        <w:t>podajamo naslednje izjave:</w:t>
      </w:r>
    </w:p>
    <w:p w14:paraId="236383A7" w14:textId="77777777" w:rsidR="000E0D9E" w:rsidRPr="00CA1AE3" w:rsidRDefault="000E0D9E" w:rsidP="00CE1DF4">
      <w:pPr>
        <w:keepNext/>
        <w:keepLines/>
        <w:spacing w:after="0" w:line="240" w:lineRule="auto"/>
        <w:ind w:left="284" w:hanging="284"/>
        <w:jc w:val="both"/>
        <w:rPr>
          <w:rFonts w:ascii="Tahoma" w:hAnsi="Tahoma" w:cs="Tahoma"/>
        </w:rPr>
      </w:pPr>
    </w:p>
    <w:p w14:paraId="3BBE70D7" w14:textId="77777777" w:rsidR="000E0D9E" w:rsidRPr="00CA1AE3" w:rsidRDefault="000E0D9E" w:rsidP="00CE1DF4">
      <w:pPr>
        <w:keepNext/>
        <w:keepLines/>
        <w:numPr>
          <w:ilvl w:val="0"/>
          <w:numId w:val="21"/>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13FBB369" w14:textId="77777777" w:rsidR="000E0D9E" w:rsidRPr="00CA1AE3" w:rsidRDefault="000E0D9E" w:rsidP="00CE1DF4">
      <w:pPr>
        <w:keepNext/>
        <w:keepLines/>
        <w:spacing w:after="0" w:line="240" w:lineRule="auto"/>
        <w:ind w:left="284" w:hanging="284"/>
        <w:jc w:val="both"/>
        <w:rPr>
          <w:rFonts w:ascii="Tahoma" w:hAnsi="Tahoma" w:cs="Tahoma"/>
        </w:rPr>
      </w:pPr>
    </w:p>
    <w:p w14:paraId="52DFE160" w14:textId="77777777" w:rsidR="009B581A" w:rsidRPr="00CA1AE3" w:rsidRDefault="009B581A" w:rsidP="009B581A">
      <w:pPr>
        <w:keepNext/>
        <w:keepLines/>
        <w:tabs>
          <w:tab w:val="left" w:pos="567"/>
        </w:tabs>
        <w:spacing w:after="0" w:line="240" w:lineRule="auto"/>
        <w:rPr>
          <w:rFonts w:ascii="Tahoma" w:hAnsi="Tahoma" w:cs="Tahoma"/>
          <w:b/>
        </w:rPr>
      </w:pPr>
      <w:r w:rsidRPr="00CA1AE3">
        <w:rPr>
          <w:rFonts w:ascii="Tahoma" w:hAnsi="Tahoma" w:cs="Tahoma"/>
          <w:b/>
        </w:rPr>
        <w:t>IZJAVLJAMO, DA:</w:t>
      </w:r>
    </w:p>
    <w:p w14:paraId="71D5FA3C"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38EDD23F"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16A79DDF"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smo imeli na dan oddaje ponudbe predložene vse obračune davčnih odtegljajev za dohodke iz delovnega razmerja za obdobje zadnjih petih let do dne oddaje ponudbe;</w:t>
      </w:r>
    </w:p>
    <w:p w14:paraId="37602577"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na dan, ko je potekel rok za oddajo ponudb, nismo izločeni iz postopkov oddaje javnih naročil zaradi uvrstitve v evidenco gospodarskih subjektov z izrečenimi stranskimi sankcijami izločitve iz postopkov javnega naročanja;</w:t>
      </w:r>
    </w:p>
    <w:p w14:paraId="7E8A1B92"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 xml:space="preserve">nam v zadnjih treh letih pred potekom roka za oddajo ponudb s pravnomočno odločbo pristojnega organa Republike Slovenije ali druge države članice ali tretje države ni bila dvakrat izrečena globa zaradi prekrška v zvezi s plačilom za delo, </w:t>
      </w:r>
      <w:r w:rsidRPr="00C97BAC">
        <w:rPr>
          <w:rFonts w:ascii="Tahoma" w:hAnsi="Tahoma" w:cs="Tahoma"/>
          <w:bCs/>
        </w:rPr>
        <w:t>delovnim časom, počitki, opravljanjem dela na podlagi pogodb civilnega prava kljub obstoju elementov delovnega razmerja ali v zvezi z zaposlovanjem na črno</w:t>
      </w:r>
      <w:r w:rsidRPr="00C97BAC">
        <w:rPr>
          <w:rFonts w:ascii="Tahoma" w:hAnsi="Tahoma" w:cs="Tahoma"/>
        </w:rPr>
        <w:t>;</w:t>
      </w:r>
    </w:p>
    <w:p w14:paraId="1350ABF9"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nismo kršili obveznosti iz drugega odstavka 3. člena ZJN-3;</w:t>
      </w:r>
    </w:p>
    <w:p w14:paraId="18E233B8"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38E6DF87"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nismo zagrešili hujšo kršitev poklicnih pravil, zaradi česar je omajana naša integriteta;</w:t>
      </w:r>
    </w:p>
    <w:p w14:paraId="0C1A150A"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ne obstaja izkrivljanja konkurence zaradi predhodnega sodelovanja gospodarskih subjektov pri pripravi postopka javnega naročanja v skladu s 65. členom ZJN-3;</w:t>
      </w:r>
    </w:p>
    <w:p w14:paraId="5FA5CFB0"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771D6F79" w14:textId="77777777" w:rsidR="009B581A" w:rsidRPr="00C97BAC" w:rsidRDefault="009B581A" w:rsidP="009B581A">
      <w:pPr>
        <w:keepNext/>
        <w:keepLines/>
        <w:widowControl w:val="0"/>
        <w:spacing w:after="0" w:line="240" w:lineRule="auto"/>
        <w:ind w:left="426"/>
        <w:jc w:val="both"/>
        <w:rPr>
          <w:rFonts w:ascii="Tahoma" w:eastAsia="Times New Roman" w:hAnsi="Tahoma" w:cs="Tahoma"/>
          <w:lang w:eastAsia="sl-SI"/>
        </w:rPr>
      </w:pPr>
    </w:p>
    <w:p w14:paraId="23D9978B" w14:textId="77777777" w:rsidR="00DD6B03" w:rsidRDefault="00DD6B03">
      <w:pPr>
        <w:spacing w:after="0" w:line="240" w:lineRule="auto"/>
        <w:rPr>
          <w:rFonts w:ascii="Tahoma" w:eastAsia="Times New Roman" w:hAnsi="Tahoma" w:cs="Tahoma"/>
          <w:b/>
          <w:smallCaps/>
          <w:lang w:eastAsia="sl-SI"/>
        </w:rPr>
      </w:pPr>
      <w:r>
        <w:rPr>
          <w:rFonts w:ascii="Tahoma" w:eastAsia="Times New Roman" w:hAnsi="Tahoma" w:cs="Tahoma"/>
          <w:b/>
          <w:smallCaps/>
          <w:lang w:eastAsia="sl-SI"/>
        </w:rPr>
        <w:br w:type="page"/>
      </w:r>
    </w:p>
    <w:p w14:paraId="3F4A5B4F" w14:textId="37B48831" w:rsidR="009B581A" w:rsidRPr="00C97BAC" w:rsidRDefault="009B581A" w:rsidP="009B581A">
      <w:pPr>
        <w:keepNext/>
        <w:keepLines/>
        <w:widowControl w:val="0"/>
        <w:numPr>
          <w:ilvl w:val="0"/>
          <w:numId w:val="21"/>
        </w:numPr>
        <w:tabs>
          <w:tab w:val="left" w:pos="426"/>
          <w:tab w:val="left" w:pos="9354"/>
        </w:tabs>
        <w:spacing w:after="0" w:line="240" w:lineRule="auto"/>
        <w:ind w:right="-2"/>
        <w:rPr>
          <w:rFonts w:ascii="Tahoma" w:eastAsia="Times New Roman" w:hAnsi="Tahoma" w:cs="Tahoma"/>
          <w:b/>
          <w:smallCaps/>
          <w:lang w:eastAsia="sl-SI"/>
        </w:rPr>
      </w:pPr>
      <w:r w:rsidRPr="00C97BAC">
        <w:rPr>
          <w:rFonts w:ascii="Tahoma" w:eastAsia="Times New Roman" w:hAnsi="Tahoma" w:cs="Tahoma"/>
          <w:b/>
          <w:smallCaps/>
          <w:lang w:eastAsia="sl-SI"/>
        </w:rPr>
        <w:lastRenderedPageBreak/>
        <w:t>POGOJI ZA SODELOVANJE</w:t>
      </w:r>
    </w:p>
    <w:p w14:paraId="229DC456" w14:textId="77777777" w:rsidR="009B581A" w:rsidRPr="00C97BAC" w:rsidRDefault="009B581A" w:rsidP="009B581A">
      <w:pPr>
        <w:keepNext/>
        <w:keepLines/>
        <w:widowControl w:val="0"/>
        <w:tabs>
          <w:tab w:val="left" w:pos="567"/>
        </w:tabs>
        <w:spacing w:after="0" w:line="240" w:lineRule="auto"/>
        <w:rPr>
          <w:rFonts w:ascii="Tahoma" w:eastAsia="Times New Roman" w:hAnsi="Tahoma" w:cs="Tahoma"/>
          <w:b/>
          <w:lang w:eastAsia="sl-SI"/>
        </w:rPr>
      </w:pPr>
    </w:p>
    <w:p w14:paraId="1981DA88" w14:textId="77777777" w:rsidR="009B581A" w:rsidRPr="00C97BAC" w:rsidRDefault="009B581A" w:rsidP="009B581A">
      <w:pPr>
        <w:keepNext/>
        <w:keepLines/>
        <w:widowControl w:val="0"/>
        <w:tabs>
          <w:tab w:val="left" w:pos="567"/>
        </w:tabs>
        <w:spacing w:after="0" w:line="240" w:lineRule="auto"/>
        <w:rPr>
          <w:rFonts w:ascii="Tahoma" w:eastAsia="Times New Roman" w:hAnsi="Tahoma" w:cs="Tahoma"/>
          <w:b/>
          <w:lang w:eastAsia="sl-SI"/>
        </w:rPr>
      </w:pPr>
      <w:r w:rsidRPr="00C97BAC">
        <w:rPr>
          <w:rFonts w:ascii="Tahoma" w:eastAsia="Times New Roman" w:hAnsi="Tahoma" w:cs="Tahoma"/>
          <w:b/>
          <w:lang w:eastAsia="sl-SI"/>
        </w:rPr>
        <w:t>IZJAVLJAMO, DA:</w:t>
      </w:r>
    </w:p>
    <w:p w14:paraId="25A94B3B"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6AB7D645"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imamo potrebne ekonomske in finančne zmogljivosti za izvedbo javnega naročila in da na dan oddaje ponudbe nimamo blokiranega kateregakoli računa;</w:t>
      </w:r>
    </w:p>
    <w:p w14:paraId="29A40BFB"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imamo potrebno tehnično in kadrovsko sposobnost ter izkušnje za izvajanje predmeta javnega naročila.</w:t>
      </w:r>
    </w:p>
    <w:p w14:paraId="156C59C7" w14:textId="77777777" w:rsidR="009B581A" w:rsidRPr="00C97BAC" w:rsidRDefault="009B581A" w:rsidP="009B581A">
      <w:pPr>
        <w:keepNext/>
        <w:keepLines/>
        <w:widowControl w:val="0"/>
        <w:tabs>
          <w:tab w:val="left" w:pos="567"/>
        </w:tabs>
        <w:spacing w:after="0" w:line="240" w:lineRule="auto"/>
        <w:jc w:val="both"/>
        <w:rPr>
          <w:rFonts w:ascii="Tahoma" w:eastAsia="Times New Roman" w:hAnsi="Tahoma" w:cs="Tahoma"/>
          <w:bCs/>
          <w:i/>
          <w:lang w:eastAsia="sl-SI"/>
        </w:rPr>
      </w:pPr>
    </w:p>
    <w:p w14:paraId="78BCE69B" w14:textId="77777777" w:rsidR="009B581A" w:rsidRPr="00C97BAC" w:rsidRDefault="009B581A" w:rsidP="009B581A">
      <w:pPr>
        <w:keepNext/>
        <w:keepLines/>
        <w:widowControl w:val="0"/>
        <w:numPr>
          <w:ilvl w:val="0"/>
          <w:numId w:val="21"/>
        </w:numPr>
        <w:tabs>
          <w:tab w:val="left" w:pos="426"/>
          <w:tab w:val="left" w:pos="9354"/>
        </w:tabs>
        <w:spacing w:after="0" w:line="240" w:lineRule="auto"/>
        <w:ind w:right="-2"/>
        <w:rPr>
          <w:rFonts w:ascii="Tahoma" w:eastAsia="Times New Roman" w:hAnsi="Tahoma" w:cs="Tahoma"/>
          <w:b/>
          <w:smallCaps/>
          <w:lang w:eastAsia="sl-SI"/>
        </w:rPr>
      </w:pPr>
      <w:r w:rsidRPr="00C97BAC">
        <w:rPr>
          <w:rFonts w:ascii="Tahoma" w:eastAsia="Times New Roman" w:hAnsi="Tahoma" w:cs="Tahoma"/>
          <w:b/>
          <w:smallCaps/>
          <w:lang w:eastAsia="sl-SI"/>
        </w:rPr>
        <w:t>SPREJEMANJE POGOJEV DOKUMENTACIJE</w:t>
      </w:r>
    </w:p>
    <w:p w14:paraId="01E7B4CF" w14:textId="77777777" w:rsidR="009B581A" w:rsidRPr="00C97BAC" w:rsidRDefault="009B581A" w:rsidP="009B581A">
      <w:pPr>
        <w:keepNext/>
        <w:keepLines/>
        <w:widowControl w:val="0"/>
        <w:tabs>
          <w:tab w:val="left" w:pos="567"/>
        </w:tabs>
        <w:spacing w:after="0" w:line="240" w:lineRule="auto"/>
        <w:rPr>
          <w:rFonts w:ascii="Tahoma" w:eastAsia="Times New Roman" w:hAnsi="Tahoma" w:cs="Tahoma"/>
          <w:b/>
          <w:lang w:eastAsia="sl-SI"/>
        </w:rPr>
      </w:pPr>
    </w:p>
    <w:p w14:paraId="31101D47" w14:textId="77777777" w:rsidR="009B581A" w:rsidRPr="00C97BAC" w:rsidRDefault="009B581A" w:rsidP="009B581A">
      <w:pPr>
        <w:keepNext/>
        <w:keepLines/>
        <w:widowControl w:val="0"/>
        <w:tabs>
          <w:tab w:val="left" w:pos="567"/>
        </w:tabs>
        <w:spacing w:after="0" w:line="240" w:lineRule="auto"/>
        <w:rPr>
          <w:rFonts w:ascii="Tahoma" w:eastAsia="Times New Roman" w:hAnsi="Tahoma" w:cs="Tahoma"/>
          <w:b/>
          <w:lang w:eastAsia="sl-SI"/>
        </w:rPr>
      </w:pPr>
      <w:r w:rsidRPr="00C97BAC">
        <w:rPr>
          <w:rFonts w:ascii="Tahoma" w:eastAsia="Times New Roman" w:hAnsi="Tahoma" w:cs="Tahoma"/>
          <w:b/>
          <w:lang w:eastAsia="sl-SI"/>
        </w:rPr>
        <w:t>IZJAVLJAMO, DA:</w:t>
      </w:r>
    </w:p>
    <w:p w14:paraId="523FE97D"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nismo uvrščeni v evidenco poslovnih subjektov katerim je prepovedano poslovanje z naročnikom na podlagi 35. člena Zakona o integriteti in preprečevanju korupcije (Uradni list RS, št. 69/11 ZIntPK-UPB2 in 158/20);</w:t>
      </w:r>
    </w:p>
    <w:p w14:paraId="78ED2FD5"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3E50ECE6"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se zavezujemo, da bomo na zahtevo naročnika predložiti dodatna pooblastila za preveritev podatkov iz uradnih evidenc;</w:t>
      </w:r>
    </w:p>
    <w:p w14:paraId="419D0A66"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40A4B289"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so v ponudbeno ceno vključeni vsi materialni in nematerialni stroški, ki bodo potrebni za izvedbo predmeta naročila, v skladu z vsemi zahtevami naročnika;</w:t>
      </w:r>
    </w:p>
    <w:p w14:paraId="0962168D" w14:textId="34909ED9" w:rsidR="009B581A" w:rsidRPr="00C97BAC" w:rsidRDefault="009B581A" w:rsidP="007E40B5">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bo ponudbena cena na enoto mere po izvedenih pogajanjih fiksna za ves čas trajanja okvirnega sporazuma in se ne spreminja</w:t>
      </w:r>
      <w:r w:rsidR="007E40B5">
        <w:rPr>
          <w:rFonts w:ascii="Tahoma" w:hAnsi="Tahoma" w:cs="Tahoma"/>
        </w:rPr>
        <w:t xml:space="preserve"> </w:t>
      </w:r>
      <w:r w:rsidR="007E40B5" w:rsidRPr="007E40B5">
        <w:rPr>
          <w:rFonts w:ascii="Tahoma" w:hAnsi="Tahoma" w:cs="Tahoma"/>
        </w:rPr>
        <w:t>pod nobenim pogojem, razen v primeru znižanja cen</w:t>
      </w:r>
      <w:r w:rsidRPr="00C97BAC">
        <w:rPr>
          <w:rFonts w:ascii="Tahoma" w:hAnsi="Tahoma" w:cs="Tahoma"/>
        </w:rPr>
        <w:t xml:space="preserve">; </w:t>
      </w:r>
    </w:p>
    <w:p w14:paraId="1307DE77" w14:textId="77777777" w:rsidR="009B581A" w:rsidRPr="00C97BAC" w:rsidRDefault="009B581A" w:rsidP="009B581A">
      <w:pPr>
        <w:keepNext/>
        <w:keepLines/>
        <w:widowControl w:val="0"/>
        <w:numPr>
          <w:ilvl w:val="0"/>
          <w:numId w:val="22"/>
        </w:numPr>
        <w:spacing w:after="0" w:line="240" w:lineRule="auto"/>
        <w:ind w:left="284" w:hanging="284"/>
        <w:jc w:val="both"/>
        <w:rPr>
          <w:rFonts w:ascii="Tahoma" w:hAnsi="Tahoma" w:cs="Tahoma"/>
        </w:rPr>
      </w:pPr>
      <w:r w:rsidRPr="00C97BAC">
        <w:rPr>
          <w:rFonts w:ascii="Tahoma" w:hAnsi="Tahoma" w:cs="Tahoma"/>
        </w:rPr>
        <w:t>se strinjamo z vsebino vzorcev finančnih zavarovanj, ki so priloženi v razpisni dokumentaciji.</w:t>
      </w:r>
    </w:p>
    <w:p w14:paraId="4E91F8F7" w14:textId="77777777" w:rsidR="000E0D9E" w:rsidRPr="00D90072" w:rsidRDefault="000E0D9E" w:rsidP="00CE1DF4">
      <w:pPr>
        <w:keepNext/>
        <w:keepLines/>
        <w:tabs>
          <w:tab w:val="left" w:pos="567"/>
        </w:tabs>
        <w:spacing w:after="0" w:line="240" w:lineRule="auto"/>
        <w:jc w:val="both"/>
        <w:rPr>
          <w:rFonts w:ascii="Tahoma" w:eastAsia="Times New Roman" w:hAnsi="Tahoma" w:cs="Tahoma"/>
          <w:bCs/>
          <w:i/>
          <w:sz w:val="18"/>
          <w:lang w:eastAsia="sl-SI"/>
        </w:rPr>
      </w:pPr>
    </w:p>
    <w:p w14:paraId="5108FD5C" w14:textId="77777777" w:rsidR="000E0D9E" w:rsidRPr="00DD6B03" w:rsidRDefault="000E0D9E" w:rsidP="00CE1DF4">
      <w:pPr>
        <w:keepNext/>
        <w:keepLines/>
        <w:tabs>
          <w:tab w:val="left" w:pos="0"/>
          <w:tab w:val="left" w:pos="8647"/>
        </w:tabs>
        <w:spacing w:after="0" w:line="240" w:lineRule="auto"/>
        <w:ind w:right="-2"/>
        <w:jc w:val="both"/>
        <w:rPr>
          <w:rFonts w:ascii="Tahoma" w:eastAsia="Times New Roman" w:hAnsi="Tahoma" w:cs="Tahoma"/>
          <w:b/>
          <w:sz w:val="16"/>
          <w:szCs w:val="20"/>
          <w:lang w:eastAsia="sl-SI"/>
        </w:rPr>
      </w:pPr>
      <w:r w:rsidRPr="00DD6B03">
        <w:rPr>
          <w:rFonts w:ascii="Tahoma" w:eastAsia="Times New Roman" w:hAnsi="Tahoma" w:cs="Tahoma"/>
          <w:b/>
          <w:sz w:val="16"/>
          <w:szCs w:val="20"/>
          <w:lang w:eastAsia="sl-SI"/>
        </w:rPr>
        <w:t xml:space="preserve">S podpisom te izjave dajemo soglasje, da naročnik </w:t>
      </w:r>
    </w:p>
    <w:p w14:paraId="60ECA642" w14:textId="41E3177C" w:rsidR="000E0D9E" w:rsidRPr="00DD6B03" w:rsidRDefault="000E0D9E" w:rsidP="00CE1DF4">
      <w:pPr>
        <w:keepNext/>
        <w:keepLines/>
        <w:numPr>
          <w:ilvl w:val="0"/>
          <w:numId w:val="66"/>
        </w:numPr>
        <w:tabs>
          <w:tab w:val="left" w:pos="0"/>
        </w:tabs>
        <w:spacing w:after="0" w:line="240" w:lineRule="auto"/>
        <w:ind w:right="-2"/>
        <w:jc w:val="both"/>
        <w:rPr>
          <w:rFonts w:ascii="Tahoma" w:eastAsia="Times New Roman" w:hAnsi="Tahoma" w:cs="Tahoma"/>
          <w:b/>
          <w:sz w:val="16"/>
          <w:szCs w:val="20"/>
          <w:lang w:eastAsia="sl-SI"/>
        </w:rPr>
      </w:pPr>
      <w:r w:rsidRPr="00DD6B03">
        <w:rPr>
          <w:rFonts w:ascii="Tahoma" w:eastAsia="Times New Roman" w:hAnsi="Tahoma" w:cs="Tahoma"/>
          <w:b/>
          <w:sz w:val="16"/>
          <w:szCs w:val="20"/>
          <w:lang w:eastAsia="sl-SI"/>
        </w:rPr>
        <w:t xml:space="preserve">v zvezi z oddajo javnega naročila št. </w:t>
      </w:r>
      <w:r w:rsidR="00D65E52" w:rsidRPr="00DD6B03">
        <w:rPr>
          <w:rFonts w:ascii="Tahoma" w:eastAsia="Times New Roman" w:hAnsi="Tahoma" w:cs="Tahoma"/>
          <w:b/>
          <w:sz w:val="16"/>
          <w:szCs w:val="20"/>
          <w:lang w:eastAsia="sl-SI"/>
        </w:rPr>
        <w:t>JPE-SPV-347/22</w:t>
      </w:r>
      <w:r w:rsidRPr="00DD6B03">
        <w:rPr>
          <w:rFonts w:ascii="Tahoma" w:eastAsia="Times New Roman" w:hAnsi="Tahoma" w:cs="Tahoma"/>
          <w:b/>
          <w:sz w:val="16"/>
          <w:szCs w:val="20"/>
          <w:lang w:eastAsia="sl-SI"/>
        </w:rPr>
        <w:t xml:space="preserve"> - </w:t>
      </w:r>
      <w:r w:rsidR="00E5704D" w:rsidRPr="00DD6B03">
        <w:rPr>
          <w:rFonts w:ascii="Tahoma" w:eastAsia="Times New Roman" w:hAnsi="Tahoma" w:cs="Tahoma"/>
          <w:b/>
          <w:sz w:val="16"/>
          <w:szCs w:val="20"/>
          <w:lang w:eastAsia="sl-SI"/>
        </w:rPr>
        <w:t xml:space="preserve">Strojna vzdrževalna dela na področju črpalk, </w:t>
      </w:r>
      <w:proofErr w:type="spellStart"/>
      <w:r w:rsidR="00E5704D" w:rsidRPr="00DD6B03">
        <w:rPr>
          <w:rFonts w:ascii="Tahoma" w:eastAsia="Times New Roman" w:hAnsi="Tahoma" w:cs="Tahoma"/>
          <w:b/>
          <w:sz w:val="16"/>
          <w:szCs w:val="20"/>
          <w:lang w:eastAsia="sl-SI"/>
        </w:rPr>
        <w:t>vodočrpalnice</w:t>
      </w:r>
      <w:proofErr w:type="spellEnd"/>
      <w:r w:rsidR="00E5704D" w:rsidRPr="00DD6B03">
        <w:rPr>
          <w:rFonts w:ascii="Tahoma" w:eastAsia="Times New Roman" w:hAnsi="Tahoma" w:cs="Tahoma"/>
          <w:b/>
          <w:sz w:val="16"/>
          <w:szCs w:val="20"/>
          <w:lang w:eastAsia="sl-SI"/>
        </w:rPr>
        <w:t xml:space="preserve">, </w:t>
      </w:r>
      <w:proofErr w:type="spellStart"/>
      <w:r w:rsidR="00E5704D" w:rsidRPr="00DD6B03">
        <w:rPr>
          <w:rFonts w:ascii="Tahoma" w:eastAsia="Times New Roman" w:hAnsi="Tahoma" w:cs="Tahoma"/>
          <w:b/>
          <w:sz w:val="16"/>
          <w:szCs w:val="20"/>
          <w:lang w:eastAsia="sl-SI"/>
        </w:rPr>
        <w:t>KPV</w:t>
      </w:r>
      <w:proofErr w:type="spellEnd"/>
      <w:r w:rsidR="00E5704D" w:rsidRPr="00DD6B03">
        <w:rPr>
          <w:rFonts w:ascii="Tahoma" w:eastAsia="Times New Roman" w:hAnsi="Tahoma" w:cs="Tahoma"/>
          <w:b/>
          <w:sz w:val="16"/>
          <w:szCs w:val="20"/>
          <w:lang w:eastAsia="sl-SI"/>
        </w:rPr>
        <w:t xml:space="preserve">, armatur, kotlovskih mlinov, transporta premoga, pepela in lesnih sekancev, toplotna obdelava jekel z uporabo računalniškega sistema krmiljenja elektro peči in z induktivnim ogrevanjem, rezanje pločevin z uporabo računalniško krmiljenega plamenskega rezalnika in plazemskega </w:t>
      </w:r>
      <w:proofErr w:type="spellStart"/>
      <w:r w:rsidR="00E5704D" w:rsidRPr="00DD6B03">
        <w:rPr>
          <w:rFonts w:ascii="Tahoma" w:eastAsia="Times New Roman" w:hAnsi="Tahoma" w:cs="Tahoma"/>
          <w:b/>
          <w:sz w:val="16"/>
          <w:szCs w:val="20"/>
          <w:lang w:eastAsia="sl-SI"/>
        </w:rPr>
        <w:t>pantografaje</w:t>
      </w:r>
      <w:proofErr w:type="spellEnd"/>
      <w:r w:rsidR="00E5704D" w:rsidRPr="00DD6B03">
        <w:rPr>
          <w:rFonts w:ascii="Tahoma" w:eastAsia="Times New Roman" w:hAnsi="Tahoma" w:cs="Tahoma"/>
          <w:b/>
          <w:sz w:val="16"/>
          <w:szCs w:val="20"/>
          <w:lang w:eastAsia="sl-SI"/>
        </w:rPr>
        <w:t xml:space="preserve"> pločevin z uporabo računalniško krmiljenega plamenskega rezalnika in plazemskega pantografa</w:t>
      </w:r>
      <w:r w:rsidRPr="00DD6B03">
        <w:rPr>
          <w:rFonts w:ascii="Tahoma" w:eastAsia="Times New Roman" w:hAnsi="Tahoma" w:cs="Tahoma"/>
          <w:b/>
          <w:sz w:val="16"/>
          <w:szCs w:val="20"/>
          <w:lang w:eastAsia="sl-SI"/>
        </w:rPr>
        <w:t xml:space="preserve">, pridobi podatke za preveritev ponudbe v skladu z 89. členom ZJN-3 v enotnem informacijskem sistemu – </w:t>
      </w:r>
      <w:proofErr w:type="spellStart"/>
      <w:r w:rsidRPr="00DD6B03">
        <w:rPr>
          <w:rFonts w:ascii="Tahoma" w:eastAsia="Times New Roman" w:hAnsi="Tahoma" w:cs="Tahoma"/>
          <w:b/>
          <w:sz w:val="16"/>
          <w:szCs w:val="20"/>
          <w:lang w:eastAsia="sl-SI"/>
        </w:rPr>
        <w:t>eDosje</w:t>
      </w:r>
      <w:proofErr w:type="spellEnd"/>
      <w:r w:rsidRPr="00DD6B03">
        <w:rPr>
          <w:rFonts w:ascii="Tahoma" w:eastAsia="Times New Roman" w:hAnsi="Tahoma" w:cs="Tahoma"/>
          <w:b/>
          <w:sz w:val="16"/>
          <w:szCs w:val="20"/>
          <w:lang w:eastAsia="sl-SI"/>
        </w:rPr>
        <w:t xml:space="preserve"> iz devetega odstavka 77. člena ZJN-3,</w:t>
      </w:r>
    </w:p>
    <w:p w14:paraId="71B32B22" w14:textId="2B0DC875" w:rsidR="000E0D9E" w:rsidRPr="00DD6B03" w:rsidRDefault="000E0D9E" w:rsidP="00CE1DF4">
      <w:pPr>
        <w:keepNext/>
        <w:keepLines/>
        <w:numPr>
          <w:ilvl w:val="0"/>
          <w:numId w:val="66"/>
        </w:numPr>
        <w:tabs>
          <w:tab w:val="left" w:pos="0"/>
        </w:tabs>
        <w:spacing w:after="0" w:line="240" w:lineRule="auto"/>
        <w:ind w:right="-2"/>
        <w:jc w:val="both"/>
        <w:rPr>
          <w:rFonts w:ascii="Tahoma" w:eastAsia="Times New Roman" w:hAnsi="Tahoma" w:cs="Tahoma"/>
          <w:b/>
          <w:sz w:val="16"/>
          <w:szCs w:val="20"/>
          <w:lang w:eastAsia="sl-SI"/>
        </w:rPr>
      </w:pPr>
      <w:r w:rsidRPr="00DD6B03">
        <w:rPr>
          <w:rFonts w:ascii="Tahoma" w:eastAsia="Times New Roman" w:hAnsi="Tahoma" w:cs="Tahoma"/>
          <w:b/>
          <w:sz w:val="16"/>
          <w:szCs w:val="20"/>
          <w:lang w:eastAsia="sl-SI"/>
        </w:rPr>
        <w:t xml:space="preserve">za potrebe preverjanja izpolnjevanja pogojev v postopku oddaje javnega naročila št. </w:t>
      </w:r>
      <w:r w:rsidR="00D65E52" w:rsidRPr="00DD6B03">
        <w:rPr>
          <w:rFonts w:ascii="Tahoma" w:eastAsia="Times New Roman" w:hAnsi="Tahoma" w:cs="Tahoma"/>
          <w:b/>
          <w:sz w:val="16"/>
          <w:szCs w:val="20"/>
          <w:lang w:eastAsia="sl-SI"/>
        </w:rPr>
        <w:t>JPE-SPV-347/22</w:t>
      </w:r>
      <w:r w:rsidRPr="00DD6B03">
        <w:rPr>
          <w:rFonts w:ascii="Tahoma" w:eastAsia="Times New Roman" w:hAnsi="Tahoma" w:cs="Tahoma"/>
          <w:b/>
          <w:sz w:val="16"/>
          <w:szCs w:val="20"/>
          <w:lang w:eastAsia="sl-SI"/>
        </w:rPr>
        <w:t xml:space="preserve"> - </w:t>
      </w:r>
      <w:r w:rsidR="00E5704D" w:rsidRPr="00DD6B03">
        <w:rPr>
          <w:rFonts w:ascii="Tahoma" w:eastAsia="Times New Roman" w:hAnsi="Tahoma" w:cs="Tahoma"/>
          <w:b/>
          <w:sz w:val="16"/>
          <w:szCs w:val="20"/>
          <w:lang w:eastAsia="sl-SI"/>
        </w:rPr>
        <w:t xml:space="preserve">Strojna vzdrževalna dela na področju črpalk, </w:t>
      </w:r>
      <w:proofErr w:type="spellStart"/>
      <w:r w:rsidR="00E5704D" w:rsidRPr="00DD6B03">
        <w:rPr>
          <w:rFonts w:ascii="Tahoma" w:eastAsia="Times New Roman" w:hAnsi="Tahoma" w:cs="Tahoma"/>
          <w:b/>
          <w:sz w:val="16"/>
          <w:szCs w:val="20"/>
          <w:lang w:eastAsia="sl-SI"/>
        </w:rPr>
        <w:t>vodočrpalnice</w:t>
      </w:r>
      <w:proofErr w:type="spellEnd"/>
      <w:r w:rsidR="00E5704D" w:rsidRPr="00DD6B03">
        <w:rPr>
          <w:rFonts w:ascii="Tahoma" w:eastAsia="Times New Roman" w:hAnsi="Tahoma" w:cs="Tahoma"/>
          <w:b/>
          <w:sz w:val="16"/>
          <w:szCs w:val="20"/>
          <w:lang w:eastAsia="sl-SI"/>
        </w:rPr>
        <w:t xml:space="preserve">, </w:t>
      </w:r>
      <w:proofErr w:type="spellStart"/>
      <w:r w:rsidR="00E5704D" w:rsidRPr="00DD6B03">
        <w:rPr>
          <w:rFonts w:ascii="Tahoma" w:eastAsia="Times New Roman" w:hAnsi="Tahoma" w:cs="Tahoma"/>
          <w:b/>
          <w:sz w:val="16"/>
          <w:szCs w:val="20"/>
          <w:lang w:eastAsia="sl-SI"/>
        </w:rPr>
        <w:t>KPV</w:t>
      </w:r>
      <w:proofErr w:type="spellEnd"/>
      <w:r w:rsidR="00E5704D" w:rsidRPr="00DD6B03">
        <w:rPr>
          <w:rFonts w:ascii="Tahoma" w:eastAsia="Times New Roman" w:hAnsi="Tahoma" w:cs="Tahoma"/>
          <w:b/>
          <w:sz w:val="16"/>
          <w:szCs w:val="20"/>
          <w:lang w:eastAsia="sl-SI"/>
        </w:rPr>
        <w:t xml:space="preserve">, armatur, kotlovskih mlinov, transporta premoga, pepela in lesnih sekancev, toplotna obdelava jekel z uporabo računalniškega sistema krmiljenja elektro peči in z induktivnim ogrevanjem, rezanje pločevin z uporabo računalniško krmiljenega plamenskega rezalnika in plazemskega </w:t>
      </w:r>
      <w:proofErr w:type="spellStart"/>
      <w:r w:rsidR="00E5704D" w:rsidRPr="00DD6B03">
        <w:rPr>
          <w:rFonts w:ascii="Tahoma" w:eastAsia="Times New Roman" w:hAnsi="Tahoma" w:cs="Tahoma"/>
          <w:b/>
          <w:sz w:val="16"/>
          <w:szCs w:val="20"/>
          <w:lang w:eastAsia="sl-SI"/>
        </w:rPr>
        <w:t>pantografaje</w:t>
      </w:r>
      <w:proofErr w:type="spellEnd"/>
      <w:r w:rsidR="00E5704D" w:rsidRPr="00DD6B03">
        <w:rPr>
          <w:rFonts w:ascii="Tahoma" w:eastAsia="Times New Roman" w:hAnsi="Tahoma" w:cs="Tahoma"/>
          <w:b/>
          <w:sz w:val="16"/>
          <w:szCs w:val="20"/>
          <w:lang w:eastAsia="sl-SI"/>
        </w:rPr>
        <w:t xml:space="preserve"> pločevin z uporabo računalniško krmiljenega plamenskega rezalnika in plazemskega pantografa</w:t>
      </w:r>
      <w:r w:rsidRPr="00DD6B03">
        <w:rPr>
          <w:rFonts w:ascii="Tahoma" w:eastAsia="Times New Roman" w:hAnsi="Tahoma" w:cs="Tahoma"/>
          <w:b/>
          <w:sz w:val="16"/>
          <w:szCs w:val="20"/>
          <w:lang w:eastAsia="sl-SI"/>
        </w:rPr>
        <w:t>, od Ministrstva za pravosodje pridobi potrdilo iz kazenske evidence za pravne in fizične osebe.</w:t>
      </w:r>
    </w:p>
    <w:p w14:paraId="018AAC8B" w14:textId="77777777" w:rsidR="000E0D9E" w:rsidRPr="00DD6B03" w:rsidRDefault="000E0D9E" w:rsidP="00CE1DF4">
      <w:pPr>
        <w:keepNext/>
        <w:keepLines/>
        <w:tabs>
          <w:tab w:val="left" w:pos="0"/>
        </w:tabs>
        <w:spacing w:after="0" w:line="240" w:lineRule="auto"/>
        <w:ind w:right="-2"/>
        <w:jc w:val="both"/>
        <w:rPr>
          <w:rFonts w:ascii="Tahoma" w:eastAsia="Times New Roman" w:hAnsi="Tahoma" w:cs="Tahoma"/>
          <w:i/>
          <w:sz w:val="14"/>
          <w:szCs w:val="20"/>
          <w:lang w:eastAsia="sl-SI"/>
        </w:rPr>
      </w:pPr>
      <w:r w:rsidRPr="00DD6B03">
        <w:rPr>
          <w:rFonts w:ascii="Tahoma" w:eastAsia="Times New Roman" w:hAnsi="Tahoma" w:cs="Tahoma"/>
          <w:i/>
          <w:sz w:val="14"/>
          <w:szCs w:val="20"/>
          <w:lang w:eastAsia="sl-SI"/>
        </w:rPr>
        <w:t>(velja za gospodarski subjekt s sedežem v Republiki Sloveniji)</w:t>
      </w:r>
    </w:p>
    <w:p w14:paraId="400A0745" w14:textId="77777777" w:rsidR="000E0D9E" w:rsidRDefault="000E0D9E" w:rsidP="00CE1DF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0E0D9E" w:rsidRPr="00712BC8" w14:paraId="2A1679D1" w14:textId="77777777" w:rsidTr="000B12B5">
        <w:trPr>
          <w:trHeight w:val="235"/>
        </w:trPr>
        <w:tc>
          <w:tcPr>
            <w:tcW w:w="2977" w:type="dxa"/>
            <w:tcBorders>
              <w:bottom w:val="single" w:sz="4" w:space="0" w:color="auto"/>
            </w:tcBorders>
          </w:tcPr>
          <w:p w14:paraId="6E8A6C99" w14:textId="77777777" w:rsidR="000E0D9E" w:rsidRPr="00712BC8" w:rsidRDefault="000E0D9E" w:rsidP="00CE1DF4">
            <w:pPr>
              <w:keepNext/>
              <w:keepLines/>
              <w:spacing w:after="0" w:line="240" w:lineRule="auto"/>
              <w:jc w:val="both"/>
              <w:rPr>
                <w:rFonts w:ascii="Tahoma" w:eastAsia="Times New Roman" w:hAnsi="Tahoma" w:cs="Tahoma"/>
                <w:snapToGrid w:val="0"/>
                <w:color w:val="000000"/>
                <w:lang w:eastAsia="sl-SI"/>
              </w:rPr>
            </w:pPr>
          </w:p>
        </w:tc>
        <w:tc>
          <w:tcPr>
            <w:tcW w:w="2694" w:type="dxa"/>
          </w:tcPr>
          <w:p w14:paraId="4F75097D" w14:textId="77777777" w:rsidR="000E0D9E" w:rsidRPr="00712BC8" w:rsidRDefault="000E0D9E" w:rsidP="00CE1DF4">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57F9ED6E" w14:textId="77777777" w:rsidR="000E0D9E" w:rsidRPr="00712BC8" w:rsidRDefault="000E0D9E" w:rsidP="00CE1DF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E0D9E" w:rsidRPr="00712BC8" w14:paraId="49B4EA61" w14:textId="77777777" w:rsidTr="000B12B5">
        <w:trPr>
          <w:trHeight w:val="235"/>
        </w:trPr>
        <w:tc>
          <w:tcPr>
            <w:tcW w:w="2977" w:type="dxa"/>
            <w:tcBorders>
              <w:top w:val="single" w:sz="4" w:space="0" w:color="auto"/>
            </w:tcBorders>
          </w:tcPr>
          <w:p w14:paraId="3B4C0D22" w14:textId="77777777" w:rsidR="000E0D9E" w:rsidRPr="00712BC8" w:rsidRDefault="000E0D9E" w:rsidP="00CE1DF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6FA0B2C1" w14:textId="77777777" w:rsidR="000E0D9E" w:rsidRPr="00712BC8" w:rsidRDefault="000E0D9E" w:rsidP="00CE1DF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02F69B6A" w14:textId="77777777" w:rsidR="000E0D9E" w:rsidRPr="00712BC8" w:rsidRDefault="000E0D9E" w:rsidP="00CE1DF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3C905FE9" w14:textId="77777777" w:rsidR="000E0D9E" w:rsidRPr="00CA1AE3" w:rsidRDefault="000E0D9E" w:rsidP="00CE1DF4">
      <w:pPr>
        <w:keepNext/>
        <w:keepLines/>
        <w:tabs>
          <w:tab w:val="left" w:pos="567"/>
        </w:tabs>
        <w:spacing w:after="0" w:line="240" w:lineRule="auto"/>
        <w:jc w:val="both"/>
        <w:rPr>
          <w:rFonts w:ascii="Tahoma" w:hAnsi="Tahoma" w:cs="Tahoma"/>
          <w:bCs/>
          <w:i/>
        </w:rPr>
      </w:pPr>
    </w:p>
    <w:p w14:paraId="628C01D0" w14:textId="77777777" w:rsidR="000E0D9E" w:rsidRPr="00DD6B03" w:rsidRDefault="000E0D9E" w:rsidP="00CE1DF4">
      <w:pPr>
        <w:keepNext/>
        <w:keepLines/>
        <w:spacing w:after="0" w:line="240" w:lineRule="auto"/>
        <w:jc w:val="both"/>
        <w:rPr>
          <w:rFonts w:ascii="Tahoma" w:eastAsia="Times New Roman" w:hAnsi="Tahoma" w:cs="Tahoma"/>
          <w:b/>
          <w:bCs/>
          <w:i/>
          <w:sz w:val="16"/>
          <w:lang w:eastAsia="sl-SI"/>
        </w:rPr>
      </w:pPr>
      <w:r w:rsidRPr="00DD6B03">
        <w:rPr>
          <w:rFonts w:ascii="Tahoma" w:eastAsia="Times New Roman" w:hAnsi="Tahoma" w:cs="Tahoma"/>
          <w:b/>
          <w:bCs/>
          <w:i/>
          <w:sz w:val="16"/>
          <w:lang w:eastAsia="sl-SI"/>
        </w:rPr>
        <w:t>Navodila za izpolnitev:</w:t>
      </w:r>
    </w:p>
    <w:p w14:paraId="017E78B1" w14:textId="564195AE" w:rsidR="000E0D9E" w:rsidRPr="00090D8E" w:rsidRDefault="000E0D9E" w:rsidP="002803C1">
      <w:pPr>
        <w:keepNext/>
        <w:keepLines/>
        <w:numPr>
          <w:ilvl w:val="0"/>
          <w:numId w:val="3"/>
        </w:numPr>
        <w:tabs>
          <w:tab w:val="num" w:pos="1070"/>
        </w:tabs>
        <w:spacing w:after="0" w:line="240" w:lineRule="auto"/>
        <w:ind w:left="284" w:hanging="284"/>
        <w:jc w:val="both"/>
      </w:pPr>
      <w:r w:rsidRPr="00DD6B03">
        <w:rPr>
          <w:rFonts w:ascii="Tahoma" w:eastAsia="Times New Roman" w:hAnsi="Tahoma" w:cs="Tahoma"/>
          <w:i/>
          <w:iCs/>
          <w:sz w:val="16"/>
          <w:lang w:eastAsia="sl-SI"/>
        </w:rPr>
        <w:t xml:space="preserve">Izjavo izpolni in podpiše </w:t>
      </w:r>
      <w:r w:rsidRPr="00DD6B03">
        <w:rPr>
          <w:rFonts w:ascii="Tahoma" w:eastAsia="Times New Roman" w:hAnsi="Tahoma" w:cs="Tahoma"/>
          <w:i/>
          <w:iCs/>
          <w:sz w:val="16"/>
          <w:u w:val="single"/>
          <w:lang w:eastAsia="sl-SI"/>
        </w:rPr>
        <w:t>ponudnik</w:t>
      </w:r>
      <w:r w:rsidRPr="00DD6B03">
        <w:rPr>
          <w:rFonts w:ascii="Tahoma" w:eastAsia="Times New Roman" w:hAnsi="Tahoma" w:cs="Tahoma"/>
          <w:i/>
          <w:iCs/>
          <w:sz w:val="16"/>
          <w:lang w:eastAsia="sl-SI"/>
        </w:rPr>
        <w:t xml:space="preserve">, kot tudi vsi </w:t>
      </w:r>
      <w:r w:rsidRPr="00DD6B03">
        <w:rPr>
          <w:rFonts w:ascii="Tahoma" w:eastAsia="Times New Roman" w:hAnsi="Tahoma" w:cs="Tahoma"/>
          <w:i/>
          <w:iCs/>
          <w:sz w:val="16"/>
          <w:u w:val="single"/>
          <w:lang w:eastAsia="sl-SI"/>
        </w:rPr>
        <w:t>posamezni člani skupine ponudnikov</w:t>
      </w:r>
      <w:r w:rsidRPr="00DD6B03">
        <w:rPr>
          <w:rFonts w:ascii="Tahoma" w:eastAsia="Times New Roman" w:hAnsi="Tahoma" w:cs="Tahoma"/>
          <w:i/>
          <w:iCs/>
          <w:sz w:val="16"/>
          <w:lang w:eastAsia="sl-SI"/>
        </w:rPr>
        <w:t xml:space="preserve"> (partnerji) v primeru skupne ponudbe, vsi </w:t>
      </w:r>
      <w:r w:rsidRPr="00DD6B03">
        <w:rPr>
          <w:rFonts w:ascii="Tahoma" w:eastAsia="Times New Roman" w:hAnsi="Tahoma" w:cs="Tahoma"/>
          <w:i/>
          <w:iCs/>
          <w:sz w:val="16"/>
          <w:u w:val="single"/>
          <w:lang w:eastAsia="sl-SI"/>
        </w:rPr>
        <w:t>podizvajalci</w:t>
      </w:r>
      <w:r w:rsidRPr="00DD6B03">
        <w:rPr>
          <w:rFonts w:ascii="Tahoma" w:eastAsia="Times New Roman" w:hAnsi="Tahoma" w:cs="Tahoma"/>
          <w:i/>
          <w:iCs/>
          <w:sz w:val="16"/>
          <w:lang w:eastAsia="sl-SI"/>
        </w:rPr>
        <w:t xml:space="preserve"> (če ponudnik izvaja javno naročilo s podizvajalci) ter vsi </w:t>
      </w:r>
      <w:r w:rsidRPr="00DD6B03">
        <w:rPr>
          <w:rFonts w:ascii="Tahoma" w:eastAsia="Times New Roman" w:hAnsi="Tahoma" w:cs="Tahoma"/>
          <w:bCs/>
          <w:i/>
          <w:iCs/>
          <w:sz w:val="16"/>
          <w:u w:val="single"/>
          <w:lang w:eastAsia="sl-SI"/>
        </w:rPr>
        <w:t>gospodarski subjekti katerih zmogljivosti uporablja ponudnik</w:t>
      </w:r>
      <w:r w:rsidRPr="00DD6B03">
        <w:rPr>
          <w:rFonts w:ascii="Tahoma" w:eastAsia="Times New Roman" w:hAnsi="Tahoma" w:cs="Tahoma"/>
          <w:i/>
          <w:iCs/>
          <w:sz w:val="16"/>
          <w:lang w:eastAsia="sl-SI"/>
        </w:rPr>
        <w:t>.</w:t>
      </w:r>
      <w:r w:rsidRPr="00090D8E">
        <w:br w:type="page"/>
      </w:r>
    </w:p>
    <w:p w14:paraId="6BE8E1A9" w14:textId="77777777" w:rsidR="00090D8E" w:rsidRPr="00090D8E" w:rsidRDefault="00090D8E" w:rsidP="00CE1DF4">
      <w:pPr>
        <w:keepNext/>
        <w:keepLines/>
        <w:spacing w:after="0" w:line="240" w:lineRule="auto"/>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090D8E" w:rsidRPr="00090D8E" w14:paraId="4D8EE38F" w14:textId="77777777" w:rsidTr="00A9443F">
        <w:tc>
          <w:tcPr>
            <w:tcW w:w="8080" w:type="dxa"/>
            <w:tcBorders>
              <w:top w:val="single" w:sz="4" w:space="0" w:color="auto"/>
              <w:bottom w:val="single" w:sz="4" w:space="0" w:color="auto"/>
            </w:tcBorders>
          </w:tcPr>
          <w:p w14:paraId="6025F58C" w14:textId="77777777" w:rsidR="00090D8E" w:rsidRPr="00090D8E" w:rsidRDefault="00090D8E" w:rsidP="00CE1DF4">
            <w:pPr>
              <w:keepNext/>
              <w:keepLines/>
              <w:spacing w:after="0" w:line="240" w:lineRule="auto"/>
              <w:jc w:val="both"/>
              <w:rPr>
                <w:rFonts w:ascii="Tahoma" w:eastAsia="Times New Roman" w:hAnsi="Tahoma" w:cs="Tahoma"/>
                <w:lang w:eastAsia="sl-SI"/>
              </w:rPr>
            </w:pPr>
            <w:r w:rsidRPr="00090D8E">
              <w:br w:type="page"/>
            </w:r>
            <w:r w:rsidRPr="00090D8E">
              <w:rPr>
                <w:rFonts w:ascii="Tahoma" w:eastAsia="Times New Roman" w:hAnsi="Tahoma" w:cs="Tahoma"/>
                <w:lang w:eastAsia="sl-SI"/>
              </w:rPr>
              <w:br w:type="page"/>
            </w:r>
            <w:r w:rsidRPr="00090D8E">
              <w:rPr>
                <w:rFonts w:ascii="Tahoma" w:hAnsi="Tahoma" w:cs="Tahoma"/>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2B49E97B" w14:textId="77777777" w:rsidR="00090D8E" w:rsidRPr="00090D8E" w:rsidRDefault="00090D8E" w:rsidP="00CE1DF4">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1</w:t>
            </w:r>
          </w:p>
        </w:tc>
      </w:tr>
    </w:tbl>
    <w:p w14:paraId="7DBCB08C" w14:textId="77777777" w:rsidR="00090D8E" w:rsidRPr="00090D8E" w:rsidRDefault="00090D8E" w:rsidP="00CE1DF4">
      <w:pPr>
        <w:keepNext/>
        <w:keepLines/>
        <w:spacing w:after="0" w:line="240" w:lineRule="auto"/>
        <w:jc w:val="both"/>
        <w:rPr>
          <w:rFonts w:ascii="Tahoma" w:eastAsia="Times New Roman" w:hAnsi="Tahoma" w:cs="Tahoma"/>
          <w:b/>
          <w:lang w:eastAsia="sl-SI"/>
        </w:rPr>
      </w:pPr>
    </w:p>
    <w:p w14:paraId="4ACDF5A0" w14:textId="2A774027" w:rsidR="00090D8E" w:rsidRPr="00C40EEB" w:rsidRDefault="00D65E52" w:rsidP="00B4650E">
      <w:pPr>
        <w:keepNext/>
        <w:keepLines/>
        <w:spacing w:after="0" w:line="240" w:lineRule="auto"/>
        <w:jc w:val="both"/>
        <w:rPr>
          <w:rFonts w:ascii="Tahoma" w:eastAsia="Times New Roman" w:hAnsi="Tahoma" w:cs="Tahoma"/>
          <w:b/>
          <w:sz w:val="18"/>
          <w:lang w:eastAsia="sl-SI"/>
        </w:rPr>
      </w:pPr>
      <w:r w:rsidRPr="00C40EEB">
        <w:rPr>
          <w:rFonts w:ascii="Tahoma" w:eastAsia="Times New Roman" w:hAnsi="Tahoma" w:cs="Tahoma"/>
          <w:b/>
          <w:noProof/>
          <w:sz w:val="18"/>
          <w:lang w:eastAsia="sl-SI"/>
        </w:rPr>
        <w:t>JPE-SPV-347/22</w:t>
      </w:r>
      <w:r w:rsidR="00090D8E" w:rsidRPr="00C40EEB">
        <w:rPr>
          <w:rFonts w:ascii="Tahoma" w:eastAsia="Times New Roman" w:hAnsi="Tahoma" w:cs="Tahoma"/>
          <w:b/>
          <w:noProof/>
          <w:sz w:val="18"/>
          <w:lang w:eastAsia="sl-SI"/>
        </w:rPr>
        <w:t xml:space="preserve"> -</w:t>
      </w:r>
      <w:r w:rsidR="00090D8E" w:rsidRPr="00C40EEB">
        <w:rPr>
          <w:rFonts w:ascii="Tahoma" w:eastAsia="Times New Roman" w:hAnsi="Tahoma" w:cs="Tahoma"/>
          <w:b/>
          <w:color w:val="000000"/>
          <w:sz w:val="18"/>
          <w:lang w:eastAsia="sl-SI"/>
        </w:rPr>
        <w:t xml:space="preserve"> </w:t>
      </w:r>
      <w:r w:rsidR="00E5704D" w:rsidRPr="00C40EEB">
        <w:rPr>
          <w:rFonts w:ascii="Tahoma" w:eastAsia="Times New Roman" w:hAnsi="Tahoma" w:cs="Tahoma"/>
          <w:b/>
          <w:sz w:val="18"/>
          <w:lang w:eastAsia="sl-SI"/>
        </w:rPr>
        <w:t xml:space="preserve">Strojna vzdrževalna dela na področju črpalk, </w:t>
      </w:r>
      <w:proofErr w:type="spellStart"/>
      <w:r w:rsidR="00E5704D" w:rsidRPr="00C40EEB">
        <w:rPr>
          <w:rFonts w:ascii="Tahoma" w:eastAsia="Times New Roman" w:hAnsi="Tahoma" w:cs="Tahoma"/>
          <w:b/>
          <w:sz w:val="18"/>
          <w:lang w:eastAsia="sl-SI"/>
        </w:rPr>
        <w:t>vodočrpalnice</w:t>
      </w:r>
      <w:proofErr w:type="spellEnd"/>
      <w:r w:rsidR="00E5704D" w:rsidRPr="00C40EEB">
        <w:rPr>
          <w:rFonts w:ascii="Tahoma" w:eastAsia="Times New Roman" w:hAnsi="Tahoma" w:cs="Tahoma"/>
          <w:b/>
          <w:sz w:val="18"/>
          <w:lang w:eastAsia="sl-SI"/>
        </w:rPr>
        <w:t xml:space="preserve">, </w:t>
      </w:r>
      <w:proofErr w:type="spellStart"/>
      <w:r w:rsidR="00E5704D" w:rsidRPr="00C40EEB">
        <w:rPr>
          <w:rFonts w:ascii="Tahoma" w:eastAsia="Times New Roman" w:hAnsi="Tahoma" w:cs="Tahoma"/>
          <w:b/>
          <w:sz w:val="18"/>
          <w:lang w:eastAsia="sl-SI"/>
        </w:rPr>
        <w:t>KPV</w:t>
      </w:r>
      <w:proofErr w:type="spellEnd"/>
      <w:r w:rsidR="00E5704D" w:rsidRPr="00C40EEB">
        <w:rPr>
          <w:rFonts w:ascii="Tahoma" w:eastAsia="Times New Roman" w:hAnsi="Tahoma" w:cs="Tahoma"/>
          <w:b/>
          <w:sz w:val="18"/>
          <w:lang w:eastAsia="sl-SI"/>
        </w:rPr>
        <w:t xml:space="preserve">, armatur, kotlovskih mlinov, transporta premoga, pepela in lesnih sekancev, toplotna obdelava jekel z uporabo računalniškega sistema krmiljenja elektro peči in z induktivnim ogrevanjem, rezanje pločevin z uporabo računalniško krmiljenega plamenskega rezalnika in plazemskega </w:t>
      </w:r>
      <w:proofErr w:type="spellStart"/>
      <w:r w:rsidR="00E5704D" w:rsidRPr="00C40EEB">
        <w:rPr>
          <w:rFonts w:ascii="Tahoma" w:eastAsia="Times New Roman" w:hAnsi="Tahoma" w:cs="Tahoma"/>
          <w:b/>
          <w:sz w:val="18"/>
          <w:lang w:eastAsia="sl-SI"/>
        </w:rPr>
        <w:t>pantografaje</w:t>
      </w:r>
      <w:proofErr w:type="spellEnd"/>
      <w:r w:rsidR="00E5704D" w:rsidRPr="00C40EEB">
        <w:rPr>
          <w:rFonts w:ascii="Tahoma" w:eastAsia="Times New Roman" w:hAnsi="Tahoma" w:cs="Tahoma"/>
          <w:b/>
          <w:sz w:val="18"/>
          <w:lang w:eastAsia="sl-SI"/>
        </w:rPr>
        <w:t xml:space="preserve"> pločevin z uporabo računalniško krmiljenega plamenskega rezalnika in plazemskega pantografa</w:t>
      </w:r>
      <w:r w:rsidR="00090D8E" w:rsidRPr="00C40EEB">
        <w:rPr>
          <w:rFonts w:ascii="Tahoma" w:eastAsia="Times New Roman" w:hAnsi="Tahoma" w:cs="Tahoma"/>
          <w:b/>
          <w:sz w:val="18"/>
          <w:lang w:eastAsia="sl-SI"/>
        </w:rPr>
        <w:t xml:space="preserve"> </w:t>
      </w:r>
    </w:p>
    <w:p w14:paraId="5FECDF91"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9B581A" w:rsidRPr="00090D8E" w14:paraId="5E3E1B89" w14:textId="77777777" w:rsidTr="009B581A">
        <w:tc>
          <w:tcPr>
            <w:tcW w:w="2552" w:type="dxa"/>
            <w:tcBorders>
              <w:top w:val="nil"/>
              <w:left w:val="nil"/>
              <w:bottom w:val="nil"/>
              <w:right w:val="nil"/>
            </w:tcBorders>
            <w:vAlign w:val="bottom"/>
          </w:tcPr>
          <w:p w14:paraId="1D49A694"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Naziv ponudnika</w:t>
            </w:r>
          </w:p>
        </w:tc>
        <w:tc>
          <w:tcPr>
            <w:tcW w:w="6804" w:type="dxa"/>
            <w:tcBorders>
              <w:top w:val="nil"/>
              <w:left w:val="nil"/>
              <w:right w:val="nil"/>
            </w:tcBorders>
          </w:tcPr>
          <w:p w14:paraId="2D883AA2"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5DC4B267" w14:textId="77777777" w:rsidTr="009B581A">
        <w:tc>
          <w:tcPr>
            <w:tcW w:w="2552" w:type="dxa"/>
            <w:tcBorders>
              <w:top w:val="nil"/>
              <w:left w:val="nil"/>
              <w:bottom w:val="nil"/>
              <w:right w:val="nil"/>
            </w:tcBorders>
          </w:tcPr>
          <w:p w14:paraId="0FB349F0"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6C2836A1"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294545B2" w14:textId="77777777" w:rsidTr="009B581A">
        <w:tc>
          <w:tcPr>
            <w:tcW w:w="2552" w:type="dxa"/>
            <w:tcBorders>
              <w:top w:val="nil"/>
              <w:left w:val="nil"/>
              <w:bottom w:val="nil"/>
              <w:right w:val="nil"/>
            </w:tcBorders>
            <w:vAlign w:val="bottom"/>
          </w:tcPr>
          <w:p w14:paraId="5DFCF341"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Naslov ponudnika</w:t>
            </w:r>
          </w:p>
        </w:tc>
        <w:tc>
          <w:tcPr>
            <w:tcW w:w="6804" w:type="dxa"/>
            <w:tcBorders>
              <w:top w:val="nil"/>
              <w:left w:val="nil"/>
              <w:right w:val="nil"/>
            </w:tcBorders>
          </w:tcPr>
          <w:p w14:paraId="4C0CFCA6"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3C09A11B" w14:textId="77777777" w:rsidTr="009B581A">
        <w:tc>
          <w:tcPr>
            <w:tcW w:w="2552" w:type="dxa"/>
            <w:tcBorders>
              <w:top w:val="nil"/>
              <w:left w:val="nil"/>
              <w:bottom w:val="nil"/>
              <w:right w:val="nil"/>
            </w:tcBorders>
          </w:tcPr>
          <w:p w14:paraId="618F8BE3"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5AF67594"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075170F0" w14:textId="77777777" w:rsidTr="009B581A">
        <w:tc>
          <w:tcPr>
            <w:tcW w:w="2552" w:type="dxa"/>
            <w:tcBorders>
              <w:top w:val="nil"/>
              <w:left w:val="nil"/>
              <w:bottom w:val="nil"/>
              <w:right w:val="nil"/>
            </w:tcBorders>
            <w:vAlign w:val="bottom"/>
          </w:tcPr>
          <w:p w14:paraId="587669B1" w14:textId="77777777" w:rsidR="009B581A" w:rsidRPr="00090D8E" w:rsidRDefault="009B581A" w:rsidP="009B581A">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Transakcijski račun/Poslovni račun (</w:t>
            </w:r>
            <w:proofErr w:type="spellStart"/>
            <w:r w:rsidRPr="00090D8E">
              <w:rPr>
                <w:rFonts w:ascii="Tahoma" w:eastAsia="Times New Roman" w:hAnsi="Tahoma" w:cs="Tahoma"/>
                <w:sz w:val="20"/>
                <w:lang w:eastAsia="sl-SI"/>
              </w:rPr>
              <w:t>IBAN</w:t>
            </w:r>
            <w:proofErr w:type="spellEnd"/>
            <w:r w:rsidRPr="00090D8E">
              <w:rPr>
                <w:rFonts w:ascii="Tahoma" w:eastAsia="Times New Roman" w:hAnsi="Tahoma" w:cs="Tahoma"/>
                <w:sz w:val="20"/>
                <w:lang w:eastAsia="sl-SI"/>
              </w:rPr>
              <w:t>, SWIFT)</w:t>
            </w:r>
          </w:p>
        </w:tc>
        <w:tc>
          <w:tcPr>
            <w:tcW w:w="6804" w:type="dxa"/>
            <w:tcBorders>
              <w:top w:val="nil"/>
              <w:left w:val="nil"/>
              <w:right w:val="nil"/>
            </w:tcBorders>
          </w:tcPr>
          <w:p w14:paraId="51C17FD2"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7BC7C1E3" w14:textId="77777777" w:rsidTr="009B581A">
        <w:tc>
          <w:tcPr>
            <w:tcW w:w="2552" w:type="dxa"/>
            <w:tcBorders>
              <w:top w:val="nil"/>
              <w:left w:val="nil"/>
              <w:bottom w:val="nil"/>
              <w:right w:val="nil"/>
            </w:tcBorders>
            <w:vAlign w:val="bottom"/>
          </w:tcPr>
          <w:p w14:paraId="5A664BE7" w14:textId="77777777" w:rsidR="009B581A" w:rsidRPr="00090D8E" w:rsidRDefault="009B581A" w:rsidP="009B581A">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banka</w:t>
            </w:r>
          </w:p>
        </w:tc>
        <w:tc>
          <w:tcPr>
            <w:tcW w:w="6804" w:type="dxa"/>
            <w:tcBorders>
              <w:left w:val="nil"/>
              <w:right w:val="nil"/>
            </w:tcBorders>
          </w:tcPr>
          <w:p w14:paraId="217AB6E9"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4B901FB0" w14:textId="77777777" w:rsidTr="009B581A">
        <w:tc>
          <w:tcPr>
            <w:tcW w:w="2552" w:type="dxa"/>
            <w:tcBorders>
              <w:top w:val="nil"/>
              <w:left w:val="nil"/>
              <w:bottom w:val="nil"/>
              <w:right w:val="nil"/>
            </w:tcBorders>
            <w:vAlign w:val="bottom"/>
          </w:tcPr>
          <w:p w14:paraId="396618FA" w14:textId="77777777" w:rsidR="009B581A" w:rsidRPr="00090D8E" w:rsidRDefault="009B581A" w:rsidP="009B581A">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ID številka za DDV</w:t>
            </w:r>
          </w:p>
        </w:tc>
        <w:tc>
          <w:tcPr>
            <w:tcW w:w="6804" w:type="dxa"/>
            <w:tcBorders>
              <w:left w:val="nil"/>
              <w:bottom w:val="single" w:sz="4" w:space="0" w:color="auto"/>
              <w:right w:val="nil"/>
            </w:tcBorders>
          </w:tcPr>
          <w:p w14:paraId="1CD8FDDF"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07273A8A" w14:textId="77777777" w:rsidTr="009B581A">
        <w:tc>
          <w:tcPr>
            <w:tcW w:w="2552" w:type="dxa"/>
            <w:tcBorders>
              <w:top w:val="nil"/>
              <w:left w:val="nil"/>
              <w:bottom w:val="nil"/>
              <w:right w:val="nil"/>
            </w:tcBorders>
            <w:vAlign w:val="bottom"/>
          </w:tcPr>
          <w:p w14:paraId="731C8E4F" w14:textId="77777777" w:rsidR="009B581A" w:rsidRPr="00090D8E" w:rsidRDefault="009B581A" w:rsidP="009B581A">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Finančni urad</w:t>
            </w:r>
          </w:p>
        </w:tc>
        <w:tc>
          <w:tcPr>
            <w:tcW w:w="6804" w:type="dxa"/>
            <w:tcBorders>
              <w:left w:val="nil"/>
              <w:bottom w:val="single" w:sz="4" w:space="0" w:color="auto"/>
              <w:right w:val="nil"/>
            </w:tcBorders>
          </w:tcPr>
          <w:p w14:paraId="298C51B4"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5E18C557" w14:textId="77777777" w:rsidTr="009B581A">
        <w:tc>
          <w:tcPr>
            <w:tcW w:w="2552" w:type="dxa"/>
            <w:tcBorders>
              <w:top w:val="nil"/>
              <w:left w:val="nil"/>
              <w:bottom w:val="nil"/>
              <w:right w:val="nil"/>
            </w:tcBorders>
            <w:vAlign w:val="bottom"/>
          </w:tcPr>
          <w:p w14:paraId="06FD72F0" w14:textId="77777777" w:rsidR="009B581A" w:rsidRPr="00090D8E" w:rsidRDefault="009B581A" w:rsidP="009B581A">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številka</w:t>
            </w:r>
          </w:p>
        </w:tc>
        <w:tc>
          <w:tcPr>
            <w:tcW w:w="6804" w:type="dxa"/>
            <w:tcBorders>
              <w:left w:val="nil"/>
              <w:bottom w:val="single" w:sz="4" w:space="0" w:color="auto"/>
              <w:right w:val="nil"/>
            </w:tcBorders>
          </w:tcPr>
          <w:p w14:paraId="442F1A82"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77578BD2" w14:textId="77777777" w:rsidR="009B581A" w:rsidRPr="00090D8E" w:rsidRDefault="009B581A" w:rsidP="009B581A">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636" w:type="dxa"/>
        <w:tblLayout w:type="fixed"/>
        <w:tblLook w:val="04A0" w:firstRow="1" w:lastRow="0" w:firstColumn="1" w:lastColumn="0" w:noHBand="0" w:noVBand="1"/>
      </w:tblPr>
      <w:tblGrid>
        <w:gridCol w:w="3536"/>
        <w:gridCol w:w="3050"/>
        <w:gridCol w:w="3050"/>
      </w:tblGrid>
      <w:tr w:rsidR="009B581A" w:rsidRPr="00B50C89" w14:paraId="5BD30FA6" w14:textId="77777777" w:rsidTr="009B581A">
        <w:tc>
          <w:tcPr>
            <w:tcW w:w="3536" w:type="dxa"/>
            <w:shd w:val="clear" w:color="auto" w:fill="auto"/>
          </w:tcPr>
          <w:p w14:paraId="749BE2BC" w14:textId="77777777" w:rsidR="009B581A" w:rsidRPr="00B50C89" w:rsidRDefault="009B581A" w:rsidP="009B581A">
            <w:pPr>
              <w:keepNext/>
              <w:keepLines/>
              <w:tabs>
                <w:tab w:val="left" w:pos="2552"/>
              </w:tabs>
              <w:spacing w:after="0" w:line="240" w:lineRule="auto"/>
              <w:ind w:left="284" w:hanging="284"/>
              <w:jc w:val="both"/>
              <w:rPr>
                <w:rFonts w:ascii="Tahoma" w:eastAsia="Times New Roman" w:hAnsi="Tahoma" w:cs="Tahoma"/>
                <w:sz w:val="18"/>
                <w:lang w:eastAsia="sl-SI"/>
              </w:rPr>
            </w:pPr>
          </w:p>
          <w:p w14:paraId="1B56326C" w14:textId="77777777" w:rsidR="009B581A" w:rsidRPr="00B50C89" w:rsidRDefault="009B581A" w:rsidP="009B581A">
            <w:pPr>
              <w:keepNext/>
              <w:keepLines/>
              <w:tabs>
                <w:tab w:val="left" w:pos="2552"/>
              </w:tabs>
              <w:spacing w:after="0" w:line="240" w:lineRule="auto"/>
              <w:ind w:left="284" w:hanging="284"/>
              <w:jc w:val="both"/>
              <w:rPr>
                <w:rFonts w:ascii="Tahoma" w:eastAsia="Times New Roman" w:hAnsi="Tahoma" w:cs="Tahoma"/>
                <w:sz w:val="18"/>
                <w:lang w:eastAsia="sl-SI"/>
              </w:rPr>
            </w:pPr>
            <w:r w:rsidRPr="00B50C89">
              <w:rPr>
                <w:rFonts w:ascii="Tahoma" w:eastAsia="Times New Roman" w:hAnsi="Tahoma" w:cs="Tahoma"/>
                <w:sz w:val="18"/>
                <w:lang w:eastAsia="sl-SI"/>
              </w:rPr>
              <w:t xml:space="preserve">Ponudnik je </w:t>
            </w:r>
            <w:proofErr w:type="spellStart"/>
            <w:r w:rsidRPr="00B50C89">
              <w:rPr>
                <w:rFonts w:ascii="Tahoma" w:eastAsia="Times New Roman" w:hAnsi="Tahoma" w:cs="Tahoma"/>
                <w:sz w:val="18"/>
                <w:lang w:eastAsia="sl-SI"/>
              </w:rPr>
              <w:t>MSP</w:t>
            </w:r>
            <w:proofErr w:type="spellEnd"/>
            <w:r w:rsidRPr="00B50C89">
              <w:rPr>
                <w:rFonts w:ascii="Tahoma" w:eastAsia="Times New Roman" w:hAnsi="Tahoma" w:cs="Tahoma"/>
                <w:sz w:val="18"/>
                <w:lang w:eastAsia="sl-SI"/>
              </w:rPr>
              <w:t>* (označi):</w:t>
            </w:r>
          </w:p>
        </w:tc>
        <w:tc>
          <w:tcPr>
            <w:tcW w:w="3050" w:type="dxa"/>
            <w:shd w:val="clear" w:color="auto" w:fill="auto"/>
          </w:tcPr>
          <w:p w14:paraId="54D910E8" w14:textId="77777777" w:rsidR="009B581A" w:rsidRPr="00B50C89" w:rsidRDefault="009B581A" w:rsidP="009B581A">
            <w:pPr>
              <w:keepNext/>
              <w:keepLines/>
              <w:numPr>
                <w:ilvl w:val="0"/>
                <w:numId w:val="73"/>
              </w:numPr>
              <w:tabs>
                <w:tab w:val="left" w:pos="2552"/>
              </w:tabs>
              <w:spacing w:after="0" w:line="240" w:lineRule="auto"/>
              <w:jc w:val="both"/>
              <w:rPr>
                <w:rFonts w:ascii="Tahoma" w:eastAsia="Times New Roman" w:hAnsi="Tahoma" w:cs="Tahoma"/>
                <w:sz w:val="18"/>
                <w:lang w:eastAsia="sl-SI"/>
              </w:rPr>
            </w:pPr>
            <w:r w:rsidRPr="00B50C89">
              <w:rPr>
                <w:rFonts w:ascii="Tahoma" w:eastAsia="Times New Roman" w:hAnsi="Tahoma" w:cs="Tahoma"/>
                <w:sz w:val="18"/>
                <w:lang w:eastAsia="sl-SI"/>
              </w:rPr>
              <w:t>Da</w:t>
            </w:r>
          </w:p>
        </w:tc>
        <w:tc>
          <w:tcPr>
            <w:tcW w:w="3050" w:type="dxa"/>
            <w:shd w:val="clear" w:color="auto" w:fill="auto"/>
          </w:tcPr>
          <w:p w14:paraId="266A6C8C" w14:textId="77777777" w:rsidR="009B581A" w:rsidRPr="00B50C89" w:rsidRDefault="009B581A" w:rsidP="009B581A">
            <w:pPr>
              <w:keepNext/>
              <w:keepLines/>
              <w:numPr>
                <w:ilvl w:val="0"/>
                <w:numId w:val="73"/>
              </w:numPr>
              <w:tabs>
                <w:tab w:val="left" w:pos="2552"/>
              </w:tabs>
              <w:spacing w:after="0" w:line="240" w:lineRule="auto"/>
              <w:jc w:val="both"/>
              <w:rPr>
                <w:rFonts w:ascii="Tahoma" w:eastAsia="Times New Roman" w:hAnsi="Tahoma" w:cs="Tahoma"/>
                <w:sz w:val="18"/>
                <w:lang w:eastAsia="sl-SI"/>
              </w:rPr>
            </w:pPr>
            <w:r w:rsidRPr="00B50C89">
              <w:rPr>
                <w:rFonts w:ascii="Tahoma" w:eastAsia="Times New Roman" w:hAnsi="Tahoma" w:cs="Tahoma"/>
                <w:sz w:val="18"/>
                <w:lang w:eastAsia="sl-SI"/>
              </w:rPr>
              <w:t xml:space="preserve">Ne </w:t>
            </w:r>
          </w:p>
        </w:tc>
      </w:tr>
    </w:tbl>
    <w:p w14:paraId="4B0C3682" w14:textId="77777777" w:rsidR="009B581A" w:rsidRPr="00B50C89" w:rsidRDefault="009B581A" w:rsidP="009B581A">
      <w:pPr>
        <w:keepNext/>
        <w:keepLines/>
        <w:tabs>
          <w:tab w:val="left" w:pos="2552"/>
        </w:tabs>
        <w:spacing w:after="0" w:line="240" w:lineRule="auto"/>
        <w:ind w:left="284" w:hanging="284"/>
        <w:jc w:val="both"/>
        <w:rPr>
          <w:rFonts w:ascii="Tahoma" w:eastAsia="Times New Roman" w:hAnsi="Tahoma" w:cs="Tahoma"/>
          <w:sz w:val="18"/>
          <w:lang w:eastAsia="sl-SI"/>
        </w:rPr>
      </w:pPr>
      <w:r w:rsidRPr="00B50C89">
        <w:rPr>
          <w:rFonts w:ascii="Tahoma" w:eastAsia="Times New Roman" w:hAnsi="Tahoma" w:cs="Tahoma"/>
          <w:sz w:val="18"/>
          <w:lang w:eastAsia="sl-SI"/>
        </w:rPr>
        <w:t>*</w:t>
      </w:r>
      <w:proofErr w:type="spellStart"/>
      <w:r w:rsidRPr="00B50C89">
        <w:rPr>
          <w:rFonts w:ascii="Tahoma" w:eastAsia="Times New Roman" w:hAnsi="Tahoma" w:cs="Tahoma"/>
          <w:sz w:val="18"/>
          <w:lang w:eastAsia="sl-SI"/>
        </w:rPr>
        <w:t>MSP</w:t>
      </w:r>
      <w:proofErr w:type="spellEnd"/>
      <w:r w:rsidRPr="00B50C89">
        <w:rPr>
          <w:rFonts w:ascii="Tahoma" w:eastAsia="Times New Roman" w:hAnsi="Tahoma" w:cs="Tahoma"/>
          <w:sz w:val="18"/>
          <w:lang w:eastAsia="sl-SI"/>
        </w:rPr>
        <w:t xml:space="preserve">: </w:t>
      </w:r>
      <w:proofErr w:type="spellStart"/>
      <w:r w:rsidRPr="00B50C89">
        <w:rPr>
          <w:rFonts w:ascii="Tahoma" w:eastAsia="Times New Roman" w:hAnsi="Tahoma" w:cs="Tahoma"/>
          <w:sz w:val="18"/>
          <w:lang w:eastAsia="sl-SI"/>
        </w:rPr>
        <w:t>mikro</w:t>
      </w:r>
      <w:proofErr w:type="spellEnd"/>
      <w:r w:rsidRPr="00B50C89">
        <w:rPr>
          <w:rFonts w:ascii="Tahoma" w:eastAsia="Times New Roman" w:hAnsi="Tahoma" w:cs="Tahoma"/>
          <w:sz w:val="18"/>
          <w:lang w:eastAsia="sl-SI"/>
        </w:rPr>
        <w:t>, mala in srednje velika podjetja kot so opredeljena v Priporočilu Komisije 2003/361/ES</w:t>
      </w:r>
      <w:r w:rsidRPr="00B50C89">
        <w:rPr>
          <w:rFonts w:ascii="Tahoma" w:eastAsia="Times New Roman" w:hAnsi="Tahoma" w:cs="Tahoma"/>
          <w:sz w:val="18"/>
          <w:vertAlign w:val="superscript"/>
          <w:lang w:eastAsia="sl-SI"/>
        </w:rPr>
        <w:footnoteReference w:id="1"/>
      </w:r>
      <w:r w:rsidRPr="00B50C89">
        <w:rPr>
          <w:rFonts w:ascii="Tahoma" w:eastAsia="Times New Roman" w:hAnsi="Tahoma" w:cs="Tahoma"/>
          <w:sz w:val="18"/>
          <w:lang w:eastAsia="sl-SI"/>
        </w:rPr>
        <w:t>.</w:t>
      </w:r>
    </w:p>
    <w:p w14:paraId="2E9405F3" w14:textId="77777777" w:rsidR="009B581A" w:rsidRPr="00090D8E" w:rsidRDefault="009B581A" w:rsidP="009B581A">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9B581A" w:rsidRPr="00090D8E" w14:paraId="3718361B" w14:textId="77777777" w:rsidTr="009B581A">
        <w:tc>
          <w:tcPr>
            <w:tcW w:w="2552" w:type="dxa"/>
            <w:tcBorders>
              <w:top w:val="nil"/>
              <w:left w:val="nil"/>
              <w:bottom w:val="nil"/>
              <w:right w:val="nil"/>
            </w:tcBorders>
            <w:vAlign w:val="bottom"/>
          </w:tcPr>
          <w:p w14:paraId="7FB50441" w14:textId="77777777" w:rsidR="009B581A" w:rsidRPr="00090D8E" w:rsidRDefault="009B581A" w:rsidP="009B581A">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 xml:space="preserve">Odgovorna oseba </w:t>
            </w:r>
            <w:r w:rsidRPr="008059EB">
              <w:rPr>
                <w:rFonts w:ascii="Tahoma" w:eastAsia="Times New Roman" w:hAnsi="Tahoma" w:cs="Tahoma"/>
                <w:sz w:val="20"/>
                <w:lang w:eastAsia="sl-SI"/>
              </w:rPr>
              <w:t>(podpisnik okvirnega sporazuma)</w:t>
            </w:r>
          </w:p>
        </w:tc>
        <w:tc>
          <w:tcPr>
            <w:tcW w:w="6804" w:type="dxa"/>
            <w:tcBorders>
              <w:top w:val="nil"/>
              <w:left w:val="nil"/>
              <w:right w:val="nil"/>
            </w:tcBorders>
          </w:tcPr>
          <w:p w14:paraId="5E712EAB"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6D520C07" w14:textId="77777777" w:rsidTr="009B581A">
        <w:tc>
          <w:tcPr>
            <w:tcW w:w="2552" w:type="dxa"/>
            <w:tcBorders>
              <w:top w:val="nil"/>
              <w:left w:val="nil"/>
              <w:bottom w:val="nil"/>
              <w:right w:val="nil"/>
            </w:tcBorders>
            <w:vAlign w:val="bottom"/>
          </w:tcPr>
          <w:p w14:paraId="36E0776F" w14:textId="77777777" w:rsidR="009B581A" w:rsidRPr="00090D8E" w:rsidRDefault="009B581A" w:rsidP="009B581A">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5C52BE0E"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139E03E2" w14:textId="77777777" w:rsidTr="009B581A">
        <w:tc>
          <w:tcPr>
            <w:tcW w:w="2552" w:type="dxa"/>
            <w:tcBorders>
              <w:top w:val="nil"/>
              <w:left w:val="nil"/>
              <w:bottom w:val="nil"/>
              <w:right w:val="nil"/>
            </w:tcBorders>
            <w:vAlign w:val="bottom"/>
          </w:tcPr>
          <w:p w14:paraId="7FA46CCA" w14:textId="77777777" w:rsidR="009B581A" w:rsidRPr="00090D8E" w:rsidRDefault="009B581A" w:rsidP="009B581A">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61EE7226"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45CE7659" w14:textId="77777777" w:rsidTr="009B581A">
        <w:tc>
          <w:tcPr>
            <w:tcW w:w="2552" w:type="dxa"/>
            <w:tcBorders>
              <w:top w:val="nil"/>
              <w:left w:val="nil"/>
              <w:bottom w:val="nil"/>
              <w:right w:val="nil"/>
            </w:tcBorders>
            <w:vAlign w:val="bottom"/>
          </w:tcPr>
          <w:p w14:paraId="3007B40B" w14:textId="77777777" w:rsidR="009B581A" w:rsidRPr="00090D8E" w:rsidRDefault="009B581A" w:rsidP="009B581A">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3292D3A7"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1C9F1584" w14:textId="77777777" w:rsidR="009B581A" w:rsidRPr="00090D8E" w:rsidRDefault="009B581A" w:rsidP="009B581A">
      <w:pPr>
        <w:keepNext/>
        <w:keepLines/>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9B581A" w:rsidRPr="00090D8E" w14:paraId="01F506C9" w14:textId="77777777" w:rsidTr="009B581A">
        <w:tc>
          <w:tcPr>
            <w:tcW w:w="2552" w:type="dxa"/>
            <w:tcBorders>
              <w:top w:val="nil"/>
              <w:left w:val="nil"/>
              <w:bottom w:val="nil"/>
              <w:right w:val="nil"/>
            </w:tcBorders>
            <w:vAlign w:val="bottom"/>
          </w:tcPr>
          <w:p w14:paraId="1E0932FC" w14:textId="77777777" w:rsidR="009B581A"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Kontaktna oseba</w:t>
            </w:r>
            <w:r>
              <w:rPr>
                <w:rFonts w:ascii="Tahoma" w:eastAsia="Times New Roman" w:hAnsi="Tahoma" w:cs="Tahoma"/>
                <w:sz w:val="20"/>
                <w:lang w:eastAsia="sl-SI"/>
              </w:rPr>
              <w:t xml:space="preserve"> </w:t>
            </w:r>
          </w:p>
          <w:p w14:paraId="61F5B2B4"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CB7B55">
              <w:rPr>
                <w:rFonts w:ascii="Tahoma" w:eastAsia="Times New Roman" w:hAnsi="Tahoma" w:cs="Tahoma"/>
                <w:sz w:val="20"/>
                <w:lang w:eastAsia="sl-SI"/>
              </w:rPr>
              <w:t>(v zvezi s ponudbo)</w:t>
            </w:r>
          </w:p>
        </w:tc>
        <w:tc>
          <w:tcPr>
            <w:tcW w:w="6804" w:type="dxa"/>
            <w:tcBorders>
              <w:top w:val="nil"/>
              <w:left w:val="nil"/>
              <w:right w:val="nil"/>
            </w:tcBorders>
          </w:tcPr>
          <w:p w14:paraId="29D59655"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265C347C" w14:textId="77777777" w:rsidTr="009B581A">
        <w:tc>
          <w:tcPr>
            <w:tcW w:w="2552" w:type="dxa"/>
            <w:tcBorders>
              <w:top w:val="nil"/>
              <w:left w:val="nil"/>
              <w:bottom w:val="nil"/>
              <w:right w:val="nil"/>
            </w:tcBorders>
            <w:vAlign w:val="bottom"/>
          </w:tcPr>
          <w:p w14:paraId="30120092" w14:textId="77777777" w:rsidR="009B581A" w:rsidRPr="00090D8E" w:rsidRDefault="009B581A" w:rsidP="009B581A">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3DACB9AF"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68A01FBC" w14:textId="77777777" w:rsidTr="009B581A">
        <w:tc>
          <w:tcPr>
            <w:tcW w:w="2552" w:type="dxa"/>
            <w:tcBorders>
              <w:top w:val="nil"/>
              <w:left w:val="nil"/>
              <w:bottom w:val="nil"/>
              <w:right w:val="nil"/>
            </w:tcBorders>
            <w:vAlign w:val="bottom"/>
          </w:tcPr>
          <w:p w14:paraId="3A563E95" w14:textId="77777777" w:rsidR="009B581A" w:rsidRPr="00090D8E" w:rsidRDefault="009B581A" w:rsidP="009B581A">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19ABA330"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192E9184" w14:textId="77777777" w:rsidTr="009B581A">
        <w:tc>
          <w:tcPr>
            <w:tcW w:w="2552" w:type="dxa"/>
            <w:tcBorders>
              <w:top w:val="nil"/>
              <w:left w:val="nil"/>
              <w:bottom w:val="nil"/>
              <w:right w:val="nil"/>
            </w:tcBorders>
            <w:vAlign w:val="bottom"/>
          </w:tcPr>
          <w:p w14:paraId="61EE4B15" w14:textId="77777777" w:rsidR="009B581A" w:rsidRPr="00090D8E" w:rsidRDefault="009B581A" w:rsidP="009B581A">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0DC35207"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2A91268F" w14:textId="77777777" w:rsidR="009B581A" w:rsidRPr="00090D8E" w:rsidRDefault="009B581A" w:rsidP="009B581A">
      <w:pPr>
        <w:keepNext/>
        <w:keepLines/>
        <w:tabs>
          <w:tab w:val="left" w:pos="2835"/>
        </w:tabs>
        <w:spacing w:after="0" w:line="240" w:lineRule="auto"/>
        <w:ind w:left="284" w:hanging="284"/>
        <w:jc w:val="both"/>
        <w:rPr>
          <w:rFonts w:ascii="Tahoma" w:eastAsia="Times New Roman" w:hAnsi="Tahoma" w:cs="Tahoma"/>
          <w:sz w:val="20"/>
          <w:lang w:eastAsia="sl-SI"/>
        </w:rPr>
      </w:pPr>
    </w:p>
    <w:p w14:paraId="1D80F8DE" w14:textId="77777777" w:rsidR="009B581A" w:rsidRDefault="009B581A" w:rsidP="009B581A">
      <w:pPr>
        <w:keepNext/>
        <w:keepLines/>
        <w:spacing w:after="0" w:line="240" w:lineRule="auto"/>
        <w:jc w:val="both"/>
        <w:rPr>
          <w:rFonts w:ascii="Tahoma" w:eastAsia="Times New Roman" w:hAnsi="Tahoma" w:cs="Tahoma"/>
          <w:sz w:val="20"/>
          <w:lang w:eastAsia="sl-SI"/>
        </w:rPr>
      </w:pPr>
    </w:p>
    <w:p w14:paraId="77D829F9" w14:textId="77777777" w:rsidR="009B581A" w:rsidRPr="00090D8E" w:rsidRDefault="009B581A" w:rsidP="009B581A">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P</w:t>
      </w:r>
      <w:r w:rsidRPr="00090D8E">
        <w:rPr>
          <w:rFonts w:ascii="Tahoma" w:eastAsia="Times New Roman" w:hAnsi="Tahoma" w:cs="Tahoma"/>
          <w:sz w:val="20"/>
          <w:lang w:eastAsia="sl-SI"/>
        </w:rPr>
        <w:t>redstavnik s strani izvajalca, ki bo urejal vsa vprašanja, ki bodo nastala v zvezi z izvajanjem okvirnega sporazuma, je ___</w:t>
      </w:r>
      <w:r>
        <w:rPr>
          <w:rFonts w:ascii="Tahoma" w:eastAsia="Times New Roman" w:hAnsi="Tahoma" w:cs="Tahoma"/>
          <w:sz w:val="20"/>
          <w:lang w:eastAsia="sl-SI"/>
        </w:rPr>
        <w:t>__</w:t>
      </w:r>
      <w:r w:rsidRPr="00090D8E">
        <w:rPr>
          <w:rFonts w:ascii="Tahoma" w:eastAsia="Times New Roman" w:hAnsi="Tahoma" w:cs="Tahoma"/>
          <w:sz w:val="20"/>
          <w:lang w:eastAsia="sl-SI"/>
        </w:rPr>
        <w:t>______________________, tel</w:t>
      </w:r>
      <w:r>
        <w:rPr>
          <w:rFonts w:ascii="Tahoma" w:eastAsia="Times New Roman" w:hAnsi="Tahoma" w:cs="Tahoma"/>
          <w:sz w:val="20"/>
          <w:lang w:eastAsia="sl-SI"/>
        </w:rPr>
        <w:t>.:</w:t>
      </w:r>
      <w:r w:rsidRPr="00090D8E">
        <w:rPr>
          <w:rFonts w:ascii="Tahoma" w:eastAsia="Times New Roman" w:hAnsi="Tahoma" w:cs="Tahoma"/>
          <w:sz w:val="20"/>
          <w:lang w:eastAsia="sl-SI"/>
        </w:rPr>
        <w:t xml:space="preserve"> ___</w:t>
      </w:r>
      <w:r>
        <w:rPr>
          <w:rFonts w:ascii="Tahoma" w:eastAsia="Times New Roman" w:hAnsi="Tahoma" w:cs="Tahoma"/>
          <w:sz w:val="20"/>
          <w:lang w:eastAsia="sl-SI"/>
        </w:rPr>
        <w:t>__</w:t>
      </w:r>
      <w:r w:rsidRPr="00090D8E">
        <w:rPr>
          <w:rFonts w:ascii="Tahoma" w:eastAsia="Times New Roman" w:hAnsi="Tahoma" w:cs="Tahoma"/>
          <w:sz w:val="20"/>
          <w:lang w:eastAsia="sl-SI"/>
        </w:rPr>
        <w:t xml:space="preserve">______________________, e-pošta: </w:t>
      </w:r>
      <w:r>
        <w:rPr>
          <w:rFonts w:ascii="Tahoma" w:eastAsia="Times New Roman" w:hAnsi="Tahoma" w:cs="Tahoma"/>
          <w:sz w:val="20"/>
          <w:lang w:eastAsia="sl-SI"/>
        </w:rPr>
        <w:t>________</w:t>
      </w:r>
      <w:r w:rsidRPr="00090D8E">
        <w:rPr>
          <w:rFonts w:ascii="Tahoma" w:eastAsia="Times New Roman" w:hAnsi="Tahoma" w:cs="Tahoma"/>
          <w:sz w:val="20"/>
          <w:lang w:eastAsia="sl-SI"/>
        </w:rPr>
        <w:t>___________________, v njegovi odsotnosti pa ga zamenjuje ___</w:t>
      </w:r>
      <w:r>
        <w:rPr>
          <w:rFonts w:ascii="Tahoma" w:eastAsia="Times New Roman" w:hAnsi="Tahoma" w:cs="Tahoma"/>
          <w:sz w:val="20"/>
          <w:lang w:eastAsia="sl-SI"/>
        </w:rPr>
        <w:t>__</w:t>
      </w:r>
      <w:r w:rsidRPr="00090D8E">
        <w:rPr>
          <w:rFonts w:ascii="Tahoma" w:eastAsia="Times New Roman" w:hAnsi="Tahoma" w:cs="Tahoma"/>
          <w:sz w:val="20"/>
          <w:lang w:eastAsia="sl-SI"/>
        </w:rPr>
        <w:t>______________________, tel.: ___</w:t>
      </w:r>
      <w:r>
        <w:rPr>
          <w:rFonts w:ascii="Tahoma" w:eastAsia="Times New Roman" w:hAnsi="Tahoma" w:cs="Tahoma"/>
          <w:sz w:val="20"/>
          <w:lang w:eastAsia="sl-SI"/>
        </w:rPr>
        <w:t>__</w:t>
      </w:r>
      <w:r w:rsidRPr="00090D8E">
        <w:rPr>
          <w:rFonts w:ascii="Tahoma" w:eastAsia="Times New Roman" w:hAnsi="Tahoma" w:cs="Tahoma"/>
          <w:sz w:val="20"/>
          <w:lang w:eastAsia="sl-SI"/>
        </w:rPr>
        <w:t>______________________, e-pošta: ___</w:t>
      </w:r>
      <w:r>
        <w:rPr>
          <w:rFonts w:ascii="Tahoma" w:eastAsia="Times New Roman" w:hAnsi="Tahoma" w:cs="Tahoma"/>
          <w:sz w:val="20"/>
          <w:lang w:eastAsia="sl-SI"/>
        </w:rPr>
        <w:t>__</w:t>
      </w:r>
      <w:r w:rsidRPr="00090D8E">
        <w:rPr>
          <w:rFonts w:ascii="Tahoma" w:eastAsia="Times New Roman" w:hAnsi="Tahoma" w:cs="Tahoma"/>
          <w:sz w:val="20"/>
          <w:lang w:eastAsia="sl-SI"/>
        </w:rPr>
        <w:t>______________________.</w:t>
      </w:r>
    </w:p>
    <w:p w14:paraId="3ACF20AE" w14:textId="77777777" w:rsidR="009B581A" w:rsidRPr="00090D8E" w:rsidRDefault="009B581A" w:rsidP="009B581A">
      <w:pPr>
        <w:keepNext/>
        <w:keepLines/>
        <w:tabs>
          <w:tab w:val="left" w:pos="2552"/>
        </w:tabs>
        <w:spacing w:after="0" w:line="240" w:lineRule="auto"/>
        <w:ind w:left="284" w:hanging="284"/>
        <w:jc w:val="both"/>
        <w:rPr>
          <w:rFonts w:ascii="Tahoma" w:eastAsia="Times New Roman" w:hAnsi="Tahoma" w:cs="Tahoma"/>
          <w:sz w:val="20"/>
          <w:lang w:eastAsia="sl-SI"/>
        </w:rPr>
      </w:pPr>
    </w:p>
    <w:p w14:paraId="3639820D" w14:textId="77777777" w:rsidR="009B581A" w:rsidRPr="00090D8E" w:rsidRDefault="009B581A" w:rsidP="009B581A">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B581A" w:rsidRPr="00090D8E" w14:paraId="7C29AD68" w14:textId="77777777" w:rsidTr="009B581A">
        <w:trPr>
          <w:trHeight w:val="235"/>
        </w:trPr>
        <w:tc>
          <w:tcPr>
            <w:tcW w:w="3402" w:type="dxa"/>
            <w:tcBorders>
              <w:bottom w:val="single" w:sz="4" w:space="0" w:color="auto"/>
            </w:tcBorders>
          </w:tcPr>
          <w:p w14:paraId="573F0104" w14:textId="77777777" w:rsidR="009B581A" w:rsidRPr="00090D8E" w:rsidRDefault="009B581A" w:rsidP="009B581A">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2716DD8E" w14:textId="77777777" w:rsidR="009B581A" w:rsidRPr="00090D8E" w:rsidRDefault="009B581A" w:rsidP="009B581A">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333E6807"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9B581A" w:rsidRPr="00090D8E" w14:paraId="08E094CE" w14:textId="77777777" w:rsidTr="009B581A">
        <w:trPr>
          <w:trHeight w:val="235"/>
        </w:trPr>
        <w:tc>
          <w:tcPr>
            <w:tcW w:w="3402" w:type="dxa"/>
            <w:tcBorders>
              <w:top w:val="single" w:sz="4" w:space="0" w:color="auto"/>
            </w:tcBorders>
          </w:tcPr>
          <w:p w14:paraId="65EE58F4" w14:textId="77777777" w:rsidR="009B581A" w:rsidRPr="00090D8E" w:rsidRDefault="009B581A" w:rsidP="009B581A">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14:paraId="03D77152" w14:textId="77777777" w:rsidR="009B581A" w:rsidRPr="00090D8E" w:rsidRDefault="009B581A" w:rsidP="009B581A">
            <w:pPr>
              <w:keepNext/>
              <w:keepLines/>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14:paraId="7B2300BF" w14:textId="77777777" w:rsidR="009B581A" w:rsidRPr="00090D8E" w:rsidRDefault="009B581A" w:rsidP="009B581A">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me in priimek ter podpis</w:t>
            </w:r>
            <w:r w:rsidRPr="00090D8E">
              <w:rPr>
                <w:rFonts w:ascii="Tahoma" w:eastAsia="Times New Roman" w:hAnsi="Tahoma" w:cs="Tahoma"/>
                <w:snapToGrid w:val="0"/>
                <w:lang w:eastAsia="sl-SI"/>
              </w:rPr>
              <w:t xml:space="preserve"> odgovorne osebe</w:t>
            </w:r>
            <w:r w:rsidRPr="00090D8E">
              <w:rPr>
                <w:rFonts w:ascii="Tahoma" w:hAnsi="Tahoma" w:cs="Tahoma"/>
                <w:snapToGrid w:val="0"/>
              </w:rPr>
              <w:t xml:space="preserve"> ponudnika</w:t>
            </w:r>
            <w:r w:rsidRPr="00090D8E">
              <w:rPr>
                <w:rFonts w:ascii="Tahoma" w:eastAsia="Times New Roman" w:hAnsi="Tahoma" w:cs="Tahoma"/>
                <w:snapToGrid w:val="0"/>
                <w:color w:val="000000"/>
                <w:sz w:val="20"/>
                <w:lang w:eastAsia="sl-SI"/>
              </w:rPr>
              <w:t>)</w:t>
            </w:r>
          </w:p>
        </w:tc>
      </w:tr>
    </w:tbl>
    <w:p w14:paraId="2AB9483A"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b/>
          <w:i/>
          <w:sz w:val="20"/>
          <w:lang w:eastAsia="sl-SI"/>
        </w:rPr>
      </w:pPr>
    </w:p>
    <w:p w14:paraId="2114A50D" w14:textId="77777777" w:rsidR="009B581A" w:rsidRPr="00090D8E" w:rsidRDefault="009B581A" w:rsidP="009B581A">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092A8AEE" w14:textId="77777777" w:rsidR="007D1A47" w:rsidRDefault="007D1A47" w:rsidP="00CE1DF4">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02BA3060" w14:textId="203AC1D3" w:rsidR="00090D8E" w:rsidRPr="00090D8E" w:rsidRDefault="009B581A" w:rsidP="00CE1DF4">
      <w:pPr>
        <w:keepNext/>
        <w:keepLines/>
        <w:tabs>
          <w:tab w:val="left" w:pos="567"/>
          <w:tab w:val="num" w:pos="851"/>
          <w:tab w:val="left" w:pos="993"/>
        </w:tabs>
        <w:spacing w:after="0" w:line="240" w:lineRule="auto"/>
        <w:jc w:val="both"/>
        <w:rPr>
          <w:rFonts w:ascii="Tahoma" w:eastAsia="Times New Roman" w:hAnsi="Tahoma" w:cs="Tahoma"/>
          <w:lang w:eastAsia="sl-SI"/>
        </w:rPr>
      </w:pPr>
      <w:r w:rsidRPr="00090D8E">
        <w:rPr>
          <w:rFonts w:ascii="Tahoma" w:eastAsia="Times New Roman" w:hAnsi="Tahoma" w:cs="Tahoma"/>
          <w:b/>
          <w:i/>
          <w:sz w:val="16"/>
          <w:lang w:eastAsia="sl-SI"/>
        </w:rPr>
        <w:t xml:space="preserve">Navodilo: </w:t>
      </w:r>
      <w:r w:rsidRPr="00090D8E">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r w:rsidR="00090D8E" w:rsidRPr="00090D8E">
        <w:rPr>
          <w:rFonts w:ascii="Tahoma" w:eastAsia="Times New Roman" w:hAnsi="Tahoma" w:cs="Tahoma"/>
          <w:b/>
          <w:i/>
          <w:sz w:val="16"/>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90D8E" w:rsidRPr="00090D8E" w14:paraId="3363EF9C" w14:textId="77777777" w:rsidTr="00A9443F">
        <w:tc>
          <w:tcPr>
            <w:tcW w:w="7938" w:type="dxa"/>
            <w:tcBorders>
              <w:top w:val="single" w:sz="4" w:space="0" w:color="auto"/>
              <w:bottom w:val="single" w:sz="4" w:space="0" w:color="auto"/>
            </w:tcBorders>
          </w:tcPr>
          <w:p w14:paraId="3BDE8DD8" w14:textId="77777777" w:rsidR="00090D8E" w:rsidRPr="00090D8E" w:rsidRDefault="00090D8E" w:rsidP="00CE1DF4">
            <w:pPr>
              <w:keepNext/>
              <w:keepLines/>
              <w:spacing w:after="0" w:line="240" w:lineRule="auto"/>
              <w:jc w:val="both"/>
              <w:rPr>
                <w:rFonts w:ascii="Tahoma" w:hAnsi="Tahoma" w:cs="Tahoma"/>
              </w:rPr>
            </w:pPr>
            <w:r w:rsidRPr="00090D8E">
              <w:rPr>
                <w:rFonts w:ascii="Tahoma" w:eastAsia="Times New Roman" w:hAnsi="Tahoma" w:cs="Tahoma"/>
                <w:lang w:eastAsia="sl-SI"/>
              </w:rPr>
              <w:lastRenderedPageBreak/>
              <w:br w:type="page"/>
            </w:r>
            <w:r w:rsidRPr="00090D8E">
              <w:rPr>
                <w:rFonts w:ascii="Tahoma" w:hAnsi="Tahoma" w:cs="Tahoma"/>
                <w:b/>
              </w:rPr>
              <w:br w:type="page"/>
            </w:r>
            <w:r w:rsidRPr="00090D8E">
              <w:rPr>
                <w:rFonts w:ascii="Tahoma" w:hAnsi="Tahoma" w:cs="Tahoma"/>
                <w:b/>
                <w:bCs/>
              </w:rPr>
              <w:br w:type="page"/>
            </w:r>
            <w:r w:rsidRPr="00090D8E">
              <w:rPr>
                <w:rFonts w:ascii="Tahoma" w:hAnsi="Tahoma" w:cs="Tahoma"/>
                <w:b/>
                <w:bCs/>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b/>
                <w:bCs/>
              </w:rPr>
              <w:br w:type="page"/>
            </w:r>
            <w:r w:rsidRPr="00090D8E">
              <w:rPr>
                <w:rFonts w:ascii="Tahoma" w:hAnsi="Tahoma" w:cs="Tahoma"/>
              </w:rPr>
              <w:br w:type="page"/>
            </w:r>
          </w:p>
        </w:tc>
        <w:tc>
          <w:tcPr>
            <w:tcW w:w="1560" w:type="dxa"/>
            <w:tcBorders>
              <w:top w:val="single" w:sz="4" w:space="0" w:color="auto"/>
              <w:bottom w:val="single" w:sz="4" w:space="0" w:color="auto"/>
            </w:tcBorders>
          </w:tcPr>
          <w:p w14:paraId="63F46F6F" w14:textId="77777777" w:rsidR="00090D8E" w:rsidRPr="00090D8E" w:rsidRDefault="00090D8E" w:rsidP="00CE1DF4">
            <w:pPr>
              <w:keepNext/>
              <w:keepLines/>
              <w:spacing w:after="0" w:line="240" w:lineRule="auto"/>
              <w:jc w:val="both"/>
              <w:rPr>
                <w:rFonts w:ascii="Tahoma" w:hAnsi="Tahoma" w:cs="Tahoma"/>
                <w:b/>
                <w:bCs/>
                <w:i/>
                <w:iCs/>
              </w:rPr>
            </w:pPr>
            <w:r w:rsidRPr="00090D8E">
              <w:rPr>
                <w:rFonts w:ascii="Tahoma" w:hAnsi="Tahoma" w:cs="Tahoma"/>
                <w:b/>
                <w:bCs/>
                <w:i/>
                <w:iCs/>
              </w:rPr>
              <w:t>Priloga 1/1</w:t>
            </w:r>
          </w:p>
        </w:tc>
      </w:tr>
    </w:tbl>
    <w:p w14:paraId="1BEBF7EF" w14:textId="77777777" w:rsidR="00090D8E" w:rsidRPr="00090D8E" w:rsidRDefault="00090D8E" w:rsidP="00CE1DF4">
      <w:pPr>
        <w:keepNext/>
        <w:keepLines/>
        <w:tabs>
          <w:tab w:val="left" w:pos="567"/>
          <w:tab w:val="num" w:pos="851"/>
          <w:tab w:val="left" w:pos="993"/>
        </w:tabs>
        <w:spacing w:after="0" w:line="240" w:lineRule="auto"/>
        <w:jc w:val="both"/>
        <w:rPr>
          <w:rFonts w:ascii="Tahoma" w:eastAsia="Times New Roman" w:hAnsi="Tahoma" w:cs="Tahoma"/>
          <w:lang w:eastAsia="sl-SI"/>
        </w:rPr>
      </w:pPr>
    </w:p>
    <w:p w14:paraId="46935182"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1CAABF39" w14:textId="77777777" w:rsidR="00090D8E" w:rsidRPr="00090D8E" w:rsidRDefault="00090D8E" w:rsidP="00CE1DF4">
      <w:pPr>
        <w:keepNext/>
        <w:keepLines/>
        <w:spacing w:after="0" w:line="240" w:lineRule="auto"/>
        <w:jc w:val="both"/>
        <w:rPr>
          <w:rFonts w:ascii="Tahoma" w:eastAsia="Times New Roman" w:hAnsi="Tahoma" w:cs="Tahoma"/>
          <w:b/>
          <w:lang w:eastAsia="sl-SI"/>
        </w:rPr>
      </w:pPr>
      <w:r w:rsidRPr="00090D8E">
        <w:rPr>
          <w:rFonts w:ascii="Tahoma" w:eastAsia="Times New Roman" w:hAnsi="Tahoma" w:cs="Tahoma"/>
          <w:b/>
          <w:lang w:eastAsia="sl-SI"/>
        </w:rPr>
        <w:t>PRAVNI AKT O SKUPNI IZVEDBI NAROČILA</w:t>
      </w:r>
    </w:p>
    <w:p w14:paraId="5D769CC3"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2A68C161" w14:textId="77777777" w:rsidR="00090D8E" w:rsidRPr="00090D8E" w:rsidRDefault="00090D8E" w:rsidP="00CE1DF4">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0FCF663B"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22919D8F" w14:textId="77777777" w:rsidR="00090D8E" w:rsidRPr="00090D8E" w:rsidRDefault="00090D8E" w:rsidP="00CE1DF4">
      <w:pPr>
        <w:keepNext/>
        <w:keepLines/>
        <w:tabs>
          <w:tab w:val="left" w:pos="567"/>
          <w:tab w:val="num" w:pos="851"/>
          <w:tab w:val="left" w:pos="993"/>
        </w:tabs>
        <w:spacing w:after="0" w:line="240" w:lineRule="auto"/>
        <w:jc w:val="both"/>
        <w:rPr>
          <w:rFonts w:ascii="Tahoma" w:eastAsia="Times New Roman" w:hAnsi="Tahoma" w:cs="Tahoma"/>
          <w:b/>
          <w:lang w:eastAsia="sl-SI"/>
        </w:rPr>
      </w:pPr>
    </w:p>
    <w:p w14:paraId="47562C4C" w14:textId="77777777" w:rsidR="00090D8E" w:rsidRPr="00090D8E" w:rsidRDefault="00090D8E" w:rsidP="00CE1DF4">
      <w:pPr>
        <w:keepNext/>
        <w:keepLines/>
        <w:spacing w:after="0" w:line="240" w:lineRule="auto"/>
        <w:jc w:val="both"/>
        <w:rPr>
          <w:rFonts w:ascii="Tahoma" w:eastAsia="Times New Roman" w:hAnsi="Tahoma" w:cs="Tahoma"/>
          <w:lang w:eastAsia="sl-SI"/>
        </w:rPr>
      </w:pPr>
      <w:r w:rsidRPr="00090D8E">
        <w:rPr>
          <w:rFonts w:ascii="Tahoma" w:eastAsia="Times New Roman" w:hAnsi="Tahoma" w:cs="Tahoma"/>
          <w:b/>
          <w:highlight w:val="yellow"/>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090D8E" w:rsidRPr="00090D8E" w14:paraId="724C0CCC" w14:textId="77777777" w:rsidTr="00A9443F">
        <w:tc>
          <w:tcPr>
            <w:tcW w:w="7723" w:type="dxa"/>
            <w:tcBorders>
              <w:top w:val="single" w:sz="4" w:space="0" w:color="auto"/>
              <w:bottom w:val="single" w:sz="4" w:space="0" w:color="auto"/>
            </w:tcBorders>
          </w:tcPr>
          <w:p w14:paraId="4FEE4609" w14:textId="77777777" w:rsidR="00090D8E" w:rsidRPr="00090D8E" w:rsidRDefault="00090D8E" w:rsidP="00CE1DF4">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lastRenderedPageBreak/>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CELOTEN PREDRAČUN POPISA STORITEV</w:t>
            </w:r>
          </w:p>
        </w:tc>
        <w:tc>
          <w:tcPr>
            <w:tcW w:w="1843" w:type="dxa"/>
            <w:tcBorders>
              <w:top w:val="single" w:sz="4" w:space="0" w:color="auto"/>
              <w:bottom w:val="single" w:sz="4" w:space="0" w:color="auto"/>
            </w:tcBorders>
          </w:tcPr>
          <w:p w14:paraId="0301ACBA" w14:textId="77777777" w:rsidR="00090D8E" w:rsidRPr="00090D8E" w:rsidRDefault="00090D8E" w:rsidP="00CE1DF4">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2</w:t>
            </w:r>
          </w:p>
        </w:tc>
      </w:tr>
    </w:tbl>
    <w:p w14:paraId="6A93D4E9"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445BE7A7" w14:textId="53E6A4CB" w:rsidR="00090D8E" w:rsidRDefault="00D65E52" w:rsidP="00CE1DF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JPE-SPV-347/22</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sidR="00E5704D">
        <w:rPr>
          <w:rFonts w:ascii="Tahoma" w:eastAsia="Times New Roman" w:hAnsi="Tahoma" w:cs="Tahoma"/>
          <w:b/>
          <w:lang w:eastAsia="sl-SI"/>
        </w:rPr>
        <w:t xml:space="preserve">Strojna vzdrževalna dela na področju črpalk, </w:t>
      </w:r>
      <w:proofErr w:type="spellStart"/>
      <w:r w:rsidR="00E5704D">
        <w:rPr>
          <w:rFonts w:ascii="Tahoma" w:eastAsia="Times New Roman" w:hAnsi="Tahoma" w:cs="Tahoma"/>
          <w:b/>
          <w:lang w:eastAsia="sl-SI"/>
        </w:rPr>
        <w:t>vodočrpalnice</w:t>
      </w:r>
      <w:proofErr w:type="spellEnd"/>
      <w:r w:rsidR="00E5704D">
        <w:rPr>
          <w:rFonts w:ascii="Tahoma" w:eastAsia="Times New Roman" w:hAnsi="Tahoma" w:cs="Tahoma"/>
          <w:b/>
          <w:lang w:eastAsia="sl-SI"/>
        </w:rPr>
        <w:t xml:space="preserve">, </w:t>
      </w:r>
      <w:proofErr w:type="spellStart"/>
      <w:r w:rsidR="00E5704D">
        <w:rPr>
          <w:rFonts w:ascii="Tahoma" w:eastAsia="Times New Roman" w:hAnsi="Tahoma" w:cs="Tahoma"/>
          <w:b/>
          <w:lang w:eastAsia="sl-SI"/>
        </w:rPr>
        <w:t>KPV</w:t>
      </w:r>
      <w:proofErr w:type="spellEnd"/>
      <w:r w:rsidR="00E5704D">
        <w:rPr>
          <w:rFonts w:ascii="Tahoma" w:eastAsia="Times New Roman" w:hAnsi="Tahoma" w:cs="Tahoma"/>
          <w:b/>
          <w:lang w:eastAsia="sl-SI"/>
        </w:rPr>
        <w:t xml:space="preserve">, armatur, kotlovskih mlinov, transporta premoga, pepela in lesnih sekancev, toplotna obdelava jekel z uporabo računalniškega sistema krmiljenja elektro peči in z induktivnim ogrevanjem, rezanje pločevin z uporabo računalniško krmiljenega plamenskega rezalnika in plazemskega </w:t>
      </w:r>
      <w:proofErr w:type="spellStart"/>
      <w:r w:rsidR="00E5704D">
        <w:rPr>
          <w:rFonts w:ascii="Tahoma" w:eastAsia="Times New Roman" w:hAnsi="Tahoma" w:cs="Tahoma"/>
          <w:b/>
          <w:lang w:eastAsia="sl-SI"/>
        </w:rPr>
        <w:t>pantografaje</w:t>
      </w:r>
      <w:proofErr w:type="spellEnd"/>
      <w:r w:rsidR="00E5704D">
        <w:rPr>
          <w:rFonts w:ascii="Tahoma" w:eastAsia="Times New Roman" w:hAnsi="Tahoma" w:cs="Tahoma"/>
          <w:b/>
          <w:lang w:eastAsia="sl-SI"/>
        </w:rPr>
        <w:t xml:space="preserve"> pločevin z uporabo računalniško krmiljenega plamenskega rezalnika in plazemskega pantografa</w:t>
      </w:r>
      <w:r w:rsidR="00090D8E">
        <w:rPr>
          <w:rFonts w:ascii="Tahoma" w:eastAsia="Times New Roman" w:hAnsi="Tahoma" w:cs="Tahoma"/>
          <w:b/>
          <w:lang w:eastAsia="sl-SI"/>
        </w:rPr>
        <w:t xml:space="preserve"> </w:t>
      </w:r>
    </w:p>
    <w:p w14:paraId="14D2D8EC" w14:textId="4B707962" w:rsidR="00090D8E" w:rsidRDefault="00090D8E" w:rsidP="00CE1DF4">
      <w:pPr>
        <w:keepNext/>
        <w:keepLines/>
        <w:spacing w:after="0" w:line="240" w:lineRule="auto"/>
        <w:jc w:val="both"/>
        <w:rPr>
          <w:rFonts w:ascii="Tahoma" w:eastAsia="Times New Roman" w:hAnsi="Tahoma" w:cs="Tahoma"/>
          <w:lang w:eastAsia="sl-SI"/>
        </w:rPr>
      </w:pPr>
    </w:p>
    <w:p w14:paraId="34ED72FA" w14:textId="0431CFB6" w:rsidR="007D1A47" w:rsidRDefault="007D1A47" w:rsidP="00CE1DF4">
      <w:pPr>
        <w:keepNext/>
        <w:keepLines/>
        <w:spacing w:after="0" w:line="240" w:lineRule="auto"/>
        <w:jc w:val="both"/>
        <w:rPr>
          <w:rFonts w:ascii="Tahoma" w:eastAsia="Times New Roman" w:hAnsi="Tahoma" w:cs="Tahoma"/>
          <w:lang w:eastAsia="sl-SI"/>
        </w:rPr>
      </w:pPr>
    </w:p>
    <w:p w14:paraId="05FA1DD6" w14:textId="55B0E03C" w:rsidR="007D1A47" w:rsidRDefault="007D1A47" w:rsidP="00CE1DF4">
      <w:pPr>
        <w:keepNext/>
        <w:keepLines/>
        <w:spacing w:after="0" w:line="240" w:lineRule="auto"/>
        <w:jc w:val="both"/>
        <w:rPr>
          <w:rFonts w:ascii="Tahoma" w:eastAsia="Times New Roman" w:hAnsi="Tahoma" w:cs="Tahoma"/>
          <w:lang w:eastAsia="sl-SI"/>
        </w:rPr>
      </w:pPr>
    </w:p>
    <w:p w14:paraId="7D97500F" w14:textId="77777777" w:rsidR="007D1A47" w:rsidRPr="00090D8E" w:rsidRDefault="007D1A47" w:rsidP="00CE1DF4">
      <w:pPr>
        <w:keepNext/>
        <w:keepLines/>
        <w:spacing w:after="0" w:line="240" w:lineRule="auto"/>
        <w:jc w:val="both"/>
        <w:rPr>
          <w:rFonts w:ascii="Tahoma" w:eastAsia="Times New Roman" w:hAnsi="Tahoma" w:cs="Tahoma"/>
          <w:lang w:eastAsia="sl-SI"/>
        </w:rPr>
      </w:pPr>
    </w:p>
    <w:p w14:paraId="77D894BF" w14:textId="768E7D62" w:rsidR="00090D8E" w:rsidRPr="00090D8E" w:rsidRDefault="00090D8E" w:rsidP="00CE1DF4">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 xml:space="preserve">Ponudnik poda ceno za vse postavke navedene v predračunu popisa storitev. Celotni predračun popisa storitev </w:t>
      </w:r>
      <w:r w:rsidR="004664D5">
        <w:rPr>
          <w:rFonts w:ascii="Tahoma" w:eastAsia="Times New Roman" w:hAnsi="Tahoma" w:cs="Tahoma"/>
          <w:lang w:eastAsia="sl-SI"/>
        </w:rPr>
        <w:t>se</w:t>
      </w:r>
      <w:r w:rsidR="009B581A">
        <w:rPr>
          <w:rFonts w:ascii="Tahoma" w:eastAsia="Times New Roman" w:hAnsi="Tahoma" w:cs="Tahoma"/>
          <w:lang w:eastAsia="sl-SI"/>
        </w:rPr>
        <w:t xml:space="preserve"> v </w:t>
      </w:r>
      <w:proofErr w:type="spellStart"/>
      <w:r w:rsidR="009B581A">
        <w:rPr>
          <w:rFonts w:ascii="Tahoma" w:eastAsia="Times New Roman" w:hAnsi="Tahoma" w:cs="Tahoma"/>
          <w:lang w:eastAsia="sl-SI"/>
        </w:rPr>
        <w:t>pdf</w:t>
      </w:r>
      <w:proofErr w:type="spellEnd"/>
      <w:r w:rsidR="009B581A">
        <w:rPr>
          <w:rFonts w:ascii="Tahoma" w:eastAsia="Times New Roman" w:hAnsi="Tahoma" w:cs="Tahoma"/>
          <w:lang w:eastAsia="sl-SI"/>
        </w:rPr>
        <w:t xml:space="preserve"> formatu </w:t>
      </w:r>
      <w:r w:rsidR="004664D5">
        <w:rPr>
          <w:rFonts w:ascii="Tahoma" w:eastAsia="Times New Roman" w:hAnsi="Tahoma" w:cs="Tahoma"/>
          <w:lang w:eastAsia="sl-SI"/>
        </w:rPr>
        <w:t xml:space="preserve">priloži za Prilogo 2, ponudnik pa ga </w:t>
      </w:r>
      <w:r w:rsidR="004664D5" w:rsidRPr="00090D8E">
        <w:rPr>
          <w:rFonts w:ascii="Tahoma" w:eastAsia="Times New Roman" w:hAnsi="Tahoma" w:cs="Tahoma"/>
          <w:lang w:eastAsia="sl-SI"/>
        </w:rPr>
        <w:t>mora</w:t>
      </w:r>
      <w:r w:rsidR="004664D5">
        <w:rPr>
          <w:rFonts w:ascii="Tahoma" w:eastAsia="Times New Roman" w:hAnsi="Tahoma" w:cs="Tahoma"/>
          <w:lang w:eastAsia="sl-SI"/>
        </w:rPr>
        <w:t xml:space="preserve"> priložiti tudi</w:t>
      </w:r>
      <w:r w:rsidR="004664D5" w:rsidRPr="00090D8E">
        <w:rPr>
          <w:rFonts w:ascii="Tahoma" w:eastAsia="Times New Roman" w:hAnsi="Tahoma" w:cs="Tahoma"/>
          <w:lang w:eastAsia="sl-SI"/>
        </w:rPr>
        <w:t xml:space="preserve"> v informacijs</w:t>
      </w:r>
      <w:r w:rsidR="004664D5">
        <w:rPr>
          <w:rFonts w:ascii="Tahoma" w:eastAsia="Times New Roman" w:hAnsi="Tahoma" w:cs="Tahoma"/>
          <w:lang w:eastAsia="sl-SI"/>
        </w:rPr>
        <w:t>ki</w:t>
      </w:r>
      <w:r w:rsidR="004664D5" w:rsidRPr="00090D8E">
        <w:rPr>
          <w:rFonts w:ascii="Tahoma" w:eastAsia="Times New Roman" w:hAnsi="Tahoma" w:cs="Tahoma"/>
          <w:lang w:eastAsia="sl-SI"/>
        </w:rPr>
        <w:t xml:space="preserve"> sistem e-</w:t>
      </w:r>
      <w:proofErr w:type="spellStart"/>
      <w:r w:rsidR="004664D5" w:rsidRPr="00090D8E">
        <w:rPr>
          <w:rFonts w:ascii="Tahoma" w:eastAsia="Times New Roman" w:hAnsi="Tahoma" w:cs="Tahoma"/>
          <w:lang w:eastAsia="sl-SI"/>
        </w:rPr>
        <w:t>JN</w:t>
      </w:r>
      <w:proofErr w:type="spellEnd"/>
      <w:r w:rsidR="004664D5" w:rsidRPr="00090D8E">
        <w:rPr>
          <w:rFonts w:ascii="Tahoma" w:eastAsia="Times New Roman" w:hAnsi="Tahoma" w:cs="Tahoma"/>
          <w:lang w:eastAsia="sl-SI"/>
        </w:rPr>
        <w:t xml:space="preserve"> v </w:t>
      </w:r>
      <w:proofErr w:type="spellStart"/>
      <w:r w:rsidR="004664D5" w:rsidRPr="00090D8E">
        <w:rPr>
          <w:rFonts w:ascii="Tahoma" w:eastAsia="Times New Roman" w:hAnsi="Tahoma" w:cs="Tahoma"/>
          <w:lang w:eastAsia="sl-SI"/>
        </w:rPr>
        <w:t>excel</w:t>
      </w:r>
      <w:proofErr w:type="spellEnd"/>
      <w:r w:rsidR="004664D5" w:rsidRPr="00090D8E">
        <w:rPr>
          <w:rFonts w:ascii="Tahoma" w:eastAsia="Times New Roman" w:hAnsi="Tahoma" w:cs="Tahoma"/>
          <w:lang w:eastAsia="sl-SI"/>
        </w:rPr>
        <w:t xml:space="preserve"> formatu</w:t>
      </w:r>
      <w:r w:rsidRPr="00090D8E">
        <w:rPr>
          <w:rFonts w:ascii="Tahoma" w:eastAsia="Times New Roman" w:hAnsi="Tahoma" w:cs="Tahoma"/>
          <w:lang w:eastAsia="sl-SI"/>
        </w:rPr>
        <w:t xml:space="preserve">. </w:t>
      </w:r>
    </w:p>
    <w:p w14:paraId="4ACF5A5F"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0FCAD970"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740458E1"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65D29C9B"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69F32C74"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30FD3CA0"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7E0BA1D5"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1F4C752C"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5337D826"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206C085E"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6B89BA77"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1DC3498A"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67E8F298"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6EAFABA6"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6458F7DD"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4429BD2A"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104AD2F8"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218C3E5A"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1C40B666"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79A22744"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5CC94F17"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31EC1B12"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2842D302"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26A5B9C9"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3ED5277D"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1258CD97"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73D3D1E6"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20285FAA"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47EAC104"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13FBA281" w14:textId="77777777" w:rsidR="00090D8E" w:rsidRPr="00090D8E" w:rsidRDefault="00090D8E" w:rsidP="00CE1DF4">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090D8E" w14:paraId="294FB799" w14:textId="77777777" w:rsidTr="00A9443F">
        <w:trPr>
          <w:trHeight w:val="235"/>
        </w:trPr>
        <w:tc>
          <w:tcPr>
            <w:tcW w:w="3402" w:type="dxa"/>
            <w:tcBorders>
              <w:bottom w:val="single" w:sz="4" w:space="0" w:color="auto"/>
            </w:tcBorders>
          </w:tcPr>
          <w:p w14:paraId="3795DF7E" w14:textId="77777777" w:rsidR="00090D8E" w:rsidRPr="00090D8E" w:rsidRDefault="00090D8E" w:rsidP="00CE1DF4">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0BABBA32" w14:textId="77777777" w:rsidR="00090D8E" w:rsidRPr="00090D8E" w:rsidRDefault="00090D8E" w:rsidP="00CE1DF4">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5612C656" w14:textId="77777777" w:rsidR="00090D8E" w:rsidRPr="00090D8E" w:rsidRDefault="00090D8E" w:rsidP="00CE1DF4">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090D8E" w14:paraId="2040EC78" w14:textId="77777777" w:rsidTr="00A9443F">
        <w:trPr>
          <w:trHeight w:val="235"/>
        </w:trPr>
        <w:tc>
          <w:tcPr>
            <w:tcW w:w="3402" w:type="dxa"/>
            <w:tcBorders>
              <w:top w:val="single" w:sz="4" w:space="0" w:color="auto"/>
            </w:tcBorders>
          </w:tcPr>
          <w:p w14:paraId="724320B3" w14:textId="77777777" w:rsidR="00090D8E" w:rsidRPr="00090D8E" w:rsidRDefault="00090D8E" w:rsidP="00CE1DF4">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14:paraId="144A751B" w14:textId="77777777" w:rsidR="00090D8E" w:rsidRPr="00090D8E" w:rsidRDefault="00090D8E" w:rsidP="00CE1DF4">
            <w:pPr>
              <w:keepNext/>
              <w:keepLines/>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14:paraId="077B4CE0" w14:textId="77777777" w:rsidR="00090D8E" w:rsidRPr="00090D8E" w:rsidRDefault="00090D8E" w:rsidP="00CE1DF4">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 xml:space="preserve">me in priimek </w:t>
            </w:r>
            <w:r w:rsidRPr="00090D8E">
              <w:rPr>
                <w:rFonts w:ascii="Tahoma" w:eastAsia="Times New Roman" w:hAnsi="Tahoma" w:cs="Tahoma"/>
                <w:snapToGrid w:val="0"/>
                <w:lang w:eastAsia="sl-SI"/>
              </w:rPr>
              <w:t>odgovorne osebe</w:t>
            </w:r>
            <w:r w:rsidRPr="00090D8E">
              <w:rPr>
                <w:rFonts w:ascii="Tahoma" w:hAnsi="Tahoma" w:cs="Tahoma"/>
                <w:snapToGrid w:val="0"/>
              </w:rPr>
              <w:t xml:space="preserve"> ter podpis ponudnika</w:t>
            </w:r>
            <w:r w:rsidRPr="00090D8E">
              <w:rPr>
                <w:rFonts w:ascii="Tahoma" w:eastAsia="Times New Roman" w:hAnsi="Tahoma" w:cs="Tahoma"/>
                <w:snapToGrid w:val="0"/>
                <w:color w:val="000000"/>
                <w:sz w:val="20"/>
                <w:lang w:eastAsia="sl-SI"/>
              </w:rPr>
              <w:t>)</w:t>
            </w:r>
          </w:p>
        </w:tc>
      </w:tr>
    </w:tbl>
    <w:p w14:paraId="75BC68D2" w14:textId="77777777" w:rsidR="00090D8E" w:rsidRPr="00090D8E" w:rsidRDefault="00090D8E" w:rsidP="00CE1DF4">
      <w:pPr>
        <w:keepNext/>
        <w:keepLines/>
        <w:spacing w:after="0" w:line="240" w:lineRule="auto"/>
        <w:jc w:val="both"/>
        <w:rPr>
          <w:rFonts w:ascii="Tahoma" w:eastAsia="Times New Roman" w:hAnsi="Tahoma" w:cs="Tahoma"/>
          <w:lang w:eastAsia="sl-SI"/>
        </w:rPr>
      </w:pPr>
    </w:p>
    <w:p w14:paraId="580E2717" w14:textId="77777777" w:rsidR="00090D8E" w:rsidRPr="00090D8E" w:rsidRDefault="00090D8E" w:rsidP="00CE1DF4">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br w:type="page"/>
      </w:r>
    </w:p>
    <w:p w14:paraId="31FE7F4A" w14:textId="77777777" w:rsidR="000E0D9E" w:rsidRPr="00C44047" w:rsidRDefault="000E0D9E" w:rsidP="00CE1DF4">
      <w:pPr>
        <w:keepNext/>
        <w:keepLines/>
        <w:spacing w:after="0" w:line="240" w:lineRule="auto"/>
        <w:jc w:val="right"/>
        <w:rPr>
          <w:rFonts w:ascii="Tahoma" w:eastAsia="Times New Roman" w:hAnsi="Tahoma" w:cs="Tahoma"/>
          <w:b/>
          <w:i/>
          <w:sz w:val="18"/>
          <w:lang w:eastAsia="sl-SI"/>
        </w:rPr>
      </w:pPr>
      <w:r>
        <w:rPr>
          <w:rFonts w:ascii="Tahoma" w:eastAsia="Times New Roman" w:hAnsi="Tahoma" w:cs="Tahoma"/>
          <w:b/>
          <w:i/>
          <w:sz w:val="18"/>
          <w:lang w:eastAsia="sl-SI"/>
        </w:rPr>
        <w:lastRenderedPageBreak/>
        <w:t>Priloga 3/1</w:t>
      </w:r>
    </w:p>
    <w:p w14:paraId="0B65FCDF" w14:textId="77777777" w:rsidR="00090D8E" w:rsidRPr="00C44047" w:rsidRDefault="00090D8E" w:rsidP="00CE1DF4">
      <w:pPr>
        <w:keepNext/>
        <w:keepLines/>
        <w:tabs>
          <w:tab w:val="left" w:pos="284"/>
        </w:tabs>
        <w:spacing w:after="0" w:line="240" w:lineRule="auto"/>
        <w:jc w:val="both"/>
        <w:rPr>
          <w:rFonts w:ascii="Tahoma" w:eastAsia="Times New Roman" w:hAnsi="Tahoma" w:cs="Tahoma"/>
          <w:b/>
          <w:i/>
          <w:sz w:val="18"/>
          <w:lang w:eastAsia="sl-SI"/>
        </w:rPr>
      </w:pPr>
    </w:p>
    <w:p w14:paraId="62A2B952" w14:textId="77777777" w:rsidR="00090D8E" w:rsidRPr="00C44047" w:rsidRDefault="00090D8E" w:rsidP="00CE1DF4">
      <w:pPr>
        <w:keepNext/>
        <w:keepLines/>
        <w:tabs>
          <w:tab w:val="left" w:pos="284"/>
        </w:tabs>
        <w:spacing w:after="0" w:line="240" w:lineRule="auto"/>
        <w:jc w:val="both"/>
        <w:rPr>
          <w:rFonts w:ascii="Tahoma" w:eastAsia="Times New Roman" w:hAnsi="Tahoma" w:cs="Tahoma"/>
          <w:sz w:val="20"/>
          <w:szCs w:val="20"/>
          <w:lang w:eastAsia="sl-SI"/>
        </w:rPr>
      </w:pPr>
    </w:p>
    <w:p w14:paraId="17AC757A" w14:textId="77777777" w:rsidR="00090D8E" w:rsidRPr="00C44047" w:rsidRDefault="00090D8E" w:rsidP="00CE1DF4">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14:paraId="4E23985E" w14:textId="77777777" w:rsidR="00090D8E" w:rsidRPr="00C44047" w:rsidRDefault="00090D8E" w:rsidP="00CE1DF4">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14:paraId="46994030" w14:textId="77777777" w:rsidR="00090D8E" w:rsidRPr="00C44047" w:rsidRDefault="00090D8E" w:rsidP="00CE1DF4">
      <w:pPr>
        <w:keepNext/>
        <w:keepLines/>
        <w:tabs>
          <w:tab w:val="left" w:pos="284"/>
        </w:tabs>
        <w:spacing w:after="0" w:line="240" w:lineRule="auto"/>
        <w:jc w:val="both"/>
        <w:rPr>
          <w:rFonts w:ascii="Tahoma" w:eastAsia="Times New Roman" w:hAnsi="Tahoma" w:cs="Tahoma"/>
          <w:b/>
          <w:sz w:val="20"/>
          <w:szCs w:val="20"/>
          <w:lang w:eastAsia="sl-SI"/>
        </w:rPr>
      </w:pPr>
    </w:p>
    <w:p w14:paraId="40355634" w14:textId="77777777" w:rsidR="00090D8E" w:rsidRPr="00C44047" w:rsidRDefault="00090D8E" w:rsidP="00CE1DF4">
      <w:pPr>
        <w:keepNext/>
        <w:keepLines/>
        <w:tabs>
          <w:tab w:val="left" w:pos="284"/>
        </w:tabs>
        <w:spacing w:after="0" w:line="240" w:lineRule="auto"/>
        <w:jc w:val="both"/>
        <w:rPr>
          <w:rFonts w:ascii="Tahoma" w:eastAsia="Times New Roman" w:hAnsi="Tahoma" w:cs="Tahoma"/>
          <w:lang w:eastAsia="sl-SI"/>
        </w:rPr>
      </w:pPr>
    </w:p>
    <w:p w14:paraId="5938DD09" w14:textId="77777777" w:rsidR="00090D8E" w:rsidRPr="00C44047" w:rsidRDefault="00090D8E" w:rsidP="00CE1DF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14:paraId="758489D1" w14:textId="77777777" w:rsidR="00090D8E" w:rsidRPr="00C44047" w:rsidRDefault="00090D8E" w:rsidP="00CE1DF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14:paraId="78A8182D" w14:textId="77777777" w:rsidR="00090D8E" w:rsidRPr="00C44047" w:rsidRDefault="00090D8E" w:rsidP="00CE1DF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14:paraId="63B45CEC" w14:textId="77777777" w:rsidR="00090D8E" w:rsidRPr="00C44047" w:rsidRDefault="00090D8E" w:rsidP="00CE1DF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14:paraId="195DBD34" w14:textId="77777777" w:rsidR="00090D8E" w:rsidRPr="00C44047" w:rsidRDefault="00090D8E" w:rsidP="00CE1DF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14:paraId="3C3023D8" w14:textId="77777777" w:rsidR="00090D8E" w:rsidRPr="00C44047" w:rsidRDefault="00090D8E" w:rsidP="00CE1DF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14:paraId="1DDBF8E7" w14:textId="77777777" w:rsidR="00090D8E" w:rsidRPr="00C44047" w:rsidRDefault="00090D8E" w:rsidP="00CE1DF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14:paraId="1AE86AD2" w14:textId="77777777" w:rsidR="00090D8E" w:rsidRPr="00C44047" w:rsidRDefault="00090D8E" w:rsidP="00CE1DF4">
      <w:pPr>
        <w:keepNext/>
        <w:keepLines/>
        <w:tabs>
          <w:tab w:val="left" w:pos="284"/>
        </w:tabs>
        <w:spacing w:after="0" w:line="240" w:lineRule="auto"/>
        <w:jc w:val="both"/>
        <w:rPr>
          <w:rFonts w:ascii="Tahoma" w:eastAsia="Times New Roman" w:hAnsi="Tahoma" w:cs="Tahoma"/>
          <w:lang w:eastAsia="sl-SI"/>
        </w:rPr>
      </w:pPr>
    </w:p>
    <w:p w14:paraId="0BD267B5" w14:textId="6A2736F2" w:rsidR="009B581A" w:rsidRPr="00C44047" w:rsidRDefault="00090D8E" w:rsidP="009B581A">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r w:rsidR="00D65E52">
        <w:rPr>
          <w:rFonts w:ascii="Tahoma" w:eastAsia="Times New Roman" w:hAnsi="Tahoma" w:cs="Tahoma"/>
          <w:b/>
          <w:lang w:eastAsia="sl-SI"/>
        </w:rPr>
        <w:t>JPE-SPV-347/22</w:t>
      </w:r>
      <w:r w:rsidRPr="00090D8E">
        <w:rPr>
          <w:rFonts w:ascii="Tahoma" w:eastAsia="Times New Roman" w:hAnsi="Tahoma" w:cs="Tahoma"/>
          <w:b/>
          <w:lang w:eastAsia="sl-SI"/>
        </w:rPr>
        <w:t xml:space="preserve"> - </w:t>
      </w:r>
      <w:r w:rsidR="00E5704D">
        <w:rPr>
          <w:rFonts w:ascii="Tahoma" w:eastAsia="Times New Roman" w:hAnsi="Tahoma" w:cs="Tahoma"/>
          <w:b/>
          <w:lang w:eastAsia="sl-SI"/>
        </w:rPr>
        <w:t xml:space="preserve">Strojna vzdrževalna dela na področju črpalk, </w:t>
      </w:r>
      <w:proofErr w:type="spellStart"/>
      <w:r w:rsidR="00E5704D">
        <w:rPr>
          <w:rFonts w:ascii="Tahoma" w:eastAsia="Times New Roman" w:hAnsi="Tahoma" w:cs="Tahoma"/>
          <w:b/>
          <w:lang w:eastAsia="sl-SI"/>
        </w:rPr>
        <w:t>vodočrpalnice</w:t>
      </w:r>
      <w:proofErr w:type="spellEnd"/>
      <w:r w:rsidR="00E5704D">
        <w:rPr>
          <w:rFonts w:ascii="Tahoma" w:eastAsia="Times New Roman" w:hAnsi="Tahoma" w:cs="Tahoma"/>
          <w:b/>
          <w:lang w:eastAsia="sl-SI"/>
        </w:rPr>
        <w:t xml:space="preserve">, </w:t>
      </w:r>
      <w:proofErr w:type="spellStart"/>
      <w:r w:rsidR="00E5704D">
        <w:rPr>
          <w:rFonts w:ascii="Tahoma" w:eastAsia="Times New Roman" w:hAnsi="Tahoma" w:cs="Tahoma"/>
          <w:b/>
          <w:lang w:eastAsia="sl-SI"/>
        </w:rPr>
        <w:t>KPV</w:t>
      </w:r>
      <w:proofErr w:type="spellEnd"/>
      <w:r w:rsidR="00E5704D">
        <w:rPr>
          <w:rFonts w:ascii="Tahoma" w:eastAsia="Times New Roman" w:hAnsi="Tahoma" w:cs="Tahoma"/>
          <w:b/>
          <w:lang w:eastAsia="sl-SI"/>
        </w:rPr>
        <w:t xml:space="preserve">, armatur, kotlovskih mlinov, transporta premoga, pepela in lesnih sekancev, toplotna obdelava jekel z uporabo računalniškega sistema krmiljenja elektro peči in z induktivnim ogrevanjem, rezanje pločevin z uporabo računalniško krmiljenega plamenskega rezalnika in plazemskega </w:t>
      </w:r>
      <w:proofErr w:type="spellStart"/>
      <w:r w:rsidR="00E5704D">
        <w:rPr>
          <w:rFonts w:ascii="Tahoma" w:eastAsia="Times New Roman" w:hAnsi="Tahoma" w:cs="Tahoma"/>
          <w:b/>
          <w:lang w:eastAsia="sl-SI"/>
        </w:rPr>
        <w:t>pantografaje</w:t>
      </w:r>
      <w:proofErr w:type="spellEnd"/>
      <w:r w:rsidR="00E5704D">
        <w:rPr>
          <w:rFonts w:ascii="Tahoma" w:eastAsia="Times New Roman" w:hAnsi="Tahoma" w:cs="Tahoma"/>
          <w:b/>
          <w:lang w:eastAsia="sl-SI"/>
        </w:rPr>
        <w:t xml:space="preserve"> pločevin z uporabo računalniško krmiljenega plamenskega rezalnika in plazemskega pantografa</w:t>
      </w:r>
      <w:r w:rsidRPr="00090D8E">
        <w:rPr>
          <w:rFonts w:ascii="Tahoma" w:eastAsia="Times New Roman" w:hAnsi="Tahoma" w:cs="Tahoma"/>
          <w:b/>
          <w:lang w:eastAsia="sl-SI"/>
        </w:rPr>
        <w:t xml:space="preserve"> </w:t>
      </w:r>
      <w:r w:rsidR="009B581A" w:rsidRPr="00E81F23">
        <w:rPr>
          <w:rFonts w:ascii="Tahoma" w:eastAsia="Times New Roman" w:hAnsi="Tahoma" w:cs="Tahoma"/>
          <w:lang w:eastAsia="sl-SI"/>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21E1481F" w14:textId="77777777" w:rsidR="009B581A" w:rsidRPr="00C44047" w:rsidRDefault="009B581A" w:rsidP="009B581A">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14:paraId="5A989E08" w14:textId="77777777" w:rsidR="009B581A" w:rsidRPr="00C44047" w:rsidRDefault="009B581A" w:rsidP="009B581A">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14:paraId="2BF391C4" w14:textId="77777777" w:rsidR="009B581A" w:rsidRPr="00C44047" w:rsidRDefault="009B581A" w:rsidP="009B581A">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9B581A" w:rsidRPr="00C44047" w14:paraId="6833A718"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3A2BE585"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4110E693"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406A6547"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4CBC2065"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9B581A" w:rsidRPr="00C44047" w14:paraId="08DD7898"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209E2CD8"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6F2B2E3C"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699B6D8"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20870D5"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r w:rsidR="009B581A" w:rsidRPr="00C44047" w14:paraId="52805CA3"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33681132"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3A688AEC"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7A65ED1"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4906506"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r w:rsidR="009B581A" w:rsidRPr="00C44047" w14:paraId="3B032C15"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216EC1AB"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3108788A"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D05218C"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8E4C26A"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r w:rsidR="009B581A" w:rsidRPr="00C44047" w14:paraId="2602D338"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03BEF7BA"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503242BB"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336E78F"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C5E3ACE"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r w:rsidR="009B581A" w:rsidRPr="00C44047" w14:paraId="06EE2E3F"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556DD1C6"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71158F3D"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3251018"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FE74927"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r w:rsidR="009B581A" w:rsidRPr="00C44047" w14:paraId="06E9C5CF"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7A70C887"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53C9D23C"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09336EB"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AAE9729"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bl>
    <w:p w14:paraId="515640DF"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p w14:paraId="750382B6" w14:textId="77777777" w:rsidR="009B581A" w:rsidRPr="00C44047" w:rsidRDefault="009B581A" w:rsidP="009B581A">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14:paraId="22BA8498" w14:textId="77777777" w:rsidR="009B581A" w:rsidRPr="00C44047" w:rsidRDefault="009B581A" w:rsidP="009B581A">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9B581A" w:rsidRPr="00C44047" w14:paraId="22C1DE97" w14:textId="77777777" w:rsidTr="009B581A">
        <w:tc>
          <w:tcPr>
            <w:tcW w:w="534" w:type="dxa"/>
            <w:tcBorders>
              <w:top w:val="single" w:sz="4" w:space="0" w:color="auto"/>
              <w:left w:val="single" w:sz="4" w:space="0" w:color="auto"/>
              <w:bottom w:val="single" w:sz="4" w:space="0" w:color="auto"/>
              <w:right w:val="single" w:sz="4" w:space="0" w:color="auto"/>
            </w:tcBorders>
            <w:hideMark/>
          </w:tcPr>
          <w:p w14:paraId="687D7416"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2FDB6B07"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0FA5A8C3"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614803AD"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9B581A" w:rsidRPr="00C44047" w14:paraId="2F810C1E" w14:textId="77777777" w:rsidTr="009B581A">
        <w:tc>
          <w:tcPr>
            <w:tcW w:w="534" w:type="dxa"/>
            <w:tcBorders>
              <w:top w:val="single" w:sz="4" w:space="0" w:color="auto"/>
              <w:left w:val="single" w:sz="4" w:space="0" w:color="auto"/>
              <w:bottom w:val="single" w:sz="4" w:space="0" w:color="auto"/>
              <w:right w:val="single" w:sz="4" w:space="0" w:color="auto"/>
            </w:tcBorders>
            <w:hideMark/>
          </w:tcPr>
          <w:p w14:paraId="0284F910"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425382C0"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8CBD27A"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E564AD1"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r w:rsidR="009B581A" w:rsidRPr="00C44047" w14:paraId="045FE385" w14:textId="77777777" w:rsidTr="009B581A">
        <w:tc>
          <w:tcPr>
            <w:tcW w:w="534" w:type="dxa"/>
            <w:tcBorders>
              <w:top w:val="single" w:sz="4" w:space="0" w:color="auto"/>
              <w:left w:val="single" w:sz="4" w:space="0" w:color="auto"/>
              <w:bottom w:val="single" w:sz="4" w:space="0" w:color="auto"/>
              <w:right w:val="single" w:sz="4" w:space="0" w:color="auto"/>
            </w:tcBorders>
            <w:hideMark/>
          </w:tcPr>
          <w:p w14:paraId="04BAACB9"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0880F62C"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670BBF7"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DE7E599"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r w:rsidR="009B581A" w:rsidRPr="00C44047" w14:paraId="1F2629E0" w14:textId="77777777" w:rsidTr="009B581A">
        <w:tc>
          <w:tcPr>
            <w:tcW w:w="534" w:type="dxa"/>
            <w:tcBorders>
              <w:top w:val="single" w:sz="4" w:space="0" w:color="auto"/>
              <w:left w:val="single" w:sz="4" w:space="0" w:color="auto"/>
              <w:bottom w:val="single" w:sz="4" w:space="0" w:color="auto"/>
              <w:right w:val="single" w:sz="4" w:space="0" w:color="auto"/>
            </w:tcBorders>
            <w:hideMark/>
          </w:tcPr>
          <w:p w14:paraId="6DA81CFC"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656CEE2C"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EFA0D4A"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9DC9AA8"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r w:rsidR="009B581A" w:rsidRPr="00C44047" w14:paraId="58B8E3A2" w14:textId="77777777" w:rsidTr="009B581A">
        <w:tc>
          <w:tcPr>
            <w:tcW w:w="534" w:type="dxa"/>
            <w:tcBorders>
              <w:top w:val="single" w:sz="4" w:space="0" w:color="auto"/>
              <w:left w:val="single" w:sz="4" w:space="0" w:color="auto"/>
              <w:bottom w:val="single" w:sz="4" w:space="0" w:color="auto"/>
              <w:right w:val="single" w:sz="4" w:space="0" w:color="auto"/>
            </w:tcBorders>
            <w:hideMark/>
          </w:tcPr>
          <w:p w14:paraId="1621402F"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14A7FB55"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B619E76"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B08B948"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r w:rsidR="009B581A" w:rsidRPr="00C44047" w14:paraId="24E339CC" w14:textId="77777777" w:rsidTr="009B581A">
        <w:tc>
          <w:tcPr>
            <w:tcW w:w="534" w:type="dxa"/>
            <w:tcBorders>
              <w:top w:val="single" w:sz="4" w:space="0" w:color="auto"/>
              <w:left w:val="single" w:sz="4" w:space="0" w:color="auto"/>
              <w:bottom w:val="single" w:sz="4" w:space="0" w:color="auto"/>
              <w:right w:val="single" w:sz="4" w:space="0" w:color="auto"/>
            </w:tcBorders>
            <w:hideMark/>
          </w:tcPr>
          <w:p w14:paraId="4801ADF2"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037AEC91"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DD22D60"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3238648"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r w:rsidR="009B581A" w:rsidRPr="00C44047" w14:paraId="1551B74D" w14:textId="77777777" w:rsidTr="009B581A">
        <w:tc>
          <w:tcPr>
            <w:tcW w:w="534" w:type="dxa"/>
            <w:tcBorders>
              <w:top w:val="single" w:sz="4" w:space="0" w:color="auto"/>
              <w:left w:val="single" w:sz="4" w:space="0" w:color="auto"/>
              <w:bottom w:val="single" w:sz="4" w:space="0" w:color="auto"/>
              <w:right w:val="single" w:sz="4" w:space="0" w:color="auto"/>
            </w:tcBorders>
            <w:hideMark/>
          </w:tcPr>
          <w:p w14:paraId="3C2CFF15"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25429668"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690DC17"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E581CB1"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bl>
    <w:p w14:paraId="7AF1C854"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p w14:paraId="289F4A09" w14:textId="77777777" w:rsidR="009B581A" w:rsidRDefault="009B581A" w:rsidP="009B581A">
      <w:pPr>
        <w:keepNext/>
        <w:keepLines/>
        <w:widowControl w:val="0"/>
        <w:tabs>
          <w:tab w:val="left" w:pos="284"/>
        </w:tabs>
        <w:spacing w:after="0" w:line="240" w:lineRule="auto"/>
        <w:jc w:val="both"/>
        <w:rPr>
          <w:rFonts w:ascii="Tahoma" w:eastAsia="Times New Roman" w:hAnsi="Tahoma" w:cs="Tahoma"/>
          <w:b/>
          <w:bCs/>
          <w:i/>
          <w:sz w:val="18"/>
          <w:lang w:eastAsia="sl-SI"/>
        </w:rPr>
      </w:pPr>
    </w:p>
    <w:p w14:paraId="5C4EB7EE" w14:textId="77777777" w:rsidR="007D1A47" w:rsidRDefault="007D1A47" w:rsidP="009B581A">
      <w:pPr>
        <w:keepNext/>
        <w:keepLines/>
        <w:tabs>
          <w:tab w:val="left" w:pos="284"/>
        </w:tabs>
        <w:spacing w:after="0" w:line="240" w:lineRule="auto"/>
        <w:jc w:val="both"/>
        <w:rPr>
          <w:rFonts w:ascii="Tahoma" w:eastAsia="Times New Roman" w:hAnsi="Tahoma" w:cs="Tahoma"/>
          <w:b/>
          <w:bCs/>
          <w:i/>
          <w:sz w:val="18"/>
          <w:lang w:eastAsia="sl-SI"/>
        </w:rPr>
      </w:pPr>
    </w:p>
    <w:p w14:paraId="2A815799" w14:textId="383ECD17" w:rsidR="009B581A" w:rsidRPr="00C44047" w:rsidRDefault="009B581A" w:rsidP="009B581A">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lastRenderedPageBreak/>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14:paraId="3F0A4B0B" w14:textId="77777777" w:rsidR="009B581A" w:rsidRPr="00C44047" w:rsidRDefault="009B581A" w:rsidP="009B581A">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9B581A" w:rsidRPr="00C44047" w14:paraId="6F06D82D"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08EDC342"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246881C9"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5847C872"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54E1A1BE"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9B581A" w:rsidRPr="00C44047" w14:paraId="62706D4F"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74A03499"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410ED455"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0F4995E"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2AC98D7"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r w:rsidR="009B581A" w:rsidRPr="00C44047" w14:paraId="2D465541"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0E1E5D9F"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3DFA6225"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99406EC"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EDA71A3"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r w:rsidR="009B581A" w:rsidRPr="00C44047" w14:paraId="1160A65D"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7E416CAF"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2EF3801E"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E86D331"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560E5E7"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r w:rsidR="009B581A" w:rsidRPr="00C44047" w14:paraId="58DA4BAD"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43DAF049"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41410AB1"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74410E6"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9493747"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r w:rsidR="009B581A" w:rsidRPr="00C44047" w14:paraId="00A3CB1F"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4995FE1E"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1A42AFAD"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0B5A2D1C"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D813390"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r w:rsidR="009B581A" w:rsidRPr="00C44047" w14:paraId="5BD1DDBF"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26B41365"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6558C6D5"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9D0C71D"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9736AB7"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tc>
      </w:tr>
    </w:tbl>
    <w:p w14:paraId="1D34DE8D"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p w14:paraId="104A8BDC" w14:textId="77777777" w:rsidR="009B581A" w:rsidRPr="00C44047" w:rsidRDefault="009B581A" w:rsidP="009B581A">
      <w:pPr>
        <w:keepNext/>
        <w:keepLines/>
        <w:tabs>
          <w:tab w:val="left" w:pos="284"/>
        </w:tabs>
        <w:spacing w:after="0" w:line="240" w:lineRule="auto"/>
        <w:jc w:val="both"/>
        <w:rPr>
          <w:rFonts w:ascii="Tahoma" w:eastAsia="Times New Roman" w:hAnsi="Tahoma" w:cs="Tahoma"/>
          <w:lang w:eastAsia="sl-SI"/>
        </w:rPr>
      </w:pPr>
    </w:p>
    <w:p w14:paraId="16E43916" w14:textId="77777777" w:rsidR="009B581A" w:rsidRPr="00C44047" w:rsidRDefault="009B581A" w:rsidP="009B581A">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C6EC361" w14:textId="77777777" w:rsidR="009B581A" w:rsidRPr="00C44047" w:rsidRDefault="009B581A" w:rsidP="009B581A">
      <w:pPr>
        <w:keepNext/>
        <w:keepLines/>
        <w:tabs>
          <w:tab w:val="left" w:pos="284"/>
        </w:tabs>
        <w:spacing w:after="0" w:line="240" w:lineRule="auto"/>
        <w:jc w:val="both"/>
        <w:rPr>
          <w:rFonts w:ascii="Tahoma" w:eastAsia="Times New Roman" w:hAnsi="Tahoma" w:cs="Tahoma"/>
          <w:lang w:eastAsia="sl-SI"/>
        </w:rPr>
      </w:pPr>
    </w:p>
    <w:p w14:paraId="504A3787" w14:textId="77777777" w:rsidR="009B581A" w:rsidRPr="00C44047" w:rsidRDefault="009B581A" w:rsidP="009B581A">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 pogodba v primeru lažne izjave ali neresničnih podatkov o dejstvih v izjavi ničen. Zavezujem se, da bom naročnika obvestil o vsaki spremembi posredovanih podatkov.</w:t>
      </w:r>
    </w:p>
    <w:p w14:paraId="4A412756" w14:textId="77777777" w:rsidR="009B581A" w:rsidRPr="00C44047" w:rsidRDefault="009B581A" w:rsidP="009B581A">
      <w:pPr>
        <w:keepNext/>
        <w:keepLines/>
        <w:tabs>
          <w:tab w:val="left" w:pos="284"/>
        </w:tabs>
        <w:spacing w:after="0" w:line="240" w:lineRule="auto"/>
        <w:jc w:val="both"/>
        <w:rPr>
          <w:rFonts w:ascii="Tahoma" w:eastAsia="Times New Roman" w:hAnsi="Tahoma" w:cs="Tahoma"/>
          <w:b/>
          <w:lang w:eastAsia="sl-SI"/>
        </w:rPr>
      </w:pPr>
    </w:p>
    <w:p w14:paraId="408EDA4B" w14:textId="77777777" w:rsidR="009B581A" w:rsidRPr="00CA1AE3" w:rsidRDefault="009B581A" w:rsidP="009B581A">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43595719" w14:textId="77777777" w:rsidR="009B581A" w:rsidRPr="00CA1AE3" w:rsidRDefault="009B581A" w:rsidP="009B581A">
      <w:pPr>
        <w:keepNext/>
        <w:keepLines/>
        <w:tabs>
          <w:tab w:val="left" w:pos="284"/>
        </w:tabs>
        <w:spacing w:after="0" w:line="240" w:lineRule="auto"/>
        <w:jc w:val="both"/>
        <w:rPr>
          <w:rFonts w:ascii="Tahoma" w:eastAsia="Times New Roman" w:hAnsi="Tahoma" w:cs="Tahoma"/>
          <w:b/>
          <w:lang w:eastAsia="sl-SI"/>
        </w:rPr>
      </w:pPr>
    </w:p>
    <w:p w14:paraId="171FE1C2" w14:textId="69415E7A" w:rsidR="00090D8E" w:rsidRPr="00CA1AE3" w:rsidRDefault="00090D8E" w:rsidP="009B581A">
      <w:pPr>
        <w:keepNext/>
        <w:keepLines/>
        <w:tabs>
          <w:tab w:val="left" w:pos="284"/>
        </w:tabs>
        <w:spacing w:after="0" w:line="240" w:lineRule="auto"/>
        <w:jc w:val="both"/>
        <w:rPr>
          <w:rFonts w:ascii="Tahoma" w:eastAsia="Times New Roman" w:hAnsi="Tahoma" w:cs="Tahoma"/>
          <w:b/>
          <w:lang w:eastAsia="sl-SI"/>
        </w:rPr>
      </w:pPr>
    </w:p>
    <w:p w14:paraId="3D249FCD" w14:textId="77777777" w:rsidR="00090D8E" w:rsidRPr="00CA1AE3" w:rsidRDefault="00090D8E" w:rsidP="00CE1DF4">
      <w:pPr>
        <w:keepNext/>
        <w:keepLines/>
        <w:tabs>
          <w:tab w:val="left" w:pos="284"/>
        </w:tabs>
        <w:spacing w:after="0" w:line="240" w:lineRule="auto"/>
        <w:jc w:val="both"/>
        <w:rPr>
          <w:rFonts w:ascii="Tahoma" w:eastAsia="Times New Roman" w:hAnsi="Tahoma" w:cs="Tahoma"/>
          <w:b/>
          <w:sz w:val="20"/>
          <w:szCs w:val="20"/>
          <w:lang w:eastAsia="sl-SI"/>
        </w:rPr>
      </w:pPr>
    </w:p>
    <w:p w14:paraId="41134A86" w14:textId="77777777" w:rsidR="00090D8E" w:rsidRPr="00CA1AE3" w:rsidRDefault="00090D8E" w:rsidP="00CE1DF4">
      <w:pPr>
        <w:keepNext/>
        <w:keepLines/>
        <w:tabs>
          <w:tab w:val="left" w:pos="284"/>
        </w:tabs>
        <w:spacing w:after="0" w:line="240" w:lineRule="auto"/>
        <w:jc w:val="both"/>
        <w:rPr>
          <w:rFonts w:ascii="Tahoma" w:eastAsia="Times New Roman" w:hAnsi="Tahoma" w:cs="Tahoma"/>
          <w:b/>
          <w:sz w:val="20"/>
          <w:szCs w:val="20"/>
          <w:lang w:eastAsia="sl-SI"/>
        </w:rPr>
      </w:pPr>
    </w:p>
    <w:p w14:paraId="1C1EC25C" w14:textId="77777777" w:rsidR="00090D8E" w:rsidRPr="00CA1AE3" w:rsidRDefault="00090D8E" w:rsidP="00CE1DF4">
      <w:pPr>
        <w:keepNext/>
        <w:keepLines/>
        <w:tabs>
          <w:tab w:val="left" w:pos="284"/>
        </w:tabs>
        <w:spacing w:after="0" w:line="240" w:lineRule="auto"/>
        <w:jc w:val="both"/>
        <w:rPr>
          <w:rFonts w:ascii="Tahoma" w:eastAsia="Times New Roman" w:hAnsi="Tahoma" w:cs="Tahoma"/>
          <w:b/>
          <w:sz w:val="20"/>
          <w:szCs w:val="20"/>
          <w:lang w:eastAsia="sl-SI"/>
        </w:rPr>
      </w:pPr>
    </w:p>
    <w:p w14:paraId="6313086E" w14:textId="77777777" w:rsidR="00090D8E" w:rsidRPr="00CA1AE3" w:rsidRDefault="00090D8E" w:rsidP="00CE1DF4">
      <w:pPr>
        <w:keepNext/>
        <w:keepLines/>
        <w:tabs>
          <w:tab w:val="left" w:pos="284"/>
        </w:tabs>
        <w:spacing w:after="0" w:line="240" w:lineRule="auto"/>
        <w:jc w:val="both"/>
        <w:rPr>
          <w:rFonts w:ascii="Tahoma" w:eastAsia="Times New Roman" w:hAnsi="Tahoma" w:cs="Tahoma"/>
          <w:b/>
          <w:sz w:val="20"/>
          <w:szCs w:val="20"/>
          <w:lang w:eastAsia="sl-SI"/>
        </w:rPr>
      </w:pPr>
    </w:p>
    <w:p w14:paraId="6C3748F6" w14:textId="77777777" w:rsidR="00090D8E" w:rsidRPr="00712BC8" w:rsidRDefault="00090D8E" w:rsidP="00CE1DF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090D8E" w:rsidRPr="00712BC8" w14:paraId="554F01EE" w14:textId="77777777" w:rsidTr="00A9443F">
        <w:trPr>
          <w:trHeight w:val="235"/>
        </w:trPr>
        <w:tc>
          <w:tcPr>
            <w:tcW w:w="2977" w:type="dxa"/>
            <w:tcBorders>
              <w:bottom w:val="single" w:sz="4" w:space="0" w:color="auto"/>
            </w:tcBorders>
          </w:tcPr>
          <w:p w14:paraId="1FF6FFE1" w14:textId="77777777" w:rsidR="00090D8E" w:rsidRPr="00712BC8" w:rsidRDefault="00090D8E" w:rsidP="00CE1DF4">
            <w:pPr>
              <w:keepNext/>
              <w:keepLines/>
              <w:spacing w:after="0" w:line="240" w:lineRule="auto"/>
              <w:jc w:val="both"/>
              <w:rPr>
                <w:rFonts w:ascii="Tahoma" w:eastAsia="Times New Roman" w:hAnsi="Tahoma" w:cs="Tahoma"/>
                <w:snapToGrid w:val="0"/>
                <w:color w:val="000000"/>
                <w:lang w:eastAsia="sl-SI"/>
              </w:rPr>
            </w:pPr>
          </w:p>
        </w:tc>
        <w:tc>
          <w:tcPr>
            <w:tcW w:w="2694" w:type="dxa"/>
          </w:tcPr>
          <w:p w14:paraId="61C30D9D" w14:textId="77777777" w:rsidR="00090D8E" w:rsidRPr="00712BC8" w:rsidRDefault="00090D8E" w:rsidP="00CE1DF4">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12EE26B1" w14:textId="77777777" w:rsidR="00090D8E" w:rsidRPr="00712BC8" w:rsidRDefault="00090D8E" w:rsidP="00CE1DF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90D8E" w:rsidRPr="00712BC8" w14:paraId="11591A62" w14:textId="77777777" w:rsidTr="00A9443F">
        <w:trPr>
          <w:trHeight w:val="235"/>
        </w:trPr>
        <w:tc>
          <w:tcPr>
            <w:tcW w:w="2977" w:type="dxa"/>
            <w:tcBorders>
              <w:top w:val="single" w:sz="4" w:space="0" w:color="auto"/>
            </w:tcBorders>
          </w:tcPr>
          <w:p w14:paraId="5309F90D" w14:textId="77777777" w:rsidR="00090D8E" w:rsidRPr="00712BC8" w:rsidRDefault="00090D8E" w:rsidP="00CE1DF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0A44FA6" w14:textId="77777777" w:rsidR="00090D8E" w:rsidRPr="00712BC8" w:rsidRDefault="00090D8E" w:rsidP="00CE1DF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7A906AAB" w14:textId="77777777" w:rsidR="00090D8E" w:rsidRPr="00712BC8" w:rsidRDefault="00090D8E" w:rsidP="00CE1DF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2255E99C" w14:textId="77777777" w:rsidR="00090D8E" w:rsidRPr="00CA1AE3" w:rsidRDefault="00090D8E" w:rsidP="00CE1DF4">
      <w:pPr>
        <w:keepNext/>
        <w:keepLines/>
        <w:tabs>
          <w:tab w:val="left" w:pos="284"/>
        </w:tabs>
        <w:spacing w:after="0" w:line="240" w:lineRule="auto"/>
        <w:jc w:val="both"/>
        <w:rPr>
          <w:rFonts w:ascii="Tahoma" w:eastAsia="Times New Roman" w:hAnsi="Tahoma" w:cs="Tahoma"/>
          <w:sz w:val="20"/>
          <w:szCs w:val="20"/>
          <w:lang w:eastAsia="sl-SI"/>
        </w:rPr>
      </w:pPr>
    </w:p>
    <w:p w14:paraId="0ED1F39F" w14:textId="77777777" w:rsidR="00090D8E" w:rsidRPr="00CA1AE3" w:rsidRDefault="00090D8E" w:rsidP="00CE1DF4">
      <w:pPr>
        <w:keepNext/>
        <w:keepLines/>
        <w:tabs>
          <w:tab w:val="left" w:pos="284"/>
        </w:tabs>
        <w:spacing w:after="0" w:line="240" w:lineRule="auto"/>
        <w:jc w:val="both"/>
        <w:rPr>
          <w:rFonts w:ascii="Tahoma" w:eastAsia="Times New Roman" w:hAnsi="Tahoma" w:cs="Tahoma"/>
          <w:sz w:val="20"/>
          <w:szCs w:val="20"/>
          <w:lang w:eastAsia="sl-SI"/>
        </w:rPr>
      </w:pPr>
    </w:p>
    <w:p w14:paraId="277BDC8D" w14:textId="77777777" w:rsidR="00090D8E" w:rsidRPr="00CA1AE3" w:rsidRDefault="00090D8E" w:rsidP="00CE1DF4">
      <w:pPr>
        <w:keepNext/>
        <w:keepLines/>
        <w:tabs>
          <w:tab w:val="left" w:pos="284"/>
        </w:tabs>
        <w:spacing w:after="0" w:line="240" w:lineRule="auto"/>
        <w:jc w:val="both"/>
        <w:rPr>
          <w:rFonts w:ascii="Tahoma" w:eastAsia="Times New Roman" w:hAnsi="Tahoma" w:cs="Tahoma"/>
          <w:sz w:val="20"/>
          <w:szCs w:val="20"/>
          <w:lang w:eastAsia="sl-SI"/>
        </w:rPr>
      </w:pPr>
    </w:p>
    <w:p w14:paraId="55C8D321" w14:textId="77777777" w:rsidR="00090D8E" w:rsidRPr="00CA1AE3" w:rsidRDefault="00090D8E" w:rsidP="00CE1DF4">
      <w:pPr>
        <w:keepNext/>
        <w:keepLines/>
        <w:tabs>
          <w:tab w:val="left" w:pos="284"/>
        </w:tabs>
        <w:spacing w:after="0" w:line="240" w:lineRule="auto"/>
        <w:jc w:val="both"/>
        <w:rPr>
          <w:rFonts w:ascii="Tahoma" w:eastAsia="Times New Roman" w:hAnsi="Tahoma" w:cs="Tahoma"/>
          <w:i/>
          <w:sz w:val="18"/>
          <w:lang w:eastAsia="sl-SI"/>
        </w:rPr>
      </w:pPr>
    </w:p>
    <w:p w14:paraId="145884E3" w14:textId="77777777" w:rsidR="00090D8E" w:rsidRPr="00CA1AE3" w:rsidRDefault="00090D8E" w:rsidP="00CE1DF4">
      <w:pPr>
        <w:keepNext/>
        <w:keepLines/>
        <w:tabs>
          <w:tab w:val="left" w:pos="284"/>
        </w:tabs>
        <w:spacing w:after="0" w:line="240" w:lineRule="auto"/>
        <w:jc w:val="both"/>
        <w:rPr>
          <w:rFonts w:ascii="Tahoma" w:eastAsia="Times New Roman" w:hAnsi="Tahoma" w:cs="Tahoma"/>
          <w:i/>
          <w:sz w:val="18"/>
          <w:lang w:eastAsia="sl-SI"/>
        </w:rPr>
      </w:pPr>
    </w:p>
    <w:p w14:paraId="22EEC186" w14:textId="77777777" w:rsidR="00090D8E" w:rsidRPr="00C40EEB" w:rsidRDefault="00090D8E" w:rsidP="00CE1DF4">
      <w:pPr>
        <w:keepNext/>
        <w:keepLines/>
        <w:tabs>
          <w:tab w:val="left" w:pos="284"/>
        </w:tabs>
        <w:spacing w:after="0" w:line="240" w:lineRule="auto"/>
        <w:jc w:val="both"/>
        <w:rPr>
          <w:rFonts w:ascii="Tahoma" w:eastAsia="Times New Roman" w:hAnsi="Tahoma" w:cs="Tahoma"/>
          <w:i/>
          <w:sz w:val="16"/>
          <w:lang w:eastAsia="sl-SI"/>
        </w:rPr>
      </w:pPr>
      <w:r w:rsidRPr="00C40EEB">
        <w:rPr>
          <w:rFonts w:ascii="Tahoma" w:eastAsia="Times New Roman" w:hAnsi="Tahoma" w:cs="Tahoma"/>
          <w:b/>
          <w:i/>
          <w:sz w:val="16"/>
          <w:lang w:eastAsia="sl-SI"/>
        </w:rPr>
        <w:t>Navodilo:</w:t>
      </w:r>
      <w:r w:rsidRPr="00C40EEB">
        <w:rPr>
          <w:rFonts w:ascii="Tahoma" w:eastAsia="Times New Roman" w:hAnsi="Tahoma" w:cs="Tahoma"/>
          <w:i/>
          <w:sz w:val="16"/>
          <w:lang w:eastAsia="sl-SI"/>
        </w:rPr>
        <w:t xml:space="preserve"> </w:t>
      </w:r>
    </w:p>
    <w:p w14:paraId="3C82E8FA" w14:textId="77777777" w:rsidR="00090D8E" w:rsidRPr="00C40EEB" w:rsidRDefault="00090D8E" w:rsidP="00CE1DF4">
      <w:pPr>
        <w:keepNext/>
        <w:keepLines/>
        <w:numPr>
          <w:ilvl w:val="0"/>
          <w:numId w:val="3"/>
        </w:numPr>
        <w:tabs>
          <w:tab w:val="num" w:pos="1070"/>
        </w:tabs>
        <w:spacing w:after="0" w:line="240" w:lineRule="auto"/>
        <w:ind w:left="284" w:hanging="284"/>
        <w:jc w:val="both"/>
        <w:rPr>
          <w:rFonts w:ascii="Tahoma" w:eastAsia="Times New Roman" w:hAnsi="Tahoma" w:cs="Tahoma"/>
          <w:i/>
          <w:iCs/>
          <w:sz w:val="16"/>
          <w:lang w:eastAsia="sl-SI"/>
        </w:rPr>
      </w:pPr>
      <w:r w:rsidRPr="00C40EEB">
        <w:rPr>
          <w:rFonts w:ascii="Tahoma" w:eastAsia="Times New Roman" w:hAnsi="Tahoma" w:cs="Tahoma"/>
          <w:i/>
          <w:iCs/>
          <w:sz w:val="16"/>
          <w:lang w:eastAsia="sl-SI"/>
        </w:rPr>
        <w:t xml:space="preserve">Izjavo izpolni in podpiše </w:t>
      </w:r>
      <w:r w:rsidRPr="00C40EEB">
        <w:rPr>
          <w:rFonts w:ascii="Tahoma" w:eastAsia="Times New Roman" w:hAnsi="Tahoma" w:cs="Tahoma"/>
          <w:i/>
          <w:iCs/>
          <w:sz w:val="16"/>
          <w:u w:val="single"/>
          <w:lang w:eastAsia="sl-SI"/>
        </w:rPr>
        <w:t>ponudnik</w:t>
      </w:r>
      <w:r w:rsidRPr="00C40EEB">
        <w:rPr>
          <w:rFonts w:ascii="Tahoma" w:eastAsia="Times New Roman" w:hAnsi="Tahoma" w:cs="Tahoma"/>
          <w:i/>
          <w:iCs/>
          <w:sz w:val="16"/>
          <w:lang w:eastAsia="sl-SI"/>
        </w:rPr>
        <w:t xml:space="preserve">, kot tudi vsi </w:t>
      </w:r>
      <w:r w:rsidRPr="00C40EEB">
        <w:rPr>
          <w:rFonts w:ascii="Tahoma" w:eastAsia="Times New Roman" w:hAnsi="Tahoma" w:cs="Tahoma"/>
          <w:i/>
          <w:iCs/>
          <w:sz w:val="16"/>
          <w:u w:val="single"/>
          <w:lang w:eastAsia="sl-SI"/>
        </w:rPr>
        <w:t>posamezni člani skupine ponudnikov</w:t>
      </w:r>
      <w:r w:rsidRPr="00C40EEB">
        <w:rPr>
          <w:rFonts w:ascii="Tahoma" w:eastAsia="Times New Roman" w:hAnsi="Tahoma" w:cs="Tahoma"/>
          <w:i/>
          <w:iCs/>
          <w:sz w:val="16"/>
          <w:lang w:eastAsia="sl-SI"/>
        </w:rPr>
        <w:t xml:space="preserve"> (partnerji) v primeru skupne ponudbe, vsi </w:t>
      </w:r>
      <w:r w:rsidRPr="00C40EEB">
        <w:rPr>
          <w:rFonts w:ascii="Tahoma" w:eastAsia="Times New Roman" w:hAnsi="Tahoma" w:cs="Tahoma"/>
          <w:i/>
          <w:iCs/>
          <w:sz w:val="16"/>
          <w:u w:val="single"/>
          <w:lang w:eastAsia="sl-SI"/>
        </w:rPr>
        <w:t>podizvajalci</w:t>
      </w:r>
      <w:r w:rsidRPr="00C40EEB">
        <w:rPr>
          <w:rFonts w:ascii="Tahoma" w:eastAsia="Times New Roman" w:hAnsi="Tahoma" w:cs="Tahoma"/>
          <w:i/>
          <w:iCs/>
          <w:sz w:val="16"/>
          <w:lang w:eastAsia="sl-SI"/>
        </w:rPr>
        <w:t xml:space="preserve"> (če ponudnik izvaja javno naročilo s podizvajalci) ter vsi </w:t>
      </w:r>
      <w:r w:rsidRPr="00C40EEB">
        <w:rPr>
          <w:rFonts w:ascii="Tahoma" w:eastAsia="Times New Roman" w:hAnsi="Tahoma" w:cs="Tahoma"/>
          <w:bCs/>
          <w:i/>
          <w:iCs/>
          <w:sz w:val="16"/>
          <w:u w:val="single"/>
          <w:lang w:eastAsia="sl-SI"/>
        </w:rPr>
        <w:t>gospodarski subjekti katerih zmogljivosti uporablja ponudnik</w:t>
      </w:r>
      <w:r w:rsidRPr="00C40EEB">
        <w:rPr>
          <w:rFonts w:ascii="Tahoma" w:eastAsia="Times New Roman" w:hAnsi="Tahoma" w:cs="Tahoma"/>
          <w:i/>
          <w:iCs/>
          <w:sz w:val="16"/>
          <w:lang w:eastAsia="sl-SI"/>
        </w:rPr>
        <w:t>.</w:t>
      </w:r>
    </w:p>
    <w:p w14:paraId="05309A9D" w14:textId="77777777" w:rsidR="00090D8E" w:rsidRPr="00C40EEB" w:rsidRDefault="00090D8E" w:rsidP="00CE1DF4">
      <w:pPr>
        <w:keepNext/>
        <w:keepLines/>
        <w:tabs>
          <w:tab w:val="left" w:pos="284"/>
        </w:tabs>
        <w:spacing w:after="0" w:line="240" w:lineRule="auto"/>
        <w:jc w:val="both"/>
        <w:rPr>
          <w:rFonts w:ascii="Tahoma" w:eastAsia="Times New Roman" w:hAnsi="Tahoma" w:cs="Tahoma"/>
          <w:i/>
          <w:sz w:val="16"/>
          <w:lang w:eastAsia="sl-SI"/>
        </w:rPr>
      </w:pPr>
    </w:p>
    <w:p w14:paraId="34A819B4" w14:textId="77777777" w:rsidR="00090D8E" w:rsidRPr="00C40EEB" w:rsidRDefault="00090D8E" w:rsidP="00CE1DF4">
      <w:pPr>
        <w:keepNext/>
        <w:keepLines/>
        <w:tabs>
          <w:tab w:val="left" w:pos="284"/>
        </w:tabs>
        <w:spacing w:after="0" w:line="240" w:lineRule="auto"/>
        <w:jc w:val="both"/>
        <w:rPr>
          <w:rFonts w:ascii="Tahoma" w:eastAsia="Times New Roman" w:hAnsi="Tahoma" w:cs="Tahoma"/>
          <w:i/>
          <w:sz w:val="16"/>
          <w:lang w:eastAsia="sl-SI"/>
        </w:rPr>
      </w:pPr>
    </w:p>
    <w:p w14:paraId="2FEEEFB9" w14:textId="77777777" w:rsidR="00090D8E" w:rsidRPr="00C40EEB" w:rsidRDefault="00090D8E" w:rsidP="00CE1DF4">
      <w:pPr>
        <w:keepNext/>
        <w:keepLines/>
        <w:tabs>
          <w:tab w:val="left" w:pos="284"/>
        </w:tabs>
        <w:spacing w:after="0" w:line="240" w:lineRule="auto"/>
        <w:jc w:val="both"/>
        <w:rPr>
          <w:rFonts w:ascii="Tahoma" w:eastAsia="Times New Roman" w:hAnsi="Tahoma" w:cs="Tahoma"/>
          <w:bCs/>
          <w:i/>
          <w:sz w:val="16"/>
          <w:lang w:eastAsia="sl-SI"/>
        </w:rPr>
      </w:pPr>
      <w:r w:rsidRPr="00C40EEB">
        <w:rPr>
          <w:rFonts w:ascii="Tahoma" w:eastAsia="Times New Roman" w:hAnsi="Tahoma" w:cs="Tahoma"/>
          <w:b/>
          <w:bCs/>
          <w:i/>
          <w:sz w:val="16"/>
          <w:lang w:eastAsia="sl-SI"/>
        </w:rPr>
        <w:t>Opomba:</w:t>
      </w:r>
      <w:r w:rsidRPr="00C40EEB">
        <w:rPr>
          <w:rFonts w:ascii="Tahoma" w:eastAsia="Times New Roman" w:hAnsi="Tahoma" w:cs="Tahoma"/>
          <w:bCs/>
          <w:i/>
          <w:sz w:val="16"/>
          <w:lang w:eastAsia="sl-SI"/>
        </w:rPr>
        <w:t xml:space="preserve"> </w:t>
      </w:r>
    </w:p>
    <w:p w14:paraId="7C6F642B" w14:textId="77777777" w:rsidR="00090D8E" w:rsidRPr="00C40EEB" w:rsidRDefault="00090D8E" w:rsidP="007D1A47">
      <w:pPr>
        <w:keepNext/>
        <w:keepLines/>
        <w:numPr>
          <w:ilvl w:val="0"/>
          <w:numId w:val="3"/>
        </w:numPr>
        <w:tabs>
          <w:tab w:val="clear" w:pos="360"/>
        </w:tabs>
        <w:spacing w:after="0" w:line="240" w:lineRule="auto"/>
        <w:ind w:left="284" w:hanging="284"/>
        <w:jc w:val="both"/>
        <w:rPr>
          <w:rFonts w:ascii="Tahoma" w:eastAsia="Times New Roman" w:hAnsi="Tahoma" w:cs="Tahoma"/>
          <w:i/>
          <w:iCs/>
          <w:sz w:val="16"/>
          <w:lang w:eastAsia="sl-SI"/>
        </w:rPr>
      </w:pPr>
      <w:r w:rsidRPr="00C40EEB">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17" w:history="1">
        <w:r w:rsidRPr="00C40EEB">
          <w:rPr>
            <w:rFonts w:ascii="Tahoma" w:eastAsia="Times New Roman" w:hAnsi="Tahoma" w:cs="Tahoma"/>
            <w:i/>
            <w:iCs/>
            <w:color w:val="0000FF"/>
            <w:sz w:val="16"/>
            <w:u w:val="single"/>
            <w:lang w:eastAsia="sl-SI"/>
          </w:rPr>
          <w:t>https://www.kpk-rs.si/sl/pogosta-vprasanja</w:t>
        </w:r>
      </w:hyperlink>
      <w:r w:rsidRPr="00C40EEB">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5862CF43" w14:textId="7DBE2DFF" w:rsidR="00090D8E" w:rsidRPr="00C40EEB" w:rsidRDefault="007D1A47" w:rsidP="001368A1">
      <w:pPr>
        <w:pStyle w:val="Odstavekseznama"/>
        <w:keepNext/>
        <w:keepLines/>
        <w:numPr>
          <w:ilvl w:val="0"/>
          <w:numId w:val="78"/>
        </w:numPr>
        <w:ind w:left="284" w:hanging="284"/>
        <w:jc w:val="both"/>
        <w:rPr>
          <w:rFonts w:ascii="Tahoma" w:hAnsi="Tahoma" w:cs="Tahoma"/>
          <w:bCs/>
          <w:i/>
          <w:sz w:val="16"/>
        </w:rPr>
      </w:pPr>
      <w:r w:rsidRPr="00C40EEB">
        <w:rPr>
          <w:rFonts w:ascii="Tahoma" w:hAnsi="Tahoma" w:cs="Tahoma"/>
          <w:i/>
          <w:iCs/>
          <w:sz w:val="16"/>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C40EEB">
        <w:rPr>
          <w:rFonts w:ascii="Tahoma" w:hAnsi="Tahoma" w:cs="Tahoma"/>
          <w:i/>
          <w:iCs/>
          <w:sz w:val="16"/>
        </w:rPr>
        <w:t>ZIntPK</w:t>
      </w:r>
      <w:proofErr w:type="spellEnd"/>
      <w:r w:rsidRPr="00C40EEB">
        <w:rPr>
          <w:rFonts w:ascii="Tahoma" w:hAnsi="Tahoma" w:cs="Tahoma"/>
          <w:i/>
          <w:iCs/>
          <w:sz w:val="16"/>
        </w:rPr>
        <w:t>, ki določa kot obvezno sestavino izjave o lastniški strukturi tudi navedbo o tihih družbenikih, ne pride več v poštev. Določba še vedno nespremenjeno velja za tuje družbe, če po tujem pravu institut tihe družbe obstaja.</w:t>
      </w:r>
      <w:r w:rsidR="00090D8E" w:rsidRPr="00C40EEB">
        <w:rPr>
          <w:rFonts w:ascii="Tahoma" w:hAnsi="Tahoma" w:cs="Tahoma"/>
          <w:i/>
          <w:sz w:val="16"/>
        </w:rPr>
        <w:br w:type="page"/>
      </w:r>
    </w:p>
    <w:p w14:paraId="61B6311A" w14:textId="77777777" w:rsidR="004664D5" w:rsidRPr="00637345" w:rsidRDefault="004664D5" w:rsidP="00CE1DF4">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lastRenderedPageBreak/>
        <w:t>Priloga 3/2</w:t>
      </w:r>
    </w:p>
    <w:p w14:paraId="2586A4A3" w14:textId="77777777" w:rsidR="004664D5" w:rsidRPr="00637345" w:rsidRDefault="004664D5" w:rsidP="00CE1DF4">
      <w:pPr>
        <w:keepNext/>
        <w:keepLines/>
        <w:widowControl w:val="0"/>
        <w:spacing w:after="0" w:line="240" w:lineRule="auto"/>
        <w:jc w:val="both"/>
        <w:rPr>
          <w:rFonts w:ascii="Tahoma" w:eastAsia="Times New Roman" w:hAnsi="Tahoma" w:cs="Tahoma"/>
          <w:lang w:eastAsia="sl-SI"/>
        </w:rPr>
      </w:pPr>
    </w:p>
    <w:p w14:paraId="3966D429" w14:textId="77777777" w:rsidR="004664D5" w:rsidRPr="00637345" w:rsidRDefault="004664D5" w:rsidP="00CE1DF4">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 – ZA PRAVNE OSEBE</w:t>
      </w:r>
    </w:p>
    <w:p w14:paraId="38E605A8"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6B73D2EC"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556FA038"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3662612E" w14:textId="5ED96B8C" w:rsidR="004664D5" w:rsidRPr="004664D5" w:rsidRDefault="004664D5" w:rsidP="00CE1DF4">
      <w:pPr>
        <w:keepNext/>
        <w:keepLines/>
        <w:widowControl w:val="0"/>
        <w:tabs>
          <w:tab w:val="left" w:pos="8647"/>
          <w:tab w:val="left" w:pos="9498"/>
        </w:tabs>
        <w:spacing w:after="0" w:line="240" w:lineRule="auto"/>
        <w:ind w:right="-2"/>
        <w:jc w:val="both"/>
        <w:rPr>
          <w:rFonts w:ascii="Tahoma" w:eastAsia="Times New Roman" w:hAnsi="Tahoma" w:cs="Tahoma"/>
          <w:sz w:val="20"/>
          <w:szCs w:val="20"/>
          <w:lang w:eastAsia="sl-SI"/>
        </w:rPr>
      </w:pPr>
      <w:r w:rsidRPr="004664D5">
        <w:rPr>
          <w:rFonts w:ascii="Tahoma" w:eastAsia="Times New Roman" w:hAnsi="Tahoma" w:cs="Tahoma"/>
          <w:b/>
          <w:sz w:val="20"/>
          <w:szCs w:val="20"/>
          <w:lang w:eastAsia="sl-SI"/>
        </w:rPr>
        <w:t>__________________________</w:t>
      </w:r>
      <w:r w:rsidRPr="004664D5">
        <w:rPr>
          <w:rFonts w:ascii="Tahoma" w:eastAsia="Times New Roman" w:hAnsi="Tahoma" w:cs="Tahoma"/>
          <w:sz w:val="20"/>
          <w:szCs w:val="20"/>
          <w:lang w:eastAsia="sl-SI"/>
        </w:rPr>
        <w:t xml:space="preserve">(naziv pooblastitelja) pooblaščam JAVNI HOLDING Ljubljana, d.o.o., Verovškova ulica 70, 1000 Ljubljana, da za potrebe preverjanja izpolnjevanja pogojev v postopku oddaje javnega naročila z oznako </w:t>
      </w:r>
      <w:r w:rsidR="00D65E52">
        <w:rPr>
          <w:rFonts w:ascii="Tahoma" w:eastAsia="Times New Roman" w:hAnsi="Tahoma" w:cs="Tahoma"/>
          <w:b/>
          <w:noProof/>
          <w:sz w:val="20"/>
          <w:szCs w:val="20"/>
          <w:lang w:eastAsia="sl-SI"/>
        </w:rPr>
        <w:t>JPE-SPV-347/22</w:t>
      </w:r>
      <w:r w:rsidRPr="004664D5">
        <w:rPr>
          <w:rFonts w:ascii="Tahoma" w:eastAsia="Times New Roman" w:hAnsi="Tahoma" w:cs="Tahoma"/>
          <w:b/>
          <w:noProof/>
          <w:sz w:val="20"/>
          <w:szCs w:val="20"/>
          <w:lang w:eastAsia="sl-SI"/>
        </w:rPr>
        <w:t xml:space="preserve"> - </w:t>
      </w:r>
      <w:r w:rsidR="00E5704D">
        <w:rPr>
          <w:rFonts w:ascii="Tahoma" w:eastAsia="Times New Roman" w:hAnsi="Tahoma" w:cs="Tahoma"/>
          <w:b/>
          <w:noProof/>
          <w:sz w:val="20"/>
          <w:szCs w:val="20"/>
          <w:lang w:eastAsia="sl-SI"/>
        </w:rPr>
        <w:t>Strojna vzdrževalna dela na področju črpalk, vodočrpalnice, KPV, armatur, kotlovskih mlinov, transporta premoga, pepela in lesnih sekancev, toplotna obdelava jekel z uporabo računalniškega sistema krmiljenja elektro peči in z induktivnim ogrevanjem, rezanje pločevin z uporabo računalniško krmiljenega plamenskega rezalnika in plazemskega pantografaje pločevin z uporabo računalniško krmiljenega plamenskega rezalnika in plazemskega pantografa</w:t>
      </w:r>
      <w:r w:rsidRPr="004664D5">
        <w:rPr>
          <w:rFonts w:ascii="Tahoma" w:eastAsia="Times New Roman" w:hAnsi="Tahoma" w:cs="Tahoma"/>
          <w:sz w:val="20"/>
          <w:szCs w:val="20"/>
          <w:lang w:eastAsia="sl-SI"/>
        </w:rPr>
        <w:t>, od Ministrstva za pravosodje pridobi potrdilo iz kazenske evidence.</w:t>
      </w:r>
    </w:p>
    <w:p w14:paraId="7736FD92"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13AABE68"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185752B5"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690CA2B2"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24CA88AB" w14:textId="77777777" w:rsidR="004664D5" w:rsidRPr="00637345" w:rsidRDefault="004664D5" w:rsidP="00CE1DF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sz w:val="20"/>
          <w:lang w:eastAsia="sl-SI"/>
        </w:rPr>
        <w:t>Podatki o pravni osebi:</w:t>
      </w:r>
    </w:p>
    <w:p w14:paraId="08E9C138" w14:textId="77777777" w:rsidR="004664D5" w:rsidRPr="00637345" w:rsidRDefault="004664D5" w:rsidP="00CE1DF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Polno ime podjetja</w:t>
      </w:r>
      <w:r w:rsidRPr="00637345">
        <w:rPr>
          <w:rFonts w:ascii="Tahoma" w:eastAsia="Times New Roman" w:hAnsi="Tahoma" w:cs="Tahoma"/>
          <w:sz w:val="20"/>
          <w:lang w:eastAsia="sl-SI"/>
        </w:rPr>
        <w:t>: _____________________________________________________________</w:t>
      </w:r>
    </w:p>
    <w:p w14:paraId="0AA6448F" w14:textId="77777777" w:rsidR="004664D5" w:rsidRPr="00637345" w:rsidRDefault="004664D5" w:rsidP="00CE1DF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Sedež podjetja</w:t>
      </w:r>
      <w:r w:rsidRPr="00637345">
        <w:rPr>
          <w:rFonts w:ascii="Tahoma" w:eastAsia="Times New Roman" w:hAnsi="Tahoma" w:cs="Tahoma"/>
          <w:sz w:val="20"/>
          <w:lang w:eastAsia="sl-SI"/>
        </w:rPr>
        <w:t>: ________________________________________________________________</w:t>
      </w:r>
    </w:p>
    <w:p w14:paraId="27A0D2CE" w14:textId="77777777" w:rsidR="004664D5" w:rsidRPr="00637345" w:rsidRDefault="004664D5" w:rsidP="00CE1DF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Občina sedeža podjetja</w:t>
      </w:r>
      <w:r w:rsidRPr="00637345">
        <w:rPr>
          <w:rFonts w:ascii="Tahoma" w:eastAsia="Times New Roman" w:hAnsi="Tahoma" w:cs="Tahoma"/>
          <w:sz w:val="20"/>
          <w:lang w:eastAsia="sl-SI"/>
        </w:rPr>
        <w:t>: _________________________________________________________</w:t>
      </w:r>
    </w:p>
    <w:p w14:paraId="5FC3ECCB" w14:textId="77777777" w:rsidR="004664D5" w:rsidRPr="00637345" w:rsidRDefault="004664D5" w:rsidP="00CE1DF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Številka vpisa v sodni register (št. vložka)</w:t>
      </w:r>
      <w:r w:rsidRPr="00637345">
        <w:rPr>
          <w:rFonts w:ascii="Tahoma" w:eastAsia="Times New Roman" w:hAnsi="Tahoma" w:cs="Tahoma"/>
          <w:sz w:val="20"/>
          <w:lang w:eastAsia="sl-SI"/>
        </w:rPr>
        <w:t>: ___________________________________________</w:t>
      </w:r>
    </w:p>
    <w:p w14:paraId="7A601E48" w14:textId="77777777" w:rsidR="004664D5" w:rsidRPr="00637345" w:rsidRDefault="004664D5" w:rsidP="00CE1DF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Matična številka podjetja</w:t>
      </w:r>
      <w:r w:rsidRPr="00637345">
        <w:rPr>
          <w:rFonts w:ascii="Tahoma" w:eastAsia="Times New Roman" w:hAnsi="Tahoma" w:cs="Tahoma"/>
          <w:sz w:val="20"/>
          <w:lang w:eastAsia="sl-SI"/>
        </w:rPr>
        <w:t>: _________________________________________________________</w:t>
      </w:r>
    </w:p>
    <w:p w14:paraId="547697A2"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64A3F5D8"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011B5110"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10019461"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27A5FE3F"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26176DEC"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6BE0CD50"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2A315EB4"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430AD929"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4FBEC1FE"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64251AF7"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7E8872EF"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53AE28AB"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5B5B0D0C"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4F1078E6"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6C601BE6"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p w14:paraId="3E1B3047" w14:textId="77777777" w:rsidR="004664D5" w:rsidRPr="00637345" w:rsidRDefault="004664D5" w:rsidP="00CE1DF4">
      <w:pPr>
        <w:keepNext/>
        <w:keepLines/>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4664D5" w:rsidRPr="00637345" w14:paraId="76210E95" w14:textId="77777777" w:rsidTr="00E03684">
        <w:trPr>
          <w:trHeight w:val="235"/>
        </w:trPr>
        <w:tc>
          <w:tcPr>
            <w:tcW w:w="3119" w:type="dxa"/>
            <w:tcBorders>
              <w:bottom w:val="single" w:sz="4" w:space="0" w:color="auto"/>
            </w:tcBorders>
          </w:tcPr>
          <w:p w14:paraId="3417F906" w14:textId="77777777" w:rsidR="004664D5" w:rsidRPr="00637345" w:rsidRDefault="004664D5" w:rsidP="00CE1DF4">
            <w:pPr>
              <w:keepNext/>
              <w:keepLines/>
              <w:widowControl w:val="0"/>
              <w:spacing w:after="0" w:line="240" w:lineRule="auto"/>
              <w:jc w:val="both"/>
              <w:rPr>
                <w:rFonts w:ascii="Tahoma" w:eastAsia="Times New Roman" w:hAnsi="Tahoma" w:cs="Tahoma"/>
                <w:snapToGrid w:val="0"/>
                <w:sz w:val="20"/>
                <w:lang w:eastAsia="sl-SI"/>
              </w:rPr>
            </w:pPr>
          </w:p>
        </w:tc>
        <w:tc>
          <w:tcPr>
            <w:tcW w:w="2693" w:type="dxa"/>
          </w:tcPr>
          <w:p w14:paraId="16B91DDE" w14:textId="77777777" w:rsidR="004664D5" w:rsidRPr="00637345" w:rsidRDefault="004664D5" w:rsidP="00CE1DF4">
            <w:pPr>
              <w:keepNext/>
              <w:keepLines/>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56BB9A73" w14:textId="77777777" w:rsidR="004664D5" w:rsidRPr="00637345" w:rsidRDefault="004664D5" w:rsidP="00CE1DF4">
            <w:pPr>
              <w:keepNext/>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4664D5" w:rsidRPr="00637345" w14:paraId="44D39FC5" w14:textId="77777777" w:rsidTr="00E03684">
        <w:trPr>
          <w:trHeight w:val="235"/>
        </w:trPr>
        <w:tc>
          <w:tcPr>
            <w:tcW w:w="3119" w:type="dxa"/>
            <w:tcBorders>
              <w:top w:val="single" w:sz="4" w:space="0" w:color="auto"/>
            </w:tcBorders>
          </w:tcPr>
          <w:p w14:paraId="6D395E0A" w14:textId="77777777" w:rsidR="004664D5" w:rsidRPr="00637345" w:rsidRDefault="004664D5" w:rsidP="00CE1DF4">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(kraj, datum)</w:t>
            </w:r>
          </w:p>
        </w:tc>
        <w:tc>
          <w:tcPr>
            <w:tcW w:w="2693" w:type="dxa"/>
          </w:tcPr>
          <w:p w14:paraId="4CD9A5D6" w14:textId="77777777" w:rsidR="004664D5" w:rsidRPr="00637345" w:rsidRDefault="004664D5" w:rsidP="00CE1DF4">
            <w:pPr>
              <w:keepNext/>
              <w:keepLines/>
              <w:widowControl w:val="0"/>
              <w:spacing w:after="0" w:line="240" w:lineRule="auto"/>
              <w:jc w:val="center"/>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žig</w:t>
            </w:r>
          </w:p>
        </w:tc>
        <w:tc>
          <w:tcPr>
            <w:tcW w:w="3544" w:type="dxa"/>
            <w:tcBorders>
              <w:top w:val="single" w:sz="4" w:space="0" w:color="auto"/>
            </w:tcBorders>
          </w:tcPr>
          <w:p w14:paraId="54BBD47D" w14:textId="77777777" w:rsidR="004664D5" w:rsidRPr="00637345" w:rsidRDefault="004664D5" w:rsidP="00CE1DF4">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 xml:space="preserve">(ime in priimek </w:t>
            </w:r>
            <w:r>
              <w:rPr>
                <w:rFonts w:ascii="Tahoma" w:eastAsia="Times New Roman" w:hAnsi="Tahoma" w:cs="Tahoma"/>
                <w:snapToGrid w:val="0"/>
                <w:sz w:val="20"/>
                <w:lang w:eastAsia="sl-SI"/>
              </w:rPr>
              <w:t xml:space="preserve">ter podpis </w:t>
            </w:r>
            <w:r w:rsidRPr="00637345">
              <w:rPr>
                <w:rFonts w:ascii="Tahoma" w:eastAsia="Times New Roman" w:hAnsi="Tahoma" w:cs="Tahoma"/>
                <w:snapToGrid w:val="0"/>
                <w:sz w:val="20"/>
                <w:lang w:eastAsia="sl-SI"/>
              </w:rPr>
              <w:t>odgovorn</w:t>
            </w:r>
            <w:r>
              <w:rPr>
                <w:rFonts w:ascii="Tahoma" w:eastAsia="Times New Roman" w:hAnsi="Tahoma" w:cs="Tahoma"/>
                <w:snapToGrid w:val="0"/>
                <w:sz w:val="20"/>
                <w:lang w:eastAsia="sl-SI"/>
              </w:rPr>
              <w:t xml:space="preserve">e osebe </w:t>
            </w:r>
            <w:r w:rsidRPr="00637345">
              <w:rPr>
                <w:rFonts w:ascii="Tahoma" w:eastAsia="Times New Roman" w:hAnsi="Tahoma" w:cs="Tahoma"/>
                <w:snapToGrid w:val="0"/>
                <w:sz w:val="20"/>
                <w:lang w:eastAsia="sl-SI"/>
              </w:rPr>
              <w:t>gospodarskega subjekta)</w:t>
            </w:r>
          </w:p>
        </w:tc>
      </w:tr>
    </w:tbl>
    <w:p w14:paraId="05A512AD" w14:textId="77777777" w:rsidR="004664D5" w:rsidRPr="00637345" w:rsidRDefault="004664D5" w:rsidP="00CE1DF4">
      <w:pPr>
        <w:keepNext/>
        <w:keepLines/>
        <w:widowControl w:val="0"/>
        <w:tabs>
          <w:tab w:val="left" w:pos="284"/>
        </w:tabs>
        <w:spacing w:after="0" w:line="240" w:lineRule="auto"/>
        <w:jc w:val="both"/>
        <w:rPr>
          <w:rFonts w:ascii="Tahoma" w:eastAsia="Times New Roman" w:hAnsi="Tahoma" w:cs="Tahoma"/>
          <w:b/>
          <w:sz w:val="20"/>
          <w:lang w:eastAsia="sl-SI"/>
        </w:rPr>
      </w:pPr>
    </w:p>
    <w:p w14:paraId="28CA1C9D" w14:textId="77777777" w:rsidR="004664D5" w:rsidRPr="00637345" w:rsidRDefault="004664D5" w:rsidP="00CE1DF4">
      <w:pPr>
        <w:keepNext/>
        <w:keepLines/>
        <w:widowControl w:val="0"/>
        <w:spacing w:after="0" w:line="240" w:lineRule="auto"/>
        <w:ind w:left="5670"/>
        <w:jc w:val="both"/>
        <w:rPr>
          <w:rFonts w:ascii="Tahoma" w:eastAsia="Times New Roman" w:hAnsi="Tahoma" w:cs="Tahoma"/>
          <w:sz w:val="20"/>
          <w:lang w:eastAsia="sl-SI"/>
        </w:rPr>
      </w:pPr>
    </w:p>
    <w:p w14:paraId="6CB87B7D" w14:textId="77777777" w:rsidR="004664D5" w:rsidRPr="00637345" w:rsidRDefault="004664D5" w:rsidP="00CE1DF4">
      <w:pPr>
        <w:keepNext/>
        <w:keepLines/>
        <w:widowControl w:val="0"/>
        <w:tabs>
          <w:tab w:val="left" w:pos="284"/>
        </w:tabs>
        <w:spacing w:after="0" w:line="240" w:lineRule="auto"/>
        <w:jc w:val="both"/>
        <w:rPr>
          <w:rFonts w:ascii="Tahoma" w:eastAsia="Times New Roman" w:hAnsi="Tahoma" w:cs="Tahoma"/>
          <w:sz w:val="18"/>
          <w:lang w:eastAsia="sl-SI"/>
        </w:rPr>
      </w:pPr>
    </w:p>
    <w:p w14:paraId="7C665D0C" w14:textId="77777777" w:rsidR="004664D5" w:rsidRPr="00B6004A" w:rsidRDefault="004664D5" w:rsidP="00CE1DF4">
      <w:pPr>
        <w:keepNext/>
        <w:keepLines/>
        <w:widowControl w:val="0"/>
        <w:spacing w:after="0" w:line="240" w:lineRule="auto"/>
        <w:jc w:val="both"/>
        <w:rPr>
          <w:rFonts w:ascii="Tahoma" w:eastAsia="Times New Roman" w:hAnsi="Tahoma" w:cs="Tahoma"/>
          <w:i/>
          <w:iCs/>
          <w:sz w:val="16"/>
          <w:lang w:eastAsia="sl-SI"/>
        </w:rPr>
      </w:pPr>
      <w:r w:rsidRPr="00B6004A">
        <w:rPr>
          <w:rFonts w:ascii="Tahoma" w:eastAsia="Times New Roman" w:hAnsi="Tahoma" w:cs="Tahoma"/>
          <w:b/>
          <w:i/>
          <w:sz w:val="16"/>
          <w:lang w:eastAsia="sl-SI"/>
        </w:rPr>
        <w:t>Navodilo:</w:t>
      </w:r>
      <w:r w:rsidRPr="00B6004A">
        <w:rPr>
          <w:rFonts w:ascii="Tahoma" w:eastAsia="Times New Roman" w:hAnsi="Tahoma" w:cs="Tahoma"/>
          <w:i/>
          <w:sz w:val="16"/>
          <w:lang w:eastAsia="sl-SI"/>
        </w:rPr>
        <w:t xml:space="preserve"> </w:t>
      </w:r>
      <w:r w:rsidRPr="00B6004A">
        <w:rPr>
          <w:rFonts w:ascii="Tahoma" w:eastAsia="Times New Roman" w:hAnsi="Tahoma" w:cs="Tahoma"/>
          <w:i/>
          <w:iCs/>
          <w:sz w:val="16"/>
          <w:lang w:eastAsia="sl-SI"/>
        </w:rPr>
        <w:t xml:space="preserve">Pooblastilo izpolni in podpiše </w:t>
      </w:r>
      <w:r w:rsidRPr="00B6004A">
        <w:rPr>
          <w:rFonts w:ascii="Tahoma" w:eastAsia="Times New Roman" w:hAnsi="Tahoma" w:cs="Tahoma"/>
          <w:i/>
          <w:iCs/>
          <w:sz w:val="16"/>
          <w:u w:val="single"/>
          <w:lang w:eastAsia="sl-SI"/>
        </w:rPr>
        <w:t>ponudnik</w:t>
      </w:r>
      <w:r w:rsidRPr="00B6004A">
        <w:rPr>
          <w:rFonts w:ascii="Tahoma" w:eastAsia="Times New Roman" w:hAnsi="Tahoma" w:cs="Tahoma"/>
          <w:i/>
          <w:iCs/>
          <w:sz w:val="16"/>
          <w:lang w:eastAsia="sl-SI"/>
        </w:rPr>
        <w:t xml:space="preserve">, kot tudi vsi </w:t>
      </w:r>
      <w:r w:rsidRPr="00B6004A">
        <w:rPr>
          <w:rFonts w:ascii="Tahoma" w:eastAsia="Times New Roman" w:hAnsi="Tahoma" w:cs="Tahoma"/>
          <w:i/>
          <w:iCs/>
          <w:sz w:val="16"/>
          <w:u w:val="single"/>
          <w:lang w:eastAsia="sl-SI"/>
        </w:rPr>
        <w:t>posamezni člani skupine ponudnikov</w:t>
      </w:r>
      <w:r w:rsidRPr="00B6004A">
        <w:rPr>
          <w:rFonts w:ascii="Tahoma" w:eastAsia="Times New Roman" w:hAnsi="Tahoma" w:cs="Tahoma"/>
          <w:i/>
          <w:iCs/>
          <w:sz w:val="16"/>
          <w:lang w:eastAsia="sl-SI"/>
        </w:rPr>
        <w:t xml:space="preserve"> (partnerji) v primeru skupne ponudbe, vsi </w:t>
      </w:r>
      <w:r w:rsidRPr="00B6004A">
        <w:rPr>
          <w:rFonts w:ascii="Tahoma" w:eastAsia="Times New Roman" w:hAnsi="Tahoma" w:cs="Tahoma"/>
          <w:i/>
          <w:iCs/>
          <w:sz w:val="16"/>
          <w:u w:val="single"/>
          <w:lang w:eastAsia="sl-SI"/>
        </w:rPr>
        <w:t>podizvajalci</w:t>
      </w:r>
      <w:r w:rsidRPr="00B6004A">
        <w:rPr>
          <w:rFonts w:ascii="Tahoma" w:eastAsia="Times New Roman" w:hAnsi="Tahoma" w:cs="Tahoma"/>
          <w:i/>
          <w:iCs/>
          <w:sz w:val="16"/>
          <w:lang w:eastAsia="sl-SI"/>
        </w:rPr>
        <w:t xml:space="preserve"> (če ponudnik izvaja javno naročilo s podizvajalci) ter vsi </w:t>
      </w:r>
      <w:r w:rsidRPr="00B6004A">
        <w:rPr>
          <w:rFonts w:ascii="Tahoma" w:eastAsia="Times New Roman" w:hAnsi="Tahoma" w:cs="Tahoma"/>
          <w:bCs/>
          <w:i/>
          <w:iCs/>
          <w:sz w:val="16"/>
          <w:u w:val="single"/>
          <w:lang w:eastAsia="sl-SI"/>
        </w:rPr>
        <w:t>gospodarski subjekti katerih zmogljivosti uporablja ponudnik</w:t>
      </w:r>
      <w:r w:rsidRPr="00B6004A">
        <w:rPr>
          <w:rFonts w:ascii="Tahoma" w:eastAsia="Times New Roman" w:hAnsi="Tahoma" w:cs="Tahoma"/>
          <w:i/>
          <w:iCs/>
          <w:sz w:val="16"/>
          <w:lang w:eastAsia="sl-SI"/>
        </w:rPr>
        <w:t>.</w:t>
      </w:r>
    </w:p>
    <w:p w14:paraId="7E0C9243" w14:textId="77777777" w:rsidR="004664D5" w:rsidRPr="00C44047" w:rsidRDefault="004664D5" w:rsidP="00CE1DF4">
      <w:pPr>
        <w:keepNext/>
        <w:keepLines/>
        <w:spacing w:after="0" w:line="240" w:lineRule="auto"/>
        <w:jc w:val="right"/>
        <w:rPr>
          <w:rFonts w:ascii="Tahoma" w:eastAsia="Times New Roman" w:hAnsi="Tahoma" w:cs="Tahoma"/>
          <w:b/>
          <w:i/>
          <w:sz w:val="18"/>
          <w:lang w:eastAsia="sl-SI"/>
        </w:rPr>
      </w:pPr>
      <w:r w:rsidRPr="00B6004A">
        <w:rPr>
          <w:rFonts w:ascii="Tahoma" w:eastAsia="Times New Roman" w:hAnsi="Tahoma" w:cs="Tahoma"/>
          <w:b/>
          <w:i/>
          <w:sz w:val="20"/>
          <w:lang w:eastAsia="sl-SI"/>
        </w:rPr>
        <w:br w:type="page"/>
      </w:r>
      <w:r>
        <w:rPr>
          <w:rFonts w:ascii="Tahoma" w:eastAsia="Times New Roman" w:hAnsi="Tahoma" w:cs="Tahoma"/>
          <w:b/>
          <w:i/>
          <w:sz w:val="18"/>
          <w:lang w:eastAsia="sl-SI"/>
        </w:rPr>
        <w:lastRenderedPageBreak/>
        <w:t>Priloga 3/3</w:t>
      </w:r>
    </w:p>
    <w:p w14:paraId="43540CC0" w14:textId="77777777" w:rsidR="004664D5" w:rsidRDefault="004664D5" w:rsidP="00CE1DF4">
      <w:pPr>
        <w:keepNext/>
        <w:keepLines/>
        <w:spacing w:after="0" w:line="240" w:lineRule="auto"/>
        <w:jc w:val="both"/>
        <w:rPr>
          <w:rFonts w:ascii="Tahoma" w:eastAsia="Times New Roman" w:hAnsi="Tahoma" w:cs="Tahoma"/>
          <w:lang w:eastAsia="sl-SI"/>
        </w:rPr>
      </w:pPr>
    </w:p>
    <w:p w14:paraId="0A79F7B2" w14:textId="77777777" w:rsidR="004664D5" w:rsidRPr="00D63574" w:rsidRDefault="004664D5" w:rsidP="00CE1DF4">
      <w:pPr>
        <w:keepNext/>
        <w:keepLines/>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POOBLASTILO ZA PRIDOBITEV DOKAZILA IZ URADNIH EVIDENCE – ZA FIZIČNE OSEBE</w:t>
      </w:r>
    </w:p>
    <w:p w14:paraId="04202842" w14:textId="77777777" w:rsidR="004664D5" w:rsidRDefault="004664D5" w:rsidP="00CE1DF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0B50F1E"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Ime in priimek _____________________________________________________________________ </w:t>
      </w:r>
    </w:p>
    <w:p w14:paraId="1D11D302"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FD8B6C9"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EMŠO ____________________________________________________________________________</w:t>
      </w:r>
    </w:p>
    <w:p w14:paraId="47E92CAA"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76341F5"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5E649CB" w14:textId="77777777" w:rsidR="004664D5" w:rsidRDefault="004664D5" w:rsidP="00CE1DF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Spodaj podpisani/a, ki sem pri gospodarskemu subjektu </w:t>
      </w:r>
    </w:p>
    <w:p w14:paraId="3EA9B8E7"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________________________________________</w:t>
      </w:r>
    </w:p>
    <w:p w14:paraId="10274CB0"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član/ica (ustrezno obkrožiti/označiti):</w:t>
      </w:r>
    </w:p>
    <w:p w14:paraId="4EB5BC73" w14:textId="77777777" w:rsidR="004664D5" w:rsidRPr="002E04D2" w:rsidRDefault="004664D5" w:rsidP="00CE1DF4">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upravnega organa ali </w:t>
      </w:r>
    </w:p>
    <w:p w14:paraId="2D0B70AE" w14:textId="77777777" w:rsidR="004664D5" w:rsidRPr="002E04D2" w:rsidRDefault="004664D5" w:rsidP="00CE1DF4">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vodstvenega organa ali</w:t>
      </w:r>
    </w:p>
    <w:p w14:paraId="2AEE8214" w14:textId="77777777" w:rsidR="004664D5" w:rsidRPr="002E04D2" w:rsidRDefault="004664D5" w:rsidP="00CE1DF4">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nadzornega organa </w:t>
      </w:r>
    </w:p>
    <w:p w14:paraId="1B00FBF4"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0FCE8C72"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oziroma imam pooblastila za (ustrezno obkrožiti/označiti):</w:t>
      </w:r>
    </w:p>
    <w:p w14:paraId="01EEABDD" w14:textId="77777777" w:rsidR="004664D5" w:rsidRPr="002E04D2" w:rsidRDefault="004664D5" w:rsidP="00CE1DF4">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njegovo zastopanje ali</w:t>
      </w:r>
    </w:p>
    <w:p w14:paraId="3C43E479" w14:textId="77777777" w:rsidR="004664D5" w:rsidRPr="002E04D2" w:rsidRDefault="004664D5" w:rsidP="00CE1DF4">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odločanje ali</w:t>
      </w:r>
    </w:p>
    <w:p w14:paraId="13A0CFBA" w14:textId="77777777" w:rsidR="004664D5" w:rsidRPr="002E04D2" w:rsidRDefault="004664D5" w:rsidP="00CE1DF4">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nadzor v njem,</w:t>
      </w:r>
    </w:p>
    <w:p w14:paraId="1B4DCDEB"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2E15E74"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b/>
          <w:sz w:val="20"/>
          <w:szCs w:val="20"/>
          <w:lang w:eastAsia="sl-SI"/>
        </w:rPr>
        <w:t>pod kazensko in materialno odgovornostjo</w:t>
      </w:r>
      <w:r w:rsidRPr="002E04D2">
        <w:rPr>
          <w:rFonts w:ascii="Tahoma" w:eastAsia="Times New Roman" w:hAnsi="Tahoma" w:cs="Tahoma"/>
          <w:sz w:val="20"/>
          <w:szCs w:val="20"/>
          <w:lang w:eastAsia="sl-SI"/>
        </w:rPr>
        <w:t xml:space="preserve"> </w:t>
      </w:r>
    </w:p>
    <w:p w14:paraId="6AF156D0" w14:textId="77777777" w:rsidR="004664D5" w:rsidRPr="002E04D2" w:rsidRDefault="004664D5" w:rsidP="00CE1DF4">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p>
    <w:p w14:paraId="479C5F20" w14:textId="77777777" w:rsidR="004664D5" w:rsidRPr="002E04D2" w:rsidRDefault="004664D5" w:rsidP="00CE1DF4">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IZJAVLJAM</w:t>
      </w:r>
    </w:p>
    <w:p w14:paraId="54FA2850"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ECBD47B" w14:textId="77777777" w:rsidR="009B581A" w:rsidRPr="00A8728C" w:rsidRDefault="009B581A" w:rsidP="009B581A">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A8728C">
        <w:rPr>
          <w:rFonts w:ascii="Tahoma" w:eastAsia="Times New Roman" w:hAnsi="Tahoma" w:cs="Tahoma"/>
          <w:sz w:val="20"/>
          <w:lang w:eastAsia="sl-SI"/>
        </w:rPr>
        <w:t xml:space="preserve">da mi ni bila izrečena pravnomočna sodba, ki ima elemente kaznivih dejanj iz Kazenskega zakonika (Uradni list RS, št. 50/12 – uradno prečiščeno besedilo, 54/15, 38/16, 27/17, 23/20, 91/20, 175/20 – </w:t>
      </w:r>
      <w:proofErr w:type="spellStart"/>
      <w:r w:rsidRPr="00A8728C">
        <w:rPr>
          <w:rFonts w:ascii="Tahoma" w:eastAsia="Times New Roman" w:hAnsi="Tahoma" w:cs="Tahoma"/>
          <w:sz w:val="20"/>
          <w:lang w:eastAsia="sl-SI"/>
        </w:rPr>
        <w:t>ZIUOPDVE</w:t>
      </w:r>
      <w:proofErr w:type="spellEnd"/>
      <w:r w:rsidRPr="00A8728C">
        <w:rPr>
          <w:rFonts w:ascii="Tahoma" w:eastAsia="Times New Roman" w:hAnsi="Tahoma" w:cs="Tahoma"/>
          <w:sz w:val="20"/>
          <w:lang w:eastAsia="sl-SI"/>
        </w:rPr>
        <w:t xml:space="preserve"> in 195/20; v nadaljnjem besedilu: KZ-1), ki so opredeljena v prvem odstavku 75. člena ZJN-3</w:t>
      </w:r>
      <w:r w:rsidRPr="00A8728C">
        <w:rPr>
          <w:rFonts w:ascii="Tahoma" w:eastAsia="Times New Roman" w:hAnsi="Tahoma" w:cs="Tahoma"/>
          <w:sz w:val="20"/>
          <w:szCs w:val="20"/>
          <w:lang w:eastAsia="sl-SI"/>
        </w:rPr>
        <w:t xml:space="preserve"> </w:t>
      </w:r>
    </w:p>
    <w:p w14:paraId="655A5986"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56295D85"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r w:rsidRPr="002E04D2">
        <w:rPr>
          <w:rFonts w:ascii="Tahoma" w:eastAsia="Times New Roman" w:hAnsi="Tahoma" w:cs="Tahoma"/>
          <w:sz w:val="18"/>
          <w:szCs w:val="18"/>
          <w:lang w:eastAsia="sl-SI"/>
        </w:rPr>
        <w:t>in</w:t>
      </w:r>
    </w:p>
    <w:p w14:paraId="0BF58A1E"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5C0495C" w14:textId="77777777" w:rsidR="004664D5" w:rsidRPr="002E04D2" w:rsidRDefault="004664D5" w:rsidP="00CE1DF4">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POOBLAŠČAM</w:t>
      </w:r>
    </w:p>
    <w:p w14:paraId="1CCB2B8F"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952DE52" w14:textId="4FD1125A" w:rsidR="004664D5" w:rsidRPr="00B6004A" w:rsidRDefault="004664D5" w:rsidP="00CE1DF4">
      <w:pPr>
        <w:keepNext/>
        <w:keepLines/>
        <w:tabs>
          <w:tab w:val="left" w:pos="567"/>
          <w:tab w:val="left" w:pos="851"/>
          <w:tab w:val="left" w:pos="993"/>
        </w:tabs>
        <w:suppressAutoHyphens/>
        <w:spacing w:after="0" w:line="240" w:lineRule="auto"/>
        <w:jc w:val="both"/>
        <w:rPr>
          <w:rFonts w:ascii="Tahoma" w:eastAsia="Times New Roman" w:hAnsi="Tahoma" w:cs="Tahoma"/>
          <w:b/>
          <w:sz w:val="18"/>
          <w:szCs w:val="20"/>
          <w:lang w:eastAsia="sl-SI"/>
        </w:rPr>
      </w:pPr>
      <w:r w:rsidRPr="00B6004A">
        <w:rPr>
          <w:rFonts w:ascii="Tahoma" w:eastAsia="Times New Roman" w:hAnsi="Tahoma" w:cs="Tahoma"/>
          <w:sz w:val="18"/>
          <w:szCs w:val="20"/>
          <w:lang w:eastAsia="sl-SI"/>
        </w:rPr>
        <w:t xml:space="preserve">JAVNI HOLDING Ljubljana, d.o.o., Verovškova ulica 70, 1000 Ljubljana, da za potrebe preverjanja izpolnjevanja pogojev v postopku oddaje javnega naročila št. </w:t>
      </w:r>
      <w:r w:rsidR="00D65E52" w:rsidRPr="00B6004A">
        <w:rPr>
          <w:rFonts w:ascii="Tahoma" w:eastAsia="Times New Roman" w:hAnsi="Tahoma" w:cs="Tahoma"/>
          <w:b/>
          <w:noProof/>
          <w:sz w:val="18"/>
          <w:szCs w:val="20"/>
          <w:lang w:eastAsia="sl-SI"/>
        </w:rPr>
        <w:t>JPE-SPV-347/22</w:t>
      </w:r>
      <w:r w:rsidRPr="00B6004A">
        <w:rPr>
          <w:rFonts w:ascii="Tahoma" w:eastAsia="Times New Roman" w:hAnsi="Tahoma" w:cs="Tahoma"/>
          <w:b/>
          <w:noProof/>
          <w:sz w:val="18"/>
          <w:szCs w:val="20"/>
          <w:lang w:eastAsia="sl-SI"/>
        </w:rPr>
        <w:t xml:space="preserve"> - </w:t>
      </w:r>
      <w:r w:rsidR="00E5704D" w:rsidRPr="00B6004A">
        <w:rPr>
          <w:rFonts w:ascii="Tahoma" w:eastAsia="Times New Roman" w:hAnsi="Tahoma" w:cs="Tahoma"/>
          <w:b/>
          <w:noProof/>
          <w:sz w:val="18"/>
          <w:szCs w:val="20"/>
          <w:lang w:eastAsia="sl-SI"/>
        </w:rPr>
        <w:t>Strojna vzdrževalna dela na področju črpalk, vodočrpalnice, KPV, armatur, kotlovskih mlinov, transporta premoga, pepela in lesnih sekancev, toplotna obdelava jekel z uporabo računalniškega sistema krmiljenja elektro peči in z induktivnim ogrevanjem, rezanje pločevin z uporabo računalniško krmiljenega plamenskega rezalnika in plazemskega pantografaje pločevin z uporabo računalniško krmiljenega plamenskega rezalnika in plazemskega pantografa</w:t>
      </w:r>
      <w:r w:rsidRPr="00B6004A">
        <w:rPr>
          <w:rFonts w:ascii="Tahoma" w:eastAsia="Times New Roman" w:hAnsi="Tahoma" w:cs="Tahoma"/>
          <w:sz w:val="18"/>
          <w:szCs w:val="20"/>
          <w:lang w:eastAsia="sl-SI"/>
        </w:rPr>
        <w:t>, od Ministrstva za pravosodje pridobi potrdilo iz kazenske evidence.</w:t>
      </w:r>
    </w:p>
    <w:p w14:paraId="3B27D3AB" w14:textId="18F2D108" w:rsidR="004664D5" w:rsidRDefault="004664D5" w:rsidP="00CE1DF4">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3649E24B" w14:textId="77777777" w:rsidR="00B6004A" w:rsidRPr="002E04D2" w:rsidRDefault="00B6004A" w:rsidP="00CE1DF4">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01F025D6"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74E826A1" w14:textId="77777777" w:rsidR="004664D5" w:rsidRPr="002E04D2" w:rsidRDefault="004664D5" w:rsidP="00CE1DF4">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4664D5" w:rsidRPr="002E04D2" w14:paraId="6CC183FD" w14:textId="77777777" w:rsidTr="00E03684">
        <w:trPr>
          <w:trHeight w:val="235"/>
        </w:trPr>
        <w:tc>
          <w:tcPr>
            <w:tcW w:w="3402" w:type="dxa"/>
            <w:tcBorders>
              <w:top w:val="single" w:sz="4" w:space="0" w:color="auto"/>
            </w:tcBorders>
          </w:tcPr>
          <w:p w14:paraId="091EEEEC" w14:textId="77777777" w:rsidR="004664D5" w:rsidRPr="002E04D2" w:rsidRDefault="004664D5" w:rsidP="00CE1DF4">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 xml:space="preserve"> (Kraj, datum)</w:t>
            </w:r>
          </w:p>
        </w:tc>
        <w:tc>
          <w:tcPr>
            <w:tcW w:w="2410" w:type="dxa"/>
          </w:tcPr>
          <w:p w14:paraId="02C084AB" w14:textId="77777777" w:rsidR="004664D5" w:rsidRPr="002E04D2" w:rsidRDefault="004664D5" w:rsidP="00CE1DF4">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2EAE38B0" w14:textId="77777777" w:rsidR="004664D5" w:rsidRPr="002E04D2" w:rsidRDefault="004664D5" w:rsidP="00CE1DF4">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(Podpis fizične osebe)</w:t>
            </w:r>
          </w:p>
        </w:tc>
      </w:tr>
    </w:tbl>
    <w:p w14:paraId="56F17FC3" w14:textId="77777777" w:rsidR="004664D5" w:rsidRPr="002E04D2" w:rsidRDefault="004664D5" w:rsidP="00CE1DF4">
      <w:pPr>
        <w:keepNext/>
        <w:keepLines/>
        <w:tabs>
          <w:tab w:val="left" w:pos="284"/>
        </w:tabs>
        <w:spacing w:after="0" w:line="240" w:lineRule="auto"/>
        <w:jc w:val="both"/>
        <w:rPr>
          <w:rFonts w:ascii="Tahoma" w:eastAsia="Times New Roman" w:hAnsi="Tahoma" w:cs="Tahoma"/>
          <w:sz w:val="20"/>
          <w:szCs w:val="20"/>
          <w:lang w:eastAsia="sl-SI"/>
        </w:rPr>
      </w:pPr>
    </w:p>
    <w:p w14:paraId="0A77C37C" w14:textId="77777777" w:rsidR="004664D5" w:rsidRPr="002E04D2" w:rsidRDefault="004664D5" w:rsidP="00CE1DF4">
      <w:pPr>
        <w:keepNext/>
        <w:keepLines/>
        <w:tabs>
          <w:tab w:val="left" w:pos="284"/>
        </w:tabs>
        <w:spacing w:after="0" w:line="240" w:lineRule="auto"/>
        <w:jc w:val="both"/>
        <w:rPr>
          <w:rFonts w:ascii="Tahoma" w:eastAsia="Times New Roman" w:hAnsi="Tahoma" w:cs="Tahoma"/>
          <w:sz w:val="20"/>
          <w:szCs w:val="20"/>
          <w:lang w:eastAsia="sl-SI"/>
        </w:rPr>
      </w:pPr>
    </w:p>
    <w:p w14:paraId="2F932F69" w14:textId="77777777" w:rsidR="004664D5" w:rsidRPr="002E04D2" w:rsidRDefault="004664D5" w:rsidP="00CE1DF4">
      <w:pPr>
        <w:keepNext/>
        <w:keepLines/>
        <w:tabs>
          <w:tab w:val="left" w:pos="284"/>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b/>
          <w:i/>
          <w:sz w:val="16"/>
          <w:szCs w:val="18"/>
          <w:lang w:eastAsia="sl-SI"/>
        </w:rPr>
        <w:t>Navodilo:</w:t>
      </w:r>
      <w:r w:rsidRPr="002E04D2">
        <w:rPr>
          <w:rFonts w:ascii="Tahoma" w:eastAsia="Times New Roman" w:hAnsi="Tahoma" w:cs="Tahoma"/>
          <w:i/>
          <w:sz w:val="16"/>
          <w:szCs w:val="18"/>
          <w:lang w:eastAsia="sl-SI"/>
        </w:rPr>
        <w:t xml:space="preserve"> Izjavo izpolnijo in podpišejo VSE osebe, ki so:</w:t>
      </w:r>
    </w:p>
    <w:p w14:paraId="3C8E8DEF" w14:textId="77777777" w:rsidR="004664D5" w:rsidRPr="002E04D2" w:rsidRDefault="004664D5" w:rsidP="00CE1DF4">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2E04D2">
        <w:rPr>
          <w:rFonts w:ascii="Tahoma" w:eastAsia="Times New Roman" w:hAnsi="Tahoma" w:cs="Tahoma"/>
          <w:i/>
          <w:iCs/>
          <w:sz w:val="16"/>
          <w:szCs w:val="18"/>
          <w:lang w:eastAsia="sl-SI"/>
        </w:rPr>
        <w:t>oz. subjekt, katerega zmogljivost uporablja ponudnik</w:t>
      </w:r>
      <w:r w:rsidRPr="002E04D2">
        <w:rPr>
          <w:rFonts w:ascii="Tahoma" w:eastAsia="Times New Roman" w:hAnsi="Tahoma" w:cs="Tahoma"/>
          <w:i/>
          <w:sz w:val="16"/>
          <w:szCs w:val="18"/>
          <w:lang w:eastAsia="sl-SI"/>
        </w:rPr>
        <w:t xml:space="preserve"> ali</w:t>
      </w:r>
    </w:p>
    <w:p w14:paraId="43E7EBE8" w14:textId="77777777" w:rsidR="004664D5" w:rsidRPr="002E04D2" w:rsidRDefault="004664D5" w:rsidP="00CE1DF4">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ki imajo pooblastila za njegovo zastopanje ali odločanje ali nadzor v njem.</w:t>
      </w:r>
    </w:p>
    <w:p w14:paraId="3351F434" w14:textId="77777777" w:rsidR="004664D5" w:rsidRPr="002E04D2" w:rsidRDefault="004664D5" w:rsidP="00CE1DF4">
      <w:pPr>
        <w:keepNext/>
        <w:keepLines/>
        <w:tabs>
          <w:tab w:val="left" w:pos="0"/>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V kolikor oseba opravlja več funkcija hkrati, ustrezno označi vse funkcije v katerih nastopa.</w:t>
      </w:r>
    </w:p>
    <w:p w14:paraId="6A124F52" w14:textId="77777777" w:rsidR="004664D5" w:rsidRPr="002E04D2" w:rsidRDefault="004664D5" w:rsidP="00CE1DF4">
      <w:pPr>
        <w:keepNext/>
        <w:keepLines/>
        <w:spacing w:after="0" w:line="240" w:lineRule="auto"/>
        <w:jc w:val="both"/>
        <w:rPr>
          <w:rFonts w:ascii="Tahoma" w:eastAsia="Times New Roman" w:hAnsi="Tahoma" w:cs="Tahoma"/>
          <w:b/>
          <w:i/>
          <w:sz w:val="16"/>
          <w:szCs w:val="18"/>
          <w:lang w:eastAsia="sl-SI"/>
        </w:rPr>
      </w:pPr>
    </w:p>
    <w:p w14:paraId="709B1D13" w14:textId="0BEE4ED2" w:rsidR="004664D5" w:rsidRPr="00D80D3A" w:rsidRDefault="004664D5" w:rsidP="00C40EEB">
      <w:pPr>
        <w:keepNext/>
        <w:keepLines/>
        <w:spacing w:after="0" w:line="240" w:lineRule="auto"/>
        <w:jc w:val="both"/>
        <w:rPr>
          <w:rFonts w:ascii="Tahoma" w:hAnsi="Tahoma" w:cs="Tahoma"/>
          <w:i/>
          <w:sz w:val="18"/>
          <w:lang w:eastAsia="sl-SI"/>
        </w:rPr>
      </w:pPr>
      <w:r w:rsidRPr="002E04D2">
        <w:rPr>
          <w:rFonts w:ascii="Tahoma" w:eastAsia="Times New Roman" w:hAnsi="Tahoma" w:cs="Tahoma"/>
          <w:i/>
          <w:sz w:val="16"/>
          <w:szCs w:val="18"/>
          <w:lang w:eastAsia="sl-SI"/>
        </w:rPr>
        <w:t>Obrazec se po potrebi fotokopira!</w:t>
      </w:r>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090D8E" w:rsidRPr="005B4A18" w14:paraId="4AF39DE4" w14:textId="77777777" w:rsidTr="00A9443F">
        <w:tc>
          <w:tcPr>
            <w:tcW w:w="7740" w:type="dxa"/>
            <w:tcBorders>
              <w:top w:val="single" w:sz="4" w:space="0" w:color="000000"/>
              <w:left w:val="single" w:sz="4" w:space="0" w:color="000000"/>
              <w:bottom w:val="single" w:sz="4" w:space="0" w:color="000000"/>
            </w:tcBorders>
          </w:tcPr>
          <w:p w14:paraId="09B75119" w14:textId="77777777" w:rsidR="00090D8E" w:rsidRPr="005B4A18" w:rsidRDefault="00090D8E" w:rsidP="00CE1DF4">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lastRenderedPageBreak/>
              <w:br w:type="page"/>
            </w:r>
            <w:r w:rsidRPr="005B4A18">
              <w:rPr>
                <w:rFonts w:ascii="Tahoma" w:eastAsia="Times New Roman" w:hAnsi="Tahoma" w:cs="Tahoma"/>
                <w:b/>
                <w:lang w:eastAsia="sl-SI"/>
              </w:rPr>
              <w:br w:type="page"/>
            </w:r>
            <w:bookmarkStart w:id="21" w:name="_Toc495914071"/>
            <w:r w:rsidRPr="005B4A18">
              <w:rPr>
                <w:rFonts w:ascii="Tahoma" w:eastAsia="Times New Roman" w:hAnsi="Tahoma" w:cs="Tahoma"/>
                <w:b/>
                <w:lang w:eastAsia="sl-SI"/>
              </w:rPr>
              <w:t>UDELEŽBA PODIZVAJALCEV</w:t>
            </w:r>
            <w:bookmarkEnd w:id="21"/>
          </w:p>
        </w:tc>
        <w:tc>
          <w:tcPr>
            <w:tcW w:w="1684" w:type="dxa"/>
            <w:tcBorders>
              <w:top w:val="single" w:sz="4" w:space="0" w:color="000000"/>
              <w:left w:val="single" w:sz="4" w:space="0" w:color="808080"/>
              <w:bottom w:val="single" w:sz="4" w:space="0" w:color="000000"/>
              <w:right w:val="single" w:sz="4" w:space="0" w:color="000000"/>
            </w:tcBorders>
          </w:tcPr>
          <w:p w14:paraId="58AEF4D6" w14:textId="77777777" w:rsidR="00090D8E" w:rsidRPr="005B4A18" w:rsidRDefault="00090D8E" w:rsidP="00CE1DF4">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t>Priloga 4/1</w:t>
            </w:r>
          </w:p>
        </w:tc>
      </w:tr>
    </w:tbl>
    <w:p w14:paraId="7EFD2019" w14:textId="77777777" w:rsidR="00090D8E" w:rsidRPr="005B4A18" w:rsidRDefault="00090D8E" w:rsidP="00CE1DF4">
      <w:pPr>
        <w:keepNext/>
        <w:keepLines/>
        <w:spacing w:after="0" w:line="240" w:lineRule="auto"/>
        <w:jc w:val="both"/>
        <w:rPr>
          <w:rFonts w:ascii="Tahoma" w:eastAsia="Times New Roman" w:hAnsi="Tahoma" w:cs="Tahoma"/>
          <w:lang w:eastAsia="sl-SI"/>
        </w:rPr>
      </w:pPr>
    </w:p>
    <w:p w14:paraId="4FC54AFA"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_____________________________________________________________________</w:t>
      </w:r>
    </w:p>
    <w:p w14:paraId="5EDA483D" w14:textId="77777777" w:rsidR="00090D8E" w:rsidRPr="005B4A18" w:rsidRDefault="00090D8E" w:rsidP="00CE1DF4">
      <w:pPr>
        <w:keepNext/>
        <w:keepLines/>
        <w:spacing w:after="0" w:line="240" w:lineRule="auto"/>
        <w:jc w:val="both"/>
        <w:rPr>
          <w:rFonts w:ascii="Tahoma" w:eastAsia="Times New Roman" w:hAnsi="Tahoma" w:cs="Tahoma"/>
          <w:lang w:eastAsia="sl-SI"/>
        </w:rPr>
      </w:pPr>
    </w:p>
    <w:p w14:paraId="771229D1" w14:textId="4F85FDD6" w:rsidR="00090D8E" w:rsidRPr="00B6004A" w:rsidRDefault="00090D8E" w:rsidP="00CE1DF4">
      <w:pPr>
        <w:keepNext/>
        <w:keepLines/>
        <w:spacing w:after="0" w:line="240" w:lineRule="auto"/>
        <w:jc w:val="both"/>
        <w:rPr>
          <w:rFonts w:ascii="Tahoma" w:eastAsia="Times New Roman" w:hAnsi="Tahoma" w:cs="Tahoma"/>
          <w:sz w:val="20"/>
          <w:lang w:eastAsia="sl-SI"/>
        </w:rPr>
      </w:pPr>
      <w:r w:rsidRPr="00B6004A">
        <w:rPr>
          <w:rFonts w:ascii="Tahoma" w:eastAsia="Times New Roman" w:hAnsi="Tahoma" w:cs="Tahoma"/>
          <w:b/>
          <w:sz w:val="20"/>
        </w:rPr>
        <w:t>Izjavljamo</w:t>
      </w:r>
      <w:r w:rsidRPr="00B6004A">
        <w:rPr>
          <w:rFonts w:ascii="Tahoma" w:eastAsia="Times New Roman" w:hAnsi="Tahoma" w:cs="Tahoma"/>
          <w:sz w:val="20"/>
        </w:rPr>
        <w:t>, da bomo pri izvedbi</w:t>
      </w:r>
      <w:r w:rsidRPr="00B6004A">
        <w:rPr>
          <w:rFonts w:ascii="Tahoma" w:eastAsia="Times New Roman" w:hAnsi="Tahoma" w:cs="Tahoma"/>
          <w:sz w:val="20"/>
          <w:lang w:eastAsia="sl-SI"/>
        </w:rPr>
        <w:t xml:space="preserve"> javnega naročila št. </w:t>
      </w:r>
      <w:r w:rsidR="00D65E52" w:rsidRPr="00B6004A">
        <w:rPr>
          <w:rFonts w:ascii="Tahoma" w:eastAsia="Times New Roman" w:hAnsi="Tahoma" w:cs="Tahoma"/>
          <w:b/>
          <w:noProof/>
          <w:sz w:val="20"/>
          <w:lang w:eastAsia="sl-SI"/>
        </w:rPr>
        <w:t>JPE-SPV-347/22</w:t>
      </w:r>
      <w:r w:rsidRPr="00B6004A">
        <w:rPr>
          <w:rFonts w:ascii="Tahoma" w:eastAsia="Times New Roman" w:hAnsi="Tahoma" w:cs="Tahoma"/>
          <w:b/>
          <w:noProof/>
          <w:sz w:val="20"/>
          <w:lang w:eastAsia="sl-SI"/>
        </w:rPr>
        <w:t xml:space="preserve"> - </w:t>
      </w:r>
      <w:r w:rsidR="00E5704D" w:rsidRPr="00B6004A">
        <w:rPr>
          <w:rFonts w:ascii="Tahoma" w:eastAsia="Times New Roman" w:hAnsi="Tahoma" w:cs="Tahoma"/>
          <w:b/>
          <w:noProof/>
          <w:sz w:val="20"/>
          <w:lang w:eastAsia="sl-SI"/>
        </w:rPr>
        <w:t>Strojna vzdrževalna dela na področju črpalk, vodočrpalnice, KPV, armatur, kotlovskih mlinov, transporta premoga, pepela in lesnih sekancev, toplotna obdelava jekel z uporabo računalniškega sistema krmiljenja elektro peči in z induktivnim ogrevanjem, rezanje pločevin z uporabo računalniško krmiljenega plamenskega rezalnika in plazemskega pantografaje pločevin z uporabo računalniško krmiljenega plamenskega rezalnika in plazemskega pantografa</w:t>
      </w:r>
      <w:r w:rsidRPr="00B6004A">
        <w:rPr>
          <w:rFonts w:ascii="Tahoma" w:eastAsia="Times New Roman" w:hAnsi="Tahoma" w:cs="Tahoma"/>
          <w:b/>
          <w:noProof/>
          <w:sz w:val="20"/>
          <w:lang w:eastAsia="sl-SI"/>
        </w:rPr>
        <w:t xml:space="preserve"> </w:t>
      </w:r>
      <w:r w:rsidRPr="00B6004A">
        <w:rPr>
          <w:rFonts w:ascii="Tahoma" w:eastAsia="Times New Roman" w:hAnsi="Tahoma" w:cs="Tahoma"/>
          <w:sz w:val="20"/>
          <w:lang w:eastAsia="sl-SI"/>
        </w:rPr>
        <w:t>sodelovali z naslednjimi podizvajalci:</w:t>
      </w:r>
    </w:p>
    <w:p w14:paraId="0EDB3914" w14:textId="77777777" w:rsidR="00090D8E" w:rsidRPr="005B4A18" w:rsidRDefault="00090D8E" w:rsidP="00CE1DF4">
      <w:pPr>
        <w:keepNext/>
        <w:keepLines/>
        <w:spacing w:after="0" w:line="240" w:lineRule="auto"/>
        <w:jc w:val="both"/>
        <w:rPr>
          <w:rFonts w:ascii="Tahoma" w:eastAsia="Times New Roman" w:hAnsi="Tahoma" w:cs="Tahoma"/>
          <w:b/>
          <w:lang w:eastAsia="sl-SI"/>
        </w:rPr>
      </w:pPr>
      <w:r w:rsidRPr="005B4A18">
        <w:rPr>
          <w:rFonts w:ascii="Tahoma" w:eastAsia="Times New Roman" w:hAnsi="Tahoma" w:cs="Tahoma"/>
          <w:b/>
          <w:lang w:eastAsia="sl-S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090D8E" w:rsidRPr="005B4A18" w14:paraId="23C0A669" w14:textId="77777777" w:rsidTr="00A9443F">
        <w:trPr>
          <w:trHeight w:val="460"/>
        </w:trPr>
        <w:tc>
          <w:tcPr>
            <w:tcW w:w="6062" w:type="dxa"/>
            <w:shd w:val="clear" w:color="auto" w:fill="auto"/>
            <w:vAlign w:val="center"/>
          </w:tcPr>
          <w:p w14:paraId="0B297B60" w14:textId="77777777" w:rsidR="00090D8E" w:rsidRPr="005B4A18" w:rsidRDefault="00090D8E" w:rsidP="00CE1DF4">
            <w:pPr>
              <w:keepNext/>
              <w:keepLines/>
              <w:spacing w:after="0" w:line="240" w:lineRule="auto"/>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516ED3D0" w14:textId="77777777" w:rsidR="00090D8E" w:rsidRPr="005B4A18" w:rsidRDefault="00090D8E" w:rsidP="00CE1DF4">
            <w:pPr>
              <w:keepNext/>
              <w:keepLines/>
              <w:spacing w:after="0" w:line="240" w:lineRule="auto"/>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090D8E" w:rsidRPr="005B4A18" w14:paraId="74AD0163" w14:textId="77777777" w:rsidTr="00A9443F">
        <w:trPr>
          <w:trHeight w:val="460"/>
        </w:trPr>
        <w:tc>
          <w:tcPr>
            <w:tcW w:w="6062" w:type="dxa"/>
            <w:shd w:val="clear" w:color="auto" w:fill="auto"/>
          </w:tcPr>
          <w:p w14:paraId="30BCC770" w14:textId="77777777" w:rsidR="00090D8E" w:rsidRPr="005B4A18" w:rsidRDefault="00090D8E" w:rsidP="00CE1DF4">
            <w:pPr>
              <w:keepNext/>
              <w:keepLines/>
              <w:spacing w:after="0" w:line="240" w:lineRule="auto"/>
              <w:jc w:val="both"/>
              <w:rPr>
                <w:rFonts w:ascii="Tahoma" w:hAnsi="Tahoma" w:cs="Tahoma"/>
              </w:rPr>
            </w:pPr>
          </w:p>
        </w:tc>
        <w:tc>
          <w:tcPr>
            <w:tcW w:w="3402" w:type="dxa"/>
            <w:shd w:val="clear" w:color="auto" w:fill="auto"/>
          </w:tcPr>
          <w:p w14:paraId="553BDD7E" w14:textId="77777777" w:rsidR="00090D8E" w:rsidRPr="005B4A18" w:rsidRDefault="00090D8E" w:rsidP="00CE1DF4">
            <w:pPr>
              <w:keepNext/>
              <w:keepLines/>
              <w:spacing w:after="0" w:line="240" w:lineRule="auto"/>
              <w:jc w:val="both"/>
              <w:rPr>
                <w:rFonts w:ascii="Tahoma" w:hAnsi="Tahoma" w:cs="Tahoma"/>
              </w:rPr>
            </w:pPr>
          </w:p>
        </w:tc>
      </w:tr>
    </w:tbl>
    <w:p w14:paraId="2C1B3245" w14:textId="77777777" w:rsidR="00090D8E" w:rsidRPr="005B4A18" w:rsidRDefault="00090D8E" w:rsidP="00CE1DF4">
      <w:pPr>
        <w:keepNext/>
        <w:keepLines/>
        <w:spacing w:after="0" w:line="240" w:lineRule="auto"/>
        <w:jc w:val="both"/>
        <w:rPr>
          <w:rFonts w:ascii="Tahoma" w:hAnsi="Tahoma" w:cs="Tahoma"/>
          <w:b/>
          <w:bCs/>
        </w:rPr>
      </w:pPr>
    </w:p>
    <w:p w14:paraId="2A644BEC" w14:textId="77777777" w:rsidR="00090D8E" w:rsidRPr="005B4A18" w:rsidRDefault="00090D8E" w:rsidP="00CE1DF4">
      <w:pPr>
        <w:keepNext/>
        <w:keepLines/>
        <w:spacing w:after="0" w:line="240" w:lineRule="auto"/>
        <w:jc w:val="center"/>
        <w:rPr>
          <w:rFonts w:ascii="Tahoma" w:hAnsi="Tahoma" w:cs="Tahoma"/>
          <w:b/>
          <w:bCs/>
        </w:rPr>
      </w:pPr>
      <w:r w:rsidRPr="005B4A18">
        <w:rPr>
          <w:rFonts w:ascii="Tahoma" w:hAnsi="Tahoma" w:cs="Tahoma"/>
          <w:b/>
          <w:bCs/>
        </w:rPr>
        <w:t>Pooblastilo A: v primeru, da je pri podizvajalcu označeno z "DA" - dajemo</w:t>
      </w:r>
    </w:p>
    <w:p w14:paraId="64C161D1" w14:textId="77777777" w:rsidR="00090D8E" w:rsidRPr="005B4A18" w:rsidRDefault="00090D8E" w:rsidP="00CE1DF4">
      <w:pPr>
        <w:keepNext/>
        <w:keepLines/>
        <w:spacing w:after="0" w:line="240" w:lineRule="auto"/>
        <w:jc w:val="center"/>
        <w:rPr>
          <w:rFonts w:ascii="Tahoma" w:hAnsi="Tahoma" w:cs="Tahoma"/>
          <w:b/>
          <w:bCs/>
        </w:rPr>
      </w:pPr>
      <w:r w:rsidRPr="005B4A18">
        <w:rPr>
          <w:rFonts w:ascii="Tahoma" w:hAnsi="Tahoma" w:cs="Tahoma"/>
          <w:b/>
          <w:bCs/>
        </w:rPr>
        <w:t>POOBLASTILO ZA NEPOSREDNO PLAČEVANJE PODIZVAJALCU</w:t>
      </w:r>
    </w:p>
    <w:p w14:paraId="69D27AE5" w14:textId="77777777" w:rsidR="00090D8E" w:rsidRPr="005B4A18" w:rsidRDefault="00090D8E" w:rsidP="00CE1DF4">
      <w:pPr>
        <w:keepNext/>
        <w:keepLines/>
        <w:spacing w:after="0" w:line="240" w:lineRule="auto"/>
        <w:jc w:val="both"/>
        <w:rPr>
          <w:rFonts w:ascii="Tahoma" w:hAnsi="Tahoma" w:cs="Tahoma"/>
        </w:rPr>
      </w:pPr>
    </w:p>
    <w:p w14:paraId="4AC19994"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002D9C4F"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S plačilom posameznega zneska podizvajalcu obveznost naročnika za plačilo ponudniku ugasne do višine tako plačanega zneska podizvajalcu.</w:t>
      </w:r>
    </w:p>
    <w:p w14:paraId="70D2387F" w14:textId="77777777" w:rsidR="00090D8E" w:rsidRPr="005B4A18" w:rsidRDefault="00090D8E" w:rsidP="00CE1DF4">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5B4A18" w14:paraId="546E8DC6" w14:textId="77777777" w:rsidTr="00A9443F">
        <w:trPr>
          <w:trHeight w:val="235"/>
        </w:trPr>
        <w:tc>
          <w:tcPr>
            <w:tcW w:w="3402" w:type="dxa"/>
            <w:tcBorders>
              <w:bottom w:val="single" w:sz="4" w:space="0" w:color="auto"/>
            </w:tcBorders>
          </w:tcPr>
          <w:p w14:paraId="4BCE4A03" w14:textId="77777777" w:rsidR="00090D8E" w:rsidRPr="005B4A18" w:rsidRDefault="00090D8E" w:rsidP="00CE1DF4">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43FA3047" w14:textId="77777777" w:rsidR="00090D8E" w:rsidRPr="005B4A18" w:rsidRDefault="00090D8E" w:rsidP="00CE1DF4">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701AEFCD" w14:textId="77777777" w:rsidR="00090D8E" w:rsidRPr="005B4A18" w:rsidRDefault="00090D8E" w:rsidP="00CE1DF4">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5B4A18" w14:paraId="49CAD078" w14:textId="77777777" w:rsidTr="00A9443F">
        <w:trPr>
          <w:trHeight w:val="235"/>
        </w:trPr>
        <w:tc>
          <w:tcPr>
            <w:tcW w:w="3402" w:type="dxa"/>
            <w:tcBorders>
              <w:top w:val="single" w:sz="4" w:space="0" w:color="auto"/>
            </w:tcBorders>
          </w:tcPr>
          <w:p w14:paraId="3041B9F9" w14:textId="77777777" w:rsidR="00090D8E" w:rsidRPr="005B4A18" w:rsidRDefault="00090D8E" w:rsidP="00CE1DF4">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64886583" w14:textId="77777777" w:rsidR="00090D8E" w:rsidRPr="005B4A18" w:rsidRDefault="00090D8E" w:rsidP="00CE1DF4">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5FAB4D8C" w14:textId="77777777" w:rsidR="00090D8E" w:rsidRPr="005B4A18" w:rsidRDefault="00090D8E" w:rsidP="00CE1DF4">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04AC78EB" w14:textId="77777777" w:rsidR="00090D8E" w:rsidRPr="005B4A18" w:rsidRDefault="00090D8E" w:rsidP="00CE1DF4">
      <w:pPr>
        <w:keepNext/>
        <w:keepLines/>
        <w:spacing w:after="0" w:line="240" w:lineRule="auto"/>
        <w:jc w:val="both"/>
        <w:rPr>
          <w:rFonts w:ascii="Tahoma" w:hAnsi="Tahoma" w:cs="Tahoma"/>
          <w:b/>
        </w:rPr>
      </w:pPr>
    </w:p>
    <w:p w14:paraId="67A7835F" w14:textId="77777777" w:rsidR="00090D8E" w:rsidRPr="005B4A18" w:rsidRDefault="00090D8E" w:rsidP="00CE1DF4">
      <w:pPr>
        <w:keepNext/>
        <w:keepLines/>
        <w:spacing w:after="0" w:line="240" w:lineRule="auto"/>
        <w:jc w:val="center"/>
        <w:rPr>
          <w:rFonts w:ascii="Tahoma" w:hAnsi="Tahoma" w:cs="Tahoma"/>
          <w:b/>
          <w:bCs/>
        </w:rPr>
      </w:pPr>
      <w:r w:rsidRPr="005B4A18">
        <w:rPr>
          <w:rFonts w:ascii="Tahoma" w:hAnsi="Tahoma" w:cs="Tahoma"/>
          <w:b/>
          <w:bCs/>
        </w:rPr>
        <w:t>Pooblastilo B: v primeru, da je pri podizvajalcu označeno z "NE" – ne dajemo</w:t>
      </w:r>
    </w:p>
    <w:p w14:paraId="2067AF9A" w14:textId="77777777" w:rsidR="00090D8E" w:rsidRPr="005B4A18" w:rsidRDefault="00090D8E" w:rsidP="00CE1DF4">
      <w:pPr>
        <w:keepNext/>
        <w:keepLines/>
        <w:spacing w:after="0" w:line="240" w:lineRule="auto"/>
        <w:jc w:val="center"/>
        <w:rPr>
          <w:rFonts w:ascii="Tahoma" w:hAnsi="Tahoma" w:cs="Tahoma"/>
          <w:b/>
          <w:bCs/>
        </w:rPr>
      </w:pPr>
      <w:r w:rsidRPr="005B4A18">
        <w:rPr>
          <w:rFonts w:ascii="Tahoma" w:hAnsi="Tahoma" w:cs="Tahoma"/>
          <w:b/>
          <w:bCs/>
        </w:rPr>
        <w:t>POOBLASTILA ZA NEPOSREDNO PLAČEVANJE PODIZVAJALCU</w:t>
      </w:r>
    </w:p>
    <w:p w14:paraId="44C8637D" w14:textId="77777777" w:rsidR="00090D8E" w:rsidRPr="005B4A18" w:rsidRDefault="00090D8E" w:rsidP="00CE1DF4">
      <w:pPr>
        <w:keepNext/>
        <w:keepLines/>
        <w:spacing w:after="0" w:line="240" w:lineRule="auto"/>
        <w:jc w:val="both"/>
        <w:rPr>
          <w:rFonts w:ascii="Tahoma" w:hAnsi="Tahoma" w:cs="Tahoma"/>
          <w:b/>
        </w:rPr>
      </w:pPr>
    </w:p>
    <w:p w14:paraId="569D8342"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73C15470"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p w14:paraId="5AD1483E" w14:textId="77777777" w:rsidR="00090D8E" w:rsidRPr="005B4A18" w:rsidRDefault="00090D8E" w:rsidP="00CE1DF4">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5B4A18" w14:paraId="51FBF82A" w14:textId="77777777" w:rsidTr="00A9443F">
        <w:trPr>
          <w:trHeight w:val="235"/>
        </w:trPr>
        <w:tc>
          <w:tcPr>
            <w:tcW w:w="3402" w:type="dxa"/>
            <w:tcBorders>
              <w:bottom w:val="single" w:sz="4" w:space="0" w:color="auto"/>
            </w:tcBorders>
          </w:tcPr>
          <w:p w14:paraId="29CD6098" w14:textId="77777777" w:rsidR="00090D8E" w:rsidRPr="005B4A18" w:rsidRDefault="00090D8E" w:rsidP="00CE1DF4">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46FF7A8A" w14:textId="77777777" w:rsidR="00090D8E" w:rsidRPr="005B4A18" w:rsidRDefault="00090D8E" w:rsidP="00CE1DF4">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520CD95F" w14:textId="77777777" w:rsidR="00090D8E" w:rsidRPr="005B4A18" w:rsidRDefault="00090D8E" w:rsidP="00CE1DF4">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5B4A18" w14:paraId="60608545" w14:textId="77777777" w:rsidTr="00A9443F">
        <w:trPr>
          <w:trHeight w:val="235"/>
        </w:trPr>
        <w:tc>
          <w:tcPr>
            <w:tcW w:w="3402" w:type="dxa"/>
            <w:tcBorders>
              <w:top w:val="single" w:sz="4" w:space="0" w:color="auto"/>
            </w:tcBorders>
          </w:tcPr>
          <w:p w14:paraId="4A6C3741" w14:textId="77777777" w:rsidR="00090D8E" w:rsidRPr="005B4A18" w:rsidRDefault="00090D8E" w:rsidP="00CE1DF4">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349083D8" w14:textId="77777777" w:rsidR="00090D8E" w:rsidRPr="005B4A18" w:rsidRDefault="00090D8E" w:rsidP="00CE1DF4">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271EB708" w14:textId="77777777" w:rsidR="00090D8E" w:rsidRPr="005B4A18" w:rsidRDefault="00090D8E" w:rsidP="00CE1DF4">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71E5A053" w14:textId="77777777" w:rsidR="00090D8E" w:rsidRDefault="00090D8E" w:rsidP="00CE1DF4">
      <w:pPr>
        <w:keepNext/>
        <w:keepLines/>
        <w:tabs>
          <w:tab w:val="left" w:pos="284"/>
        </w:tabs>
        <w:spacing w:after="0" w:line="240" w:lineRule="auto"/>
        <w:jc w:val="both"/>
        <w:rPr>
          <w:rFonts w:ascii="Tahoma" w:hAnsi="Tahoma" w:cs="Tahoma"/>
          <w:b/>
          <w:i/>
          <w:sz w:val="16"/>
          <w:szCs w:val="16"/>
        </w:rPr>
      </w:pPr>
    </w:p>
    <w:p w14:paraId="11447E73" w14:textId="77777777" w:rsidR="00090D8E" w:rsidRPr="005B4A18" w:rsidRDefault="00090D8E" w:rsidP="00CE1DF4">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0BB3C3A5" w14:textId="77777777" w:rsidR="00090D8E" w:rsidRPr="005B4A18" w:rsidRDefault="00090D8E" w:rsidP="00CE1DF4">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0A653775" w14:textId="77777777" w:rsidR="00090D8E" w:rsidRPr="005B4A18" w:rsidRDefault="00090D8E" w:rsidP="00CE1DF4">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680D44EA" w14:textId="77777777" w:rsidR="00090D8E" w:rsidRPr="005B4A18" w:rsidRDefault="00090D8E" w:rsidP="00CE1DF4">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6019B4CD" w14:textId="77777777" w:rsidR="00090D8E" w:rsidRPr="005B4A18" w:rsidRDefault="00090D8E" w:rsidP="00CE1DF4">
      <w:pPr>
        <w:keepNext/>
        <w:keepLines/>
        <w:tabs>
          <w:tab w:val="left" w:pos="567"/>
          <w:tab w:val="num" w:pos="851"/>
          <w:tab w:val="left" w:pos="993"/>
        </w:tabs>
        <w:spacing w:after="0" w:line="240" w:lineRule="auto"/>
        <w:jc w:val="both"/>
        <w:rPr>
          <w:rFonts w:ascii="Tahoma" w:hAnsi="Tahoma" w:cs="Tahoma"/>
          <w:b/>
          <w:i/>
          <w:sz w:val="12"/>
          <w:szCs w:val="12"/>
        </w:rPr>
      </w:pPr>
    </w:p>
    <w:p w14:paraId="2BB6AC38" w14:textId="31A5CFC0" w:rsidR="00090D8E" w:rsidRPr="005B4A18" w:rsidRDefault="00090D8E" w:rsidP="00C40EEB">
      <w:pPr>
        <w:keepNext/>
        <w:keepLines/>
        <w:tabs>
          <w:tab w:val="left" w:pos="567"/>
          <w:tab w:val="num" w:pos="851"/>
          <w:tab w:val="left" w:pos="993"/>
        </w:tabs>
        <w:spacing w:after="0" w:line="240" w:lineRule="auto"/>
        <w:jc w:val="both"/>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r w:rsidRPr="005B4A18">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90D8E" w:rsidRPr="005B4A18" w14:paraId="1343F37D" w14:textId="77777777" w:rsidTr="00A9443F">
        <w:tc>
          <w:tcPr>
            <w:tcW w:w="8008" w:type="dxa"/>
            <w:tcBorders>
              <w:top w:val="single" w:sz="4" w:space="0" w:color="auto"/>
              <w:bottom w:val="single" w:sz="4" w:space="0" w:color="auto"/>
            </w:tcBorders>
          </w:tcPr>
          <w:p w14:paraId="19F9A940" w14:textId="77777777" w:rsidR="00090D8E" w:rsidRPr="005B4A18" w:rsidRDefault="00090D8E" w:rsidP="00CE1DF4">
            <w:pPr>
              <w:keepNext/>
              <w:keepLines/>
              <w:spacing w:after="0" w:line="240" w:lineRule="auto"/>
              <w:jc w:val="both"/>
              <w:outlineLvl w:val="1"/>
              <w:rPr>
                <w:rFonts w:ascii="Tahoma" w:eastAsia="Times New Roman" w:hAnsi="Tahoma" w:cs="Tahoma"/>
                <w:b/>
                <w:lang w:eastAsia="sl-SI"/>
              </w:rPr>
            </w:pPr>
            <w:bookmarkStart w:id="22" w:name="_Toc495914072"/>
            <w:r w:rsidRPr="005B4A18">
              <w:rPr>
                <w:rFonts w:ascii="Tahoma" w:eastAsia="Times New Roman" w:hAnsi="Tahoma" w:cs="Tahoma"/>
                <w:b/>
                <w:lang w:eastAsia="sl-SI"/>
              </w:rPr>
              <w:lastRenderedPageBreak/>
              <w:t>SOGLASJE PODIZVAJALCA ZA NEPOSREDNA PLAČILA</w:t>
            </w:r>
            <w:bookmarkEnd w:id="22"/>
          </w:p>
        </w:tc>
        <w:tc>
          <w:tcPr>
            <w:tcW w:w="1418" w:type="dxa"/>
            <w:tcBorders>
              <w:top w:val="single" w:sz="4" w:space="0" w:color="auto"/>
              <w:bottom w:val="single" w:sz="4" w:space="0" w:color="auto"/>
            </w:tcBorders>
          </w:tcPr>
          <w:p w14:paraId="19DECBFA" w14:textId="77777777" w:rsidR="00090D8E" w:rsidRPr="005B4A18" w:rsidRDefault="00090D8E" w:rsidP="00CE1DF4">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4/2</w:t>
            </w:r>
          </w:p>
        </w:tc>
      </w:tr>
    </w:tbl>
    <w:p w14:paraId="30E0C8B2" w14:textId="77777777" w:rsidR="00090D8E" w:rsidRPr="005B4A18" w:rsidRDefault="00090D8E" w:rsidP="00CE1DF4">
      <w:pPr>
        <w:keepNext/>
        <w:keepLines/>
        <w:spacing w:after="0" w:line="240" w:lineRule="auto"/>
        <w:jc w:val="both"/>
        <w:rPr>
          <w:rFonts w:ascii="Tahoma" w:eastAsia="Times New Roman" w:hAnsi="Tahoma" w:cs="Tahoma"/>
          <w:lang w:eastAsia="sl-SI"/>
        </w:rPr>
      </w:pPr>
    </w:p>
    <w:p w14:paraId="3A8016AD" w14:textId="4801FF62" w:rsidR="00090D8E" w:rsidRPr="00B6004A" w:rsidRDefault="00D65E52" w:rsidP="00CE1DF4">
      <w:pPr>
        <w:keepNext/>
        <w:keepLines/>
        <w:spacing w:after="0" w:line="240" w:lineRule="auto"/>
        <w:jc w:val="center"/>
        <w:rPr>
          <w:rFonts w:ascii="Tahoma" w:eastAsia="Times New Roman" w:hAnsi="Tahoma" w:cs="Tahoma"/>
          <w:b/>
          <w:sz w:val="20"/>
          <w:lang w:eastAsia="sl-SI"/>
        </w:rPr>
      </w:pPr>
      <w:r w:rsidRPr="00B6004A">
        <w:rPr>
          <w:rFonts w:ascii="Tahoma" w:eastAsia="Times New Roman" w:hAnsi="Tahoma" w:cs="Tahoma"/>
          <w:b/>
          <w:noProof/>
          <w:sz w:val="20"/>
          <w:lang w:eastAsia="sl-SI"/>
        </w:rPr>
        <w:t>JPE-SPV-347/22</w:t>
      </w:r>
      <w:r w:rsidR="00090D8E" w:rsidRPr="00B6004A">
        <w:rPr>
          <w:rFonts w:ascii="Tahoma" w:eastAsia="Times New Roman" w:hAnsi="Tahoma" w:cs="Tahoma"/>
          <w:b/>
          <w:noProof/>
          <w:sz w:val="20"/>
          <w:lang w:eastAsia="sl-SI"/>
        </w:rPr>
        <w:t xml:space="preserve"> -</w:t>
      </w:r>
      <w:r w:rsidR="00090D8E" w:rsidRPr="00B6004A">
        <w:rPr>
          <w:rFonts w:ascii="Tahoma" w:eastAsia="Times New Roman" w:hAnsi="Tahoma" w:cs="Tahoma"/>
          <w:b/>
          <w:color w:val="000000"/>
          <w:sz w:val="20"/>
          <w:lang w:eastAsia="sl-SI"/>
        </w:rPr>
        <w:t xml:space="preserve"> </w:t>
      </w:r>
      <w:r w:rsidR="00E5704D" w:rsidRPr="00B6004A">
        <w:rPr>
          <w:rFonts w:ascii="Tahoma" w:eastAsia="Times New Roman" w:hAnsi="Tahoma" w:cs="Tahoma"/>
          <w:b/>
          <w:sz w:val="20"/>
          <w:lang w:eastAsia="sl-SI"/>
        </w:rPr>
        <w:t xml:space="preserve">Strojna vzdrževalna dela na področju črpalk, </w:t>
      </w:r>
      <w:proofErr w:type="spellStart"/>
      <w:r w:rsidR="00E5704D" w:rsidRPr="00B6004A">
        <w:rPr>
          <w:rFonts w:ascii="Tahoma" w:eastAsia="Times New Roman" w:hAnsi="Tahoma" w:cs="Tahoma"/>
          <w:b/>
          <w:sz w:val="20"/>
          <w:lang w:eastAsia="sl-SI"/>
        </w:rPr>
        <w:t>vodočrpalnice</w:t>
      </w:r>
      <w:proofErr w:type="spellEnd"/>
      <w:r w:rsidR="00E5704D" w:rsidRPr="00B6004A">
        <w:rPr>
          <w:rFonts w:ascii="Tahoma" w:eastAsia="Times New Roman" w:hAnsi="Tahoma" w:cs="Tahoma"/>
          <w:b/>
          <w:sz w:val="20"/>
          <w:lang w:eastAsia="sl-SI"/>
        </w:rPr>
        <w:t xml:space="preserve">, </w:t>
      </w:r>
      <w:proofErr w:type="spellStart"/>
      <w:r w:rsidR="00E5704D" w:rsidRPr="00B6004A">
        <w:rPr>
          <w:rFonts w:ascii="Tahoma" w:eastAsia="Times New Roman" w:hAnsi="Tahoma" w:cs="Tahoma"/>
          <w:b/>
          <w:sz w:val="20"/>
          <w:lang w:eastAsia="sl-SI"/>
        </w:rPr>
        <w:t>KPV</w:t>
      </w:r>
      <w:proofErr w:type="spellEnd"/>
      <w:r w:rsidR="00E5704D" w:rsidRPr="00B6004A">
        <w:rPr>
          <w:rFonts w:ascii="Tahoma" w:eastAsia="Times New Roman" w:hAnsi="Tahoma" w:cs="Tahoma"/>
          <w:b/>
          <w:sz w:val="20"/>
          <w:lang w:eastAsia="sl-SI"/>
        </w:rPr>
        <w:t xml:space="preserve">, armatur, kotlovskih mlinov, transporta premoga, pepela in lesnih sekancev, toplotna obdelava jekel z uporabo računalniškega sistema krmiljenja elektro peči in z induktivnim ogrevanjem, rezanje pločevin z uporabo računalniško krmiljenega plamenskega rezalnika in plazemskega </w:t>
      </w:r>
      <w:proofErr w:type="spellStart"/>
      <w:r w:rsidR="00E5704D" w:rsidRPr="00B6004A">
        <w:rPr>
          <w:rFonts w:ascii="Tahoma" w:eastAsia="Times New Roman" w:hAnsi="Tahoma" w:cs="Tahoma"/>
          <w:b/>
          <w:sz w:val="20"/>
          <w:lang w:eastAsia="sl-SI"/>
        </w:rPr>
        <w:t>pantografaje</w:t>
      </w:r>
      <w:proofErr w:type="spellEnd"/>
      <w:r w:rsidR="00E5704D" w:rsidRPr="00B6004A">
        <w:rPr>
          <w:rFonts w:ascii="Tahoma" w:eastAsia="Times New Roman" w:hAnsi="Tahoma" w:cs="Tahoma"/>
          <w:b/>
          <w:sz w:val="20"/>
          <w:lang w:eastAsia="sl-SI"/>
        </w:rPr>
        <w:t xml:space="preserve"> pločevin z uporabo računalniško krmiljenega plamenskega rezalnika in plazemskega pantografa</w:t>
      </w:r>
      <w:r w:rsidR="00090D8E" w:rsidRPr="00B6004A">
        <w:rPr>
          <w:rFonts w:ascii="Tahoma" w:eastAsia="Times New Roman" w:hAnsi="Tahoma" w:cs="Tahoma"/>
          <w:b/>
          <w:sz w:val="20"/>
          <w:lang w:eastAsia="sl-SI"/>
        </w:rPr>
        <w:t xml:space="preserve"> </w:t>
      </w:r>
    </w:p>
    <w:p w14:paraId="5EF2C5A9" w14:textId="77777777" w:rsidR="00090D8E" w:rsidRPr="005B4A18" w:rsidRDefault="00090D8E" w:rsidP="00CE1DF4">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090D8E" w:rsidRPr="005B4A18" w14:paraId="15D4A22F" w14:textId="77777777" w:rsidTr="00A9443F">
        <w:trPr>
          <w:trHeight w:val="385"/>
          <w:jc w:val="center"/>
        </w:trPr>
        <w:tc>
          <w:tcPr>
            <w:tcW w:w="2762" w:type="dxa"/>
          </w:tcPr>
          <w:p w14:paraId="2295C3EE"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PODIZVAJALCA</w:t>
            </w:r>
          </w:p>
          <w:p w14:paraId="668A4BA3"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c>
          <w:tcPr>
            <w:tcW w:w="6446" w:type="dxa"/>
          </w:tcPr>
          <w:p w14:paraId="6284A5AC"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6894A27B" w14:textId="77777777" w:rsidTr="00A9443F">
        <w:trPr>
          <w:jc w:val="center"/>
        </w:trPr>
        <w:tc>
          <w:tcPr>
            <w:tcW w:w="2762" w:type="dxa"/>
          </w:tcPr>
          <w:p w14:paraId="195EB1BB"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60D4FF70"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c>
          <w:tcPr>
            <w:tcW w:w="6446" w:type="dxa"/>
          </w:tcPr>
          <w:p w14:paraId="665867D7"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7FD92A22" w14:textId="77777777" w:rsidTr="00A9443F">
        <w:trPr>
          <w:jc w:val="center"/>
        </w:trPr>
        <w:tc>
          <w:tcPr>
            <w:tcW w:w="2762" w:type="dxa"/>
          </w:tcPr>
          <w:p w14:paraId="292A40CC"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55048C1A"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c>
          <w:tcPr>
            <w:tcW w:w="6446" w:type="dxa"/>
          </w:tcPr>
          <w:p w14:paraId="2A7FB1EA"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615D659A" w14:textId="77777777" w:rsidTr="00A9443F">
        <w:trPr>
          <w:jc w:val="center"/>
        </w:trPr>
        <w:tc>
          <w:tcPr>
            <w:tcW w:w="2762" w:type="dxa"/>
            <w:tcBorders>
              <w:top w:val="single" w:sz="4" w:space="0" w:color="auto"/>
              <w:left w:val="single" w:sz="4" w:space="0" w:color="auto"/>
              <w:bottom w:val="single" w:sz="4" w:space="0" w:color="auto"/>
              <w:right w:val="single" w:sz="4" w:space="0" w:color="auto"/>
            </w:tcBorders>
          </w:tcPr>
          <w:p w14:paraId="4932492C"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292DE957"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5EE3770C" w14:textId="77777777" w:rsidTr="00A9443F">
        <w:trPr>
          <w:jc w:val="center"/>
        </w:trPr>
        <w:tc>
          <w:tcPr>
            <w:tcW w:w="2762" w:type="dxa"/>
            <w:tcBorders>
              <w:top w:val="single" w:sz="4" w:space="0" w:color="auto"/>
              <w:left w:val="single" w:sz="4" w:space="0" w:color="auto"/>
              <w:bottom w:val="single" w:sz="4" w:space="0" w:color="auto"/>
              <w:right w:val="single" w:sz="4" w:space="0" w:color="auto"/>
            </w:tcBorders>
          </w:tcPr>
          <w:p w14:paraId="570FAB39" w14:textId="77777777" w:rsidR="00090D8E" w:rsidRPr="005B4A18" w:rsidRDefault="00090D8E" w:rsidP="00CE1DF4">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0F28813A" w14:textId="77777777" w:rsidR="00090D8E" w:rsidRPr="005B4A18" w:rsidRDefault="00090D8E" w:rsidP="00CE1DF4">
            <w:pPr>
              <w:keepNext/>
              <w:keepLines/>
              <w:spacing w:after="0" w:line="240" w:lineRule="auto"/>
              <w:jc w:val="both"/>
              <w:rPr>
                <w:rFonts w:ascii="Tahoma" w:eastAsia="Times New Roman" w:hAnsi="Tahoma" w:cs="Tahoma"/>
                <w:lang w:eastAsia="sl-SI"/>
              </w:rPr>
            </w:pPr>
          </w:p>
          <w:p w14:paraId="1FF2478B"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c>
          <w:tcPr>
            <w:tcW w:w="6446" w:type="dxa"/>
            <w:tcBorders>
              <w:top w:val="single" w:sz="4" w:space="0" w:color="auto"/>
              <w:left w:val="single" w:sz="4" w:space="0" w:color="auto"/>
              <w:bottom w:val="single" w:sz="4" w:space="0" w:color="auto"/>
              <w:right w:val="single" w:sz="4" w:space="0" w:color="auto"/>
            </w:tcBorders>
          </w:tcPr>
          <w:p w14:paraId="2CAF5F30"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11E25C22" w14:textId="77777777" w:rsidTr="00A9443F">
        <w:trPr>
          <w:trHeight w:val="163"/>
          <w:jc w:val="center"/>
        </w:trPr>
        <w:tc>
          <w:tcPr>
            <w:tcW w:w="2762" w:type="dxa"/>
          </w:tcPr>
          <w:p w14:paraId="575AF38E"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573E7383"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4767ED4C" w14:textId="77777777" w:rsidTr="00A9443F">
        <w:trPr>
          <w:jc w:val="center"/>
        </w:trPr>
        <w:tc>
          <w:tcPr>
            <w:tcW w:w="2762" w:type="dxa"/>
          </w:tcPr>
          <w:p w14:paraId="33F53B46"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61EFCBBD"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54D85A0A" w14:textId="77777777" w:rsidTr="00A9443F">
        <w:trPr>
          <w:jc w:val="center"/>
        </w:trPr>
        <w:tc>
          <w:tcPr>
            <w:tcW w:w="2762" w:type="dxa"/>
          </w:tcPr>
          <w:p w14:paraId="79075C11"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tc>
        <w:tc>
          <w:tcPr>
            <w:tcW w:w="6446" w:type="dxa"/>
          </w:tcPr>
          <w:p w14:paraId="2A63E1C0"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55E31D9C" w14:textId="77777777" w:rsidTr="00A9443F">
        <w:trPr>
          <w:trHeight w:val="1276"/>
          <w:jc w:val="center"/>
        </w:trPr>
        <w:tc>
          <w:tcPr>
            <w:tcW w:w="2762" w:type="dxa"/>
          </w:tcPr>
          <w:p w14:paraId="0B0322EE" w14:textId="77777777" w:rsidR="00090D8E" w:rsidRPr="005B4A18" w:rsidRDefault="00090D8E" w:rsidP="00CE1DF4">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Vsak del javnega naročila (storitev/gradnja/blago), ki se oddaja v </w:t>
            </w:r>
            <w:proofErr w:type="spellStart"/>
            <w:r w:rsidRPr="005B4A18">
              <w:rPr>
                <w:rFonts w:ascii="Tahoma" w:eastAsia="Times New Roman" w:hAnsi="Tahoma" w:cs="Tahoma"/>
                <w:lang w:eastAsia="sl-SI"/>
              </w:rPr>
              <w:t>podizvajanje</w:t>
            </w:r>
            <w:proofErr w:type="spellEnd"/>
            <w:r w:rsidRPr="005B4A18">
              <w:rPr>
                <w:rFonts w:ascii="Tahoma" w:eastAsia="Times New Roman" w:hAnsi="Tahoma" w:cs="Tahoma"/>
                <w:lang w:eastAsia="sl-SI"/>
              </w:rPr>
              <w:t xml:space="preserve"> (vrsta/opis del)</w:t>
            </w:r>
          </w:p>
        </w:tc>
        <w:tc>
          <w:tcPr>
            <w:tcW w:w="6446" w:type="dxa"/>
          </w:tcPr>
          <w:p w14:paraId="125FAA27" w14:textId="77777777" w:rsidR="00090D8E" w:rsidRPr="005B4A18" w:rsidRDefault="00090D8E" w:rsidP="00CE1DF4">
            <w:pPr>
              <w:keepNext/>
              <w:keepLines/>
              <w:spacing w:after="0" w:line="240" w:lineRule="auto"/>
              <w:jc w:val="both"/>
              <w:rPr>
                <w:rFonts w:ascii="Tahoma" w:eastAsia="Times New Roman" w:hAnsi="Tahoma" w:cs="Tahoma"/>
                <w:lang w:eastAsia="sl-SI"/>
              </w:rPr>
            </w:pPr>
          </w:p>
          <w:p w14:paraId="7B0F5BA7" w14:textId="77777777" w:rsidR="00090D8E" w:rsidRPr="005B4A18" w:rsidRDefault="00090D8E" w:rsidP="00CE1DF4">
            <w:pPr>
              <w:keepNext/>
              <w:keepLines/>
              <w:spacing w:after="0" w:line="240" w:lineRule="auto"/>
              <w:jc w:val="both"/>
              <w:rPr>
                <w:rFonts w:ascii="Tahoma" w:eastAsia="Times New Roman" w:hAnsi="Tahoma" w:cs="Tahoma"/>
                <w:lang w:eastAsia="sl-SI"/>
              </w:rPr>
            </w:pPr>
          </w:p>
          <w:p w14:paraId="173C0C6F" w14:textId="77777777" w:rsidR="00090D8E" w:rsidRPr="005B4A18" w:rsidRDefault="00090D8E" w:rsidP="00CE1DF4">
            <w:pPr>
              <w:keepNext/>
              <w:keepLines/>
              <w:spacing w:after="0" w:line="240" w:lineRule="auto"/>
              <w:jc w:val="both"/>
              <w:rPr>
                <w:rFonts w:ascii="Tahoma" w:eastAsia="Times New Roman" w:hAnsi="Tahoma" w:cs="Tahoma"/>
                <w:lang w:eastAsia="sl-SI"/>
              </w:rPr>
            </w:pPr>
          </w:p>
          <w:p w14:paraId="75B5AE0D"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60E9E19C" w14:textId="77777777" w:rsidTr="00A9443F">
        <w:trPr>
          <w:trHeight w:val="208"/>
          <w:jc w:val="center"/>
        </w:trPr>
        <w:tc>
          <w:tcPr>
            <w:tcW w:w="2762" w:type="dxa"/>
          </w:tcPr>
          <w:p w14:paraId="04F3D14D" w14:textId="77777777" w:rsidR="00090D8E" w:rsidRPr="005B4A18" w:rsidRDefault="00090D8E" w:rsidP="00CE1DF4">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Količina/Delež (%) javnega naročila, ki se oddaja v </w:t>
            </w:r>
            <w:proofErr w:type="spellStart"/>
            <w:r w:rsidRPr="005B4A18">
              <w:rPr>
                <w:rFonts w:ascii="Tahoma" w:eastAsia="Times New Roman" w:hAnsi="Tahoma" w:cs="Tahoma"/>
                <w:lang w:eastAsia="sl-SI"/>
              </w:rPr>
              <w:t>podizvajanje</w:t>
            </w:r>
            <w:proofErr w:type="spellEnd"/>
          </w:p>
        </w:tc>
        <w:tc>
          <w:tcPr>
            <w:tcW w:w="6446" w:type="dxa"/>
          </w:tcPr>
          <w:p w14:paraId="18B13278"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2474AC9C" w14:textId="77777777" w:rsidTr="00A9443F">
        <w:trPr>
          <w:jc w:val="center"/>
        </w:trPr>
        <w:tc>
          <w:tcPr>
            <w:tcW w:w="2762" w:type="dxa"/>
          </w:tcPr>
          <w:p w14:paraId="07810A79"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w:t>
            </w:r>
          </w:p>
          <w:p w14:paraId="7C7B6D8A"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c>
          <w:tcPr>
            <w:tcW w:w="6446" w:type="dxa"/>
          </w:tcPr>
          <w:p w14:paraId="26264012"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bl>
    <w:p w14:paraId="2B0EADBF" w14:textId="77777777" w:rsidR="00090D8E" w:rsidRPr="005B4A18" w:rsidRDefault="00090D8E" w:rsidP="00CE1DF4">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6D2C4064" w14:textId="77777777" w:rsidR="00090D8E" w:rsidRPr="005B4A18" w:rsidRDefault="00090D8E" w:rsidP="00CE1DF4">
      <w:pPr>
        <w:keepNext/>
        <w:keepLines/>
        <w:spacing w:after="0" w:line="240" w:lineRule="auto"/>
        <w:jc w:val="center"/>
        <w:rPr>
          <w:rFonts w:ascii="Tahoma" w:eastAsia="Times New Roman" w:hAnsi="Tahoma" w:cs="Tahoma"/>
          <w:b/>
          <w:bCs/>
          <w:lang w:eastAsia="sl-SI"/>
        </w:rPr>
      </w:pPr>
      <w:r w:rsidRPr="005B4A18">
        <w:rPr>
          <w:rFonts w:ascii="Tahoma" w:eastAsia="Times New Roman" w:hAnsi="Tahoma" w:cs="Tahoma"/>
          <w:b/>
          <w:bCs/>
          <w:lang w:eastAsia="sl-SI"/>
        </w:rPr>
        <w:t>SOGLASJE ZA NEPOSREDNO PLAČEVANJE PODIZVAJALCEM</w:t>
      </w:r>
    </w:p>
    <w:p w14:paraId="55AF2B85" w14:textId="77777777" w:rsidR="00090D8E" w:rsidRPr="005B4A18" w:rsidRDefault="00090D8E" w:rsidP="00CE1DF4">
      <w:pPr>
        <w:keepNext/>
        <w:keepLines/>
        <w:spacing w:after="0" w:line="240" w:lineRule="auto"/>
        <w:jc w:val="center"/>
        <w:rPr>
          <w:rFonts w:ascii="Tahoma" w:eastAsia="Times New Roman" w:hAnsi="Tahoma" w:cs="Tahoma"/>
          <w:b/>
          <w:bCs/>
          <w:lang w:eastAsia="sl-SI"/>
        </w:rPr>
      </w:pPr>
    </w:p>
    <w:p w14:paraId="3C257C70" w14:textId="77777777" w:rsidR="00090D8E" w:rsidRPr="005B4A18" w:rsidRDefault="00090D8E" w:rsidP="00CE1DF4">
      <w:pPr>
        <w:keepNext/>
        <w:keepLines/>
        <w:spacing w:after="0" w:line="240" w:lineRule="auto"/>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090D8E" w:rsidRPr="005B4A18" w14:paraId="4A2078F7" w14:textId="77777777" w:rsidTr="00A9443F">
        <w:tc>
          <w:tcPr>
            <w:tcW w:w="4820" w:type="dxa"/>
          </w:tcPr>
          <w:p w14:paraId="0523967A" w14:textId="77777777" w:rsidR="00090D8E" w:rsidRPr="005B4A18" w:rsidRDefault="00090D8E" w:rsidP="00CE1DF4">
            <w:pPr>
              <w:keepNext/>
              <w:keepLines/>
              <w:numPr>
                <w:ilvl w:val="0"/>
                <w:numId w:val="4"/>
              </w:numPr>
              <w:spacing w:after="0" w:line="240" w:lineRule="auto"/>
              <w:ind w:left="318" w:hanging="426"/>
              <w:jc w:val="both"/>
              <w:rPr>
                <w:rFonts w:ascii="Tahoma" w:hAnsi="Tahoma" w:cs="Tahoma"/>
                <w:b/>
              </w:rPr>
            </w:pPr>
            <w:r w:rsidRPr="005B4A18">
              <w:rPr>
                <w:rFonts w:ascii="Tahoma" w:hAnsi="Tahoma" w:cs="Tahoma"/>
              </w:rPr>
              <w:t>zahtevam in soglašam,</w:t>
            </w:r>
          </w:p>
        </w:tc>
        <w:tc>
          <w:tcPr>
            <w:tcW w:w="4394" w:type="dxa"/>
          </w:tcPr>
          <w:p w14:paraId="41508C3B" w14:textId="77777777" w:rsidR="00090D8E" w:rsidRPr="005B4A18" w:rsidRDefault="00090D8E" w:rsidP="00CE1DF4">
            <w:pPr>
              <w:keepNext/>
              <w:keepLines/>
              <w:numPr>
                <w:ilvl w:val="0"/>
                <w:numId w:val="4"/>
              </w:numPr>
              <w:spacing w:after="0" w:line="240" w:lineRule="auto"/>
              <w:ind w:left="459"/>
              <w:jc w:val="both"/>
              <w:rPr>
                <w:rFonts w:ascii="Tahoma" w:hAnsi="Tahoma" w:cs="Tahoma"/>
                <w:b/>
              </w:rPr>
            </w:pPr>
            <w:r w:rsidRPr="005B4A18">
              <w:rPr>
                <w:rFonts w:ascii="Tahoma" w:hAnsi="Tahoma" w:cs="Tahoma"/>
              </w:rPr>
              <w:t>ne soglašam,</w:t>
            </w:r>
          </w:p>
        </w:tc>
      </w:tr>
    </w:tbl>
    <w:p w14:paraId="5ACD8B26" w14:textId="77777777" w:rsidR="00090D8E" w:rsidRPr="005B4A18" w:rsidRDefault="00090D8E" w:rsidP="00CE1DF4">
      <w:pPr>
        <w:keepNext/>
        <w:keepLines/>
        <w:spacing w:after="0" w:line="240" w:lineRule="auto"/>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1A600E78" w14:textId="77777777" w:rsidR="00090D8E" w:rsidRPr="005B4A18" w:rsidRDefault="00090D8E" w:rsidP="00CE1DF4">
      <w:pPr>
        <w:keepNext/>
        <w:keepLines/>
        <w:tabs>
          <w:tab w:val="left" w:pos="5400"/>
        </w:tabs>
        <w:spacing w:after="0" w:line="240" w:lineRule="auto"/>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090D8E" w:rsidRPr="005B4A18" w14:paraId="3E304A39" w14:textId="77777777" w:rsidTr="00A9443F">
        <w:trPr>
          <w:trHeight w:val="235"/>
        </w:trPr>
        <w:tc>
          <w:tcPr>
            <w:tcW w:w="3374" w:type="dxa"/>
            <w:tcBorders>
              <w:bottom w:val="single" w:sz="4" w:space="0" w:color="auto"/>
            </w:tcBorders>
          </w:tcPr>
          <w:p w14:paraId="7217C704" w14:textId="77777777" w:rsidR="00090D8E" w:rsidRPr="005B4A18" w:rsidRDefault="00090D8E" w:rsidP="00CE1DF4">
            <w:pPr>
              <w:keepNext/>
              <w:keepLines/>
              <w:spacing w:after="0" w:line="240" w:lineRule="auto"/>
              <w:jc w:val="both"/>
              <w:rPr>
                <w:rFonts w:ascii="Tahoma" w:hAnsi="Tahoma" w:cs="Tahoma"/>
                <w:snapToGrid w:val="0"/>
              </w:rPr>
            </w:pPr>
          </w:p>
        </w:tc>
        <w:tc>
          <w:tcPr>
            <w:tcW w:w="2977" w:type="dxa"/>
          </w:tcPr>
          <w:p w14:paraId="153AD1DA" w14:textId="77777777" w:rsidR="00090D8E" w:rsidRPr="005B4A18" w:rsidRDefault="00090D8E" w:rsidP="00CE1DF4">
            <w:pPr>
              <w:keepNext/>
              <w:keepLines/>
              <w:spacing w:after="0" w:line="240" w:lineRule="auto"/>
              <w:jc w:val="both"/>
              <w:rPr>
                <w:rFonts w:ascii="Tahoma" w:hAnsi="Tahoma" w:cs="Tahoma"/>
                <w:snapToGrid w:val="0"/>
              </w:rPr>
            </w:pPr>
          </w:p>
        </w:tc>
        <w:tc>
          <w:tcPr>
            <w:tcW w:w="3119" w:type="dxa"/>
            <w:tcBorders>
              <w:bottom w:val="single" w:sz="4" w:space="0" w:color="auto"/>
            </w:tcBorders>
          </w:tcPr>
          <w:p w14:paraId="0C91532B" w14:textId="77777777" w:rsidR="00090D8E" w:rsidRPr="005B4A18" w:rsidRDefault="00090D8E" w:rsidP="00CE1DF4">
            <w:pPr>
              <w:keepNext/>
              <w:keepLines/>
              <w:spacing w:after="0" w:line="240" w:lineRule="auto"/>
              <w:jc w:val="both"/>
              <w:rPr>
                <w:rFonts w:ascii="Tahoma" w:hAnsi="Tahoma" w:cs="Tahoma"/>
                <w:snapToGrid w:val="0"/>
              </w:rPr>
            </w:pPr>
          </w:p>
        </w:tc>
      </w:tr>
      <w:tr w:rsidR="00090D8E" w:rsidRPr="005B4A18" w14:paraId="164B75E3" w14:textId="77777777" w:rsidTr="00A9443F">
        <w:trPr>
          <w:trHeight w:val="235"/>
        </w:trPr>
        <w:tc>
          <w:tcPr>
            <w:tcW w:w="3374" w:type="dxa"/>
            <w:tcBorders>
              <w:top w:val="single" w:sz="4" w:space="0" w:color="auto"/>
            </w:tcBorders>
          </w:tcPr>
          <w:p w14:paraId="5D9C4FFC" w14:textId="77777777" w:rsidR="00090D8E" w:rsidRPr="005B4A18" w:rsidRDefault="00090D8E" w:rsidP="00CE1DF4">
            <w:pPr>
              <w:keepNext/>
              <w:keepLines/>
              <w:spacing w:after="0" w:line="240" w:lineRule="auto"/>
              <w:jc w:val="center"/>
              <w:rPr>
                <w:rFonts w:ascii="Tahoma" w:hAnsi="Tahoma" w:cs="Tahoma"/>
                <w:snapToGrid w:val="0"/>
              </w:rPr>
            </w:pPr>
            <w:r w:rsidRPr="005B4A18">
              <w:rPr>
                <w:rFonts w:ascii="Tahoma" w:hAnsi="Tahoma" w:cs="Tahoma"/>
                <w:snapToGrid w:val="0"/>
              </w:rPr>
              <w:t>kraj, datum</w:t>
            </w:r>
          </w:p>
        </w:tc>
        <w:tc>
          <w:tcPr>
            <w:tcW w:w="2977" w:type="dxa"/>
          </w:tcPr>
          <w:p w14:paraId="50B56A3C" w14:textId="77777777" w:rsidR="00090D8E" w:rsidRPr="005B4A18" w:rsidRDefault="00090D8E" w:rsidP="00CE1DF4">
            <w:pPr>
              <w:keepNext/>
              <w:keepLines/>
              <w:spacing w:after="0" w:line="240" w:lineRule="auto"/>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5AB96B05" w14:textId="77777777" w:rsidR="00090D8E" w:rsidRPr="005B4A18" w:rsidRDefault="00090D8E" w:rsidP="00CE1DF4">
            <w:pPr>
              <w:keepNext/>
              <w:keepLines/>
              <w:spacing w:after="0" w:line="240" w:lineRule="auto"/>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67F63B7C" w14:textId="77777777" w:rsidR="00090D8E" w:rsidRPr="005B4A18" w:rsidRDefault="00090D8E" w:rsidP="00CE1DF4">
      <w:pPr>
        <w:keepNext/>
        <w:keepLines/>
        <w:spacing w:after="0" w:line="240" w:lineRule="auto"/>
        <w:jc w:val="both"/>
        <w:rPr>
          <w:rFonts w:ascii="Tahoma" w:hAnsi="Tahoma" w:cs="Tahoma"/>
        </w:rPr>
      </w:pPr>
    </w:p>
    <w:p w14:paraId="6C5502D3" w14:textId="77777777" w:rsidR="00090D8E" w:rsidRPr="005B4A18" w:rsidRDefault="00090D8E" w:rsidP="00CE1DF4">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145A3F62" w14:textId="77777777" w:rsidR="00090D8E" w:rsidRPr="005B4A18" w:rsidRDefault="00090D8E" w:rsidP="00CE1DF4">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653E4746" w14:textId="77777777" w:rsidR="00090D8E" w:rsidRPr="005B4A18" w:rsidRDefault="00090D8E" w:rsidP="00CE1DF4">
      <w:pPr>
        <w:keepNext/>
        <w:keepLines/>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5E653D3C" w14:textId="16CC6A38" w:rsidR="00090D8E" w:rsidRPr="005B4A18" w:rsidRDefault="00090D8E" w:rsidP="00C40EEB">
      <w:pPr>
        <w:keepNext/>
        <w:keepLines/>
        <w:tabs>
          <w:tab w:val="left" w:pos="567"/>
          <w:tab w:val="left" w:pos="851"/>
          <w:tab w:val="left" w:pos="993"/>
        </w:tabs>
        <w:suppressAutoHyphens/>
        <w:spacing w:after="0" w:line="240" w:lineRule="auto"/>
        <w:jc w:val="both"/>
        <w:rPr>
          <w:rFonts w:ascii="Tahoma" w:hAnsi="Tahoma" w:cs="Tahoma"/>
        </w:rPr>
      </w:pPr>
      <w:r w:rsidRPr="005B4A18">
        <w:rPr>
          <w:rFonts w:ascii="Tahoma" w:eastAsia="Times New Roman" w:hAnsi="Tahoma" w:cs="Tahoma"/>
          <w:b/>
          <w:i/>
          <w:sz w:val="16"/>
          <w:lang w:eastAsia="ar-SA"/>
        </w:rPr>
        <w:t>Navodilo</w:t>
      </w:r>
      <w:r w:rsidRPr="005B4A18">
        <w:rPr>
          <w:rFonts w:ascii="Tahoma" w:eastAsia="Times New Roman" w:hAnsi="Tahoma" w:cs="Tahoma"/>
          <w:i/>
          <w:sz w:val="16"/>
          <w:lang w:eastAsia="ar-SA"/>
        </w:rPr>
        <w:t>: Obrazec se po potrebi kopira!</w:t>
      </w:r>
      <w:r w:rsidRPr="005B4A18">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90D8E" w:rsidRPr="005B4A18" w14:paraId="318822D2" w14:textId="77777777" w:rsidTr="00A9443F">
        <w:tc>
          <w:tcPr>
            <w:tcW w:w="8008" w:type="dxa"/>
            <w:tcBorders>
              <w:top w:val="single" w:sz="4" w:space="0" w:color="auto"/>
              <w:bottom w:val="single" w:sz="4" w:space="0" w:color="auto"/>
            </w:tcBorders>
          </w:tcPr>
          <w:p w14:paraId="6CEB06ED" w14:textId="77777777" w:rsidR="00090D8E" w:rsidRPr="005B4A18" w:rsidRDefault="00090D8E" w:rsidP="00CE1DF4">
            <w:pPr>
              <w:keepNext/>
              <w:keepLines/>
              <w:spacing w:after="0" w:line="240" w:lineRule="auto"/>
              <w:jc w:val="both"/>
              <w:outlineLvl w:val="1"/>
              <w:rPr>
                <w:rFonts w:ascii="Tahoma" w:eastAsia="Times New Roman" w:hAnsi="Tahoma" w:cs="Tahoma"/>
                <w:b/>
                <w:lang w:eastAsia="sl-SI"/>
              </w:rPr>
            </w:pPr>
            <w:bookmarkStart w:id="23" w:name="_Toc495914073"/>
            <w:r w:rsidRPr="005B4A18">
              <w:rPr>
                <w:rFonts w:ascii="Tahoma" w:eastAsia="Times New Roman" w:hAnsi="Tahoma" w:cs="Tahoma"/>
                <w:b/>
                <w:lang w:eastAsia="sl-SI"/>
              </w:rPr>
              <w:lastRenderedPageBreak/>
              <w:t>SEZNAM SUBJEKTOV, KATERIH ZMOGLJIVOST UPORABLJA PONUDNIK</w:t>
            </w:r>
            <w:bookmarkEnd w:id="23"/>
          </w:p>
        </w:tc>
        <w:tc>
          <w:tcPr>
            <w:tcW w:w="1418" w:type="dxa"/>
            <w:tcBorders>
              <w:top w:val="single" w:sz="4" w:space="0" w:color="auto"/>
              <w:bottom w:val="single" w:sz="4" w:space="0" w:color="auto"/>
            </w:tcBorders>
          </w:tcPr>
          <w:p w14:paraId="0F75B407" w14:textId="77777777" w:rsidR="00090D8E" w:rsidRPr="005B4A18" w:rsidRDefault="00090D8E" w:rsidP="00CE1DF4">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4/3</w:t>
            </w:r>
          </w:p>
        </w:tc>
      </w:tr>
    </w:tbl>
    <w:p w14:paraId="4EACA78F" w14:textId="77777777" w:rsidR="00090D8E" w:rsidRPr="00B6004A" w:rsidRDefault="00090D8E" w:rsidP="00B6004A">
      <w:pPr>
        <w:keepNext/>
        <w:keepLines/>
        <w:spacing w:after="0" w:line="240" w:lineRule="auto"/>
        <w:jc w:val="both"/>
        <w:rPr>
          <w:rFonts w:ascii="Tahoma" w:eastAsia="Times New Roman" w:hAnsi="Tahoma" w:cs="Tahoma"/>
          <w:sz w:val="20"/>
          <w:lang w:eastAsia="sl-SI"/>
        </w:rPr>
      </w:pPr>
    </w:p>
    <w:p w14:paraId="50A4E78C" w14:textId="4CDE8D04" w:rsidR="00090D8E" w:rsidRPr="00B6004A" w:rsidRDefault="00D65E52" w:rsidP="00B6004A">
      <w:pPr>
        <w:keepNext/>
        <w:keepLines/>
        <w:spacing w:after="0" w:line="240" w:lineRule="auto"/>
        <w:jc w:val="both"/>
        <w:rPr>
          <w:rFonts w:ascii="Tahoma" w:eastAsia="Times New Roman" w:hAnsi="Tahoma" w:cs="Tahoma"/>
          <w:b/>
          <w:sz w:val="20"/>
          <w:lang w:eastAsia="sl-SI"/>
        </w:rPr>
      </w:pPr>
      <w:r w:rsidRPr="00B6004A">
        <w:rPr>
          <w:rFonts w:ascii="Tahoma" w:eastAsia="Times New Roman" w:hAnsi="Tahoma" w:cs="Tahoma"/>
          <w:b/>
          <w:noProof/>
          <w:sz w:val="20"/>
          <w:lang w:eastAsia="sl-SI"/>
        </w:rPr>
        <w:t>JPE-SPV-347/22</w:t>
      </w:r>
      <w:r w:rsidR="00090D8E" w:rsidRPr="00B6004A">
        <w:rPr>
          <w:rFonts w:ascii="Tahoma" w:eastAsia="Times New Roman" w:hAnsi="Tahoma" w:cs="Tahoma"/>
          <w:b/>
          <w:noProof/>
          <w:sz w:val="20"/>
          <w:lang w:eastAsia="sl-SI"/>
        </w:rPr>
        <w:t xml:space="preserve"> -</w:t>
      </w:r>
      <w:r w:rsidR="00090D8E" w:rsidRPr="00B6004A">
        <w:rPr>
          <w:rFonts w:ascii="Tahoma" w:eastAsia="Times New Roman" w:hAnsi="Tahoma" w:cs="Tahoma"/>
          <w:b/>
          <w:color w:val="000000"/>
          <w:sz w:val="20"/>
          <w:lang w:eastAsia="sl-SI"/>
        </w:rPr>
        <w:t xml:space="preserve"> </w:t>
      </w:r>
      <w:r w:rsidR="00E5704D" w:rsidRPr="00B6004A">
        <w:rPr>
          <w:rFonts w:ascii="Tahoma" w:eastAsia="Times New Roman" w:hAnsi="Tahoma" w:cs="Tahoma"/>
          <w:b/>
          <w:sz w:val="20"/>
          <w:lang w:eastAsia="sl-SI"/>
        </w:rPr>
        <w:t xml:space="preserve">Strojna vzdrževalna dela na področju črpalk, </w:t>
      </w:r>
      <w:proofErr w:type="spellStart"/>
      <w:r w:rsidR="00E5704D" w:rsidRPr="00B6004A">
        <w:rPr>
          <w:rFonts w:ascii="Tahoma" w:eastAsia="Times New Roman" w:hAnsi="Tahoma" w:cs="Tahoma"/>
          <w:b/>
          <w:sz w:val="20"/>
          <w:lang w:eastAsia="sl-SI"/>
        </w:rPr>
        <w:t>vodočrpalnice</w:t>
      </w:r>
      <w:proofErr w:type="spellEnd"/>
      <w:r w:rsidR="00E5704D" w:rsidRPr="00B6004A">
        <w:rPr>
          <w:rFonts w:ascii="Tahoma" w:eastAsia="Times New Roman" w:hAnsi="Tahoma" w:cs="Tahoma"/>
          <w:b/>
          <w:sz w:val="20"/>
          <w:lang w:eastAsia="sl-SI"/>
        </w:rPr>
        <w:t xml:space="preserve">, </w:t>
      </w:r>
      <w:proofErr w:type="spellStart"/>
      <w:r w:rsidR="00E5704D" w:rsidRPr="00B6004A">
        <w:rPr>
          <w:rFonts w:ascii="Tahoma" w:eastAsia="Times New Roman" w:hAnsi="Tahoma" w:cs="Tahoma"/>
          <w:b/>
          <w:sz w:val="20"/>
          <w:lang w:eastAsia="sl-SI"/>
        </w:rPr>
        <w:t>KPV</w:t>
      </w:r>
      <w:proofErr w:type="spellEnd"/>
      <w:r w:rsidR="00E5704D" w:rsidRPr="00B6004A">
        <w:rPr>
          <w:rFonts w:ascii="Tahoma" w:eastAsia="Times New Roman" w:hAnsi="Tahoma" w:cs="Tahoma"/>
          <w:b/>
          <w:sz w:val="20"/>
          <w:lang w:eastAsia="sl-SI"/>
        </w:rPr>
        <w:t xml:space="preserve">, armatur, kotlovskih mlinov, transporta premoga, pepela in lesnih sekancev, toplotna obdelava jekel z uporabo računalniškega sistema krmiljenja elektro peči in z induktivnim ogrevanjem, rezanje pločevin z uporabo računalniško krmiljenega plamenskega rezalnika in plazemskega </w:t>
      </w:r>
      <w:proofErr w:type="spellStart"/>
      <w:r w:rsidR="00E5704D" w:rsidRPr="00B6004A">
        <w:rPr>
          <w:rFonts w:ascii="Tahoma" w:eastAsia="Times New Roman" w:hAnsi="Tahoma" w:cs="Tahoma"/>
          <w:b/>
          <w:sz w:val="20"/>
          <w:lang w:eastAsia="sl-SI"/>
        </w:rPr>
        <w:t>pantografaje</w:t>
      </w:r>
      <w:proofErr w:type="spellEnd"/>
      <w:r w:rsidR="00E5704D" w:rsidRPr="00B6004A">
        <w:rPr>
          <w:rFonts w:ascii="Tahoma" w:eastAsia="Times New Roman" w:hAnsi="Tahoma" w:cs="Tahoma"/>
          <w:b/>
          <w:sz w:val="20"/>
          <w:lang w:eastAsia="sl-SI"/>
        </w:rPr>
        <w:t xml:space="preserve"> pločevin z uporabo računalniško krmiljenega plamenskega rezalnika in plazemskega pantografa</w:t>
      </w:r>
      <w:r w:rsidR="00090D8E" w:rsidRPr="00B6004A">
        <w:rPr>
          <w:rFonts w:ascii="Tahoma" w:eastAsia="Times New Roman" w:hAnsi="Tahoma" w:cs="Tahoma"/>
          <w:b/>
          <w:sz w:val="20"/>
          <w:lang w:eastAsia="sl-SI"/>
        </w:rPr>
        <w:t xml:space="preserve"> </w:t>
      </w:r>
    </w:p>
    <w:p w14:paraId="6153D474" w14:textId="77777777" w:rsidR="00090D8E" w:rsidRPr="005B4A18" w:rsidRDefault="00090D8E" w:rsidP="00CE1DF4">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090D8E" w:rsidRPr="005B4A18" w14:paraId="0BBDDE20" w14:textId="77777777" w:rsidTr="00A9443F">
        <w:trPr>
          <w:trHeight w:val="385"/>
          <w:jc w:val="center"/>
        </w:trPr>
        <w:tc>
          <w:tcPr>
            <w:tcW w:w="2762" w:type="dxa"/>
          </w:tcPr>
          <w:p w14:paraId="680A43E0"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GOSPODARSKEGA SUBJEKTA</w:t>
            </w:r>
          </w:p>
          <w:p w14:paraId="6CDACB21"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c>
          <w:tcPr>
            <w:tcW w:w="6446" w:type="dxa"/>
          </w:tcPr>
          <w:p w14:paraId="20AF9A44"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02D5D95F" w14:textId="77777777" w:rsidTr="00A9443F">
        <w:trPr>
          <w:jc w:val="center"/>
        </w:trPr>
        <w:tc>
          <w:tcPr>
            <w:tcW w:w="2762" w:type="dxa"/>
          </w:tcPr>
          <w:p w14:paraId="0DFF26AD"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107B8568"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c>
          <w:tcPr>
            <w:tcW w:w="6446" w:type="dxa"/>
          </w:tcPr>
          <w:p w14:paraId="6DB98FFD"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22593693" w14:textId="77777777" w:rsidTr="00A9443F">
        <w:trPr>
          <w:jc w:val="center"/>
        </w:trPr>
        <w:tc>
          <w:tcPr>
            <w:tcW w:w="2762" w:type="dxa"/>
          </w:tcPr>
          <w:p w14:paraId="6100B9BF"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73E2C2FB"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c>
          <w:tcPr>
            <w:tcW w:w="6446" w:type="dxa"/>
          </w:tcPr>
          <w:p w14:paraId="5D5F0BEC"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13B72479" w14:textId="77777777" w:rsidTr="00A9443F">
        <w:trPr>
          <w:trHeight w:val="341"/>
          <w:jc w:val="center"/>
        </w:trPr>
        <w:tc>
          <w:tcPr>
            <w:tcW w:w="2762" w:type="dxa"/>
          </w:tcPr>
          <w:p w14:paraId="538F7713"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Pr>
          <w:p w14:paraId="41D7ED4B"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079EC436" w14:textId="77777777" w:rsidTr="00A9443F">
        <w:trPr>
          <w:jc w:val="center"/>
        </w:trPr>
        <w:tc>
          <w:tcPr>
            <w:tcW w:w="2762" w:type="dxa"/>
          </w:tcPr>
          <w:p w14:paraId="73FF01B5" w14:textId="77777777" w:rsidR="00090D8E" w:rsidRPr="005B4A18" w:rsidRDefault="00090D8E" w:rsidP="00CE1DF4">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18F16F19"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c>
          <w:tcPr>
            <w:tcW w:w="6446" w:type="dxa"/>
          </w:tcPr>
          <w:p w14:paraId="013FCCC1"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2D4B210E" w14:textId="77777777" w:rsidTr="00A9443F">
        <w:trPr>
          <w:jc w:val="center"/>
        </w:trPr>
        <w:tc>
          <w:tcPr>
            <w:tcW w:w="2762" w:type="dxa"/>
          </w:tcPr>
          <w:p w14:paraId="70D9F2A7"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743EEE5B"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1FE110E4" w14:textId="77777777" w:rsidTr="00A9443F">
        <w:trPr>
          <w:jc w:val="center"/>
        </w:trPr>
        <w:tc>
          <w:tcPr>
            <w:tcW w:w="2762" w:type="dxa"/>
          </w:tcPr>
          <w:p w14:paraId="363FE3A3"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4C0CBDFB"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13D7ED10" w14:textId="77777777" w:rsidTr="00A9443F">
        <w:trPr>
          <w:jc w:val="center"/>
        </w:trPr>
        <w:tc>
          <w:tcPr>
            <w:tcW w:w="2762" w:type="dxa"/>
          </w:tcPr>
          <w:p w14:paraId="1851B1FA"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p w14:paraId="112591AD"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c>
          <w:tcPr>
            <w:tcW w:w="6446" w:type="dxa"/>
          </w:tcPr>
          <w:p w14:paraId="695242C2"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r w:rsidR="00090D8E" w:rsidRPr="005B4A18" w14:paraId="106DA530" w14:textId="77777777" w:rsidTr="00A9443F">
        <w:trPr>
          <w:jc w:val="center"/>
        </w:trPr>
        <w:tc>
          <w:tcPr>
            <w:tcW w:w="2762" w:type="dxa"/>
            <w:vAlign w:val="center"/>
          </w:tcPr>
          <w:p w14:paraId="5DAE3775" w14:textId="77777777" w:rsidR="00090D8E" w:rsidRPr="005B4A18" w:rsidRDefault="00090D8E" w:rsidP="00CE1DF4">
            <w:pPr>
              <w:keepNext/>
              <w:keepLines/>
              <w:spacing w:after="0" w:line="240" w:lineRule="auto"/>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446" w:type="dxa"/>
            <w:vAlign w:val="center"/>
          </w:tcPr>
          <w:p w14:paraId="7F9269A1" w14:textId="77777777" w:rsidR="00090D8E" w:rsidRPr="005B4A18" w:rsidRDefault="00090D8E" w:rsidP="00CE1DF4">
            <w:pPr>
              <w:keepNext/>
              <w:keepLines/>
              <w:spacing w:after="0" w:line="240" w:lineRule="auto"/>
              <w:rPr>
                <w:sz w:val="18"/>
                <w:szCs w:val="18"/>
              </w:rPr>
            </w:pPr>
          </w:p>
          <w:p w14:paraId="2EEB356F" w14:textId="77777777" w:rsidR="00090D8E" w:rsidRPr="005B4A18" w:rsidRDefault="00090D8E" w:rsidP="00CE1DF4">
            <w:pPr>
              <w:keepNext/>
              <w:keepLines/>
              <w:spacing w:after="0" w:line="240" w:lineRule="auto"/>
              <w:rPr>
                <w:sz w:val="18"/>
                <w:szCs w:val="18"/>
              </w:rPr>
            </w:pPr>
          </w:p>
        </w:tc>
      </w:tr>
      <w:tr w:rsidR="00090D8E" w:rsidRPr="005B4A18" w14:paraId="123A6DE9" w14:textId="77777777" w:rsidTr="00A9443F">
        <w:trPr>
          <w:jc w:val="center"/>
        </w:trPr>
        <w:tc>
          <w:tcPr>
            <w:tcW w:w="2762" w:type="dxa"/>
            <w:vAlign w:val="center"/>
          </w:tcPr>
          <w:p w14:paraId="5966EF50" w14:textId="77777777" w:rsidR="00090D8E" w:rsidRPr="005B4A18" w:rsidRDefault="00090D8E" w:rsidP="00CE1DF4">
            <w:pPr>
              <w:keepNext/>
              <w:keepLines/>
              <w:spacing w:after="0" w:line="240" w:lineRule="auto"/>
              <w:rPr>
                <w:rFonts w:ascii="Tahoma" w:hAnsi="Tahoma" w:cs="Tahoma"/>
                <w:szCs w:val="18"/>
              </w:rPr>
            </w:pPr>
            <w:r w:rsidRPr="005B4A18">
              <w:rPr>
                <w:rFonts w:ascii="Tahoma" w:hAnsi="Tahoma" w:cs="Tahoma"/>
                <w:szCs w:val="18"/>
              </w:rPr>
              <w:t>Količina/Delež (%) javnega naročila</w:t>
            </w:r>
          </w:p>
        </w:tc>
        <w:tc>
          <w:tcPr>
            <w:tcW w:w="6446" w:type="dxa"/>
            <w:vAlign w:val="center"/>
          </w:tcPr>
          <w:p w14:paraId="5CF7B7D6" w14:textId="77777777" w:rsidR="00090D8E" w:rsidRPr="005B4A18" w:rsidRDefault="00090D8E" w:rsidP="00CE1DF4">
            <w:pPr>
              <w:keepNext/>
              <w:keepLines/>
              <w:spacing w:after="0" w:line="240" w:lineRule="auto"/>
              <w:rPr>
                <w:sz w:val="18"/>
                <w:szCs w:val="18"/>
              </w:rPr>
            </w:pPr>
          </w:p>
          <w:p w14:paraId="26547C89" w14:textId="77777777" w:rsidR="00090D8E" w:rsidRPr="005B4A18" w:rsidRDefault="00090D8E" w:rsidP="00CE1DF4">
            <w:pPr>
              <w:keepNext/>
              <w:keepLines/>
              <w:spacing w:after="0" w:line="240" w:lineRule="auto"/>
              <w:rPr>
                <w:sz w:val="18"/>
                <w:szCs w:val="18"/>
              </w:rPr>
            </w:pPr>
          </w:p>
        </w:tc>
      </w:tr>
      <w:tr w:rsidR="00090D8E" w:rsidRPr="005B4A18" w14:paraId="4024EC89" w14:textId="77777777" w:rsidTr="00A9443F">
        <w:trPr>
          <w:jc w:val="center"/>
        </w:trPr>
        <w:tc>
          <w:tcPr>
            <w:tcW w:w="2762" w:type="dxa"/>
          </w:tcPr>
          <w:p w14:paraId="66974AD3" w14:textId="77777777" w:rsidR="00090D8E" w:rsidRPr="005B4A18" w:rsidRDefault="00090D8E" w:rsidP="00CE1DF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 brez DDV</w:t>
            </w:r>
          </w:p>
          <w:p w14:paraId="551E6FEB"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c>
          <w:tcPr>
            <w:tcW w:w="6446" w:type="dxa"/>
          </w:tcPr>
          <w:p w14:paraId="0BB88076" w14:textId="77777777" w:rsidR="00090D8E" w:rsidRPr="005B4A18" w:rsidRDefault="00090D8E" w:rsidP="00CE1DF4">
            <w:pPr>
              <w:keepNext/>
              <w:keepLines/>
              <w:spacing w:after="0" w:line="240" w:lineRule="auto"/>
              <w:jc w:val="both"/>
              <w:rPr>
                <w:rFonts w:ascii="Tahoma" w:eastAsia="Times New Roman" w:hAnsi="Tahoma" w:cs="Tahoma"/>
                <w:lang w:eastAsia="sl-SI"/>
              </w:rPr>
            </w:pPr>
          </w:p>
        </w:tc>
      </w:tr>
    </w:tbl>
    <w:p w14:paraId="63930A0D" w14:textId="77777777" w:rsidR="00090D8E" w:rsidRPr="005B4A18" w:rsidRDefault="00090D8E" w:rsidP="00CE1DF4">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1AF57D1A" w14:textId="77777777" w:rsidR="00090D8E" w:rsidRPr="005B4A18" w:rsidRDefault="00090D8E" w:rsidP="00CE1DF4">
      <w:pPr>
        <w:keepNext/>
        <w:keepLines/>
        <w:tabs>
          <w:tab w:val="left" w:pos="5400"/>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Datum:.........................</w:t>
      </w:r>
      <w:r w:rsidRPr="005B4A18">
        <w:rPr>
          <w:rFonts w:ascii="Tahoma" w:eastAsia="Times New Roman" w:hAnsi="Tahoma" w:cs="Tahoma"/>
          <w:lang w:val="x-none" w:eastAsia="x-none"/>
        </w:rPr>
        <w:tab/>
      </w:r>
    </w:p>
    <w:p w14:paraId="56CD02E5" w14:textId="77777777" w:rsidR="00090D8E" w:rsidRDefault="00090D8E" w:rsidP="00CE1DF4">
      <w:pPr>
        <w:keepNext/>
        <w:keepLines/>
        <w:tabs>
          <w:tab w:val="left" w:pos="5400"/>
        </w:tabs>
        <w:spacing w:after="0" w:line="240" w:lineRule="auto"/>
        <w:jc w:val="both"/>
        <w:rPr>
          <w:rFonts w:ascii="Tahoma" w:eastAsia="Times New Roman" w:hAnsi="Tahoma" w:cs="Tahoma"/>
          <w:lang w:eastAsia="x-none"/>
        </w:rPr>
      </w:pPr>
    </w:p>
    <w:p w14:paraId="11F4EABA" w14:textId="77777777" w:rsidR="00090D8E" w:rsidRDefault="00090D8E" w:rsidP="00CE1DF4">
      <w:pPr>
        <w:keepNext/>
        <w:keepLines/>
        <w:tabs>
          <w:tab w:val="left" w:pos="5400"/>
        </w:tabs>
        <w:spacing w:after="0" w:line="240" w:lineRule="auto"/>
        <w:jc w:val="both"/>
        <w:rPr>
          <w:rFonts w:ascii="Tahoma" w:eastAsia="Times New Roman" w:hAnsi="Tahoma" w:cs="Tahoma"/>
          <w:lang w:eastAsia="x-none"/>
        </w:rPr>
      </w:pPr>
    </w:p>
    <w:p w14:paraId="7BDDABBF" w14:textId="77777777" w:rsidR="00090D8E" w:rsidRDefault="00090D8E" w:rsidP="00CE1DF4">
      <w:pPr>
        <w:keepNext/>
        <w:keepLines/>
        <w:tabs>
          <w:tab w:val="left" w:pos="5400"/>
        </w:tabs>
        <w:spacing w:after="0" w:line="240" w:lineRule="auto"/>
        <w:jc w:val="both"/>
        <w:rPr>
          <w:rFonts w:ascii="Tahoma" w:eastAsia="Times New Roman" w:hAnsi="Tahoma" w:cs="Tahoma"/>
          <w:lang w:eastAsia="x-none"/>
        </w:rPr>
      </w:pPr>
    </w:p>
    <w:p w14:paraId="0212B7D9" w14:textId="77777777" w:rsidR="00090D8E" w:rsidRDefault="00090D8E" w:rsidP="00CE1DF4">
      <w:pPr>
        <w:keepNext/>
        <w:keepLines/>
        <w:tabs>
          <w:tab w:val="left" w:pos="5400"/>
        </w:tabs>
        <w:spacing w:after="0" w:line="240" w:lineRule="auto"/>
        <w:jc w:val="both"/>
        <w:rPr>
          <w:rFonts w:ascii="Tahoma" w:eastAsia="Times New Roman" w:hAnsi="Tahoma" w:cs="Tahoma"/>
          <w:lang w:eastAsia="x-none"/>
        </w:rPr>
      </w:pPr>
    </w:p>
    <w:p w14:paraId="2323C43E" w14:textId="77777777" w:rsidR="00090D8E" w:rsidRPr="005B4A18" w:rsidRDefault="00090D8E" w:rsidP="00CE1DF4">
      <w:pPr>
        <w:keepNext/>
        <w:keepLines/>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090D8E" w:rsidRPr="0072775B" w14:paraId="6A97181D" w14:textId="77777777" w:rsidTr="00A9443F">
        <w:tc>
          <w:tcPr>
            <w:tcW w:w="5495" w:type="dxa"/>
            <w:shd w:val="clear" w:color="auto" w:fill="auto"/>
          </w:tcPr>
          <w:p w14:paraId="2E2C5226" w14:textId="77777777" w:rsidR="00090D8E" w:rsidRPr="0072775B" w:rsidRDefault="00090D8E" w:rsidP="00CE1DF4">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snapToGrid w:val="0"/>
                <w:lang w:eastAsia="sl-SI"/>
              </w:rPr>
              <w:t>I</w:t>
            </w:r>
            <w:r w:rsidRPr="0072775B">
              <w:rPr>
                <w:rFonts w:ascii="Tahoma" w:eastAsia="Times New Roman" w:hAnsi="Tahoma" w:cs="Tahoma"/>
                <w:snapToGrid w:val="0"/>
              </w:rPr>
              <w:t xml:space="preserve">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75583B31" w14:textId="77777777" w:rsidR="00090D8E" w:rsidRPr="0072775B" w:rsidRDefault="00090D8E" w:rsidP="00CE1DF4">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 ponudnika:</w:t>
            </w:r>
          </w:p>
        </w:tc>
        <w:tc>
          <w:tcPr>
            <w:tcW w:w="3999" w:type="dxa"/>
            <w:shd w:val="clear" w:color="auto" w:fill="auto"/>
          </w:tcPr>
          <w:p w14:paraId="54E3BA44" w14:textId="77777777" w:rsidR="00090D8E" w:rsidRPr="0072775B" w:rsidRDefault="00090D8E" w:rsidP="00CE1DF4">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lang w:val="x-none" w:eastAsia="x-none"/>
              </w:rPr>
              <w:t xml:space="preserve">Ime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3F6D9919" w14:textId="77777777" w:rsidR="00090D8E" w:rsidRPr="0072775B" w:rsidRDefault="00090D8E" w:rsidP="00CE1DF4">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w:t>
            </w:r>
            <w:r w:rsidRPr="0072775B">
              <w:rPr>
                <w:rFonts w:ascii="Tahoma" w:eastAsia="Times New Roman" w:hAnsi="Tahoma" w:cs="Tahoma"/>
                <w:lang w:eastAsia="x-none"/>
              </w:rPr>
              <w:t xml:space="preserve"> gospodarskega subjekta:</w:t>
            </w:r>
          </w:p>
        </w:tc>
      </w:tr>
    </w:tbl>
    <w:p w14:paraId="41850E0A" w14:textId="77777777" w:rsidR="00090D8E" w:rsidRPr="005B4A18" w:rsidRDefault="00090D8E" w:rsidP="00CE1DF4">
      <w:pPr>
        <w:keepNext/>
        <w:keepLines/>
        <w:tabs>
          <w:tab w:val="left" w:pos="5400"/>
        </w:tabs>
        <w:spacing w:after="0" w:line="240" w:lineRule="auto"/>
        <w:rPr>
          <w:rFonts w:ascii="Tahoma" w:eastAsia="Times New Roman" w:hAnsi="Tahoma" w:cs="Tahoma"/>
          <w:lang w:val="x-none" w:eastAsia="x-none"/>
        </w:rPr>
      </w:pPr>
    </w:p>
    <w:p w14:paraId="287878FD" w14:textId="77777777" w:rsidR="00090D8E" w:rsidRPr="005B4A18" w:rsidRDefault="00090D8E" w:rsidP="00CE1DF4">
      <w:pPr>
        <w:keepNext/>
        <w:keepLines/>
        <w:tabs>
          <w:tab w:val="left" w:pos="5387"/>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w:t>
      </w:r>
      <w:r w:rsidRPr="005B4A18">
        <w:rPr>
          <w:rFonts w:ascii="Tahoma" w:eastAsia="Times New Roman" w:hAnsi="Tahoma" w:cs="Tahoma"/>
          <w:lang w:val="x-none" w:eastAsia="x-none"/>
        </w:rPr>
        <w:tab/>
        <w:t>………………………………………………</w:t>
      </w:r>
    </w:p>
    <w:p w14:paraId="30C65635" w14:textId="77777777" w:rsidR="00090D8E" w:rsidRPr="005B4A18" w:rsidRDefault="00090D8E" w:rsidP="00CE1DF4">
      <w:pPr>
        <w:keepNext/>
        <w:keepLines/>
        <w:tabs>
          <w:tab w:val="left" w:pos="284"/>
        </w:tabs>
        <w:spacing w:after="0" w:line="240" w:lineRule="auto"/>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43E5EFFE" w14:textId="77777777" w:rsidR="00090D8E" w:rsidRPr="005B4A18" w:rsidRDefault="00090D8E" w:rsidP="00CE1DF4">
      <w:pPr>
        <w:keepNext/>
        <w:keepLines/>
        <w:spacing w:after="0" w:line="240" w:lineRule="auto"/>
        <w:jc w:val="both"/>
        <w:rPr>
          <w:rFonts w:ascii="Tahoma" w:hAnsi="Tahoma" w:cs="Tahoma"/>
        </w:rPr>
      </w:pPr>
    </w:p>
    <w:p w14:paraId="6734BAB6" w14:textId="77777777" w:rsidR="00090D8E" w:rsidRPr="005B4A18" w:rsidRDefault="00090D8E" w:rsidP="00CE1DF4">
      <w:pPr>
        <w:keepNext/>
        <w:keepLines/>
        <w:spacing w:after="0" w:line="240" w:lineRule="auto"/>
        <w:jc w:val="both"/>
        <w:rPr>
          <w:rFonts w:ascii="Tahoma" w:hAnsi="Tahoma" w:cs="Tahoma"/>
        </w:rPr>
      </w:pPr>
    </w:p>
    <w:p w14:paraId="6CEBD758" w14:textId="77777777" w:rsidR="00090D8E" w:rsidRPr="005B4A18" w:rsidRDefault="00090D8E" w:rsidP="00CE1DF4">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20"/>
          <w:lang w:eastAsia="ar-SA"/>
        </w:rPr>
        <w:t>Navodilo</w:t>
      </w:r>
      <w:r w:rsidRPr="005B4A18">
        <w:rPr>
          <w:rFonts w:ascii="Tahoma" w:eastAsia="Times New Roman" w:hAnsi="Tahoma" w:cs="Tahoma"/>
          <w:i/>
          <w:sz w:val="20"/>
          <w:lang w:eastAsia="ar-SA"/>
        </w:rPr>
        <w:t>: Obrazec se po potrebi kopira!</w:t>
      </w:r>
    </w:p>
    <w:p w14:paraId="30815270" w14:textId="77777777" w:rsidR="00F03D24" w:rsidRDefault="00090D8E" w:rsidP="00CE1DF4">
      <w:pPr>
        <w:keepNext/>
        <w:keepLines/>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F03D24" w:rsidRPr="00F03D24" w14:paraId="6FCADDC3" w14:textId="77777777" w:rsidTr="00A9443F">
        <w:tc>
          <w:tcPr>
            <w:tcW w:w="7867" w:type="dxa"/>
            <w:tcBorders>
              <w:top w:val="single" w:sz="4" w:space="0" w:color="auto"/>
              <w:bottom w:val="single" w:sz="4" w:space="0" w:color="auto"/>
            </w:tcBorders>
          </w:tcPr>
          <w:p w14:paraId="6C4461BC" w14:textId="77777777" w:rsidR="00F03D24" w:rsidRPr="00F03D24" w:rsidRDefault="00F03D24" w:rsidP="00CE1DF4">
            <w:pPr>
              <w:keepNext/>
              <w:keepLines/>
              <w:spacing w:after="0" w:line="240" w:lineRule="auto"/>
              <w:jc w:val="both"/>
              <w:rPr>
                <w:rFonts w:ascii="Tahoma" w:eastAsia="Times New Roman" w:hAnsi="Tahoma" w:cs="Tahoma"/>
                <w:b/>
                <w:lang w:eastAsia="sl-SI"/>
              </w:rPr>
            </w:pPr>
            <w:r w:rsidRPr="00F03D24">
              <w:rPr>
                <w:rFonts w:ascii="Tahoma" w:eastAsia="Times New Roman" w:hAnsi="Tahoma" w:cs="Tahoma"/>
                <w:b/>
                <w:lang w:eastAsia="sl-SI"/>
              </w:rPr>
              <w:lastRenderedPageBreak/>
              <w:t>SEZNAM REFERENC</w:t>
            </w:r>
          </w:p>
        </w:tc>
        <w:tc>
          <w:tcPr>
            <w:tcW w:w="1559" w:type="dxa"/>
            <w:tcBorders>
              <w:top w:val="single" w:sz="4" w:space="0" w:color="auto"/>
              <w:bottom w:val="single" w:sz="4" w:space="0" w:color="auto"/>
            </w:tcBorders>
          </w:tcPr>
          <w:p w14:paraId="16665B57" w14:textId="77777777" w:rsidR="00F03D24" w:rsidRPr="00F03D24" w:rsidRDefault="00F03D24" w:rsidP="00CE1DF4">
            <w:pPr>
              <w:keepNext/>
              <w:keepLines/>
              <w:spacing w:after="0" w:line="240" w:lineRule="auto"/>
              <w:jc w:val="both"/>
              <w:rPr>
                <w:rFonts w:ascii="Tahoma" w:eastAsia="Times New Roman" w:hAnsi="Tahoma" w:cs="Tahoma"/>
                <w:b/>
                <w:i/>
                <w:lang w:eastAsia="sl-SI"/>
              </w:rPr>
            </w:pPr>
            <w:r w:rsidRPr="00F03D24">
              <w:rPr>
                <w:rFonts w:ascii="Tahoma" w:eastAsia="Times New Roman" w:hAnsi="Tahoma" w:cs="Tahoma"/>
                <w:b/>
                <w:i/>
                <w:lang w:eastAsia="sl-SI"/>
              </w:rPr>
              <w:t>Priloga 5</w:t>
            </w:r>
          </w:p>
        </w:tc>
      </w:tr>
    </w:tbl>
    <w:p w14:paraId="54AA74C7" w14:textId="77777777" w:rsidR="00F03D24" w:rsidRPr="00F03D24" w:rsidRDefault="00F03D24" w:rsidP="00CE1DF4">
      <w:pPr>
        <w:keepNext/>
        <w:keepLine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 xml:space="preserve">Javno naročilo: </w:t>
      </w:r>
    </w:p>
    <w:p w14:paraId="2A4EE8B6" w14:textId="4CE4E842" w:rsidR="00F03D24" w:rsidRPr="00B6004A" w:rsidRDefault="00D65E52" w:rsidP="00B6004A">
      <w:pPr>
        <w:keepNext/>
        <w:keepLines/>
        <w:spacing w:after="0" w:line="240" w:lineRule="auto"/>
        <w:jc w:val="both"/>
        <w:rPr>
          <w:rFonts w:ascii="Tahoma" w:eastAsia="Times New Roman" w:hAnsi="Tahoma" w:cs="Tahoma"/>
          <w:b/>
          <w:sz w:val="20"/>
          <w:lang w:eastAsia="sl-SI"/>
        </w:rPr>
      </w:pPr>
      <w:r w:rsidRPr="00B6004A">
        <w:rPr>
          <w:rFonts w:ascii="Tahoma" w:eastAsia="Times New Roman" w:hAnsi="Tahoma" w:cs="Tahoma"/>
          <w:b/>
          <w:sz w:val="20"/>
          <w:lang w:eastAsia="sl-SI"/>
        </w:rPr>
        <w:t>JPE-SPV-347/22</w:t>
      </w:r>
      <w:r w:rsidR="00F03D24" w:rsidRPr="00B6004A">
        <w:rPr>
          <w:rFonts w:ascii="Tahoma" w:eastAsia="Times New Roman" w:hAnsi="Tahoma" w:cs="Tahoma"/>
          <w:b/>
          <w:sz w:val="20"/>
          <w:lang w:eastAsia="sl-SI"/>
        </w:rPr>
        <w:t xml:space="preserve"> - </w:t>
      </w:r>
      <w:r w:rsidR="00E5704D" w:rsidRPr="00B6004A">
        <w:rPr>
          <w:rFonts w:ascii="Tahoma" w:eastAsia="Times New Roman" w:hAnsi="Tahoma" w:cs="Tahoma"/>
          <w:b/>
          <w:sz w:val="20"/>
          <w:lang w:eastAsia="sl-SI"/>
        </w:rPr>
        <w:t xml:space="preserve">Strojna vzdrževalna dela na področju črpalk, </w:t>
      </w:r>
      <w:proofErr w:type="spellStart"/>
      <w:r w:rsidR="00E5704D" w:rsidRPr="00B6004A">
        <w:rPr>
          <w:rFonts w:ascii="Tahoma" w:eastAsia="Times New Roman" w:hAnsi="Tahoma" w:cs="Tahoma"/>
          <w:b/>
          <w:sz w:val="20"/>
          <w:lang w:eastAsia="sl-SI"/>
        </w:rPr>
        <w:t>vodočrpalnice</w:t>
      </w:r>
      <w:proofErr w:type="spellEnd"/>
      <w:r w:rsidR="00E5704D" w:rsidRPr="00B6004A">
        <w:rPr>
          <w:rFonts w:ascii="Tahoma" w:eastAsia="Times New Roman" w:hAnsi="Tahoma" w:cs="Tahoma"/>
          <w:b/>
          <w:sz w:val="20"/>
          <w:lang w:eastAsia="sl-SI"/>
        </w:rPr>
        <w:t xml:space="preserve">, </w:t>
      </w:r>
      <w:proofErr w:type="spellStart"/>
      <w:r w:rsidR="00E5704D" w:rsidRPr="00B6004A">
        <w:rPr>
          <w:rFonts w:ascii="Tahoma" w:eastAsia="Times New Roman" w:hAnsi="Tahoma" w:cs="Tahoma"/>
          <w:b/>
          <w:sz w:val="20"/>
          <w:lang w:eastAsia="sl-SI"/>
        </w:rPr>
        <w:t>KPV</w:t>
      </w:r>
      <w:proofErr w:type="spellEnd"/>
      <w:r w:rsidR="00E5704D" w:rsidRPr="00B6004A">
        <w:rPr>
          <w:rFonts w:ascii="Tahoma" w:eastAsia="Times New Roman" w:hAnsi="Tahoma" w:cs="Tahoma"/>
          <w:b/>
          <w:sz w:val="20"/>
          <w:lang w:eastAsia="sl-SI"/>
        </w:rPr>
        <w:t xml:space="preserve">, armatur, kotlovskih mlinov, transporta premoga, pepela in lesnih sekancev, toplotna obdelava jekel z uporabo računalniškega sistema krmiljenja elektro peči in z induktivnim ogrevanjem, rezanje pločevin z uporabo računalniško krmiljenega plamenskega rezalnika in plazemskega </w:t>
      </w:r>
      <w:proofErr w:type="spellStart"/>
      <w:r w:rsidR="00E5704D" w:rsidRPr="00B6004A">
        <w:rPr>
          <w:rFonts w:ascii="Tahoma" w:eastAsia="Times New Roman" w:hAnsi="Tahoma" w:cs="Tahoma"/>
          <w:b/>
          <w:sz w:val="20"/>
          <w:lang w:eastAsia="sl-SI"/>
        </w:rPr>
        <w:t>pantografaje</w:t>
      </w:r>
      <w:proofErr w:type="spellEnd"/>
      <w:r w:rsidR="00E5704D" w:rsidRPr="00B6004A">
        <w:rPr>
          <w:rFonts w:ascii="Tahoma" w:eastAsia="Times New Roman" w:hAnsi="Tahoma" w:cs="Tahoma"/>
          <w:b/>
          <w:sz w:val="20"/>
          <w:lang w:eastAsia="sl-SI"/>
        </w:rPr>
        <w:t xml:space="preserve"> pločevin z uporabo računalniško krmiljenega plamenskega rezalnika in plazemskega pantografa</w:t>
      </w:r>
      <w:r w:rsidR="00F03D24" w:rsidRPr="00B6004A">
        <w:rPr>
          <w:rFonts w:ascii="Tahoma" w:eastAsia="Times New Roman" w:hAnsi="Tahoma" w:cs="Tahoma"/>
          <w:b/>
          <w:sz w:val="20"/>
          <w:lang w:eastAsia="sl-SI"/>
        </w:rPr>
        <w:t xml:space="preserve"> </w:t>
      </w:r>
    </w:p>
    <w:p w14:paraId="30424F9B" w14:textId="77777777" w:rsidR="00F03D24" w:rsidRPr="00F03D24" w:rsidRDefault="00F03D24" w:rsidP="00CE1DF4">
      <w:pPr>
        <w:keepNext/>
        <w:keepLines/>
        <w:spacing w:after="0" w:line="240" w:lineRule="auto"/>
        <w:jc w:val="center"/>
        <w:rPr>
          <w:rFonts w:ascii="Tahoma" w:eastAsia="Times New Roman" w:hAnsi="Tahoma" w:cs="Tahoma"/>
          <w:b/>
          <w:lang w:eastAsia="sl-SI"/>
        </w:rPr>
      </w:pPr>
    </w:p>
    <w:p w14:paraId="7AF4BDB4" w14:textId="77777777" w:rsidR="00F03D24" w:rsidRPr="00F03D24" w:rsidRDefault="00F03D24" w:rsidP="00CE1DF4">
      <w:pPr>
        <w:keepNext/>
        <w:keepLines/>
        <w:spacing w:after="0" w:line="240" w:lineRule="auto"/>
        <w:jc w:val="right"/>
        <w:rPr>
          <w:rFonts w:ascii="Tahoma" w:eastAsia="Times New Roman" w:hAnsi="Tahoma" w:cs="Tahoma"/>
          <w:i/>
          <w:lang w:eastAsia="sl-SI"/>
        </w:rPr>
      </w:pPr>
      <w:r w:rsidRPr="00F03D24">
        <w:rPr>
          <w:rFonts w:ascii="Tahoma" w:eastAsia="Times New Roman" w:hAnsi="Tahoma" w:cs="Tahoma"/>
          <w:i/>
          <w:lang w:eastAsia="sl-SI"/>
        </w:rPr>
        <w:t>……/…… (št. izvoda / št. vseh izvodov)</w:t>
      </w:r>
    </w:p>
    <w:p w14:paraId="1A1E9EC6" w14:textId="77777777" w:rsidR="00F03D24" w:rsidRPr="00F03D24" w:rsidRDefault="00F03D24" w:rsidP="00CE1DF4">
      <w:pPr>
        <w:keepNext/>
        <w:keepLines/>
        <w:spacing w:after="0" w:line="240" w:lineRule="auto"/>
        <w:jc w:val="right"/>
        <w:rPr>
          <w:rFonts w:ascii="Tahoma" w:eastAsia="Times New Roman" w:hAnsi="Tahoma" w:cs="Tahoma"/>
          <w:b/>
          <w:i/>
          <w:lang w:eastAsia="sl-SI"/>
        </w:rPr>
      </w:pPr>
    </w:p>
    <w:p w14:paraId="23BDD97D" w14:textId="77777777" w:rsidR="00F03D24" w:rsidRPr="00F03D24" w:rsidRDefault="00F03D24" w:rsidP="00CE1DF4">
      <w:pPr>
        <w:keepNext/>
        <w:keepLines/>
        <w:tabs>
          <w:tab w:val="left" w:pos="0"/>
        </w:tab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Seznam referenčnih objektov</w:t>
      </w:r>
    </w:p>
    <w:p w14:paraId="454D55CB"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316"/>
        <w:gridCol w:w="2926"/>
        <w:gridCol w:w="2505"/>
      </w:tblGrid>
      <w:tr w:rsidR="00F03D24" w:rsidRPr="00F03D24" w14:paraId="48D57E54" w14:textId="77777777" w:rsidTr="00B6004A">
        <w:trPr>
          <w:trHeight w:val="482"/>
        </w:trPr>
        <w:tc>
          <w:tcPr>
            <w:tcW w:w="674" w:type="dxa"/>
            <w:tcBorders>
              <w:top w:val="single" w:sz="2" w:space="0" w:color="auto"/>
              <w:left w:val="single" w:sz="2" w:space="0" w:color="auto"/>
              <w:bottom w:val="single" w:sz="12" w:space="0" w:color="auto"/>
              <w:right w:val="single" w:sz="2" w:space="0" w:color="auto"/>
            </w:tcBorders>
            <w:hideMark/>
          </w:tcPr>
          <w:p w14:paraId="42E12E3A" w14:textId="77777777" w:rsidR="00F03D24" w:rsidRPr="00F03D24" w:rsidRDefault="00F03D24" w:rsidP="00CE1DF4">
            <w:pPr>
              <w:keepNext/>
              <w:keepLines/>
              <w:tabs>
                <w:tab w:val="left" w:pos="567"/>
                <w:tab w:val="num" w:pos="851"/>
                <w:tab w:val="left" w:pos="993"/>
              </w:tabs>
              <w:spacing w:after="0" w:line="240" w:lineRule="auto"/>
              <w:jc w:val="center"/>
              <w:rPr>
                <w:rFonts w:ascii="Tahoma" w:eastAsia="Times New Roman" w:hAnsi="Tahoma" w:cs="Tahoma"/>
                <w:lang w:eastAsia="sl-SI"/>
              </w:rPr>
            </w:pPr>
            <w:proofErr w:type="spellStart"/>
            <w:r w:rsidRPr="00F03D24">
              <w:rPr>
                <w:rFonts w:ascii="Tahoma" w:eastAsia="Times New Roman" w:hAnsi="Tahoma" w:cs="Tahoma"/>
                <w:lang w:eastAsia="sl-SI"/>
              </w:rPr>
              <w:t>Zap</w:t>
            </w:r>
            <w:proofErr w:type="spellEnd"/>
            <w:r w:rsidRPr="00F03D24">
              <w:rPr>
                <w:rFonts w:ascii="Tahoma" w:eastAsia="Times New Roman" w:hAnsi="Tahoma" w:cs="Tahoma"/>
                <w:lang w:eastAsia="sl-SI"/>
              </w:rPr>
              <w:t>. št.</w:t>
            </w:r>
          </w:p>
        </w:tc>
        <w:tc>
          <w:tcPr>
            <w:tcW w:w="3316" w:type="dxa"/>
            <w:tcBorders>
              <w:top w:val="single" w:sz="2" w:space="0" w:color="auto"/>
              <w:left w:val="single" w:sz="2" w:space="0" w:color="auto"/>
              <w:bottom w:val="single" w:sz="12" w:space="0" w:color="auto"/>
              <w:right w:val="single" w:sz="2" w:space="0" w:color="auto"/>
            </w:tcBorders>
            <w:vAlign w:val="center"/>
            <w:hideMark/>
          </w:tcPr>
          <w:p w14:paraId="53B74CF9" w14:textId="77777777" w:rsidR="00F03D24" w:rsidRPr="00F03D24" w:rsidRDefault="00F03D24" w:rsidP="00CE1DF4">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Investitor referenčnega objekta</w:t>
            </w:r>
          </w:p>
          <w:p w14:paraId="3A10C77F" w14:textId="77777777" w:rsidR="00F03D24" w:rsidRPr="00F03D24" w:rsidRDefault="00F03D24" w:rsidP="00CE1DF4">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naziv in naslov</w:t>
            </w:r>
          </w:p>
        </w:tc>
        <w:tc>
          <w:tcPr>
            <w:tcW w:w="2926" w:type="dxa"/>
            <w:tcBorders>
              <w:top w:val="single" w:sz="2" w:space="0" w:color="auto"/>
              <w:left w:val="single" w:sz="2" w:space="0" w:color="auto"/>
              <w:bottom w:val="single" w:sz="12" w:space="0" w:color="auto"/>
              <w:right w:val="single" w:sz="2" w:space="0" w:color="auto"/>
            </w:tcBorders>
            <w:vAlign w:val="center"/>
            <w:hideMark/>
          </w:tcPr>
          <w:p w14:paraId="30C22137" w14:textId="77777777" w:rsidR="00F03D24" w:rsidRPr="00F03D24" w:rsidRDefault="00F03D24" w:rsidP="00CE1DF4">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Naziv investicije iz pogodbe</w:t>
            </w:r>
          </w:p>
        </w:tc>
        <w:tc>
          <w:tcPr>
            <w:tcW w:w="2505" w:type="dxa"/>
            <w:tcBorders>
              <w:top w:val="single" w:sz="2" w:space="0" w:color="auto"/>
              <w:left w:val="single" w:sz="2" w:space="0" w:color="auto"/>
              <w:bottom w:val="single" w:sz="12" w:space="0" w:color="auto"/>
              <w:right w:val="single" w:sz="2" w:space="0" w:color="auto"/>
            </w:tcBorders>
          </w:tcPr>
          <w:p w14:paraId="2280F8CC" w14:textId="60DDBC8E" w:rsidR="00F03D24" w:rsidRPr="00F03D24" w:rsidRDefault="00F03D24" w:rsidP="00CE1DF4">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Vrsta referenčnih del po prilogah 5/1 oz. 5/</w:t>
            </w:r>
            <w:r w:rsidR="00B6004A">
              <w:rPr>
                <w:rFonts w:ascii="Tahoma" w:eastAsia="Times New Roman" w:hAnsi="Tahoma" w:cs="Tahoma"/>
                <w:lang w:eastAsia="sl-SI"/>
              </w:rPr>
              <w:t>6</w:t>
            </w:r>
          </w:p>
        </w:tc>
      </w:tr>
      <w:tr w:rsidR="00F03D24" w:rsidRPr="00F03D24" w14:paraId="1E14541C" w14:textId="77777777" w:rsidTr="00B6004A">
        <w:trPr>
          <w:trHeight w:val="780"/>
        </w:trPr>
        <w:tc>
          <w:tcPr>
            <w:tcW w:w="674" w:type="dxa"/>
            <w:tcBorders>
              <w:top w:val="nil"/>
              <w:left w:val="single" w:sz="4" w:space="0" w:color="auto"/>
              <w:bottom w:val="single" w:sz="4" w:space="0" w:color="auto"/>
              <w:right w:val="single" w:sz="4" w:space="0" w:color="auto"/>
            </w:tcBorders>
            <w:vAlign w:val="center"/>
            <w:hideMark/>
          </w:tcPr>
          <w:p w14:paraId="415C3CA6" w14:textId="77777777" w:rsidR="00F03D24" w:rsidRPr="00F03D24" w:rsidRDefault="00F03D24" w:rsidP="00CE1DF4">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1.</w:t>
            </w:r>
          </w:p>
        </w:tc>
        <w:tc>
          <w:tcPr>
            <w:tcW w:w="3316" w:type="dxa"/>
            <w:tcBorders>
              <w:top w:val="nil"/>
              <w:left w:val="single" w:sz="4" w:space="0" w:color="auto"/>
              <w:bottom w:val="single" w:sz="4" w:space="0" w:color="auto"/>
              <w:right w:val="single" w:sz="4" w:space="0" w:color="auto"/>
            </w:tcBorders>
          </w:tcPr>
          <w:p w14:paraId="0A8F87DF"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p w14:paraId="3F5C2824"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p w14:paraId="4D7CB469"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2926" w:type="dxa"/>
            <w:tcBorders>
              <w:top w:val="nil"/>
              <w:left w:val="single" w:sz="4" w:space="0" w:color="auto"/>
              <w:bottom w:val="single" w:sz="4" w:space="0" w:color="auto"/>
              <w:right w:val="single" w:sz="4" w:space="0" w:color="auto"/>
            </w:tcBorders>
          </w:tcPr>
          <w:p w14:paraId="4421F6FD"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2505" w:type="dxa"/>
            <w:tcBorders>
              <w:top w:val="nil"/>
              <w:left w:val="single" w:sz="4" w:space="0" w:color="auto"/>
              <w:bottom w:val="single" w:sz="4" w:space="0" w:color="auto"/>
              <w:right w:val="single" w:sz="4" w:space="0" w:color="auto"/>
            </w:tcBorders>
          </w:tcPr>
          <w:p w14:paraId="660D0F64"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49E57B99" w14:textId="77777777" w:rsidTr="00B6004A">
        <w:trPr>
          <w:trHeight w:val="780"/>
        </w:trPr>
        <w:tc>
          <w:tcPr>
            <w:tcW w:w="674" w:type="dxa"/>
            <w:tcBorders>
              <w:top w:val="single" w:sz="4" w:space="0" w:color="auto"/>
              <w:left w:val="single" w:sz="4" w:space="0" w:color="auto"/>
              <w:bottom w:val="single" w:sz="4" w:space="0" w:color="auto"/>
              <w:right w:val="single" w:sz="4" w:space="0" w:color="auto"/>
            </w:tcBorders>
            <w:vAlign w:val="center"/>
            <w:hideMark/>
          </w:tcPr>
          <w:p w14:paraId="0CEB756A" w14:textId="77777777" w:rsidR="00F03D24" w:rsidRPr="00F03D24" w:rsidRDefault="00F03D24" w:rsidP="00CE1DF4">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2.</w:t>
            </w:r>
          </w:p>
        </w:tc>
        <w:tc>
          <w:tcPr>
            <w:tcW w:w="3316" w:type="dxa"/>
            <w:tcBorders>
              <w:top w:val="single" w:sz="4" w:space="0" w:color="auto"/>
              <w:left w:val="single" w:sz="4" w:space="0" w:color="auto"/>
              <w:bottom w:val="single" w:sz="4" w:space="0" w:color="auto"/>
              <w:right w:val="single" w:sz="4" w:space="0" w:color="auto"/>
            </w:tcBorders>
          </w:tcPr>
          <w:p w14:paraId="400422AC"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p w14:paraId="79B2FF0A"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p w14:paraId="62EF2BAD"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2926" w:type="dxa"/>
            <w:tcBorders>
              <w:top w:val="single" w:sz="4" w:space="0" w:color="auto"/>
              <w:left w:val="single" w:sz="4" w:space="0" w:color="auto"/>
              <w:bottom w:val="single" w:sz="4" w:space="0" w:color="auto"/>
              <w:right w:val="single" w:sz="4" w:space="0" w:color="auto"/>
            </w:tcBorders>
          </w:tcPr>
          <w:p w14:paraId="0C6B6E3B"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2505" w:type="dxa"/>
            <w:tcBorders>
              <w:top w:val="single" w:sz="4" w:space="0" w:color="auto"/>
              <w:left w:val="single" w:sz="4" w:space="0" w:color="auto"/>
              <w:bottom w:val="single" w:sz="4" w:space="0" w:color="auto"/>
              <w:right w:val="single" w:sz="4" w:space="0" w:color="auto"/>
            </w:tcBorders>
          </w:tcPr>
          <w:p w14:paraId="107093DF"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4D6089E2" w14:textId="77777777" w:rsidTr="00B6004A">
        <w:trPr>
          <w:trHeight w:val="780"/>
        </w:trPr>
        <w:tc>
          <w:tcPr>
            <w:tcW w:w="674" w:type="dxa"/>
            <w:tcBorders>
              <w:top w:val="single" w:sz="4" w:space="0" w:color="auto"/>
              <w:left w:val="single" w:sz="4" w:space="0" w:color="auto"/>
              <w:bottom w:val="single" w:sz="4" w:space="0" w:color="auto"/>
              <w:right w:val="single" w:sz="4" w:space="0" w:color="auto"/>
            </w:tcBorders>
            <w:vAlign w:val="center"/>
            <w:hideMark/>
          </w:tcPr>
          <w:p w14:paraId="03C36F28" w14:textId="77777777" w:rsidR="00F03D24" w:rsidRPr="00F03D24" w:rsidRDefault="00F03D24" w:rsidP="00CE1DF4">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3.</w:t>
            </w:r>
          </w:p>
        </w:tc>
        <w:tc>
          <w:tcPr>
            <w:tcW w:w="3316" w:type="dxa"/>
            <w:tcBorders>
              <w:top w:val="single" w:sz="4" w:space="0" w:color="auto"/>
              <w:left w:val="single" w:sz="4" w:space="0" w:color="auto"/>
              <w:bottom w:val="single" w:sz="4" w:space="0" w:color="auto"/>
              <w:right w:val="single" w:sz="4" w:space="0" w:color="auto"/>
            </w:tcBorders>
          </w:tcPr>
          <w:p w14:paraId="7B8C0B73"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p w14:paraId="46A02447"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p w14:paraId="089C880B"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2926" w:type="dxa"/>
            <w:tcBorders>
              <w:top w:val="single" w:sz="4" w:space="0" w:color="auto"/>
              <w:left w:val="single" w:sz="4" w:space="0" w:color="auto"/>
              <w:bottom w:val="single" w:sz="4" w:space="0" w:color="auto"/>
              <w:right w:val="single" w:sz="4" w:space="0" w:color="auto"/>
            </w:tcBorders>
          </w:tcPr>
          <w:p w14:paraId="781BD613"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2505" w:type="dxa"/>
            <w:tcBorders>
              <w:top w:val="single" w:sz="4" w:space="0" w:color="auto"/>
              <w:left w:val="single" w:sz="4" w:space="0" w:color="auto"/>
              <w:bottom w:val="single" w:sz="4" w:space="0" w:color="auto"/>
              <w:right w:val="single" w:sz="4" w:space="0" w:color="auto"/>
            </w:tcBorders>
          </w:tcPr>
          <w:p w14:paraId="5EF08D10"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68F1624F" w14:textId="77777777" w:rsidTr="00B6004A">
        <w:trPr>
          <w:trHeight w:val="780"/>
        </w:trPr>
        <w:tc>
          <w:tcPr>
            <w:tcW w:w="674" w:type="dxa"/>
            <w:tcBorders>
              <w:top w:val="single" w:sz="4" w:space="0" w:color="auto"/>
              <w:left w:val="single" w:sz="4" w:space="0" w:color="auto"/>
              <w:bottom w:val="single" w:sz="4" w:space="0" w:color="auto"/>
              <w:right w:val="single" w:sz="4" w:space="0" w:color="auto"/>
            </w:tcBorders>
            <w:vAlign w:val="center"/>
            <w:hideMark/>
          </w:tcPr>
          <w:p w14:paraId="0B969299" w14:textId="77777777" w:rsidR="00F03D24" w:rsidRPr="00F03D24" w:rsidRDefault="00F03D24" w:rsidP="00CE1DF4">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4.</w:t>
            </w:r>
          </w:p>
        </w:tc>
        <w:tc>
          <w:tcPr>
            <w:tcW w:w="3316" w:type="dxa"/>
            <w:tcBorders>
              <w:top w:val="single" w:sz="4" w:space="0" w:color="auto"/>
              <w:left w:val="single" w:sz="4" w:space="0" w:color="auto"/>
              <w:bottom w:val="single" w:sz="4" w:space="0" w:color="auto"/>
              <w:right w:val="single" w:sz="4" w:space="0" w:color="auto"/>
            </w:tcBorders>
          </w:tcPr>
          <w:p w14:paraId="2A82B5D9"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p w14:paraId="73871D7F"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p w14:paraId="21837EE9"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2926" w:type="dxa"/>
            <w:tcBorders>
              <w:top w:val="single" w:sz="4" w:space="0" w:color="auto"/>
              <w:left w:val="single" w:sz="4" w:space="0" w:color="auto"/>
              <w:bottom w:val="single" w:sz="4" w:space="0" w:color="auto"/>
              <w:right w:val="single" w:sz="4" w:space="0" w:color="auto"/>
            </w:tcBorders>
          </w:tcPr>
          <w:p w14:paraId="4CA8682A"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2505" w:type="dxa"/>
            <w:tcBorders>
              <w:top w:val="single" w:sz="4" w:space="0" w:color="auto"/>
              <w:left w:val="single" w:sz="4" w:space="0" w:color="auto"/>
              <w:bottom w:val="single" w:sz="4" w:space="0" w:color="auto"/>
              <w:right w:val="single" w:sz="4" w:space="0" w:color="auto"/>
            </w:tcBorders>
          </w:tcPr>
          <w:p w14:paraId="73B103F2"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6ED081C9" w14:textId="77777777" w:rsidTr="00B6004A">
        <w:trPr>
          <w:trHeight w:val="780"/>
        </w:trPr>
        <w:tc>
          <w:tcPr>
            <w:tcW w:w="674" w:type="dxa"/>
            <w:tcBorders>
              <w:top w:val="single" w:sz="4" w:space="0" w:color="auto"/>
              <w:left w:val="single" w:sz="4" w:space="0" w:color="auto"/>
              <w:bottom w:val="single" w:sz="4" w:space="0" w:color="auto"/>
              <w:right w:val="single" w:sz="4" w:space="0" w:color="auto"/>
            </w:tcBorders>
            <w:vAlign w:val="center"/>
            <w:hideMark/>
          </w:tcPr>
          <w:p w14:paraId="0F55533C" w14:textId="77777777" w:rsidR="00F03D24" w:rsidRPr="00F03D24" w:rsidRDefault="00F03D24" w:rsidP="00CE1DF4">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5.</w:t>
            </w:r>
          </w:p>
        </w:tc>
        <w:tc>
          <w:tcPr>
            <w:tcW w:w="3316" w:type="dxa"/>
            <w:tcBorders>
              <w:top w:val="single" w:sz="4" w:space="0" w:color="auto"/>
              <w:left w:val="single" w:sz="4" w:space="0" w:color="auto"/>
              <w:bottom w:val="single" w:sz="4" w:space="0" w:color="auto"/>
              <w:right w:val="single" w:sz="4" w:space="0" w:color="auto"/>
            </w:tcBorders>
          </w:tcPr>
          <w:p w14:paraId="5766D2CD"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p w14:paraId="1EB1F08B"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p w14:paraId="2B65D7D1"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2926" w:type="dxa"/>
            <w:tcBorders>
              <w:top w:val="single" w:sz="4" w:space="0" w:color="auto"/>
              <w:left w:val="single" w:sz="4" w:space="0" w:color="auto"/>
              <w:bottom w:val="single" w:sz="4" w:space="0" w:color="auto"/>
              <w:right w:val="single" w:sz="4" w:space="0" w:color="auto"/>
            </w:tcBorders>
          </w:tcPr>
          <w:p w14:paraId="7D154629"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2505" w:type="dxa"/>
            <w:tcBorders>
              <w:top w:val="single" w:sz="4" w:space="0" w:color="auto"/>
              <w:left w:val="single" w:sz="4" w:space="0" w:color="auto"/>
              <w:bottom w:val="single" w:sz="4" w:space="0" w:color="auto"/>
              <w:right w:val="single" w:sz="4" w:space="0" w:color="auto"/>
            </w:tcBorders>
          </w:tcPr>
          <w:p w14:paraId="34319FE9"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2CFFBE3C" w14:textId="77777777" w:rsidTr="00B6004A">
        <w:trPr>
          <w:trHeight w:val="780"/>
        </w:trPr>
        <w:tc>
          <w:tcPr>
            <w:tcW w:w="674" w:type="dxa"/>
            <w:tcBorders>
              <w:top w:val="single" w:sz="4" w:space="0" w:color="auto"/>
              <w:left w:val="single" w:sz="4" w:space="0" w:color="auto"/>
              <w:bottom w:val="single" w:sz="4" w:space="0" w:color="auto"/>
              <w:right w:val="single" w:sz="4" w:space="0" w:color="auto"/>
            </w:tcBorders>
            <w:vAlign w:val="center"/>
            <w:hideMark/>
          </w:tcPr>
          <w:p w14:paraId="500FFB8C" w14:textId="77777777" w:rsidR="00F03D24" w:rsidRPr="00F03D24" w:rsidRDefault="00F03D24" w:rsidP="00CE1DF4">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6.</w:t>
            </w:r>
          </w:p>
        </w:tc>
        <w:tc>
          <w:tcPr>
            <w:tcW w:w="3316" w:type="dxa"/>
            <w:tcBorders>
              <w:top w:val="single" w:sz="4" w:space="0" w:color="auto"/>
              <w:left w:val="single" w:sz="4" w:space="0" w:color="auto"/>
              <w:bottom w:val="single" w:sz="4" w:space="0" w:color="auto"/>
              <w:right w:val="single" w:sz="4" w:space="0" w:color="auto"/>
            </w:tcBorders>
          </w:tcPr>
          <w:p w14:paraId="103209B2"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p w14:paraId="6AAAB15A"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p w14:paraId="3162B2AC"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2926" w:type="dxa"/>
            <w:tcBorders>
              <w:top w:val="single" w:sz="4" w:space="0" w:color="auto"/>
              <w:left w:val="single" w:sz="4" w:space="0" w:color="auto"/>
              <w:bottom w:val="single" w:sz="4" w:space="0" w:color="auto"/>
              <w:right w:val="single" w:sz="4" w:space="0" w:color="auto"/>
            </w:tcBorders>
          </w:tcPr>
          <w:p w14:paraId="326D3652"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2505" w:type="dxa"/>
            <w:tcBorders>
              <w:top w:val="single" w:sz="4" w:space="0" w:color="auto"/>
              <w:left w:val="single" w:sz="4" w:space="0" w:color="auto"/>
              <w:bottom w:val="single" w:sz="4" w:space="0" w:color="auto"/>
              <w:right w:val="single" w:sz="4" w:space="0" w:color="auto"/>
            </w:tcBorders>
          </w:tcPr>
          <w:p w14:paraId="22C9A65B"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362FA445" w14:textId="77777777" w:rsidTr="00B6004A">
        <w:trPr>
          <w:trHeight w:val="780"/>
        </w:trPr>
        <w:tc>
          <w:tcPr>
            <w:tcW w:w="674" w:type="dxa"/>
            <w:tcBorders>
              <w:top w:val="single" w:sz="4" w:space="0" w:color="auto"/>
              <w:left w:val="single" w:sz="4" w:space="0" w:color="auto"/>
              <w:bottom w:val="single" w:sz="4" w:space="0" w:color="auto"/>
              <w:right w:val="single" w:sz="4" w:space="0" w:color="auto"/>
            </w:tcBorders>
            <w:vAlign w:val="center"/>
            <w:hideMark/>
          </w:tcPr>
          <w:p w14:paraId="6A31E115" w14:textId="77777777" w:rsidR="00F03D24" w:rsidRPr="00F03D24" w:rsidRDefault="00F03D24" w:rsidP="00CE1DF4">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7.</w:t>
            </w:r>
          </w:p>
        </w:tc>
        <w:tc>
          <w:tcPr>
            <w:tcW w:w="3316" w:type="dxa"/>
            <w:tcBorders>
              <w:top w:val="single" w:sz="4" w:space="0" w:color="auto"/>
              <w:left w:val="single" w:sz="4" w:space="0" w:color="auto"/>
              <w:bottom w:val="single" w:sz="4" w:space="0" w:color="auto"/>
              <w:right w:val="single" w:sz="4" w:space="0" w:color="auto"/>
            </w:tcBorders>
          </w:tcPr>
          <w:p w14:paraId="1694C1F1"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p w14:paraId="63E0EFD3"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p w14:paraId="475D511C"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2926" w:type="dxa"/>
            <w:tcBorders>
              <w:top w:val="single" w:sz="4" w:space="0" w:color="auto"/>
              <w:left w:val="single" w:sz="4" w:space="0" w:color="auto"/>
              <w:bottom w:val="single" w:sz="4" w:space="0" w:color="auto"/>
              <w:right w:val="single" w:sz="4" w:space="0" w:color="auto"/>
            </w:tcBorders>
          </w:tcPr>
          <w:p w14:paraId="61FD88BE"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2505" w:type="dxa"/>
            <w:tcBorders>
              <w:top w:val="single" w:sz="4" w:space="0" w:color="auto"/>
              <w:left w:val="single" w:sz="4" w:space="0" w:color="auto"/>
              <w:bottom w:val="single" w:sz="4" w:space="0" w:color="auto"/>
              <w:right w:val="single" w:sz="4" w:space="0" w:color="auto"/>
            </w:tcBorders>
          </w:tcPr>
          <w:p w14:paraId="5673DE9A"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2B6EE181" w14:textId="77777777" w:rsidTr="00B6004A">
        <w:trPr>
          <w:trHeight w:val="780"/>
        </w:trPr>
        <w:tc>
          <w:tcPr>
            <w:tcW w:w="674" w:type="dxa"/>
            <w:tcBorders>
              <w:top w:val="single" w:sz="4" w:space="0" w:color="auto"/>
              <w:left w:val="single" w:sz="4" w:space="0" w:color="auto"/>
              <w:bottom w:val="single" w:sz="4" w:space="0" w:color="auto"/>
              <w:right w:val="single" w:sz="4" w:space="0" w:color="auto"/>
            </w:tcBorders>
            <w:vAlign w:val="center"/>
            <w:hideMark/>
          </w:tcPr>
          <w:p w14:paraId="5CBDBB3D" w14:textId="77777777" w:rsidR="00F03D24" w:rsidRPr="00F03D24" w:rsidRDefault="00F03D24" w:rsidP="00CE1DF4">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8.</w:t>
            </w:r>
          </w:p>
        </w:tc>
        <w:tc>
          <w:tcPr>
            <w:tcW w:w="3316" w:type="dxa"/>
            <w:tcBorders>
              <w:top w:val="single" w:sz="4" w:space="0" w:color="auto"/>
              <w:left w:val="single" w:sz="4" w:space="0" w:color="auto"/>
              <w:bottom w:val="single" w:sz="4" w:space="0" w:color="auto"/>
              <w:right w:val="single" w:sz="4" w:space="0" w:color="auto"/>
            </w:tcBorders>
          </w:tcPr>
          <w:p w14:paraId="75C4FAA2"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2926" w:type="dxa"/>
            <w:tcBorders>
              <w:top w:val="single" w:sz="4" w:space="0" w:color="auto"/>
              <w:left w:val="single" w:sz="4" w:space="0" w:color="auto"/>
              <w:bottom w:val="single" w:sz="4" w:space="0" w:color="auto"/>
              <w:right w:val="single" w:sz="4" w:space="0" w:color="auto"/>
            </w:tcBorders>
          </w:tcPr>
          <w:p w14:paraId="20D01323"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2505" w:type="dxa"/>
            <w:tcBorders>
              <w:top w:val="single" w:sz="4" w:space="0" w:color="auto"/>
              <w:left w:val="single" w:sz="4" w:space="0" w:color="auto"/>
              <w:bottom w:val="single" w:sz="4" w:space="0" w:color="auto"/>
              <w:right w:val="single" w:sz="4" w:space="0" w:color="auto"/>
            </w:tcBorders>
          </w:tcPr>
          <w:p w14:paraId="697AE9F9"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5DE730A1" w14:textId="77777777" w:rsidTr="00B6004A">
        <w:trPr>
          <w:trHeight w:val="780"/>
        </w:trPr>
        <w:tc>
          <w:tcPr>
            <w:tcW w:w="674" w:type="dxa"/>
            <w:tcBorders>
              <w:top w:val="single" w:sz="4" w:space="0" w:color="auto"/>
              <w:left w:val="single" w:sz="4" w:space="0" w:color="auto"/>
              <w:bottom w:val="single" w:sz="4" w:space="0" w:color="auto"/>
              <w:right w:val="single" w:sz="4" w:space="0" w:color="auto"/>
            </w:tcBorders>
            <w:vAlign w:val="center"/>
            <w:hideMark/>
          </w:tcPr>
          <w:p w14:paraId="57CDE8DB" w14:textId="77777777" w:rsidR="00F03D24" w:rsidRPr="00F03D24" w:rsidRDefault="00F03D24" w:rsidP="00CE1DF4">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9.</w:t>
            </w:r>
          </w:p>
        </w:tc>
        <w:tc>
          <w:tcPr>
            <w:tcW w:w="3316" w:type="dxa"/>
            <w:tcBorders>
              <w:top w:val="single" w:sz="4" w:space="0" w:color="auto"/>
              <w:left w:val="single" w:sz="4" w:space="0" w:color="auto"/>
              <w:bottom w:val="single" w:sz="4" w:space="0" w:color="auto"/>
              <w:right w:val="single" w:sz="4" w:space="0" w:color="auto"/>
            </w:tcBorders>
          </w:tcPr>
          <w:p w14:paraId="116AEEFB"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2926" w:type="dxa"/>
            <w:tcBorders>
              <w:top w:val="single" w:sz="4" w:space="0" w:color="auto"/>
              <w:left w:val="single" w:sz="4" w:space="0" w:color="auto"/>
              <w:bottom w:val="single" w:sz="4" w:space="0" w:color="auto"/>
              <w:right w:val="single" w:sz="4" w:space="0" w:color="auto"/>
            </w:tcBorders>
          </w:tcPr>
          <w:p w14:paraId="4E5EC95B"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2505" w:type="dxa"/>
            <w:tcBorders>
              <w:top w:val="single" w:sz="4" w:space="0" w:color="auto"/>
              <w:left w:val="single" w:sz="4" w:space="0" w:color="auto"/>
              <w:bottom w:val="single" w:sz="4" w:space="0" w:color="auto"/>
              <w:right w:val="single" w:sz="4" w:space="0" w:color="auto"/>
            </w:tcBorders>
          </w:tcPr>
          <w:p w14:paraId="255F8E6A"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7AB8F17F" w14:textId="77777777" w:rsidTr="00B6004A">
        <w:trPr>
          <w:trHeight w:val="780"/>
        </w:trPr>
        <w:tc>
          <w:tcPr>
            <w:tcW w:w="674" w:type="dxa"/>
            <w:tcBorders>
              <w:top w:val="single" w:sz="4" w:space="0" w:color="auto"/>
              <w:left w:val="single" w:sz="4" w:space="0" w:color="auto"/>
              <w:bottom w:val="single" w:sz="4" w:space="0" w:color="auto"/>
              <w:right w:val="single" w:sz="4" w:space="0" w:color="auto"/>
            </w:tcBorders>
            <w:vAlign w:val="center"/>
          </w:tcPr>
          <w:p w14:paraId="09416C34" w14:textId="77777777" w:rsidR="00F03D24" w:rsidRPr="00F03D24" w:rsidRDefault="00F03D24" w:rsidP="00CE1DF4">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10.</w:t>
            </w:r>
          </w:p>
        </w:tc>
        <w:tc>
          <w:tcPr>
            <w:tcW w:w="3316" w:type="dxa"/>
            <w:tcBorders>
              <w:top w:val="single" w:sz="4" w:space="0" w:color="auto"/>
              <w:left w:val="single" w:sz="4" w:space="0" w:color="auto"/>
              <w:bottom w:val="single" w:sz="4" w:space="0" w:color="auto"/>
              <w:right w:val="single" w:sz="4" w:space="0" w:color="auto"/>
            </w:tcBorders>
          </w:tcPr>
          <w:p w14:paraId="2DE0C6F5"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2926" w:type="dxa"/>
            <w:tcBorders>
              <w:top w:val="single" w:sz="4" w:space="0" w:color="auto"/>
              <w:left w:val="single" w:sz="4" w:space="0" w:color="auto"/>
              <w:bottom w:val="single" w:sz="4" w:space="0" w:color="auto"/>
              <w:right w:val="single" w:sz="4" w:space="0" w:color="auto"/>
            </w:tcBorders>
          </w:tcPr>
          <w:p w14:paraId="233D6418"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c>
          <w:tcPr>
            <w:tcW w:w="2505" w:type="dxa"/>
            <w:tcBorders>
              <w:top w:val="single" w:sz="4" w:space="0" w:color="auto"/>
              <w:left w:val="single" w:sz="4" w:space="0" w:color="auto"/>
              <w:bottom w:val="single" w:sz="4" w:space="0" w:color="auto"/>
              <w:right w:val="single" w:sz="4" w:space="0" w:color="auto"/>
            </w:tcBorders>
          </w:tcPr>
          <w:p w14:paraId="0535C450" w14:textId="77777777" w:rsidR="00F03D24" w:rsidRPr="00F03D24" w:rsidRDefault="00F03D24" w:rsidP="00CE1DF4">
            <w:pPr>
              <w:keepNext/>
              <w:keepLines/>
              <w:tabs>
                <w:tab w:val="left" w:pos="567"/>
                <w:tab w:val="num" w:pos="851"/>
                <w:tab w:val="left" w:pos="993"/>
              </w:tabs>
              <w:spacing w:after="0" w:line="240" w:lineRule="auto"/>
              <w:rPr>
                <w:rFonts w:ascii="Tahoma" w:eastAsia="Times New Roman" w:hAnsi="Tahoma" w:cs="Tahoma"/>
                <w:lang w:eastAsia="sl-SI"/>
              </w:rPr>
            </w:pPr>
          </w:p>
        </w:tc>
      </w:tr>
    </w:tbl>
    <w:p w14:paraId="24159D6F" w14:textId="77777777" w:rsidR="00F03D24" w:rsidRPr="00F03D24" w:rsidRDefault="00F03D24" w:rsidP="00CE1DF4">
      <w:pPr>
        <w:keepNext/>
        <w:keepLines/>
        <w:spacing w:after="0" w:line="240" w:lineRule="auto"/>
        <w:jc w:val="both"/>
        <w:rPr>
          <w:rFonts w:ascii="Tahoma" w:eastAsia="Times New Roman" w:hAnsi="Tahoma" w:cs="Tahoma"/>
          <w:lang w:eastAsia="sl-SI"/>
        </w:rPr>
      </w:pPr>
    </w:p>
    <w:p w14:paraId="6C456E62" w14:textId="77777777" w:rsidR="00F03D24" w:rsidRPr="00F03D24" w:rsidRDefault="00F03D24" w:rsidP="00CE1DF4">
      <w:pPr>
        <w:keepNext/>
        <w:keepLines/>
        <w:spacing w:after="0" w:line="240" w:lineRule="auto"/>
        <w:jc w:val="both"/>
        <w:rPr>
          <w:rFonts w:ascii="Tahoma" w:eastAsia="Times New Roman" w:hAnsi="Tahoma" w:cs="Tahoma"/>
          <w:lang w:eastAsia="sl-SI"/>
        </w:rPr>
      </w:pPr>
      <w:r w:rsidRPr="00F03D24">
        <w:rPr>
          <w:rFonts w:ascii="Tahoma" w:eastAsia="Times New Roman" w:hAnsi="Tahoma" w:cs="Tahoma"/>
          <w:lang w:eastAsia="sl-SI"/>
        </w:rPr>
        <w:t>OPOMBA: Obrazec po potrebi tudi kopirate.</w:t>
      </w:r>
    </w:p>
    <w:p w14:paraId="3EA8953F" w14:textId="77777777" w:rsidR="00F03D24" w:rsidRPr="00F03D24" w:rsidRDefault="00F03D24" w:rsidP="00CE1DF4">
      <w:pPr>
        <w:keepNext/>
        <w:keepLines/>
        <w:spacing w:after="0" w:line="240" w:lineRule="auto"/>
        <w:jc w:val="both"/>
        <w:rPr>
          <w:rFonts w:ascii="Tahoma" w:eastAsia="Times New Roman" w:hAnsi="Tahoma" w:cs="Tahoma"/>
          <w:lang w:eastAsia="sl-SI"/>
        </w:rPr>
      </w:pPr>
    </w:p>
    <w:p w14:paraId="64725E3D" w14:textId="77777777" w:rsidR="00F03D24" w:rsidRPr="00F03D24" w:rsidRDefault="00F03D24" w:rsidP="00CE1DF4">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F03D24" w:rsidRPr="00F03D24" w14:paraId="463EA921" w14:textId="77777777" w:rsidTr="00A9443F">
        <w:trPr>
          <w:trHeight w:val="235"/>
        </w:trPr>
        <w:tc>
          <w:tcPr>
            <w:tcW w:w="3402" w:type="dxa"/>
            <w:tcBorders>
              <w:bottom w:val="single" w:sz="4" w:space="0" w:color="auto"/>
            </w:tcBorders>
          </w:tcPr>
          <w:p w14:paraId="12962786" w14:textId="77777777" w:rsidR="00F03D24" w:rsidRPr="00F03D24" w:rsidRDefault="00F03D24" w:rsidP="00CE1DF4">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2576FF98" w14:textId="77777777" w:rsidR="00F03D24" w:rsidRPr="00F03D24" w:rsidRDefault="00F03D24" w:rsidP="00CE1DF4">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613841BC" w14:textId="77777777" w:rsidR="00F03D24" w:rsidRPr="00F03D24" w:rsidRDefault="00F03D24" w:rsidP="00CE1DF4">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F03D24" w:rsidRPr="00F03D24" w14:paraId="7D40C0A9" w14:textId="77777777" w:rsidTr="00A9443F">
        <w:trPr>
          <w:trHeight w:val="235"/>
        </w:trPr>
        <w:tc>
          <w:tcPr>
            <w:tcW w:w="3402" w:type="dxa"/>
            <w:tcBorders>
              <w:top w:val="single" w:sz="4" w:space="0" w:color="auto"/>
            </w:tcBorders>
          </w:tcPr>
          <w:p w14:paraId="6CEB3D0A" w14:textId="77777777" w:rsidR="00F03D24" w:rsidRPr="00F03D24" w:rsidRDefault="00F03D24" w:rsidP="00CE1DF4">
            <w:pPr>
              <w:keepNext/>
              <w:keepLines/>
              <w:spacing w:after="0" w:line="240" w:lineRule="auto"/>
              <w:jc w:val="both"/>
              <w:rPr>
                <w:rFonts w:ascii="Tahoma" w:eastAsia="Times New Roman" w:hAnsi="Tahoma" w:cs="Tahoma"/>
                <w:snapToGrid w:val="0"/>
                <w:color w:val="000000"/>
                <w:sz w:val="20"/>
                <w:lang w:eastAsia="sl-SI"/>
              </w:rPr>
            </w:pPr>
            <w:r w:rsidRPr="00F03D24">
              <w:rPr>
                <w:rFonts w:ascii="Tahoma" w:eastAsia="Times New Roman" w:hAnsi="Tahoma" w:cs="Tahoma"/>
                <w:snapToGrid w:val="0"/>
                <w:color w:val="000000"/>
                <w:sz w:val="20"/>
                <w:lang w:eastAsia="sl-SI"/>
              </w:rPr>
              <w:t>(kraj, datum)</w:t>
            </w:r>
          </w:p>
        </w:tc>
        <w:tc>
          <w:tcPr>
            <w:tcW w:w="2268" w:type="dxa"/>
          </w:tcPr>
          <w:p w14:paraId="1791919C" w14:textId="77777777" w:rsidR="00F03D24" w:rsidRPr="00F03D24" w:rsidRDefault="00F03D24" w:rsidP="00CE1DF4">
            <w:pPr>
              <w:keepNext/>
              <w:keepLines/>
              <w:spacing w:after="0" w:line="240" w:lineRule="auto"/>
              <w:jc w:val="center"/>
              <w:rPr>
                <w:rFonts w:ascii="Tahoma" w:eastAsia="Times New Roman" w:hAnsi="Tahoma" w:cs="Tahoma"/>
                <w:snapToGrid w:val="0"/>
                <w:color w:val="000000"/>
                <w:sz w:val="20"/>
                <w:lang w:eastAsia="sl-SI"/>
              </w:rPr>
            </w:pPr>
            <w:r w:rsidRPr="00F03D24">
              <w:rPr>
                <w:rFonts w:ascii="Tahoma" w:eastAsia="Times New Roman" w:hAnsi="Tahoma" w:cs="Tahoma"/>
                <w:snapToGrid w:val="0"/>
                <w:color w:val="000000"/>
                <w:sz w:val="20"/>
                <w:lang w:eastAsia="sl-SI"/>
              </w:rPr>
              <w:t>žig</w:t>
            </w:r>
          </w:p>
        </w:tc>
        <w:tc>
          <w:tcPr>
            <w:tcW w:w="3686" w:type="dxa"/>
            <w:tcBorders>
              <w:top w:val="single" w:sz="4" w:space="0" w:color="auto"/>
            </w:tcBorders>
          </w:tcPr>
          <w:p w14:paraId="468BD394" w14:textId="77777777" w:rsidR="00F03D24" w:rsidRPr="00F03D24" w:rsidRDefault="00F03D24" w:rsidP="00CE1DF4">
            <w:pPr>
              <w:keepNext/>
              <w:keepLines/>
              <w:spacing w:after="0" w:line="240" w:lineRule="auto"/>
              <w:jc w:val="both"/>
              <w:rPr>
                <w:rFonts w:ascii="Tahoma" w:eastAsia="Times New Roman" w:hAnsi="Tahoma" w:cs="Tahoma"/>
                <w:snapToGrid w:val="0"/>
                <w:color w:val="000000"/>
                <w:sz w:val="20"/>
                <w:lang w:eastAsia="sl-SI"/>
              </w:rPr>
            </w:pPr>
            <w:r w:rsidRPr="00F03D24">
              <w:rPr>
                <w:rFonts w:ascii="Tahoma" w:eastAsia="Times New Roman" w:hAnsi="Tahoma" w:cs="Tahoma"/>
                <w:snapToGrid w:val="0"/>
                <w:color w:val="000000"/>
                <w:sz w:val="20"/>
                <w:lang w:eastAsia="sl-SI"/>
              </w:rPr>
              <w:t>(ime in priimek odgovorne osebe ter podpis ponudnika)</w:t>
            </w:r>
          </w:p>
        </w:tc>
      </w:tr>
    </w:tbl>
    <w:p w14:paraId="382C02D0" w14:textId="77777777" w:rsidR="00F03D24" w:rsidRPr="00F03D24" w:rsidRDefault="00F03D24" w:rsidP="00CE1DF4">
      <w:pPr>
        <w:keepNext/>
        <w:keepLines/>
        <w:spacing w:after="0" w:line="240" w:lineRule="auto"/>
        <w:jc w:val="both"/>
        <w:rPr>
          <w:rFonts w:ascii="Tahoma" w:eastAsia="Times New Roman" w:hAnsi="Tahoma" w:cs="Tahoma"/>
          <w:lang w:eastAsia="sl-SI"/>
        </w:rPr>
      </w:pPr>
      <w:r w:rsidRPr="00F03D24">
        <w:rPr>
          <w:rFonts w:ascii="Tahoma" w:eastAsia="Times New Roman" w:hAnsi="Tahoma" w:cs="Tahoma"/>
          <w:i/>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F03D24" w:rsidRPr="00F03D24" w14:paraId="3CF4620F" w14:textId="77777777" w:rsidTr="00A9443F">
        <w:tc>
          <w:tcPr>
            <w:tcW w:w="7867" w:type="dxa"/>
            <w:tcBorders>
              <w:top w:val="single" w:sz="4" w:space="0" w:color="auto"/>
              <w:bottom w:val="single" w:sz="4" w:space="0" w:color="auto"/>
            </w:tcBorders>
          </w:tcPr>
          <w:p w14:paraId="0B74C34D" w14:textId="77777777" w:rsidR="00F03D24" w:rsidRPr="00F03D24" w:rsidRDefault="00F03D24" w:rsidP="00CE1DF4">
            <w:pPr>
              <w:keepNext/>
              <w:keepLines/>
              <w:spacing w:after="0" w:line="240" w:lineRule="auto"/>
              <w:jc w:val="both"/>
              <w:rPr>
                <w:rFonts w:ascii="Tahoma" w:hAnsi="Tahoma" w:cs="Tahoma"/>
              </w:rPr>
            </w:pPr>
            <w:r w:rsidRPr="00F03D24">
              <w:rPr>
                <w:rFonts w:ascii="Tahoma" w:eastAsia="Times New Roman" w:hAnsi="Tahoma" w:cs="Tahoma"/>
                <w:b/>
                <w:lang w:eastAsia="sl-SI"/>
              </w:rPr>
              <w:lastRenderedPageBreak/>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14:paraId="19751D5E" w14:textId="77777777" w:rsidR="00F03D24" w:rsidRPr="00F03D24" w:rsidRDefault="00F03D24" w:rsidP="00CE1DF4">
            <w:pPr>
              <w:keepNext/>
              <w:keepLines/>
              <w:spacing w:after="0" w:line="240" w:lineRule="auto"/>
              <w:jc w:val="both"/>
              <w:rPr>
                <w:rFonts w:ascii="Tahoma" w:hAnsi="Tahoma" w:cs="Tahoma"/>
                <w:b/>
                <w:i/>
              </w:rPr>
            </w:pPr>
            <w:r w:rsidRPr="00F03D24">
              <w:rPr>
                <w:rFonts w:ascii="Tahoma" w:hAnsi="Tahoma" w:cs="Tahoma"/>
                <w:b/>
                <w:i/>
              </w:rPr>
              <w:t>Priloga 5/1</w:t>
            </w:r>
          </w:p>
        </w:tc>
      </w:tr>
    </w:tbl>
    <w:p w14:paraId="0662BB29" w14:textId="77777777" w:rsidR="00F03D24" w:rsidRPr="00F03D24" w:rsidRDefault="00F03D24" w:rsidP="00CE1DF4">
      <w:pPr>
        <w:keepNext/>
        <w:keepLine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14:paraId="14B2C1FA" w14:textId="4AA42768" w:rsidR="00F03D24" w:rsidRPr="005E7C6E" w:rsidRDefault="00D65E52" w:rsidP="005E7C6E">
      <w:pPr>
        <w:keepNext/>
        <w:keepLines/>
        <w:spacing w:after="0" w:line="240" w:lineRule="auto"/>
        <w:jc w:val="both"/>
        <w:rPr>
          <w:rFonts w:ascii="Tahoma" w:eastAsia="Times New Roman" w:hAnsi="Tahoma" w:cs="Tahoma"/>
          <w:b/>
          <w:sz w:val="20"/>
          <w:lang w:eastAsia="sl-SI"/>
        </w:rPr>
      </w:pPr>
      <w:r w:rsidRPr="005E7C6E">
        <w:rPr>
          <w:rFonts w:ascii="Tahoma" w:eastAsia="Times New Roman" w:hAnsi="Tahoma" w:cs="Tahoma"/>
          <w:b/>
          <w:noProof/>
          <w:sz w:val="20"/>
          <w:lang w:eastAsia="sl-SI"/>
        </w:rPr>
        <w:t>JPE-SPV-347/22</w:t>
      </w:r>
      <w:r w:rsidR="00F03D24" w:rsidRPr="005E7C6E">
        <w:rPr>
          <w:rFonts w:ascii="Tahoma" w:eastAsia="Times New Roman" w:hAnsi="Tahoma" w:cs="Tahoma"/>
          <w:b/>
          <w:noProof/>
          <w:sz w:val="20"/>
          <w:lang w:eastAsia="sl-SI"/>
        </w:rPr>
        <w:t xml:space="preserve"> -</w:t>
      </w:r>
      <w:r w:rsidR="00F03D24" w:rsidRPr="005E7C6E">
        <w:rPr>
          <w:rFonts w:ascii="Tahoma" w:eastAsia="Times New Roman" w:hAnsi="Tahoma" w:cs="Tahoma"/>
          <w:b/>
          <w:color w:val="000000"/>
          <w:sz w:val="20"/>
          <w:lang w:eastAsia="sl-SI"/>
        </w:rPr>
        <w:t xml:space="preserve"> </w:t>
      </w:r>
      <w:r w:rsidR="00E5704D" w:rsidRPr="005E7C6E">
        <w:rPr>
          <w:rFonts w:ascii="Tahoma" w:eastAsia="Times New Roman" w:hAnsi="Tahoma" w:cs="Tahoma"/>
          <w:b/>
          <w:sz w:val="20"/>
          <w:lang w:eastAsia="sl-SI"/>
        </w:rPr>
        <w:t xml:space="preserve">Strojna vzdrževalna dela na področju črpalk, </w:t>
      </w:r>
      <w:proofErr w:type="spellStart"/>
      <w:r w:rsidR="00E5704D" w:rsidRPr="005E7C6E">
        <w:rPr>
          <w:rFonts w:ascii="Tahoma" w:eastAsia="Times New Roman" w:hAnsi="Tahoma" w:cs="Tahoma"/>
          <w:b/>
          <w:sz w:val="20"/>
          <w:lang w:eastAsia="sl-SI"/>
        </w:rPr>
        <w:t>vodočrpalnice</w:t>
      </w:r>
      <w:proofErr w:type="spellEnd"/>
      <w:r w:rsidR="00E5704D" w:rsidRPr="005E7C6E">
        <w:rPr>
          <w:rFonts w:ascii="Tahoma" w:eastAsia="Times New Roman" w:hAnsi="Tahoma" w:cs="Tahoma"/>
          <w:b/>
          <w:sz w:val="20"/>
          <w:lang w:eastAsia="sl-SI"/>
        </w:rPr>
        <w:t xml:space="preserve">, </w:t>
      </w:r>
      <w:proofErr w:type="spellStart"/>
      <w:r w:rsidR="00E5704D" w:rsidRPr="005E7C6E">
        <w:rPr>
          <w:rFonts w:ascii="Tahoma" w:eastAsia="Times New Roman" w:hAnsi="Tahoma" w:cs="Tahoma"/>
          <w:b/>
          <w:sz w:val="20"/>
          <w:lang w:eastAsia="sl-SI"/>
        </w:rPr>
        <w:t>KPV</w:t>
      </w:r>
      <w:proofErr w:type="spellEnd"/>
      <w:r w:rsidR="00E5704D" w:rsidRPr="005E7C6E">
        <w:rPr>
          <w:rFonts w:ascii="Tahoma" w:eastAsia="Times New Roman" w:hAnsi="Tahoma" w:cs="Tahoma"/>
          <w:b/>
          <w:sz w:val="20"/>
          <w:lang w:eastAsia="sl-SI"/>
        </w:rPr>
        <w:t xml:space="preserve">, armatur, kotlovskih mlinov, transporta premoga, pepela in lesnih sekancev, toplotna obdelava jekel z uporabo računalniškega sistema krmiljenja elektro peči in z induktivnim ogrevanjem, rezanje pločevin z uporabo računalniško krmiljenega plamenskega rezalnika in plazemskega </w:t>
      </w:r>
      <w:proofErr w:type="spellStart"/>
      <w:r w:rsidR="00E5704D" w:rsidRPr="005E7C6E">
        <w:rPr>
          <w:rFonts w:ascii="Tahoma" w:eastAsia="Times New Roman" w:hAnsi="Tahoma" w:cs="Tahoma"/>
          <w:b/>
          <w:sz w:val="20"/>
          <w:lang w:eastAsia="sl-SI"/>
        </w:rPr>
        <w:t>pantografaje</w:t>
      </w:r>
      <w:proofErr w:type="spellEnd"/>
      <w:r w:rsidR="00E5704D" w:rsidRPr="005E7C6E">
        <w:rPr>
          <w:rFonts w:ascii="Tahoma" w:eastAsia="Times New Roman" w:hAnsi="Tahoma" w:cs="Tahoma"/>
          <w:b/>
          <w:sz w:val="20"/>
          <w:lang w:eastAsia="sl-SI"/>
        </w:rPr>
        <w:t xml:space="preserve"> pločevin z uporabo računalniško krmiljenega plamenskega rezalnika in plazemskega pantografa</w:t>
      </w:r>
      <w:r w:rsidR="00F03D24" w:rsidRPr="005E7C6E">
        <w:rPr>
          <w:rFonts w:ascii="Tahoma" w:eastAsia="Times New Roman" w:hAnsi="Tahoma" w:cs="Tahoma"/>
          <w:b/>
          <w:sz w:val="20"/>
          <w:lang w:eastAsia="sl-SI"/>
        </w:rPr>
        <w:t xml:space="preserve"> </w:t>
      </w:r>
    </w:p>
    <w:p w14:paraId="28C8627F" w14:textId="77777777" w:rsidR="00F03D24" w:rsidRPr="005E7C6E" w:rsidRDefault="00F03D24" w:rsidP="00CE1DF4">
      <w:pPr>
        <w:keepNext/>
        <w:keepLines/>
        <w:spacing w:after="0" w:line="240" w:lineRule="auto"/>
        <w:jc w:val="both"/>
        <w:rPr>
          <w:rFonts w:ascii="Tahoma" w:eastAsia="Times New Roman" w:hAnsi="Tahoma" w:cs="Tahoma"/>
          <w:b/>
          <w:sz w:val="18"/>
          <w:szCs w:val="18"/>
          <w:lang w:eastAsia="sl-SI"/>
        </w:rPr>
      </w:pPr>
    </w:p>
    <w:p w14:paraId="2A777156" w14:textId="77777777" w:rsidR="00F03D24" w:rsidRPr="005E7C6E" w:rsidRDefault="00F03D24" w:rsidP="00CE1DF4">
      <w:pPr>
        <w:keepNext/>
        <w:keepLines/>
        <w:spacing w:after="0" w:line="240" w:lineRule="auto"/>
        <w:jc w:val="right"/>
        <w:rPr>
          <w:rFonts w:ascii="Tahoma" w:eastAsia="Times New Roman" w:hAnsi="Tahoma" w:cs="Tahoma"/>
          <w:i/>
          <w:sz w:val="18"/>
          <w:szCs w:val="18"/>
          <w:lang w:eastAsia="sl-SI"/>
        </w:rPr>
      </w:pPr>
      <w:r w:rsidRPr="005E7C6E">
        <w:rPr>
          <w:rFonts w:ascii="Tahoma" w:eastAsia="Times New Roman" w:hAnsi="Tahoma" w:cs="Tahoma"/>
          <w:i/>
          <w:sz w:val="18"/>
          <w:szCs w:val="18"/>
          <w:lang w:eastAsia="sl-SI"/>
        </w:rPr>
        <w:t>……/…… (št. izvoda / št. vseh izvodov)</w:t>
      </w:r>
    </w:p>
    <w:p w14:paraId="4343C9DB" w14:textId="77777777" w:rsidR="00F03D24" w:rsidRPr="005E7C6E" w:rsidRDefault="00F03D24" w:rsidP="00CE1DF4">
      <w:pPr>
        <w:keepNext/>
        <w:keepLines/>
        <w:spacing w:after="0" w:line="240" w:lineRule="auto"/>
        <w:jc w:val="both"/>
        <w:rPr>
          <w:rFonts w:ascii="Tahoma" w:eastAsia="Times New Roman" w:hAnsi="Tahoma" w:cs="Tahoma"/>
          <w:b/>
          <w:i/>
          <w:sz w:val="18"/>
          <w:szCs w:val="18"/>
          <w:lang w:eastAsia="sl-SI"/>
        </w:rPr>
      </w:pPr>
    </w:p>
    <w:p w14:paraId="1AA3B9B1" w14:textId="6F54E075" w:rsidR="00F03D24" w:rsidRPr="00E6499A" w:rsidRDefault="00F03D24" w:rsidP="00CE1DF4">
      <w:pPr>
        <w:keepNext/>
        <w:keepLines/>
        <w:spacing w:after="0" w:line="240" w:lineRule="auto"/>
        <w:jc w:val="both"/>
        <w:rPr>
          <w:rFonts w:ascii="Tahoma" w:hAnsi="Tahoma" w:cs="Tahoma"/>
          <w:sz w:val="20"/>
          <w:szCs w:val="20"/>
          <w:lang w:eastAsia="sl-SI"/>
        </w:rPr>
      </w:pPr>
      <w:r w:rsidRPr="00E6499A">
        <w:rPr>
          <w:rFonts w:ascii="Tahoma" w:eastAsia="Times New Roman" w:hAnsi="Tahoma" w:cs="Tahoma"/>
          <w:sz w:val="20"/>
          <w:szCs w:val="20"/>
          <w:lang w:eastAsia="sl-SI"/>
        </w:rPr>
        <w:t xml:space="preserve">Pod kazensko in materialno odgovornostjo izjavljamo, da so spodaj navedeni podatki o referenčnih delih resnični </w:t>
      </w:r>
      <w:r w:rsidR="007E40B5" w:rsidRPr="007E40B5">
        <w:rPr>
          <w:rFonts w:ascii="Tahoma" w:eastAsia="Times New Roman" w:hAnsi="Tahoma" w:cs="Tahoma"/>
          <w:sz w:val="20"/>
          <w:szCs w:val="20"/>
          <w:lang w:eastAsia="sl-SI"/>
        </w:rPr>
        <w:t xml:space="preserve">in da z njimi dokazujemo, da je izvajalec </w:t>
      </w:r>
      <w:r w:rsidR="005E7C6E" w:rsidRPr="005E7C6E">
        <w:rPr>
          <w:rFonts w:ascii="Tahoma" w:eastAsia="Times New Roman" w:hAnsi="Tahoma" w:cs="Tahoma"/>
          <w:sz w:val="20"/>
          <w:szCs w:val="20"/>
          <w:lang w:eastAsia="sl-SI"/>
        </w:rPr>
        <w:t>izvedel popravila na večstopenjskih centrifugalnih črpalkah z močjo najmanj 500 kW</w:t>
      </w:r>
      <w:r w:rsidRPr="00E6499A">
        <w:rPr>
          <w:rFonts w:ascii="Tahoma" w:hAnsi="Tahoma" w:cs="Tahoma"/>
          <w:sz w:val="20"/>
          <w:szCs w:val="20"/>
          <w:lang w:eastAsia="sl-SI"/>
        </w:rPr>
        <w:t xml:space="preserve">. </w:t>
      </w:r>
      <w:r w:rsidRPr="00E6499A">
        <w:rPr>
          <w:rFonts w:ascii="Tahoma" w:eastAsia="Times New Roman" w:hAnsi="Tahoma" w:cs="Tahoma"/>
          <w:sz w:val="20"/>
          <w:szCs w:val="20"/>
          <w:lang w:eastAsia="sl-SI"/>
        </w:rPr>
        <w:t>Na podlagi poziva bomo naročniku v zahtevanem roku predložili dodatna dokazila o uspešni izvedbi navedenih referenčnih del oziroma</w:t>
      </w:r>
      <w:r w:rsidRPr="00E6499A">
        <w:rPr>
          <w:rFonts w:ascii="Tahoma" w:eastAsia="Times New Roman" w:hAnsi="Tahoma" w:cs="Tahoma"/>
          <w:b/>
          <w:sz w:val="20"/>
          <w:szCs w:val="20"/>
          <w:lang w:eastAsia="sl-SI"/>
        </w:rPr>
        <w:t xml:space="preserve"> </w:t>
      </w:r>
      <w:r w:rsidRPr="00E6499A">
        <w:rPr>
          <w:rFonts w:ascii="Tahoma" w:eastAsia="Times New Roman" w:hAnsi="Tahoma" w:cs="Tahoma"/>
          <w:sz w:val="20"/>
          <w:szCs w:val="20"/>
          <w:lang w:eastAsia="sl-SI"/>
        </w:rPr>
        <w:t xml:space="preserve">uspešno izvedenih poslov ponudnika. </w:t>
      </w:r>
    </w:p>
    <w:p w14:paraId="16177AB1" w14:textId="77777777" w:rsidR="00F03D24" w:rsidRPr="00F03D24" w:rsidRDefault="00F03D24" w:rsidP="00CE1DF4">
      <w:pPr>
        <w:keepNext/>
        <w:keepLines/>
        <w:spacing w:after="0" w:line="240" w:lineRule="auto"/>
        <w:jc w:val="both"/>
        <w:rPr>
          <w:rFonts w:ascii="Tahoma" w:hAnsi="Tahoma" w:cs="Tahoma"/>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9536B4" w:rsidRPr="00F03D24" w14:paraId="6FB02DB3" w14:textId="77777777" w:rsidTr="001368A1">
        <w:trPr>
          <w:trHeight w:val="305"/>
        </w:trPr>
        <w:tc>
          <w:tcPr>
            <w:tcW w:w="3544" w:type="dxa"/>
            <w:vAlign w:val="center"/>
          </w:tcPr>
          <w:p w14:paraId="29366B90" w14:textId="77777777" w:rsidR="009536B4" w:rsidRPr="00F03D24" w:rsidRDefault="009536B4" w:rsidP="001368A1">
            <w:pPr>
              <w:keepNext/>
              <w:keepLines/>
              <w:spacing w:after="0" w:line="240" w:lineRule="auto"/>
              <w:rPr>
                <w:rFonts w:ascii="Tahoma" w:eastAsia="Times New Roman" w:hAnsi="Tahoma" w:cs="Tahoma"/>
                <w:b/>
                <w:sz w:val="18"/>
                <w:lang w:eastAsia="sl-SI"/>
              </w:rPr>
            </w:pPr>
            <w:r w:rsidRPr="00F03D24">
              <w:rPr>
                <w:rFonts w:ascii="Tahoma" w:eastAsia="Times New Roman" w:hAnsi="Tahoma" w:cs="Tahoma"/>
                <w:b/>
                <w:sz w:val="18"/>
                <w:lang w:eastAsia="sl-SI"/>
              </w:rPr>
              <w:t>Naročnik:</w:t>
            </w:r>
          </w:p>
        </w:tc>
        <w:tc>
          <w:tcPr>
            <w:tcW w:w="5812" w:type="dxa"/>
            <w:vAlign w:val="center"/>
          </w:tcPr>
          <w:p w14:paraId="27C946DC" w14:textId="77777777" w:rsidR="009536B4" w:rsidRPr="00F03D24" w:rsidRDefault="009536B4" w:rsidP="001368A1">
            <w:pPr>
              <w:keepNext/>
              <w:keepLines/>
              <w:spacing w:after="0" w:line="240" w:lineRule="auto"/>
              <w:rPr>
                <w:rFonts w:ascii="Tahoma" w:eastAsia="Times New Roman" w:hAnsi="Tahoma" w:cs="Tahoma"/>
                <w:b/>
                <w:sz w:val="18"/>
                <w:lang w:eastAsia="sl-SI"/>
              </w:rPr>
            </w:pPr>
          </w:p>
        </w:tc>
      </w:tr>
      <w:tr w:rsidR="009536B4" w:rsidRPr="00F03D24" w14:paraId="4D53316A" w14:textId="77777777" w:rsidTr="001368A1">
        <w:trPr>
          <w:trHeight w:val="305"/>
        </w:trPr>
        <w:tc>
          <w:tcPr>
            <w:tcW w:w="3544" w:type="dxa"/>
            <w:vAlign w:val="center"/>
          </w:tcPr>
          <w:p w14:paraId="54D62CAE" w14:textId="77777777" w:rsidR="009536B4" w:rsidRPr="00F03D24" w:rsidRDefault="009536B4"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Naslov:</w:t>
            </w:r>
          </w:p>
        </w:tc>
        <w:tc>
          <w:tcPr>
            <w:tcW w:w="5812" w:type="dxa"/>
            <w:vAlign w:val="center"/>
          </w:tcPr>
          <w:p w14:paraId="377CE468" w14:textId="77777777" w:rsidR="009536B4" w:rsidRPr="00F03D24" w:rsidRDefault="009536B4" w:rsidP="001368A1">
            <w:pPr>
              <w:keepNext/>
              <w:keepLines/>
              <w:spacing w:after="0" w:line="240" w:lineRule="auto"/>
              <w:rPr>
                <w:rFonts w:ascii="Tahoma" w:eastAsia="Times New Roman" w:hAnsi="Tahoma" w:cs="Tahoma"/>
                <w:b/>
                <w:sz w:val="18"/>
                <w:lang w:eastAsia="sl-SI"/>
              </w:rPr>
            </w:pPr>
          </w:p>
        </w:tc>
      </w:tr>
      <w:tr w:rsidR="009536B4" w:rsidRPr="00F03D24" w14:paraId="743EA46E" w14:textId="77777777" w:rsidTr="001368A1">
        <w:trPr>
          <w:trHeight w:val="305"/>
        </w:trPr>
        <w:tc>
          <w:tcPr>
            <w:tcW w:w="3544" w:type="dxa"/>
            <w:vAlign w:val="center"/>
          </w:tcPr>
          <w:p w14:paraId="0B9B7BDD" w14:textId="77777777" w:rsidR="009536B4" w:rsidRPr="00F03D24" w:rsidRDefault="009536B4"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Kontaktna oseba naročnika:</w:t>
            </w:r>
          </w:p>
        </w:tc>
        <w:tc>
          <w:tcPr>
            <w:tcW w:w="5812" w:type="dxa"/>
            <w:vAlign w:val="center"/>
          </w:tcPr>
          <w:p w14:paraId="66EB8448" w14:textId="77777777" w:rsidR="009536B4" w:rsidRPr="00F03D24" w:rsidRDefault="009536B4" w:rsidP="001368A1">
            <w:pPr>
              <w:keepNext/>
              <w:keepLines/>
              <w:spacing w:after="0" w:line="240" w:lineRule="auto"/>
              <w:rPr>
                <w:rFonts w:ascii="Tahoma" w:eastAsia="Times New Roman" w:hAnsi="Tahoma" w:cs="Tahoma"/>
                <w:sz w:val="18"/>
                <w:lang w:eastAsia="sl-SI"/>
              </w:rPr>
            </w:pPr>
          </w:p>
        </w:tc>
      </w:tr>
      <w:tr w:rsidR="009536B4" w:rsidRPr="00F03D24" w14:paraId="60CE6D3D" w14:textId="77777777" w:rsidTr="001368A1">
        <w:trPr>
          <w:trHeight w:val="305"/>
        </w:trPr>
        <w:tc>
          <w:tcPr>
            <w:tcW w:w="3544" w:type="dxa"/>
            <w:vAlign w:val="center"/>
          </w:tcPr>
          <w:p w14:paraId="22370DD8" w14:textId="77777777" w:rsidR="009536B4" w:rsidRPr="00F03D24" w:rsidRDefault="009536B4"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Telefonska številka:</w:t>
            </w:r>
          </w:p>
        </w:tc>
        <w:tc>
          <w:tcPr>
            <w:tcW w:w="5812" w:type="dxa"/>
            <w:vAlign w:val="center"/>
          </w:tcPr>
          <w:p w14:paraId="351AD0F1" w14:textId="77777777" w:rsidR="009536B4" w:rsidRPr="00F03D24" w:rsidRDefault="009536B4" w:rsidP="001368A1">
            <w:pPr>
              <w:keepNext/>
              <w:keepLines/>
              <w:spacing w:after="0" w:line="240" w:lineRule="auto"/>
              <w:rPr>
                <w:rFonts w:ascii="Tahoma" w:eastAsia="Times New Roman" w:hAnsi="Tahoma" w:cs="Tahoma"/>
                <w:sz w:val="18"/>
                <w:lang w:eastAsia="sl-SI"/>
              </w:rPr>
            </w:pPr>
          </w:p>
        </w:tc>
      </w:tr>
      <w:tr w:rsidR="009536B4" w:rsidRPr="00F03D24" w14:paraId="5C5EA9C9" w14:textId="77777777" w:rsidTr="001368A1">
        <w:trPr>
          <w:trHeight w:val="305"/>
        </w:trPr>
        <w:tc>
          <w:tcPr>
            <w:tcW w:w="3544" w:type="dxa"/>
            <w:vAlign w:val="center"/>
          </w:tcPr>
          <w:p w14:paraId="6A41A622" w14:textId="77777777" w:rsidR="009536B4" w:rsidRPr="00F03D24" w:rsidRDefault="009536B4"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Izvajalec:</w:t>
            </w:r>
          </w:p>
        </w:tc>
        <w:tc>
          <w:tcPr>
            <w:tcW w:w="5812" w:type="dxa"/>
            <w:vAlign w:val="center"/>
          </w:tcPr>
          <w:p w14:paraId="738F528C" w14:textId="77777777" w:rsidR="009536B4" w:rsidRPr="00F03D24" w:rsidRDefault="009536B4" w:rsidP="001368A1">
            <w:pPr>
              <w:keepNext/>
              <w:keepLines/>
              <w:spacing w:after="0" w:line="240" w:lineRule="auto"/>
              <w:rPr>
                <w:rFonts w:ascii="Tahoma" w:eastAsia="Times New Roman" w:hAnsi="Tahoma" w:cs="Tahoma"/>
                <w:sz w:val="18"/>
                <w:lang w:eastAsia="sl-SI"/>
              </w:rPr>
            </w:pPr>
          </w:p>
        </w:tc>
      </w:tr>
      <w:tr w:rsidR="009536B4" w:rsidRPr="00F03D24" w14:paraId="17EFF500" w14:textId="77777777" w:rsidTr="001368A1">
        <w:trPr>
          <w:trHeight w:val="305"/>
        </w:trPr>
        <w:tc>
          <w:tcPr>
            <w:tcW w:w="3544" w:type="dxa"/>
            <w:vAlign w:val="center"/>
          </w:tcPr>
          <w:p w14:paraId="36A477A3" w14:textId="77777777" w:rsidR="009536B4" w:rsidRPr="00F03D24" w:rsidRDefault="009536B4"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Naziv objekta:</w:t>
            </w:r>
          </w:p>
        </w:tc>
        <w:tc>
          <w:tcPr>
            <w:tcW w:w="5812" w:type="dxa"/>
            <w:vAlign w:val="center"/>
          </w:tcPr>
          <w:p w14:paraId="5E8E661B" w14:textId="77777777" w:rsidR="009536B4" w:rsidRPr="00F03D24" w:rsidRDefault="009536B4" w:rsidP="001368A1">
            <w:pPr>
              <w:keepNext/>
              <w:keepLines/>
              <w:spacing w:after="0" w:line="240" w:lineRule="auto"/>
              <w:rPr>
                <w:rFonts w:ascii="Tahoma" w:eastAsia="Times New Roman" w:hAnsi="Tahoma" w:cs="Tahoma"/>
                <w:sz w:val="18"/>
                <w:lang w:eastAsia="sl-SI"/>
              </w:rPr>
            </w:pPr>
          </w:p>
        </w:tc>
      </w:tr>
      <w:tr w:rsidR="009536B4" w:rsidRPr="00F03D24" w14:paraId="19665192" w14:textId="77777777" w:rsidTr="001368A1">
        <w:trPr>
          <w:cantSplit/>
          <w:trHeight w:val="305"/>
        </w:trPr>
        <w:tc>
          <w:tcPr>
            <w:tcW w:w="3544" w:type="dxa"/>
            <w:vAlign w:val="center"/>
          </w:tcPr>
          <w:p w14:paraId="6B96B6A5" w14:textId="77777777" w:rsidR="009536B4" w:rsidRPr="00F03D24" w:rsidRDefault="009536B4"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Leto zaključka in kraj izvedbe:</w:t>
            </w:r>
          </w:p>
        </w:tc>
        <w:tc>
          <w:tcPr>
            <w:tcW w:w="5812" w:type="dxa"/>
            <w:vAlign w:val="center"/>
          </w:tcPr>
          <w:p w14:paraId="0FE9DA3F" w14:textId="77777777" w:rsidR="009536B4" w:rsidRPr="00F03D24" w:rsidRDefault="009536B4" w:rsidP="001368A1">
            <w:pPr>
              <w:keepNext/>
              <w:keepLines/>
              <w:spacing w:after="0" w:line="240" w:lineRule="auto"/>
              <w:rPr>
                <w:rFonts w:ascii="Tahoma" w:eastAsia="Times New Roman" w:hAnsi="Tahoma" w:cs="Tahoma"/>
                <w:sz w:val="18"/>
                <w:lang w:eastAsia="sl-SI"/>
              </w:rPr>
            </w:pPr>
          </w:p>
        </w:tc>
      </w:tr>
      <w:tr w:rsidR="00F03D24" w:rsidRPr="00F03D24" w14:paraId="16676471" w14:textId="77777777" w:rsidTr="00A9443F">
        <w:trPr>
          <w:trHeight w:val="273"/>
        </w:trPr>
        <w:tc>
          <w:tcPr>
            <w:tcW w:w="3544" w:type="dxa"/>
            <w:tcBorders>
              <w:right w:val="single" w:sz="4" w:space="0" w:color="auto"/>
            </w:tcBorders>
            <w:vAlign w:val="center"/>
          </w:tcPr>
          <w:p w14:paraId="1EF7F6AF" w14:textId="77777777" w:rsidR="00F03D24" w:rsidRPr="00F03D24" w:rsidRDefault="00F03D24" w:rsidP="00CE1DF4">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2F1010F5" w14:textId="77777777" w:rsidR="00F03D24" w:rsidRPr="00F03D24" w:rsidRDefault="00F03D24" w:rsidP="00CE1DF4">
            <w:pPr>
              <w:keepNext/>
              <w:keepLines/>
              <w:spacing w:after="0" w:line="240" w:lineRule="auto"/>
              <w:rPr>
                <w:rFonts w:ascii="Tahoma" w:eastAsia="Times New Roman" w:hAnsi="Tahoma" w:cs="Tahoma"/>
                <w:sz w:val="18"/>
                <w:lang w:eastAsia="sl-SI"/>
              </w:rPr>
            </w:pPr>
          </w:p>
        </w:tc>
      </w:tr>
      <w:tr w:rsidR="00F03D24" w:rsidRPr="00F03D24" w14:paraId="07D9A8C2" w14:textId="77777777" w:rsidTr="00A9443F">
        <w:trPr>
          <w:trHeight w:val="1052"/>
        </w:trPr>
        <w:tc>
          <w:tcPr>
            <w:tcW w:w="3544" w:type="dxa"/>
            <w:tcBorders>
              <w:right w:val="single" w:sz="4" w:space="0" w:color="auto"/>
            </w:tcBorders>
          </w:tcPr>
          <w:p w14:paraId="178509F0" w14:textId="77777777" w:rsidR="00F03D24" w:rsidRPr="00F03D24" w:rsidRDefault="00F03D24" w:rsidP="00CE1DF4">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Kratek opis predmeta naročila:</w:t>
            </w:r>
          </w:p>
          <w:p w14:paraId="65DAE938" w14:textId="77777777" w:rsidR="00F03D24" w:rsidRPr="00F03D24" w:rsidRDefault="00F03D24" w:rsidP="00CE1DF4">
            <w:pPr>
              <w:keepNext/>
              <w:keepLines/>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1A31E98E" w14:textId="77777777" w:rsidR="00F03D24" w:rsidRPr="00F03D24" w:rsidRDefault="00F03D24" w:rsidP="00CE1DF4">
            <w:pPr>
              <w:keepNext/>
              <w:keepLines/>
              <w:spacing w:after="0" w:line="240" w:lineRule="auto"/>
              <w:rPr>
                <w:rFonts w:ascii="Tahoma" w:eastAsia="Times New Roman" w:hAnsi="Tahoma" w:cs="Tahoma"/>
                <w:sz w:val="18"/>
                <w:lang w:eastAsia="sl-SI"/>
              </w:rPr>
            </w:pPr>
          </w:p>
        </w:tc>
      </w:tr>
      <w:tr w:rsidR="007F735E" w:rsidRPr="00F03D24" w14:paraId="2E3E336F" w14:textId="77777777" w:rsidTr="007F735E">
        <w:trPr>
          <w:trHeight w:val="47"/>
        </w:trPr>
        <w:tc>
          <w:tcPr>
            <w:tcW w:w="3544" w:type="dxa"/>
            <w:tcBorders>
              <w:top w:val="single" w:sz="2" w:space="0" w:color="auto"/>
              <w:left w:val="single" w:sz="2" w:space="0" w:color="auto"/>
              <w:bottom w:val="single" w:sz="2" w:space="0" w:color="auto"/>
              <w:right w:val="single" w:sz="4" w:space="0" w:color="auto"/>
            </w:tcBorders>
          </w:tcPr>
          <w:p w14:paraId="442BC87C" w14:textId="6BAE89E6" w:rsidR="007F735E" w:rsidRPr="00F03D24" w:rsidRDefault="005E7C6E" w:rsidP="005E7C6E">
            <w:pPr>
              <w:keepNext/>
              <w:keepLines/>
              <w:spacing w:after="0" w:line="240" w:lineRule="auto"/>
              <w:rPr>
                <w:rFonts w:ascii="Tahoma" w:eastAsia="Times New Roman" w:hAnsi="Tahoma" w:cs="Tahoma"/>
                <w:sz w:val="18"/>
                <w:lang w:eastAsia="sl-SI"/>
              </w:rPr>
            </w:pPr>
            <w:r>
              <w:rPr>
                <w:rFonts w:ascii="Tahoma" w:eastAsia="Times New Roman" w:hAnsi="Tahoma" w:cs="Tahoma"/>
                <w:sz w:val="18"/>
                <w:lang w:eastAsia="sl-SI"/>
              </w:rPr>
              <w:t>Moč</w:t>
            </w:r>
            <w:r w:rsidR="007F735E">
              <w:rPr>
                <w:rFonts w:ascii="Tahoma" w:eastAsia="Times New Roman" w:hAnsi="Tahoma" w:cs="Tahoma"/>
                <w:sz w:val="18"/>
                <w:lang w:eastAsia="sl-SI"/>
              </w:rPr>
              <w:t xml:space="preserve"> [</w:t>
            </w:r>
            <w:r>
              <w:rPr>
                <w:rFonts w:ascii="Tahoma" w:eastAsia="Times New Roman" w:hAnsi="Tahoma" w:cs="Tahoma"/>
                <w:sz w:val="18"/>
                <w:lang w:eastAsia="sl-SI"/>
              </w:rPr>
              <w:t>kW</w:t>
            </w:r>
            <w:r w:rsidR="007F735E">
              <w:rPr>
                <w:rFonts w:ascii="Tahoma" w:eastAsia="Times New Roman" w:hAnsi="Tahoma" w:cs="Tahoma"/>
                <w:sz w:val="18"/>
                <w:lang w:eastAsia="sl-SI"/>
              </w:rPr>
              <w:t>]</w:t>
            </w:r>
          </w:p>
        </w:tc>
        <w:tc>
          <w:tcPr>
            <w:tcW w:w="5812" w:type="dxa"/>
            <w:tcBorders>
              <w:top w:val="single" w:sz="4" w:space="0" w:color="auto"/>
              <w:left w:val="single" w:sz="4" w:space="0" w:color="auto"/>
              <w:bottom w:val="single" w:sz="4" w:space="0" w:color="auto"/>
              <w:right w:val="single" w:sz="4" w:space="0" w:color="auto"/>
            </w:tcBorders>
            <w:vAlign w:val="center"/>
          </w:tcPr>
          <w:p w14:paraId="5EB704C0" w14:textId="77777777" w:rsidR="007F735E" w:rsidRPr="00F03D24" w:rsidRDefault="007F735E" w:rsidP="00CE1DF4">
            <w:pPr>
              <w:keepNext/>
              <w:keepLines/>
              <w:spacing w:after="0" w:line="240" w:lineRule="auto"/>
              <w:rPr>
                <w:rFonts w:ascii="Tahoma" w:eastAsia="Times New Roman" w:hAnsi="Tahoma" w:cs="Tahoma"/>
                <w:sz w:val="18"/>
                <w:lang w:eastAsia="sl-SI"/>
              </w:rPr>
            </w:pPr>
          </w:p>
        </w:tc>
      </w:tr>
    </w:tbl>
    <w:p w14:paraId="23480291" w14:textId="77777777" w:rsidR="00F03D24" w:rsidRPr="00F03D24" w:rsidRDefault="00F03D24" w:rsidP="00CE1DF4">
      <w:pPr>
        <w:keepNext/>
        <w:keepLines/>
        <w:tabs>
          <w:tab w:val="left" w:pos="2552"/>
        </w:tabs>
        <w:spacing w:after="0" w:line="240" w:lineRule="auto"/>
        <w:ind w:left="284" w:hanging="284"/>
        <w:jc w:val="both"/>
        <w:rPr>
          <w:rFonts w:ascii="Tahoma" w:eastAsia="Times New Roman" w:hAnsi="Tahoma" w:cs="Tahoma"/>
          <w:sz w:val="18"/>
          <w:lang w:eastAsia="sl-SI"/>
        </w:rPr>
      </w:pPr>
    </w:p>
    <w:p w14:paraId="1C9734F7" w14:textId="77777777" w:rsidR="00F03D24" w:rsidRPr="00F03D24" w:rsidRDefault="00F03D24" w:rsidP="00CE1DF4">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F03D24" w:rsidRPr="00F03D24" w14:paraId="76B3A3A2" w14:textId="77777777" w:rsidTr="00A9443F">
        <w:trPr>
          <w:trHeight w:val="235"/>
        </w:trPr>
        <w:tc>
          <w:tcPr>
            <w:tcW w:w="3402" w:type="dxa"/>
            <w:tcBorders>
              <w:bottom w:val="single" w:sz="4" w:space="0" w:color="auto"/>
            </w:tcBorders>
          </w:tcPr>
          <w:p w14:paraId="6FD7BBB9" w14:textId="77777777" w:rsidR="00F03D24" w:rsidRPr="00F03D24" w:rsidRDefault="00F03D24" w:rsidP="00CE1DF4">
            <w:pPr>
              <w:keepNext/>
              <w:keepLines/>
              <w:spacing w:after="0" w:line="240" w:lineRule="auto"/>
              <w:jc w:val="both"/>
              <w:rPr>
                <w:rFonts w:ascii="Tahoma" w:eastAsia="Times New Roman" w:hAnsi="Tahoma" w:cs="Tahoma"/>
                <w:snapToGrid w:val="0"/>
                <w:color w:val="000000"/>
                <w:sz w:val="18"/>
                <w:lang w:eastAsia="sl-SI"/>
              </w:rPr>
            </w:pPr>
          </w:p>
        </w:tc>
        <w:tc>
          <w:tcPr>
            <w:tcW w:w="2268" w:type="dxa"/>
          </w:tcPr>
          <w:p w14:paraId="424999CC" w14:textId="77777777" w:rsidR="00F03D24" w:rsidRPr="00F03D24" w:rsidRDefault="00F03D24" w:rsidP="00CE1DF4">
            <w:pPr>
              <w:keepNext/>
              <w:keepLines/>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1C9E0F0A" w14:textId="77777777" w:rsidR="00F03D24" w:rsidRPr="00F03D24" w:rsidRDefault="00F03D24" w:rsidP="00CE1DF4">
            <w:pPr>
              <w:keepNext/>
              <w:keepLines/>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F03D24" w:rsidRPr="00F03D24" w14:paraId="55DED645" w14:textId="77777777" w:rsidTr="00A9443F">
        <w:trPr>
          <w:trHeight w:val="235"/>
        </w:trPr>
        <w:tc>
          <w:tcPr>
            <w:tcW w:w="3402" w:type="dxa"/>
            <w:tcBorders>
              <w:top w:val="single" w:sz="4" w:space="0" w:color="auto"/>
            </w:tcBorders>
          </w:tcPr>
          <w:p w14:paraId="6499761C" w14:textId="77777777" w:rsidR="00F03D24" w:rsidRPr="00F03D24" w:rsidRDefault="00F03D24" w:rsidP="00CE1DF4">
            <w:pPr>
              <w:keepNext/>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14:paraId="6E54FE8A" w14:textId="77777777" w:rsidR="00F03D24" w:rsidRPr="00F03D24" w:rsidRDefault="00F03D24" w:rsidP="00CE1DF4">
            <w:pPr>
              <w:keepNext/>
              <w:keepLines/>
              <w:spacing w:after="0" w:line="240" w:lineRule="auto"/>
              <w:jc w:val="center"/>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žig</w:t>
            </w:r>
          </w:p>
        </w:tc>
        <w:tc>
          <w:tcPr>
            <w:tcW w:w="3686" w:type="dxa"/>
            <w:tcBorders>
              <w:top w:val="single" w:sz="4" w:space="0" w:color="auto"/>
            </w:tcBorders>
          </w:tcPr>
          <w:p w14:paraId="4DB5E353" w14:textId="77777777" w:rsidR="00F03D24" w:rsidRPr="00F03D24" w:rsidRDefault="00F03D24" w:rsidP="00CE1DF4">
            <w:pPr>
              <w:keepNext/>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(ime in priimek odgovorne osebe ter podpis gospodarskega subjekta)</w:t>
            </w:r>
          </w:p>
        </w:tc>
      </w:tr>
    </w:tbl>
    <w:p w14:paraId="60CEFD37" w14:textId="77777777" w:rsidR="00F03D24" w:rsidRPr="00F03D24" w:rsidRDefault="00F03D24" w:rsidP="00CE1DF4">
      <w:pPr>
        <w:keepNext/>
        <w:keepLines/>
        <w:pBdr>
          <w:bottom w:val="single" w:sz="12" w:space="1" w:color="auto"/>
        </w:pBdr>
        <w:spacing w:after="0" w:line="240" w:lineRule="auto"/>
        <w:rPr>
          <w:rFonts w:ascii="Tahoma" w:eastAsia="Times New Roman" w:hAnsi="Tahoma" w:cs="Tahoma"/>
          <w:b/>
          <w:sz w:val="18"/>
          <w:lang w:eastAsia="sl-SI"/>
        </w:rPr>
      </w:pPr>
    </w:p>
    <w:p w14:paraId="7FD51340" w14:textId="77777777" w:rsidR="00BF1A1C" w:rsidRPr="00637345" w:rsidRDefault="00BF1A1C" w:rsidP="00CE1DF4">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2C506A26" w14:textId="77777777" w:rsidR="00BF1A1C" w:rsidRPr="00637345" w:rsidRDefault="00BF1A1C" w:rsidP="00CE1DF4">
      <w:pPr>
        <w:keepNext/>
        <w:keepLines/>
        <w:widowControl w:val="0"/>
        <w:spacing w:after="0" w:line="240" w:lineRule="auto"/>
        <w:jc w:val="both"/>
        <w:rPr>
          <w:rFonts w:ascii="Tahoma" w:eastAsia="Times New Roman" w:hAnsi="Tahoma" w:cs="Tahoma"/>
          <w:sz w:val="18"/>
          <w:lang w:eastAsia="sl-SI"/>
        </w:rPr>
      </w:pPr>
    </w:p>
    <w:p w14:paraId="2404FCDD" w14:textId="77777777" w:rsidR="00BF1A1C" w:rsidRPr="00637345" w:rsidRDefault="00BF1A1C" w:rsidP="00CE1DF4">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 </w:t>
      </w:r>
      <w:r w:rsidRPr="00637345">
        <w:rPr>
          <w:rFonts w:ascii="Tahoma" w:eastAsia="Times New Roman" w:hAnsi="Tahoma" w:cs="Tahoma"/>
          <w:sz w:val="18"/>
          <w:lang w:eastAsia="sl-SI"/>
        </w:rPr>
        <w:t>opravil naveden</w:t>
      </w:r>
      <w:r>
        <w:rPr>
          <w:rFonts w:ascii="Tahoma" w:eastAsia="Times New Roman" w:hAnsi="Tahoma" w:cs="Tahoma"/>
          <w:sz w:val="18"/>
          <w:lang w:eastAsia="sl-SI"/>
        </w:rPr>
        <w:t>e storitve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6E656194" w14:textId="77777777" w:rsidR="00BF1A1C" w:rsidRPr="00637345" w:rsidRDefault="00BF1A1C" w:rsidP="00CE1DF4">
      <w:pPr>
        <w:keepNext/>
        <w:keepLines/>
        <w:widowControl w:val="0"/>
        <w:spacing w:after="0" w:line="240" w:lineRule="auto"/>
        <w:jc w:val="both"/>
        <w:rPr>
          <w:rFonts w:ascii="Tahoma" w:eastAsia="Times New Roman" w:hAnsi="Tahoma" w:cs="Tahoma"/>
          <w:sz w:val="18"/>
          <w:lang w:eastAsia="sl-SI"/>
        </w:rPr>
      </w:pPr>
    </w:p>
    <w:p w14:paraId="425D6CEB" w14:textId="77777777" w:rsidR="00BF1A1C" w:rsidRPr="00637345" w:rsidRDefault="00BF1A1C" w:rsidP="00CE1DF4">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15283A7B" w14:textId="77777777" w:rsidR="00BF1A1C" w:rsidRPr="00637345" w:rsidRDefault="00BF1A1C" w:rsidP="00CE1DF4">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4358429F" w14:textId="77777777" w:rsidR="00BF1A1C" w:rsidRPr="00637345" w:rsidRDefault="00BF1A1C" w:rsidP="00CE1DF4">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2C00A19C" w14:textId="77777777" w:rsidR="00BF1A1C" w:rsidRPr="00637345" w:rsidRDefault="00BF1A1C" w:rsidP="00CE1DF4">
      <w:pPr>
        <w:keepNext/>
        <w:keepLines/>
        <w:widowControl w:val="0"/>
        <w:spacing w:after="0" w:line="240" w:lineRule="auto"/>
        <w:rPr>
          <w:rFonts w:ascii="Tahoma" w:eastAsia="Times New Roman" w:hAnsi="Tahoma" w:cs="Tahoma"/>
          <w:sz w:val="18"/>
          <w:lang w:eastAsia="sl-SI"/>
        </w:rPr>
      </w:pPr>
    </w:p>
    <w:p w14:paraId="2F449AF7" w14:textId="77777777" w:rsidR="00BF1A1C" w:rsidRPr="00637345" w:rsidRDefault="00BF1A1C" w:rsidP="00CE1DF4">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BF1A1C" w:rsidRPr="00637345" w14:paraId="79C34E0E" w14:textId="77777777" w:rsidTr="00E03684">
        <w:trPr>
          <w:trHeight w:val="235"/>
        </w:trPr>
        <w:tc>
          <w:tcPr>
            <w:tcW w:w="3402" w:type="dxa"/>
            <w:tcBorders>
              <w:bottom w:val="single" w:sz="4" w:space="0" w:color="auto"/>
            </w:tcBorders>
          </w:tcPr>
          <w:p w14:paraId="75F9BF88" w14:textId="77777777" w:rsidR="00BF1A1C" w:rsidRPr="00637345" w:rsidRDefault="00BF1A1C" w:rsidP="00CE1DF4">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0935C164" w14:textId="77777777" w:rsidR="00BF1A1C" w:rsidRPr="00637345" w:rsidRDefault="00BF1A1C" w:rsidP="00CE1DF4">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6E48CBE7" w14:textId="77777777" w:rsidR="00BF1A1C" w:rsidRPr="00637345" w:rsidRDefault="00BF1A1C" w:rsidP="00CE1DF4">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BF1A1C" w:rsidRPr="00637345" w14:paraId="7F40BF22" w14:textId="77777777" w:rsidTr="00E03684">
        <w:trPr>
          <w:trHeight w:val="235"/>
        </w:trPr>
        <w:tc>
          <w:tcPr>
            <w:tcW w:w="3402" w:type="dxa"/>
            <w:tcBorders>
              <w:top w:val="single" w:sz="4" w:space="0" w:color="auto"/>
            </w:tcBorders>
          </w:tcPr>
          <w:p w14:paraId="54967A14" w14:textId="77777777" w:rsidR="00BF1A1C" w:rsidRPr="00637345" w:rsidRDefault="00BF1A1C" w:rsidP="00CE1DF4">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2BD62902" w14:textId="77777777" w:rsidR="00BF1A1C" w:rsidRPr="00637345" w:rsidRDefault="00BF1A1C" w:rsidP="00CE1DF4">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51F0001A" w14:textId="77777777" w:rsidR="00BF1A1C" w:rsidRPr="00637345" w:rsidRDefault="00BF1A1C" w:rsidP="00CE1DF4">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71F16573" w14:textId="77777777" w:rsidR="00BF1A1C" w:rsidRDefault="00BF1A1C" w:rsidP="00CE1DF4">
      <w:pPr>
        <w:keepNext/>
        <w:keepLines/>
        <w:widowControl w:val="0"/>
        <w:spacing w:after="0" w:line="240" w:lineRule="auto"/>
        <w:jc w:val="both"/>
        <w:rPr>
          <w:rFonts w:ascii="Tahoma" w:eastAsia="Times New Roman" w:hAnsi="Tahoma" w:cs="Tahoma"/>
          <w:b/>
          <w:sz w:val="14"/>
          <w:lang w:eastAsia="sl-SI"/>
        </w:rPr>
      </w:pPr>
    </w:p>
    <w:p w14:paraId="54CDCE68" w14:textId="77777777" w:rsidR="00BF1A1C" w:rsidRPr="00637345" w:rsidRDefault="00BF1A1C" w:rsidP="00CE1DF4">
      <w:pPr>
        <w:keepNext/>
        <w:keepLines/>
        <w:widowControl w:val="0"/>
        <w:spacing w:after="0" w:line="240" w:lineRule="auto"/>
        <w:jc w:val="both"/>
        <w:rPr>
          <w:rFonts w:ascii="Tahoma" w:eastAsia="Times New Roman" w:hAnsi="Tahoma" w:cs="Tahoma"/>
          <w:b/>
          <w:sz w:val="14"/>
          <w:lang w:eastAsia="sl-SI"/>
        </w:rPr>
      </w:pPr>
    </w:p>
    <w:p w14:paraId="76745FB1" w14:textId="77777777" w:rsidR="00BF1A1C" w:rsidRDefault="00BF1A1C" w:rsidP="00CE1DF4">
      <w:pPr>
        <w:keepNext/>
        <w:keepLines/>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566CF" w:rsidRPr="00F03D24" w14:paraId="67D5B6B2" w14:textId="77777777" w:rsidTr="00A9443F">
        <w:tc>
          <w:tcPr>
            <w:tcW w:w="7867" w:type="dxa"/>
            <w:tcBorders>
              <w:top w:val="single" w:sz="4" w:space="0" w:color="auto"/>
              <w:bottom w:val="single" w:sz="4" w:space="0" w:color="auto"/>
            </w:tcBorders>
          </w:tcPr>
          <w:p w14:paraId="22DE8BD1" w14:textId="77777777" w:rsidR="006566CF" w:rsidRPr="00F03D24" w:rsidRDefault="006566CF" w:rsidP="00CE1DF4">
            <w:pPr>
              <w:keepNext/>
              <w:keepLines/>
              <w:spacing w:after="0" w:line="240" w:lineRule="auto"/>
              <w:jc w:val="both"/>
              <w:rPr>
                <w:rFonts w:ascii="Tahoma" w:hAnsi="Tahoma" w:cs="Tahoma"/>
              </w:rPr>
            </w:pPr>
            <w:r w:rsidRPr="00F03D24">
              <w:rPr>
                <w:rFonts w:ascii="Tahoma" w:eastAsia="Times New Roman" w:hAnsi="Tahoma" w:cs="Tahoma"/>
                <w:b/>
                <w:lang w:eastAsia="sl-SI"/>
              </w:rPr>
              <w:lastRenderedPageBreak/>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14:paraId="4EA69602" w14:textId="77777777" w:rsidR="006566CF" w:rsidRPr="00F03D24" w:rsidRDefault="006566CF" w:rsidP="00CE1DF4">
            <w:pPr>
              <w:keepNext/>
              <w:keepLines/>
              <w:spacing w:after="0" w:line="240" w:lineRule="auto"/>
              <w:jc w:val="both"/>
              <w:rPr>
                <w:rFonts w:ascii="Tahoma" w:hAnsi="Tahoma" w:cs="Tahoma"/>
                <w:b/>
                <w:i/>
              </w:rPr>
            </w:pPr>
            <w:r w:rsidRPr="00F03D24">
              <w:rPr>
                <w:rFonts w:ascii="Tahoma" w:hAnsi="Tahoma" w:cs="Tahoma"/>
                <w:b/>
                <w:i/>
              </w:rPr>
              <w:t>Priloga 5/</w:t>
            </w:r>
            <w:r w:rsidR="005D0701">
              <w:rPr>
                <w:rFonts w:ascii="Tahoma" w:hAnsi="Tahoma" w:cs="Tahoma"/>
                <w:b/>
                <w:i/>
              </w:rPr>
              <w:t>2</w:t>
            </w:r>
          </w:p>
        </w:tc>
      </w:tr>
    </w:tbl>
    <w:p w14:paraId="0CCEC10E" w14:textId="77777777" w:rsidR="006566CF" w:rsidRPr="00F03D24" w:rsidRDefault="006566CF" w:rsidP="00CE1DF4">
      <w:pPr>
        <w:keepNext/>
        <w:keepLine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14:paraId="72D0E942" w14:textId="11CE955E" w:rsidR="006566CF" w:rsidRPr="005E7C6E" w:rsidRDefault="00D65E52" w:rsidP="005E7C6E">
      <w:pPr>
        <w:keepNext/>
        <w:keepLines/>
        <w:spacing w:after="0" w:line="240" w:lineRule="auto"/>
        <w:jc w:val="both"/>
        <w:rPr>
          <w:rFonts w:ascii="Tahoma" w:eastAsia="Times New Roman" w:hAnsi="Tahoma" w:cs="Tahoma"/>
          <w:b/>
          <w:sz w:val="20"/>
          <w:lang w:eastAsia="sl-SI"/>
        </w:rPr>
      </w:pPr>
      <w:r w:rsidRPr="005E7C6E">
        <w:rPr>
          <w:rFonts w:ascii="Tahoma" w:eastAsia="Times New Roman" w:hAnsi="Tahoma" w:cs="Tahoma"/>
          <w:b/>
          <w:noProof/>
          <w:sz w:val="20"/>
          <w:lang w:eastAsia="sl-SI"/>
        </w:rPr>
        <w:t>JPE-SPV-347/22</w:t>
      </w:r>
      <w:r w:rsidR="006566CF" w:rsidRPr="005E7C6E">
        <w:rPr>
          <w:rFonts w:ascii="Tahoma" w:eastAsia="Times New Roman" w:hAnsi="Tahoma" w:cs="Tahoma"/>
          <w:b/>
          <w:noProof/>
          <w:sz w:val="20"/>
          <w:lang w:eastAsia="sl-SI"/>
        </w:rPr>
        <w:t xml:space="preserve"> -</w:t>
      </w:r>
      <w:r w:rsidR="006566CF" w:rsidRPr="005E7C6E">
        <w:rPr>
          <w:rFonts w:ascii="Tahoma" w:eastAsia="Times New Roman" w:hAnsi="Tahoma" w:cs="Tahoma"/>
          <w:b/>
          <w:color w:val="000000"/>
          <w:sz w:val="20"/>
          <w:lang w:eastAsia="sl-SI"/>
        </w:rPr>
        <w:t xml:space="preserve"> </w:t>
      </w:r>
      <w:r w:rsidR="00E5704D" w:rsidRPr="005E7C6E">
        <w:rPr>
          <w:rFonts w:ascii="Tahoma" w:eastAsia="Times New Roman" w:hAnsi="Tahoma" w:cs="Tahoma"/>
          <w:b/>
          <w:sz w:val="20"/>
          <w:lang w:eastAsia="sl-SI"/>
        </w:rPr>
        <w:t xml:space="preserve">Strojna vzdrževalna dela na področju črpalk, </w:t>
      </w:r>
      <w:proofErr w:type="spellStart"/>
      <w:r w:rsidR="00E5704D" w:rsidRPr="005E7C6E">
        <w:rPr>
          <w:rFonts w:ascii="Tahoma" w:eastAsia="Times New Roman" w:hAnsi="Tahoma" w:cs="Tahoma"/>
          <w:b/>
          <w:sz w:val="20"/>
          <w:lang w:eastAsia="sl-SI"/>
        </w:rPr>
        <w:t>vodočrpalnice</w:t>
      </w:r>
      <w:proofErr w:type="spellEnd"/>
      <w:r w:rsidR="00E5704D" w:rsidRPr="005E7C6E">
        <w:rPr>
          <w:rFonts w:ascii="Tahoma" w:eastAsia="Times New Roman" w:hAnsi="Tahoma" w:cs="Tahoma"/>
          <w:b/>
          <w:sz w:val="20"/>
          <w:lang w:eastAsia="sl-SI"/>
        </w:rPr>
        <w:t xml:space="preserve">, </w:t>
      </w:r>
      <w:proofErr w:type="spellStart"/>
      <w:r w:rsidR="00E5704D" w:rsidRPr="005E7C6E">
        <w:rPr>
          <w:rFonts w:ascii="Tahoma" w:eastAsia="Times New Roman" w:hAnsi="Tahoma" w:cs="Tahoma"/>
          <w:b/>
          <w:sz w:val="20"/>
          <w:lang w:eastAsia="sl-SI"/>
        </w:rPr>
        <w:t>KPV</w:t>
      </w:r>
      <w:proofErr w:type="spellEnd"/>
      <w:r w:rsidR="00E5704D" w:rsidRPr="005E7C6E">
        <w:rPr>
          <w:rFonts w:ascii="Tahoma" w:eastAsia="Times New Roman" w:hAnsi="Tahoma" w:cs="Tahoma"/>
          <w:b/>
          <w:sz w:val="20"/>
          <w:lang w:eastAsia="sl-SI"/>
        </w:rPr>
        <w:t xml:space="preserve">, armatur, kotlovskih mlinov, transporta premoga, pepela in lesnih sekancev, toplotna obdelava jekel z uporabo računalniškega sistema krmiljenja elektro peči in z induktivnim ogrevanjem, rezanje pločevin z uporabo računalniško krmiljenega plamenskega rezalnika in plazemskega </w:t>
      </w:r>
      <w:proofErr w:type="spellStart"/>
      <w:r w:rsidR="00E5704D" w:rsidRPr="005E7C6E">
        <w:rPr>
          <w:rFonts w:ascii="Tahoma" w:eastAsia="Times New Roman" w:hAnsi="Tahoma" w:cs="Tahoma"/>
          <w:b/>
          <w:sz w:val="20"/>
          <w:lang w:eastAsia="sl-SI"/>
        </w:rPr>
        <w:t>pantografaje</w:t>
      </w:r>
      <w:proofErr w:type="spellEnd"/>
      <w:r w:rsidR="00E5704D" w:rsidRPr="005E7C6E">
        <w:rPr>
          <w:rFonts w:ascii="Tahoma" w:eastAsia="Times New Roman" w:hAnsi="Tahoma" w:cs="Tahoma"/>
          <w:b/>
          <w:sz w:val="20"/>
          <w:lang w:eastAsia="sl-SI"/>
        </w:rPr>
        <w:t xml:space="preserve"> pločevin z uporabo računalniško krmiljenega plamenskega rezalnika in plazemskega pantografa</w:t>
      </w:r>
      <w:r w:rsidR="006566CF" w:rsidRPr="005E7C6E">
        <w:rPr>
          <w:rFonts w:ascii="Tahoma" w:eastAsia="Times New Roman" w:hAnsi="Tahoma" w:cs="Tahoma"/>
          <w:b/>
          <w:sz w:val="20"/>
          <w:lang w:eastAsia="sl-SI"/>
        </w:rPr>
        <w:t xml:space="preserve"> </w:t>
      </w:r>
    </w:p>
    <w:p w14:paraId="53918B80" w14:textId="77777777" w:rsidR="006566CF" w:rsidRPr="005E7C6E" w:rsidRDefault="006566CF" w:rsidP="00CE1DF4">
      <w:pPr>
        <w:keepNext/>
        <w:keepLines/>
        <w:spacing w:after="0" w:line="240" w:lineRule="auto"/>
        <w:jc w:val="both"/>
        <w:rPr>
          <w:rFonts w:ascii="Tahoma" w:eastAsia="Times New Roman" w:hAnsi="Tahoma" w:cs="Tahoma"/>
          <w:b/>
          <w:sz w:val="18"/>
          <w:szCs w:val="18"/>
          <w:lang w:eastAsia="sl-SI"/>
        </w:rPr>
      </w:pPr>
    </w:p>
    <w:p w14:paraId="11A19787" w14:textId="77777777" w:rsidR="006566CF" w:rsidRPr="005E7C6E" w:rsidRDefault="006566CF" w:rsidP="00CE1DF4">
      <w:pPr>
        <w:keepNext/>
        <w:keepLines/>
        <w:spacing w:after="0" w:line="240" w:lineRule="auto"/>
        <w:jc w:val="right"/>
        <w:rPr>
          <w:rFonts w:ascii="Tahoma" w:eastAsia="Times New Roman" w:hAnsi="Tahoma" w:cs="Tahoma"/>
          <w:i/>
          <w:sz w:val="18"/>
          <w:szCs w:val="18"/>
          <w:lang w:eastAsia="sl-SI"/>
        </w:rPr>
      </w:pPr>
      <w:r w:rsidRPr="005E7C6E">
        <w:rPr>
          <w:rFonts w:ascii="Tahoma" w:eastAsia="Times New Roman" w:hAnsi="Tahoma" w:cs="Tahoma"/>
          <w:i/>
          <w:sz w:val="18"/>
          <w:szCs w:val="18"/>
          <w:lang w:eastAsia="sl-SI"/>
        </w:rPr>
        <w:t>……/…… (št. izvoda / št. vseh izvodov)</w:t>
      </w:r>
    </w:p>
    <w:p w14:paraId="7F3ECA57" w14:textId="77777777" w:rsidR="006566CF" w:rsidRPr="005E7C6E" w:rsidRDefault="006566CF" w:rsidP="00CE1DF4">
      <w:pPr>
        <w:keepNext/>
        <w:keepLines/>
        <w:spacing w:after="0" w:line="240" w:lineRule="auto"/>
        <w:jc w:val="both"/>
        <w:rPr>
          <w:rFonts w:ascii="Tahoma" w:eastAsia="Times New Roman" w:hAnsi="Tahoma" w:cs="Tahoma"/>
          <w:b/>
          <w:i/>
          <w:sz w:val="18"/>
          <w:szCs w:val="18"/>
          <w:lang w:eastAsia="sl-SI"/>
        </w:rPr>
      </w:pPr>
    </w:p>
    <w:p w14:paraId="26E56391" w14:textId="5351C795" w:rsidR="006566CF" w:rsidRPr="00F03D24" w:rsidRDefault="006566CF" w:rsidP="00CE1DF4">
      <w:pPr>
        <w:keepNext/>
        <w:keepLines/>
        <w:spacing w:after="0" w:line="240" w:lineRule="auto"/>
        <w:jc w:val="both"/>
        <w:rPr>
          <w:rFonts w:ascii="Tahoma" w:hAnsi="Tahoma" w:cs="Tahoma"/>
          <w:lang w:eastAsia="sl-SI"/>
        </w:rPr>
      </w:pPr>
      <w:r w:rsidRPr="00F03D24">
        <w:rPr>
          <w:rFonts w:ascii="Tahoma" w:eastAsia="Times New Roman" w:hAnsi="Tahoma" w:cs="Tahoma"/>
          <w:sz w:val="20"/>
          <w:lang w:eastAsia="sl-SI"/>
        </w:rPr>
        <w:t xml:space="preserve">Pod kazensko in materialno odgovornostjo izjavljamo, da so spodaj navedeni podatki o referenčnih delih resnični </w:t>
      </w:r>
      <w:r w:rsidR="00800B9F" w:rsidRPr="00800B9F">
        <w:rPr>
          <w:rFonts w:ascii="Tahoma" w:eastAsia="Times New Roman" w:hAnsi="Tahoma" w:cs="Tahoma"/>
          <w:sz w:val="20"/>
          <w:lang w:eastAsia="sl-SI"/>
        </w:rPr>
        <w:t xml:space="preserve">in da z njimi dokazujemo, da je izvajalec </w:t>
      </w:r>
      <w:r w:rsidR="005E7C6E" w:rsidRPr="005E7C6E">
        <w:rPr>
          <w:rFonts w:ascii="Tahoma" w:eastAsia="Times New Roman" w:hAnsi="Tahoma" w:cs="Tahoma"/>
          <w:sz w:val="20"/>
          <w:lang w:eastAsia="sl-SI"/>
        </w:rPr>
        <w:t xml:space="preserve">izvedel dela na plazemskem </w:t>
      </w:r>
      <w:r w:rsidR="001932B2" w:rsidRPr="005E7C6E">
        <w:rPr>
          <w:rFonts w:ascii="Tahoma" w:eastAsia="Times New Roman" w:hAnsi="Tahoma" w:cs="Tahoma"/>
          <w:sz w:val="20"/>
          <w:lang w:eastAsia="sl-SI"/>
        </w:rPr>
        <w:t>pantogra</w:t>
      </w:r>
      <w:r w:rsidR="001932B2">
        <w:rPr>
          <w:rFonts w:ascii="Tahoma" w:eastAsia="Times New Roman" w:hAnsi="Tahoma" w:cs="Tahoma"/>
          <w:sz w:val="20"/>
          <w:lang w:eastAsia="sl-SI"/>
        </w:rPr>
        <w:t>fu</w:t>
      </w:r>
      <w:r w:rsidR="001932B2" w:rsidRPr="005E7C6E">
        <w:rPr>
          <w:rFonts w:ascii="Tahoma" w:eastAsia="Times New Roman" w:hAnsi="Tahoma" w:cs="Tahoma"/>
          <w:sz w:val="20"/>
          <w:lang w:eastAsia="sl-SI"/>
        </w:rPr>
        <w:t xml:space="preserve"> </w:t>
      </w:r>
      <w:r w:rsidR="005E7C6E" w:rsidRPr="005E7C6E">
        <w:rPr>
          <w:rFonts w:ascii="Tahoma" w:eastAsia="Times New Roman" w:hAnsi="Tahoma" w:cs="Tahoma"/>
          <w:sz w:val="20"/>
          <w:lang w:eastAsia="sl-SI"/>
        </w:rPr>
        <w:t xml:space="preserve">s </w:t>
      </w:r>
      <w:proofErr w:type="spellStart"/>
      <w:r w:rsidR="005E7C6E" w:rsidRPr="005E7C6E">
        <w:rPr>
          <w:rFonts w:ascii="Tahoma" w:eastAsia="Times New Roman" w:hAnsi="Tahoma" w:cs="Tahoma"/>
          <w:sz w:val="20"/>
          <w:lang w:eastAsia="sl-SI"/>
        </w:rPr>
        <w:t>CNC</w:t>
      </w:r>
      <w:proofErr w:type="spellEnd"/>
      <w:r w:rsidR="005E7C6E" w:rsidRPr="005E7C6E">
        <w:rPr>
          <w:rFonts w:ascii="Tahoma" w:eastAsia="Times New Roman" w:hAnsi="Tahoma" w:cs="Tahoma"/>
          <w:sz w:val="20"/>
          <w:lang w:eastAsia="sl-SI"/>
        </w:rPr>
        <w:t xml:space="preserve"> vodenjem in priključno močjo najmanj 50 kVA</w:t>
      </w:r>
      <w:r w:rsidRPr="00F03D24">
        <w:rPr>
          <w:rFonts w:ascii="Tahoma" w:hAnsi="Tahoma" w:cs="Tahoma"/>
          <w:sz w:val="20"/>
          <w:lang w:eastAsia="sl-SI"/>
        </w:rPr>
        <w:t xml:space="preserve">. </w:t>
      </w:r>
      <w:r w:rsidRPr="00F03D24">
        <w:rPr>
          <w:rFonts w:ascii="Tahoma" w:eastAsia="Times New Roman" w:hAnsi="Tahoma" w:cs="Tahoma"/>
          <w:sz w:val="20"/>
          <w:lang w:eastAsia="sl-SI"/>
        </w:rPr>
        <w:t>Na podlagi poziva bomo naročniku v zahtevanem roku predložili dodatna dokazila o uspešni izvedbi navedenih referenčnih del oziroma</w:t>
      </w:r>
      <w:r w:rsidRPr="00F03D24">
        <w:rPr>
          <w:rFonts w:ascii="Tahoma" w:eastAsia="Times New Roman" w:hAnsi="Tahoma" w:cs="Tahoma"/>
          <w:b/>
          <w:sz w:val="20"/>
          <w:lang w:eastAsia="sl-SI"/>
        </w:rPr>
        <w:t xml:space="preserve"> </w:t>
      </w:r>
      <w:r w:rsidRPr="00F03D24">
        <w:rPr>
          <w:rFonts w:ascii="Tahoma" w:eastAsia="Times New Roman" w:hAnsi="Tahoma" w:cs="Tahoma"/>
          <w:sz w:val="20"/>
          <w:lang w:eastAsia="sl-SI"/>
        </w:rPr>
        <w:t xml:space="preserve">uspešno izvedenih poslov ponudnika. </w:t>
      </w:r>
    </w:p>
    <w:p w14:paraId="58495CFF" w14:textId="77777777" w:rsidR="005E7C6E" w:rsidRPr="00F03D24" w:rsidRDefault="005E7C6E" w:rsidP="005E7C6E">
      <w:pPr>
        <w:keepNext/>
        <w:keepLines/>
        <w:spacing w:after="0" w:line="240" w:lineRule="auto"/>
        <w:jc w:val="both"/>
        <w:rPr>
          <w:rFonts w:ascii="Tahoma" w:hAnsi="Tahoma" w:cs="Tahoma"/>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9536B4" w:rsidRPr="00F03D24" w14:paraId="65E9BB8C" w14:textId="77777777" w:rsidTr="001368A1">
        <w:trPr>
          <w:trHeight w:val="305"/>
        </w:trPr>
        <w:tc>
          <w:tcPr>
            <w:tcW w:w="3544" w:type="dxa"/>
            <w:vAlign w:val="center"/>
          </w:tcPr>
          <w:p w14:paraId="0CC05A3F" w14:textId="77777777" w:rsidR="009536B4" w:rsidRPr="00F03D24" w:rsidRDefault="009536B4" w:rsidP="001368A1">
            <w:pPr>
              <w:keepNext/>
              <w:keepLines/>
              <w:spacing w:after="0" w:line="240" w:lineRule="auto"/>
              <w:rPr>
                <w:rFonts w:ascii="Tahoma" w:eastAsia="Times New Roman" w:hAnsi="Tahoma" w:cs="Tahoma"/>
                <w:b/>
                <w:sz w:val="18"/>
                <w:lang w:eastAsia="sl-SI"/>
              </w:rPr>
            </w:pPr>
            <w:r w:rsidRPr="00F03D24">
              <w:rPr>
                <w:rFonts w:ascii="Tahoma" w:eastAsia="Times New Roman" w:hAnsi="Tahoma" w:cs="Tahoma"/>
                <w:b/>
                <w:sz w:val="18"/>
                <w:lang w:eastAsia="sl-SI"/>
              </w:rPr>
              <w:t>Naročnik:</w:t>
            </w:r>
          </w:p>
        </w:tc>
        <w:tc>
          <w:tcPr>
            <w:tcW w:w="5812" w:type="dxa"/>
            <w:vAlign w:val="center"/>
          </w:tcPr>
          <w:p w14:paraId="4A52CF5B" w14:textId="77777777" w:rsidR="009536B4" w:rsidRPr="00F03D24" w:rsidRDefault="009536B4" w:rsidP="001368A1">
            <w:pPr>
              <w:keepNext/>
              <w:keepLines/>
              <w:spacing w:after="0" w:line="240" w:lineRule="auto"/>
              <w:rPr>
                <w:rFonts w:ascii="Tahoma" w:eastAsia="Times New Roman" w:hAnsi="Tahoma" w:cs="Tahoma"/>
                <w:b/>
                <w:sz w:val="18"/>
                <w:lang w:eastAsia="sl-SI"/>
              </w:rPr>
            </w:pPr>
          </w:p>
        </w:tc>
      </w:tr>
      <w:tr w:rsidR="009536B4" w:rsidRPr="00F03D24" w14:paraId="1FB94792" w14:textId="77777777" w:rsidTr="001368A1">
        <w:trPr>
          <w:trHeight w:val="305"/>
        </w:trPr>
        <w:tc>
          <w:tcPr>
            <w:tcW w:w="3544" w:type="dxa"/>
            <w:vAlign w:val="center"/>
          </w:tcPr>
          <w:p w14:paraId="52CCD827" w14:textId="77777777" w:rsidR="009536B4" w:rsidRPr="00F03D24" w:rsidRDefault="009536B4"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Naslov:</w:t>
            </w:r>
          </w:p>
        </w:tc>
        <w:tc>
          <w:tcPr>
            <w:tcW w:w="5812" w:type="dxa"/>
            <w:vAlign w:val="center"/>
          </w:tcPr>
          <w:p w14:paraId="178D3865" w14:textId="77777777" w:rsidR="009536B4" w:rsidRPr="00F03D24" w:rsidRDefault="009536B4" w:rsidP="001368A1">
            <w:pPr>
              <w:keepNext/>
              <w:keepLines/>
              <w:spacing w:after="0" w:line="240" w:lineRule="auto"/>
              <w:rPr>
                <w:rFonts w:ascii="Tahoma" w:eastAsia="Times New Roman" w:hAnsi="Tahoma" w:cs="Tahoma"/>
                <w:b/>
                <w:sz w:val="18"/>
                <w:lang w:eastAsia="sl-SI"/>
              </w:rPr>
            </w:pPr>
          </w:p>
        </w:tc>
      </w:tr>
      <w:tr w:rsidR="009536B4" w:rsidRPr="00F03D24" w14:paraId="105BEF2E" w14:textId="77777777" w:rsidTr="001368A1">
        <w:trPr>
          <w:trHeight w:val="305"/>
        </w:trPr>
        <w:tc>
          <w:tcPr>
            <w:tcW w:w="3544" w:type="dxa"/>
            <w:vAlign w:val="center"/>
          </w:tcPr>
          <w:p w14:paraId="21FB6D74" w14:textId="77777777" w:rsidR="009536B4" w:rsidRPr="00F03D24" w:rsidRDefault="009536B4"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Kontaktna oseba naročnika:</w:t>
            </w:r>
          </w:p>
        </w:tc>
        <w:tc>
          <w:tcPr>
            <w:tcW w:w="5812" w:type="dxa"/>
            <w:vAlign w:val="center"/>
          </w:tcPr>
          <w:p w14:paraId="45A2C492" w14:textId="77777777" w:rsidR="009536B4" w:rsidRPr="00F03D24" w:rsidRDefault="009536B4" w:rsidP="001368A1">
            <w:pPr>
              <w:keepNext/>
              <w:keepLines/>
              <w:spacing w:after="0" w:line="240" w:lineRule="auto"/>
              <w:rPr>
                <w:rFonts w:ascii="Tahoma" w:eastAsia="Times New Roman" w:hAnsi="Tahoma" w:cs="Tahoma"/>
                <w:sz w:val="18"/>
                <w:lang w:eastAsia="sl-SI"/>
              </w:rPr>
            </w:pPr>
          </w:p>
        </w:tc>
      </w:tr>
      <w:tr w:rsidR="009536B4" w:rsidRPr="00F03D24" w14:paraId="773CEECD" w14:textId="77777777" w:rsidTr="001368A1">
        <w:trPr>
          <w:trHeight w:val="305"/>
        </w:trPr>
        <w:tc>
          <w:tcPr>
            <w:tcW w:w="3544" w:type="dxa"/>
            <w:vAlign w:val="center"/>
          </w:tcPr>
          <w:p w14:paraId="31F37EE5" w14:textId="77777777" w:rsidR="009536B4" w:rsidRPr="00F03D24" w:rsidRDefault="009536B4"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Telefonska številka:</w:t>
            </w:r>
          </w:p>
        </w:tc>
        <w:tc>
          <w:tcPr>
            <w:tcW w:w="5812" w:type="dxa"/>
            <w:vAlign w:val="center"/>
          </w:tcPr>
          <w:p w14:paraId="6557E018" w14:textId="77777777" w:rsidR="009536B4" w:rsidRPr="00F03D24" w:rsidRDefault="009536B4" w:rsidP="001368A1">
            <w:pPr>
              <w:keepNext/>
              <w:keepLines/>
              <w:spacing w:after="0" w:line="240" w:lineRule="auto"/>
              <w:rPr>
                <w:rFonts w:ascii="Tahoma" w:eastAsia="Times New Roman" w:hAnsi="Tahoma" w:cs="Tahoma"/>
                <w:sz w:val="18"/>
                <w:lang w:eastAsia="sl-SI"/>
              </w:rPr>
            </w:pPr>
          </w:p>
        </w:tc>
      </w:tr>
      <w:tr w:rsidR="009536B4" w:rsidRPr="00F03D24" w14:paraId="4A1F0CC8" w14:textId="77777777" w:rsidTr="001368A1">
        <w:trPr>
          <w:trHeight w:val="305"/>
        </w:trPr>
        <w:tc>
          <w:tcPr>
            <w:tcW w:w="3544" w:type="dxa"/>
            <w:vAlign w:val="center"/>
          </w:tcPr>
          <w:p w14:paraId="77A238DD" w14:textId="77777777" w:rsidR="009536B4" w:rsidRPr="00F03D24" w:rsidRDefault="009536B4"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Izvajalec:</w:t>
            </w:r>
          </w:p>
        </w:tc>
        <w:tc>
          <w:tcPr>
            <w:tcW w:w="5812" w:type="dxa"/>
            <w:vAlign w:val="center"/>
          </w:tcPr>
          <w:p w14:paraId="256C6302" w14:textId="77777777" w:rsidR="009536B4" w:rsidRPr="00F03D24" w:rsidRDefault="009536B4" w:rsidP="001368A1">
            <w:pPr>
              <w:keepNext/>
              <w:keepLines/>
              <w:spacing w:after="0" w:line="240" w:lineRule="auto"/>
              <w:rPr>
                <w:rFonts w:ascii="Tahoma" w:eastAsia="Times New Roman" w:hAnsi="Tahoma" w:cs="Tahoma"/>
                <w:sz w:val="18"/>
                <w:lang w:eastAsia="sl-SI"/>
              </w:rPr>
            </w:pPr>
          </w:p>
        </w:tc>
      </w:tr>
      <w:tr w:rsidR="009536B4" w:rsidRPr="00F03D24" w14:paraId="5F9EEA03" w14:textId="77777777" w:rsidTr="001368A1">
        <w:trPr>
          <w:trHeight w:val="305"/>
        </w:trPr>
        <w:tc>
          <w:tcPr>
            <w:tcW w:w="3544" w:type="dxa"/>
            <w:vAlign w:val="center"/>
          </w:tcPr>
          <w:p w14:paraId="243A3252" w14:textId="77777777" w:rsidR="009536B4" w:rsidRPr="00F03D24" w:rsidRDefault="009536B4"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Naziv objekta:</w:t>
            </w:r>
          </w:p>
        </w:tc>
        <w:tc>
          <w:tcPr>
            <w:tcW w:w="5812" w:type="dxa"/>
            <w:vAlign w:val="center"/>
          </w:tcPr>
          <w:p w14:paraId="67A92936" w14:textId="77777777" w:rsidR="009536B4" w:rsidRPr="00F03D24" w:rsidRDefault="009536B4" w:rsidP="001368A1">
            <w:pPr>
              <w:keepNext/>
              <w:keepLines/>
              <w:spacing w:after="0" w:line="240" w:lineRule="auto"/>
              <w:rPr>
                <w:rFonts w:ascii="Tahoma" w:eastAsia="Times New Roman" w:hAnsi="Tahoma" w:cs="Tahoma"/>
                <w:sz w:val="18"/>
                <w:lang w:eastAsia="sl-SI"/>
              </w:rPr>
            </w:pPr>
          </w:p>
        </w:tc>
      </w:tr>
      <w:tr w:rsidR="009536B4" w:rsidRPr="00F03D24" w14:paraId="670F98F5" w14:textId="77777777" w:rsidTr="001368A1">
        <w:trPr>
          <w:cantSplit/>
          <w:trHeight w:val="305"/>
        </w:trPr>
        <w:tc>
          <w:tcPr>
            <w:tcW w:w="3544" w:type="dxa"/>
            <w:vAlign w:val="center"/>
          </w:tcPr>
          <w:p w14:paraId="6E84566B" w14:textId="77777777" w:rsidR="009536B4" w:rsidRPr="00F03D24" w:rsidRDefault="009536B4"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Leto zaključka in kraj izvedbe:</w:t>
            </w:r>
          </w:p>
        </w:tc>
        <w:tc>
          <w:tcPr>
            <w:tcW w:w="5812" w:type="dxa"/>
            <w:vAlign w:val="center"/>
          </w:tcPr>
          <w:p w14:paraId="65F44533" w14:textId="77777777" w:rsidR="009536B4" w:rsidRPr="00F03D24" w:rsidRDefault="009536B4" w:rsidP="001368A1">
            <w:pPr>
              <w:keepNext/>
              <w:keepLines/>
              <w:spacing w:after="0" w:line="240" w:lineRule="auto"/>
              <w:rPr>
                <w:rFonts w:ascii="Tahoma" w:eastAsia="Times New Roman" w:hAnsi="Tahoma" w:cs="Tahoma"/>
                <w:sz w:val="18"/>
                <w:lang w:eastAsia="sl-SI"/>
              </w:rPr>
            </w:pPr>
          </w:p>
        </w:tc>
      </w:tr>
      <w:tr w:rsidR="005E7C6E" w:rsidRPr="00F03D24" w14:paraId="46E9D3D8" w14:textId="77777777" w:rsidTr="001368A1">
        <w:trPr>
          <w:trHeight w:val="273"/>
        </w:trPr>
        <w:tc>
          <w:tcPr>
            <w:tcW w:w="3544" w:type="dxa"/>
            <w:tcBorders>
              <w:right w:val="single" w:sz="4" w:space="0" w:color="auto"/>
            </w:tcBorders>
            <w:vAlign w:val="center"/>
          </w:tcPr>
          <w:p w14:paraId="2BA7F982" w14:textId="77777777" w:rsidR="005E7C6E" w:rsidRPr="00F03D24" w:rsidRDefault="005E7C6E"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52DEC2F3" w14:textId="77777777" w:rsidR="005E7C6E" w:rsidRPr="00F03D24" w:rsidRDefault="005E7C6E" w:rsidP="001368A1">
            <w:pPr>
              <w:keepNext/>
              <w:keepLines/>
              <w:spacing w:after="0" w:line="240" w:lineRule="auto"/>
              <w:rPr>
                <w:rFonts w:ascii="Tahoma" w:eastAsia="Times New Roman" w:hAnsi="Tahoma" w:cs="Tahoma"/>
                <w:sz w:val="18"/>
                <w:lang w:eastAsia="sl-SI"/>
              </w:rPr>
            </w:pPr>
          </w:p>
        </w:tc>
      </w:tr>
      <w:tr w:rsidR="005E7C6E" w:rsidRPr="00F03D24" w14:paraId="359A9059" w14:textId="77777777" w:rsidTr="001368A1">
        <w:trPr>
          <w:trHeight w:val="1052"/>
        </w:trPr>
        <w:tc>
          <w:tcPr>
            <w:tcW w:w="3544" w:type="dxa"/>
            <w:tcBorders>
              <w:right w:val="single" w:sz="4" w:space="0" w:color="auto"/>
            </w:tcBorders>
          </w:tcPr>
          <w:p w14:paraId="1370F112" w14:textId="77777777" w:rsidR="005E7C6E" w:rsidRPr="00F03D24" w:rsidRDefault="005E7C6E"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Kratek opis predmeta naročila:</w:t>
            </w:r>
          </w:p>
          <w:p w14:paraId="6EDCECB8" w14:textId="77777777" w:rsidR="005E7C6E" w:rsidRPr="00F03D24" w:rsidRDefault="005E7C6E" w:rsidP="001368A1">
            <w:pPr>
              <w:keepNext/>
              <w:keepLines/>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2C723CFD" w14:textId="77777777" w:rsidR="005E7C6E" w:rsidRPr="00F03D24" w:rsidRDefault="005E7C6E" w:rsidP="001368A1">
            <w:pPr>
              <w:keepNext/>
              <w:keepLines/>
              <w:spacing w:after="0" w:line="240" w:lineRule="auto"/>
              <w:rPr>
                <w:rFonts w:ascii="Tahoma" w:eastAsia="Times New Roman" w:hAnsi="Tahoma" w:cs="Tahoma"/>
                <w:sz w:val="18"/>
                <w:lang w:eastAsia="sl-SI"/>
              </w:rPr>
            </w:pPr>
          </w:p>
        </w:tc>
      </w:tr>
      <w:tr w:rsidR="005E7C6E" w:rsidRPr="00F03D24" w14:paraId="38228BF9" w14:textId="77777777" w:rsidTr="001368A1">
        <w:trPr>
          <w:trHeight w:val="47"/>
        </w:trPr>
        <w:tc>
          <w:tcPr>
            <w:tcW w:w="3544" w:type="dxa"/>
            <w:tcBorders>
              <w:top w:val="single" w:sz="2" w:space="0" w:color="auto"/>
              <w:left w:val="single" w:sz="2" w:space="0" w:color="auto"/>
              <w:bottom w:val="single" w:sz="2" w:space="0" w:color="auto"/>
              <w:right w:val="single" w:sz="4" w:space="0" w:color="auto"/>
            </w:tcBorders>
          </w:tcPr>
          <w:p w14:paraId="05A08964" w14:textId="77777777" w:rsidR="005E7C6E" w:rsidRPr="00F03D24" w:rsidRDefault="005E7C6E" w:rsidP="001368A1">
            <w:pPr>
              <w:keepNext/>
              <w:keepLines/>
              <w:spacing w:after="0" w:line="240" w:lineRule="auto"/>
              <w:rPr>
                <w:rFonts w:ascii="Tahoma" w:eastAsia="Times New Roman" w:hAnsi="Tahoma" w:cs="Tahoma"/>
                <w:sz w:val="18"/>
                <w:lang w:eastAsia="sl-SI"/>
              </w:rPr>
            </w:pPr>
            <w:r>
              <w:rPr>
                <w:rFonts w:ascii="Tahoma" w:eastAsia="Times New Roman" w:hAnsi="Tahoma" w:cs="Tahoma"/>
                <w:sz w:val="18"/>
                <w:lang w:eastAsia="sl-SI"/>
              </w:rPr>
              <w:t>Moč [kW]</w:t>
            </w:r>
          </w:p>
        </w:tc>
        <w:tc>
          <w:tcPr>
            <w:tcW w:w="5812" w:type="dxa"/>
            <w:tcBorders>
              <w:top w:val="single" w:sz="4" w:space="0" w:color="auto"/>
              <w:left w:val="single" w:sz="4" w:space="0" w:color="auto"/>
              <w:bottom w:val="single" w:sz="4" w:space="0" w:color="auto"/>
              <w:right w:val="single" w:sz="4" w:space="0" w:color="auto"/>
            </w:tcBorders>
            <w:vAlign w:val="center"/>
          </w:tcPr>
          <w:p w14:paraId="7AC379BF" w14:textId="77777777" w:rsidR="005E7C6E" w:rsidRPr="00F03D24" w:rsidRDefault="005E7C6E" w:rsidP="001368A1">
            <w:pPr>
              <w:keepNext/>
              <w:keepLines/>
              <w:spacing w:after="0" w:line="240" w:lineRule="auto"/>
              <w:rPr>
                <w:rFonts w:ascii="Tahoma" w:eastAsia="Times New Roman" w:hAnsi="Tahoma" w:cs="Tahoma"/>
                <w:sz w:val="18"/>
                <w:lang w:eastAsia="sl-SI"/>
              </w:rPr>
            </w:pPr>
          </w:p>
        </w:tc>
      </w:tr>
    </w:tbl>
    <w:p w14:paraId="2060A567" w14:textId="77777777" w:rsidR="005E7C6E" w:rsidRPr="00F03D24" w:rsidRDefault="005E7C6E" w:rsidP="005E7C6E">
      <w:pPr>
        <w:keepNext/>
        <w:keepLines/>
        <w:tabs>
          <w:tab w:val="left" w:pos="2552"/>
        </w:tabs>
        <w:spacing w:after="0" w:line="240" w:lineRule="auto"/>
        <w:ind w:left="284" w:hanging="284"/>
        <w:jc w:val="both"/>
        <w:rPr>
          <w:rFonts w:ascii="Tahoma" w:eastAsia="Times New Roman" w:hAnsi="Tahoma" w:cs="Tahoma"/>
          <w:sz w:val="18"/>
          <w:lang w:eastAsia="sl-SI"/>
        </w:rPr>
      </w:pPr>
    </w:p>
    <w:p w14:paraId="36B62102" w14:textId="77777777" w:rsidR="005E7C6E" w:rsidRPr="00F03D24" w:rsidRDefault="005E7C6E" w:rsidP="005E7C6E">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E7C6E" w:rsidRPr="00F03D24" w14:paraId="7C0EE93A" w14:textId="77777777" w:rsidTr="001368A1">
        <w:trPr>
          <w:trHeight w:val="235"/>
        </w:trPr>
        <w:tc>
          <w:tcPr>
            <w:tcW w:w="3402" w:type="dxa"/>
            <w:tcBorders>
              <w:bottom w:val="single" w:sz="4" w:space="0" w:color="auto"/>
            </w:tcBorders>
          </w:tcPr>
          <w:p w14:paraId="041D133C" w14:textId="77777777" w:rsidR="005E7C6E" w:rsidRPr="00F03D24" w:rsidRDefault="005E7C6E" w:rsidP="001368A1">
            <w:pPr>
              <w:keepNext/>
              <w:keepLines/>
              <w:spacing w:after="0" w:line="240" w:lineRule="auto"/>
              <w:jc w:val="both"/>
              <w:rPr>
                <w:rFonts w:ascii="Tahoma" w:eastAsia="Times New Roman" w:hAnsi="Tahoma" w:cs="Tahoma"/>
                <w:snapToGrid w:val="0"/>
                <w:color w:val="000000"/>
                <w:sz w:val="18"/>
                <w:lang w:eastAsia="sl-SI"/>
              </w:rPr>
            </w:pPr>
          </w:p>
        </w:tc>
        <w:tc>
          <w:tcPr>
            <w:tcW w:w="2268" w:type="dxa"/>
          </w:tcPr>
          <w:p w14:paraId="6A779F8A" w14:textId="77777777" w:rsidR="005E7C6E" w:rsidRPr="00F03D24" w:rsidRDefault="005E7C6E" w:rsidP="001368A1">
            <w:pPr>
              <w:keepNext/>
              <w:keepLines/>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0A305A8F" w14:textId="77777777" w:rsidR="005E7C6E" w:rsidRPr="00F03D24" w:rsidRDefault="005E7C6E" w:rsidP="001368A1">
            <w:pPr>
              <w:keepNext/>
              <w:keepLines/>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5E7C6E" w:rsidRPr="00F03D24" w14:paraId="32BAFFF5" w14:textId="77777777" w:rsidTr="001368A1">
        <w:trPr>
          <w:trHeight w:val="235"/>
        </w:trPr>
        <w:tc>
          <w:tcPr>
            <w:tcW w:w="3402" w:type="dxa"/>
            <w:tcBorders>
              <w:top w:val="single" w:sz="4" w:space="0" w:color="auto"/>
            </w:tcBorders>
          </w:tcPr>
          <w:p w14:paraId="631648A2" w14:textId="77777777" w:rsidR="005E7C6E" w:rsidRPr="00F03D24" w:rsidRDefault="005E7C6E" w:rsidP="001368A1">
            <w:pPr>
              <w:keepNext/>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14:paraId="68ED64B6" w14:textId="77777777" w:rsidR="005E7C6E" w:rsidRPr="00F03D24" w:rsidRDefault="005E7C6E" w:rsidP="001368A1">
            <w:pPr>
              <w:keepNext/>
              <w:keepLines/>
              <w:spacing w:after="0" w:line="240" w:lineRule="auto"/>
              <w:jc w:val="center"/>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žig</w:t>
            </w:r>
          </w:p>
        </w:tc>
        <w:tc>
          <w:tcPr>
            <w:tcW w:w="3686" w:type="dxa"/>
            <w:tcBorders>
              <w:top w:val="single" w:sz="4" w:space="0" w:color="auto"/>
            </w:tcBorders>
          </w:tcPr>
          <w:p w14:paraId="763D8F9A" w14:textId="77777777" w:rsidR="005E7C6E" w:rsidRPr="00F03D24" w:rsidRDefault="005E7C6E" w:rsidP="001368A1">
            <w:pPr>
              <w:keepNext/>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(ime in priimek odgovorne osebe ter podpis gospodarskega subjekta)</w:t>
            </w:r>
          </w:p>
        </w:tc>
      </w:tr>
    </w:tbl>
    <w:p w14:paraId="4AFA1AF7" w14:textId="77777777" w:rsidR="005E7C6E" w:rsidRPr="00F03D24" w:rsidRDefault="005E7C6E" w:rsidP="005E7C6E">
      <w:pPr>
        <w:keepNext/>
        <w:keepLines/>
        <w:pBdr>
          <w:bottom w:val="single" w:sz="12" w:space="1" w:color="auto"/>
        </w:pBdr>
        <w:spacing w:after="0" w:line="240" w:lineRule="auto"/>
        <w:rPr>
          <w:rFonts w:ascii="Tahoma" w:eastAsia="Times New Roman" w:hAnsi="Tahoma" w:cs="Tahoma"/>
          <w:b/>
          <w:sz w:val="18"/>
          <w:lang w:eastAsia="sl-SI"/>
        </w:rPr>
      </w:pPr>
    </w:p>
    <w:p w14:paraId="77E96213" w14:textId="77777777" w:rsidR="005E7C6E" w:rsidRPr="00637345" w:rsidRDefault="005E7C6E" w:rsidP="005E7C6E">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4F6465C4" w14:textId="77777777" w:rsidR="005E7C6E" w:rsidRPr="00637345" w:rsidRDefault="005E7C6E" w:rsidP="005E7C6E">
      <w:pPr>
        <w:keepNext/>
        <w:keepLines/>
        <w:widowControl w:val="0"/>
        <w:spacing w:after="0" w:line="240" w:lineRule="auto"/>
        <w:jc w:val="both"/>
        <w:rPr>
          <w:rFonts w:ascii="Tahoma" w:eastAsia="Times New Roman" w:hAnsi="Tahoma" w:cs="Tahoma"/>
          <w:sz w:val="18"/>
          <w:lang w:eastAsia="sl-SI"/>
        </w:rPr>
      </w:pPr>
    </w:p>
    <w:p w14:paraId="59A0FB93" w14:textId="77777777" w:rsidR="005E7C6E" w:rsidRPr="00637345" w:rsidRDefault="005E7C6E" w:rsidP="005E7C6E">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 </w:t>
      </w:r>
      <w:r w:rsidRPr="00637345">
        <w:rPr>
          <w:rFonts w:ascii="Tahoma" w:eastAsia="Times New Roman" w:hAnsi="Tahoma" w:cs="Tahoma"/>
          <w:sz w:val="18"/>
          <w:lang w:eastAsia="sl-SI"/>
        </w:rPr>
        <w:t>opravil naveden</w:t>
      </w:r>
      <w:r>
        <w:rPr>
          <w:rFonts w:ascii="Tahoma" w:eastAsia="Times New Roman" w:hAnsi="Tahoma" w:cs="Tahoma"/>
          <w:sz w:val="18"/>
          <w:lang w:eastAsia="sl-SI"/>
        </w:rPr>
        <w:t>e storitve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0FE01B69" w14:textId="77777777" w:rsidR="005E7C6E" w:rsidRPr="00637345" w:rsidRDefault="005E7C6E" w:rsidP="005E7C6E">
      <w:pPr>
        <w:keepNext/>
        <w:keepLines/>
        <w:widowControl w:val="0"/>
        <w:spacing w:after="0" w:line="240" w:lineRule="auto"/>
        <w:jc w:val="both"/>
        <w:rPr>
          <w:rFonts w:ascii="Tahoma" w:eastAsia="Times New Roman" w:hAnsi="Tahoma" w:cs="Tahoma"/>
          <w:sz w:val="18"/>
          <w:lang w:eastAsia="sl-SI"/>
        </w:rPr>
      </w:pPr>
    </w:p>
    <w:p w14:paraId="238838EE" w14:textId="77777777" w:rsidR="005E7C6E" w:rsidRPr="00637345" w:rsidRDefault="005E7C6E" w:rsidP="005E7C6E">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3BFCB543" w14:textId="77777777" w:rsidR="005E7C6E" w:rsidRPr="00637345" w:rsidRDefault="005E7C6E" w:rsidP="005E7C6E">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68C2AB05" w14:textId="77777777" w:rsidR="005E7C6E" w:rsidRPr="00637345" w:rsidRDefault="005E7C6E" w:rsidP="005E7C6E">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0F27DD4C" w14:textId="77777777" w:rsidR="005E7C6E" w:rsidRPr="00637345" w:rsidRDefault="005E7C6E" w:rsidP="005E7C6E">
      <w:pPr>
        <w:keepNext/>
        <w:keepLines/>
        <w:widowControl w:val="0"/>
        <w:spacing w:after="0" w:line="240" w:lineRule="auto"/>
        <w:rPr>
          <w:rFonts w:ascii="Tahoma" w:eastAsia="Times New Roman" w:hAnsi="Tahoma" w:cs="Tahoma"/>
          <w:sz w:val="18"/>
          <w:lang w:eastAsia="sl-SI"/>
        </w:rPr>
      </w:pPr>
    </w:p>
    <w:p w14:paraId="07617777" w14:textId="77777777" w:rsidR="005E7C6E" w:rsidRPr="00637345" w:rsidRDefault="005E7C6E" w:rsidP="005E7C6E">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5E7C6E" w:rsidRPr="00637345" w14:paraId="064315CA" w14:textId="77777777" w:rsidTr="001368A1">
        <w:trPr>
          <w:trHeight w:val="235"/>
        </w:trPr>
        <w:tc>
          <w:tcPr>
            <w:tcW w:w="3402" w:type="dxa"/>
            <w:tcBorders>
              <w:bottom w:val="single" w:sz="4" w:space="0" w:color="auto"/>
            </w:tcBorders>
          </w:tcPr>
          <w:p w14:paraId="4130D551" w14:textId="77777777" w:rsidR="005E7C6E" w:rsidRPr="00637345" w:rsidRDefault="005E7C6E" w:rsidP="001368A1">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09744A0A" w14:textId="77777777" w:rsidR="005E7C6E" w:rsidRPr="00637345" w:rsidRDefault="005E7C6E" w:rsidP="001368A1">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4D490B4B" w14:textId="77777777" w:rsidR="005E7C6E" w:rsidRPr="00637345" w:rsidRDefault="005E7C6E" w:rsidP="001368A1">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5E7C6E" w:rsidRPr="00637345" w14:paraId="7E38D32E" w14:textId="77777777" w:rsidTr="001368A1">
        <w:trPr>
          <w:trHeight w:val="235"/>
        </w:trPr>
        <w:tc>
          <w:tcPr>
            <w:tcW w:w="3402" w:type="dxa"/>
            <w:tcBorders>
              <w:top w:val="single" w:sz="4" w:space="0" w:color="auto"/>
            </w:tcBorders>
          </w:tcPr>
          <w:p w14:paraId="56A79C2E" w14:textId="77777777" w:rsidR="005E7C6E" w:rsidRPr="00637345" w:rsidRDefault="005E7C6E" w:rsidP="001368A1">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771F7A95" w14:textId="77777777" w:rsidR="005E7C6E" w:rsidRPr="00637345" w:rsidRDefault="005E7C6E" w:rsidP="001368A1">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0DAE9939" w14:textId="77777777" w:rsidR="005E7C6E" w:rsidRPr="00637345" w:rsidRDefault="005E7C6E" w:rsidP="001368A1">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650A83BE" w14:textId="354378BA" w:rsidR="005E7C6E" w:rsidRDefault="005E7C6E" w:rsidP="005E7C6E">
      <w:pPr>
        <w:keepNext/>
        <w:keepLines/>
        <w:widowControl w:val="0"/>
        <w:spacing w:after="0" w:line="240" w:lineRule="auto"/>
        <w:jc w:val="both"/>
        <w:rPr>
          <w:rFonts w:ascii="Tahoma" w:eastAsia="Times New Roman" w:hAnsi="Tahoma" w:cs="Tahoma"/>
          <w:b/>
          <w:sz w:val="14"/>
          <w:lang w:eastAsia="sl-SI"/>
        </w:rPr>
      </w:pPr>
    </w:p>
    <w:p w14:paraId="787B4604" w14:textId="77777777" w:rsidR="005E7C6E" w:rsidRDefault="005E7C6E" w:rsidP="005E7C6E">
      <w:pPr>
        <w:keepNext/>
        <w:keepLines/>
        <w:widowControl w:val="0"/>
        <w:spacing w:after="0" w:line="240" w:lineRule="auto"/>
        <w:jc w:val="both"/>
        <w:rPr>
          <w:rFonts w:ascii="Tahoma" w:eastAsia="Times New Roman" w:hAnsi="Tahoma" w:cs="Tahoma"/>
          <w:b/>
          <w:sz w:val="14"/>
          <w:lang w:eastAsia="sl-SI"/>
        </w:rPr>
      </w:pPr>
    </w:p>
    <w:p w14:paraId="7608D342" w14:textId="77777777" w:rsidR="005E7C6E" w:rsidRDefault="005E7C6E" w:rsidP="005E7C6E">
      <w:pPr>
        <w:keepNext/>
        <w:keepLines/>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800B9F" w:rsidRPr="00F03D24" w14:paraId="26CB5A14" w14:textId="77777777" w:rsidTr="00800B9F">
        <w:tc>
          <w:tcPr>
            <w:tcW w:w="7867" w:type="dxa"/>
            <w:tcBorders>
              <w:top w:val="single" w:sz="4" w:space="0" w:color="auto"/>
              <w:bottom w:val="single" w:sz="4" w:space="0" w:color="auto"/>
            </w:tcBorders>
          </w:tcPr>
          <w:p w14:paraId="7EFF33CE" w14:textId="77777777" w:rsidR="00800B9F" w:rsidRPr="00F03D24" w:rsidRDefault="00800B9F" w:rsidP="00800B9F">
            <w:pPr>
              <w:keepNext/>
              <w:keepLines/>
              <w:spacing w:after="0" w:line="240" w:lineRule="auto"/>
              <w:jc w:val="both"/>
              <w:rPr>
                <w:rFonts w:ascii="Tahoma" w:hAnsi="Tahoma" w:cs="Tahoma"/>
              </w:rPr>
            </w:pPr>
            <w:r w:rsidRPr="00F03D24">
              <w:rPr>
                <w:rFonts w:ascii="Tahoma" w:eastAsia="Times New Roman" w:hAnsi="Tahoma" w:cs="Tahoma"/>
                <w:b/>
                <w:lang w:eastAsia="sl-SI"/>
              </w:rPr>
              <w:lastRenderedPageBreak/>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14:paraId="1F735688" w14:textId="30C7BCBF" w:rsidR="00800B9F" w:rsidRPr="00F03D24" w:rsidRDefault="00800B9F" w:rsidP="00800B9F">
            <w:pPr>
              <w:keepNext/>
              <w:keepLines/>
              <w:spacing w:after="0" w:line="240" w:lineRule="auto"/>
              <w:jc w:val="both"/>
              <w:rPr>
                <w:rFonts w:ascii="Tahoma" w:hAnsi="Tahoma" w:cs="Tahoma"/>
                <w:b/>
                <w:i/>
              </w:rPr>
            </w:pPr>
            <w:r w:rsidRPr="00F03D24">
              <w:rPr>
                <w:rFonts w:ascii="Tahoma" w:hAnsi="Tahoma" w:cs="Tahoma"/>
                <w:b/>
                <w:i/>
              </w:rPr>
              <w:t>Priloga 5/</w:t>
            </w:r>
            <w:r>
              <w:rPr>
                <w:rFonts w:ascii="Tahoma" w:hAnsi="Tahoma" w:cs="Tahoma"/>
                <w:b/>
                <w:i/>
              </w:rPr>
              <w:t>3</w:t>
            </w:r>
          </w:p>
        </w:tc>
      </w:tr>
    </w:tbl>
    <w:p w14:paraId="624B6D5B" w14:textId="77777777" w:rsidR="00800B9F" w:rsidRPr="00F03D24" w:rsidRDefault="00800B9F" w:rsidP="00800B9F">
      <w:pPr>
        <w:keepNext/>
        <w:keepLine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14:paraId="02AF2FD4" w14:textId="19767BF4" w:rsidR="00800B9F" w:rsidRPr="005E7C6E" w:rsidRDefault="00D65E52" w:rsidP="005E7C6E">
      <w:pPr>
        <w:keepNext/>
        <w:keepLines/>
        <w:spacing w:after="0" w:line="240" w:lineRule="auto"/>
        <w:jc w:val="both"/>
        <w:rPr>
          <w:rFonts w:ascii="Tahoma" w:eastAsia="Times New Roman" w:hAnsi="Tahoma" w:cs="Tahoma"/>
          <w:b/>
          <w:sz w:val="20"/>
          <w:lang w:eastAsia="sl-SI"/>
        </w:rPr>
      </w:pPr>
      <w:r w:rsidRPr="005E7C6E">
        <w:rPr>
          <w:rFonts w:ascii="Tahoma" w:eastAsia="Times New Roman" w:hAnsi="Tahoma" w:cs="Tahoma"/>
          <w:b/>
          <w:noProof/>
          <w:sz w:val="20"/>
          <w:lang w:eastAsia="sl-SI"/>
        </w:rPr>
        <w:t>JPE-SPV-347/22</w:t>
      </w:r>
      <w:r w:rsidR="00800B9F" w:rsidRPr="005E7C6E">
        <w:rPr>
          <w:rFonts w:ascii="Tahoma" w:eastAsia="Times New Roman" w:hAnsi="Tahoma" w:cs="Tahoma"/>
          <w:b/>
          <w:noProof/>
          <w:sz w:val="20"/>
          <w:lang w:eastAsia="sl-SI"/>
        </w:rPr>
        <w:t xml:space="preserve"> -</w:t>
      </w:r>
      <w:r w:rsidR="00800B9F" w:rsidRPr="005E7C6E">
        <w:rPr>
          <w:rFonts w:ascii="Tahoma" w:eastAsia="Times New Roman" w:hAnsi="Tahoma" w:cs="Tahoma"/>
          <w:b/>
          <w:color w:val="000000"/>
          <w:sz w:val="20"/>
          <w:lang w:eastAsia="sl-SI"/>
        </w:rPr>
        <w:t xml:space="preserve"> </w:t>
      </w:r>
      <w:r w:rsidR="00E5704D" w:rsidRPr="005E7C6E">
        <w:rPr>
          <w:rFonts w:ascii="Tahoma" w:eastAsia="Times New Roman" w:hAnsi="Tahoma" w:cs="Tahoma"/>
          <w:b/>
          <w:sz w:val="20"/>
          <w:lang w:eastAsia="sl-SI"/>
        </w:rPr>
        <w:t xml:space="preserve">Strojna vzdrževalna dela na področju črpalk, </w:t>
      </w:r>
      <w:proofErr w:type="spellStart"/>
      <w:r w:rsidR="00E5704D" w:rsidRPr="005E7C6E">
        <w:rPr>
          <w:rFonts w:ascii="Tahoma" w:eastAsia="Times New Roman" w:hAnsi="Tahoma" w:cs="Tahoma"/>
          <w:b/>
          <w:sz w:val="20"/>
          <w:lang w:eastAsia="sl-SI"/>
        </w:rPr>
        <w:t>vodočrpalnice</w:t>
      </w:r>
      <w:proofErr w:type="spellEnd"/>
      <w:r w:rsidR="00E5704D" w:rsidRPr="005E7C6E">
        <w:rPr>
          <w:rFonts w:ascii="Tahoma" w:eastAsia="Times New Roman" w:hAnsi="Tahoma" w:cs="Tahoma"/>
          <w:b/>
          <w:sz w:val="20"/>
          <w:lang w:eastAsia="sl-SI"/>
        </w:rPr>
        <w:t xml:space="preserve">, </w:t>
      </w:r>
      <w:proofErr w:type="spellStart"/>
      <w:r w:rsidR="00E5704D" w:rsidRPr="005E7C6E">
        <w:rPr>
          <w:rFonts w:ascii="Tahoma" w:eastAsia="Times New Roman" w:hAnsi="Tahoma" w:cs="Tahoma"/>
          <w:b/>
          <w:sz w:val="20"/>
          <w:lang w:eastAsia="sl-SI"/>
        </w:rPr>
        <w:t>KPV</w:t>
      </w:r>
      <w:proofErr w:type="spellEnd"/>
      <w:r w:rsidR="00E5704D" w:rsidRPr="005E7C6E">
        <w:rPr>
          <w:rFonts w:ascii="Tahoma" w:eastAsia="Times New Roman" w:hAnsi="Tahoma" w:cs="Tahoma"/>
          <w:b/>
          <w:sz w:val="20"/>
          <w:lang w:eastAsia="sl-SI"/>
        </w:rPr>
        <w:t xml:space="preserve">, armatur, kotlovskih mlinov, transporta premoga, pepela in lesnih sekancev, toplotna obdelava jekel z uporabo računalniškega sistema krmiljenja elektro peči in z induktivnim ogrevanjem, rezanje pločevin z uporabo računalniško krmiljenega plamenskega rezalnika in plazemskega </w:t>
      </w:r>
      <w:proofErr w:type="spellStart"/>
      <w:r w:rsidR="00E5704D" w:rsidRPr="005E7C6E">
        <w:rPr>
          <w:rFonts w:ascii="Tahoma" w:eastAsia="Times New Roman" w:hAnsi="Tahoma" w:cs="Tahoma"/>
          <w:b/>
          <w:sz w:val="20"/>
          <w:lang w:eastAsia="sl-SI"/>
        </w:rPr>
        <w:t>pantografaje</w:t>
      </w:r>
      <w:proofErr w:type="spellEnd"/>
      <w:r w:rsidR="00E5704D" w:rsidRPr="005E7C6E">
        <w:rPr>
          <w:rFonts w:ascii="Tahoma" w:eastAsia="Times New Roman" w:hAnsi="Tahoma" w:cs="Tahoma"/>
          <w:b/>
          <w:sz w:val="20"/>
          <w:lang w:eastAsia="sl-SI"/>
        </w:rPr>
        <w:t xml:space="preserve"> pločevin z uporabo računalniško krmiljenega plamenskega rezalnika in plazemskega pantografa</w:t>
      </w:r>
      <w:r w:rsidR="00800B9F" w:rsidRPr="005E7C6E">
        <w:rPr>
          <w:rFonts w:ascii="Tahoma" w:eastAsia="Times New Roman" w:hAnsi="Tahoma" w:cs="Tahoma"/>
          <w:b/>
          <w:sz w:val="20"/>
          <w:lang w:eastAsia="sl-SI"/>
        </w:rPr>
        <w:t xml:space="preserve"> </w:t>
      </w:r>
    </w:p>
    <w:p w14:paraId="15CA7D7C" w14:textId="77777777" w:rsidR="00800B9F" w:rsidRPr="005E7C6E" w:rsidRDefault="00800B9F" w:rsidP="00800B9F">
      <w:pPr>
        <w:keepNext/>
        <w:keepLines/>
        <w:spacing w:after="0" w:line="240" w:lineRule="auto"/>
        <w:jc w:val="both"/>
        <w:rPr>
          <w:rFonts w:ascii="Tahoma" w:eastAsia="Times New Roman" w:hAnsi="Tahoma" w:cs="Tahoma"/>
          <w:b/>
          <w:sz w:val="18"/>
          <w:lang w:eastAsia="sl-SI"/>
        </w:rPr>
      </w:pPr>
    </w:p>
    <w:p w14:paraId="143CAAA2" w14:textId="77777777" w:rsidR="00800B9F" w:rsidRPr="005E7C6E" w:rsidRDefault="00800B9F" w:rsidP="00800B9F">
      <w:pPr>
        <w:keepNext/>
        <w:keepLines/>
        <w:spacing w:after="0" w:line="240" w:lineRule="auto"/>
        <w:jc w:val="right"/>
        <w:rPr>
          <w:rFonts w:ascii="Tahoma" w:eastAsia="Times New Roman" w:hAnsi="Tahoma" w:cs="Tahoma"/>
          <w:i/>
          <w:sz w:val="18"/>
          <w:lang w:eastAsia="sl-SI"/>
        </w:rPr>
      </w:pPr>
      <w:r w:rsidRPr="005E7C6E">
        <w:rPr>
          <w:rFonts w:ascii="Tahoma" w:eastAsia="Times New Roman" w:hAnsi="Tahoma" w:cs="Tahoma"/>
          <w:i/>
          <w:sz w:val="18"/>
          <w:lang w:eastAsia="sl-SI"/>
        </w:rPr>
        <w:t>……/…… (št. izvoda / št. vseh izvodov)</w:t>
      </w:r>
    </w:p>
    <w:p w14:paraId="766AD640" w14:textId="77777777" w:rsidR="00800B9F" w:rsidRPr="005E7C6E" w:rsidRDefault="00800B9F" w:rsidP="00800B9F">
      <w:pPr>
        <w:keepNext/>
        <w:keepLines/>
        <w:spacing w:after="0" w:line="240" w:lineRule="auto"/>
        <w:jc w:val="both"/>
        <w:rPr>
          <w:rFonts w:ascii="Tahoma" w:eastAsia="Times New Roman" w:hAnsi="Tahoma" w:cs="Tahoma"/>
          <w:b/>
          <w:i/>
          <w:sz w:val="18"/>
          <w:lang w:eastAsia="sl-SI"/>
        </w:rPr>
      </w:pPr>
    </w:p>
    <w:p w14:paraId="7BAA4770" w14:textId="0DD58A8A" w:rsidR="00800B9F" w:rsidRPr="00F03D24" w:rsidRDefault="00800B9F" w:rsidP="00800B9F">
      <w:pPr>
        <w:keepNext/>
        <w:keepLines/>
        <w:spacing w:after="0" w:line="240" w:lineRule="auto"/>
        <w:jc w:val="both"/>
        <w:rPr>
          <w:rFonts w:ascii="Tahoma" w:hAnsi="Tahoma" w:cs="Tahoma"/>
          <w:lang w:eastAsia="sl-SI"/>
        </w:rPr>
      </w:pPr>
      <w:r w:rsidRPr="00F03D24">
        <w:rPr>
          <w:rFonts w:ascii="Tahoma" w:eastAsia="Times New Roman" w:hAnsi="Tahoma" w:cs="Tahoma"/>
          <w:sz w:val="20"/>
          <w:lang w:eastAsia="sl-SI"/>
        </w:rPr>
        <w:t xml:space="preserve">Pod kazensko in materialno odgovornostjo izjavljamo, da so spodaj navedeni podatki o referenčnih delih resnični </w:t>
      </w:r>
      <w:r w:rsidRPr="00800B9F">
        <w:rPr>
          <w:rFonts w:ascii="Tahoma" w:eastAsia="Times New Roman" w:hAnsi="Tahoma" w:cs="Tahoma"/>
          <w:sz w:val="20"/>
          <w:lang w:eastAsia="sl-SI"/>
        </w:rPr>
        <w:t xml:space="preserve">in da z njimi dokazujemo, da je izvajalec </w:t>
      </w:r>
      <w:r w:rsidR="005E7C6E" w:rsidRPr="005E7C6E">
        <w:rPr>
          <w:rFonts w:ascii="Tahoma" w:eastAsia="Times New Roman" w:hAnsi="Tahoma" w:cs="Tahoma"/>
          <w:sz w:val="20"/>
          <w:lang w:eastAsia="sl-SI"/>
        </w:rPr>
        <w:t>izvedel vzdrževalna dela na vrečastem filtru z dolžino košare vrečke več kot 6 metrov</w:t>
      </w:r>
      <w:r w:rsidRPr="00F03D24">
        <w:rPr>
          <w:rFonts w:ascii="Tahoma" w:hAnsi="Tahoma" w:cs="Tahoma"/>
          <w:sz w:val="20"/>
          <w:lang w:eastAsia="sl-SI"/>
        </w:rPr>
        <w:t xml:space="preserve">. </w:t>
      </w:r>
      <w:r w:rsidRPr="00F03D24">
        <w:rPr>
          <w:rFonts w:ascii="Tahoma" w:eastAsia="Times New Roman" w:hAnsi="Tahoma" w:cs="Tahoma"/>
          <w:sz w:val="20"/>
          <w:lang w:eastAsia="sl-SI"/>
        </w:rPr>
        <w:t>Na podlagi poziva bomo naročniku v zahtevanem roku predložili dodatna dokazila o uspešni izvedbi navedenih referenčnih del oziroma</w:t>
      </w:r>
      <w:r w:rsidRPr="00F03D24">
        <w:rPr>
          <w:rFonts w:ascii="Tahoma" w:eastAsia="Times New Roman" w:hAnsi="Tahoma" w:cs="Tahoma"/>
          <w:b/>
          <w:sz w:val="20"/>
          <w:lang w:eastAsia="sl-SI"/>
        </w:rPr>
        <w:t xml:space="preserve"> </w:t>
      </w:r>
      <w:r w:rsidRPr="00F03D24">
        <w:rPr>
          <w:rFonts w:ascii="Tahoma" w:eastAsia="Times New Roman" w:hAnsi="Tahoma" w:cs="Tahoma"/>
          <w:sz w:val="20"/>
          <w:lang w:eastAsia="sl-SI"/>
        </w:rPr>
        <w:t xml:space="preserve">uspešno izvedenih poslov ponudnika. </w:t>
      </w:r>
    </w:p>
    <w:p w14:paraId="4E838CFF" w14:textId="77777777" w:rsidR="00800B9F" w:rsidRPr="00F03D24" w:rsidRDefault="00800B9F" w:rsidP="00800B9F">
      <w:pPr>
        <w:keepNext/>
        <w:keepLines/>
        <w:spacing w:after="0" w:line="240" w:lineRule="auto"/>
        <w:jc w:val="both"/>
        <w:rPr>
          <w:rFonts w:ascii="Tahoma" w:hAnsi="Tahoma" w:cs="Tahoma"/>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9536B4" w:rsidRPr="00F03D24" w14:paraId="11930A29" w14:textId="77777777" w:rsidTr="001368A1">
        <w:trPr>
          <w:trHeight w:val="305"/>
        </w:trPr>
        <w:tc>
          <w:tcPr>
            <w:tcW w:w="3544" w:type="dxa"/>
            <w:vAlign w:val="center"/>
          </w:tcPr>
          <w:p w14:paraId="118FDEB7" w14:textId="77777777" w:rsidR="009536B4" w:rsidRPr="00F03D24" w:rsidRDefault="009536B4" w:rsidP="001368A1">
            <w:pPr>
              <w:keepNext/>
              <w:keepLines/>
              <w:spacing w:after="0" w:line="240" w:lineRule="auto"/>
              <w:rPr>
                <w:rFonts w:ascii="Tahoma" w:eastAsia="Times New Roman" w:hAnsi="Tahoma" w:cs="Tahoma"/>
                <w:b/>
                <w:sz w:val="18"/>
                <w:lang w:eastAsia="sl-SI"/>
              </w:rPr>
            </w:pPr>
            <w:r w:rsidRPr="00F03D24">
              <w:rPr>
                <w:rFonts w:ascii="Tahoma" w:eastAsia="Times New Roman" w:hAnsi="Tahoma" w:cs="Tahoma"/>
                <w:b/>
                <w:sz w:val="18"/>
                <w:lang w:eastAsia="sl-SI"/>
              </w:rPr>
              <w:t>Naročnik:</w:t>
            </w:r>
          </w:p>
        </w:tc>
        <w:tc>
          <w:tcPr>
            <w:tcW w:w="5812" w:type="dxa"/>
            <w:vAlign w:val="center"/>
          </w:tcPr>
          <w:p w14:paraId="575FCEF2" w14:textId="77777777" w:rsidR="009536B4" w:rsidRPr="00F03D24" w:rsidRDefault="009536B4" w:rsidP="001368A1">
            <w:pPr>
              <w:keepNext/>
              <w:keepLines/>
              <w:spacing w:after="0" w:line="240" w:lineRule="auto"/>
              <w:rPr>
                <w:rFonts w:ascii="Tahoma" w:eastAsia="Times New Roman" w:hAnsi="Tahoma" w:cs="Tahoma"/>
                <w:b/>
                <w:sz w:val="18"/>
                <w:lang w:eastAsia="sl-SI"/>
              </w:rPr>
            </w:pPr>
          </w:p>
        </w:tc>
      </w:tr>
      <w:tr w:rsidR="009536B4" w:rsidRPr="00F03D24" w14:paraId="4AAF72FF" w14:textId="77777777" w:rsidTr="001368A1">
        <w:trPr>
          <w:trHeight w:val="305"/>
        </w:trPr>
        <w:tc>
          <w:tcPr>
            <w:tcW w:w="3544" w:type="dxa"/>
            <w:vAlign w:val="center"/>
          </w:tcPr>
          <w:p w14:paraId="50F97E1E" w14:textId="77777777" w:rsidR="009536B4" w:rsidRPr="00F03D24" w:rsidRDefault="009536B4"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Naslov:</w:t>
            </w:r>
          </w:p>
        </w:tc>
        <w:tc>
          <w:tcPr>
            <w:tcW w:w="5812" w:type="dxa"/>
            <w:vAlign w:val="center"/>
          </w:tcPr>
          <w:p w14:paraId="0E6819B8" w14:textId="77777777" w:rsidR="009536B4" w:rsidRPr="00F03D24" w:rsidRDefault="009536B4" w:rsidP="001368A1">
            <w:pPr>
              <w:keepNext/>
              <w:keepLines/>
              <w:spacing w:after="0" w:line="240" w:lineRule="auto"/>
              <w:rPr>
                <w:rFonts w:ascii="Tahoma" w:eastAsia="Times New Roman" w:hAnsi="Tahoma" w:cs="Tahoma"/>
                <w:b/>
                <w:sz w:val="18"/>
                <w:lang w:eastAsia="sl-SI"/>
              </w:rPr>
            </w:pPr>
          </w:p>
        </w:tc>
      </w:tr>
      <w:tr w:rsidR="009536B4" w:rsidRPr="00F03D24" w14:paraId="79BB1446" w14:textId="77777777" w:rsidTr="001368A1">
        <w:trPr>
          <w:trHeight w:val="305"/>
        </w:trPr>
        <w:tc>
          <w:tcPr>
            <w:tcW w:w="3544" w:type="dxa"/>
            <w:vAlign w:val="center"/>
          </w:tcPr>
          <w:p w14:paraId="47DB8198" w14:textId="77777777" w:rsidR="009536B4" w:rsidRPr="00F03D24" w:rsidRDefault="009536B4"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Kontaktna oseba naročnika:</w:t>
            </w:r>
          </w:p>
        </w:tc>
        <w:tc>
          <w:tcPr>
            <w:tcW w:w="5812" w:type="dxa"/>
            <w:vAlign w:val="center"/>
          </w:tcPr>
          <w:p w14:paraId="4B077FB5" w14:textId="77777777" w:rsidR="009536B4" w:rsidRPr="00F03D24" w:rsidRDefault="009536B4" w:rsidP="001368A1">
            <w:pPr>
              <w:keepNext/>
              <w:keepLines/>
              <w:spacing w:after="0" w:line="240" w:lineRule="auto"/>
              <w:rPr>
                <w:rFonts w:ascii="Tahoma" w:eastAsia="Times New Roman" w:hAnsi="Tahoma" w:cs="Tahoma"/>
                <w:sz w:val="18"/>
                <w:lang w:eastAsia="sl-SI"/>
              </w:rPr>
            </w:pPr>
          </w:p>
        </w:tc>
      </w:tr>
      <w:tr w:rsidR="009536B4" w:rsidRPr="00F03D24" w14:paraId="285FA3EF" w14:textId="77777777" w:rsidTr="001368A1">
        <w:trPr>
          <w:trHeight w:val="305"/>
        </w:trPr>
        <w:tc>
          <w:tcPr>
            <w:tcW w:w="3544" w:type="dxa"/>
            <w:vAlign w:val="center"/>
          </w:tcPr>
          <w:p w14:paraId="1905B340" w14:textId="77777777" w:rsidR="009536B4" w:rsidRPr="00F03D24" w:rsidRDefault="009536B4"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Telefonska številka:</w:t>
            </w:r>
          </w:p>
        </w:tc>
        <w:tc>
          <w:tcPr>
            <w:tcW w:w="5812" w:type="dxa"/>
            <w:vAlign w:val="center"/>
          </w:tcPr>
          <w:p w14:paraId="0ABA4E6F" w14:textId="77777777" w:rsidR="009536B4" w:rsidRPr="00F03D24" w:rsidRDefault="009536B4" w:rsidP="001368A1">
            <w:pPr>
              <w:keepNext/>
              <w:keepLines/>
              <w:spacing w:after="0" w:line="240" w:lineRule="auto"/>
              <w:rPr>
                <w:rFonts w:ascii="Tahoma" w:eastAsia="Times New Roman" w:hAnsi="Tahoma" w:cs="Tahoma"/>
                <w:sz w:val="18"/>
                <w:lang w:eastAsia="sl-SI"/>
              </w:rPr>
            </w:pPr>
          </w:p>
        </w:tc>
      </w:tr>
      <w:tr w:rsidR="009536B4" w:rsidRPr="00F03D24" w14:paraId="39EDD950" w14:textId="77777777" w:rsidTr="001368A1">
        <w:trPr>
          <w:trHeight w:val="305"/>
        </w:trPr>
        <w:tc>
          <w:tcPr>
            <w:tcW w:w="3544" w:type="dxa"/>
            <w:vAlign w:val="center"/>
          </w:tcPr>
          <w:p w14:paraId="7820D6B8" w14:textId="77777777" w:rsidR="009536B4" w:rsidRPr="00F03D24" w:rsidRDefault="009536B4"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Izvajalec:</w:t>
            </w:r>
          </w:p>
        </w:tc>
        <w:tc>
          <w:tcPr>
            <w:tcW w:w="5812" w:type="dxa"/>
            <w:vAlign w:val="center"/>
          </w:tcPr>
          <w:p w14:paraId="1EDA5B50" w14:textId="77777777" w:rsidR="009536B4" w:rsidRPr="00F03D24" w:rsidRDefault="009536B4" w:rsidP="001368A1">
            <w:pPr>
              <w:keepNext/>
              <w:keepLines/>
              <w:spacing w:after="0" w:line="240" w:lineRule="auto"/>
              <w:rPr>
                <w:rFonts w:ascii="Tahoma" w:eastAsia="Times New Roman" w:hAnsi="Tahoma" w:cs="Tahoma"/>
                <w:sz w:val="18"/>
                <w:lang w:eastAsia="sl-SI"/>
              </w:rPr>
            </w:pPr>
          </w:p>
        </w:tc>
      </w:tr>
      <w:tr w:rsidR="009536B4" w:rsidRPr="00F03D24" w14:paraId="7ABF8F1E" w14:textId="77777777" w:rsidTr="001368A1">
        <w:trPr>
          <w:trHeight w:val="305"/>
        </w:trPr>
        <w:tc>
          <w:tcPr>
            <w:tcW w:w="3544" w:type="dxa"/>
            <w:vAlign w:val="center"/>
          </w:tcPr>
          <w:p w14:paraId="74B6B650" w14:textId="77777777" w:rsidR="009536B4" w:rsidRPr="00F03D24" w:rsidRDefault="009536B4"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Naziv objekta:</w:t>
            </w:r>
          </w:p>
        </w:tc>
        <w:tc>
          <w:tcPr>
            <w:tcW w:w="5812" w:type="dxa"/>
            <w:vAlign w:val="center"/>
          </w:tcPr>
          <w:p w14:paraId="207D1C9E" w14:textId="77777777" w:rsidR="009536B4" w:rsidRPr="00F03D24" w:rsidRDefault="009536B4" w:rsidP="001368A1">
            <w:pPr>
              <w:keepNext/>
              <w:keepLines/>
              <w:spacing w:after="0" w:line="240" w:lineRule="auto"/>
              <w:rPr>
                <w:rFonts w:ascii="Tahoma" w:eastAsia="Times New Roman" w:hAnsi="Tahoma" w:cs="Tahoma"/>
                <w:sz w:val="18"/>
                <w:lang w:eastAsia="sl-SI"/>
              </w:rPr>
            </w:pPr>
          </w:p>
        </w:tc>
      </w:tr>
      <w:tr w:rsidR="009536B4" w:rsidRPr="00F03D24" w14:paraId="618B620E" w14:textId="77777777" w:rsidTr="001368A1">
        <w:trPr>
          <w:cantSplit/>
          <w:trHeight w:val="305"/>
        </w:trPr>
        <w:tc>
          <w:tcPr>
            <w:tcW w:w="3544" w:type="dxa"/>
            <w:vAlign w:val="center"/>
          </w:tcPr>
          <w:p w14:paraId="21E27B2B" w14:textId="77777777" w:rsidR="009536B4" w:rsidRPr="00F03D24" w:rsidRDefault="009536B4"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Leto zaključka in kraj izvedbe:</w:t>
            </w:r>
          </w:p>
        </w:tc>
        <w:tc>
          <w:tcPr>
            <w:tcW w:w="5812" w:type="dxa"/>
            <w:vAlign w:val="center"/>
          </w:tcPr>
          <w:p w14:paraId="089BF179" w14:textId="77777777" w:rsidR="009536B4" w:rsidRPr="00F03D24" w:rsidRDefault="009536B4" w:rsidP="001368A1">
            <w:pPr>
              <w:keepNext/>
              <w:keepLines/>
              <w:spacing w:after="0" w:line="240" w:lineRule="auto"/>
              <w:rPr>
                <w:rFonts w:ascii="Tahoma" w:eastAsia="Times New Roman" w:hAnsi="Tahoma" w:cs="Tahoma"/>
                <w:sz w:val="18"/>
                <w:lang w:eastAsia="sl-SI"/>
              </w:rPr>
            </w:pPr>
          </w:p>
        </w:tc>
      </w:tr>
      <w:tr w:rsidR="00800B9F" w:rsidRPr="00F03D24" w14:paraId="18C88D14" w14:textId="77777777" w:rsidTr="00800B9F">
        <w:trPr>
          <w:trHeight w:val="273"/>
        </w:trPr>
        <w:tc>
          <w:tcPr>
            <w:tcW w:w="3544" w:type="dxa"/>
            <w:tcBorders>
              <w:right w:val="single" w:sz="4" w:space="0" w:color="auto"/>
            </w:tcBorders>
            <w:vAlign w:val="center"/>
          </w:tcPr>
          <w:p w14:paraId="54111DC7" w14:textId="77777777" w:rsidR="00800B9F" w:rsidRPr="00F03D24" w:rsidRDefault="00800B9F" w:rsidP="00800B9F">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17BF1656" w14:textId="77777777" w:rsidR="00800B9F" w:rsidRPr="00F03D24" w:rsidRDefault="00800B9F" w:rsidP="00800B9F">
            <w:pPr>
              <w:keepNext/>
              <w:keepLines/>
              <w:spacing w:after="0" w:line="240" w:lineRule="auto"/>
              <w:rPr>
                <w:rFonts w:ascii="Tahoma" w:eastAsia="Times New Roman" w:hAnsi="Tahoma" w:cs="Tahoma"/>
                <w:sz w:val="18"/>
                <w:lang w:eastAsia="sl-SI"/>
              </w:rPr>
            </w:pPr>
          </w:p>
        </w:tc>
      </w:tr>
      <w:tr w:rsidR="00800B9F" w:rsidRPr="005E7C6E" w14:paraId="1ED5F16E" w14:textId="77777777" w:rsidTr="005E7C6E">
        <w:trPr>
          <w:trHeight w:val="816"/>
        </w:trPr>
        <w:tc>
          <w:tcPr>
            <w:tcW w:w="3544" w:type="dxa"/>
            <w:tcBorders>
              <w:right w:val="single" w:sz="4" w:space="0" w:color="auto"/>
            </w:tcBorders>
          </w:tcPr>
          <w:p w14:paraId="60D8F5B5" w14:textId="77777777" w:rsidR="00800B9F" w:rsidRPr="00F03D24" w:rsidRDefault="00800B9F" w:rsidP="00800B9F">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Kratek opis predmeta naročila:</w:t>
            </w:r>
          </w:p>
          <w:p w14:paraId="7E56F87E" w14:textId="77777777" w:rsidR="00800B9F" w:rsidRPr="00F03D24" w:rsidRDefault="00800B9F" w:rsidP="00800B9F">
            <w:pPr>
              <w:keepNext/>
              <w:keepLines/>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6987EE82" w14:textId="77777777" w:rsidR="00800B9F" w:rsidRPr="00F03D24" w:rsidRDefault="00800B9F" w:rsidP="00800B9F">
            <w:pPr>
              <w:keepNext/>
              <w:keepLines/>
              <w:spacing w:after="0" w:line="240" w:lineRule="auto"/>
              <w:rPr>
                <w:rFonts w:ascii="Tahoma" w:eastAsia="Times New Roman" w:hAnsi="Tahoma" w:cs="Tahoma"/>
                <w:sz w:val="18"/>
                <w:lang w:eastAsia="sl-SI"/>
              </w:rPr>
            </w:pPr>
          </w:p>
        </w:tc>
      </w:tr>
      <w:tr w:rsidR="00800B9F" w:rsidRPr="005E7C6E" w14:paraId="3AA2E2C0" w14:textId="77777777" w:rsidTr="005E7C6E">
        <w:trPr>
          <w:trHeight w:val="338"/>
        </w:trPr>
        <w:tc>
          <w:tcPr>
            <w:tcW w:w="3544" w:type="dxa"/>
            <w:tcBorders>
              <w:right w:val="single" w:sz="4" w:space="0" w:color="auto"/>
            </w:tcBorders>
            <w:vAlign w:val="center"/>
          </w:tcPr>
          <w:p w14:paraId="109BDAA3" w14:textId="2FC0B66E" w:rsidR="00800B9F" w:rsidRPr="00F03D24" w:rsidRDefault="005E7C6E" w:rsidP="005E7C6E">
            <w:pPr>
              <w:keepNext/>
              <w:keepLines/>
              <w:spacing w:after="0" w:line="240" w:lineRule="auto"/>
              <w:rPr>
                <w:rFonts w:ascii="Tahoma" w:eastAsia="Times New Roman" w:hAnsi="Tahoma" w:cs="Tahoma"/>
                <w:sz w:val="18"/>
                <w:lang w:eastAsia="sl-SI"/>
              </w:rPr>
            </w:pPr>
            <w:r w:rsidRPr="005E7C6E">
              <w:rPr>
                <w:rFonts w:ascii="Tahoma" w:eastAsia="Times New Roman" w:hAnsi="Tahoma" w:cs="Tahoma"/>
                <w:sz w:val="18"/>
                <w:lang w:eastAsia="sl-SI"/>
              </w:rPr>
              <w:t>Dolžina košare(m):</w:t>
            </w:r>
          </w:p>
        </w:tc>
        <w:tc>
          <w:tcPr>
            <w:tcW w:w="5812" w:type="dxa"/>
            <w:tcBorders>
              <w:top w:val="single" w:sz="4" w:space="0" w:color="auto"/>
              <w:left w:val="single" w:sz="4" w:space="0" w:color="auto"/>
              <w:bottom w:val="single" w:sz="4" w:space="0" w:color="auto"/>
              <w:right w:val="single" w:sz="4" w:space="0" w:color="auto"/>
            </w:tcBorders>
            <w:vAlign w:val="center"/>
          </w:tcPr>
          <w:p w14:paraId="461F523E" w14:textId="77777777" w:rsidR="00800B9F" w:rsidRPr="00F03D24" w:rsidRDefault="00800B9F" w:rsidP="00800B9F">
            <w:pPr>
              <w:keepNext/>
              <w:keepLines/>
              <w:spacing w:after="0" w:line="240" w:lineRule="auto"/>
              <w:rPr>
                <w:rFonts w:ascii="Tahoma" w:eastAsia="Times New Roman" w:hAnsi="Tahoma" w:cs="Tahoma"/>
                <w:sz w:val="18"/>
                <w:lang w:eastAsia="sl-SI"/>
              </w:rPr>
            </w:pPr>
          </w:p>
        </w:tc>
      </w:tr>
    </w:tbl>
    <w:p w14:paraId="15E1AB81" w14:textId="77777777" w:rsidR="00800B9F" w:rsidRPr="00F03D24" w:rsidRDefault="00800B9F" w:rsidP="00800B9F">
      <w:pPr>
        <w:keepNext/>
        <w:keepLines/>
        <w:tabs>
          <w:tab w:val="left" w:pos="2552"/>
        </w:tabs>
        <w:spacing w:after="0" w:line="240" w:lineRule="auto"/>
        <w:ind w:left="284" w:hanging="284"/>
        <w:jc w:val="both"/>
        <w:rPr>
          <w:rFonts w:ascii="Tahoma" w:eastAsia="Times New Roman" w:hAnsi="Tahoma" w:cs="Tahoma"/>
          <w:sz w:val="18"/>
          <w:lang w:eastAsia="sl-SI"/>
        </w:rPr>
      </w:pPr>
    </w:p>
    <w:p w14:paraId="0D7D3FD8" w14:textId="77777777" w:rsidR="00800B9F" w:rsidRPr="00F03D24" w:rsidRDefault="00800B9F" w:rsidP="00800B9F">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800B9F" w:rsidRPr="00F03D24" w14:paraId="34288763" w14:textId="77777777" w:rsidTr="00800B9F">
        <w:trPr>
          <w:trHeight w:val="235"/>
        </w:trPr>
        <w:tc>
          <w:tcPr>
            <w:tcW w:w="3402" w:type="dxa"/>
            <w:tcBorders>
              <w:bottom w:val="single" w:sz="4" w:space="0" w:color="auto"/>
            </w:tcBorders>
          </w:tcPr>
          <w:p w14:paraId="1906FBFE" w14:textId="77777777" w:rsidR="00800B9F" w:rsidRPr="00F03D24" w:rsidRDefault="00800B9F" w:rsidP="00800B9F">
            <w:pPr>
              <w:keepNext/>
              <w:keepLines/>
              <w:spacing w:after="0" w:line="240" w:lineRule="auto"/>
              <w:jc w:val="both"/>
              <w:rPr>
                <w:rFonts w:ascii="Tahoma" w:eastAsia="Times New Roman" w:hAnsi="Tahoma" w:cs="Tahoma"/>
                <w:snapToGrid w:val="0"/>
                <w:color w:val="000000"/>
                <w:sz w:val="18"/>
                <w:lang w:eastAsia="sl-SI"/>
              </w:rPr>
            </w:pPr>
          </w:p>
        </w:tc>
        <w:tc>
          <w:tcPr>
            <w:tcW w:w="2268" w:type="dxa"/>
          </w:tcPr>
          <w:p w14:paraId="3BFDED6E" w14:textId="77777777" w:rsidR="00800B9F" w:rsidRPr="00F03D24" w:rsidRDefault="00800B9F" w:rsidP="00800B9F">
            <w:pPr>
              <w:keepNext/>
              <w:keepLines/>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178A6A9B" w14:textId="77777777" w:rsidR="00800B9F" w:rsidRPr="00F03D24" w:rsidRDefault="00800B9F" w:rsidP="00800B9F">
            <w:pPr>
              <w:keepNext/>
              <w:keepLines/>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800B9F" w:rsidRPr="00F03D24" w14:paraId="57DA7207" w14:textId="77777777" w:rsidTr="00800B9F">
        <w:trPr>
          <w:trHeight w:val="235"/>
        </w:trPr>
        <w:tc>
          <w:tcPr>
            <w:tcW w:w="3402" w:type="dxa"/>
            <w:tcBorders>
              <w:top w:val="single" w:sz="4" w:space="0" w:color="auto"/>
            </w:tcBorders>
          </w:tcPr>
          <w:p w14:paraId="11DEBAF5" w14:textId="77777777" w:rsidR="00800B9F" w:rsidRPr="00F03D24" w:rsidRDefault="00800B9F" w:rsidP="00800B9F">
            <w:pPr>
              <w:keepNext/>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14:paraId="28B70240" w14:textId="77777777" w:rsidR="00800B9F" w:rsidRPr="00F03D24" w:rsidRDefault="00800B9F" w:rsidP="00800B9F">
            <w:pPr>
              <w:keepNext/>
              <w:keepLines/>
              <w:spacing w:after="0" w:line="240" w:lineRule="auto"/>
              <w:jc w:val="center"/>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žig</w:t>
            </w:r>
          </w:p>
        </w:tc>
        <w:tc>
          <w:tcPr>
            <w:tcW w:w="3686" w:type="dxa"/>
            <w:tcBorders>
              <w:top w:val="single" w:sz="4" w:space="0" w:color="auto"/>
            </w:tcBorders>
          </w:tcPr>
          <w:p w14:paraId="0FDE2267" w14:textId="77777777" w:rsidR="00800B9F" w:rsidRPr="00F03D24" w:rsidRDefault="00800B9F" w:rsidP="00800B9F">
            <w:pPr>
              <w:keepNext/>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(ime in priimek odgovorne osebe ter podpis gospodarskega subjekta)</w:t>
            </w:r>
          </w:p>
        </w:tc>
      </w:tr>
    </w:tbl>
    <w:p w14:paraId="7255619D" w14:textId="77777777" w:rsidR="00800B9F" w:rsidRPr="00F03D24" w:rsidRDefault="00800B9F" w:rsidP="00800B9F">
      <w:pPr>
        <w:keepNext/>
        <w:keepLines/>
        <w:pBdr>
          <w:bottom w:val="single" w:sz="12" w:space="1" w:color="auto"/>
        </w:pBdr>
        <w:spacing w:after="0" w:line="240" w:lineRule="auto"/>
        <w:rPr>
          <w:rFonts w:ascii="Tahoma" w:eastAsia="Times New Roman" w:hAnsi="Tahoma" w:cs="Tahoma"/>
          <w:b/>
          <w:sz w:val="18"/>
          <w:lang w:eastAsia="sl-SI"/>
        </w:rPr>
      </w:pPr>
    </w:p>
    <w:p w14:paraId="508EB387" w14:textId="77777777" w:rsidR="00800B9F" w:rsidRPr="00637345" w:rsidRDefault="00800B9F" w:rsidP="00800B9F">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0D8A26AD" w14:textId="77777777" w:rsidR="00800B9F" w:rsidRPr="00637345" w:rsidRDefault="00800B9F" w:rsidP="00800B9F">
      <w:pPr>
        <w:keepNext/>
        <w:keepLines/>
        <w:widowControl w:val="0"/>
        <w:spacing w:after="0" w:line="240" w:lineRule="auto"/>
        <w:jc w:val="both"/>
        <w:rPr>
          <w:rFonts w:ascii="Tahoma" w:eastAsia="Times New Roman" w:hAnsi="Tahoma" w:cs="Tahoma"/>
          <w:sz w:val="18"/>
          <w:lang w:eastAsia="sl-SI"/>
        </w:rPr>
      </w:pPr>
    </w:p>
    <w:p w14:paraId="07FA6C27" w14:textId="77777777" w:rsidR="00800B9F" w:rsidRPr="00637345" w:rsidRDefault="00800B9F" w:rsidP="00800B9F">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 </w:t>
      </w:r>
      <w:r w:rsidRPr="00637345">
        <w:rPr>
          <w:rFonts w:ascii="Tahoma" w:eastAsia="Times New Roman" w:hAnsi="Tahoma" w:cs="Tahoma"/>
          <w:sz w:val="18"/>
          <w:lang w:eastAsia="sl-SI"/>
        </w:rPr>
        <w:t>opravil naveden</w:t>
      </w:r>
      <w:r>
        <w:rPr>
          <w:rFonts w:ascii="Tahoma" w:eastAsia="Times New Roman" w:hAnsi="Tahoma" w:cs="Tahoma"/>
          <w:sz w:val="18"/>
          <w:lang w:eastAsia="sl-SI"/>
        </w:rPr>
        <w:t>e storitve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2D13DB93" w14:textId="77777777" w:rsidR="00800B9F" w:rsidRPr="00637345" w:rsidRDefault="00800B9F" w:rsidP="00800B9F">
      <w:pPr>
        <w:keepNext/>
        <w:keepLines/>
        <w:widowControl w:val="0"/>
        <w:spacing w:after="0" w:line="240" w:lineRule="auto"/>
        <w:jc w:val="both"/>
        <w:rPr>
          <w:rFonts w:ascii="Tahoma" w:eastAsia="Times New Roman" w:hAnsi="Tahoma" w:cs="Tahoma"/>
          <w:sz w:val="18"/>
          <w:lang w:eastAsia="sl-SI"/>
        </w:rPr>
      </w:pPr>
    </w:p>
    <w:p w14:paraId="6DDB7436" w14:textId="77777777" w:rsidR="00800B9F" w:rsidRPr="00637345" w:rsidRDefault="00800B9F" w:rsidP="00800B9F">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17062558" w14:textId="77777777" w:rsidR="00800B9F" w:rsidRPr="00637345" w:rsidRDefault="00800B9F" w:rsidP="00800B9F">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61D35FD5" w14:textId="77777777" w:rsidR="00800B9F" w:rsidRPr="00637345" w:rsidRDefault="00800B9F" w:rsidP="00800B9F">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0510576F" w14:textId="77777777" w:rsidR="00800B9F" w:rsidRPr="00637345" w:rsidRDefault="00800B9F" w:rsidP="00800B9F">
      <w:pPr>
        <w:keepNext/>
        <w:keepLines/>
        <w:widowControl w:val="0"/>
        <w:spacing w:after="0" w:line="240" w:lineRule="auto"/>
        <w:rPr>
          <w:rFonts w:ascii="Tahoma" w:eastAsia="Times New Roman" w:hAnsi="Tahoma" w:cs="Tahoma"/>
          <w:sz w:val="18"/>
          <w:lang w:eastAsia="sl-SI"/>
        </w:rPr>
      </w:pPr>
    </w:p>
    <w:p w14:paraId="5EF6E3C3" w14:textId="77777777" w:rsidR="00800B9F" w:rsidRPr="00637345" w:rsidRDefault="00800B9F" w:rsidP="00800B9F">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800B9F" w:rsidRPr="00637345" w14:paraId="399EFF02" w14:textId="77777777" w:rsidTr="00800B9F">
        <w:trPr>
          <w:trHeight w:val="235"/>
        </w:trPr>
        <w:tc>
          <w:tcPr>
            <w:tcW w:w="3402" w:type="dxa"/>
            <w:tcBorders>
              <w:bottom w:val="single" w:sz="4" w:space="0" w:color="auto"/>
            </w:tcBorders>
          </w:tcPr>
          <w:p w14:paraId="408C90A6" w14:textId="77777777" w:rsidR="00800B9F" w:rsidRPr="00637345" w:rsidRDefault="00800B9F" w:rsidP="00800B9F">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6B95FDDA" w14:textId="77777777" w:rsidR="00800B9F" w:rsidRPr="00637345" w:rsidRDefault="00800B9F" w:rsidP="00800B9F">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74389452" w14:textId="77777777" w:rsidR="00800B9F" w:rsidRPr="00637345" w:rsidRDefault="00800B9F" w:rsidP="00800B9F">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800B9F" w:rsidRPr="00637345" w14:paraId="0E33FB79" w14:textId="77777777" w:rsidTr="00800B9F">
        <w:trPr>
          <w:trHeight w:val="235"/>
        </w:trPr>
        <w:tc>
          <w:tcPr>
            <w:tcW w:w="3402" w:type="dxa"/>
            <w:tcBorders>
              <w:top w:val="single" w:sz="4" w:space="0" w:color="auto"/>
            </w:tcBorders>
          </w:tcPr>
          <w:p w14:paraId="23A9B4E3" w14:textId="77777777" w:rsidR="00800B9F" w:rsidRPr="00637345" w:rsidRDefault="00800B9F" w:rsidP="00800B9F">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408D350B" w14:textId="77777777" w:rsidR="00800B9F" w:rsidRPr="00637345" w:rsidRDefault="00800B9F" w:rsidP="00800B9F">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0438B2E7" w14:textId="77777777" w:rsidR="00800B9F" w:rsidRPr="00637345" w:rsidRDefault="00800B9F" w:rsidP="00800B9F">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7B43033B" w14:textId="77777777" w:rsidR="00800B9F" w:rsidRDefault="00800B9F" w:rsidP="00800B9F">
      <w:pPr>
        <w:keepNext/>
        <w:keepLines/>
        <w:widowControl w:val="0"/>
        <w:spacing w:after="0" w:line="240" w:lineRule="auto"/>
        <w:jc w:val="both"/>
        <w:rPr>
          <w:rFonts w:ascii="Tahoma" w:eastAsia="Times New Roman" w:hAnsi="Tahoma" w:cs="Tahoma"/>
          <w:b/>
          <w:sz w:val="14"/>
          <w:lang w:eastAsia="sl-SI"/>
        </w:rPr>
      </w:pPr>
    </w:p>
    <w:p w14:paraId="54DFEA10" w14:textId="77777777" w:rsidR="00800B9F" w:rsidRPr="00637345" w:rsidRDefault="00800B9F" w:rsidP="00800B9F">
      <w:pPr>
        <w:keepNext/>
        <w:keepLines/>
        <w:widowControl w:val="0"/>
        <w:spacing w:after="0" w:line="240" w:lineRule="auto"/>
        <w:jc w:val="both"/>
        <w:rPr>
          <w:rFonts w:ascii="Tahoma" w:eastAsia="Times New Roman" w:hAnsi="Tahoma" w:cs="Tahoma"/>
          <w:b/>
          <w:sz w:val="14"/>
          <w:lang w:eastAsia="sl-SI"/>
        </w:rPr>
      </w:pPr>
    </w:p>
    <w:p w14:paraId="2D235CED" w14:textId="77777777" w:rsidR="00800B9F" w:rsidRDefault="00800B9F" w:rsidP="00800B9F">
      <w:pPr>
        <w:keepNext/>
        <w:keepLines/>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800B9F" w:rsidRPr="00F03D24" w14:paraId="26BAB41F" w14:textId="77777777" w:rsidTr="00800B9F">
        <w:tc>
          <w:tcPr>
            <w:tcW w:w="7867" w:type="dxa"/>
            <w:tcBorders>
              <w:top w:val="single" w:sz="4" w:space="0" w:color="auto"/>
              <w:bottom w:val="single" w:sz="4" w:space="0" w:color="auto"/>
            </w:tcBorders>
          </w:tcPr>
          <w:p w14:paraId="49883F85" w14:textId="77777777" w:rsidR="00800B9F" w:rsidRPr="00F03D24" w:rsidRDefault="00800B9F" w:rsidP="00800B9F">
            <w:pPr>
              <w:keepNext/>
              <w:keepLines/>
              <w:spacing w:after="0" w:line="240" w:lineRule="auto"/>
              <w:jc w:val="both"/>
              <w:rPr>
                <w:rFonts w:ascii="Tahoma" w:hAnsi="Tahoma" w:cs="Tahoma"/>
              </w:rPr>
            </w:pPr>
            <w:r w:rsidRPr="00F03D24">
              <w:rPr>
                <w:rFonts w:ascii="Tahoma" w:eastAsia="Times New Roman" w:hAnsi="Tahoma" w:cs="Tahoma"/>
                <w:b/>
                <w:lang w:eastAsia="sl-SI"/>
              </w:rPr>
              <w:lastRenderedPageBreak/>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14:paraId="0AF9A850" w14:textId="3F620BFA" w:rsidR="00800B9F" w:rsidRPr="00F03D24" w:rsidRDefault="00800B9F" w:rsidP="00800B9F">
            <w:pPr>
              <w:keepNext/>
              <w:keepLines/>
              <w:spacing w:after="0" w:line="240" w:lineRule="auto"/>
              <w:jc w:val="both"/>
              <w:rPr>
                <w:rFonts w:ascii="Tahoma" w:hAnsi="Tahoma" w:cs="Tahoma"/>
                <w:b/>
                <w:i/>
              </w:rPr>
            </w:pPr>
            <w:r w:rsidRPr="00F03D24">
              <w:rPr>
                <w:rFonts w:ascii="Tahoma" w:hAnsi="Tahoma" w:cs="Tahoma"/>
                <w:b/>
                <w:i/>
              </w:rPr>
              <w:t>Priloga 5/</w:t>
            </w:r>
            <w:r>
              <w:rPr>
                <w:rFonts w:ascii="Tahoma" w:hAnsi="Tahoma" w:cs="Tahoma"/>
                <w:b/>
                <w:i/>
              </w:rPr>
              <w:t>4</w:t>
            </w:r>
          </w:p>
        </w:tc>
      </w:tr>
    </w:tbl>
    <w:p w14:paraId="639CBF6F" w14:textId="77777777" w:rsidR="00800B9F" w:rsidRPr="00F03D24" w:rsidRDefault="00800B9F" w:rsidP="00800B9F">
      <w:pPr>
        <w:keepNext/>
        <w:keepLine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14:paraId="0F68EBAE" w14:textId="08D60CB6" w:rsidR="00800B9F" w:rsidRPr="005E7C6E" w:rsidRDefault="00D65E52" w:rsidP="005E7C6E">
      <w:pPr>
        <w:keepNext/>
        <w:keepLines/>
        <w:spacing w:after="0" w:line="240" w:lineRule="auto"/>
        <w:jc w:val="both"/>
        <w:rPr>
          <w:rFonts w:ascii="Tahoma" w:eastAsia="Times New Roman" w:hAnsi="Tahoma" w:cs="Tahoma"/>
          <w:b/>
          <w:sz w:val="20"/>
          <w:lang w:eastAsia="sl-SI"/>
        </w:rPr>
      </w:pPr>
      <w:r w:rsidRPr="005E7C6E">
        <w:rPr>
          <w:rFonts w:ascii="Tahoma" w:eastAsia="Times New Roman" w:hAnsi="Tahoma" w:cs="Tahoma"/>
          <w:b/>
          <w:noProof/>
          <w:sz w:val="20"/>
          <w:lang w:eastAsia="sl-SI"/>
        </w:rPr>
        <w:t>JPE-SPV-347/22</w:t>
      </w:r>
      <w:r w:rsidR="00800B9F" w:rsidRPr="005E7C6E">
        <w:rPr>
          <w:rFonts w:ascii="Tahoma" w:eastAsia="Times New Roman" w:hAnsi="Tahoma" w:cs="Tahoma"/>
          <w:b/>
          <w:noProof/>
          <w:sz w:val="20"/>
          <w:lang w:eastAsia="sl-SI"/>
        </w:rPr>
        <w:t xml:space="preserve"> -</w:t>
      </w:r>
      <w:r w:rsidR="00800B9F" w:rsidRPr="005E7C6E">
        <w:rPr>
          <w:rFonts w:ascii="Tahoma" w:eastAsia="Times New Roman" w:hAnsi="Tahoma" w:cs="Tahoma"/>
          <w:b/>
          <w:color w:val="000000"/>
          <w:sz w:val="20"/>
          <w:lang w:eastAsia="sl-SI"/>
        </w:rPr>
        <w:t xml:space="preserve"> </w:t>
      </w:r>
      <w:r w:rsidR="00E5704D" w:rsidRPr="005E7C6E">
        <w:rPr>
          <w:rFonts w:ascii="Tahoma" w:eastAsia="Times New Roman" w:hAnsi="Tahoma" w:cs="Tahoma"/>
          <w:b/>
          <w:sz w:val="20"/>
          <w:lang w:eastAsia="sl-SI"/>
        </w:rPr>
        <w:t xml:space="preserve">Strojna vzdrževalna dela na področju črpalk, </w:t>
      </w:r>
      <w:proofErr w:type="spellStart"/>
      <w:r w:rsidR="00E5704D" w:rsidRPr="005E7C6E">
        <w:rPr>
          <w:rFonts w:ascii="Tahoma" w:eastAsia="Times New Roman" w:hAnsi="Tahoma" w:cs="Tahoma"/>
          <w:b/>
          <w:sz w:val="20"/>
          <w:lang w:eastAsia="sl-SI"/>
        </w:rPr>
        <w:t>vodočrpalnice</w:t>
      </w:r>
      <w:proofErr w:type="spellEnd"/>
      <w:r w:rsidR="00E5704D" w:rsidRPr="005E7C6E">
        <w:rPr>
          <w:rFonts w:ascii="Tahoma" w:eastAsia="Times New Roman" w:hAnsi="Tahoma" w:cs="Tahoma"/>
          <w:b/>
          <w:sz w:val="20"/>
          <w:lang w:eastAsia="sl-SI"/>
        </w:rPr>
        <w:t xml:space="preserve">, </w:t>
      </w:r>
      <w:proofErr w:type="spellStart"/>
      <w:r w:rsidR="00E5704D" w:rsidRPr="005E7C6E">
        <w:rPr>
          <w:rFonts w:ascii="Tahoma" w:eastAsia="Times New Roman" w:hAnsi="Tahoma" w:cs="Tahoma"/>
          <w:b/>
          <w:sz w:val="20"/>
          <w:lang w:eastAsia="sl-SI"/>
        </w:rPr>
        <w:t>KPV</w:t>
      </w:r>
      <w:proofErr w:type="spellEnd"/>
      <w:r w:rsidR="00E5704D" w:rsidRPr="005E7C6E">
        <w:rPr>
          <w:rFonts w:ascii="Tahoma" w:eastAsia="Times New Roman" w:hAnsi="Tahoma" w:cs="Tahoma"/>
          <w:b/>
          <w:sz w:val="20"/>
          <w:lang w:eastAsia="sl-SI"/>
        </w:rPr>
        <w:t xml:space="preserve">, armatur, kotlovskih mlinov, transporta premoga, pepela in lesnih sekancev, toplotna obdelava jekel z uporabo računalniškega sistema krmiljenja elektro peči in z induktivnim ogrevanjem, rezanje pločevin z uporabo računalniško krmiljenega plamenskega rezalnika in plazemskega </w:t>
      </w:r>
      <w:proofErr w:type="spellStart"/>
      <w:r w:rsidR="00E5704D" w:rsidRPr="005E7C6E">
        <w:rPr>
          <w:rFonts w:ascii="Tahoma" w:eastAsia="Times New Roman" w:hAnsi="Tahoma" w:cs="Tahoma"/>
          <w:b/>
          <w:sz w:val="20"/>
          <w:lang w:eastAsia="sl-SI"/>
        </w:rPr>
        <w:t>pantografaje</w:t>
      </w:r>
      <w:proofErr w:type="spellEnd"/>
      <w:r w:rsidR="00E5704D" w:rsidRPr="005E7C6E">
        <w:rPr>
          <w:rFonts w:ascii="Tahoma" w:eastAsia="Times New Roman" w:hAnsi="Tahoma" w:cs="Tahoma"/>
          <w:b/>
          <w:sz w:val="20"/>
          <w:lang w:eastAsia="sl-SI"/>
        </w:rPr>
        <w:t xml:space="preserve"> pločevin z uporabo računalniško krmiljenega plamenskega rezalnika in plazemskega pantografa</w:t>
      </w:r>
      <w:r w:rsidR="00800B9F" w:rsidRPr="005E7C6E">
        <w:rPr>
          <w:rFonts w:ascii="Tahoma" w:eastAsia="Times New Roman" w:hAnsi="Tahoma" w:cs="Tahoma"/>
          <w:b/>
          <w:sz w:val="20"/>
          <w:lang w:eastAsia="sl-SI"/>
        </w:rPr>
        <w:t xml:space="preserve"> </w:t>
      </w:r>
    </w:p>
    <w:p w14:paraId="47262A55" w14:textId="77777777" w:rsidR="00800B9F" w:rsidRPr="005E7C6E" w:rsidRDefault="00800B9F" w:rsidP="00800B9F">
      <w:pPr>
        <w:keepNext/>
        <w:keepLines/>
        <w:spacing w:after="0" w:line="240" w:lineRule="auto"/>
        <w:jc w:val="both"/>
        <w:rPr>
          <w:rFonts w:ascii="Tahoma" w:eastAsia="Times New Roman" w:hAnsi="Tahoma" w:cs="Tahoma"/>
          <w:b/>
          <w:sz w:val="18"/>
          <w:lang w:eastAsia="sl-SI"/>
        </w:rPr>
      </w:pPr>
    </w:p>
    <w:p w14:paraId="1E32DA98" w14:textId="77777777" w:rsidR="00800B9F" w:rsidRPr="005E7C6E" w:rsidRDefault="00800B9F" w:rsidP="00800B9F">
      <w:pPr>
        <w:keepNext/>
        <w:keepLines/>
        <w:spacing w:after="0" w:line="240" w:lineRule="auto"/>
        <w:jc w:val="right"/>
        <w:rPr>
          <w:rFonts w:ascii="Tahoma" w:eastAsia="Times New Roman" w:hAnsi="Tahoma" w:cs="Tahoma"/>
          <w:i/>
          <w:sz w:val="18"/>
          <w:lang w:eastAsia="sl-SI"/>
        </w:rPr>
      </w:pPr>
      <w:r w:rsidRPr="005E7C6E">
        <w:rPr>
          <w:rFonts w:ascii="Tahoma" w:eastAsia="Times New Roman" w:hAnsi="Tahoma" w:cs="Tahoma"/>
          <w:i/>
          <w:sz w:val="18"/>
          <w:lang w:eastAsia="sl-SI"/>
        </w:rPr>
        <w:t>……/…… (št. izvoda / št. vseh izvodov)</w:t>
      </w:r>
    </w:p>
    <w:p w14:paraId="1FF8B949" w14:textId="77777777" w:rsidR="00800B9F" w:rsidRPr="005E7C6E" w:rsidRDefault="00800B9F" w:rsidP="00800B9F">
      <w:pPr>
        <w:keepNext/>
        <w:keepLines/>
        <w:spacing w:after="0" w:line="240" w:lineRule="auto"/>
        <w:jc w:val="both"/>
        <w:rPr>
          <w:rFonts w:ascii="Tahoma" w:eastAsia="Times New Roman" w:hAnsi="Tahoma" w:cs="Tahoma"/>
          <w:b/>
          <w:i/>
          <w:sz w:val="18"/>
          <w:lang w:eastAsia="sl-SI"/>
        </w:rPr>
      </w:pPr>
    </w:p>
    <w:p w14:paraId="23E8E49C" w14:textId="2F5197CD" w:rsidR="00800B9F" w:rsidRPr="00F03D24" w:rsidRDefault="00800B9F" w:rsidP="00800B9F">
      <w:pPr>
        <w:keepNext/>
        <w:keepLines/>
        <w:spacing w:after="0" w:line="240" w:lineRule="auto"/>
        <w:jc w:val="both"/>
        <w:rPr>
          <w:rFonts w:ascii="Tahoma" w:hAnsi="Tahoma" w:cs="Tahoma"/>
          <w:lang w:eastAsia="sl-SI"/>
        </w:rPr>
      </w:pPr>
      <w:r w:rsidRPr="00F03D24">
        <w:rPr>
          <w:rFonts w:ascii="Tahoma" w:eastAsia="Times New Roman" w:hAnsi="Tahoma" w:cs="Tahoma"/>
          <w:sz w:val="20"/>
          <w:lang w:eastAsia="sl-SI"/>
        </w:rPr>
        <w:t xml:space="preserve">Pod kazensko in materialno odgovornostjo izjavljamo, da so spodaj navedeni podatki o referenčnih delih resnični </w:t>
      </w:r>
      <w:r w:rsidRPr="00800B9F">
        <w:rPr>
          <w:rFonts w:ascii="Tahoma" w:eastAsia="Times New Roman" w:hAnsi="Tahoma" w:cs="Tahoma"/>
          <w:sz w:val="20"/>
          <w:lang w:eastAsia="sl-SI"/>
        </w:rPr>
        <w:t xml:space="preserve">in da z njimi dokazujemo, da je izvajalec </w:t>
      </w:r>
      <w:r w:rsidR="005E7C6E" w:rsidRPr="005E7C6E">
        <w:rPr>
          <w:rFonts w:ascii="Tahoma" w:eastAsia="Times New Roman" w:hAnsi="Tahoma" w:cs="Tahoma"/>
          <w:sz w:val="20"/>
          <w:lang w:eastAsia="sl-SI"/>
        </w:rPr>
        <w:t>izvedel strojno vzdrževalna dela na čistilnem stroju s sitom odprtine manj kot 5 mm in s pretokom vode več kot 2,5 m3/s</w:t>
      </w:r>
      <w:r w:rsidRPr="00F03D24">
        <w:rPr>
          <w:rFonts w:ascii="Tahoma" w:hAnsi="Tahoma" w:cs="Tahoma"/>
          <w:sz w:val="20"/>
          <w:lang w:eastAsia="sl-SI"/>
        </w:rPr>
        <w:t xml:space="preserve">. </w:t>
      </w:r>
      <w:r w:rsidRPr="00F03D24">
        <w:rPr>
          <w:rFonts w:ascii="Tahoma" w:eastAsia="Times New Roman" w:hAnsi="Tahoma" w:cs="Tahoma"/>
          <w:sz w:val="20"/>
          <w:lang w:eastAsia="sl-SI"/>
        </w:rPr>
        <w:t>Na podlagi poziva bomo naročniku v zahtevanem roku predložili dodatna dokazila o uspešni izvedbi navedenih referenčnih del oziroma</w:t>
      </w:r>
      <w:r w:rsidRPr="00F03D24">
        <w:rPr>
          <w:rFonts w:ascii="Tahoma" w:eastAsia="Times New Roman" w:hAnsi="Tahoma" w:cs="Tahoma"/>
          <w:b/>
          <w:sz w:val="20"/>
          <w:lang w:eastAsia="sl-SI"/>
        </w:rPr>
        <w:t xml:space="preserve"> </w:t>
      </w:r>
      <w:r w:rsidRPr="00F03D24">
        <w:rPr>
          <w:rFonts w:ascii="Tahoma" w:eastAsia="Times New Roman" w:hAnsi="Tahoma" w:cs="Tahoma"/>
          <w:sz w:val="20"/>
          <w:lang w:eastAsia="sl-SI"/>
        </w:rPr>
        <w:t xml:space="preserve">uspešno izvedenih poslov ponudnika. </w:t>
      </w:r>
    </w:p>
    <w:p w14:paraId="38970C44" w14:textId="77777777" w:rsidR="00800B9F" w:rsidRPr="00F03D24" w:rsidRDefault="00800B9F" w:rsidP="00800B9F">
      <w:pPr>
        <w:keepNext/>
        <w:keepLines/>
        <w:spacing w:after="0" w:line="240" w:lineRule="auto"/>
        <w:jc w:val="both"/>
        <w:rPr>
          <w:rFonts w:ascii="Tahoma" w:hAnsi="Tahoma" w:cs="Tahoma"/>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9536B4" w:rsidRPr="00F03D24" w14:paraId="6BBC8061" w14:textId="77777777" w:rsidTr="001368A1">
        <w:trPr>
          <w:trHeight w:val="305"/>
        </w:trPr>
        <w:tc>
          <w:tcPr>
            <w:tcW w:w="3544" w:type="dxa"/>
            <w:vAlign w:val="center"/>
          </w:tcPr>
          <w:p w14:paraId="330BA9AA" w14:textId="77777777" w:rsidR="009536B4" w:rsidRPr="00F03D24" w:rsidRDefault="009536B4" w:rsidP="001368A1">
            <w:pPr>
              <w:keepNext/>
              <w:keepLines/>
              <w:spacing w:after="0" w:line="240" w:lineRule="auto"/>
              <w:rPr>
                <w:rFonts w:ascii="Tahoma" w:eastAsia="Times New Roman" w:hAnsi="Tahoma" w:cs="Tahoma"/>
                <w:b/>
                <w:sz w:val="18"/>
                <w:lang w:eastAsia="sl-SI"/>
              </w:rPr>
            </w:pPr>
            <w:r w:rsidRPr="00F03D24">
              <w:rPr>
                <w:rFonts w:ascii="Tahoma" w:eastAsia="Times New Roman" w:hAnsi="Tahoma" w:cs="Tahoma"/>
                <w:b/>
                <w:sz w:val="18"/>
                <w:lang w:eastAsia="sl-SI"/>
              </w:rPr>
              <w:t>Naročnik:</w:t>
            </w:r>
          </w:p>
        </w:tc>
        <w:tc>
          <w:tcPr>
            <w:tcW w:w="5812" w:type="dxa"/>
            <w:vAlign w:val="center"/>
          </w:tcPr>
          <w:p w14:paraId="6178A0C5" w14:textId="77777777" w:rsidR="009536B4" w:rsidRPr="00F03D24" w:rsidRDefault="009536B4" w:rsidP="001368A1">
            <w:pPr>
              <w:keepNext/>
              <w:keepLines/>
              <w:spacing w:after="0" w:line="240" w:lineRule="auto"/>
              <w:rPr>
                <w:rFonts w:ascii="Tahoma" w:eastAsia="Times New Roman" w:hAnsi="Tahoma" w:cs="Tahoma"/>
                <w:b/>
                <w:sz w:val="18"/>
                <w:lang w:eastAsia="sl-SI"/>
              </w:rPr>
            </w:pPr>
          </w:p>
        </w:tc>
      </w:tr>
      <w:tr w:rsidR="009536B4" w:rsidRPr="00F03D24" w14:paraId="41FFEB23" w14:textId="77777777" w:rsidTr="001368A1">
        <w:trPr>
          <w:trHeight w:val="305"/>
        </w:trPr>
        <w:tc>
          <w:tcPr>
            <w:tcW w:w="3544" w:type="dxa"/>
            <w:vAlign w:val="center"/>
          </w:tcPr>
          <w:p w14:paraId="3995E8C6" w14:textId="77777777" w:rsidR="009536B4" w:rsidRPr="00F03D24" w:rsidRDefault="009536B4"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Naslov:</w:t>
            </w:r>
          </w:p>
        </w:tc>
        <w:tc>
          <w:tcPr>
            <w:tcW w:w="5812" w:type="dxa"/>
            <w:vAlign w:val="center"/>
          </w:tcPr>
          <w:p w14:paraId="470FBE2F" w14:textId="77777777" w:rsidR="009536B4" w:rsidRPr="00F03D24" w:rsidRDefault="009536B4" w:rsidP="001368A1">
            <w:pPr>
              <w:keepNext/>
              <w:keepLines/>
              <w:spacing w:after="0" w:line="240" w:lineRule="auto"/>
              <w:rPr>
                <w:rFonts w:ascii="Tahoma" w:eastAsia="Times New Roman" w:hAnsi="Tahoma" w:cs="Tahoma"/>
                <w:b/>
                <w:sz w:val="18"/>
                <w:lang w:eastAsia="sl-SI"/>
              </w:rPr>
            </w:pPr>
          </w:p>
        </w:tc>
      </w:tr>
      <w:tr w:rsidR="009536B4" w:rsidRPr="00F03D24" w14:paraId="307692C8" w14:textId="77777777" w:rsidTr="001368A1">
        <w:trPr>
          <w:trHeight w:val="305"/>
        </w:trPr>
        <w:tc>
          <w:tcPr>
            <w:tcW w:w="3544" w:type="dxa"/>
            <w:vAlign w:val="center"/>
          </w:tcPr>
          <w:p w14:paraId="11EC844B" w14:textId="77777777" w:rsidR="009536B4" w:rsidRPr="00F03D24" w:rsidRDefault="009536B4"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Kontaktna oseba naročnika:</w:t>
            </w:r>
          </w:p>
        </w:tc>
        <w:tc>
          <w:tcPr>
            <w:tcW w:w="5812" w:type="dxa"/>
            <w:vAlign w:val="center"/>
          </w:tcPr>
          <w:p w14:paraId="399BFE46" w14:textId="77777777" w:rsidR="009536B4" w:rsidRPr="00F03D24" w:rsidRDefault="009536B4" w:rsidP="001368A1">
            <w:pPr>
              <w:keepNext/>
              <w:keepLines/>
              <w:spacing w:after="0" w:line="240" w:lineRule="auto"/>
              <w:rPr>
                <w:rFonts w:ascii="Tahoma" w:eastAsia="Times New Roman" w:hAnsi="Tahoma" w:cs="Tahoma"/>
                <w:sz w:val="18"/>
                <w:lang w:eastAsia="sl-SI"/>
              </w:rPr>
            </w:pPr>
          </w:p>
        </w:tc>
      </w:tr>
      <w:tr w:rsidR="009536B4" w:rsidRPr="00F03D24" w14:paraId="017F5991" w14:textId="77777777" w:rsidTr="001368A1">
        <w:trPr>
          <w:trHeight w:val="305"/>
        </w:trPr>
        <w:tc>
          <w:tcPr>
            <w:tcW w:w="3544" w:type="dxa"/>
            <w:vAlign w:val="center"/>
          </w:tcPr>
          <w:p w14:paraId="4FE9C3D8" w14:textId="77777777" w:rsidR="009536B4" w:rsidRPr="00F03D24" w:rsidRDefault="009536B4"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Telefonska številka:</w:t>
            </w:r>
          </w:p>
        </w:tc>
        <w:tc>
          <w:tcPr>
            <w:tcW w:w="5812" w:type="dxa"/>
            <w:vAlign w:val="center"/>
          </w:tcPr>
          <w:p w14:paraId="560B105B" w14:textId="77777777" w:rsidR="009536B4" w:rsidRPr="00F03D24" w:rsidRDefault="009536B4" w:rsidP="001368A1">
            <w:pPr>
              <w:keepNext/>
              <w:keepLines/>
              <w:spacing w:after="0" w:line="240" w:lineRule="auto"/>
              <w:rPr>
                <w:rFonts w:ascii="Tahoma" w:eastAsia="Times New Roman" w:hAnsi="Tahoma" w:cs="Tahoma"/>
                <w:sz w:val="18"/>
                <w:lang w:eastAsia="sl-SI"/>
              </w:rPr>
            </w:pPr>
          </w:p>
        </w:tc>
      </w:tr>
      <w:tr w:rsidR="009536B4" w:rsidRPr="00F03D24" w14:paraId="28B069DD" w14:textId="77777777" w:rsidTr="001368A1">
        <w:trPr>
          <w:trHeight w:val="305"/>
        </w:trPr>
        <w:tc>
          <w:tcPr>
            <w:tcW w:w="3544" w:type="dxa"/>
            <w:vAlign w:val="center"/>
          </w:tcPr>
          <w:p w14:paraId="0D9BAF60" w14:textId="77777777" w:rsidR="009536B4" w:rsidRPr="00F03D24" w:rsidRDefault="009536B4"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Izvajalec:</w:t>
            </w:r>
          </w:p>
        </w:tc>
        <w:tc>
          <w:tcPr>
            <w:tcW w:w="5812" w:type="dxa"/>
            <w:vAlign w:val="center"/>
          </w:tcPr>
          <w:p w14:paraId="28A3A2FC" w14:textId="77777777" w:rsidR="009536B4" w:rsidRPr="00F03D24" w:rsidRDefault="009536B4" w:rsidP="001368A1">
            <w:pPr>
              <w:keepNext/>
              <w:keepLines/>
              <w:spacing w:after="0" w:line="240" w:lineRule="auto"/>
              <w:rPr>
                <w:rFonts w:ascii="Tahoma" w:eastAsia="Times New Roman" w:hAnsi="Tahoma" w:cs="Tahoma"/>
                <w:sz w:val="18"/>
                <w:lang w:eastAsia="sl-SI"/>
              </w:rPr>
            </w:pPr>
          </w:p>
        </w:tc>
      </w:tr>
      <w:tr w:rsidR="009536B4" w:rsidRPr="00F03D24" w14:paraId="762F5BEE" w14:textId="77777777" w:rsidTr="001368A1">
        <w:trPr>
          <w:trHeight w:val="305"/>
        </w:trPr>
        <w:tc>
          <w:tcPr>
            <w:tcW w:w="3544" w:type="dxa"/>
            <w:vAlign w:val="center"/>
          </w:tcPr>
          <w:p w14:paraId="12DA09FC" w14:textId="77777777" w:rsidR="009536B4" w:rsidRPr="00F03D24" w:rsidRDefault="009536B4"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Naziv objekta:</w:t>
            </w:r>
          </w:p>
        </w:tc>
        <w:tc>
          <w:tcPr>
            <w:tcW w:w="5812" w:type="dxa"/>
            <w:vAlign w:val="center"/>
          </w:tcPr>
          <w:p w14:paraId="51BDB757" w14:textId="77777777" w:rsidR="009536B4" w:rsidRPr="00F03D24" w:rsidRDefault="009536B4" w:rsidP="001368A1">
            <w:pPr>
              <w:keepNext/>
              <w:keepLines/>
              <w:spacing w:after="0" w:line="240" w:lineRule="auto"/>
              <w:rPr>
                <w:rFonts w:ascii="Tahoma" w:eastAsia="Times New Roman" w:hAnsi="Tahoma" w:cs="Tahoma"/>
                <w:sz w:val="18"/>
                <w:lang w:eastAsia="sl-SI"/>
              </w:rPr>
            </w:pPr>
          </w:p>
        </w:tc>
      </w:tr>
      <w:tr w:rsidR="009536B4" w:rsidRPr="00F03D24" w14:paraId="713F2FD4" w14:textId="77777777" w:rsidTr="001368A1">
        <w:trPr>
          <w:cantSplit/>
          <w:trHeight w:val="305"/>
        </w:trPr>
        <w:tc>
          <w:tcPr>
            <w:tcW w:w="3544" w:type="dxa"/>
            <w:vAlign w:val="center"/>
          </w:tcPr>
          <w:p w14:paraId="11E6C162" w14:textId="77777777" w:rsidR="009536B4" w:rsidRPr="00F03D24" w:rsidRDefault="009536B4"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Leto zaključka in kraj izvedbe:</w:t>
            </w:r>
          </w:p>
        </w:tc>
        <w:tc>
          <w:tcPr>
            <w:tcW w:w="5812" w:type="dxa"/>
            <w:vAlign w:val="center"/>
          </w:tcPr>
          <w:p w14:paraId="5C959342" w14:textId="77777777" w:rsidR="009536B4" w:rsidRPr="00F03D24" w:rsidRDefault="009536B4" w:rsidP="001368A1">
            <w:pPr>
              <w:keepNext/>
              <w:keepLines/>
              <w:spacing w:after="0" w:line="240" w:lineRule="auto"/>
              <w:rPr>
                <w:rFonts w:ascii="Tahoma" w:eastAsia="Times New Roman" w:hAnsi="Tahoma" w:cs="Tahoma"/>
                <w:sz w:val="18"/>
                <w:lang w:eastAsia="sl-SI"/>
              </w:rPr>
            </w:pPr>
          </w:p>
        </w:tc>
      </w:tr>
      <w:tr w:rsidR="00800B9F" w:rsidRPr="00F03D24" w14:paraId="5AC07CAD" w14:textId="77777777" w:rsidTr="00800B9F">
        <w:trPr>
          <w:trHeight w:val="273"/>
        </w:trPr>
        <w:tc>
          <w:tcPr>
            <w:tcW w:w="3544" w:type="dxa"/>
            <w:tcBorders>
              <w:right w:val="single" w:sz="4" w:space="0" w:color="auto"/>
            </w:tcBorders>
            <w:vAlign w:val="center"/>
          </w:tcPr>
          <w:p w14:paraId="69BF99F4" w14:textId="77777777" w:rsidR="00800B9F" w:rsidRPr="00F03D24" w:rsidRDefault="00800B9F" w:rsidP="00800B9F">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77C4FA3A" w14:textId="77777777" w:rsidR="00800B9F" w:rsidRPr="00F03D24" w:rsidRDefault="00800B9F" w:rsidP="00800B9F">
            <w:pPr>
              <w:keepNext/>
              <w:keepLines/>
              <w:spacing w:after="0" w:line="240" w:lineRule="auto"/>
              <w:rPr>
                <w:rFonts w:ascii="Tahoma" w:eastAsia="Times New Roman" w:hAnsi="Tahoma" w:cs="Tahoma"/>
                <w:sz w:val="18"/>
                <w:lang w:eastAsia="sl-SI"/>
              </w:rPr>
            </w:pPr>
          </w:p>
        </w:tc>
      </w:tr>
      <w:tr w:rsidR="00800B9F" w:rsidRPr="00F03D24" w14:paraId="0412EC95" w14:textId="77777777" w:rsidTr="00800B9F">
        <w:trPr>
          <w:trHeight w:val="1052"/>
        </w:trPr>
        <w:tc>
          <w:tcPr>
            <w:tcW w:w="3544" w:type="dxa"/>
            <w:tcBorders>
              <w:right w:val="single" w:sz="4" w:space="0" w:color="auto"/>
            </w:tcBorders>
          </w:tcPr>
          <w:p w14:paraId="257BF18F" w14:textId="77777777" w:rsidR="00800B9F" w:rsidRPr="00F03D24" w:rsidRDefault="00800B9F" w:rsidP="00800B9F">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Kratek opis predmeta naročila:</w:t>
            </w:r>
          </w:p>
          <w:p w14:paraId="1EEEC654" w14:textId="77777777" w:rsidR="00800B9F" w:rsidRPr="00F03D24" w:rsidRDefault="00800B9F" w:rsidP="00800B9F">
            <w:pPr>
              <w:keepNext/>
              <w:keepLines/>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493B5404" w14:textId="77777777" w:rsidR="00800B9F" w:rsidRPr="00F03D24" w:rsidRDefault="00800B9F" w:rsidP="00800B9F">
            <w:pPr>
              <w:keepNext/>
              <w:keepLines/>
              <w:spacing w:after="0" w:line="240" w:lineRule="auto"/>
              <w:rPr>
                <w:rFonts w:ascii="Tahoma" w:eastAsia="Times New Roman" w:hAnsi="Tahoma" w:cs="Tahoma"/>
                <w:sz w:val="18"/>
                <w:lang w:eastAsia="sl-SI"/>
              </w:rPr>
            </w:pPr>
          </w:p>
        </w:tc>
      </w:tr>
      <w:tr w:rsidR="005E7C6E" w:rsidRPr="00F03D24" w14:paraId="3AEEDB12" w14:textId="77777777" w:rsidTr="001368A1">
        <w:trPr>
          <w:trHeight w:val="338"/>
        </w:trPr>
        <w:tc>
          <w:tcPr>
            <w:tcW w:w="3544" w:type="dxa"/>
            <w:tcBorders>
              <w:right w:val="single" w:sz="4" w:space="0" w:color="auto"/>
            </w:tcBorders>
            <w:vAlign w:val="center"/>
          </w:tcPr>
          <w:p w14:paraId="0E99F899" w14:textId="77777777" w:rsidR="005E7C6E" w:rsidRPr="000314AF" w:rsidRDefault="005E7C6E" w:rsidP="005E7C6E">
            <w:pPr>
              <w:pStyle w:val="NavadenTimesNewRoman"/>
              <w:keepNext/>
              <w:keepLines/>
              <w:rPr>
                <w:rFonts w:ascii="Tahoma" w:hAnsi="Tahoma" w:cs="Tahoma"/>
                <w:sz w:val="20"/>
              </w:rPr>
            </w:pPr>
            <w:r w:rsidRPr="000314AF">
              <w:rPr>
                <w:rFonts w:ascii="Tahoma" w:hAnsi="Tahoma" w:cs="Tahoma"/>
                <w:sz w:val="20"/>
              </w:rPr>
              <w:t>Odprtina sita (mm):</w:t>
            </w:r>
          </w:p>
          <w:p w14:paraId="650ABC69" w14:textId="43E2BA42" w:rsidR="005E7C6E" w:rsidRPr="00F03D24" w:rsidRDefault="005E7C6E" w:rsidP="005E7C6E">
            <w:pPr>
              <w:keepNext/>
              <w:keepLines/>
              <w:spacing w:after="0" w:line="240" w:lineRule="auto"/>
              <w:rPr>
                <w:rFonts w:ascii="Tahoma" w:eastAsia="Times New Roman" w:hAnsi="Tahoma" w:cs="Tahoma"/>
                <w:sz w:val="18"/>
                <w:lang w:eastAsia="sl-SI"/>
              </w:rPr>
            </w:pPr>
            <w:r w:rsidRPr="000314AF">
              <w:rPr>
                <w:rFonts w:ascii="Tahoma" w:hAnsi="Tahoma" w:cs="Tahoma"/>
                <w:sz w:val="20"/>
              </w:rPr>
              <w:t>Pretok vode (m3/s):</w:t>
            </w:r>
          </w:p>
        </w:tc>
        <w:tc>
          <w:tcPr>
            <w:tcW w:w="5812" w:type="dxa"/>
            <w:tcBorders>
              <w:top w:val="single" w:sz="4" w:space="0" w:color="auto"/>
              <w:left w:val="single" w:sz="4" w:space="0" w:color="auto"/>
              <w:bottom w:val="single" w:sz="4" w:space="0" w:color="auto"/>
              <w:right w:val="single" w:sz="4" w:space="0" w:color="auto"/>
            </w:tcBorders>
            <w:vAlign w:val="center"/>
          </w:tcPr>
          <w:p w14:paraId="67EAEF65" w14:textId="77777777" w:rsidR="005E7C6E" w:rsidRPr="00F03D24" w:rsidRDefault="005E7C6E" w:rsidP="005E7C6E">
            <w:pPr>
              <w:keepNext/>
              <w:keepLines/>
              <w:spacing w:after="0" w:line="240" w:lineRule="auto"/>
              <w:rPr>
                <w:rFonts w:ascii="Tahoma" w:eastAsia="Times New Roman" w:hAnsi="Tahoma" w:cs="Tahoma"/>
                <w:sz w:val="18"/>
                <w:lang w:eastAsia="sl-SI"/>
              </w:rPr>
            </w:pPr>
          </w:p>
        </w:tc>
      </w:tr>
    </w:tbl>
    <w:p w14:paraId="3F6099D1" w14:textId="77777777" w:rsidR="00800B9F" w:rsidRPr="00F03D24" w:rsidRDefault="00800B9F" w:rsidP="00800B9F">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800B9F" w:rsidRPr="00F03D24" w14:paraId="35397442" w14:textId="77777777" w:rsidTr="00800B9F">
        <w:trPr>
          <w:trHeight w:val="235"/>
        </w:trPr>
        <w:tc>
          <w:tcPr>
            <w:tcW w:w="3402" w:type="dxa"/>
            <w:tcBorders>
              <w:bottom w:val="single" w:sz="4" w:space="0" w:color="auto"/>
            </w:tcBorders>
          </w:tcPr>
          <w:p w14:paraId="77F9C88E" w14:textId="77777777" w:rsidR="00800B9F" w:rsidRPr="00F03D24" w:rsidRDefault="00800B9F" w:rsidP="00800B9F">
            <w:pPr>
              <w:keepNext/>
              <w:keepLines/>
              <w:spacing w:after="0" w:line="240" w:lineRule="auto"/>
              <w:jc w:val="both"/>
              <w:rPr>
                <w:rFonts w:ascii="Tahoma" w:eastAsia="Times New Roman" w:hAnsi="Tahoma" w:cs="Tahoma"/>
                <w:snapToGrid w:val="0"/>
                <w:color w:val="000000"/>
                <w:sz w:val="18"/>
                <w:lang w:eastAsia="sl-SI"/>
              </w:rPr>
            </w:pPr>
          </w:p>
        </w:tc>
        <w:tc>
          <w:tcPr>
            <w:tcW w:w="2268" w:type="dxa"/>
          </w:tcPr>
          <w:p w14:paraId="448FE36D" w14:textId="77777777" w:rsidR="00800B9F" w:rsidRPr="00F03D24" w:rsidRDefault="00800B9F" w:rsidP="00800B9F">
            <w:pPr>
              <w:keepNext/>
              <w:keepLines/>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5F149F8B" w14:textId="77777777" w:rsidR="00800B9F" w:rsidRPr="00F03D24" w:rsidRDefault="00800B9F" w:rsidP="00800B9F">
            <w:pPr>
              <w:keepNext/>
              <w:keepLines/>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800B9F" w:rsidRPr="00F03D24" w14:paraId="19143F4D" w14:textId="77777777" w:rsidTr="00800B9F">
        <w:trPr>
          <w:trHeight w:val="235"/>
        </w:trPr>
        <w:tc>
          <w:tcPr>
            <w:tcW w:w="3402" w:type="dxa"/>
            <w:tcBorders>
              <w:top w:val="single" w:sz="4" w:space="0" w:color="auto"/>
            </w:tcBorders>
          </w:tcPr>
          <w:p w14:paraId="782DDCDE" w14:textId="77777777" w:rsidR="00800B9F" w:rsidRPr="00F03D24" w:rsidRDefault="00800B9F" w:rsidP="00800B9F">
            <w:pPr>
              <w:keepNext/>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14:paraId="127F2923" w14:textId="77777777" w:rsidR="00800B9F" w:rsidRPr="00F03D24" w:rsidRDefault="00800B9F" w:rsidP="00800B9F">
            <w:pPr>
              <w:keepNext/>
              <w:keepLines/>
              <w:spacing w:after="0" w:line="240" w:lineRule="auto"/>
              <w:jc w:val="center"/>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žig</w:t>
            </w:r>
          </w:p>
        </w:tc>
        <w:tc>
          <w:tcPr>
            <w:tcW w:w="3686" w:type="dxa"/>
            <w:tcBorders>
              <w:top w:val="single" w:sz="4" w:space="0" w:color="auto"/>
            </w:tcBorders>
          </w:tcPr>
          <w:p w14:paraId="3359DA30" w14:textId="77777777" w:rsidR="00800B9F" w:rsidRPr="00F03D24" w:rsidRDefault="00800B9F" w:rsidP="00800B9F">
            <w:pPr>
              <w:keepNext/>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(ime in priimek odgovorne osebe ter podpis gospodarskega subjekta)</w:t>
            </w:r>
          </w:p>
        </w:tc>
      </w:tr>
    </w:tbl>
    <w:p w14:paraId="38CD3AF9" w14:textId="77777777" w:rsidR="00800B9F" w:rsidRPr="00F03D24" w:rsidRDefault="00800B9F" w:rsidP="00800B9F">
      <w:pPr>
        <w:keepNext/>
        <w:keepLines/>
        <w:pBdr>
          <w:bottom w:val="single" w:sz="12" w:space="1" w:color="auto"/>
        </w:pBdr>
        <w:spacing w:after="0" w:line="240" w:lineRule="auto"/>
        <w:rPr>
          <w:rFonts w:ascii="Tahoma" w:eastAsia="Times New Roman" w:hAnsi="Tahoma" w:cs="Tahoma"/>
          <w:b/>
          <w:sz w:val="18"/>
          <w:lang w:eastAsia="sl-SI"/>
        </w:rPr>
      </w:pPr>
    </w:p>
    <w:p w14:paraId="345C3FAB" w14:textId="77777777" w:rsidR="00800B9F" w:rsidRPr="00637345" w:rsidRDefault="00800B9F" w:rsidP="00800B9F">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52035B76" w14:textId="77777777" w:rsidR="00800B9F" w:rsidRPr="00637345" w:rsidRDefault="00800B9F" w:rsidP="00800B9F">
      <w:pPr>
        <w:keepNext/>
        <w:keepLines/>
        <w:widowControl w:val="0"/>
        <w:spacing w:after="0" w:line="240" w:lineRule="auto"/>
        <w:jc w:val="both"/>
        <w:rPr>
          <w:rFonts w:ascii="Tahoma" w:eastAsia="Times New Roman" w:hAnsi="Tahoma" w:cs="Tahoma"/>
          <w:sz w:val="18"/>
          <w:lang w:eastAsia="sl-SI"/>
        </w:rPr>
      </w:pPr>
    </w:p>
    <w:p w14:paraId="65D89DA0" w14:textId="77777777" w:rsidR="00800B9F" w:rsidRPr="00637345" w:rsidRDefault="00800B9F" w:rsidP="00800B9F">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 </w:t>
      </w:r>
      <w:r w:rsidRPr="00637345">
        <w:rPr>
          <w:rFonts w:ascii="Tahoma" w:eastAsia="Times New Roman" w:hAnsi="Tahoma" w:cs="Tahoma"/>
          <w:sz w:val="18"/>
          <w:lang w:eastAsia="sl-SI"/>
        </w:rPr>
        <w:t>opravil naveden</w:t>
      </w:r>
      <w:r>
        <w:rPr>
          <w:rFonts w:ascii="Tahoma" w:eastAsia="Times New Roman" w:hAnsi="Tahoma" w:cs="Tahoma"/>
          <w:sz w:val="18"/>
          <w:lang w:eastAsia="sl-SI"/>
        </w:rPr>
        <w:t>e storitve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4223E236" w14:textId="77777777" w:rsidR="00800B9F" w:rsidRPr="00637345" w:rsidRDefault="00800B9F" w:rsidP="00800B9F">
      <w:pPr>
        <w:keepNext/>
        <w:keepLines/>
        <w:widowControl w:val="0"/>
        <w:spacing w:after="0" w:line="240" w:lineRule="auto"/>
        <w:jc w:val="both"/>
        <w:rPr>
          <w:rFonts w:ascii="Tahoma" w:eastAsia="Times New Roman" w:hAnsi="Tahoma" w:cs="Tahoma"/>
          <w:sz w:val="18"/>
          <w:lang w:eastAsia="sl-SI"/>
        </w:rPr>
      </w:pPr>
    </w:p>
    <w:p w14:paraId="75A9F859" w14:textId="77777777" w:rsidR="00800B9F" w:rsidRPr="00637345" w:rsidRDefault="00800B9F" w:rsidP="00800B9F">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14A95A28" w14:textId="77777777" w:rsidR="00800B9F" w:rsidRPr="00637345" w:rsidRDefault="00800B9F" w:rsidP="00800B9F">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3FF472B1" w14:textId="77777777" w:rsidR="00800B9F" w:rsidRPr="00637345" w:rsidRDefault="00800B9F" w:rsidP="00800B9F">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1FE0D90E" w14:textId="77777777" w:rsidR="00800B9F" w:rsidRPr="00637345" w:rsidRDefault="00800B9F" w:rsidP="00800B9F">
      <w:pPr>
        <w:keepNext/>
        <w:keepLines/>
        <w:widowControl w:val="0"/>
        <w:spacing w:after="0" w:line="240" w:lineRule="auto"/>
        <w:rPr>
          <w:rFonts w:ascii="Tahoma" w:eastAsia="Times New Roman" w:hAnsi="Tahoma" w:cs="Tahoma"/>
          <w:sz w:val="18"/>
          <w:lang w:eastAsia="sl-SI"/>
        </w:rPr>
      </w:pPr>
    </w:p>
    <w:p w14:paraId="0FF39F04" w14:textId="77777777" w:rsidR="00800B9F" w:rsidRPr="00637345" w:rsidRDefault="00800B9F" w:rsidP="00800B9F">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800B9F" w:rsidRPr="00637345" w14:paraId="44DF8ADD" w14:textId="77777777" w:rsidTr="00800B9F">
        <w:trPr>
          <w:trHeight w:val="235"/>
        </w:trPr>
        <w:tc>
          <w:tcPr>
            <w:tcW w:w="3402" w:type="dxa"/>
            <w:tcBorders>
              <w:bottom w:val="single" w:sz="4" w:space="0" w:color="auto"/>
            </w:tcBorders>
          </w:tcPr>
          <w:p w14:paraId="10282762" w14:textId="77777777" w:rsidR="00800B9F" w:rsidRPr="00637345" w:rsidRDefault="00800B9F" w:rsidP="00800B9F">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6F7BA6A7" w14:textId="77777777" w:rsidR="00800B9F" w:rsidRPr="00637345" w:rsidRDefault="00800B9F" w:rsidP="00800B9F">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75B53C84" w14:textId="77777777" w:rsidR="00800B9F" w:rsidRPr="00637345" w:rsidRDefault="00800B9F" w:rsidP="00800B9F">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800B9F" w:rsidRPr="00637345" w14:paraId="75DC59CC" w14:textId="77777777" w:rsidTr="00800B9F">
        <w:trPr>
          <w:trHeight w:val="235"/>
        </w:trPr>
        <w:tc>
          <w:tcPr>
            <w:tcW w:w="3402" w:type="dxa"/>
            <w:tcBorders>
              <w:top w:val="single" w:sz="4" w:space="0" w:color="auto"/>
            </w:tcBorders>
          </w:tcPr>
          <w:p w14:paraId="4EDF2450" w14:textId="77777777" w:rsidR="00800B9F" w:rsidRPr="00637345" w:rsidRDefault="00800B9F" w:rsidP="00800B9F">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6180FDB5" w14:textId="77777777" w:rsidR="00800B9F" w:rsidRPr="00637345" w:rsidRDefault="00800B9F" w:rsidP="00800B9F">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2C91F121" w14:textId="77777777" w:rsidR="00800B9F" w:rsidRPr="00637345" w:rsidRDefault="00800B9F" w:rsidP="00800B9F">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216DED02" w14:textId="77777777" w:rsidR="00800B9F" w:rsidRDefault="00800B9F" w:rsidP="00800B9F">
      <w:pPr>
        <w:keepNext/>
        <w:keepLines/>
        <w:widowControl w:val="0"/>
        <w:spacing w:after="0" w:line="240" w:lineRule="auto"/>
        <w:jc w:val="both"/>
        <w:rPr>
          <w:rFonts w:ascii="Tahoma" w:eastAsia="Times New Roman" w:hAnsi="Tahoma" w:cs="Tahoma"/>
          <w:b/>
          <w:sz w:val="14"/>
          <w:lang w:eastAsia="sl-SI"/>
        </w:rPr>
      </w:pPr>
    </w:p>
    <w:p w14:paraId="1A7F8A40" w14:textId="77777777" w:rsidR="00800B9F" w:rsidRDefault="00800B9F" w:rsidP="00800B9F">
      <w:pPr>
        <w:keepNext/>
        <w:keepLines/>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800B9F" w:rsidRPr="00F03D24" w14:paraId="7226F6DD" w14:textId="77777777" w:rsidTr="00800B9F">
        <w:tc>
          <w:tcPr>
            <w:tcW w:w="7867" w:type="dxa"/>
            <w:tcBorders>
              <w:top w:val="single" w:sz="4" w:space="0" w:color="auto"/>
              <w:bottom w:val="single" w:sz="4" w:space="0" w:color="auto"/>
            </w:tcBorders>
          </w:tcPr>
          <w:p w14:paraId="06846260" w14:textId="77777777" w:rsidR="00800B9F" w:rsidRPr="00F03D24" w:rsidRDefault="00800B9F" w:rsidP="00800B9F">
            <w:pPr>
              <w:keepNext/>
              <w:keepLines/>
              <w:spacing w:after="0" w:line="240" w:lineRule="auto"/>
              <w:jc w:val="both"/>
              <w:rPr>
                <w:rFonts w:ascii="Tahoma" w:hAnsi="Tahoma" w:cs="Tahoma"/>
              </w:rPr>
            </w:pPr>
            <w:r w:rsidRPr="00F03D24">
              <w:rPr>
                <w:rFonts w:ascii="Tahoma" w:eastAsia="Times New Roman" w:hAnsi="Tahoma" w:cs="Tahoma"/>
                <w:b/>
                <w:lang w:eastAsia="sl-SI"/>
              </w:rPr>
              <w:lastRenderedPageBreak/>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14:paraId="1FBEB4B3" w14:textId="3AD85C51" w:rsidR="00800B9F" w:rsidRPr="00F03D24" w:rsidRDefault="00800B9F" w:rsidP="00800B9F">
            <w:pPr>
              <w:keepNext/>
              <w:keepLines/>
              <w:spacing w:after="0" w:line="240" w:lineRule="auto"/>
              <w:jc w:val="both"/>
              <w:rPr>
                <w:rFonts w:ascii="Tahoma" w:hAnsi="Tahoma" w:cs="Tahoma"/>
                <w:b/>
                <w:i/>
              </w:rPr>
            </w:pPr>
            <w:r w:rsidRPr="00F03D24">
              <w:rPr>
                <w:rFonts w:ascii="Tahoma" w:hAnsi="Tahoma" w:cs="Tahoma"/>
                <w:b/>
                <w:i/>
              </w:rPr>
              <w:t>Priloga 5/</w:t>
            </w:r>
            <w:r>
              <w:rPr>
                <w:rFonts w:ascii="Tahoma" w:hAnsi="Tahoma" w:cs="Tahoma"/>
                <w:b/>
                <w:i/>
              </w:rPr>
              <w:t>5</w:t>
            </w:r>
          </w:p>
        </w:tc>
      </w:tr>
    </w:tbl>
    <w:p w14:paraId="5BD97332" w14:textId="77777777" w:rsidR="00800B9F" w:rsidRPr="00F03D24" w:rsidRDefault="00800B9F" w:rsidP="00800B9F">
      <w:pPr>
        <w:keepNext/>
        <w:keepLine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14:paraId="40252932" w14:textId="525C7BF6" w:rsidR="00800B9F" w:rsidRPr="009536B4" w:rsidRDefault="00D65E52" w:rsidP="009536B4">
      <w:pPr>
        <w:keepNext/>
        <w:keepLines/>
        <w:spacing w:after="0" w:line="240" w:lineRule="auto"/>
        <w:jc w:val="both"/>
        <w:rPr>
          <w:rFonts w:ascii="Tahoma" w:eastAsia="Times New Roman" w:hAnsi="Tahoma" w:cs="Tahoma"/>
          <w:b/>
          <w:sz w:val="20"/>
          <w:lang w:eastAsia="sl-SI"/>
        </w:rPr>
      </w:pPr>
      <w:r w:rsidRPr="009536B4">
        <w:rPr>
          <w:rFonts w:ascii="Tahoma" w:eastAsia="Times New Roman" w:hAnsi="Tahoma" w:cs="Tahoma"/>
          <w:b/>
          <w:noProof/>
          <w:sz w:val="20"/>
          <w:lang w:eastAsia="sl-SI"/>
        </w:rPr>
        <w:t>JPE-SPV-347/22</w:t>
      </w:r>
      <w:r w:rsidR="00800B9F" w:rsidRPr="009536B4">
        <w:rPr>
          <w:rFonts w:ascii="Tahoma" w:eastAsia="Times New Roman" w:hAnsi="Tahoma" w:cs="Tahoma"/>
          <w:b/>
          <w:noProof/>
          <w:sz w:val="20"/>
          <w:lang w:eastAsia="sl-SI"/>
        </w:rPr>
        <w:t xml:space="preserve"> -</w:t>
      </w:r>
      <w:r w:rsidR="00800B9F" w:rsidRPr="009536B4">
        <w:rPr>
          <w:rFonts w:ascii="Tahoma" w:eastAsia="Times New Roman" w:hAnsi="Tahoma" w:cs="Tahoma"/>
          <w:b/>
          <w:color w:val="000000"/>
          <w:sz w:val="20"/>
          <w:lang w:eastAsia="sl-SI"/>
        </w:rPr>
        <w:t xml:space="preserve"> </w:t>
      </w:r>
      <w:r w:rsidR="00E5704D" w:rsidRPr="009536B4">
        <w:rPr>
          <w:rFonts w:ascii="Tahoma" w:eastAsia="Times New Roman" w:hAnsi="Tahoma" w:cs="Tahoma"/>
          <w:b/>
          <w:sz w:val="20"/>
          <w:lang w:eastAsia="sl-SI"/>
        </w:rPr>
        <w:t xml:space="preserve">Strojna vzdrževalna dela na področju črpalk, </w:t>
      </w:r>
      <w:proofErr w:type="spellStart"/>
      <w:r w:rsidR="00E5704D" w:rsidRPr="009536B4">
        <w:rPr>
          <w:rFonts w:ascii="Tahoma" w:eastAsia="Times New Roman" w:hAnsi="Tahoma" w:cs="Tahoma"/>
          <w:b/>
          <w:sz w:val="20"/>
          <w:lang w:eastAsia="sl-SI"/>
        </w:rPr>
        <w:t>vodočrpalnice</w:t>
      </w:r>
      <w:proofErr w:type="spellEnd"/>
      <w:r w:rsidR="00E5704D" w:rsidRPr="009536B4">
        <w:rPr>
          <w:rFonts w:ascii="Tahoma" w:eastAsia="Times New Roman" w:hAnsi="Tahoma" w:cs="Tahoma"/>
          <w:b/>
          <w:sz w:val="20"/>
          <w:lang w:eastAsia="sl-SI"/>
        </w:rPr>
        <w:t xml:space="preserve">, </w:t>
      </w:r>
      <w:proofErr w:type="spellStart"/>
      <w:r w:rsidR="00E5704D" w:rsidRPr="009536B4">
        <w:rPr>
          <w:rFonts w:ascii="Tahoma" w:eastAsia="Times New Roman" w:hAnsi="Tahoma" w:cs="Tahoma"/>
          <w:b/>
          <w:sz w:val="20"/>
          <w:lang w:eastAsia="sl-SI"/>
        </w:rPr>
        <w:t>KPV</w:t>
      </w:r>
      <w:proofErr w:type="spellEnd"/>
      <w:r w:rsidR="00E5704D" w:rsidRPr="009536B4">
        <w:rPr>
          <w:rFonts w:ascii="Tahoma" w:eastAsia="Times New Roman" w:hAnsi="Tahoma" w:cs="Tahoma"/>
          <w:b/>
          <w:sz w:val="20"/>
          <w:lang w:eastAsia="sl-SI"/>
        </w:rPr>
        <w:t xml:space="preserve">, armatur, kotlovskih mlinov, transporta premoga, pepela in lesnih sekancev, toplotna obdelava jekel z uporabo računalniškega sistema krmiljenja elektro peči in z induktivnim ogrevanjem, rezanje pločevin z uporabo računalniško krmiljenega plamenskega rezalnika in plazemskega </w:t>
      </w:r>
      <w:proofErr w:type="spellStart"/>
      <w:r w:rsidR="00E5704D" w:rsidRPr="009536B4">
        <w:rPr>
          <w:rFonts w:ascii="Tahoma" w:eastAsia="Times New Roman" w:hAnsi="Tahoma" w:cs="Tahoma"/>
          <w:b/>
          <w:sz w:val="20"/>
          <w:lang w:eastAsia="sl-SI"/>
        </w:rPr>
        <w:t>pantografaje</w:t>
      </w:r>
      <w:proofErr w:type="spellEnd"/>
      <w:r w:rsidR="00E5704D" w:rsidRPr="009536B4">
        <w:rPr>
          <w:rFonts w:ascii="Tahoma" w:eastAsia="Times New Roman" w:hAnsi="Tahoma" w:cs="Tahoma"/>
          <w:b/>
          <w:sz w:val="20"/>
          <w:lang w:eastAsia="sl-SI"/>
        </w:rPr>
        <w:t xml:space="preserve"> pločevin z uporabo računalniško krmiljenega plamenskega rezalnika in plazemskega pantografa</w:t>
      </w:r>
      <w:r w:rsidR="00800B9F" w:rsidRPr="009536B4">
        <w:rPr>
          <w:rFonts w:ascii="Tahoma" w:eastAsia="Times New Roman" w:hAnsi="Tahoma" w:cs="Tahoma"/>
          <w:b/>
          <w:sz w:val="20"/>
          <w:lang w:eastAsia="sl-SI"/>
        </w:rPr>
        <w:t xml:space="preserve"> </w:t>
      </w:r>
    </w:p>
    <w:p w14:paraId="6CAA2972" w14:textId="77777777" w:rsidR="00800B9F" w:rsidRPr="009536B4" w:rsidRDefault="00800B9F" w:rsidP="00800B9F">
      <w:pPr>
        <w:keepNext/>
        <w:keepLines/>
        <w:spacing w:after="0" w:line="240" w:lineRule="auto"/>
        <w:jc w:val="both"/>
        <w:rPr>
          <w:rFonts w:ascii="Tahoma" w:eastAsia="Times New Roman" w:hAnsi="Tahoma" w:cs="Tahoma"/>
          <w:b/>
          <w:sz w:val="18"/>
          <w:lang w:eastAsia="sl-SI"/>
        </w:rPr>
      </w:pPr>
    </w:p>
    <w:p w14:paraId="5704E2CA" w14:textId="77777777" w:rsidR="00800B9F" w:rsidRPr="009536B4" w:rsidRDefault="00800B9F" w:rsidP="00800B9F">
      <w:pPr>
        <w:keepNext/>
        <w:keepLines/>
        <w:spacing w:after="0" w:line="240" w:lineRule="auto"/>
        <w:jc w:val="right"/>
        <w:rPr>
          <w:rFonts w:ascii="Tahoma" w:eastAsia="Times New Roman" w:hAnsi="Tahoma" w:cs="Tahoma"/>
          <w:i/>
          <w:sz w:val="18"/>
          <w:lang w:eastAsia="sl-SI"/>
        </w:rPr>
      </w:pPr>
      <w:r w:rsidRPr="009536B4">
        <w:rPr>
          <w:rFonts w:ascii="Tahoma" w:eastAsia="Times New Roman" w:hAnsi="Tahoma" w:cs="Tahoma"/>
          <w:i/>
          <w:sz w:val="18"/>
          <w:lang w:eastAsia="sl-SI"/>
        </w:rPr>
        <w:t>……/…… (št. izvoda / št. vseh izvodov)</w:t>
      </w:r>
    </w:p>
    <w:p w14:paraId="717D3A45" w14:textId="77777777" w:rsidR="00800B9F" w:rsidRPr="009536B4" w:rsidRDefault="00800B9F" w:rsidP="00800B9F">
      <w:pPr>
        <w:keepNext/>
        <w:keepLines/>
        <w:spacing w:after="0" w:line="240" w:lineRule="auto"/>
        <w:jc w:val="both"/>
        <w:rPr>
          <w:rFonts w:ascii="Tahoma" w:eastAsia="Times New Roman" w:hAnsi="Tahoma" w:cs="Tahoma"/>
          <w:b/>
          <w:i/>
          <w:sz w:val="18"/>
          <w:lang w:eastAsia="sl-SI"/>
        </w:rPr>
      </w:pPr>
    </w:p>
    <w:p w14:paraId="6C314F91" w14:textId="4E549F99" w:rsidR="00800B9F" w:rsidRPr="00F03D24" w:rsidRDefault="00800B9F" w:rsidP="00800B9F">
      <w:pPr>
        <w:keepNext/>
        <w:keepLines/>
        <w:spacing w:after="0" w:line="240" w:lineRule="auto"/>
        <w:jc w:val="both"/>
        <w:rPr>
          <w:rFonts w:ascii="Tahoma" w:hAnsi="Tahoma" w:cs="Tahoma"/>
          <w:lang w:eastAsia="sl-SI"/>
        </w:rPr>
      </w:pPr>
      <w:r w:rsidRPr="00F03D24">
        <w:rPr>
          <w:rFonts w:ascii="Tahoma" w:eastAsia="Times New Roman" w:hAnsi="Tahoma" w:cs="Tahoma"/>
          <w:sz w:val="20"/>
          <w:lang w:eastAsia="sl-SI"/>
        </w:rPr>
        <w:t xml:space="preserve">Pod kazensko in materialno odgovornostjo izjavljamo, da so spodaj navedeni podatki o referenčnih delih resnični </w:t>
      </w:r>
      <w:r w:rsidRPr="00800B9F">
        <w:rPr>
          <w:rFonts w:ascii="Tahoma" w:eastAsia="Times New Roman" w:hAnsi="Tahoma" w:cs="Tahoma"/>
          <w:sz w:val="20"/>
          <w:lang w:eastAsia="sl-SI"/>
        </w:rPr>
        <w:t xml:space="preserve">in da z njimi dokazujemo, da je izvajalec </w:t>
      </w:r>
      <w:r w:rsidR="009536B4" w:rsidRPr="009536B4">
        <w:rPr>
          <w:rFonts w:ascii="Tahoma" w:eastAsia="Times New Roman" w:hAnsi="Tahoma" w:cs="Tahoma"/>
          <w:sz w:val="20"/>
          <w:lang w:eastAsia="sl-SI"/>
        </w:rPr>
        <w:t>izvedel vzdrževalna dela (statično in dinamično balansiranje mlinskih rotorjev) na mlinih z zmogljivostjo mletja najmanj 50 t/h</w:t>
      </w:r>
      <w:r w:rsidRPr="00F03D24">
        <w:rPr>
          <w:rFonts w:ascii="Tahoma" w:hAnsi="Tahoma" w:cs="Tahoma"/>
          <w:sz w:val="20"/>
          <w:lang w:eastAsia="sl-SI"/>
        </w:rPr>
        <w:t xml:space="preserve">. </w:t>
      </w:r>
      <w:r w:rsidRPr="00F03D24">
        <w:rPr>
          <w:rFonts w:ascii="Tahoma" w:eastAsia="Times New Roman" w:hAnsi="Tahoma" w:cs="Tahoma"/>
          <w:sz w:val="20"/>
          <w:lang w:eastAsia="sl-SI"/>
        </w:rPr>
        <w:t>Na podlagi poziva bomo naročniku v zahtevanem roku predložili dodatna dokazila o uspešni izvedbi navedenih referenčnih del oziroma</w:t>
      </w:r>
      <w:r w:rsidRPr="00F03D24">
        <w:rPr>
          <w:rFonts w:ascii="Tahoma" w:eastAsia="Times New Roman" w:hAnsi="Tahoma" w:cs="Tahoma"/>
          <w:b/>
          <w:sz w:val="20"/>
          <w:lang w:eastAsia="sl-SI"/>
        </w:rPr>
        <w:t xml:space="preserve"> </w:t>
      </w:r>
      <w:r w:rsidRPr="00F03D24">
        <w:rPr>
          <w:rFonts w:ascii="Tahoma" w:eastAsia="Times New Roman" w:hAnsi="Tahoma" w:cs="Tahoma"/>
          <w:sz w:val="20"/>
          <w:lang w:eastAsia="sl-SI"/>
        </w:rPr>
        <w:t xml:space="preserve">uspešno izvedenih poslov ponudnika. </w:t>
      </w:r>
    </w:p>
    <w:p w14:paraId="3AC65A19" w14:textId="77777777" w:rsidR="00800B9F" w:rsidRPr="00F03D24" w:rsidRDefault="00800B9F" w:rsidP="00800B9F">
      <w:pPr>
        <w:keepNext/>
        <w:keepLines/>
        <w:spacing w:after="0" w:line="240" w:lineRule="auto"/>
        <w:jc w:val="both"/>
        <w:rPr>
          <w:rFonts w:ascii="Tahoma" w:hAnsi="Tahoma" w:cs="Tahoma"/>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800B9F" w:rsidRPr="00F03D24" w14:paraId="6497C12D" w14:textId="77777777" w:rsidTr="009536B4">
        <w:trPr>
          <w:trHeight w:val="305"/>
        </w:trPr>
        <w:tc>
          <w:tcPr>
            <w:tcW w:w="3544" w:type="dxa"/>
            <w:vAlign w:val="center"/>
          </w:tcPr>
          <w:p w14:paraId="667B44A0" w14:textId="77777777" w:rsidR="00800B9F" w:rsidRPr="00F03D24" w:rsidRDefault="00800B9F" w:rsidP="00800B9F">
            <w:pPr>
              <w:keepNext/>
              <w:keepLines/>
              <w:spacing w:after="0" w:line="240" w:lineRule="auto"/>
              <w:rPr>
                <w:rFonts w:ascii="Tahoma" w:eastAsia="Times New Roman" w:hAnsi="Tahoma" w:cs="Tahoma"/>
                <w:b/>
                <w:sz w:val="18"/>
                <w:lang w:eastAsia="sl-SI"/>
              </w:rPr>
            </w:pPr>
            <w:r w:rsidRPr="00F03D24">
              <w:rPr>
                <w:rFonts w:ascii="Tahoma" w:eastAsia="Times New Roman" w:hAnsi="Tahoma" w:cs="Tahoma"/>
                <w:b/>
                <w:sz w:val="18"/>
                <w:lang w:eastAsia="sl-SI"/>
              </w:rPr>
              <w:t>Naročnik:</w:t>
            </w:r>
          </w:p>
        </w:tc>
        <w:tc>
          <w:tcPr>
            <w:tcW w:w="5812" w:type="dxa"/>
            <w:vAlign w:val="center"/>
          </w:tcPr>
          <w:p w14:paraId="25EBDD5B" w14:textId="77777777" w:rsidR="00800B9F" w:rsidRPr="00F03D24" w:rsidRDefault="00800B9F" w:rsidP="009536B4">
            <w:pPr>
              <w:keepNext/>
              <w:keepLines/>
              <w:spacing w:after="0" w:line="240" w:lineRule="auto"/>
              <w:rPr>
                <w:rFonts w:ascii="Tahoma" w:eastAsia="Times New Roman" w:hAnsi="Tahoma" w:cs="Tahoma"/>
                <w:b/>
                <w:sz w:val="18"/>
                <w:lang w:eastAsia="sl-SI"/>
              </w:rPr>
            </w:pPr>
          </w:p>
        </w:tc>
      </w:tr>
      <w:tr w:rsidR="00800B9F" w:rsidRPr="00F03D24" w14:paraId="6F076939" w14:textId="77777777" w:rsidTr="009536B4">
        <w:trPr>
          <w:trHeight w:val="305"/>
        </w:trPr>
        <w:tc>
          <w:tcPr>
            <w:tcW w:w="3544" w:type="dxa"/>
            <w:vAlign w:val="center"/>
          </w:tcPr>
          <w:p w14:paraId="2CDAC260" w14:textId="77777777" w:rsidR="00800B9F" w:rsidRPr="00F03D24" w:rsidRDefault="00800B9F" w:rsidP="00800B9F">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Naslov:</w:t>
            </w:r>
          </w:p>
        </w:tc>
        <w:tc>
          <w:tcPr>
            <w:tcW w:w="5812" w:type="dxa"/>
            <w:vAlign w:val="center"/>
          </w:tcPr>
          <w:p w14:paraId="748A0C51" w14:textId="77777777" w:rsidR="00800B9F" w:rsidRPr="00F03D24" w:rsidRDefault="00800B9F" w:rsidP="009536B4">
            <w:pPr>
              <w:keepNext/>
              <w:keepLines/>
              <w:spacing w:after="0" w:line="240" w:lineRule="auto"/>
              <w:rPr>
                <w:rFonts w:ascii="Tahoma" w:eastAsia="Times New Roman" w:hAnsi="Tahoma" w:cs="Tahoma"/>
                <w:b/>
                <w:sz w:val="18"/>
                <w:lang w:eastAsia="sl-SI"/>
              </w:rPr>
            </w:pPr>
          </w:p>
        </w:tc>
      </w:tr>
      <w:tr w:rsidR="00800B9F" w:rsidRPr="00F03D24" w14:paraId="409CB4FD" w14:textId="77777777" w:rsidTr="009536B4">
        <w:trPr>
          <w:trHeight w:val="305"/>
        </w:trPr>
        <w:tc>
          <w:tcPr>
            <w:tcW w:w="3544" w:type="dxa"/>
            <w:vAlign w:val="center"/>
          </w:tcPr>
          <w:p w14:paraId="0A5C9BD5" w14:textId="77777777" w:rsidR="00800B9F" w:rsidRPr="00F03D24" w:rsidRDefault="00800B9F" w:rsidP="00800B9F">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Kontaktna oseba naročnika:</w:t>
            </w:r>
          </w:p>
        </w:tc>
        <w:tc>
          <w:tcPr>
            <w:tcW w:w="5812" w:type="dxa"/>
            <w:vAlign w:val="center"/>
          </w:tcPr>
          <w:p w14:paraId="1DD2F20E" w14:textId="77777777" w:rsidR="00800B9F" w:rsidRPr="00F03D24" w:rsidRDefault="00800B9F" w:rsidP="009536B4">
            <w:pPr>
              <w:keepNext/>
              <w:keepLines/>
              <w:spacing w:after="0" w:line="240" w:lineRule="auto"/>
              <w:rPr>
                <w:rFonts w:ascii="Tahoma" w:eastAsia="Times New Roman" w:hAnsi="Tahoma" w:cs="Tahoma"/>
                <w:sz w:val="18"/>
                <w:lang w:eastAsia="sl-SI"/>
              </w:rPr>
            </w:pPr>
          </w:p>
        </w:tc>
      </w:tr>
      <w:tr w:rsidR="00800B9F" w:rsidRPr="00F03D24" w14:paraId="7B4AB827" w14:textId="77777777" w:rsidTr="009536B4">
        <w:trPr>
          <w:trHeight w:val="305"/>
        </w:trPr>
        <w:tc>
          <w:tcPr>
            <w:tcW w:w="3544" w:type="dxa"/>
            <w:vAlign w:val="center"/>
          </w:tcPr>
          <w:p w14:paraId="56D826B3" w14:textId="77777777" w:rsidR="00800B9F" w:rsidRPr="00F03D24" w:rsidRDefault="00800B9F" w:rsidP="00800B9F">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Telefonska številka:</w:t>
            </w:r>
          </w:p>
        </w:tc>
        <w:tc>
          <w:tcPr>
            <w:tcW w:w="5812" w:type="dxa"/>
            <w:vAlign w:val="center"/>
          </w:tcPr>
          <w:p w14:paraId="3D51843C" w14:textId="77777777" w:rsidR="00800B9F" w:rsidRPr="00F03D24" w:rsidRDefault="00800B9F" w:rsidP="009536B4">
            <w:pPr>
              <w:keepNext/>
              <w:keepLines/>
              <w:spacing w:after="0" w:line="240" w:lineRule="auto"/>
              <w:rPr>
                <w:rFonts w:ascii="Tahoma" w:eastAsia="Times New Roman" w:hAnsi="Tahoma" w:cs="Tahoma"/>
                <w:sz w:val="18"/>
                <w:lang w:eastAsia="sl-SI"/>
              </w:rPr>
            </w:pPr>
          </w:p>
        </w:tc>
      </w:tr>
      <w:tr w:rsidR="00800B9F" w:rsidRPr="00F03D24" w14:paraId="4F97D8E1" w14:textId="77777777" w:rsidTr="009536B4">
        <w:trPr>
          <w:trHeight w:val="305"/>
        </w:trPr>
        <w:tc>
          <w:tcPr>
            <w:tcW w:w="3544" w:type="dxa"/>
            <w:vAlign w:val="center"/>
          </w:tcPr>
          <w:p w14:paraId="7C879F82" w14:textId="77777777" w:rsidR="00800B9F" w:rsidRPr="00F03D24" w:rsidRDefault="00800B9F" w:rsidP="00800B9F">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Izvajalec:</w:t>
            </w:r>
          </w:p>
        </w:tc>
        <w:tc>
          <w:tcPr>
            <w:tcW w:w="5812" w:type="dxa"/>
            <w:vAlign w:val="center"/>
          </w:tcPr>
          <w:p w14:paraId="79FF3B6E" w14:textId="77777777" w:rsidR="00800B9F" w:rsidRPr="00F03D24" w:rsidRDefault="00800B9F" w:rsidP="009536B4">
            <w:pPr>
              <w:keepNext/>
              <w:keepLines/>
              <w:spacing w:after="0" w:line="240" w:lineRule="auto"/>
              <w:rPr>
                <w:rFonts w:ascii="Tahoma" w:eastAsia="Times New Roman" w:hAnsi="Tahoma" w:cs="Tahoma"/>
                <w:sz w:val="18"/>
                <w:lang w:eastAsia="sl-SI"/>
              </w:rPr>
            </w:pPr>
          </w:p>
        </w:tc>
      </w:tr>
      <w:tr w:rsidR="00800B9F" w:rsidRPr="00F03D24" w14:paraId="29059BD6" w14:textId="77777777" w:rsidTr="009536B4">
        <w:trPr>
          <w:trHeight w:val="305"/>
        </w:trPr>
        <w:tc>
          <w:tcPr>
            <w:tcW w:w="3544" w:type="dxa"/>
            <w:vAlign w:val="center"/>
          </w:tcPr>
          <w:p w14:paraId="0F681B90" w14:textId="77777777" w:rsidR="00800B9F" w:rsidRPr="00F03D24" w:rsidRDefault="00800B9F" w:rsidP="00800B9F">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Naziv objekta:</w:t>
            </w:r>
          </w:p>
        </w:tc>
        <w:tc>
          <w:tcPr>
            <w:tcW w:w="5812" w:type="dxa"/>
            <w:vAlign w:val="center"/>
          </w:tcPr>
          <w:p w14:paraId="27F62567" w14:textId="77777777" w:rsidR="00800B9F" w:rsidRPr="00F03D24" w:rsidRDefault="00800B9F" w:rsidP="009536B4">
            <w:pPr>
              <w:keepNext/>
              <w:keepLines/>
              <w:spacing w:after="0" w:line="240" w:lineRule="auto"/>
              <w:rPr>
                <w:rFonts w:ascii="Tahoma" w:eastAsia="Times New Roman" w:hAnsi="Tahoma" w:cs="Tahoma"/>
                <w:sz w:val="18"/>
                <w:lang w:eastAsia="sl-SI"/>
              </w:rPr>
            </w:pPr>
          </w:p>
        </w:tc>
      </w:tr>
      <w:tr w:rsidR="00800B9F" w:rsidRPr="00F03D24" w14:paraId="7E2C3C90" w14:textId="77777777" w:rsidTr="009536B4">
        <w:trPr>
          <w:cantSplit/>
          <w:trHeight w:val="305"/>
        </w:trPr>
        <w:tc>
          <w:tcPr>
            <w:tcW w:w="3544" w:type="dxa"/>
            <w:vAlign w:val="center"/>
          </w:tcPr>
          <w:p w14:paraId="57383C27" w14:textId="77777777" w:rsidR="00800B9F" w:rsidRPr="00F03D24" w:rsidRDefault="00800B9F" w:rsidP="00800B9F">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Leto zaključka in kraj izvedbe:</w:t>
            </w:r>
          </w:p>
        </w:tc>
        <w:tc>
          <w:tcPr>
            <w:tcW w:w="5812" w:type="dxa"/>
            <w:vAlign w:val="center"/>
          </w:tcPr>
          <w:p w14:paraId="23689516" w14:textId="77777777" w:rsidR="00800B9F" w:rsidRPr="00F03D24" w:rsidRDefault="00800B9F" w:rsidP="009536B4">
            <w:pPr>
              <w:keepNext/>
              <w:keepLines/>
              <w:spacing w:after="0" w:line="240" w:lineRule="auto"/>
              <w:rPr>
                <w:rFonts w:ascii="Tahoma" w:eastAsia="Times New Roman" w:hAnsi="Tahoma" w:cs="Tahoma"/>
                <w:sz w:val="18"/>
                <w:lang w:eastAsia="sl-SI"/>
              </w:rPr>
            </w:pPr>
          </w:p>
        </w:tc>
      </w:tr>
      <w:tr w:rsidR="00800B9F" w:rsidRPr="00F03D24" w14:paraId="124D14F0" w14:textId="77777777" w:rsidTr="00800B9F">
        <w:trPr>
          <w:trHeight w:val="273"/>
        </w:trPr>
        <w:tc>
          <w:tcPr>
            <w:tcW w:w="3544" w:type="dxa"/>
            <w:tcBorders>
              <w:right w:val="single" w:sz="4" w:space="0" w:color="auto"/>
            </w:tcBorders>
            <w:vAlign w:val="center"/>
          </w:tcPr>
          <w:p w14:paraId="021C5CC6" w14:textId="77777777" w:rsidR="00800B9F" w:rsidRPr="00F03D24" w:rsidRDefault="00800B9F" w:rsidP="00800B9F">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151FC02B" w14:textId="77777777" w:rsidR="00800B9F" w:rsidRPr="00F03D24" w:rsidRDefault="00800B9F" w:rsidP="00800B9F">
            <w:pPr>
              <w:keepNext/>
              <w:keepLines/>
              <w:spacing w:after="0" w:line="240" w:lineRule="auto"/>
              <w:rPr>
                <w:rFonts w:ascii="Tahoma" w:eastAsia="Times New Roman" w:hAnsi="Tahoma" w:cs="Tahoma"/>
                <w:sz w:val="18"/>
                <w:lang w:eastAsia="sl-SI"/>
              </w:rPr>
            </w:pPr>
          </w:p>
          <w:p w14:paraId="7E1BF9DA" w14:textId="77777777" w:rsidR="00800B9F" w:rsidRPr="00F03D24" w:rsidRDefault="00800B9F" w:rsidP="00800B9F">
            <w:pPr>
              <w:keepNext/>
              <w:keepLines/>
              <w:spacing w:after="0" w:line="240" w:lineRule="auto"/>
              <w:rPr>
                <w:rFonts w:ascii="Tahoma" w:eastAsia="Times New Roman" w:hAnsi="Tahoma" w:cs="Tahoma"/>
                <w:sz w:val="18"/>
                <w:lang w:eastAsia="sl-SI"/>
              </w:rPr>
            </w:pPr>
          </w:p>
        </w:tc>
      </w:tr>
      <w:tr w:rsidR="00800B9F" w:rsidRPr="00F03D24" w14:paraId="798CB4EB" w14:textId="77777777" w:rsidTr="00800B9F">
        <w:trPr>
          <w:trHeight w:val="1052"/>
        </w:trPr>
        <w:tc>
          <w:tcPr>
            <w:tcW w:w="3544" w:type="dxa"/>
            <w:tcBorders>
              <w:right w:val="single" w:sz="4" w:space="0" w:color="auto"/>
            </w:tcBorders>
          </w:tcPr>
          <w:p w14:paraId="3228EEAA" w14:textId="77777777" w:rsidR="00800B9F" w:rsidRPr="00F03D24" w:rsidRDefault="00800B9F" w:rsidP="00800B9F">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Kratek opis predmeta naročila:</w:t>
            </w:r>
          </w:p>
          <w:p w14:paraId="6758C16D" w14:textId="77777777" w:rsidR="00800B9F" w:rsidRPr="00F03D24" w:rsidRDefault="00800B9F" w:rsidP="00800B9F">
            <w:pPr>
              <w:keepNext/>
              <w:keepLines/>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53017259" w14:textId="77777777" w:rsidR="00800B9F" w:rsidRPr="00F03D24" w:rsidRDefault="00800B9F" w:rsidP="00800B9F">
            <w:pPr>
              <w:keepNext/>
              <w:keepLines/>
              <w:spacing w:after="0" w:line="240" w:lineRule="auto"/>
              <w:rPr>
                <w:rFonts w:ascii="Tahoma" w:eastAsia="Times New Roman" w:hAnsi="Tahoma" w:cs="Tahoma"/>
                <w:sz w:val="18"/>
                <w:lang w:eastAsia="sl-SI"/>
              </w:rPr>
            </w:pPr>
          </w:p>
        </w:tc>
      </w:tr>
      <w:tr w:rsidR="00800B9F" w:rsidRPr="00F03D24" w14:paraId="4A1156B8" w14:textId="77777777" w:rsidTr="00800B9F">
        <w:trPr>
          <w:trHeight w:val="338"/>
        </w:trPr>
        <w:tc>
          <w:tcPr>
            <w:tcW w:w="3544" w:type="dxa"/>
            <w:tcBorders>
              <w:right w:val="single" w:sz="4" w:space="0" w:color="auto"/>
            </w:tcBorders>
          </w:tcPr>
          <w:p w14:paraId="26058D7D" w14:textId="5C612827" w:rsidR="00800B9F" w:rsidRPr="00F03D24" w:rsidRDefault="009536B4" w:rsidP="00800B9F">
            <w:pPr>
              <w:keepNext/>
              <w:keepLines/>
              <w:spacing w:after="0" w:line="240" w:lineRule="auto"/>
              <w:rPr>
                <w:rFonts w:ascii="Tahoma" w:eastAsia="Times New Roman" w:hAnsi="Tahoma" w:cs="Tahoma"/>
                <w:sz w:val="18"/>
                <w:lang w:eastAsia="sl-SI"/>
              </w:rPr>
            </w:pPr>
            <w:r w:rsidRPr="009536B4">
              <w:rPr>
                <w:rFonts w:ascii="Tahoma" w:eastAsia="Times New Roman" w:hAnsi="Tahoma" w:cs="Tahoma"/>
                <w:sz w:val="18"/>
                <w:lang w:eastAsia="sl-SI"/>
              </w:rPr>
              <w:t>Zmogljivost mletja (t/h):</w:t>
            </w:r>
          </w:p>
        </w:tc>
        <w:tc>
          <w:tcPr>
            <w:tcW w:w="5812" w:type="dxa"/>
            <w:tcBorders>
              <w:top w:val="single" w:sz="4" w:space="0" w:color="auto"/>
              <w:left w:val="single" w:sz="4" w:space="0" w:color="auto"/>
              <w:bottom w:val="single" w:sz="4" w:space="0" w:color="auto"/>
              <w:right w:val="single" w:sz="4" w:space="0" w:color="auto"/>
            </w:tcBorders>
            <w:vAlign w:val="center"/>
          </w:tcPr>
          <w:p w14:paraId="3E11C076" w14:textId="77777777" w:rsidR="00800B9F" w:rsidRPr="00F03D24" w:rsidRDefault="00800B9F" w:rsidP="00800B9F">
            <w:pPr>
              <w:keepNext/>
              <w:keepLines/>
              <w:spacing w:after="0" w:line="240" w:lineRule="auto"/>
              <w:rPr>
                <w:rFonts w:ascii="Tahoma" w:eastAsia="Times New Roman" w:hAnsi="Tahoma" w:cs="Tahoma"/>
                <w:sz w:val="18"/>
                <w:lang w:eastAsia="sl-SI"/>
              </w:rPr>
            </w:pPr>
          </w:p>
        </w:tc>
      </w:tr>
    </w:tbl>
    <w:p w14:paraId="1638A13F" w14:textId="77777777" w:rsidR="00800B9F" w:rsidRPr="00F03D24" w:rsidRDefault="00800B9F" w:rsidP="00800B9F">
      <w:pPr>
        <w:keepNext/>
        <w:keepLines/>
        <w:tabs>
          <w:tab w:val="left" w:pos="2552"/>
        </w:tabs>
        <w:spacing w:after="0" w:line="240" w:lineRule="auto"/>
        <w:ind w:left="284" w:hanging="284"/>
        <w:jc w:val="both"/>
        <w:rPr>
          <w:rFonts w:ascii="Tahoma" w:eastAsia="Times New Roman" w:hAnsi="Tahoma" w:cs="Tahoma"/>
          <w:sz w:val="18"/>
          <w:lang w:eastAsia="sl-SI"/>
        </w:rPr>
      </w:pPr>
    </w:p>
    <w:p w14:paraId="158E9D8B" w14:textId="77777777" w:rsidR="00800B9F" w:rsidRPr="00F03D24" w:rsidRDefault="00800B9F" w:rsidP="00800B9F">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800B9F" w:rsidRPr="00F03D24" w14:paraId="5CC78ECE" w14:textId="77777777" w:rsidTr="00800B9F">
        <w:trPr>
          <w:trHeight w:val="235"/>
        </w:trPr>
        <w:tc>
          <w:tcPr>
            <w:tcW w:w="3402" w:type="dxa"/>
            <w:tcBorders>
              <w:bottom w:val="single" w:sz="4" w:space="0" w:color="auto"/>
            </w:tcBorders>
          </w:tcPr>
          <w:p w14:paraId="1B3EA50E" w14:textId="77777777" w:rsidR="00800B9F" w:rsidRPr="00F03D24" w:rsidRDefault="00800B9F" w:rsidP="00800B9F">
            <w:pPr>
              <w:keepNext/>
              <w:keepLines/>
              <w:spacing w:after="0" w:line="240" w:lineRule="auto"/>
              <w:jc w:val="both"/>
              <w:rPr>
                <w:rFonts w:ascii="Tahoma" w:eastAsia="Times New Roman" w:hAnsi="Tahoma" w:cs="Tahoma"/>
                <w:snapToGrid w:val="0"/>
                <w:color w:val="000000"/>
                <w:sz w:val="18"/>
                <w:lang w:eastAsia="sl-SI"/>
              </w:rPr>
            </w:pPr>
          </w:p>
        </w:tc>
        <w:tc>
          <w:tcPr>
            <w:tcW w:w="2268" w:type="dxa"/>
          </w:tcPr>
          <w:p w14:paraId="4D4ECF78" w14:textId="77777777" w:rsidR="00800B9F" w:rsidRPr="00F03D24" w:rsidRDefault="00800B9F" w:rsidP="00800B9F">
            <w:pPr>
              <w:keepNext/>
              <w:keepLines/>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637A1013" w14:textId="77777777" w:rsidR="00800B9F" w:rsidRPr="00F03D24" w:rsidRDefault="00800B9F" w:rsidP="00800B9F">
            <w:pPr>
              <w:keepNext/>
              <w:keepLines/>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800B9F" w:rsidRPr="00F03D24" w14:paraId="56BDAFF7" w14:textId="77777777" w:rsidTr="00800B9F">
        <w:trPr>
          <w:trHeight w:val="235"/>
        </w:trPr>
        <w:tc>
          <w:tcPr>
            <w:tcW w:w="3402" w:type="dxa"/>
            <w:tcBorders>
              <w:top w:val="single" w:sz="4" w:space="0" w:color="auto"/>
            </w:tcBorders>
          </w:tcPr>
          <w:p w14:paraId="6EBE4FDF" w14:textId="77777777" w:rsidR="00800B9F" w:rsidRPr="00F03D24" w:rsidRDefault="00800B9F" w:rsidP="00800B9F">
            <w:pPr>
              <w:keepNext/>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14:paraId="160B1274" w14:textId="77777777" w:rsidR="00800B9F" w:rsidRPr="00F03D24" w:rsidRDefault="00800B9F" w:rsidP="00800B9F">
            <w:pPr>
              <w:keepNext/>
              <w:keepLines/>
              <w:spacing w:after="0" w:line="240" w:lineRule="auto"/>
              <w:jc w:val="center"/>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žig</w:t>
            </w:r>
          </w:p>
        </w:tc>
        <w:tc>
          <w:tcPr>
            <w:tcW w:w="3686" w:type="dxa"/>
            <w:tcBorders>
              <w:top w:val="single" w:sz="4" w:space="0" w:color="auto"/>
            </w:tcBorders>
          </w:tcPr>
          <w:p w14:paraId="41CFAA1B" w14:textId="77777777" w:rsidR="00800B9F" w:rsidRPr="00F03D24" w:rsidRDefault="00800B9F" w:rsidP="00800B9F">
            <w:pPr>
              <w:keepNext/>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(ime in priimek odgovorne osebe ter podpis gospodarskega subjekta)</w:t>
            </w:r>
          </w:p>
        </w:tc>
      </w:tr>
    </w:tbl>
    <w:p w14:paraId="46146E9F" w14:textId="77777777" w:rsidR="00800B9F" w:rsidRPr="00F03D24" w:rsidRDefault="00800B9F" w:rsidP="00800B9F">
      <w:pPr>
        <w:keepNext/>
        <w:keepLines/>
        <w:pBdr>
          <w:bottom w:val="single" w:sz="12" w:space="1" w:color="auto"/>
        </w:pBdr>
        <w:spacing w:after="0" w:line="240" w:lineRule="auto"/>
        <w:rPr>
          <w:rFonts w:ascii="Tahoma" w:eastAsia="Times New Roman" w:hAnsi="Tahoma" w:cs="Tahoma"/>
          <w:b/>
          <w:sz w:val="18"/>
          <w:lang w:eastAsia="sl-SI"/>
        </w:rPr>
      </w:pPr>
    </w:p>
    <w:p w14:paraId="18E4A613" w14:textId="77777777" w:rsidR="00800B9F" w:rsidRPr="00637345" w:rsidRDefault="00800B9F" w:rsidP="00800B9F">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16C3F85A" w14:textId="77777777" w:rsidR="00800B9F" w:rsidRPr="00637345" w:rsidRDefault="00800B9F" w:rsidP="00800B9F">
      <w:pPr>
        <w:keepNext/>
        <w:keepLines/>
        <w:widowControl w:val="0"/>
        <w:spacing w:after="0" w:line="240" w:lineRule="auto"/>
        <w:jc w:val="both"/>
        <w:rPr>
          <w:rFonts w:ascii="Tahoma" w:eastAsia="Times New Roman" w:hAnsi="Tahoma" w:cs="Tahoma"/>
          <w:sz w:val="18"/>
          <w:lang w:eastAsia="sl-SI"/>
        </w:rPr>
      </w:pPr>
    </w:p>
    <w:p w14:paraId="771B592D" w14:textId="77777777" w:rsidR="00800B9F" w:rsidRPr="00637345" w:rsidRDefault="00800B9F" w:rsidP="00800B9F">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 </w:t>
      </w:r>
      <w:r w:rsidRPr="00637345">
        <w:rPr>
          <w:rFonts w:ascii="Tahoma" w:eastAsia="Times New Roman" w:hAnsi="Tahoma" w:cs="Tahoma"/>
          <w:sz w:val="18"/>
          <w:lang w:eastAsia="sl-SI"/>
        </w:rPr>
        <w:t>opravil naveden</w:t>
      </w:r>
      <w:r>
        <w:rPr>
          <w:rFonts w:ascii="Tahoma" w:eastAsia="Times New Roman" w:hAnsi="Tahoma" w:cs="Tahoma"/>
          <w:sz w:val="18"/>
          <w:lang w:eastAsia="sl-SI"/>
        </w:rPr>
        <w:t>e storitve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6F39144C" w14:textId="77777777" w:rsidR="00800B9F" w:rsidRPr="00637345" w:rsidRDefault="00800B9F" w:rsidP="00800B9F">
      <w:pPr>
        <w:keepNext/>
        <w:keepLines/>
        <w:widowControl w:val="0"/>
        <w:spacing w:after="0" w:line="240" w:lineRule="auto"/>
        <w:jc w:val="both"/>
        <w:rPr>
          <w:rFonts w:ascii="Tahoma" w:eastAsia="Times New Roman" w:hAnsi="Tahoma" w:cs="Tahoma"/>
          <w:sz w:val="18"/>
          <w:lang w:eastAsia="sl-SI"/>
        </w:rPr>
      </w:pPr>
    </w:p>
    <w:p w14:paraId="7BCC98AC" w14:textId="77777777" w:rsidR="00800B9F" w:rsidRPr="00637345" w:rsidRDefault="00800B9F" w:rsidP="00800B9F">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730A026E" w14:textId="77777777" w:rsidR="00800B9F" w:rsidRPr="00637345" w:rsidRDefault="00800B9F" w:rsidP="00800B9F">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620C3137" w14:textId="77777777" w:rsidR="00800B9F" w:rsidRPr="00637345" w:rsidRDefault="00800B9F" w:rsidP="00800B9F">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08C9038B" w14:textId="77777777" w:rsidR="00800B9F" w:rsidRPr="00637345" w:rsidRDefault="00800B9F" w:rsidP="00800B9F">
      <w:pPr>
        <w:keepNext/>
        <w:keepLines/>
        <w:widowControl w:val="0"/>
        <w:spacing w:after="0" w:line="240" w:lineRule="auto"/>
        <w:rPr>
          <w:rFonts w:ascii="Tahoma" w:eastAsia="Times New Roman" w:hAnsi="Tahoma" w:cs="Tahoma"/>
          <w:sz w:val="18"/>
          <w:lang w:eastAsia="sl-SI"/>
        </w:rPr>
      </w:pPr>
    </w:p>
    <w:p w14:paraId="2299A8F0" w14:textId="77777777" w:rsidR="00800B9F" w:rsidRPr="00637345" w:rsidRDefault="00800B9F" w:rsidP="00800B9F">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800B9F" w:rsidRPr="00637345" w14:paraId="53EAEACD" w14:textId="77777777" w:rsidTr="00800B9F">
        <w:trPr>
          <w:trHeight w:val="235"/>
        </w:trPr>
        <w:tc>
          <w:tcPr>
            <w:tcW w:w="3402" w:type="dxa"/>
            <w:tcBorders>
              <w:bottom w:val="single" w:sz="4" w:space="0" w:color="auto"/>
            </w:tcBorders>
          </w:tcPr>
          <w:p w14:paraId="7BF2D6ED" w14:textId="77777777" w:rsidR="00800B9F" w:rsidRPr="00637345" w:rsidRDefault="00800B9F" w:rsidP="00800B9F">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2E2C36D6" w14:textId="77777777" w:rsidR="00800B9F" w:rsidRPr="00637345" w:rsidRDefault="00800B9F" w:rsidP="00800B9F">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71408994" w14:textId="77777777" w:rsidR="00800B9F" w:rsidRPr="00637345" w:rsidRDefault="00800B9F" w:rsidP="00800B9F">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800B9F" w:rsidRPr="00637345" w14:paraId="7A092017" w14:textId="77777777" w:rsidTr="00800B9F">
        <w:trPr>
          <w:trHeight w:val="235"/>
        </w:trPr>
        <w:tc>
          <w:tcPr>
            <w:tcW w:w="3402" w:type="dxa"/>
            <w:tcBorders>
              <w:top w:val="single" w:sz="4" w:space="0" w:color="auto"/>
            </w:tcBorders>
          </w:tcPr>
          <w:p w14:paraId="763E9402" w14:textId="77777777" w:rsidR="00800B9F" w:rsidRPr="00637345" w:rsidRDefault="00800B9F" w:rsidP="00800B9F">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59C11340" w14:textId="77777777" w:rsidR="00800B9F" w:rsidRPr="00637345" w:rsidRDefault="00800B9F" w:rsidP="00800B9F">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5F0C6846" w14:textId="77777777" w:rsidR="00800B9F" w:rsidRPr="00637345" w:rsidRDefault="00800B9F" w:rsidP="00800B9F">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4B210A51" w14:textId="77777777" w:rsidR="00800B9F" w:rsidRDefault="00800B9F" w:rsidP="00800B9F">
      <w:pPr>
        <w:keepNext/>
        <w:keepLines/>
        <w:widowControl w:val="0"/>
        <w:spacing w:after="0" w:line="240" w:lineRule="auto"/>
        <w:jc w:val="both"/>
        <w:rPr>
          <w:rFonts w:ascii="Tahoma" w:eastAsia="Times New Roman" w:hAnsi="Tahoma" w:cs="Tahoma"/>
          <w:b/>
          <w:sz w:val="14"/>
          <w:lang w:eastAsia="sl-SI"/>
        </w:rPr>
      </w:pPr>
    </w:p>
    <w:p w14:paraId="4D9597EC" w14:textId="77777777" w:rsidR="00800B9F" w:rsidRPr="00637345" w:rsidRDefault="00800B9F" w:rsidP="00800B9F">
      <w:pPr>
        <w:keepNext/>
        <w:keepLines/>
        <w:widowControl w:val="0"/>
        <w:spacing w:after="0" w:line="240" w:lineRule="auto"/>
        <w:jc w:val="both"/>
        <w:rPr>
          <w:rFonts w:ascii="Tahoma" w:eastAsia="Times New Roman" w:hAnsi="Tahoma" w:cs="Tahoma"/>
          <w:b/>
          <w:sz w:val="14"/>
          <w:lang w:eastAsia="sl-SI"/>
        </w:rPr>
      </w:pPr>
    </w:p>
    <w:p w14:paraId="0CB40021" w14:textId="77777777" w:rsidR="009536B4" w:rsidRDefault="00800B9F" w:rsidP="00800B9F">
      <w:pPr>
        <w:keepNext/>
        <w:keepLines/>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536B4" w:rsidRPr="00F03D24" w14:paraId="12A73B27" w14:textId="77777777" w:rsidTr="001368A1">
        <w:tc>
          <w:tcPr>
            <w:tcW w:w="7867" w:type="dxa"/>
            <w:tcBorders>
              <w:top w:val="single" w:sz="4" w:space="0" w:color="auto"/>
              <w:bottom w:val="single" w:sz="4" w:space="0" w:color="auto"/>
            </w:tcBorders>
          </w:tcPr>
          <w:p w14:paraId="7075AFF4" w14:textId="77777777" w:rsidR="009536B4" w:rsidRPr="00F03D24" w:rsidRDefault="009536B4" w:rsidP="001368A1">
            <w:pPr>
              <w:keepNext/>
              <w:keepLines/>
              <w:spacing w:after="0" w:line="240" w:lineRule="auto"/>
              <w:jc w:val="both"/>
              <w:rPr>
                <w:rFonts w:ascii="Tahoma" w:hAnsi="Tahoma" w:cs="Tahoma"/>
              </w:rPr>
            </w:pPr>
            <w:r w:rsidRPr="00F03D24">
              <w:rPr>
                <w:rFonts w:ascii="Tahoma" w:eastAsia="Times New Roman" w:hAnsi="Tahoma" w:cs="Tahoma"/>
                <w:b/>
                <w:lang w:eastAsia="sl-SI"/>
              </w:rPr>
              <w:lastRenderedPageBreak/>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14:paraId="6DEC05CB" w14:textId="5DFA04A7" w:rsidR="009536B4" w:rsidRPr="00F03D24" w:rsidRDefault="009536B4" w:rsidP="001368A1">
            <w:pPr>
              <w:keepNext/>
              <w:keepLines/>
              <w:spacing w:after="0" w:line="240" w:lineRule="auto"/>
              <w:jc w:val="both"/>
              <w:rPr>
                <w:rFonts w:ascii="Tahoma" w:hAnsi="Tahoma" w:cs="Tahoma"/>
                <w:b/>
                <w:i/>
              </w:rPr>
            </w:pPr>
            <w:r w:rsidRPr="00F03D24">
              <w:rPr>
                <w:rFonts w:ascii="Tahoma" w:hAnsi="Tahoma" w:cs="Tahoma"/>
                <w:b/>
                <w:i/>
              </w:rPr>
              <w:t>Priloga 5/</w:t>
            </w:r>
            <w:r>
              <w:rPr>
                <w:rFonts w:ascii="Tahoma" w:hAnsi="Tahoma" w:cs="Tahoma"/>
                <w:b/>
                <w:i/>
              </w:rPr>
              <w:t>6</w:t>
            </w:r>
          </w:p>
        </w:tc>
      </w:tr>
    </w:tbl>
    <w:p w14:paraId="34950B21" w14:textId="77777777" w:rsidR="009536B4" w:rsidRPr="00F03D24" w:rsidRDefault="009536B4" w:rsidP="009536B4">
      <w:pPr>
        <w:keepNext/>
        <w:keepLine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14:paraId="54D8C129" w14:textId="77777777" w:rsidR="009536B4" w:rsidRPr="009536B4" w:rsidRDefault="009536B4" w:rsidP="009536B4">
      <w:pPr>
        <w:keepNext/>
        <w:keepLines/>
        <w:spacing w:after="0" w:line="240" w:lineRule="auto"/>
        <w:jc w:val="both"/>
        <w:rPr>
          <w:rFonts w:ascii="Tahoma" w:eastAsia="Times New Roman" w:hAnsi="Tahoma" w:cs="Tahoma"/>
          <w:b/>
          <w:sz w:val="20"/>
          <w:lang w:eastAsia="sl-SI"/>
        </w:rPr>
      </w:pPr>
      <w:r w:rsidRPr="009536B4">
        <w:rPr>
          <w:rFonts w:ascii="Tahoma" w:eastAsia="Times New Roman" w:hAnsi="Tahoma" w:cs="Tahoma"/>
          <w:b/>
          <w:noProof/>
          <w:sz w:val="20"/>
          <w:lang w:eastAsia="sl-SI"/>
        </w:rPr>
        <w:t>JPE-SPV-347/22 -</w:t>
      </w:r>
      <w:r w:rsidRPr="009536B4">
        <w:rPr>
          <w:rFonts w:ascii="Tahoma" w:eastAsia="Times New Roman" w:hAnsi="Tahoma" w:cs="Tahoma"/>
          <w:b/>
          <w:color w:val="000000"/>
          <w:sz w:val="20"/>
          <w:lang w:eastAsia="sl-SI"/>
        </w:rPr>
        <w:t xml:space="preserve"> </w:t>
      </w:r>
      <w:r w:rsidRPr="009536B4">
        <w:rPr>
          <w:rFonts w:ascii="Tahoma" w:eastAsia="Times New Roman" w:hAnsi="Tahoma" w:cs="Tahoma"/>
          <w:b/>
          <w:sz w:val="20"/>
          <w:lang w:eastAsia="sl-SI"/>
        </w:rPr>
        <w:t xml:space="preserve">Strojna vzdrževalna dela na področju črpalk, </w:t>
      </w:r>
      <w:proofErr w:type="spellStart"/>
      <w:r w:rsidRPr="009536B4">
        <w:rPr>
          <w:rFonts w:ascii="Tahoma" w:eastAsia="Times New Roman" w:hAnsi="Tahoma" w:cs="Tahoma"/>
          <w:b/>
          <w:sz w:val="20"/>
          <w:lang w:eastAsia="sl-SI"/>
        </w:rPr>
        <w:t>vodočrpalnice</w:t>
      </w:r>
      <w:proofErr w:type="spellEnd"/>
      <w:r w:rsidRPr="009536B4">
        <w:rPr>
          <w:rFonts w:ascii="Tahoma" w:eastAsia="Times New Roman" w:hAnsi="Tahoma" w:cs="Tahoma"/>
          <w:b/>
          <w:sz w:val="20"/>
          <w:lang w:eastAsia="sl-SI"/>
        </w:rPr>
        <w:t xml:space="preserve">, </w:t>
      </w:r>
      <w:proofErr w:type="spellStart"/>
      <w:r w:rsidRPr="009536B4">
        <w:rPr>
          <w:rFonts w:ascii="Tahoma" w:eastAsia="Times New Roman" w:hAnsi="Tahoma" w:cs="Tahoma"/>
          <w:b/>
          <w:sz w:val="20"/>
          <w:lang w:eastAsia="sl-SI"/>
        </w:rPr>
        <w:t>KPV</w:t>
      </w:r>
      <w:proofErr w:type="spellEnd"/>
      <w:r w:rsidRPr="009536B4">
        <w:rPr>
          <w:rFonts w:ascii="Tahoma" w:eastAsia="Times New Roman" w:hAnsi="Tahoma" w:cs="Tahoma"/>
          <w:b/>
          <w:sz w:val="20"/>
          <w:lang w:eastAsia="sl-SI"/>
        </w:rPr>
        <w:t xml:space="preserve">, armatur, kotlovskih mlinov, transporta premoga, pepela in lesnih sekancev, toplotna obdelava jekel z uporabo računalniškega sistema krmiljenja elektro peči in z induktivnim ogrevanjem, rezanje pločevin z uporabo računalniško krmiljenega plamenskega rezalnika in plazemskega </w:t>
      </w:r>
      <w:proofErr w:type="spellStart"/>
      <w:r w:rsidRPr="009536B4">
        <w:rPr>
          <w:rFonts w:ascii="Tahoma" w:eastAsia="Times New Roman" w:hAnsi="Tahoma" w:cs="Tahoma"/>
          <w:b/>
          <w:sz w:val="20"/>
          <w:lang w:eastAsia="sl-SI"/>
        </w:rPr>
        <w:t>pantografaje</w:t>
      </w:r>
      <w:proofErr w:type="spellEnd"/>
      <w:r w:rsidRPr="009536B4">
        <w:rPr>
          <w:rFonts w:ascii="Tahoma" w:eastAsia="Times New Roman" w:hAnsi="Tahoma" w:cs="Tahoma"/>
          <w:b/>
          <w:sz w:val="20"/>
          <w:lang w:eastAsia="sl-SI"/>
        </w:rPr>
        <w:t xml:space="preserve"> pločevin z uporabo računalniško krmiljenega plamenskega rezalnika in plazemskega pantografa </w:t>
      </w:r>
    </w:p>
    <w:p w14:paraId="1A772960" w14:textId="77777777" w:rsidR="009536B4" w:rsidRPr="009536B4" w:rsidRDefault="009536B4" w:rsidP="009536B4">
      <w:pPr>
        <w:keepNext/>
        <w:keepLines/>
        <w:spacing w:after="0" w:line="240" w:lineRule="auto"/>
        <w:jc w:val="both"/>
        <w:rPr>
          <w:rFonts w:ascii="Tahoma" w:eastAsia="Times New Roman" w:hAnsi="Tahoma" w:cs="Tahoma"/>
          <w:b/>
          <w:sz w:val="18"/>
          <w:lang w:eastAsia="sl-SI"/>
        </w:rPr>
      </w:pPr>
    </w:p>
    <w:p w14:paraId="687AF56E" w14:textId="77777777" w:rsidR="009536B4" w:rsidRPr="009536B4" w:rsidRDefault="009536B4" w:rsidP="009536B4">
      <w:pPr>
        <w:keepNext/>
        <w:keepLines/>
        <w:spacing w:after="0" w:line="240" w:lineRule="auto"/>
        <w:jc w:val="right"/>
        <w:rPr>
          <w:rFonts w:ascii="Tahoma" w:eastAsia="Times New Roman" w:hAnsi="Tahoma" w:cs="Tahoma"/>
          <w:i/>
          <w:sz w:val="18"/>
          <w:lang w:eastAsia="sl-SI"/>
        </w:rPr>
      </w:pPr>
      <w:r w:rsidRPr="009536B4">
        <w:rPr>
          <w:rFonts w:ascii="Tahoma" w:eastAsia="Times New Roman" w:hAnsi="Tahoma" w:cs="Tahoma"/>
          <w:i/>
          <w:sz w:val="18"/>
          <w:lang w:eastAsia="sl-SI"/>
        </w:rPr>
        <w:t>……/…… (št. izvoda / št. vseh izvodov)</w:t>
      </w:r>
    </w:p>
    <w:p w14:paraId="50266795" w14:textId="77777777" w:rsidR="009536B4" w:rsidRPr="009536B4" w:rsidRDefault="009536B4" w:rsidP="009536B4">
      <w:pPr>
        <w:keepNext/>
        <w:keepLines/>
        <w:spacing w:after="0" w:line="240" w:lineRule="auto"/>
        <w:jc w:val="both"/>
        <w:rPr>
          <w:rFonts w:ascii="Tahoma" w:eastAsia="Times New Roman" w:hAnsi="Tahoma" w:cs="Tahoma"/>
          <w:b/>
          <w:i/>
          <w:sz w:val="18"/>
          <w:lang w:eastAsia="sl-SI"/>
        </w:rPr>
      </w:pPr>
    </w:p>
    <w:p w14:paraId="6C60AB2C" w14:textId="79490E22" w:rsidR="009536B4" w:rsidRPr="00F03D24" w:rsidRDefault="009536B4" w:rsidP="009536B4">
      <w:pPr>
        <w:keepNext/>
        <w:keepLines/>
        <w:spacing w:after="0" w:line="240" w:lineRule="auto"/>
        <w:jc w:val="both"/>
        <w:rPr>
          <w:rFonts w:ascii="Tahoma" w:hAnsi="Tahoma" w:cs="Tahoma"/>
          <w:lang w:eastAsia="sl-SI"/>
        </w:rPr>
      </w:pPr>
      <w:r w:rsidRPr="00F03D24">
        <w:rPr>
          <w:rFonts w:ascii="Tahoma" w:eastAsia="Times New Roman" w:hAnsi="Tahoma" w:cs="Tahoma"/>
          <w:sz w:val="20"/>
          <w:lang w:eastAsia="sl-SI"/>
        </w:rPr>
        <w:t xml:space="preserve">Pod kazensko in materialno odgovornostjo izjavljamo, da so spodaj navedeni podatki o referenčnih delih resnični </w:t>
      </w:r>
      <w:r w:rsidRPr="00800B9F">
        <w:rPr>
          <w:rFonts w:ascii="Tahoma" w:eastAsia="Times New Roman" w:hAnsi="Tahoma" w:cs="Tahoma"/>
          <w:sz w:val="20"/>
          <w:lang w:eastAsia="sl-SI"/>
        </w:rPr>
        <w:t xml:space="preserve">in da z njimi dokazujemo, da je izvajalec </w:t>
      </w:r>
      <w:r w:rsidRPr="009536B4">
        <w:rPr>
          <w:rFonts w:ascii="Tahoma" w:eastAsia="Times New Roman" w:hAnsi="Tahoma" w:cs="Tahoma"/>
          <w:sz w:val="20"/>
          <w:lang w:eastAsia="sl-SI"/>
        </w:rPr>
        <w:t>samostojno izv</w:t>
      </w:r>
      <w:r>
        <w:rPr>
          <w:rFonts w:ascii="Tahoma" w:eastAsia="Times New Roman" w:hAnsi="Tahoma" w:cs="Tahoma"/>
          <w:sz w:val="20"/>
          <w:lang w:eastAsia="sl-SI"/>
        </w:rPr>
        <w:t>e</w:t>
      </w:r>
      <w:r w:rsidRPr="009536B4">
        <w:rPr>
          <w:rFonts w:ascii="Tahoma" w:eastAsia="Times New Roman" w:hAnsi="Tahoma" w:cs="Tahoma"/>
          <w:sz w:val="20"/>
          <w:lang w:eastAsia="sl-SI"/>
        </w:rPr>
        <w:t xml:space="preserve">del obnove oziroma popravila hidravličnih </w:t>
      </w:r>
      <w:proofErr w:type="spellStart"/>
      <w:r w:rsidRPr="009536B4">
        <w:rPr>
          <w:rFonts w:ascii="Tahoma" w:eastAsia="Times New Roman" w:hAnsi="Tahoma" w:cs="Tahoma"/>
          <w:sz w:val="20"/>
          <w:lang w:eastAsia="sl-SI"/>
        </w:rPr>
        <w:t>turbo</w:t>
      </w:r>
      <w:proofErr w:type="spellEnd"/>
      <w:r w:rsidRPr="009536B4">
        <w:rPr>
          <w:rFonts w:ascii="Tahoma" w:eastAsia="Times New Roman" w:hAnsi="Tahoma" w:cs="Tahoma"/>
          <w:sz w:val="20"/>
          <w:lang w:eastAsia="sl-SI"/>
        </w:rPr>
        <w:t xml:space="preserve"> – regulacijskih sklopk</w:t>
      </w:r>
      <w:r w:rsidRPr="00F03D24">
        <w:rPr>
          <w:rFonts w:ascii="Tahoma" w:hAnsi="Tahoma" w:cs="Tahoma"/>
          <w:sz w:val="20"/>
          <w:lang w:eastAsia="sl-SI"/>
        </w:rPr>
        <w:t xml:space="preserve">. </w:t>
      </w:r>
      <w:r w:rsidRPr="00F03D24">
        <w:rPr>
          <w:rFonts w:ascii="Tahoma" w:eastAsia="Times New Roman" w:hAnsi="Tahoma" w:cs="Tahoma"/>
          <w:sz w:val="20"/>
          <w:lang w:eastAsia="sl-SI"/>
        </w:rPr>
        <w:t>Na podlagi poziva bomo naročniku v zahtevanem roku predložili dodatna dokazila o uspešni izvedbi navedenih referenčnih del oziroma</w:t>
      </w:r>
      <w:r w:rsidRPr="00F03D24">
        <w:rPr>
          <w:rFonts w:ascii="Tahoma" w:eastAsia="Times New Roman" w:hAnsi="Tahoma" w:cs="Tahoma"/>
          <w:b/>
          <w:sz w:val="20"/>
          <w:lang w:eastAsia="sl-SI"/>
        </w:rPr>
        <w:t xml:space="preserve"> </w:t>
      </w:r>
      <w:r w:rsidRPr="00F03D24">
        <w:rPr>
          <w:rFonts w:ascii="Tahoma" w:eastAsia="Times New Roman" w:hAnsi="Tahoma" w:cs="Tahoma"/>
          <w:sz w:val="20"/>
          <w:lang w:eastAsia="sl-SI"/>
        </w:rPr>
        <w:t xml:space="preserve">uspešno izvedenih poslov ponudnika. </w:t>
      </w:r>
    </w:p>
    <w:p w14:paraId="5393B457" w14:textId="77777777" w:rsidR="009536B4" w:rsidRPr="00F03D24" w:rsidRDefault="009536B4" w:rsidP="009536B4">
      <w:pPr>
        <w:keepNext/>
        <w:keepLines/>
        <w:spacing w:after="0" w:line="240" w:lineRule="auto"/>
        <w:jc w:val="both"/>
        <w:rPr>
          <w:rFonts w:ascii="Tahoma" w:hAnsi="Tahoma" w:cs="Tahoma"/>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9536B4" w:rsidRPr="00F03D24" w14:paraId="0CAFD1BA" w14:textId="77777777" w:rsidTr="001368A1">
        <w:trPr>
          <w:trHeight w:val="305"/>
        </w:trPr>
        <w:tc>
          <w:tcPr>
            <w:tcW w:w="3544" w:type="dxa"/>
            <w:vAlign w:val="center"/>
          </w:tcPr>
          <w:p w14:paraId="647A4319" w14:textId="77777777" w:rsidR="009536B4" w:rsidRPr="00F03D24" w:rsidRDefault="009536B4" w:rsidP="001368A1">
            <w:pPr>
              <w:keepNext/>
              <w:keepLines/>
              <w:spacing w:after="0" w:line="240" w:lineRule="auto"/>
              <w:rPr>
                <w:rFonts w:ascii="Tahoma" w:eastAsia="Times New Roman" w:hAnsi="Tahoma" w:cs="Tahoma"/>
                <w:b/>
                <w:sz w:val="18"/>
                <w:lang w:eastAsia="sl-SI"/>
              </w:rPr>
            </w:pPr>
            <w:r w:rsidRPr="00F03D24">
              <w:rPr>
                <w:rFonts w:ascii="Tahoma" w:eastAsia="Times New Roman" w:hAnsi="Tahoma" w:cs="Tahoma"/>
                <w:b/>
                <w:sz w:val="18"/>
                <w:lang w:eastAsia="sl-SI"/>
              </w:rPr>
              <w:t>Naročnik:</w:t>
            </w:r>
          </w:p>
        </w:tc>
        <w:tc>
          <w:tcPr>
            <w:tcW w:w="5812" w:type="dxa"/>
            <w:vAlign w:val="center"/>
          </w:tcPr>
          <w:p w14:paraId="416CF996" w14:textId="77777777" w:rsidR="009536B4" w:rsidRPr="00F03D24" w:rsidRDefault="009536B4" w:rsidP="001368A1">
            <w:pPr>
              <w:keepNext/>
              <w:keepLines/>
              <w:spacing w:after="0" w:line="240" w:lineRule="auto"/>
              <w:rPr>
                <w:rFonts w:ascii="Tahoma" w:eastAsia="Times New Roman" w:hAnsi="Tahoma" w:cs="Tahoma"/>
                <w:b/>
                <w:sz w:val="18"/>
                <w:lang w:eastAsia="sl-SI"/>
              </w:rPr>
            </w:pPr>
          </w:p>
        </w:tc>
      </w:tr>
      <w:tr w:rsidR="009536B4" w:rsidRPr="00F03D24" w14:paraId="4958A8F8" w14:textId="77777777" w:rsidTr="001368A1">
        <w:trPr>
          <w:trHeight w:val="305"/>
        </w:trPr>
        <w:tc>
          <w:tcPr>
            <w:tcW w:w="3544" w:type="dxa"/>
            <w:vAlign w:val="center"/>
          </w:tcPr>
          <w:p w14:paraId="500D8511" w14:textId="77777777" w:rsidR="009536B4" w:rsidRPr="00F03D24" w:rsidRDefault="009536B4"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Naslov:</w:t>
            </w:r>
          </w:p>
        </w:tc>
        <w:tc>
          <w:tcPr>
            <w:tcW w:w="5812" w:type="dxa"/>
            <w:vAlign w:val="center"/>
          </w:tcPr>
          <w:p w14:paraId="31B6B55E" w14:textId="77777777" w:rsidR="009536B4" w:rsidRPr="00F03D24" w:rsidRDefault="009536B4" w:rsidP="001368A1">
            <w:pPr>
              <w:keepNext/>
              <w:keepLines/>
              <w:spacing w:after="0" w:line="240" w:lineRule="auto"/>
              <w:rPr>
                <w:rFonts w:ascii="Tahoma" w:eastAsia="Times New Roman" w:hAnsi="Tahoma" w:cs="Tahoma"/>
                <w:b/>
                <w:sz w:val="18"/>
                <w:lang w:eastAsia="sl-SI"/>
              </w:rPr>
            </w:pPr>
          </w:p>
        </w:tc>
      </w:tr>
      <w:tr w:rsidR="009536B4" w:rsidRPr="00F03D24" w14:paraId="6ACFD2D8" w14:textId="77777777" w:rsidTr="001368A1">
        <w:trPr>
          <w:trHeight w:val="305"/>
        </w:trPr>
        <w:tc>
          <w:tcPr>
            <w:tcW w:w="3544" w:type="dxa"/>
            <w:vAlign w:val="center"/>
          </w:tcPr>
          <w:p w14:paraId="6957196B" w14:textId="77777777" w:rsidR="009536B4" w:rsidRPr="00F03D24" w:rsidRDefault="009536B4"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Kontaktna oseba naročnika:</w:t>
            </w:r>
          </w:p>
        </w:tc>
        <w:tc>
          <w:tcPr>
            <w:tcW w:w="5812" w:type="dxa"/>
            <w:vAlign w:val="center"/>
          </w:tcPr>
          <w:p w14:paraId="4D770A38" w14:textId="77777777" w:rsidR="009536B4" w:rsidRPr="00F03D24" w:rsidRDefault="009536B4" w:rsidP="001368A1">
            <w:pPr>
              <w:keepNext/>
              <w:keepLines/>
              <w:spacing w:after="0" w:line="240" w:lineRule="auto"/>
              <w:rPr>
                <w:rFonts w:ascii="Tahoma" w:eastAsia="Times New Roman" w:hAnsi="Tahoma" w:cs="Tahoma"/>
                <w:sz w:val="18"/>
                <w:lang w:eastAsia="sl-SI"/>
              </w:rPr>
            </w:pPr>
          </w:p>
        </w:tc>
      </w:tr>
      <w:tr w:rsidR="009536B4" w:rsidRPr="00F03D24" w14:paraId="030E906E" w14:textId="77777777" w:rsidTr="001368A1">
        <w:trPr>
          <w:trHeight w:val="305"/>
        </w:trPr>
        <w:tc>
          <w:tcPr>
            <w:tcW w:w="3544" w:type="dxa"/>
            <w:vAlign w:val="center"/>
          </w:tcPr>
          <w:p w14:paraId="41D893C4" w14:textId="77777777" w:rsidR="009536B4" w:rsidRPr="00F03D24" w:rsidRDefault="009536B4"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Telefonska številka:</w:t>
            </w:r>
          </w:p>
        </w:tc>
        <w:tc>
          <w:tcPr>
            <w:tcW w:w="5812" w:type="dxa"/>
            <w:vAlign w:val="center"/>
          </w:tcPr>
          <w:p w14:paraId="2CA9A43D" w14:textId="77777777" w:rsidR="009536B4" w:rsidRPr="00F03D24" w:rsidRDefault="009536B4" w:rsidP="001368A1">
            <w:pPr>
              <w:keepNext/>
              <w:keepLines/>
              <w:spacing w:after="0" w:line="240" w:lineRule="auto"/>
              <w:rPr>
                <w:rFonts w:ascii="Tahoma" w:eastAsia="Times New Roman" w:hAnsi="Tahoma" w:cs="Tahoma"/>
                <w:sz w:val="18"/>
                <w:lang w:eastAsia="sl-SI"/>
              </w:rPr>
            </w:pPr>
          </w:p>
        </w:tc>
      </w:tr>
      <w:tr w:rsidR="009536B4" w:rsidRPr="00F03D24" w14:paraId="58439858" w14:textId="77777777" w:rsidTr="001368A1">
        <w:trPr>
          <w:trHeight w:val="305"/>
        </w:trPr>
        <w:tc>
          <w:tcPr>
            <w:tcW w:w="3544" w:type="dxa"/>
            <w:vAlign w:val="center"/>
          </w:tcPr>
          <w:p w14:paraId="60C77E63" w14:textId="77777777" w:rsidR="009536B4" w:rsidRPr="00F03D24" w:rsidRDefault="009536B4"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Izvajalec:</w:t>
            </w:r>
          </w:p>
        </w:tc>
        <w:tc>
          <w:tcPr>
            <w:tcW w:w="5812" w:type="dxa"/>
            <w:vAlign w:val="center"/>
          </w:tcPr>
          <w:p w14:paraId="60487F2C" w14:textId="77777777" w:rsidR="009536B4" w:rsidRPr="00F03D24" w:rsidRDefault="009536B4" w:rsidP="001368A1">
            <w:pPr>
              <w:keepNext/>
              <w:keepLines/>
              <w:spacing w:after="0" w:line="240" w:lineRule="auto"/>
              <w:rPr>
                <w:rFonts w:ascii="Tahoma" w:eastAsia="Times New Roman" w:hAnsi="Tahoma" w:cs="Tahoma"/>
                <w:sz w:val="18"/>
                <w:lang w:eastAsia="sl-SI"/>
              </w:rPr>
            </w:pPr>
          </w:p>
        </w:tc>
      </w:tr>
      <w:tr w:rsidR="009536B4" w:rsidRPr="00F03D24" w14:paraId="04AFB541" w14:textId="77777777" w:rsidTr="001368A1">
        <w:trPr>
          <w:trHeight w:val="305"/>
        </w:trPr>
        <w:tc>
          <w:tcPr>
            <w:tcW w:w="3544" w:type="dxa"/>
            <w:vAlign w:val="center"/>
          </w:tcPr>
          <w:p w14:paraId="34384E3F" w14:textId="77777777" w:rsidR="009536B4" w:rsidRPr="00F03D24" w:rsidRDefault="009536B4"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Naziv objekta:</w:t>
            </w:r>
          </w:p>
        </w:tc>
        <w:tc>
          <w:tcPr>
            <w:tcW w:w="5812" w:type="dxa"/>
            <w:vAlign w:val="center"/>
          </w:tcPr>
          <w:p w14:paraId="6F1E9E67" w14:textId="77777777" w:rsidR="009536B4" w:rsidRPr="00F03D24" w:rsidRDefault="009536B4" w:rsidP="001368A1">
            <w:pPr>
              <w:keepNext/>
              <w:keepLines/>
              <w:spacing w:after="0" w:line="240" w:lineRule="auto"/>
              <w:rPr>
                <w:rFonts w:ascii="Tahoma" w:eastAsia="Times New Roman" w:hAnsi="Tahoma" w:cs="Tahoma"/>
                <w:sz w:val="18"/>
                <w:lang w:eastAsia="sl-SI"/>
              </w:rPr>
            </w:pPr>
          </w:p>
        </w:tc>
      </w:tr>
      <w:tr w:rsidR="009536B4" w:rsidRPr="00F03D24" w14:paraId="300CB201" w14:textId="77777777" w:rsidTr="001368A1">
        <w:trPr>
          <w:cantSplit/>
          <w:trHeight w:val="305"/>
        </w:trPr>
        <w:tc>
          <w:tcPr>
            <w:tcW w:w="3544" w:type="dxa"/>
            <w:vAlign w:val="center"/>
          </w:tcPr>
          <w:p w14:paraId="63C93E60" w14:textId="77777777" w:rsidR="009536B4" w:rsidRPr="00F03D24" w:rsidRDefault="009536B4"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Leto zaključka in kraj izvedbe:</w:t>
            </w:r>
          </w:p>
        </w:tc>
        <w:tc>
          <w:tcPr>
            <w:tcW w:w="5812" w:type="dxa"/>
            <w:vAlign w:val="center"/>
          </w:tcPr>
          <w:p w14:paraId="3A6AD8D2" w14:textId="77777777" w:rsidR="009536B4" w:rsidRPr="00F03D24" w:rsidRDefault="009536B4" w:rsidP="001368A1">
            <w:pPr>
              <w:keepNext/>
              <w:keepLines/>
              <w:spacing w:after="0" w:line="240" w:lineRule="auto"/>
              <w:rPr>
                <w:rFonts w:ascii="Tahoma" w:eastAsia="Times New Roman" w:hAnsi="Tahoma" w:cs="Tahoma"/>
                <w:sz w:val="18"/>
                <w:lang w:eastAsia="sl-SI"/>
              </w:rPr>
            </w:pPr>
          </w:p>
        </w:tc>
      </w:tr>
      <w:tr w:rsidR="009536B4" w:rsidRPr="00F03D24" w14:paraId="166C95B2" w14:textId="77777777" w:rsidTr="001368A1">
        <w:trPr>
          <w:trHeight w:val="273"/>
        </w:trPr>
        <w:tc>
          <w:tcPr>
            <w:tcW w:w="3544" w:type="dxa"/>
            <w:tcBorders>
              <w:right w:val="single" w:sz="4" w:space="0" w:color="auto"/>
            </w:tcBorders>
            <w:vAlign w:val="center"/>
          </w:tcPr>
          <w:p w14:paraId="72158F4D" w14:textId="77777777" w:rsidR="009536B4" w:rsidRPr="00F03D24" w:rsidRDefault="009536B4"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438D1507" w14:textId="77777777" w:rsidR="009536B4" w:rsidRPr="00F03D24" w:rsidRDefault="009536B4" w:rsidP="001368A1">
            <w:pPr>
              <w:keepNext/>
              <w:keepLines/>
              <w:spacing w:after="0" w:line="240" w:lineRule="auto"/>
              <w:rPr>
                <w:rFonts w:ascii="Tahoma" w:eastAsia="Times New Roman" w:hAnsi="Tahoma" w:cs="Tahoma"/>
                <w:sz w:val="18"/>
                <w:lang w:eastAsia="sl-SI"/>
              </w:rPr>
            </w:pPr>
          </w:p>
        </w:tc>
      </w:tr>
      <w:tr w:rsidR="009536B4" w:rsidRPr="00F03D24" w14:paraId="58A7F32F" w14:textId="77777777" w:rsidTr="001368A1">
        <w:trPr>
          <w:trHeight w:val="1052"/>
        </w:trPr>
        <w:tc>
          <w:tcPr>
            <w:tcW w:w="3544" w:type="dxa"/>
            <w:tcBorders>
              <w:right w:val="single" w:sz="4" w:space="0" w:color="auto"/>
            </w:tcBorders>
          </w:tcPr>
          <w:p w14:paraId="5EB79392" w14:textId="77777777" w:rsidR="009536B4" w:rsidRPr="00F03D24" w:rsidRDefault="009536B4" w:rsidP="001368A1">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Kratek opis predmeta naročila:</w:t>
            </w:r>
          </w:p>
          <w:p w14:paraId="43A533F0" w14:textId="77777777" w:rsidR="009536B4" w:rsidRPr="00F03D24" w:rsidRDefault="009536B4" w:rsidP="001368A1">
            <w:pPr>
              <w:keepNext/>
              <w:keepLines/>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33C6473E" w14:textId="77777777" w:rsidR="009536B4" w:rsidRPr="00F03D24" w:rsidRDefault="009536B4" w:rsidP="001368A1">
            <w:pPr>
              <w:keepNext/>
              <w:keepLines/>
              <w:spacing w:after="0" w:line="240" w:lineRule="auto"/>
              <w:rPr>
                <w:rFonts w:ascii="Tahoma" w:eastAsia="Times New Roman" w:hAnsi="Tahoma" w:cs="Tahoma"/>
                <w:sz w:val="18"/>
                <w:lang w:eastAsia="sl-SI"/>
              </w:rPr>
            </w:pPr>
          </w:p>
        </w:tc>
      </w:tr>
    </w:tbl>
    <w:p w14:paraId="36E80C71" w14:textId="77777777" w:rsidR="009536B4" w:rsidRPr="00F03D24" w:rsidRDefault="009536B4" w:rsidP="009536B4">
      <w:pPr>
        <w:keepNext/>
        <w:keepLines/>
        <w:tabs>
          <w:tab w:val="left" w:pos="2552"/>
        </w:tabs>
        <w:spacing w:after="0" w:line="240" w:lineRule="auto"/>
        <w:ind w:left="284" w:hanging="284"/>
        <w:jc w:val="both"/>
        <w:rPr>
          <w:rFonts w:ascii="Tahoma" w:eastAsia="Times New Roman" w:hAnsi="Tahoma" w:cs="Tahoma"/>
          <w:sz w:val="18"/>
          <w:lang w:eastAsia="sl-SI"/>
        </w:rPr>
      </w:pPr>
    </w:p>
    <w:p w14:paraId="7F322E54" w14:textId="77777777" w:rsidR="009536B4" w:rsidRPr="00F03D24" w:rsidRDefault="009536B4" w:rsidP="009536B4">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536B4" w:rsidRPr="00F03D24" w14:paraId="56C6297B" w14:textId="77777777" w:rsidTr="001368A1">
        <w:trPr>
          <w:trHeight w:val="235"/>
        </w:trPr>
        <w:tc>
          <w:tcPr>
            <w:tcW w:w="3402" w:type="dxa"/>
            <w:tcBorders>
              <w:bottom w:val="single" w:sz="4" w:space="0" w:color="auto"/>
            </w:tcBorders>
          </w:tcPr>
          <w:p w14:paraId="43284034" w14:textId="77777777" w:rsidR="009536B4" w:rsidRPr="00F03D24" w:rsidRDefault="009536B4" w:rsidP="001368A1">
            <w:pPr>
              <w:keepNext/>
              <w:keepLines/>
              <w:spacing w:after="0" w:line="240" w:lineRule="auto"/>
              <w:jc w:val="both"/>
              <w:rPr>
                <w:rFonts w:ascii="Tahoma" w:eastAsia="Times New Roman" w:hAnsi="Tahoma" w:cs="Tahoma"/>
                <w:snapToGrid w:val="0"/>
                <w:color w:val="000000"/>
                <w:sz w:val="18"/>
                <w:lang w:eastAsia="sl-SI"/>
              </w:rPr>
            </w:pPr>
          </w:p>
        </w:tc>
        <w:tc>
          <w:tcPr>
            <w:tcW w:w="2268" w:type="dxa"/>
          </w:tcPr>
          <w:p w14:paraId="7A33F61C" w14:textId="77777777" w:rsidR="009536B4" w:rsidRPr="00F03D24" w:rsidRDefault="009536B4" w:rsidP="001368A1">
            <w:pPr>
              <w:keepNext/>
              <w:keepLines/>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36758D9A" w14:textId="77777777" w:rsidR="009536B4" w:rsidRPr="00F03D24" w:rsidRDefault="009536B4" w:rsidP="001368A1">
            <w:pPr>
              <w:keepNext/>
              <w:keepLines/>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9536B4" w:rsidRPr="00F03D24" w14:paraId="35F32115" w14:textId="77777777" w:rsidTr="001368A1">
        <w:trPr>
          <w:trHeight w:val="235"/>
        </w:trPr>
        <w:tc>
          <w:tcPr>
            <w:tcW w:w="3402" w:type="dxa"/>
            <w:tcBorders>
              <w:top w:val="single" w:sz="4" w:space="0" w:color="auto"/>
            </w:tcBorders>
          </w:tcPr>
          <w:p w14:paraId="0B323A0A" w14:textId="77777777" w:rsidR="009536B4" w:rsidRPr="00F03D24" w:rsidRDefault="009536B4" w:rsidP="001368A1">
            <w:pPr>
              <w:keepNext/>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14:paraId="20E949C2" w14:textId="77777777" w:rsidR="009536B4" w:rsidRPr="00F03D24" w:rsidRDefault="009536B4" w:rsidP="001368A1">
            <w:pPr>
              <w:keepNext/>
              <w:keepLines/>
              <w:spacing w:after="0" w:line="240" w:lineRule="auto"/>
              <w:jc w:val="center"/>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žig</w:t>
            </w:r>
          </w:p>
        </w:tc>
        <w:tc>
          <w:tcPr>
            <w:tcW w:w="3686" w:type="dxa"/>
            <w:tcBorders>
              <w:top w:val="single" w:sz="4" w:space="0" w:color="auto"/>
            </w:tcBorders>
          </w:tcPr>
          <w:p w14:paraId="30BF4CD4" w14:textId="77777777" w:rsidR="009536B4" w:rsidRPr="00F03D24" w:rsidRDefault="009536B4" w:rsidP="001368A1">
            <w:pPr>
              <w:keepNext/>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(ime in priimek odgovorne osebe ter podpis gospodarskega subjekta)</w:t>
            </w:r>
          </w:p>
        </w:tc>
      </w:tr>
    </w:tbl>
    <w:p w14:paraId="4B48E1B8" w14:textId="77777777" w:rsidR="009536B4" w:rsidRPr="00F03D24" w:rsidRDefault="009536B4" w:rsidP="009536B4">
      <w:pPr>
        <w:keepNext/>
        <w:keepLines/>
        <w:pBdr>
          <w:bottom w:val="single" w:sz="12" w:space="1" w:color="auto"/>
        </w:pBdr>
        <w:spacing w:after="0" w:line="240" w:lineRule="auto"/>
        <w:rPr>
          <w:rFonts w:ascii="Tahoma" w:eastAsia="Times New Roman" w:hAnsi="Tahoma" w:cs="Tahoma"/>
          <w:b/>
          <w:sz w:val="18"/>
          <w:lang w:eastAsia="sl-SI"/>
        </w:rPr>
      </w:pPr>
    </w:p>
    <w:p w14:paraId="4608276F" w14:textId="77777777" w:rsidR="009536B4" w:rsidRPr="00637345" w:rsidRDefault="009536B4" w:rsidP="009536B4">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41DDB420" w14:textId="77777777" w:rsidR="009536B4" w:rsidRPr="00637345" w:rsidRDefault="009536B4" w:rsidP="009536B4">
      <w:pPr>
        <w:keepNext/>
        <w:keepLines/>
        <w:widowControl w:val="0"/>
        <w:spacing w:after="0" w:line="240" w:lineRule="auto"/>
        <w:jc w:val="both"/>
        <w:rPr>
          <w:rFonts w:ascii="Tahoma" w:eastAsia="Times New Roman" w:hAnsi="Tahoma" w:cs="Tahoma"/>
          <w:sz w:val="18"/>
          <w:lang w:eastAsia="sl-SI"/>
        </w:rPr>
      </w:pPr>
    </w:p>
    <w:p w14:paraId="7154118E" w14:textId="77777777" w:rsidR="009536B4" w:rsidRPr="00637345" w:rsidRDefault="009536B4" w:rsidP="009536B4">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 </w:t>
      </w:r>
      <w:r w:rsidRPr="00637345">
        <w:rPr>
          <w:rFonts w:ascii="Tahoma" w:eastAsia="Times New Roman" w:hAnsi="Tahoma" w:cs="Tahoma"/>
          <w:sz w:val="18"/>
          <w:lang w:eastAsia="sl-SI"/>
        </w:rPr>
        <w:t>opravil naveden</w:t>
      </w:r>
      <w:r>
        <w:rPr>
          <w:rFonts w:ascii="Tahoma" w:eastAsia="Times New Roman" w:hAnsi="Tahoma" w:cs="Tahoma"/>
          <w:sz w:val="18"/>
          <w:lang w:eastAsia="sl-SI"/>
        </w:rPr>
        <w:t>e storitve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41325DEF" w14:textId="77777777" w:rsidR="009536B4" w:rsidRPr="00637345" w:rsidRDefault="009536B4" w:rsidP="009536B4">
      <w:pPr>
        <w:keepNext/>
        <w:keepLines/>
        <w:widowControl w:val="0"/>
        <w:spacing w:after="0" w:line="240" w:lineRule="auto"/>
        <w:jc w:val="both"/>
        <w:rPr>
          <w:rFonts w:ascii="Tahoma" w:eastAsia="Times New Roman" w:hAnsi="Tahoma" w:cs="Tahoma"/>
          <w:sz w:val="18"/>
          <w:lang w:eastAsia="sl-SI"/>
        </w:rPr>
      </w:pPr>
    </w:p>
    <w:p w14:paraId="444A82A6" w14:textId="77777777" w:rsidR="009536B4" w:rsidRPr="00637345" w:rsidRDefault="009536B4" w:rsidP="009536B4">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7982F890" w14:textId="77777777" w:rsidR="009536B4" w:rsidRPr="00637345" w:rsidRDefault="009536B4" w:rsidP="009536B4">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3086997C" w14:textId="77777777" w:rsidR="009536B4" w:rsidRPr="00637345" w:rsidRDefault="009536B4" w:rsidP="009536B4">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36BAF68D" w14:textId="77777777" w:rsidR="009536B4" w:rsidRPr="00637345" w:rsidRDefault="009536B4" w:rsidP="009536B4">
      <w:pPr>
        <w:keepNext/>
        <w:keepLines/>
        <w:widowControl w:val="0"/>
        <w:spacing w:after="0" w:line="240" w:lineRule="auto"/>
        <w:rPr>
          <w:rFonts w:ascii="Tahoma" w:eastAsia="Times New Roman" w:hAnsi="Tahoma" w:cs="Tahoma"/>
          <w:sz w:val="18"/>
          <w:lang w:eastAsia="sl-SI"/>
        </w:rPr>
      </w:pPr>
    </w:p>
    <w:p w14:paraId="3D914428" w14:textId="77777777" w:rsidR="009536B4" w:rsidRPr="00637345" w:rsidRDefault="009536B4" w:rsidP="009536B4">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9536B4" w:rsidRPr="00637345" w14:paraId="4F88BCCF" w14:textId="77777777" w:rsidTr="001368A1">
        <w:trPr>
          <w:trHeight w:val="235"/>
        </w:trPr>
        <w:tc>
          <w:tcPr>
            <w:tcW w:w="3402" w:type="dxa"/>
            <w:tcBorders>
              <w:bottom w:val="single" w:sz="4" w:space="0" w:color="auto"/>
            </w:tcBorders>
          </w:tcPr>
          <w:p w14:paraId="08F09092" w14:textId="77777777" w:rsidR="009536B4" w:rsidRPr="00637345" w:rsidRDefault="009536B4" w:rsidP="001368A1">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0FE6E2F2" w14:textId="77777777" w:rsidR="009536B4" w:rsidRPr="00637345" w:rsidRDefault="009536B4" w:rsidP="001368A1">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279D1058" w14:textId="77777777" w:rsidR="009536B4" w:rsidRPr="00637345" w:rsidRDefault="009536B4" w:rsidP="001368A1">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9536B4" w:rsidRPr="00637345" w14:paraId="22EAD5E5" w14:textId="77777777" w:rsidTr="001368A1">
        <w:trPr>
          <w:trHeight w:val="235"/>
        </w:trPr>
        <w:tc>
          <w:tcPr>
            <w:tcW w:w="3402" w:type="dxa"/>
            <w:tcBorders>
              <w:top w:val="single" w:sz="4" w:space="0" w:color="auto"/>
            </w:tcBorders>
          </w:tcPr>
          <w:p w14:paraId="4BC03DEB" w14:textId="77777777" w:rsidR="009536B4" w:rsidRPr="00637345" w:rsidRDefault="009536B4" w:rsidP="001368A1">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29144FB7" w14:textId="77777777" w:rsidR="009536B4" w:rsidRPr="00637345" w:rsidRDefault="009536B4" w:rsidP="001368A1">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0B42F62D" w14:textId="77777777" w:rsidR="009536B4" w:rsidRPr="00637345" w:rsidRDefault="009536B4" w:rsidP="001368A1">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261C78DA" w14:textId="77777777" w:rsidR="009536B4" w:rsidRDefault="009536B4" w:rsidP="009536B4">
      <w:pPr>
        <w:keepNext/>
        <w:keepLines/>
        <w:widowControl w:val="0"/>
        <w:spacing w:after="0" w:line="240" w:lineRule="auto"/>
        <w:jc w:val="both"/>
        <w:rPr>
          <w:rFonts w:ascii="Tahoma" w:eastAsia="Times New Roman" w:hAnsi="Tahoma" w:cs="Tahoma"/>
          <w:b/>
          <w:sz w:val="14"/>
          <w:lang w:eastAsia="sl-SI"/>
        </w:rPr>
      </w:pPr>
    </w:p>
    <w:p w14:paraId="2D5501B0" w14:textId="77777777" w:rsidR="009536B4" w:rsidRPr="00637345" w:rsidRDefault="009536B4" w:rsidP="009536B4">
      <w:pPr>
        <w:keepNext/>
        <w:keepLines/>
        <w:widowControl w:val="0"/>
        <w:spacing w:after="0" w:line="240" w:lineRule="auto"/>
        <w:jc w:val="both"/>
        <w:rPr>
          <w:rFonts w:ascii="Tahoma" w:eastAsia="Times New Roman" w:hAnsi="Tahoma" w:cs="Tahoma"/>
          <w:b/>
          <w:sz w:val="14"/>
          <w:lang w:eastAsia="sl-SI"/>
        </w:rPr>
      </w:pPr>
    </w:p>
    <w:p w14:paraId="312E8326" w14:textId="77777777" w:rsidR="009536B4" w:rsidRDefault="009536B4" w:rsidP="009536B4">
      <w:pPr>
        <w:keepNext/>
        <w:keepLines/>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br w:type="page"/>
      </w:r>
    </w:p>
    <w:p w14:paraId="7EF2120C" w14:textId="72CF105F" w:rsidR="00800B9F" w:rsidRDefault="00800B9F" w:rsidP="00800B9F">
      <w:pPr>
        <w:keepNext/>
        <w:keepLines/>
        <w:spacing w:after="0" w:line="240" w:lineRule="auto"/>
      </w:pPr>
    </w:p>
    <w:p w14:paraId="141206F5" w14:textId="77777777" w:rsidR="005D0701" w:rsidRPr="005D0701" w:rsidRDefault="005D0701" w:rsidP="00CE1DF4">
      <w:pPr>
        <w:keepNext/>
        <w:keepLines/>
        <w:spacing w:after="0" w:line="240" w:lineRule="auto"/>
        <w:rPr>
          <w:rFonts w:ascii="Tahoma" w:eastAsia="Times New Roman" w:hAnsi="Tahoma" w:cs="Tahoma"/>
          <w:sz w:val="18"/>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100B17" w:rsidRPr="004D2511" w14:paraId="4B7ACB1F" w14:textId="77777777" w:rsidTr="006D62CE">
        <w:tc>
          <w:tcPr>
            <w:tcW w:w="8150" w:type="dxa"/>
            <w:tcBorders>
              <w:top w:val="single" w:sz="4" w:space="0" w:color="auto"/>
              <w:bottom w:val="single" w:sz="4" w:space="0" w:color="auto"/>
            </w:tcBorders>
          </w:tcPr>
          <w:p w14:paraId="12A19D81" w14:textId="77777777" w:rsidR="00100B17" w:rsidRPr="004D2511" w:rsidRDefault="00100B17" w:rsidP="00CE1DF4">
            <w:pPr>
              <w:keepNext/>
              <w:keepLines/>
              <w:spacing w:after="0" w:line="240" w:lineRule="auto"/>
              <w:jc w:val="both"/>
              <w:rPr>
                <w:rFonts w:ascii="Tahoma" w:eastAsia="Times New Roman" w:hAnsi="Tahoma" w:cs="Tahoma"/>
                <w:lang w:eastAsia="sl-SI"/>
              </w:rPr>
            </w:pPr>
            <w:r>
              <w:br w:type="page"/>
            </w:r>
            <w:r>
              <w:br w:type="page"/>
            </w:r>
            <w:r>
              <w:rPr>
                <w:rFonts w:ascii="Tahoma" w:eastAsia="Times New Roman" w:hAnsi="Tahoma" w:cs="Tahoma"/>
                <w:lang w:eastAsia="sl-SI"/>
              </w:rPr>
              <w:br w:type="page"/>
              <w:t>DOKAZILO O KADRIH</w:t>
            </w:r>
          </w:p>
        </w:tc>
        <w:tc>
          <w:tcPr>
            <w:tcW w:w="1418" w:type="dxa"/>
            <w:tcBorders>
              <w:top w:val="single" w:sz="4" w:space="0" w:color="auto"/>
              <w:bottom w:val="single" w:sz="4" w:space="0" w:color="auto"/>
            </w:tcBorders>
          </w:tcPr>
          <w:p w14:paraId="5D240FB0" w14:textId="77777777" w:rsidR="00100B17" w:rsidRPr="004D2511" w:rsidRDefault="00100B17" w:rsidP="00CE1DF4">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4D2511">
              <w:rPr>
                <w:rFonts w:ascii="Tahoma" w:eastAsia="Times New Roman" w:hAnsi="Tahoma" w:cs="Tahoma"/>
                <w:b/>
                <w:i/>
                <w:lang w:eastAsia="sl-SI"/>
              </w:rPr>
              <w:t xml:space="preserve">riloga </w:t>
            </w:r>
            <w:r w:rsidR="005D0701">
              <w:rPr>
                <w:rFonts w:ascii="Tahoma" w:eastAsia="Times New Roman" w:hAnsi="Tahoma" w:cs="Tahoma"/>
                <w:b/>
                <w:i/>
                <w:lang w:eastAsia="sl-SI"/>
              </w:rPr>
              <w:t>6</w:t>
            </w:r>
          </w:p>
        </w:tc>
      </w:tr>
    </w:tbl>
    <w:p w14:paraId="40CF4B97" w14:textId="77777777" w:rsidR="00100B17" w:rsidRDefault="00100B17" w:rsidP="00CE1DF4">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Javno naročilo:</w:t>
      </w:r>
    </w:p>
    <w:p w14:paraId="6B93A5D6" w14:textId="120AA454" w:rsidR="00100B17" w:rsidRPr="006267EA" w:rsidRDefault="00D65E52" w:rsidP="001368A1">
      <w:pPr>
        <w:keepNext/>
        <w:keepLines/>
        <w:spacing w:after="0" w:line="240" w:lineRule="auto"/>
        <w:jc w:val="both"/>
        <w:rPr>
          <w:rFonts w:ascii="Tahoma" w:eastAsia="Times New Roman" w:hAnsi="Tahoma" w:cs="Tahoma"/>
          <w:b/>
          <w:sz w:val="20"/>
          <w:lang w:eastAsia="sl-SI"/>
        </w:rPr>
      </w:pPr>
      <w:r w:rsidRPr="006267EA">
        <w:rPr>
          <w:rFonts w:ascii="Tahoma" w:eastAsia="Times New Roman" w:hAnsi="Tahoma" w:cs="Tahoma"/>
          <w:b/>
          <w:noProof/>
          <w:sz w:val="20"/>
          <w:lang w:eastAsia="sl-SI"/>
        </w:rPr>
        <w:t>JPE-SPV-347/22</w:t>
      </w:r>
      <w:r w:rsidR="00100B17" w:rsidRPr="006267EA">
        <w:rPr>
          <w:rFonts w:ascii="Tahoma" w:eastAsia="Times New Roman" w:hAnsi="Tahoma" w:cs="Tahoma"/>
          <w:b/>
          <w:noProof/>
          <w:sz w:val="20"/>
          <w:lang w:eastAsia="sl-SI"/>
        </w:rPr>
        <w:t xml:space="preserve"> -</w:t>
      </w:r>
      <w:r w:rsidR="00100B17" w:rsidRPr="006267EA">
        <w:rPr>
          <w:rFonts w:ascii="Tahoma" w:eastAsia="Times New Roman" w:hAnsi="Tahoma" w:cs="Tahoma"/>
          <w:b/>
          <w:color w:val="000000"/>
          <w:sz w:val="20"/>
          <w:lang w:eastAsia="sl-SI"/>
        </w:rPr>
        <w:t xml:space="preserve"> </w:t>
      </w:r>
      <w:r w:rsidR="00E5704D" w:rsidRPr="006267EA">
        <w:rPr>
          <w:rFonts w:ascii="Tahoma" w:eastAsia="Times New Roman" w:hAnsi="Tahoma" w:cs="Tahoma"/>
          <w:b/>
          <w:sz w:val="20"/>
          <w:lang w:eastAsia="sl-SI"/>
        </w:rPr>
        <w:t xml:space="preserve">Strojna vzdrževalna dela na področju črpalk, </w:t>
      </w:r>
      <w:proofErr w:type="spellStart"/>
      <w:r w:rsidR="00E5704D" w:rsidRPr="006267EA">
        <w:rPr>
          <w:rFonts w:ascii="Tahoma" w:eastAsia="Times New Roman" w:hAnsi="Tahoma" w:cs="Tahoma"/>
          <w:b/>
          <w:sz w:val="20"/>
          <w:lang w:eastAsia="sl-SI"/>
        </w:rPr>
        <w:t>vodočrpalnice</w:t>
      </w:r>
      <w:proofErr w:type="spellEnd"/>
      <w:r w:rsidR="00E5704D" w:rsidRPr="006267EA">
        <w:rPr>
          <w:rFonts w:ascii="Tahoma" w:eastAsia="Times New Roman" w:hAnsi="Tahoma" w:cs="Tahoma"/>
          <w:b/>
          <w:sz w:val="20"/>
          <w:lang w:eastAsia="sl-SI"/>
        </w:rPr>
        <w:t xml:space="preserve">, </w:t>
      </w:r>
      <w:proofErr w:type="spellStart"/>
      <w:r w:rsidR="00E5704D" w:rsidRPr="006267EA">
        <w:rPr>
          <w:rFonts w:ascii="Tahoma" w:eastAsia="Times New Roman" w:hAnsi="Tahoma" w:cs="Tahoma"/>
          <w:b/>
          <w:sz w:val="20"/>
          <w:lang w:eastAsia="sl-SI"/>
        </w:rPr>
        <w:t>KPV</w:t>
      </w:r>
      <w:proofErr w:type="spellEnd"/>
      <w:r w:rsidR="00E5704D" w:rsidRPr="006267EA">
        <w:rPr>
          <w:rFonts w:ascii="Tahoma" w:eastAsia="Times New Roman" w:hAnsi="Tahoma" w:cs="Tahoma"/>
          <w:b/>
          <w:sz w:val="20"/>
          <w:lang w:eastAsia="sl-SI"/>
        </w:rPr>
        <w:t xml:space="preserve">, armatur, kotlovskih mlinov, transporta premoga, pepela in lesnih sekancev, toplotna obdelava jekel z uporabo računalniškega sistema krmiljenja elektro peči in z induktivnim ogrevanjem, rezanje pločevin z uporabo računalniško krmiljenega plamenskega rezalnika in plazemskega </w:t>
      </w:r>
      <w:proofErr w:type="spellStart"/>
      <w:r w:rsidR="00E5704D" w:rsidRPr="006267EA">
        <w:rPr>
          <w:rFonts w:ascii="Tahoma" w:eastAsia="Times New Roman" w:hAnsi="Tahoma" w:cs="Tahoma"/>
          <w:b/>
          <w:sz w:val="20"/>
          <w:lang w:eastAsia="sl-SI"/>
        </w:rPr>
        <w:t>pantografaje</w:t>
      </w:r>
      <w:proofErr w:type="spellEnd"/>
      <w:r w:rsidR="00E5704D" w:rsidRPr="006267EA">
        <w:rPr>
          <w:rFonts w:ascii="Tahoma" w:eastAsia="Times New Roman" w:hAnsi="Tahoma" w:cs="Tahoma"/>
          <w:b/>
          <w:sz w:val="20"/>
          <w:lang w:eastAsia="sl-SI"/>
        </w:rPr>
        <w:t xml:space="preserve"> pločevin z uporabo računalniško krmiljenega plamenskega rezalnika in plazemskega pantografa</w:t>
      </w:r>
      <w:r w:rsidR="00100B17" w:rsidRPr="006267EA">
        <w:rPr>
          <w:rFonts w:ascii="Tahoma" w:eastAsia="Times New Roman" w:hAnsi="Tahoma" w:cs="Tahoma"/>
          <w:b/>
          <w:sz w:val="20"/>
          <w:lang w:eastAsia="sl-SI"/>
        </w:rPr>
        <w:t xml:space="preserve"> </w:t>
      </w:r>
    </w:p>
    <w:p w14:paraId="1A4DF59C" w14:textId="77777777" w:rsidR="00100B17" w:rsidRPr="004D2511" w:rsidRDefault="00100B17" w:rsidP="00CE1DF4">
      <w:pPr>
        <w:keepNext/>
        <w:keepLines/>
        <w:spacing w:after="0" w:line="240" w:lineRule="auto"/>
        <w:jc w:val="both"/>
        <w:rPr>
          <w:rFonts w:ascii="Tahoma" w:eastAsia="Times New Roman" w:hAnsi="Tahoma" w:cs="Tahoma"/>
          <w:lang w:eastAsia="sl-SI"/>
        </w:rPr>
      </w:pPr>
    </w:p>
    <w:p w14:paraId="3BD426AE" w14:textId="77777777" w:rsidR="00100B17" w:rsidRPr="003D154C" w:rsidRDefault="00100B17" w:rsidP="00CE1DF4">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b/>
          <w:sz w:val="20"/>
          <w:lang w:eastAsia="sl-SI"/>
        </w:rPr>
        <w:t>SEZNAM PRIJAVLJENIH DELAVCEV</w:t>
      </w:r>
      <w:r w:rsidRPr="003D154C">
        <w:rPr>
          <w:rFonts w:ascii="Tahoma" w:eastAsia="Times New Roman" w:hAnsi="Tahoma" w:cs="Tahoma"/>
          <w:sz w:val="20"/>
          <w:lang w:eastAsia="sl-SI"/>
        </w:rPr>
        <w:t xml:space="preserve"> </w:t>
      </w:r>
    </w:p>
    <w:p w14:paraId="54DCC637" w14:textId="77777777" w:rsidR="00100B17" w:rsidRPr="003D154C" w:rsidRDefault="00100B17" w:rsidP="00CE1DF4">
      <w:pPr>
        <w:keepNext/>
        <w:keepLines/>
        <w:spacing w:after="0" w:line="240" w:lineRule="auto"/>
        <w:jc w:val="both"/>
        <w:rPr>
          <w:rFonts w:ascii="Tahoma" w:eastAsia="Times New Roman" w:hAnsi="Tahoma" w:cs="Tahoma"/>
          <w:sz w:val="20"/>
          <w:lang w:eastAsia="sl-SI"/>
        </w:rPr>
      </w:pPr>
    </w:p>
    <w:p w14:paraId="34AD0020" w14:textId="77777777" w:rsidR="00100B17" w:rsidRPr="003D154C" w:rsidRDefault="00100B17" w:rsidP="00CE1DF4">
      <w:pPr>
        <w:keepNext/>
        <w:keepLines/>
        <w:spacing w:after="0" w:line="240" w:lineRule="auto"/>
        <w:jc w:val="both"/>
        <w:rPr>
          <w:rFonts w:ascii="Tahoma" w:hAnsi="Tahoma" w:cs="Tahoma"/>
          <w:sz w:val="20"/>
        </w:rPr>
      </w:pPr>
      <w:r w:rsidRPr="003D154C">
        <w:rPr>
          <w:rFonts w:ascii="Tahoma" w:hAnsi="Tahoma" w:cs="Tahoma"/>
          <w:sz w:val="20"/>
        </w:rPr>
        <w:t>Poimenski seznam ljudi, ki bodo delali na objektu:</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103"/>
        <w:gridCol w:w="2977"/>
      </w:tblGrid>
      <w:tr w:rsidR="00E963A1" w:rsidRPr="003D154C" w14:paraId="1A707CF9" w14:textId="77777777" w:rsidTr="00E963A1">
        <w:tc>
          <w:tcPr>
            <w:tcW w:w="675" w:type="dxa"/>
          </w:tcPr>
          <w:p w14:paraId="6BEAA4CA" w14:textId="77777777" w:rsidR="00E963A1" w:rsidRPr="003D154C" w:rsidRDefault="00E963A1" w:rsidP="00CE1DF4">
            <w:pPr>
              <w:keepNext/>
              <w:keepLines/>
              <w:spacing w:after="0" w:line="240" w:lineRule="auto"/>
              <w:jc w:val="both"/>
              <w:rPr>
                <w:rFonts w:ascii="Tahoma" w:eastAsia="Times New Roman" w:hAnsi="Tahoma" w:cs="Tahoma"/>
                <w:sz w:val="20"/>
                <w:lang w:eastAsia="sl-SI"/>
              </w:rPr>
            </w:pPr>
            <w:proofErr w:type="spellStart"/>
            <w:r w:rsidRPr="003D154C">
              <w:rPr>
                <w:rFonts w:ascii="Tahoma" w:eastAsia="Times New Roman" w:hAnsi="Tahoma" w:cs="Tahoma"/>
                <w:sz w:val="20"/>
                <w:lang w:eastAsia="sl-SI"/>
              </w:rPr>
              <w:t>Zap</w:t>
            </w:r>
            <w:proofErr w:type="spellEnd"/>
            <w:r w:rsidRPr="003D154C">
              <w:rPr>
                <w:rFonts w:ascii="Tahoma" w:eastAsia="Times New Roman" w:hAnsi="Tahoma" w:cs="Tahoma"/>
                <w:sz w:val="20"/>
                <w:lang w:eastAsia="sl-SI"/>
              </w:rPr>
              <w:t>. Št.</w:t>
            </w:r>
          </w:p>
        </w:tc>
        <w:tc>
          <w:tcPr>
            <w:tcW w:w="5103" w:type="dxa"/>
          </w:tcPr>
          <w:p w14:paraId="23C0B911" w14:textId="77777777" w:rsidR="00E963A1" w:rsidRPr="003D154C" w:rsidRDefault="00E963A1" w:rsidP="00CE1DF4">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Ime in priimek</w:t>
            </w:r>
          </w:p>
        </w:tc>
        <w:tc>
          <w:tcPr>
            <w:tcW w:w="2977" w:type="dxa"/>
          </w:tcPr>
          <w:p w14:paraId="3388995E" w14:textId="77777777" w:rsidR="00E963A1" w:rsidRPr="003D154C" w:rsidRDefault="00E963A1" w:rsidP="00CE1DF4">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delodajalec</w:t>
            </w:r>
          </w:p>
        </w:tc>
      </w:tr>
      <w:tr w:rsidR="00E963A1" w:rsidRPr="003D154C" w14:paraId="0C98A7C5" w14:textId="77777777" w:rsidTr="00E963A1">
        <w:trPr>
          <w:trHeight w:val="344"/>
        </w:trPr>
        <w:tc>
          <w:tcPr>
            <w:tcW w:w="675" w:type="dxa"/>
            <w:vAlign w:val="center"/>
          </w:tcPr>
          <w:p w14:paraId="68771D6B" w14:textId="77777777" w:rsidR="00E963A1" w:rsidRPr="003D154C" w:rsidRDefault="00E963A1" w:rsidP="00CE1DF4">
            <w:pPr>
              <w:keepNext/>
              <w:keepLines/>
              <w:numPr>
                <w:ilvl w:val="0"/>
                <w:numId w:val="34"/>
              </w:numPr>
              <w:spacing w:after="0" w:line="240" w:lineRule="auto"/>
              <w:rPr>
                <w:rFonts w:ascii="Tahoma" w:eastAsia="Times New Roman" w:hAnsi="Tahoma" w:cs="Tahoma"/>
                <w:sz w:val="20"/>
                <w:lang w:eastAsia="sl-SI"/>
              </w:rPr>
            </w:pPr>
          </w:p>
        </w:tc>
        <w:tc>
          <w:tcPr>
            <w:tcW w:w="5103" w:type="dxa"/>
            <w:vAlign w:val="center"/>
          </w:tcPr>
          <w:p w14:paraId="3CB07E38" w14:textId="77777777" w:rsidR="00E963A1" w:rsidRPr="003D154C" w:rsidRDefault="00E963A1" w:rsidP="00CE1DF4">
            <w:pPr>
              <w:keepNext/>
              <w:keepLines/>
              <w:spacing w:after="0" w:line="240" w:lineRule="auto"/>
              <w:rPr>
                <w:rFonts w:ascii="Tahoma" w:eastAsia="Times New Roman" w:hAnsi="Tahoma" w:cs="Tahoma"/>
                <w:sz w:val="20"/>
                <w:lang w:eastAsia="sl-SI"/>
              </w:rPr>
            </w:pPr>
          </w:p>
        </w:tc>
        <w:tc>
          <w:tcPr>
            <w:tcW w:w="2977" w:type="dxa"/>
            <w:vAlign w:val="center"/>
          </w:tcPr>
          <w:p w14:paraId="59E6F6D8" w14:textId="77777777" w:rsidR="00E963A1" w:rsidRPr="003D154C" w:rsidRDefault="00E963A1" w:rsidP="00CE1DF4">
            <w:pPr>
              <w:keepNext/>
              <w:keepLines/>
              <w:spacing w:after="0" w:line="240" w:lineRule="auto"/>
              <w:rPr>
                <w:rFonts w:ascii="Tahoma" w:eastAsia="Times New Roman" w:hAnsi="Tahoma" w:cs="Tahoma"/>
                <w:sz w:val="20"/>
                <w:lang w:eastAsia="sl-SI"/>
              </w:rPr>
            </w:pPr>
          </w:p>
        </w:tc>
      </w:tr>
      <w:tr w:rsidR="00E963A1" w:rsidRPr="003D154C" w14:paraId="2F24D33F" w14:textId="77777777" w:rsidTr="00E963A1">
        <w:trPr>
          <w:trHeight w:val="344"/>
        </w:trPr>
        <w:tc>
          <w:tcPr>
            <w:tcW w:w="675" w:type="dxa"/>
            <w:vAlign w:val="center"/>
          </w:tcPr>
          <w:p w14:paraId="5768E83D" w14:textId="77777777" w:rsidR="00E963A1" w:rsidRPr="003D154C" w:rsidRDefault="00E963A1" w:rsidP="00CE1DF4">
            <w:pPr>
              <w:keepNext/>
              <w:keepLines/>
              <w:numPr>
                <w:ilvl w:val="0"/>
                <w:numId w:val="34"/>
              </w:numPr>
              <w:spacing w:after="0" w:line="240" w:lineRule="auto"/>
              <w:rPr>
                <w:rFonts w:ascii="Tahoma" w:eastAsia="Times New Roman" w:hAnsi="Tahoma" w:cs="Tahoma"/>
                <w:sz w:val="20"/>
                <w:lang w:eastAsia="sl-SI"/>
              </w:rPr>
            </w:pPr>
          </w:p>
        </w:tc>
        <w:tc>
          <w:tcPr>
            <w:tcW w:w="5103" w:type="dxa"/>
            <w:vAlign w:val="center"/>
          </w:tcPr>
          <w:p w14:paraId="6EA2446C" w14:textId="77777777" w:rsidR="00E963A1" w:rsidRPr="003D154C" w:rsidRDefault="00E963A1" w:rsidP="00CE1DF4">
            <w:pPr>
              <w:keepNext/>
              <w:keepLines/>
              <w:spacing w:after="0" w:line="240" w:lineRule="auto"/>
              <w:rPr>
                <w:rFonts w:ascii="Tahoma" w:eastAsia="Times New Roman" w:hAnsi="Tahoma" w:cs="Tahoma"/>
                <w:sz w:val="20"/>
                <w:lang w:eastAsia="sl-SI"/>
              </w:rPr>
            </w:pPr>
          </w:p>
        </w:tc>
        <w:tc>
          <w:tcPr>
            <w:tcW w:w="2977" w:type="dxa"/>
            <w:vAlign w:val="center"/>
          </w:tcPr>
          <w:p w14:paraId="6227E263" w14:textId="77777777" w:rsidR="00E963A1" w:rsidRPr="003D154C" w:rsidRDefault="00E963A1" w:rsidP="00CE1DF4">
            <w:pPr>
              <w:keepNext/>
              <w:keepLines/>
              <w:spacing w:after="0" w:line="240" w:lineRule="auto"/>
              <w:rPr>
                <w:rFonts w:ascii="Tahoma" w:eastAsia="Times New Roman" w:hAnsi="Tahoma" w:cs="Tahoma"/>
                <w:sz w:val="20"/>
                <w:lang w:eastAsia="sl-SI"/>
              </w:rPr>
            </w:pPr>
          </w:p>
        </w:tc>
      </w:tr>
      <w:tr w:rsidR="00E963A1" w:rsidRPr="003D154C" w14:paraId="1E78F260" w14:textId="77777777" w:rsidTr="00E963A1">
        <w:trPr>
          <w:trHeight w:val="344"/>
        </w:trPr>
        <w:tc>
          <w:tcPr>
            <w:tcW w:w="675" w:type="dxa"/>
            <w:vAlign w:val="center"/>
          </w:tcPr>
          <w:p w14:paraId="32C8E537" w14:textId="77777777" w:rsidR="00E963A1" w:rsidRPr="003D154C" w:rsidRDefault="00E963A1" w:rsidP="00CE1DF4">
            <w:pPr>
              <w:keepNext/>
              <w:keepLines/>
              <w:numPr>
                <w:ilvl w:val="0"/>
                <w:numId w:val="34"/>
              </w:numPr>
              <w:spacing w:after="0" w:line="240" w:lineRule="auto"/>
              <w:rPr>
                <w:rFonts w:ascii="Tahoma" w:eastAsia="Times New Roman" w:hAnsi="Tahoma" w:cs="Tahoma"/>
                <w:sz w:val="20"/>
                <w:lang w:eastAsia="sl-SI"/>
              </w:rPr>
            </w:pPr>
          </w:p>
        </w:tc>
        <w:tc>
          <w:tcPr>
            <w:tcW w:w="5103" w:type="dxa"/>
            <w:vAlign w:val="center"/>
          </w:tcPr>
          <w:p w14:paraId="600E33D7" w14:textId="77777777" w:rsidR="00E963A1" w:rsidRPr="003D154C" w:rsidRDefault="00E963A1" w:rsidP="00CE1DF4">
            <w:pPr>
              <w:keepNext/>
              <w:keepLines/>
              <w:spacing w:after="0" w:line="240" w:lineRule="auto"/>
              <w:rPr>
                <w:rFonts w:ascii="Tahoma" w:eastAsia="Times New Roman" w:hAnsi="Tahoma" w:cs="Tahoma"/>
                <w:sz w:val="20"/>
                <w:lang w:eastAsia="sl-SI"/>
              </w:rPr>
            </w:pPr>
          </w:p>
        </w:tc>
        <w:tc>
          <w:tcPr>
            <w:tcW w:w="2977" w:type="dxa"/>
            <w:vAlign w:val="center"/>
          </w:tcPr>
          <w:p w14:paraId="1BE7962D" w14:textId="77777777" w:rsidR="00E963A1" w:rsidRPr="003D154C" w:rsidRDefault="00E963A1" w:rsidP="00CE1DF4">
            <w:pPr>
              <w:keepNext/>
              <w:keepLines/>
              <w:spacing w:after="0" w:line="240" w:lineRule="auto"/>
              <w:rPr>
                <w:rFonts w:ascii="Tahoma" w:eastAsia="Times New Roman" w:hAnsi="Tahoma" w:cs="Tahoma"/>
                <w:sz w:val="20"/>
                <w:lang w:eastAsia="sl-SI"/>
              </w:rPr>
            </w:pPr>
          </w:p>
        </w:tc>
      </w:tr>
      <w:tr w:rsidR="00E963A1" w:rsidRPr="003D154C" w14:paraId="36CA9982" w14:textId="77777777" w:rsidTr="00E963A1">
        <w:trPr>
          <w:trHeight w:val="344"/>
        </w:trPr>
        <w:tc>
          <w:tcPr>
            <w:tcW w:w="675" w:type="dxa"/>
            <w:vAlign w:val="center"/>
          </w:tcPr>
          <w:p w14:paraId="20F6FEEE" w14:textId="77777777" w:rsidR="00E963A1" w:rsidRPr="003D154C" w:rsidRDefault="00E963A1" w:rsidP="00CE1DF4">
            <w:pPr>
              <w:keepNext/>
              <w:keepLines/>
              <w:numPr>
                <w:ilvl w:val="0"/>
                <w:numId w:val="34"/>
              </w:numPr>
              <w:spacing w:after="0" w:line="240" w:lineRule="auto"/>
              <w:rPr>
                <w:rFonts w:ascii="Tahoma" w:eastAsia="Times New Roman" w:hAnsi="Tahoma" w:cs="Tahoma"/>
                <w:sz w:val="20"/>
                <w:lang w:eastAsia="sl-SI"/>
              </w:rPr>
            </w:pPr>
          </w:p>
        </w:tc>
        <w:tc>
          <w:tcPr>
            <w:tcW w:w="5103" w:type="dxa"/>
            <w:vAlign w:val="center"/>
          </w:tcPr>
          <w:p w14:paraId="3E9EB0D3" w14:textId="77777777" w:rsidR="00E963A1" w:rsidRPr="003D154C" w:rsidRDefault="00E963A1" w:rsidP="00CE1DF4">
            <w:pPr>
              <w:keepNext/>
              <w:keepLines/>
              <w:spacing w:after="0" w:line="240" w:lineRule="auto"/>
              <w:rPr>
                <w:rFonts w:ascii="Tahoma" w:eastAsia="Times New Roman" w:hAnsi="Tahoma" w:cs="Tahoma"/>
                <w:sz w:val="20"/>
                <w:lang w:eastAsia="sl-SI"/>
              </w:rPr>
            </w:pPr>
          </w:p>
        </w:tc>
        <w:tc>
          <w:tcPr>
            <w:tcW w:w="2977" w:type="dxa"/>
            <w:vAlign w:val="center"/>
          </w:tcPr>
          <w:p w14:paraId="68F2699D" w14:textId="77777777" w:rsidR="00E963A1" w:rsidRPr="003D154C" w:rsidRDefault="00E963A1" w:rsidP="00CE1DF4">
            <w:pPr>
              <w:keepNext/>
              <w:keepLines/>
              <w:spacing w:after="0" w:line="240" w:lineRule="auto"/>
              <w:rPr>
                <w:rFonts w:ascii="Tahoma" w:eastAsia="Times New Roman" w:hAnsi="Tahoma" w:cs="Tahoma"/>
                <w:sz w:val="20"/>
                <w:lang w:eastAsia="sl-SI"/>
              </w:rPr>
            </w:pPr>
          </w:p>
        </w:tc>
      </w:tr>
      <w:tr w:rsidR="00E963A1" w:rsidRPr="003D154C" w14:paraId="4C252566" w14:textId="77777777" w:rsidTr="00E963A1">
        <w:trPr>
          <w:trHeight w:val="344"/>
        </w:trPr>
        <w:tc>
          <w:tcPr>
            <w:tcW w:w="675" w:type="dxa"/>
            <w:vAlign w:val="center"/>
          </w:tcPr>
          <w:p w14:paraId="156FD22B" w14:textId="77777777" w:rsidR="00E963A1" w:rsidRPr="003D154C" w:rsidRDefault="00E963A1" w:rsidP="00CE1DF4">
            <w:pPr>
              <w:keepNext/>
              <w:keepLines/>
              <w:numPr>
                <w:ilvl w:val="0"/>
                <w:numId w:val="34"/>
              </w:numPr>
              <w:spacing w:after="0" w:line="240" w:lineRule="auto"/>
              <w:rPr>
                <w:rFonts w:ascii="Tahoma" w:eastAsia="Times New Roman" w:hAnsi="Tahoma" w:cs="Tahoma"/>
                <w:sz w:val="20"/>
                <w:lang w:eastAsia="sl-SI"/>
              </w:rPr>
            </w:pPr>
          </w:p>
        </w:tc>
        <w:tc>
          <w:tcPr>
            <w:tcW w:w="5103" w:type="dxa"/>
            <w:vAlign w:val="center"/>
          </w:tcPr>
          <w:p w14:paraId="7DDE6919" w14:textId="77777777" w:rsidR="00E963A1" w:rsidRPr="003D154C" w:rsidRDefault="00E963A1" w:rsidP="00CE1DF4">
            <w:pPr>
              <w:keepNext/>
              <w:keepLines/>
              <w:spacing w:after="0" w:line="240" w:lineRule="auto"/>
              <w:rPr>
                <w:rFonts w:ascii="Tahoma" w:eastAsia="Times New Roman" w:hAnsi="Tahoma" w:cs="Tahoma"/>
                <w:sz w:val="20"/>
                <w:lang w:eastAsia="sl-SI"/>
              </w:rPr>
            </w:pPr>
          </w:p>
        </w:tc>
        <w:tc>
          <w:tcPr>
            <w:tcW w:w="2977" w:type="dxa"/>
            <w:vAlign w:val="center"/>
          </w:tcPr>
          <w:p w14:paraId="5872EE19" w14:textId="77777777" w:rsidR="00E963A1" w:rsidRPr="003D154C" w:rsidRDefault="00E963A1" w:rsidP="00CE1DF4">
            <w:pPr>
              <w:keepNext/>
              <w:keepLines/>
              <w:spacing w:after="0" w:line="240" w:lineRule="auto"/>
              <w:rPr>
                <w:rFonts w:ascii="Tahoma" w:eastAsia="Times New Roman" w:hAnsi="Tahoma" w:cs="Tahoma"/>
                <w:sz w:val="20"/>
                <w:lang w:eastAsia="sl-SI"/>
              </w:rPr>
            </w:pPr>
          </w:p>
        </w:tc>
      </w:tr>
      <w:tr w:rsidR="00E963A1" w:rsidRPr="003D154C" w14:paraId="6B92D411" w14:textId="77777777" w:rsidTr="00E963A1">
        <w:trPr>
          <w:trHeight w:val="344"/>
        </w:trPr>
        <w:tc>
          <w:tcPr>
            <w:tcW w:w="675" w:type="dxa"/>
            <w:vAlign w:val="center"/>
          </w:tcPr>
          <w:p w14:paraId="48189E9C" w14:textId="77777777" w:rsidR="00E963A1" w:rsidRPr="003D154C" w:rsidRDefault="00E963A1" w:rsidP="00CE1DF4">
            <w:pPr>
              <w:keepNext/>
              <w:keepLines/>
              <w:numPr>
                <w:ilvl w:val="0"/>
                <w:numId w:val="34"/>
              </w:numPr>
              <w:spacing w:after="0" w:line="240" w:lineRule="auto"/>
              <w:rPr>
                <w:rFonts w:ascii="Tahoma" w:eastAsia="Times New Roman" w:hAnsi="Tahoma" w:cs="Tahoma"/>
                <w:sz w:val="20"/>
                <w:lang w:eastAsia="sl-SI"/>
              </w:rPr>
            </w:pPr>
          </w:p>
        </w:tc>
        <w:tc>
          <w:tcPr>
            <w:tcW w:w="5103" w:type="dxa"/>
            <w:vAlign w:val="center"/>
          </w:tcPr>
          <w:p w14:paraId="7389975E" w14:textId="77777777" w:rsidR="00E963A1" w:rsidRPr="003D154C" w:rsidRDefault="00E963A1" w:rsidP="00CE1DF4">
            <w:pPr>
              <w:keepNext/>
              <w:keepLines/>
              <w:spacing w:after="0" w:line="240" w:lineRule="auto"/>
              <w:rPr>
                <w:rFonts w:ascii="Tahoma" w:eastAsia="Times New Roman" w:hAnsi="Tahoma" w:cs="Tahoma"/>
                <w:sz w:val="20"/>
                <w:lang w:eastAsia="sl-SI"/>
              </w:rPr>
            </w:pPr>
          </w:p>
        </w:tc>
        <w:tc>
          <w:tcPr>
            <w:tcW w:w="2977" w:type="dxa"/>
            <w:vAlign w:val="center"/>
          </w:tcPr>
          <w:p w14:paraId="0080E30B" w14:textId="77777777" w:rsidR="00E963A1" w:rsidRPr="003D154C" w:rsidRDefault="00E963A1" w:rsidP="00CE1DF4">
            <w:pPr>
              <w:keepNext/>
              <w:keepLines/>
              <w:spacing w:after="0" w:line="240" w:lineRule="auto"/>
              <w:rPr>
                <w:rFonts w:ascii="Tahoma" w:eastAsia="Times New Roman" w:hAnsi="Tahoma" w:cs="Tahoma"/>
                <w:sz w:val="20"/>
                <w:lang w:eastAsia="sl-SI"/>
              </w:rPr>
            </w:pPr>
          </w:p>
        </w:tc>
      </w:tr>
      <w:tr w:rsidR="00E963A1" w:rsidRPr="003D154C" w14:paraId="3D38253A" w14:textId="77777777" w:rsidTr="00E963A1">
        <w:trPr>
          <w:trHeight w:val="344"/>
        </w:trPr>
        <w:tc>
          <w:tcPr>
            <w:tcW w:w="675" w:type="dxa"/>
            <w:vAlign w:val="center"/>
          </w:tcPr>
          <w:p w14:paraId="7ADE7D6B" w14:textId="77777777" w:rsidR="00E963A1" w:rsidRPr="003D154C" w:rsidRDefault="00E963A1" w:rsidP="00CE1DF4">
            <w:pPr>
              <w:keepNext/>
              <w:keepLines/>
              <w:numPr>
                <w:ilvl w:val="0"/>
                <w:numId w:val="34"/>
              </w:numPr>
              <w:spacing w:after="0" w:line="240" w:lineRule="auto"/>
              <w:rPr>
                <w:rFonts w:ascii="Tahoma" w:eastAsia="Times New Roman" w:hAnsi="Tahoma" w:cs="Tahoma"/>
                <w:sz w:val="20"/>
                <w:lang w:eastAsia="sl-SI"/>
              </w:rPr>
            </w:pPr>
          </w:p>
        </w:tc>
        <w:tc>
          <w:tcPr>
            <w:tcW w:w="5103" w:type="dxa"/>
            <w:vAlign w:val="center"/>
          </w:tcPr>
          <w:p w14:paraId="447E772B" w14:textId="77777777" w:rsidR="00E963A1" w:rsidRPr="003D154C" w:rsidRDefault="00E963A1" w:rsidP="00CE1DF4">
            <w:pPr>
              <w:keepNext/>
              <w:keepLines/>
              <w:spacing w:after="0" w:line="240" w:lineRule="auto"/>
              <w:rPr>
                <w:rFonts w:ascii="Tahoma" w:eastAsia="Times New Roman" w:hAnsi="Tahoma" w:cs="Tahoma"/>
                <w:sz w:val="20"/>
                <w:lang w:eastAsia="sl-SI"/>
              </w:rPr>
            </w:pPr>
          </w:p>
        </w:tc>
        <w:tc>
          <w:tcPr>
            <w:tcW w:w="2977" w:type="dxa"/>
            <w:vAlign w:val="center"/>
          </w:tcPr>
          <w:p w14:paraId="42AE8BDB" w14:textId="77777777" w:rsidR="00E963A1" w:rsidRPr="003D154C" w:rsidRDefault="00E963A1" w:rsidP="00CE1DF4">
            <w:pPr>
              <w:keepNext/>
              <w:keepLines/>
              <w:spacing w:after="0" w:line="240" w:lineRule="auto"/>
              <w:rPr>
                <w:rFonts w:ascii="Tahoma" w:eastAsia="Times New Roman" w:hAnsi="Tahoma" w:cs="Tahoma"/>
                <w:sz w:val="20"/>
                <w:lang w:eastAsia="sl-SI"/>
              </w:rPr>
            </w:pPr>
          </w:p>
        </w:tc>
      </w:tr>
      <w:tr w:rsidR="00E963A1" w:rsidRPr="003D154C" w14:paraId="7AA3E982" w14:textId="77777777" w:rsidTr="00E963A1">
        <w:trPr>
          <w:trHeight w:val="344"/>
        </w:trPr>
        <w:tc>
          <w:tcPr>
            <w:tcW w:w="675" w:type="dxa"/>
            <w:vAlign w:val="center"/>
          </w:tcPr>
          <w:p w14:paraId="2DF905A7" w14:textId="77777777" w:rsidR="00E963A1" w:rsidRPr="003D154C" w:rsidRDefault="00E963A1" w:rsidP="00CE1DF4">
            <w:pPr>
              <w:keepNext/>
              <w:keepLines/>
              <w:numPr>
                <w:ilvl w:val="0"/>
                <w:numId w:val="34"/>
              </w:numPr>
              <w:spacing w:after="0" w:line="240" w:lineRule="auto"/>
              <w:rPr>
                <w:rFonts w:ascii="Tahoma" w:eastAsia="Times New Roman" w:hAnsi="Tahoma" w:cs="Tahoma"/>
                <w:sz w:val="20"/>
                <w:lang w:eastAsia="sl-SI"/>
              </w:rPr>
            </w:pPr>
          </w:p>
        </w:tc>
        <w:tc>
          <w:tcPr>
            <w:tcW w:w="5103" w:type="dxa"/>
            <w:vAlign w:val="center"/>
          </w:tcPr>
          <w:p w14:paraId="455A9A81" w14:textId="77777777" w:rsidR="00E963A1" w:rsidRPr="003D154C" w:rsidRDefault="00E963A1" w:rsidP="00CE1DF4">
            <w:pPr>
              <w:keepNext/>
              <w:keepLines/>
              <w:spacing w:after="0" w:line="240" w:lineRule="auto"/>
              <w:rPr>
                <w:rFonts w:ascii="Tahoma" w:eastAsia="Times New Roman" w:hAnsi="Tahoma" w:cs="Tahoma"/>
                <w:sz w:val="20"/>
                <w:lang w:eastAsia="sl-SI"/>
              </w:rPr>
            </w:pPr>
          </w:p>
        </w:tc>
        <w:tc>
          <w:tcPr>
            <w:tcW w:w="2977" w:type="dxa"/>
            <w:vAlign w:val="center"/>
          </w:tcPr>
          <w:p w14:paraId="3FE6219A" w14:textId="77777777" w:rsidR="00E963A1" w:rsidRPr="003D154C" w:rsidRDefault="00E963A1" w:rsidP="00CE1DF4">
            <w:pPr>
              <w:keepNext/>
              <w:keepLines/>
              <w:spacing w:after="0" w:line="240" w:lineRule="auto"/>
              <w:rPr>
                <w:rFonts w:ascii="Tahoma" w:eastAsia="Times New Roman" w:hAnsi="Tahoma" w:cs="Tahoma"/>
                <w:sz w:val="20"/>
                <w:lang w:eastAsia="sl-SI"/>
              </w:rPr>
            </w:pPr>
          </w:p>
        </w:tc>
      </w:tr>
      <w:tr w:rsidR="00E963A1" w:rsidRPr="003D154C" w14:paraId="46D8D85C" w14:textId="77777777" w:rsidTr="00E963A1">
        <w:trPr>
          <w:trHeight w:val="344"/>
        </w:trPr>
        <w:tc>
          <w:tcPr>
            <w:tcW w:w="675" w:type="dxa"/>
            <w:vAlign w:val="center"/>
          </w:tcPr>
          <w:p w14:paraId="7D4214E3" w14:textId="77777777" w:rsidR="00E963A1" w:rsidRPr="003D154C" w:rsidRDefault="00E963A1" w:rsidP="00CE1DF4">
            <w:pPr>
              <w:keepNext/>
              <w:keepLines/>
              <w:numPr>
                <w:ilvl w:val="0"/>
                <w:numId w:val="34"/>
              </w:numPr>
              <w:spacing w:after="0" w:line="240" w:lineRule="auto"/>
              <w:rPr>
                <w:rFonts w:ascii="Tahoma" w:eastAsia="Times New Roman" w:hAnsi="Tahoma" w:cs="Tahoma"/>
                <w:sz w:val="20"/>
                <w:lang w:eastAsia="sl-SI"/>
              </w:rPr>
            </w:pPr>
          </w:p>
        </w:tc>
        <w:tc>
          <w:tcPr>
            <w:tcW w:w="5103" w:type="dxa"/>
            <w:vAlign w:val="center"/>
          </w:tcPr>
          <w:p w14:paraId="6B28419F" w14:textId="77777777" w:rsidR="00E963A1" w:rsidRPr="003D154C" w:rsidRDefault="00E963A1" w:rsidP="00CE1DF4">
            <w:pPr>
              <w:keepNext/>
              <w:keepLines/>
              <w:spacing w:after="0" w:line="240" w:lineRule="auto"/>
              <w:rPr>
                <w:rFonts w:ascii="Tahoma" w:eastAsia="Times New Roman" w:hAnsi="Tahoma" w:cs="Tahoma"/>
                <w:sz w:val="20"/>
                <w:lang w:eastAsia="sl-SI"/>
              </w:rPr>
            </w:pPr>
          </w:p>
        </w:tc>
        <w:tc>
          <w:tcPr>
            <w:tcW w:w="2977" w:type="dxa"/>
            <w:vAlign w:val="center"/>
          </w:tcPr>
          <w:p w14:paraId="026A6607" w14:textId="77777777" w:rsidR="00E963A1" w:rsidRPr="003D154C" w:rsidRDefault="00E963A1" w:rsidP="00CE1DF4">
            <w:pPr>
              <w:keepNext/>
              <w:keepLines/>
              <w:spacing w:after="0" w:line="240" w:lineRule="auto"/>
              <w:rPr>
                <w:rFonts w:ascii="Tahoma" w:eastAsia="Times New Roman" w:hAnsi="Tahoma" w:cs="Tahoma"/>
                <w:sz w:val="20"/>
                <w:lang w:eastAsia="sl-SI"/>
              </w:rPr>
            </w:pPr>
          </w:p>
        </w:tc>
      </w:tr>
      <w:tr w:rsidR="00E963A1" w:rsidRPr="003D154C" w14:paraId="3E7D9923" w14:textId="77777777" w:rsidTr="00E963A1">
        <w:trPr>
          <w:trHeight w:val="344"/>
        </w:trPr>
        <w:tc>
          <w:tcPr>
            <w:tcW w:w="675" w:type="dxa"/>
            <w:vAlign w:val="center"/>
          </w:tcPr>
          <w:p w14:paraId="07F115A6" w14:textId="77777777" w:rsidR="00E963A1" w:rsidRPr="003D154C" w:rsidRDefault="00E963A1" w:rsidP="00CE1DF4">
            <w:pPr>
              <w:keepNext/>
              <w:keepLines/>
              <w:numPr>
                <w:ilvl w:val="0"/>
                <w:numId w:val="34"/>
              </w:numPr>
              <w:spacing w:after="0" w:line="240" w:lineRule="auto"/>
              <w:rPr>
                <w:rFonts w:ascii="Tahoma" w:eastAsia="Times New Roman" w:hAnsi="Tahoma" w:cs="Tahoma"/>
                <w:sz w:val="20"/>
                <w:lang w:eastAsia="sl-SI"/>
              </w:rPr>
            </w:pPr>
          </w:p>
        </w:tc>
        <w:tc>
          <w:tcPr>
            <w:tcW w:w="5103" w:type="dxa"/>
            <w:vAlign w:val="center"/>
          </w:tcPr>
          <w:p w14:paraId="46D82BB7" w14:textId="77777777" w:rsidR="00E963A1" w:rsidRPr="003D154C" w:rsidRDefault="00E963A1" w:rsidP="00CE1DF4">
            <w:pPr>
              <w:keepNext/>
              <w:keepLines/>
              <w:spacing w:after="0" w:line="240" w:lineRule="auto"/>
              <w:rPr>
                <w:rFonts w:ascii="Tahoma" w:eastAsia="Times New Roman" w:hAnsi="Tahoma" w:cs="Tahoma"/>
                <w:sz w:val="20"/>
                <w:lang w:eastAsia="sl-SI"/>
              </w:rPr>
            </w:pPr>
          </w:p>
        </w:tc>
        <w:tc>
          <w:tcPr>
            <w:tcW w:w="2977" w:type="dxa"/>
            <w:vAlign w:val="center"/>
          </w:tcPr>
          <w:p w14:paraId="6E11DDF9" w14:textId="77777777" w:rsidR="00E963A1" w:rsidRPr="003D154C" w:rsidRDefault="00E963A1" w:rsidP="00CE1DF4">
            <w:pPr>
              <w:keepNext/>
              <w:keepLines/>
              <w:spacing w:after="0" w:line="240" w:lineRule="auto"/>
              <w:rPr>
                <w:rFonts w:ascii="Tahoma" w:eastAsia="Times New Roman" w:hAnsi="Tahoma" w:cs="Tahoma"/>
                <w:sz w:val="20"/>
                <w:lang w:eastAsia="sl-SI"/>
              </w:rPr>
            </w:pPr>
          </w:p>
        </w:tc>
      </w:tr>
      <w:tr w:rsidR="006267EA" w:rsidRPr="003D154C" w14:paraId="09C12D1E" w14:textId="77777777" w:rsidTr="00E963A1">
        <w:trPr>
          <w:trHeight w:val="344"/>
        </w:trPr>
        <w:tc>
          <w:tcPr>
            <w:tcW w:w="675" w:type="dxa"/>
            <w:vAlign w:val="center"/>
          </w:tcPr>
          <w:p w14:paraId="44E4E803" w14:textId="77777777" w:rsidR="006267EA" w:rsidRPr="003D154C" w:rsidRDefault="006267EA" w:rsidP="00CE1DF4">
            <w:pPr>
              <w:keepNext/>
              <w:keepLines/>
              <w:numPr>
                <w:ilvl w:val="0"/>
                <w:numId w:val="34"/>
              </w:numPr>
              <w:spacing w:after="0" w:line="240" w:lineRule="auto"/>
              <w:rPr>
                <w:rFonts w:ascii="Tahoma" w:eastAsia="Times New Roman" w:hAnsi="Tahoma" w:cs="Tahoma"/>
                <w:sz w:val="20"/>
                <w:lang w:eastAsia="sl-SI"/>
              </w:rPr>
            </w:pPr>
          </w:p>
        </w:tc>
        <w:tc>
          <w:tcPr>
            <w:tcW w:w="5103" w:type="dxa"/>
            <w:vAlign w:val="center"/>
          </w:tcPr>
          <w:p w14:paraId="1CA58D24" w14:textId="77777777" w:rsidR="006267EA" w:rsidRPr="003D154C" w:rsidRDefault="006267EA" w:rsidP="00CE1DF4">
            <w:pPr>
              <w:keepNext/>
              <w:keepLines/>
              <w:spacing w:after="0" w:line="240" w:lineRule="auto"/>
              <w:rPr>
                <w:rFonts w:ascii="Tahoma" w:eastAsia="Times New Roman" w:hAnsi="Tahoma" w:cs="Tahoma"/>
                <w:sz w:val="20"/>
                <w:lang w:eastAsia="sl-SI"/>
              </w:rPr>
            </w:pPr>
          </w:p>
        </w:tc>
        <w:tc>
          <w:tcPr>
            <w:tcW w:w="2977" w:type="dxa"/>
            <w:vAlign w:val="center"/>
          </w:tcPr>
          <w:p w14:paraId="16244D96" w14:textId="77777777" w:rsidR="006267EA" w:rsidRPr="003D154C" w:rsidRDefault="006267EA" w:rsidP="00CE1DF4">
            <w:pPr>
              <w:keepNext/>
              <w:keepLines/>
              <w:spacing w:after="0" w:line="240" w:lineRule="auto"/>
              <w:rPr>
                <w:rFonts w:ascii="Tahoma" w:eastAsia="Times New Roman" w:hAnsi="Tahoma" w:cs="Tahoma"/>
                <w:sz w:val="20"/>
                <w:lang w:eastAsia="sl-SI"/>
              </w:rPr>
            </w:pPr>
          </w:p>
        </w:tc>
      </w:tr>
      <w:tr w:rsidR="006267EA" w:rsidRPr="003D154C" w14:paraId="0F885341" w14:textId="77777777" w:rsidTr="00E963A1">
        <w:trPr>
          <w:trHeight w:val="344"/>
        </w:trPr>
        <w:tc>
          <w:tcPr>
            <w:tcW w:w="675" w:type="dxa"/>
            <w:vAlign w:val="center"/>
          </w:tcPr>
          <w:p w14:paraId="34151614" w14:textId="77777777" w:rsidR="006267EA" w:rsidRPr="003D154C" w:rsidRDefault="006267EA" w:rsidP="00CE1DF4">
            <w:pPr>
              <w:keepNext/>
              <w:keepLines/>
              <w:numPr>
                <w:ilvl w:val="0"/>
                <w:numId w:val="34"/>
              </w:numPr>
              <w:spacing w:after="0" w:line="240" w:lineRule="auto"/>
              <w:rPr>
                <w:rFonts w:ascii="Tahoma" w:eastAsia="Times New Roman" w:hAnsi="Tahoma" w:cs="Tahoma"/>
                <w:sz w:val="20"/>
                <w:lang w:eastAsia="sl-SI"/>
              </w:rPr>
            </w:pPr>
          </w:p>
        </w:tc>
        <w:tc>
          <w:tcPr>
            <w:tcW w:w="5103" w:type="dxa"/>
            <w:vAlign w:val="center"/>
          </w:tcPr>
          <w:p w14:paraId="27FCDE86" w14:textId="77777777" w:rsidR="006267EA" w:rsidRPr="003D154C" w:rsidRDefault="006267EA" w:rsidP="00CE1DF4">
            <w:pPr>
              <w:keepNext/>
              <w:keepLines/>
              <w:spacing w:after="0" w:line="240" w:lineRule="auto"/>
              <w:rPr>
                <w:rFonts w:ascii="Tahoma" w:eastAsia="Times New Roman" w:hAnsi="Tahoma" w:cs="Tahoma"/>
                <w:sz w:val="20"/>
                <w:lang w:eastAsia="sl-SI"/>
              </w:rPr>
            </w:pPr>
          </w:p>
        </w:tc>
        <w:tc>
          <w:tcPr>
            <w:tcW w:w="2977" w:type="dxa"/>
            <w:vAlign w:val="center"/>
          </w:tcPr>
          <w:p w14:paraId="2AF18BAE" w14:textId="77777777" w:rsidR="006267EA" w:rsidRPr="003D154C" w:rsidRDefault="006267EA" w:rsidP="00CE1DF4">
            <w:pPr>
              <w:keepNext/>
              <w:keepLines/>
              <w:spacing w:after="0" w:line="240" w:lineRule="auto"/>
              <w:rPr>
                <w:rFonts w:ascii="Tahoma" w:eastAsia="Times New Roman" w:hAnsi="Tahoma" w:cs="Tahoma"/>
                <w:sz w:val="20"/>
                <w:lang w:eastAsia="sl-SI"/>
              </w:rPr>
            </w:pPr>
          </w:p>
        </w:tc>
      </w:tr>
    </w:tbl>
    <w:p w14:paraId="5A7D2396" w14:textId="77777777" w:rsidR="001368A1" w:rsidRPr="000314AF" w:rsidRDefault="001368A1" w:rsidP="001368A1">
      <w:pPr>
        <w:keepNext/>
        <w:keepLines/>
        <w:spacing w:after="0" w:line="240" w:lineRule="auto"/>
        <w:rPr>
          <w:rFonts w:ascii="Tahoma" w:hAnsi="Tahoma" w:cs="Tahoma"/>
          <w:b/>
          <w:sz w:val="18"/>
        </w:rPr>
      </w:pPr>
    </w:p>
    <w:p w14:paraId="0DCB2A6E" w14:textId="77777777" w:rsidR="001368A1" w:rsidRPr="000314AF" w:rsidRDefault="001368A1" w:rsidP="001368A1">
      <w:pPr>
        <w:keepNext/>
        <w:keepLines/>
        <w:spacing w:after="0" w:line="240" w:lineRule="auto"/>
        <w:rPr>
          <w:rFonts w:ascii="Tahoma" w:hAnsi="Tahoma" w:cs="Tahoma"/>
          <w:sz w:val="18"/>
        </w:rPr>
      </w:pPr>
      <w:r w:rsidRPr="000314AF">
        <w:rPr>
          <w:rFonts w:ascii="Tahoma" w:hAnsi="Tahoma" w:cs="Tahoma"/>
          <w:sz w:val="18"/>
        </w:rPr>
        <w:t>Ponudnik mora k prilogi 6 predložiti:</w:t>
      </w:r>
    </w:p>
    <w:p w14:paraId="69D3797E" w14:textId="77777777" w:rsidR="006267EA" w:rsidRPr="006267EA" w:rsidRDefault="006267EA" w:rsidP="006267EA">
      <w:pPr>
        <w:keepNext/>
        <w:keepLines/>
        <w:numPr>
          <w:ilvl w:val="0"/>
          <w:numId w:val="28"/>
        </w:numPr>
        <w:spacing w:after="0" w:line="240" w:lineRule="auto"/>
        <w:ind w:left="284" w:hanging="284"/>
        <w:jc w:val="both"/>
        <w:rPr>
          <w:rFonts w:ascii="Tahoma" w:hAnsi="Tahoma" w:cs="Tahoma"/>
          <w:sz w:val="16"/>
        </w:rPr>
      </w:pPr>
      <w:r w:rsidRPr="006267EA">
        <w:rPr>
          <w:rFonts w:ascii="Tahoma" w:hAnsi="Tahoma" w:cs="Tahoma"/>
          <w:sz w:val="16"/>
        </w:rPr>
        <w:t>izpolnjen obrazec »Strokovna sposobnost«, ki se nahaja v prilogi 6,</w:t>
      </w:r>
    </w:p>
    <w:p w14:paraId="70E8BA20" w14:textId="77777777" w:rsidR="006267EA" w:rsidRPr="006267EA" w:rsidRDefault="006267EA" w:rsidP="006267EA">
      <w:pPr>
        <w:keepNext/>
        <w:keepLines/>
        <w:numPr>
          <w:ilvl w:val="0"/>
          <w:numId w:val="28"/>
        </w:numPr>
        <w:spacing w:after="0" w:line="240" w:lineRule="auto"/>
        <w:ind w:left="284" w:hanging="284"/>
        <w:jc w:val="both"/>
        <w:rPr>
          <w:rFonts w:ascii="Tahoma" w:hAnsi="Tahoma" w:cs="Tahoma"/>
          <w:sz w:val="16"/>
        </w:rPr>
      </w:pPr>
      <w:r w:rsidRPr="006267EA">
        <w:rPr>
          <w:rFonts w:ascii="Tahoma" w:hAnsi="Tahoma" w:cs="Tahoma"/>
          <w:sz w:val="16"/>
        </w:rPr>
        <w:t>za dva (2) delavca varilca; veljavno potrdilo z opravljenim atestom (preizkusom, s katerim dokazuje, da obvladuje tehnološki postopek) po standardu po EN ISO 9606-1 za 111 (</w:t>
      </w:r>
      <w:proofErr w:type="spellStart"/>
      <w:r w:rsidRPr="006267EA">
        <w:rPr>
          <w:rFonts w:ascii="Tahoma" w:hAnsi="Tahoma" w:cs="Tahoma"/>
          <w:sz w:val="16"/>
        </w:rPr>
        <w:t>REO</w:t>
      </w:r>
      <w:proofErr w:type="spellEnd"/>
      <w:r w:rsidRPr="006267EA">
        <w:rPr>
          <w:rFonts w:ascii="Tahoma" w:hAnsi="Tahoma" w:cs="Tahoma"/>
          <w:sz w:val="16"/>
        </w:rPr>
        <w:t>) in 141 (</w:t>
      </w:r>
      <w:proofErr w:type="spellStart"/>
      <w:r w:rsidRPr="006267EA">
        <w:rPr>
          <w:rFonts w:ascii="Tahoma" w:hAnsi="Tahoma" w:cs="Tahoma"/>
          <w:sz w:val="16"/>
        </w:rPr>
        <w:t>TIG</w:t>
      </w:r>
      <w:proofErr w:type="spellEnd"/>
      <w:r w:rsidRPr="006267EA">
        <w:rPr>
          <w:rFonts w:ascii="Tahoma" w:hAnsi="Tahoma" w:cs="Tahoma"/>
          <w:sz w:val="16"/>
        </w:rPr>
        <w:t xml:space="preserve">) za skupino materialov 5.1 (13 CrMo44), </w:t>
      </w:r>
    </w:p>
    <w:p w14:paraId="2B395849" w14:textId="77777777" w:rsidR="006267EA" w:rsidRPr="006267EA" w:rsidRDefault="006267EA" w:rsidP="006267EA">
      <w:pPr>
        <w:keepNext/>
        <w:keepLines/>
        <w:numPr>
          <w:ilvl w:val="0"/>
          <w:numId w:val="28"/>
        </w:numPr>
        <w:spacing w:after="0" w:line="240" w:lineRule="auto"/>
        <w:ind w:left="284" w:hanging="284"/>
        <w:jc w:val="both"/>
        <w:rPr>
          <w:rFonts w:ascii="Tahoma" w:hAnsi="Tahoma" w:cs="Tahoma"/>
          <w:sz w:val="16"/>
        </w:rPr>
      </w:pPr>
      <w:r w:rsidRPr="006267EA">
        <w:rPr>
          <w:rFonts w:ascii="Tahoma" w:hAnsi="Tahoma" w:cs="Tahoma"/>
          <w:sz w:val="16"/>
        </w:rPr>
        <w:t>za dva (2) delavca varilca; veljavno potrdilo z opravljenim atestom (preizkusom, s katerim dokazuje, da obvladuje tehnološki postopek) po standardu po EN ISO 9606-1 za 111 (</w:t>
      </w:r>
      <w:proofErr w:type="spellStart"/>
      <w:r w:rsidRPr="006267EA">
        <w:rPr>
          <w:rFonts w:ascii="Tahoma" w:hAnsi="Tahoma" w:cs="Tahoma"/>
          <w:sz w:val="16"/>
        </w:rPr>
        <w:t>REO</w:t>
      </w:r>
      <w:proofErr w:type="spellEnd"/>
      <w:r w:rsidRPr="006267EA">
        <w:rPr>
          <w:rFonts w:ascii="Tahoma" w:hAnsi="Tahoma" w:cs="Tahoma"/>
          <w:sz w:val="16"/>
        </w:rPr>
        <w:t>) in 141 (</w:t>
      </w:r>
      <w:proofErr w:type="spellStart"/>
      <w:r w:rsidRPr="006267EA">
        <w:rPr>
          <w:rFonts w:ascii="Tahoma" w:hAnsi="Tahoma" w:cs="Tahoma"/>
          <w:sz w:val="16"/>
        </w:rPr>
        <w:t>TIG</w:t>
      </w:r>
      <w:proofErr w:type="spellEnd"/>
      <w:r w:rsidRPr="006267EA">
        <w:rPr>
          <w:rFonts w:ascii="Tahoma" w:hAnsi="Tahoma" w:cs="Tahoma"/>
          <w:sz w:val="16"/>
        </w:rPr>
        <w:t xml:space="preserve">) za skupino materialov 5.2 (10CrMo910), </w:t>
      </w:r>
    </w:p>
    <w:p w14:paraId="51FCA955" w14:textId="77777777" w:rsidR="006267EA" w:rsidRPr="006267EA" w:rsidRDefault="006267EA" w:rsidP="006267EA">
      <w:pPr>
        <w:keepNext/>
        <w:keepLines/>
        <w:numPr>
          <w:ilvl w:val="0"/>
          <w:numId w:val="28"/>
        </w:numPr>
        <w:spacing w:after="0" w:line="240" w:lineRule="auto"/>
        <w:ind w:left="284" w:hanging="284"/>
        <w:jc w:val="both"/>
        <w:rPr>
          <w:rFonts w:ascii="Tahoma" w:hAnsi="Tahoma" w:cs="Tahoma"/>
          <w:sz w:val="16"/>
        </w:rPr>
      </w:pPr>
      <w:r w:rsidRPr="006267EA">
        <w:rPr>
          <w:rFonts w:ascii="Tahoma" w:hAnsi="Tahoma" w:cs="Tahoma"/>
          <w:sz w:val="16"/>
        </w:rPr>
        <w:t>za enega (1) delavca varilca; veljavno potrdilo z opravljenim atestom (preizkusom, s katerim dokazuje, da obvladuje tehnološki postopek) po standardu po EN ISO 9606-1 za 111 (</w:t>
      </w:r>
      <w:proofErr w:type="spellStart"/>
      <w:r w:rsidRPr="006267EA">
        <w:rPr>
          <w:rFonts w:ascii="Tahoma" w:hAnsi="Tahoma" w:cs="Tahoma"/>
          <w:sz w:val="16"/>
        </w:rPr>
        <w:t>REO</w:t>
      </w:r>
      <w:proofErr w:type="spellEnd"/>
      <w:r w:rsidRPr="006267EA">
        <w:rPr>
          <w:rFonts w:ascii="Tahoma" w:hAnsi="Tahoma" w:cs="Tahoma"/>
          <w:sz w:val="16"/>
        </w:rPr>
        <w:t xml:space="preserve">), za skupino materialov trdi </w:t>
      </w:r>
      <w:proofErr w:type="spellStart"/>
      <w:r w:rsidRPr="006267EA">
        <w:rPr>
          <w:rFonts w:ascii="Tahoma" w:hAnsi="Tahoma" w:cs="Tahoma"/>
          <w:sz w:val="16"/>
        </w:rPr>
        <w:t>navar</w:t>
      </w:r>
      <w:proofErr w:type="spellEnd"/>
      <w:r w:rsidRPr="006267EA">
        <w:rPr>
          <w:rFonts w:ascii="Tahoma" w:hAnsi="Tahoma" w:cs="Tahoma"/>
          <w:sz w:val="16"/>
        </w:rPr>
        <w:t xml:space="preserve"> (CrWC600), </w:t>
      </w:r>
    </w:p>
    <w:p w14:paraId="64F90049" w14:textId="77777777" w:rsidR="006267EA" w:rsidRPr="006267EA" w:rsidRDefault="006267EA" w:rsidP="006267EA">
      <w:pPr>
        <w:keepNext/>
        <w:keepLines/>
        <w:numPr>
          <w:ilvl w:val="0"/>
          <w:numId w:val="28"/>
        </w:numPr>
        <w:spacing w:after="0" w:line="240" w:lineRule="auto"/>
        <w:ind w:left="284" w:hanging="284"/>
        <w:jc w:val="both"/>
        <w:rPr>
          <w:rFonts w:ascii="Tahoma" w:hAnsi="Tahoma" w:cs="Tahoma"/>
          <w:sz w:val="16"/>
        </w:rPr>
      </w:pPr>
      <w:r w:rsidRPr="006267EA">
        <w:rPr>
          <w:rFonts w:ascii="Tahoma" w:hAnsi="Tahoma" w:cs="Tahoma"/>
          <w:sz w:val="16"/>
        </w:rPr>
        <w:t>od zahtevanih sedem (7) delavcev vzdrževalcev morajo imeti:</w:t>
      </w:r>
    </w:p>
    <w:p w14:paraId="3F8CEBA1" w14:textId="15E8BA9C" w:rsidR="006267EA" w:rsidRPr="006267EA" w:rsidRDefault="006267EA" w:rsidP="006267EA">
      <w:pPr>
        <w:keepNext/>
        <w:keepLines/>
        <w:numPr>
          <w:ilvl w:val="1"/>
          <w:numId w:val="28"/>
        </w:numPr>
        <w:spacing w:after="0" w:line="240" w:lineRule="auto"/>
        <w:ind w:left="567" w:hanging="283"/>
        <w:jc w:val="both"/>
        <w:rPr>
          <w:rFonts w:ascii="Tahoma" w:hAnsi="Tahoma" w:cs="Tahoma"/>
          <w:sz w:val="16"/>
        </w:rPr>
      </w:pPr>
      <w:r w:rsidRPr="006267EA">
        <w:rPr>
          <w:rFonts w:ascii="Tahoma" w:hAnsi="Tahoma" w:cs="Tahoma"/>
          <w:sz w:val="16"/>
        </w:rPr>
        <w:t xml:space="preserve">štirje (4) delavci; veljavno potrdilo, s katerim dokazujejo, da so obiskovali strokovno usposabljanje o </w:t>
      </w:r>
      <w:proofErr w:type="spellStart"/>
      <w:r w:rsidRPr="006267EA">
        <w:rPr>
          <w:rFonts w:ascii="Tahoma" w:hAnsi="Tahoma" w:cs="Tahoma"/>
          <w:sz w:val="16"/>
        </w:rPr>
        <w:t>protieksplozijski</w:t>
      </w:r>
      <w:proofErr w:type="spellEnd"/>
      <w:r w:rsidRPr="006267EA">
        <w:rPr>
          <w:rFonts w:ascii="Tahoma" w:hAnsi="Tahoma" w:cs="Tahoma"/>
          <w:sz w:val="16"/>
        </w:rPr>
        <w:t xml:space="preserve"> zaščiti na podlagi 1. odstavka 45.člena Pravilnika o </w:t>
      </w:r>
      <w:proofErr w:type="spellStart"/>
      <w:r w:rsidRPr="006267EA">
        <w:rPr>
          <w:rFonts w:ascii="Tahoma" w:hAnsi="Tahoma" w:cs="Tahoma"/>
          <w:sz w:val="16"/>
        </w:rPr>
        <w:t>protieksplozijski</w:t>
      </w:r>
      <w:proofErr w:type="spellEnd"/>
      <w:r w:rsidRPr="006267EA">
        <w:rPr>
          <w:rFonts w:ascii="Tahoma" w:hAnsi="Tahoma" w:cs="Tahoma"/>
          <w:sz w:val="16"/>
        </w:rPr>
        <w:t xml:space="preserve"> zaščiti (Uradni list RS,št.41/2016),</w:t>
      </w:r>
    </w:p>
    <w:p w14:paraId="1C3843AD" w14:textId="77777777" w:rsidR="006267EA" w:rsidRPr="006267EA" w:rsidRDefault="006267EA" w:rsidP="006267EA">
      <w:pPr>
        <w:keepNext/>
        <w:keepLines/>
        <w:numPr>
          <w:ilvl w:val="1"/>
          <w:numId w:val="28"/>
        </w:numPr>
        <w:spacing w:after="0" w:line="240" w:lineRule="auto"/>
        <w:ind w:left="567" w:hanging="283"/>
        <w:jc w:val="both"/>
        <w:rPr>
          <w:rFonts w:ascii="Tahoma" w:hAnsi="Tahoma" w:cs="Tahoma"/>
          <w:sz w:val="16"/>
        </w:rPr>
      </w:pPr>
      <w:r w:rsidRPr="006267EA">
        <w:rPr>
          <w:rFonts w:ascii="Tahoma" w:hAnsi="Tahoma" w:cs="Tahoma"/>
          <w:sz w:val="16"/>
        </w:rPr>
        <w:t>en (1) delavec; veljavno potrdilo o usposobljenosti za varno delo z žarilno aparaturo z računalniškim krmilnikom nad 50kW;</w:t>
      </w:r>
    </w:p>
    <w:p w14:paraId="35890290" w14:textId="77777777" w:rsidR="006267EA" w:rsidRPr="006267EA" w:rsidRDefault="006267EA" w:rsidP="006267EA">
      <w:pPr>
        <w:keepNext/>
        <w:keepLines/>
        <w:numPr>
          <w:ilvl w:val="1"/>
          <w:numId w:val="28"/>
        </w:numPr>
        <w:spacing w:after="0" w:line="240" w:lineRule="auto"/>
        <w:ind w:left="567" w:hanging="283"/>
        <w:jc w:val="both"/>
        <w:rPr>
          <w:rFonts w:ascii="Tahoma" w:hAnsi="Tahoma" w:cs="Tahoma"/>
          <w:sz w:val="16"/>
        </w:rPr>
      </w:pPr>
      <w:r w:rsidRPr="006267EA">
        <w:rPr>
          <w:rFonts w:ascii="Tahoma" w:hAnsi="Tahoma" w:cs="Tahoma"/>
          <w:sz w:val="16"/>
        </w:rPr>
        <w:t>dva (2) delavca; veljavno potrdilo o usposobljenosti za upravljanje mostnega dvigala in dvižne ploščadi.</w:t>
      </w:r>
    </w:p>
    <w:p w14:paraId="384FF7EF" w14:textId="77777777" w:rsidR="00FB0033" w:rsidRPr="005D0701" w:rsidRDefault="00FB0033" w:rsidP="001368A1">
      <w:pPr>
        <w:keepNext/>
        <w:keepLines/>
        <w:spacing w:after="0" w:line="240" w:lineRule="auto"/>
        <w:jc w:val="both"/>
        <w:rPr>
          <w:rFonts w:ascii="Tahoma" w:eastAsia="Times New Roman" w:hAnsi="Tahoma" w:cs="Tahoma"/>
          <w:b/>
          <w:sz w:val="20"/>
          <w:szCs w:val="20"/>
          <w:lang w:eastAsia="sl-SI"/>
        </w:rPr>
      </w:pPr>
    </w:p>
    <w:p w14:paraId="63AD3410" w14:textId="77777777" w:rsidR="0012566C" w:rsidRPr="00D7367A" w:rsidRDefault="0012566C" w:rsidP="00CE1DF4">
      <w:pPr>
        <w:keepNext/>
        <w:keepLines/>
        <w:spacing w:after="0" w:line="240" w:lineRule="auto"/>
        <w:jc w:val="both"/>
        <w:rPr>
          <w:rFonts w:ascii="Tahoma" w:eastAsia="Times New Roman" w:hAnsi="Tahoma" w:cs="Tahoma"/>
          <w:b/>
          <w:sz w:val="18"/>
          <w:lang w:eastAsia="sl-SI"/>
        </w:rPr>
      </w:pPr>
    </w:p>
    <w:p w14:paraId="06B327C7" w14:textId="77777777" w:rsidR="00100B17" w:rsidRPr="003D154C" w:rsidRDefault="00100B17" w:rsidP="00CE1DF4">
      <w:pPr>
        <w:keepNext/>
        <w:keepLines/>
        <w:spacing w:after="0" w:line="240" w:lineRule="auto"/>
        <w:jc w:val="both"/>
        <w:rPr>
          <w:rFonts w:ascii="Tahoma" w:eastAsia="Times New Roman" w:hAnsi="Tahoma" w:cs="Tahoma"/>
          <w:sz w:val="14"/>
          <w:lang w:eastAsia="sl-SI"/>
        </w:rPr>
      </w:pPr>
      <w:r w:rsidRPr="003D154C">
        <w:rPr>
          <w:rFonts w:ascii="Tahoma" w:eastAsia="Times New Roman" w:hAnsi="Tahoma" w:cs="Tahoma"/>
          <w:sz w:val="14"/>
          <w:lang w:eastAsia="sl-SI"/>
        </w:rPr>
        <w:t>OPOMBA: Obrazec lahko po potrebi tudi kopirate</w:t>
      </w:r>
    </w:p>
    <w:p w14:paraId="2209A83B" w14:textId="77777777" w:rsidR="00D83977" w:rsidRPr="00712BC8" w:rsidRDefault="00D83977" w:rsidP="00CE1DF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D83977" w:rsidRPr="00712BC8" w14:paraId="4FDCFA77" w14:textId="77777777" w:rsidTr="006267EA">
        <w:trPr>
          <w:trHeight w:val="235"/>
        </w:trPr>
        <w:tc>
          <w:tcPr>
            <w:tcW w:w="2977" w:type="dxa"/>
            <w:tcBorders>
              <w:bottom w:val="single" w:sz="4" w:space="0" w:color="auto"/>
            </w:tcBorders>
          </w:tcPr>
          <w:p w14:paraId="678795FB" w14:textId="77777777" w:rsidR="00D83977" w:rsidRPr="00712BC8" w:rsidRDefault="00D83977" w:rsidP="00CE1DF4">
            <w:pPr>
              <w:keepNext/>
              <w:keepLines/>
              <w:spacing w:after="0" w:line="240" w:lineRule="auto"/>
              <w:jc w:val="both"/>
              <w:rPr>
                <w:rFonts w:ascii="Tahoma" w:eastAsia="Times New Roman" w:hAnsi="Tahoma" w:cs="Tahoma"/>
                <w:snapToGrid w:val="0"/>
                <w:color w:val="000000"/>
                <w:lang w:eastAsia="sl-SI"/>
              </w:rPr>
            </w:pPr>
          </w:p>
        </w:tc>
        <w:tc>
          <w:tcPr>
            <w:tcW w:w="2552" w:type="dxa"/>
          </w:tcPr>
          <w:p w14:paraId="5791A103" w14:textId="77777777" w:rsidR="00D83977" w:rsidRPr="00712BC8" w:rsidRDefault="00D83977" w:rsidP="00CE1DF4">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08DAE056" w14:textId="77777777" w:rsidR="00D83977" w:rsidRPr="00712BC8" w:rsidRDefault="00D83977" w:rsidP="00CE1DF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D83977" w:rsidRPr="00712BC8" w14:paraId="796AB33C" w14:textId="77777777" w:rsidTr="006267EA">
        <w:trPr>
          <w:trHeight w:val="235"/>
        </w:trPr>
        <w:tc>
          <w:tcPr>
            <w:tcW w:w="2977" w:type="dxa"/>
            <w:tcBorders>
              <w:top w:val="single" w:sz="4" w:space="0" w:color="auto"/>
            </w:tcBorders>
          </w:tcPr>
          <w:p w14:paraId="6B817C0C" w14:textId="77777777" w:rsidR="00D83977" w:rsidRPr="00712BC8" w:rsidRDefault="00D83977" w:rsidP="00CE1DF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14:paraId="6180C9E0" w14:textId="77777777" w:rsidR="00D83977" w:rsidRPr="00712BC8" w:rsidRDefault="00D83977" w:rsidP="00CE1DF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14:paraId="24CD7769" w14:textId="77777777" w:rsidR="00D83977" w:rsidRPr="00712BC8" w:rsidRDefault="00D83977" w:rsidP="00CE1DF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w:t>
            </w:r>
            <w:r w:rsidR="005D0701">
              <w:rPr>
                <w:rFonts w:ascii="Tahoma" w:hAnsi="Tahoma" w:cs="Tahoma"/>
                <w:snapToGrid w:val="0"/>
                <w:color w:val="000000"/>
              </w:rPr>
              <w:t xml:space="preserve"> ponudnika</w:t>
            </w:r>
            <w:r w:rsidRPr="00712BC8">
              <w:rPr>
                <w:rFonts w:ascii="Tahoma" w:eastAsia="Times New Roman" w:hAnsi="Tahoma" w:cs="Tahoma"/>
                <w:snapToGrid w:val="0"/>
                <w:color w:val="000000"/>
                <w:lang w:eastAsia="sl-SI"/>
              </w:rPr>
              <w:t>)</w:t>
            </w:r>
          </w:p>
        </w:tc>
      </w:tr>
    </w:tbl>
    <w:p w14:paraId="7321B6E7" w14:textId="77777777" w:rsidR="006267EA" w:rsidRDefault="006267EA">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100B17" w:rsidRPr="00FD18A4" w14:paraId="1EF6BCD5" w14:textId="77777777" w:rsidTr="006267EA">
        <w:tc>
          <w:tcPr>
            <w:tcW w:w="8008" w:type="dxa"/>
            <w:tcBorders>
              <w:top w:val="single" w:sz="4" w:space="0" w:color="auto"/>
              <w:bottom w:val="single" w:sz="4" w:space="0" w:color="auto"/>
            </w:tcBorders>
          </w:tcPr>
          <w:p w14:paraId="5BCE7837" w14:textId="16B32F13" w:rsidR="00100B17" w:rsidRPr="00FD18A4" w:rsidRDefault="00100B17" w:rsidP="00CE1DF4">
            <w:pPr>
              <w:keepNext/>
              <w:keepLines/>
              <w:spacing w:after="0" w:line="240" w:lineRule="auto"/>
              <w:rPr>
                <w:rFonts w:ascii="Tahoma" w:eastAsia="Times New Roman" w:hAnsi="Tahoma" w:cs="Tahoma"/>
                <w:lang w:eastAsia="sl-SI"/>
              </w:rPr>
            </w:pPr>
            <w:r w:rsidRPr="00FD18A4">
              <w:rPr>
                <w:rFonts w:ascii="Tahoma" w:eastAsia="Times New Roman" w:hAnsi="Tahoma" w:cs="Tahoma"/>
                <w:lang w:eastAsia="sl-SI"/>
              </w:rPr>
              <w:lastRenderedPageBreak/>
              <w:br w:type="page"/>
            </w:r>
            <w:r w:rsidRPr="00FD18A4">
              <w:rPr>
                <w:rFonts w:ascii="Tahoma" w:eastAsia="Times New Roman" w:hAnsi="Tahoma" w:cs="Tahoma"/>
                <w:lang w:eastAsia="sl-SI"/>
              </w:rPr>
              <w:br w:type="page"/>
            </w:r>
            <w:r w:rsidRPr="00FD18A4">
              <w:rPr>
                <w:rFonts w:ascii="Tahoma" w:eastAsia="Times New Roman" w:hAnsi="Tahoma" w:cs="Tahoma"/>
                <w:lang w:eastAsia="sl-SI"/>
              </w:rPr>
              <w:br w:type="page"/>
            </w:r>
            <w:r w:rsidRPr="0009077F">
              <w:rPr>
                <w:rFonts w:ascii="Tahoma" w:hAnsi="Tahoma" w:cs="Tahoma"/>
                <w:lang w:eastAsia="sl-SI"/>
              </w:rPr>
              <w:t>ZAGOTAVLJANJE OPREME</w:t>
            </w:r>
          </w:p>
        </w:tc>
        <w:tc>
          <w:tcPr>
            <w:tcW w:w="1418" w:type="dxa"/>
            <w:tcBorders>
              <w:top w:val="single" w:sz="4" w:space="0" w:color="auto"/>
              <w:bottom w:val="single" w:sz="4" w:space="0" w:color="auto"/>
            </w:tcBorders>
          </w:tcPr>
          <w:p w14:paraId="1AE6AFE6" w14:textId="77777777" w:rsidR="00100B17" w:rsidRPr="00FD18A4" w:rsidRDefault="00100B17" w:rsidP="00CE1DF4">
            <w:pPr>
              <w:keepNext/>
              <w:keepLines/>
              <w:spacing w:after="0" w:line="240" w:lineRule="auto"/>
              <w:rPr>
                <w:rFonts w:ascii="Tahoma" w:eastAsia="Times New Roman" w:hAnsi="Tahoma" w:cs="Tahoma"/>
                <w:b/>
                <w:i/>
                <w:lang w:eastAsia="sl-SI"/>
              </w:rPr>
            </w:pPr>
            <w:r w:rsidRPr="00FD18A4">
              <w:rPr>
                <w:rFonts w:ascii="Tahoma" w:eastAsia="Times New Roman" w:hAnsi="Tahoma" w:cs="Tahoma"/>
                <w:b/>
                <w:i/>
                <w:lang w:eastAsia="sl-SI"/>
              </w:rPr>
              <w:t xml:space="preserve">Priloga </w:t>
            </w:r>
            <w:r w:rsidR="005D0701">
              <w:rPr>
                <w:rFonts w:ascii="Tahoma" w:eastAsia="Times New Roman" w:hAnsi="Tahoma" w:cs="Tahoma"/>
                <w:b/>
                <w:i/>
                <w:lang w:eastAsia="sl-SI"/>
              </w:rPr>
              <w:t>7</w:t>
            </w:r>
          </w:p>
        </w:tc>
      </w:tr>
    </w:tbl>
    <w:p w14:paraId="7AB70CA5" w14:textId="77777777" w:rsidR="00100B17" w:rsidRPr="00FD18A4" w:rsidRDefault="00100B17" w:rsidP="00CE1DF4">
      <w:pPr>
        <w:keepNext/>
        <w:keepLines/>
        <w:spacing w:after="0" w:line="240" w:lineRule="auto"/>
        <w:rPr>
          <w:rFonts w:ascii="Tahoma" w:eastAsia="Times New Roman" w:hAnsi="Tahoma" w:cs="Tahoma"/>
          <w:b/>
          <w:lang w:eastAsia="sl-SI"/>
        </w:rPr>
      </w:pPr>
    </w:p>
    <w:p w14:paraId="5B6D0AE7" w14:textId="77777777" w:rsidR="00100B17" w:rsidRPr="00FD18A4" w:rsidRDefault="00100B17" w:rsidP="00CE1DF4">
      <w:pPr>
        <w:keepNext/>
        <w:keepLines/>
        <w:spacing w:after="0" w:line="240" w:lineRule="auto"/>
        <w:rPr>
          <w:rFonts w:ascii="Tahoma" w:eastAsia="Times New Roman" w:hAnsi="Tahoma" w:cs="Tahoma"/>
          <w:lang w:eastAsia="sl-SI"/>
        </w:rPr>
      </w:pPr>
    </w:p>
    <w:p w14:paraId="01482E97" w14:textId="77777777" w:rsidR="00100B17" w:rsidRPr="00FD18A4" w:rsidRDefault="00100B17" w:rsidP="00CE1DF4">
      <w:pPr>
        <w:keepNext/>
        <w:keepLines/>
        <w:spacing w:after="0" w:line="240" w:lineRule="auto"/>
        <w:rPr>
          <w:rFonts w:ascii="Tahoma" w:eastAsia="Times New Roman" w:hAnsi="Tahoma" w:cs="Tahoma"/>
          <w:sz w:val="18"/>
          <w:szCs w:val="16"/>
          <w:lang w:eastAsia="sl-SI"/>
        </w:rPr>
      </w:pPr>
    </w:p>
    <w:p w14:paraId="49301532" w14:textId="77777777" w:rsidR="00100B17" w:rsidRPr="00FD18A4" w:rsidRDefault="00100B17" w:rsidP="00CE1DF4">
      <w:pPr>
        <w:keepNext/>
        <w:keepLines/>
        <w:spacing w:after="0" w:line="240" w:lineRule="auto"/>
        <w:jc w:val="both"/>
        <w:rPr>
          <w:rFonts w:ascii="Tahoma" w:eastAsia="Times New Roman" w:hAnsi="Tahoma" w:cs="Tahoma"/>
          <w:lang w:eastAsia="sl-SI"/>
        </w:rPr>
      </w:pPr>
      <w:r w:rsidRPr="00FD18A4">
        <w:rPr>
          <w:rFonts w:ascii="Tahoma" w:eastAsia="Times New Roman" w:hAnsi="Tahoma" w:cs="Tahoma"/>
          <w:lang w:eastAsia="sl-SI"/>
        </w:rPr>
        <w:t xml:space="preserve">Kot </w:t>
      </w:r>
      <w:r w:rsidR="005D0701">
        <w:rPr>
          <w:rFonts w:ascii="Tahoma" w:eastAsia="Times New Roman" w:hAnsi="Tahoma" w:cs="Tahoma"/>
          <w:lang w:eastAsia="sl-SI"/>
        </w:rPr>
        <w:t>ponudnik</w:t>
      </w:r>
      <w:r>
        <w:rPr>
          <w:rFonts w:ascii="Tahoma" w:eastAsia="Times New Roman" w:hAnsi="Tahoma" w:cs="Tahoma"/>
          <w:lang w:eastAsia="sl-SI"/>
        </w:rPr>
        <w:t xml:space="preserve">: </w:t>
      </w:r>
      <w:r w:rsidR="005D0701">
        <w:rPr>
          <w:rFonts w:ascii="Tahoma" w:eastAsia="Times New Roman" w:hAnsi="Tahoma" w:cs="Tahoma"/>
          <w:lang w:eastAsia="sl-SI"/>
        </w:rPr>
        <w:t>_________</w:t>
      </w:r>
      <w:r>
        <w:rPr>
          <w:rFonts w:ascii="Tahoma" w:eastAsia="Times New Roman" w:hAnsi="Tahoma" w:cs="Tahoma"/>
          <w:lang w:eastAsia="sl-SI"/>
        </w:rPr>
        <w:t>_____</w:t>
      </w:r>
      <w:r w:rsidRPr="00FD18A4">
        <w:rPr>
          <w:rFonts w:ascii="Tahoma" w:eastAsia="Times New Roman" w:hAnsi="Tahoma" w:cs="Tahoma"/>
          <w:lang w:eastAsia="sl-SI"/>
        </w:rPr>
        <w:t>___________________________________________________ za izbiro izvajalca za javno naročilo št.:</w:t>
      </w:r>
    </w:p>
    <w:p w14:paraId="54A9FDCC" w14:textId="77777777" w:rsidR="00100B17" w:rsidRPr="00FD18A4" w:rsidRDefault="00100B17" w:rsidP="00CE1DF4">
      <w:pPr>
        <w:keepNext/>
        <w:keepLines/>
        <w:spacing w:after="0" w:line="240" w:lineRule="auto"/>
        <w:rPr>
          <w:rFonts w:ascii="Tahoma" w:eastAsia="Times New Roman" w:hAnsi="Tahoma" w:cs="Tahoma"/>
          <w:lang w:eastAsia="sl-SI"/>
        </w:rPr>
      </w:pPr>
    </w:p>
    <w:p w14:paraId="187A703A" w14:textId="163CA439" w:rsidR="00100B17" w:rsidRDefault="00D65E52" w:rsidP="00CE1DF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JPE-SPV-347/22</w:t>
      </w:r>
      <w:r w:rsidR="00100B17">
        <w:rPr>
          <w:rFonts w:ascii="Tahoma" w:eastAsia="Times New Roman" w:hAnsi="Tahoma" w:cs="Tahoma"/>
          <w:b/>
          <w:noProof/>
          <w:lang w:eastAsia="sl-SI"/>
        </w:rPr>
        <w:t xml:space="preserve"> -</w:t>
      </w:r>
      <w:r w:rsidR="00100B17">
        <w:rPr>
          <w:rFonts w:ascii="Tahoma" w:eastAsia="Times New Roman" w:hAnsi="Tahoma" w:cs="Tahoma"/>
          <w:b/>
          <w:color w:val="000000"/>
          <w:lang w:eastAsia="sl-SI"/>
        </w:rPr>
        <w:t xml:space="preserve"> </w:t>
      </w:r>
      <w:r w:rsidR="00E5704D">
        <w:rPr>
          <w:rFonts w:ascii="Tahoma" w:eastAsia="Times New Roman" w:hAnsi="Tahoma" w:cs="Tahoma"/>
          <w:b/>
          <w:lang w:eastAsia="sl-SI"/>
        </w:rPr>
        <w:t xml:space="preserve">Strojna vzdrževalna dela na področju črpalk, </w:t>
      </w:r>
      <w:proofErr w:type="spellStart"/>
      <w:r w:rsidR="00E5704D">
        <w:rPr>
          <w:rFonts w:ascii="Tahoma" w:eastAsia="Times New Roman" w:hAnsi="Tahoma" w:cs="Tahoma"/>
          <w:b/>
          <w:lang w:eastAsia="sl-SI"/>
        </w:rPr>
        <w:t>vodočrpalnice</w:t>
      </w:r>
      <w:proofErr w:type="spellEnd"/>
      <w:r w:rsidR="00E5704D">
        <w:rPr>
          <w:rFonts w:ascii="Tahoma" w:eastAsia="Times New Roman" w:hAnsi="Tahoma" w:cs="Tahoma"/>
          <w:b/>
          <w:lang w:eastAsia="sl-SI"/>
        </w:rPr>
        <w:t xml:space="preserve">, </w:t>
      </w:r>
      <w:proofErr w:type="spellStart"/>
      <w:r w:rsidR="00E5704D">
        <w:rPr>
          <w:rFonts w:ascii="Tahoma" w:eastAsia="Times New Roman" w:hAnsi="Tahoma" w:cs="Tahoma"/>
          <w:b/>
          <w:lang w:eastAsia="sl-SI"/>
        </w:rPr>
        <w:t>KPV</w:t>
      </w:r>
      <w:proofErr w:type="spellEnd"/>
      <w:r w:rsidR="00E5704D">
        <w:rPr>
          <w:rFonts w:ascii="Tahoma" w:eastAsia="Times New Roman" w:hAnsi="Tahoma" w:cs="Tahoma"/>
          <w:b/>
          <w:lang w:eastAsia="sl-SI"/>
        </w:rPr>
        <w:t xml:space="preserve">, armatur, kotlovskih mlinov, transporta premoga, pepela in lesnih sekancev, toplotna obdelava jekel z uporabo računalniškega sistema krmiljenja elektro peči in z induktivnim ogrevanjem, rezanje pločevin z uporabo računalniško krmiljenega plamenskega rezalnika in plazemskega </w:t>
      </w:r>
      <w:proofErr w:type="spellStart"/>
      <w:r w:rsidR="00E5704D">
        <w:rPr>
          <w:rFonts w:ascii="Tahoma" w:eastAsia="Times New Roman" w:hAnsi="Tahoma" w:cs="Tahoma"/>
          <w:b/>
          <w:lang w:eastAsia="sl-SI"/>
        </w:rPr>
        <w:t>pantografaje</w:t>
      </w:r>
      <w:proofErr w:type="spellEnd"/>
      <w:r w:rsidR="00E5704D">
        <w:rPr>
          <w:rFonts w:ascii="Tahoma" w:eastAsia="Times New Roman" w:hAnsi="Tahoma" w:cs="Tahoma"/>
          <w:b/>
          <w:lang w:eastAsia="sl-SI"/>
        </w:rPr>
        <w:t xml:space="preserve"> pločevin z uporabo računalniško krmiljenega plamenskega rezalnika in plazemskega pantografa</w:t>
      </w:r>
      <w:r w:rsidR="00100B17">
        <w:rPr>
          <w:rFonts w:ascii="Tahoma" w:eastAsia="Times New Roman" w:hAnsi="Tahoma" w:cs="Tahoma"/>
          <w:b/>
          <w:lang w:eastAsia="sl-SI"/>
        </w:rPr>
        <w:t xml:space="preserve"> </w:t>
      </w:r>
    </w:p>
    <w:p w14:paraId="2C3010E0" w14:textId="77777777" w:rsidR="00100B17" w:rsidRPr="00FD18A4" w:rsidRDefault="00100B17" w:rsidP="00CE1DF4">
      <w:pPr>
        <w:keepNext/>
        <w:keepLines/>
        <w:spacing w:after="0" w:line="240" w:lineRule="auto"/>
        <w:jc w:val="both"/>
        <w:rPr>
          <w:rFonts w:ascii="Tahoma" w:eastAsia="Times New Roman" w:hAnsi="Tahoma" w:cs="Tahoma"/>
          <w:lang w:eastAsia="sl-SI"/>
        </w:rPr>
      </w:pPr>
    </w:p>
    <w:p w14:paraId="4B0436DE" w14:textId="77777777" w:rsidR="00100B17" w:rsidRPr="00FD18A4" w:rsidRDefault="00100B17" w:rsidP="00CE1DF4">
      <w:pPr>
        <w:keepNext/>
        <w:keepLines/>
        <w:spacing w:after="0" w:line="240" w:lineRule="auto"/>
        <w:jc w:val="both"/>
        <w:rPr>
          <w:rFonts w:ascii="Tahoma" w:eastAsia="Times New Roman" w:hAnsi="Tahoma" w:cs="Tahoma"/>
          <w:lang w:eastAsia="sl-SI"/>
        </w:rPr>
      </w:pPr>
    </w:p>
    <w:p w14:paraId="7BB9C626" w14:textId="77777777" w:rsidR="00100B17" w:rsidRPr="0009077F" w:rsidRDefault="00100B17" w:rsidP="00CE1DF4">
      <w:pPr>
        <w:keepNext/>
        <w:keepLines/>
        <w:spacing w:after="0" w:line="240" w:lineRule="auto"/>
        <w:jc w:val="center"/>
        <w:rPr>
          <w:rFonts w:ascii="Tahoma" w:hAnsi="Tahoma" w:cs="Tahoma"/>
          <w:b/>
          <w:sz w:val="32"/>
          <w:szCs w:val="28"/>
          <w:lang w:eastAsia="sl-SI"/>
        </w:rPr>
      </w:pPr>
      <w:r w:rsidRPr="0009077F">
        <w:rPr>
          <w:rFonts w:ascii="Tahoma" w:hAnsi="Tahoma" w:cs="Tahoma"/>
          <w:b/>
          <w:sz w:val="32"/>
          <w:szCs w:val="28"/>
          <w:lang w:eastAsia="sl-SI"/>
        </w:rPr>
        <w:t>IZJAVLJAMO</w:t>
      </w:r>
    </w:p>
    <w:p w14:paraId="20F3A867" w14:textId="77777777" w:rsidR="00100B17" w:rsidRPr="0009077F" w:rsidRDefault="00100B17" w:rsidP="00CE1DF4">
      <w:pPr>
        <w:keepNext/>
        <w:keepLines/>
        <w:spacing w:after="0" w:line="240" w:lineRule="auto"/>
        <w:jc w:val="both"/>
        <w:rPr>
          <w:rFonts w:ascii="Tahoma" w:hAnsi="Tahoma" w:cs="Tahoma"/>
          <w:szCs w:val="20"/>
          <w:lang w:eastAsia="sl-SI"/>
        </w:rPr>
      </w:pPr>
    </w:p>
    <w:p w14:paraId="3E902FFD" w14:textId="77777777" w:rsidR="002C68AD" w:rsidRPr="002C68AD" w:rsidRDefault="002C68AD" w:rsidP="00CE1DF4">
      <w:pPr>
        <w:keepNext/>
        <w:keepLines/>
        <w:spacing w:after="0" w:line="240" w:lineRule="auto"/>
        <w:jc w:val="both"/>
        <w:rPr>
          <w:rFonts w:ascii="Tahoma" w:hAnsi="Tahoma" w:cs="Tahoma"/>
          <w:lang w:eastAsia="sl-SI"/>
        </w:rPr>
      </w:pPr>
      <w:r w:rsidRPr="002C68AD">
        <w:rPr>
          <w:rFonts w:ascii="Tahoma" w:hAnsi="Tahoma" w:cs="Tahoma"/>
          <w:szCs w:val="20"/>
          <w:lang w:eastAsia="sl-SI"/>
        </w:rPr>
        <w:t xml:space="preserve">da bomo </w:t>
      </w:r>
      <w:r w:rsidRPr="002C68AD">
        <w:rPr>
          <w:rFonts w:ascii="Tahoma" w:hAnsi="Tahoma" w:cs="Tahoma"/>
          <w:lang w:eastAsia="sl-SI"/>
        </w:rPr>
        <w:t>za izvajanje storitev uporabljati naslednjo opremo:</w:t>
      </w:r>
    </w:p>
    <w:p w14:paraId="57FC2E9A" w14:textId="77777777" w:rsidR="001368A1" w:rsidRPr="001368A1" w:rsidRDefault="001368A1" w:rsidP="001368A1">
      <w:pPr>
        <w:keepNext/>
        <w:numPr>
          <w:ilvl w:val="0"/>
          <w:numId w:val="25"/>
        </w:numPr>
        <w:spacing w:after="0" w:line="240" w:lineRule="auto"/>
        <w:ind w:left="284" w:hanging="284"/>
        <w:jc w:val="both"/>
        <w:rPr>
          <w:rFonts w:ascii="Tahoma" w:eastAsia="Times New Roman" w:hAnsi="Tahoma" w:cs="Tahoma"/>
          <w:szCs w:val="20"/>
          <w:lang w:eastAsia="sl-SI"/>
        </w:rPr>
      </w:pPr>
      <w:r w:rsidRPr="001368A1">
        <w:rPr>
          <w:rFonts w:ascii="Tahoma" w:eastAsia="Times New Roman" w:hAnsi="Tahoma" w:cs="Tahoma"/>
          <w:szCs w:val="20"/>
          <w:lang w:eastAsia="sl-SI"/>
        </w:rPr>
        <w:t>varilni agregat (usmernik)</w:t>
      </w:r>
      <w:r w:rsidRPr="001368A1">
        <w:rPr>
          <w:rFonts w:ascii="Tahoma" w:eastAsia="Times New Roman" w:hAnsi="Tahoma" w:cs="Tahoma"/>
          <w:szCs w:val="20"/>
          <w:lang w:eastAsia="sl-SI"/>
        </w:rPr>
        <w:tab/>
      </w:r>
      <w:r w:rsidRPr="001368A1">
        <w:rPr>
          <w:rFonts w:ascii="Tahoma" w:eastAsia="Times New Roman" w:hAnsi="Tahoma" w:cs="Tahoma"/>
          <w:szCs w:val="20"/>
          <w:lang w:eastAsia="sl-SI"/>
        </w:rPr>
        <w:tab/>
      </w:r>
      <w:r w:rsidRPr="001368A1">
        <w:rPr>
          <w:rFonts w:ascii="Tahoma" w:eastAsia="Times New Roman" w:hAnsi="Tahoma" w:cs="Tahoma"/>
          <w:szCs w:val="20"/>
          <w:lang w:eastAsia="sl-SI"/>
        </w:rPr>
        <w:tab/>
      </w:r>
      <w:r w:rsidRPr="001368A1">
        <w:rPr>
          <w:rFonts w:ascii="Tahoma" w:eastAsia="Times New Roman" w:hAnsi="Tahoma" w:cs="Tahoma"/>
          <w:szCs w:val="20"/>
          <w:lang w:eastAsia="sl-SI"/>
        </w:rPr>
        <w:tab/>
        <w:t>1 kos</w:t>
      </w:r>
    </w:p>
    <w:p w14:paraId="0094A822" w14:textId="77777777" w:rsidR="001368A1" w:rsidRPr="001368A1" w:rsidRDefault="001368A1" w:rsidP="001368A1">
      <w:pPr>
        <w:keepNext/>
        <w:numPr>
          <w:ilvl w:val="0"/>
          <w:numId w:val="25"/>
        </w:numPr>
        <w:spacing w:after="0" w:line="240" w:lineRule="auto"/>
        <w:ind w:left="284" w:hanging="284"/>
        <w:jc w:val="both"/>
        <w:rPr>
          <w:rFonts w:ascii="Tahoma" w:eastAsia="Times New Roman" w:hAnsi="Tahoma" w:cs="Tahoma"/>
          <w:szCs w:val="20"/>
          <w:lang w:eastAsia="sl-SI"/>
        </w:rPr>
      </w:pPr>
      <w:r w:rsidRPr="001368A1">
        <w:rPr>
          <w:rFonts w:ascii="Tahoma" w:eastAsia="Times New Roman" w:hAnsi="Tahoma" w:cs="Tahoma"/>
          <w:szCs w:val="20"/>
          <w:lang w:eastAsia="sl-SI"/>
        </w:rPr>
        <w:t>kotne brusilke</w:t>
      </w:r>
      <w:r w:rsidRPr="001368A1">
        <w:rPr>
          <w:rFonts w:ascii="Tahoma" w:eastAsia="Times New Roman" w:hAnsi="Tahoma" w:cs="Tahoma"/>
          <w:szCs w:val="20"/>
          <w:lang w:eastAsia="sl-SI"/>
        </w:rPr>
        <w:tab/>
      </w:r>
      <w:r w:rsidRPr="001368A1">
        <w:rPr>
          <w:rFonts w:ascii="Tahoma" w:eastAsia="Times New Roman" w:hAnsi="Tahoma" w:cs="Tahoma"/>
          <w:szCs w:val="20"/>
          <w:lang w:eastAsia="sl-SI"/>
        </w:rPr>
        <w:tab/>
      </w:r>
      <w:r w:rsidRPr="001368A1">
        <w:rPr>
          <w:rFonts w:ascii="Tahoma" w:eastAsia="Times New Roman" w:hAnsi="Tahoma" w:cs="Tahoma"/>
          <w:szCs w:val="20"/>
          <w:lang w:eastAsia="sl-SI"/>
        </w:rPr>
        <w:tab/>
      </w:r>
      <w:r w:rsidRPr="001368A1">
        <w:rPr>
          <w:rFonts w:ascii="Tahoma" w:eastAsia="Times New Roman" w:hAnsi="Tahoma" w:cs="Tahoma"/>
          <w:szCs w:val="20"/>
          <w:lang w:eastAsia="sl-SI"/>
        </w:rPr>
        <w:tab/>
      </w:r>
      <w:r w:rsidRPr="001368A1">
        <w:rPr>
          <w:rFonts w:ascii="Tahoma" w:eastAsia="Times New Roman" w:hAnsi="Tahoma" w:cs="Tahoma"/>
          <w:szCs w:val="20"/>
          <w:lang w:eastAsia="sl-SI"/>
        </w:rPr>
        <w:tab/>
      </w:r>
      <w:r w:rsidRPr="001368A1">
        <w:rPr>
          <w:rFonts w:ascii="Tahoma" w:eastAsia="Times New Roman" w:hAnsi="Tahoma" w:cs="Tahoma"/>
          <w:szCs w:val="20"/>
          <w:lang w:eastAsia="sl-SI"/>
        </w:rPr>
        <w:tab/>
        <w:t>2 kosa</w:t>
      </w:r>
    </w:p>
    <w:p w14:paraId="6202E030" w14:textId="77777777" w:rsidR="001368A1" w:rsidRPr="001368A1" w:rsidRDefault="001368A1" w:rsidP="001368A1">
      <w:pPr>
        <w:keepNext/>
        <w:numPr>
          <w:ilvl w:val="0"/>
          <w:numId w:val="25"/>
        </w:numPr>
        <w:spacing w:after="0" w:line="240" w:lineRule="auto"/>
        <w:ind w:left="284" w:hanging="284"/>
        <w:jc w:val="both"/>
        <w:rPr>
          <w:rFonts w:ascii="Tahoma" w:eastAsia="Times New Roman" w:hAnsi="Tahoma" w:cs="Tahoma"/>
          <w:szCs w:val="20"/>
          <w:lang w:eastAsia="sl-SI"/>
        </w:rPr>
      </w:pPr>
      <w:r w:rsidRPr="001368A1">
        <w:rPr>
          <w:rFonts w:ascii="Tahoma" w:eastAsia="Times New Roman" w:hAnsi="Tahoma" w:cs="Tahoma"/>
          <w:szCs w:val="20"/>
          <w:lang w:eastAsia="sl-SI"/>
        </w:rPr>
        <w:t>dvigalo z žično vrvjo</w:t>
      </w:r>
      <w:r w:rsidRPr="001368A1">
        <w:rPr>
          <w:rFonts w:ascii="Tahoma" w:eastAsia="Times New Roman" w:hAnsi="Tahoma" w:cs="Tahoma"/>
          <w:szCs w:val="20"/>
          <w:lang w:eastAsia="sl-SI"/>
        </w:rPr>
        <w:tab/>
      </w:r>
      <w:r w:rsidRPr="001368A1">
        <w:rPr>
          <w:rFonts w:ascii="Tahoma" w:eastAsia="Times New Roman" w:hAnsi="Tahoma" w:cs="Tahoma"/>
          <w:szCs w:val="20"/>
          <w:lang w:eastAsia="sl-SI"/>
        </w:rPr>
        <w:tab/>
      </w:r>
      <w:r w:rsidRPr="001368A1">
        <w:rPr>
          <w:rFonts w:ascii="Tahoma" w:eastAsia="Times New Roman" w:hAnsi="Tahoma" w:cs="Tahoma"/>
          <w:szCs w:val="20"/>
          <w:lang w:eastAsia="sl-SI"/>
        </w:rPr>
        <w:tab/>
      </w:r>
      <w:r w:rsidRPr="001368A1">
        <w:rPr>
          <w:rFonts w:ascii="Tahoma" w:eastAsia="Times New Roman" w:hAnsi="Tahoma" w:cs="Tahoma"/>
          <w:szCs w:val="20"/>
          <w:lang w:eastAsia="sl-SI"/>
        </w:rPr>
        <w:tab/>
        <w:t xml:space="preserve"> </w:t>
      </w:r>
      <w:r w:rsidRPr="001368A1">
        <w:rPr>
          <w:rFonts w:ascii="Tahoma" w:eastAsia="Times New Roman" w:hAnsi="Tahoma" w:cs="Tahoma"/>
          <w:szCs w:val="20"/>
          <w:lang w:eastAsia="sl-SI"/>
        </w:rPr>
        <w:tab/>
        <w:t>1 kosa</w:t>
      </w:r>
    </w:p>
    <w:p w14:paraId="235F885A" w14:textId="77777777" w:rsidR="001368A1" w:rsidRPr="001368A1" w:rsidRDefault="001368A1" w:rsidP="001368A1">
      <w:pPr>
        <w:keepNext/>
        <w:numPr>
          <w:ilvl w:val="0"/>
          <w:numId w:val="25"/>
        </w:numPr>
        <w:spacing w:after="0" w:line="240" w:lineRule="auto"/>
        <w:ind w:left="284" w:hanging="284"/>
        <w:jc w:val="both"/>
        <w:rPr>
          <w:rFonts w:ascii="Tahoma" w:eastAsia="Times New Roman" w:hAnsi="Tahoma" w:cs="Tahoma"/>
          <w:szCs w:val="20"/>
          <w:lang w:eastAsia="sl-SI"/>
        </w:rPr>
      </w:pPr>
      <w:r w:rsidRPr="001368A1">
        <w:rPr>
          <w:rFonts w:ascii="Tahoma" w:eastAsia="Times New Roman" w:hAnsi="Tahoma" w:cs="Tahoma"/>
          <w:szCs w:val="20"/>
          <w:lang w:eastAsia="sl-SI"/>
        </w:rPr>
        <w:t xml:space="preserve">dvigalo z </w:t>
      </w:r>
      <w:proofErr w:type="spellStart"/>
      <w:r w:rsidRPr="001368A1">
        <w:rPr>
          <w:rFonts w:ascii="Tahoma" w:eastAsia="Times New Roman" w:hAnsi="Tahoma" w:cs="Tahoma"/>
          <w:szCs w:val="20"/>
          <w:lang w:eastAsia="sl-SI"/>
        </w:rPr>
        <w:t>galovo</w:t>
      </w:r>
      <w:proofErr w:type="spellEnd"/>
      <w:r w:rsidRPr="001368A1">
        <w:rPr>
          <w:rFonts w:ascii="Tahoma" w:eastAsia="Times New Roman" w:hAnsi="Tahoma" w:cs="Tahoma"/>
          <w:szCs w:val="20"/>
          <w:lang w:eastAsia="sl-SI"/>
        </w:rPr>
        <w:t xml:space="preserve"> verigo</w:t>
      </w:r>
      <w:r w:rsidRPr="001368A1">
        <w:rPr>
          <w:rFonts w:ascii="Tahoma" w:eastAsia="Times New Roman" w:hAnsi="Tahoma" w:cs="Tahoma"/>
          <w:szCs w:val="20"/>
          <w:lang w:eastAsia="sl-SI"/>
        </w:rPr>
        <w:tab/>
      </w:r>
      <w:r w:rsidRPr="001368A1">
        <w:rPr>
          <w:rFonts w:ascii="Tahoma" w:eastAsia="Times New Roman" w:hAnsi="Tahoma" w:cs="Tahoma"/>
          <w:szCs w:val="20"/>
          <w:lang w:eastAsia="sl-SI"/>
        </w:rPr>
        <w:tab/>
      </w:r>
      <w:r w:rsidRPr="001368A1">
        <w:rPr>
          <w:rFonts w:ascii="Tahoma" w:eastAsia="Times New Roman" w:hAnsi="Tahoma" w:cs="Tahoma"/>
          <w:szCs w:val="20"/>
          <w:lang w:eastAsia="sl-SI"/>
        </w:rPr>
        <w:tab/>
      </w:r>
      <w:r w:rsidRPr="001368A1">
        <w:rPr>
          <w:rFonts w:ascii="Tahoma" w:eastAsia="Times New Roman" w:hAnsi="Tahoma" w:cs="Tahoma"/>
          <w:szCs w:val="20"/>
          <w:lang w:eastAsia="sl-SI"/>
        </w:rPr>
        <w:tab/>
      </w:r>
      <w:r w:rsidRPr="001368A1">
        <w:rPr>
          <w:rFonts w:ascii="Tahoma" w:eastAsia="Times New Roman" w:hAnsi="Tahoma" w:cs="Tahoma"/>
          <w:szCs w:val="20"/>
          <w:lang w:eastAsia="sl-SI"/>
        </w:rPr>
        <w:tab/>
        <w:t>1 kos</w:t>
      </w:r>
    </w:p>
    <w:p w14:paraId="22FEADC1" w14:textId="77777777" w:rsidR="001368A1" w:rsidRPr="001368A1" w:rsidRDefault="001368A1" w:rsidP="001368A1">
      <w:pPr>
        <w:keepNext/>
        <w:numPr>
          <w:ilvl w:val="0"/>
          <w:numId w:val="25"/>
        </w:numPr>
        <w:spacing w:after="0" w:line="240" w:lineRule="auto"/>
        <w:ind w:left="284" w:hanging="284"/>
        <w:jc w:val="both"/>
        <w:rPr>
          <w:rFonts w:ascii="Tahoma" w:eastAsia="Times New Roman" w:hAnsi="Tahoma" w:cs="Tahoma"/>
          <w:szCs w:val="20"/>
          <w:lang w:eastAsia="sl-SI"/>
        </w:rPr>
      </w:pPr>
      <w:r w:rsidRPr="001368A1">
        <w:rPr>
          <w:rFonts w:ascii="Tahoma" w:eastAsia="Times New Roman" w:hAnsi="Tahoma" w:cs="Tahoma"/>
          <w:szCs w:val="20"/>
          <w:lang w:eastAsia="sl-SI"/>
        </w:rPr>
        <w:t>ločilni transformatorji</w:t>
      </w:r>
      <w:r w:rsidRPr="001368A1">
        <w:rPr>
          <w:rFonts w:ascii="Tahoma" w:eastAsia="Times New Roman" w:hAnsi="Tahoma" w:cs="Tahoma"/>
          <w:szCs w:val="20"/>
          <w:lang w:eastAsia="sl-SI"/>
        </w:rPr>
        <w:tab/>
      </w:r>
      <w:r w:rsidRPr="001368A1">
        <w:rPr>
          <w:rFonts w:ascii="Tahoma" w:eastAsia="Times New Roman" w:hAnsi="Tahoma" w:cs="Tahoma"/>
          <w:szCs w:val="20"/>
          <w:lang w:eastAsia="sl-SI"/>
        </w:rPr>
        <w:tab/>
      </w:r>
      <w:r w:rsidRPr="001368A1">
        <w:rPr>
          <w:rFonts w:ascii="Tahoma" w:eastAsia="Times New Roman" w:hAnsi="Tahoma" w:cs="Tahoma"/>
          <w:szCs w:val="20"/>
          <w:lang w:eastAsia="sl-SI"/>
        </w:rPr>
        <w:tab/>
      </w:r>
      <w:r w:rsidRPr="001368A1">
        <w:rPr>
          <w:rFonts w:ascii="Tahoma" w:eastAsia="Times New Roman" w:hAnsi="Tahoma" w:cs="Tahoma"/>
          <w:szCs w:val="20"/>
          <w:lang w:eastAsia="sl-SI"/>
        </w:rPr>
        <w:tab/>
      </w:r>
      <w:r w:rsidRPr="001368A1">
        <w:rPr>
          <w:rFonts w:ascii="Tahoma" w:eastAsia="Times New Roman" w:hAnsi="Tahoma" w:cs="Tahoma"/>
          <w:szCs w:val="20"/>
          <w:lang w:eastAsia="sl-SI"/>
        </w:rPr>
        <w:tab/>
        <w:t>2 kos</w:t>
      </w:r>
      <w:r w:rsidRPr="001368A1">
        <w:rPr>
          <w:rFonts w:ascii="Tahoma" w:eastAsia="Times New Roman" w:hAnsi="Tahoma" w:cs="Tahoma"/>
          <w:szCs w:val="20"/>
          <w:lang w:eastAsia="sl-SI"/>
        </w:rPr>
        <w:tab/>
        <w:t xml:space="preserve"> </w:t>
      </w:r>
    </w:p>
    <w:p w14:paraId="1F5C7C6A" w14:textId="77777777" w:rsidR="001368A1" w:rsidRPr="001368A1" w:rsidRDefault="001368A1" w:rsidP="001368A1">
      <w:pPr>
        <w:keepNext/>
        <w:numPr>
          <w:ilvl w:val="0"/>
          <w:numId w:val="25"/>
        </w:numPr>
        <w:spacing w:after="0" w:line="240" w:lineRule="auto"/>
        <w:ind w:left="284" w:hanging="284"/>
        <w:jc w:val="both"/>
        <w:rPr>
          <w:rFonts w:ascii="Tahoma" w:eastAsia="Times New Roman" w:hAnsi="Tahoma" w:cs="Tahoma"/>
          <w:szCs w:val="20"/>
          <w:lang w:eastAsia="sl-SI"/>
        </w:rPr>
      </w:pPr>
      <w:r w:rsidRPr="001368A1">
        <w:rPr>
          <w:rFonts w:ascii="Tahoma" w:eastAsia="Times New Roman" w:hAnsi="Tahoma" w:cs="Tahoma"/>
          <w:szCs w:val="20"/>
          <w:lang w:eastAsia="sl-SI"/>
        </w:rPr>
        <w:t>momentna ključa ( do 200Nm)</w:t>
      </w:r>
      <w:r w:rsidRPr="001368A1">
        <w:rPr>
          <w:rFonts w:ascii="Tahoma" w:eastAsia="Times New Roman" w:hAnsi="Tahoma" w:cs="Tahoma"/>
          <w:szCs w:val="20"/>
          <w:lang w:eastAsia="sl-SI"/>
        </w:rPr>
        <w:tab/>
      </w:r>
      <w:r w:rsidRPr="001368A1">
        <w:rPr>
          <w:rFonts w:ascii="Tahoma" w:eastAsia="Times New Roman" w:hAnsi="Tahoma" w:cs="Tahoma"/>
          <w:szCs w:val="20"/>
          <w:lang w:eastAsia="sl-SI"/>
        </w:rPr>
        <w:tab/>
      </w:r>
      <w:r w:rsidRPr="001368A1">
        <w:rPr>
          <w:rFonts w:ascii="Tahoma" w:eastAsia="Times New Roman" w:hAnsi="Tahoma" w:cs="Tahoma"/>
          <w:szCs w:val="20"/>
          <w:lang w:eastAsia="sl-SI"/>
        </w:rPr>
        <w:tab/>
      </w:r>
      <w:r w:rsidRPr="001368A1">
        <w:rPr>
          <w:rFonts w:ascii="Tahoma" w:eastAsia="Times New Roman" w:hAnsi="Tahoma" w:cs="Tahoma"/>
          <w:szCs w:val="20"/>
          <w:lang w:eastAsia="sl-SI"/>
        </w:rPr>
        <w:tab/>
        <w:t>1 kos</w:t>
      </w:r>
    </w:p>
    <w:p w14:paraId="7C726AA0" w14:textId="77777777" w:rsidR="00100B17" w:rsidRDefault="00100B17" w:rsidP="00CE1DF4">
      <w:pPr>
        <w:keepNext/>
        <w:keepLines/>
        <w:spacing w:after="0" w:line="240" w:lineRule="auto"/>
        <w:jc w:val="both"/>
        <w:rPr>
          <w:rFonts w:ascii="Tahoma" w:hAnsi="Tahoma" w:cs="Tahoma"/>
          <w:szCs w:val="20"/>
          <w:lang w:eastAsia="sl-SI"/>
        </w:rPr>
      </w:pPr>
    </w:p>
    <w:p w14:paraId="4C71670C" w14:textId="77777777" w:rsidR="005D0701" w:rsidRDefault="005D0701" w:rsidP="00CE1DF4">
      <w:pPr>
        <w:keepNext/>
        <w:keepLines/>
        <w:spacing w:after="0" w:line="240" w:lineRule="auto"/>
        <w:jc w:val="both"/>
        <w:rPr>
          <w:rFonts w:ascii="Tahoma" w:hAnsi="Tahoma" w:cs="Tahoma"/>
          <w:szCs w:val="20"/>
          <w:lang w:eastAsia="sl-SI"/>
        </w:rPr>
      </w:pPr>
    </w:p>
    <w:p w14:paraId="358B18FE" w14:textId="77777777" w:rsidR="005D0701" w:rsidRDefault="005D0701" w:rsidP="00CE1DF4">
      <w:pPr>
        <w:keepNext/>
        <w:keepLines/>
        <w:spacing w:after="0" w:line="240" w:lineRule="auto"/>
        <w:jc w:val="both"/>
        <w:rPr>
          <w:rFonts w:ascii="Tahoma" w:hAnsi="Tahoma" w:cs="Tahoma"/>
          <w:szCs w:val="20"/>
          <w:lang w:eastAsia="sl-SI"/>
        </w:rPr>
      </w:pPr>
    </w:p>
    <w:p w14:paraId="4F5BAF1B" w14:textId="77777777" w:rsidR="00D77881" w:rsidRPr="00D77881" w:rsidRDefault="00D77881" w:rsidP="00D77881">
      <w:pPr>
        <w:keepNext/>
        <w:keepLines/>
        <w:spacing w:after="0" w:line="240" w:lineRule="auto"/>
        <w:jc w:val="both"/>
        <w:rPr>
          <w:rFonts w:ascii="Tahoma" w:hAnsi="Tahoma" w:cs="Tahoma"/>
          <w:szCs w:val="20"/>
          <w:lang w:eastAsia="sl-SI"/>
        </w:rPr>
      </w:pPr>
      <w:r w:rsidRPr="00D77881">
        <w:rPr>
          <w:rFonts w:ascii="Tahoma" w:hAnsi="Tahoma" w:cs="Tahoma"/>
          <w:szCs w:val="20"/>
          <w:lang w:eastAsia="sl-SI"/>
        </w:rPr>
        <w:t>Izjavljamo, da bo imel vsak delavec svoje osnovno ključavničarsko orodje in usnjeno torbo za vzdrževalna dela.</w:t>
      </w:r>
    </w:p>
    <w:p w14:paraId="0B599101" w14:textId="77777777" w:rsidR="00D77881" w:rsidRPr="00D77881" w:rsidRDefault="00D77881" w:rsidP="00D77881">
      <w:pPr>
        <w:keepNext/>
        <w:keepLines/>
        <w:spacing w:after="0" w:line="240" w:lineRule="auto"/>
        <w:jc w:val="both"/>
        <w:rPr>
          <w:rFonts w:ascii="Tahoma" w:hAnsi="Tahoma" w:cs="Tahoma"/>
          <w:szCs w:val="20"/>
          <w:lang w:eastAsia="sl-SI"/>
        </w:rPr>
      </w:pPr>
    </w:p>
    <w:p w14:paraId="061C7FF3" w14:textId="77777777" w:rsidR="00D77881" w:rsidRPr="00D77881" w:rsidRDefault="00D77881" w:rsidP="00D77881">
      <w:pPr>
        <w:keepNext/>
        <w:keepLines/>
        <w:spacing w:after="0" w:line="240" w:lineRule="auto"/>
        <w:jc w:val="both"/>
        <w:rPr>
          <w:rFonts w:ascii="Tahoma" w:hAnsi="Tahoma" w:cs="Tahoma"/>
          <w:szCs w:val="20"/>
          <w:lang w:eastAsia="sl-SI"/>
        </w:rPr>
      </w:pPr>
      <w:r w:rsidRPr="00D77881">
        <w:rPr>
          <w:rFonts w:ascii="Tahoma" w:hAnsi="Tahoma" w:cs="Tahoma"/>
          <w:szCs w:val="20"/>
          <w:lang w:eastAsia="sl-SI"/>
        </w:rPr>
        <w:t>Izjavljamo, da bomo predložili izpis iz knjigovodske evidence osnovnih sredstev z označenimi sredstvi oz. pogodbo o najemu zahtevane opreme za obdobje trajanja okvirnega sporazuma, in sicer v primeru, če bo naročnik to zahteval.</w:t>
      </w:r>
    </w:p>
    <w:p w14:paraId="0E6543AE" w14:textId="77777777" w:rsidR="00D77881" w:rsidRPr="00D77881" w:rsidRDefault="00D77881" w:rsidP="00D77881">
      <w:pPr>
        <w:keepNext/>
        <w:keepLines/>
        <w:spacing w:after="0" w:line="240" w:lineRule="auto"/>
        <w:jc w:val="both"/>
        <w:rPr>
          <w:rFonts w:ascii="Tahoma" w:hAnsi="Tahoma" w:cs="Tahoma"/>
          <w:szCs w:val="20"/>
          <w:lang w:eastAsia="sl-SI"/>
        </w:rPr>
      </w:pPr>
    </w:p>
    <w:p w14:paraId="5DE218BD" w14:textId="77777777" w:rsidR="00D77881" w:rsidRPr="00D77881" w:rsidRDefault="00D77881" w:rsidP="00D77881">
      <w:pPr>
        <w:keepNext/>
        <w:keepLines/>
        <w:spacing w:after="0" w:line="240" w:lineRule="auto"/>
        <w:jc w:val="both"/>
        <w:rPr>
          <w:rFonts w:ascii="Tahoma" w:hAnsi="Tahoma" w:cs="Tahoma"/>
          <w:szCs w:val="20"/>
          <w:lang w:eastAsia="sl-SI"/>
        </w:rPr>
      </w:pPr>
    </w:p>
    <w:p w14:paraId="45DC0325" w14:textId="77777777" w:rsidR="00D77881" w:rsidRPr="00D77881" w:rsidRDefault="00D77881" w:rsidP="00D77881">
      <w:pPr>
        <w:keepNext/>
        <w:keepLines/>
        <w:spacing w:after="0" w:line="240" w:lineRule="auto"/>
        <w:jc w:val="both"/>
        <w:rPr>
          <w:rFonts w:ascii="Tahoma" w:hAnsi="Tahoma" w:cs="Tahoma"/>
          <w:szCs w:val="20"/>
          <w:lang w:eastAsia="sl-SI"/>
        </w:rPr>
      </w:pPr>
      <w:r w:rsidRPr="00D77881">
        <w:rPr>
          <w:rFonts w:ascii="Tahoma" w:hAnsi="Tahoma" w:cs="Tahoma"/>
          <w:szCs w:val="20"/>
          <w:lang w:eastAsia="sl-SI"/>
        </w:rPr>
        <w:t>Nespoštovanje določil je razlog za prekinitev in odstop od okvirnega sporazuma, brez kakršnekoli obveznosti do izvajalca.</w:t>
      </w:r>
    </w:p>
    <w:p w14:paraId="59CBFD7B" w14:textId="77777777" w:rsidR="00100B17" w:rsidRDefault="00100B17" w:rsidP="00CE1DF4">
      <w:pPr>
        <w:keepNext/>
        <w:keepLines/>
        <w:spacing w:after="0" w:line="240" w:lineRule="auto"/>
        <w:jc w:val="both"/>
        <w:rPr>
          <w:rFonts w:ascii="Tahoma" w:eastAsia="Times New Roman" w:hAnsi="Tahoma" w:cs="Tahoma"/>
          <w:lang w:eastAsia="sl-SI"/>
        </w:rPr>
      </w:pPr>
    </w:p>
    <w:p w14:paraId="01C848C1" w14:textId="77777777" w:rsidR="005D0701" w:rsidRDefault="005D0701" w:rsidP="00CE1DF4">
      <w:pPr>
        <w:keepNext/>
        <w:keepLines/>
        <w:spacing w:after="0" w:line="240" w:lineRule="auto"/>
        <w:jc w:val="both"/>
        <w:rPr>
          <w:rFonts w:ascii="Tahoma" w:eastAsia="Times New Roman" w:hAnsi="Tahoma" w:cs="Tahoma"/>
          <w:lang w:eastAsia="sl-SI"/>
        </w:rPr>
      </w:pPr>
    </w:p>
    <w:p w14:paraId="7B9BCB42" w14:textId="77777777" w:rsidR="005D0701" w:rsidRDefault="005D0701" w:rsidP="00CE1DF4">
      <w:pPr>
        <w:keepNext/>
        <w:keepLines/>
        <w:spacing w:after="0" w:line="240" w:lineRule="auto"/>
        <w:jc w:val="both"/>
        <w:rPr>
          <w:rFonts w:ascii="Tahoma" w:eastAsia="Times New Roman" w:hAnsi="Tahoma" w:cs="Tahoma"/>
          <w:lang w:eastAsia="sl-SI"/>
        </w:rPr>
      </w:pPr>
    </w:p>
    <w:p w14:paraId="22D19732" w14:textId="77777777" w:rsidR="00D83977" w:rsidRPr="00712BC8" w:rsidRDefault="00D83977" w:rsidP="00CE1DF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D83977" w:rsidRPr="00712BC8" w14:paraId="02DF9C77" w14:textId="77777777" w:rsidTr="000B64AD">
        <w:trPr>
          <w:trHeight w:val="235"/>
        </w:trPr>
        <w:tc>
          <w:tcPr>
            <w:tcW w:w="2977" w:type="dxa"/>
            <w:tcBorders>
              <w:bottom w:val="single" w:sz="4" w:space="0" w:color="auto"/>
            </w:tcBorders>
          </w:tcPr>
          <w:p w14:paraId="5DA21914" w14:textId="77777777" w:rsidR="00D83977" w:rsidRPr="00712BC8" w:rsidRDefault="00D83977" w:rsidP="00CE1DF4">
            <w:pPr>
              <w:keepNext/>
              <w:keepLines/>
              <w:spacing w:after="0" w:line="240" w:lineRule="auto"/>
              <w:jc w:val="both"/>
              <w:rPr>
                <w:rFonts w:ascii="Tahoma" w:eastAsia="Times New Roman" w:hAnsi="Tahoma" w:cs="Tahoma"/>
                <w:snapToGrid w:val="0"/>
                <w:color w:val="000000"/>
                <w:lang w:eastAsia="sl-SI"/>
              </w:rPr>
            </w:pPr>
          </w:p>
        </w:tc>
        <w:tc>
          <w:tcPr>
            <w:tcW w:w="2552" w:type="dxa"/>
          </w:tcPr>
          <w:p w14:paraId="2EA8EBC9" w14:textId="77777777" w:rsidR="00D83977" w:rsidRPr="00712BC8" w:rsidRDefault="00D83977" w:rsidP="00CE1DF4">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216A377E" w14:textId="77777777" w:rsidR="00D83977" w:rsidRPr="00712BC8" w:rsidRDefault="00D83977" w:rsidP="00CE1DF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D83977" w:rsidRPr="00712BC8" w14:paraId="4FBE6C64" w14:textId="77777777" w:rsidTr="000B64AD">
        <w:trPr>
          <w:trHeight w:val="235"/>
        </w:trPr>
        <w:tc>
          <w:tcPr>
            <w:tcW w:w="2977" w:type="dxa"/>
            <w:tcBorders>
              <w:top w:val="single" w:sz="4" w:space="0" w:color="auto"/>
            </w:tcBorders>
          </w:tcPr>
          <w:p w14:paraId="578243D7" w14:textId="77777777" w:rsidR="00D83977" w:rsidRPr="00712BC8" w:rsidRDefault="00D83977" w:rsidP="00CE1DF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14:paraId="3B717B4E" w14:textId="77777777" w:rsidR="00D83977" w:rsidRPr="00712BC8" w:rsidRDefault="00D83977" w:rsidP="00CE1DF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14:paraId="0B9434E8" w14:textId="77777777" w:rsidR="00D83977" w:rsidRPr="00712BC8" w:rsidRDefault="00D83977" w:rsidP="00CE1DF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sidR="005D0701">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14:paraId="57511670" w14:textId="77777777" w:rsidR="00D83977" w:rsidRDefault="00100B17" w:rsidP="00CE1DF4">
      <w:pPr>
        <w:keepNext/>
        <w:keepLines/>
        <w:autoSpaceDE w:val="0"/>
        <w:autoSpaceDN w:val="0"/>
        <w:adjustRightInd w:val="0"/>
        <w:spacing w:after="0" w:line="240" w:lineRule="auto"/>
        <w:jc w:val="center"/>
        <w:rPr>
          <w:rFonts w:ascii="Tahoma" w:eastAsia="Times New Roman" w:hAnsi="Tahoma" w:cs="Tahoma"/>
          <w:noProof/>
          <w:lang w:eastAsia="sl-SI"/>
        </w:rPr>
      </w:pPr>
      <w:r w:rsidRPr="00FD18A4">
        <w:rPr>
          <w:rFonts w:ascii="Tahoma" w:eastAsia="Times New Roman" w:hAnsi="Tahoma" w:cs="Tahoma"/>
          <w:lang w:eastAsia="sl-SI"/>
        </w:rPr>
        <w:br w:type="page"/>
      </w:r>
    </w:p>
    <w:tbl>
      <w:tblPr>
        <w:tblW w:w="94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3"/>
        <w:gridCol w:w="1417"/>
      </w:tblGrid>
      <w:tr w:rsidR="00D83977" w14:paraId="1A630A00" w14:textId="77777777" w:rsidTr="000B64AD">
        <w:tc>
          <w:tcPr>
            <w:tcW w:w="8008" w:type="dxa"/>
            <w:tcBorders>
              <w:top w:val="single" w:sz="4" w:space="0" w:color="auto"/>
              <w:left w:val="single" w:sz="4" w:space="0" w:color="auto"/>
              <w:bottom w:val="single" w:sz="4" w:space="0" w:color="auto"/>
              <w:right w:val="single" w:sz="4" w:space="0" w:color="808080"/>
            </w:tcBorders>
            <w:hideMark/>
          </w:tcPr>
          <w:p w14:paraId="5CD6A5EC" w14:textId="77777777" w:rsidR="00D83977" w:rsidRPr="00A06AB5" w:rsidRDefault="00D83977" w:rsidP="00CE1DF4">
            <w:pPr>
              <w:keepNext/>
              <w:keepLines/>
              <w:spacing w:after="0" w:line="240" w:lineRule="auto"/>
              <w:rPr>
                <w:rFonts w:ascii="Tahoma" w:eastAsia="Times New Roman" w:hAnsi="Tahoma" w:cs="Tahoma"/>
                <w:lang w:eastAsia="sl-SI"/>
              </w:rPr>
            </w:pPr>
            <w:r>
              <w:rPr>
                <w:rFonts w:ascii="Tahoma" w:eastAsia="Times New Roman" w:hAnsi="Tahoma" w:cs="Tahoma"/>
                <w:noProof/>
                <w:lang w:eastAsia="sl-SI"/>
              </w:rPr>
              <w:lastRenderedPageBreak/>
              <w:br w:type="page"/>
            </w:r>
            <w:r w:rsidRPr="00A06AB5">
              <w:rPr>
                <w:rFonts w:ascii="Tahoma" w:eastAsia="Times New Roman" w:hAnsi="Tahoma" w:cs="Tahoma"/>
                <w:lang w:eastAsia="sl-SI"/>
              </w:rPr>
              <w:t>POTRDILO NAROČNIKA O OGLEDU OBJEKTA</w:t>
            </w:r>
          </w:p>
        </w:tc>
        <w:tc>
          <w:tcPr>
            <w:tcW w:w="1418" w:type="dxa"/>
            <w:tcBorders>
              <w:top w:val="single" w:sz="4" w:space="0" w:color="auto"/>
              <w:left w:val="single" w:sz="4" w:space="0" w:color="808080"/>
              <w:bottom w:val="single" w:sz="4" w:space="0" w:color="auto"/>
              <w:right w:val="single" w:sz="4" w:space="0" w:color="auto"/>
            </w:tcBorders>
            <w:hideMark/>
          </w:tcPr>
          <w:p w14:paraId="31A82368" w14:textId="77777777" w:rsidR="00D83977" w:rsidRDefault="00D83977" w:rsidP="00CE1DF4">
            <w:pPr>
              <w:keepNext/>
              <w:keepLines/>
              <w:spacing w:after="0" w:line="240" w:lineRule="auto"/>
              <w:rPr>
                <w:rFonts w:ascii="Tahoma" w:eastAsia="Times New Roman" w:hAnsi="Tahoma" w:cs="Tahoma"/>
                <w:b/>
                <w:i/>
                <w:lang w:eastAsia="sl-SI"/>
              </w:rPr>
            </w:pPr>
            <w:r w:rsidRPr="00A06AB5">
              <w:rPr>
                <w:rFonts w:ascii="Tahoma" w:eastAsia="Times New Roman" w:hAnsi="Tahoma" w:cs="Tahoma"/>
                <w:b/>
                <w:i/>
                <w:lang w:eastAsia="sl-SI"/>
              </w:rPr>
              <w:t xml:space="preserve">Priloga </w:t>
            </w:r>
            <w:r w:rsidR="005D0701">
              <w:rPr>
                <w:rFonts w:ascii="Tahoma" w:eastAsia="Times New Roman" w:hAnsi="Tahoma" w:cs="Tahoma"/>
                <w:b/>
                <w:i/>
                <w:lang w:eastAsia="sl-SI"/>
              </w:rPr>
              <w:t>8</w:t>
            </w:r>
          </w:p>
        </w:tc>
      </w:tr>
    </w:tbl>
    <w:p w14:paraId="648364D6" w14:textId="77777777" w:rsidR="00D83977" w:rsidRDefault="00D83977" w:rsidP="00CE1DF4">
      <w:pPr>
        <w:keepNext/>
        <w:keepLines/>
        <w:spacing w:after="0" w:line="240" w:lineRule="auto"/>
        <w:rPr>
          <w:rFonts w:ascii="Tahoma" w:eastAsia="Times New Roman" w:hAnsi="Tahoma" w:cs="Tahoma"/>
          <w:lang w:eastAsia="sl-SI"/>
        </w:rPr>
      </w:pPr>
    </w:p>
    <w:p w14:paraId="1FC0407C" w14:textId="77777777" w:rsidR="00D83977" w:rsidRDefault="00D83977" w:rsidP="00CE1DF4">
      <w:pPr>
        <w:keepNext/>
        <w:keepLines/>
        <w:spacing w:after="0" w:line="240" w:lineRule="auto"/>
        <w:rPr>
          <w:rFonts w:ascii="Tahoma" w:eastAsia="Times New Roman" w:hAnsi="Tahoma" w:cs="Tahoma"/>
          <w:lang w:eastAsia="sl-SI"/>
        </w:rPr>
      </w:pPr>
    </w:p>
    <w:p w14:paraId="2D768740" w14:textId="77777777" w:rsidR="00D83977" w:rsidRPr="00D83977" w:rsidRDefault="00D83977" w:rsidP="00CE1DF4">
      <w:pPr>
        <w:keepNext/>
        <w:keepLines/>
        <w:spacing w:after="0" w:line="240" w:lineRule="auto"/>
        <w:rPr>
          <w:rFonts w:ascii="Tahoma" w:eastAsia="Times New Roman" w:hAnsi="Tahoma" w:cs="Tahoma"/>
          <w:lang w:eastAsia="sl-SI"/>
        </w:rPr>
      </w:pPr>
      <w:r w:rsidRPr="00D83977">
        <w:rPr>
          <w:rFonts w:ascii="Tahoma" w:eastAsia="Times New Roman" w:hAnsi="Tahoma" w:cs="Tahoma"/>
          <w:lang w:eastAsia="sl-SI"/>
        </w:rPr>
        <w:t>Kot gospodarski subjekt: _________________________________________________________ za izbiro izvajalca za javno naročilo:</w:t>
      </w:r>
    </w:p>
    <w:p w14:paraId="372F708D" w14:textId="77777777" w:rsidR="00D83977" w:rsidRPr="00D83977" w:rsidRDefault="00D83977" w:rsidP="00CE1DF4">
      <w:pPr>
        <w:keepNext/>
        <w:keepLines/>
        <w:spacing w:after="0" w:line="240" w:lineRule="auto"/>
        <w:rPr>
          <w:rFonts w:ascii="Tahoma" w:eastAsia="Times New Roman" w:hAnsi="Tahoma" w:cs="Tahoma"/>
          <w:lang w:eastAsia="sl-SI"/>
        </w:rPr>
      </w:pPr>
    </w:p>
    <w:p w14:paraId="31FDA3F2" w14:textId="77777777" w:rsidR="00D83977" w:rsidRDefault="00D83977" w:rsidP="00CE1DF4">
      <w:pPr>
        <w:keepNext/>
        <w:keepLines/>
        <w:spacing w:after="0" w:line="240" w:lineRule="auto"/>
        <w:rPr>
          <w:rFonts w:ascii="Tahoma" w:eastAsia="Times New Roman" w:hAnsi="Tahoma" w:cs="Tahoma"/>
          <w:lang w:eastAsia="sl-SI"/>
        </w:rPr>
      </w:pPr>
    </w:p>
    <w:p w14:paraId="6A8742C5" w14:textId="32004C1B" w:rsidR="00D83977" w:rsidRDefault="00D65E52" w:rsidP="00CE1DF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JPE-SPV-347/22</w:t>
      </w:r>
      <w:r w:rsidR="00D83977">
        <w:rPr>
          <w:rFonts w:ascii="Tahoma" w:eastAsia="Times New Roman" w:hAnsi="Tahoma" w:cs="Tahoma"/>
          <w:b/>
          <w:noProof/>
          <w:lang w:eastAsia="sl-SI"/>
        </w:rPr>
        <w:t xml:space="preserve"> -</w:t>
      </w:r>
      <w:r w:rsidR="00D83977">
        <w:rPr>
          <w:rFonts w:ascii="Tahoma" w:eastAsia="Times New Roman" w:hAnsi="Tahoma" w:cs="Tahoma"/>
          <w:b/>
          <w:color w:val="000000"/>
          <w:lang w:eastAsia="sl-SI"/>
        </w:rPr>
        <w:t xml:space="preserve"> </w:t>
      </w:r>
      <w:r w:rsidR="00E5704D">
        <w:rPr>
          <w:rFonts w:ascii="Tahoma" w:eastAsia="Times New Roman" w:hAnsi="Tahoma" w:cs="Tahoma"/>
          <w:b/>
          <w:lang w:eastAsia="sl-SI"/>
        </w:rPr>
        <w:t xml:space="preserve">Strojna vzdrževalna dela na področju črpalk, </w:t>
      </w:r>
      <w:proofErr w:type="spellStart"/>
      <w:r w:rsidR="00E5704D">
        <w:rPr>
          <w:rFonts w:ascii="Tahoma" w:eastAsia="Times New Roman" w:hAnsi="Tahoma" w:cs="Tahoma"/>
          <w:b/>
          <w:lang w:eastAsia="sl-SI"/>
        </w:rPr>
        <w:t>vodočrpalnice</w:t>
      </w:r>
      <w:proofErr w:type="spellEnd"/>
      <w:r w:rsidR="00E5704D">
        <w:rPr>
          <w:rFonts w:ascii="Tahoma" w:eastAsia="Times New Roman" w:hAnsi="Tahoma" w:cs="Tahoma"/>
          <w:b/>
          <w:lang w:eastAsia="sl-SI"/>
        </w:rPr>
        <w:t xml:space="preserve">, </w:t>
      </w:r>
      <w:proofErr w:type="spellStart"/>
      <w:r w:rsidR="00E5704D">
        <w:rPr>
          <w:rFonts w:ascii="Tahoma" w:eastAsia="Times New Roman" w:hAnsi="Tahoma" w:cs="Tahoma"/>
          <w:b/>
          <w:lang w:eastAsia="sl-SI"/>
        </w:rPr>
        <w:t>KPV</w:t>
      </w:r>
      <w:proofErr w:type="spellEnd"/>
      <w:r w:rsidR="00E5704D">
        <w:rPr>
          <w:rFonts w:ascii="Tahoma" w:eastAsia="Times New Roman" w:hAnsi="Tahoma" w:cs="Tahoma"/>
          <w:b/>
          <w:lang w:eastAsia="sl-SI"/>
        </w:rPr>
        <w:t xml:space="preserve">, armatur, kotlovskih mlinov, transporta premoga, pepela in lesnih sekancev, toplotna obdelava jekel z uporabo računalniškega sistema krmiljenja elektro peči in z induktivnim ogrevanjem, rezanje pločevin z uporabo računalniško krmiljenega plamenskega rezalnika in plazemskega </w:t>
      </w:r>
      <w:proofErr w:type="spellStart"/>
      <w:r w:rsidR="00E5704D">
        <w:rPr>
          <w:rFonts w:ascii="Tahoma" w:eastAsia="Times New Roman" w:hAnsi="Tahoma" w:cs="Tahoma"/>
          <w:b/>
          <w:lang w:eastAsia="sl-SI"/>
        </w:rPr>
        <w:t>pantografaje</w:t>
      </w:r>
      <w:proofErr w:type="spellEnd"/>
      <w:r w:rsidR="00E5704D">
        <w:rPr>
          <w:rFonts w:ascii="Tahoma" w:eastAsia="Times New Roman" w:hAnsi="Tahoma" w:cs="Tahoma"/>
          <w:b/>
          <w:lang w:eastAsia="sl-SI"/>
        </w:rPr>
        <w:t xml:space="preserve"> pločevin z uporabo računalniško krmiljenega plamenskega rezalnika in plazemskega pantografa</w:t>
      </w:r>
      <w:r w:rsidR="00D83977">
        <w:rPr>
          <w:rFonts w:ascii="Tahoma" w:eastAsia="Times New Roman" w:hAnsi="Tahoma" w:cs="Tahoma"/>
          <w:b/>
          <w:lang w:eastAsia="sl-SI"/>
        </w:rPr>
        <w:t xml:space="preserve"> </w:t>
      </w:r>
    </w:p>
    <w:p w14:paraId="621960D2" w14:textId="77777777" w:rsidR="00D83977" w:rsidRDefault="00D83977" w:rsidP="00CE1DF4">
      <w:pPr>
        <w:keepNext/>
        <w:keepLines/>
        <w:spacing w:after="0" w:line="240" w:lineRule="auto"/>
        <w:rPr>
          <w:rFonts w:ascii="Tahoma" w:eastAsia="Times New Roman" w:hAnsi="Tahoma" w:cs="Tahoma"/>
          <w:b/>
          <w:lang w:eastAsia="sl-SI"/>
        </w:rPr>
      </w:pPr>
    </w:p>
    <w:p w14:paraId="02A44FA7" w14:textId="77777777" w:rsidR="005D0701" w:rsidRDefault="005D0701" w:rsidP="00CE1DF4">
      <w:pPr>
        <w:keepNext/>
        <w:keepLines/>
        <w:spacing w:after="0" w:line="240" w:lineRule="auto"/>
        <w:rPr>
          <w:rFonts w:ascii="Tahoma" w:eastAsia="Times New Roman" w:hAnsi="Tahoma" w:cs="Tahoma"/>
          <w:lang w:eastAsia="sl-SI"/>
        </w:rPr>
      </w:pPr>
      <w:r>
        <w:rPr>
          <w:rFonts w:ascii="Tahoma" w:eastAsia="Times New Roman" w:hAnsi="Tahoma" w:cs="Tahoma"/>
          <w:lang w:eastAsia="sl-SI"/>
        </w:rPr>
        <w:t>prilagamo potrdilo naročnik o ogledu objekta.</w:t>
      </w:r>
    </w:p>
    <w:p w14:paraId="74907AB4" w14:textId="77777777" w:rsidR="005D0701" w:rsidRDefault="005D0701" w:rsidP="00CE1DF4">
      <w:pPr>
        <w:keepNext/>
        <w:keepLines/>
        <w:spacing w:after="0" w:line="240" w:lineRule="auto"/>
        <w:jc w:val="both"/>
        <w:rPr>
          <w:rFonts w:ascii="Tahoma" w:eastAsia="Times New Roman" w:hAnsi="Tahoma" w:cs="Tahoma"/>
          <w:lang w:eastAsia="sl-SI"/>
        </w:rPr>
      </w:pPr>
    </w:p>
    <w:p w14:paraId="65C03EB5" w14:textId="77777777" w:rsidR="005D0701" w:rsidRDefault="005D0701" w:rsidP="00CE1DF4">
      <w:pPr>
        <w:keepNext/>
        <w:keepLines/>
        <w:spacing w:after="0" w:line="240" w:lineRule="auto"/>
        <w:jc w:val="both"/>
        <w:rPr>
          <w:rFonts w:ascii="Tahoma" w:eastAsia="Times New Roman" w:hAnsi="Tahoma" w:cs="Tahoma"/>
          <w:lang w:eastAsia="sl-SI"/>
        </w:rPr>
      </w:pPr>
    </w:p>
    <w:p w14:paraId="1B328524" w14:textId="1FCF984A" w:rsidR="005D0701" w:rsidRDefault="005D0701" w:rsidP="00CE1DF4">
      <w:pPr>
        <w:keepNext/>
        <w:keepLines/>
        <w:spacing w:after="0" w:line="360" w:lineRule="auto"/>
        <w:jc w:val="both"/>
        <w:rPr>
          <w:rFonts w:ascii="Tahoma" w:eastAsia="Times New Roman" w:hAnsi="Tahoma" w:cs="Tahoma"/>
          <w:lang w:eastAsia="sl-SI"/>
        </w:rPr>
      </w:pPr>
      <w:r>
        <w:rPr>
          <w:rFonts w:ascii="Tahoma" w:eastAsia="Times New Roman" w:hAnsi="Tahoma" w:cs="Tahoma"/>
          <w:lang w:eastAsia="sl-SI"/>
        </w:rPr>
        <w:t xml:space="preserve">Na osnovi zahteve iz razpisne dokumentacije št. </w:t>
      </w:r>
      <w:r w:rsidR="00D65E52">
        <w:rPr>
          <w:rFonts w:ascii="Tahoma" w:eastAsia="Times New Roman" w:hAnsi="Tahoma" w:cs="Tahoma"/>
          <w:lang w:eastAsia="sl-SI"/>
        </w:rPr>
        <w:t>JPE-SPV-347/22</w:t>
      </w:r>
      <w:r>
        <w:rPr>
          <w:rFonts w:ascii="Tahoma" w:eastAsia="Times New Roman" w:hAnsi="Tahoma" w:cs="Tahoma"/>
          <w:lang w:eastAsia="sl-SI"/>
        </w:rPr>
        <w:t xml:space="preserve"> potrjujemo, da se je predstavnik(ca) gospodarskega subjekta ________________________________________ </w:t>
      </w:r>
      <w:r w:rsidRPr="00FA16A8">
        <w:rPr>
          <w:rFonts w:ascii="Tahoma" w:eastAsia="Times New Roman" w:hAnsi="Tahoma" w:cs="Tahoma"/>
          <w:sz w:val="18"/>
          <w:lang w:eastAsia="sl-SI"/>
        </w:rPr>
        <w:t>(ime, priimek)</w:t>
      </w:r>
      <w:r>
        <w:rPr>
          <w:rFonts w:ascii="Tahoma" w:eastAsia="Times New Roman" w:hAnsi="Tahoma" w:cs="Tahoma"/>
          <w:lang w:eastAsia="sl-SI"/>
        </w:rPr>
        <w:t xml:space="preserve">, </w:t>
      </w:r>
      <w:r w:rsidRPr="00CF2487">
        <w:rPr>
          <w:rFonts w:ascii="Tahoma" w:eastAsia="Times New Roman" w:hAnsi="Tahoma" w:cs="Tahoma"/>
          <w:lang w:eastAsia="sl-SI"/>
        </w:rPr>
        <w:t>ki je na sestanku predložil</w:t>
      </w:r>
      <w:r>
        <w:rPr>
          <w:rFonts w:ascii="Tahoma" w:eastAsia="Times New Roman" w:hAnsi="Tahoma" w:cs="Tahoma"/>
          <w:lang w:eastAsia="sl-SI"/>
        </w:rPr>
        <w:t>(a)</w:t>
      </w:r>
      <w:r w:rsidRPr="00CF2487">
        <w:rPr>
          <w:rFonts w:ascii="Tahoma" w:eastAsia="Times New Roman" w:hAnsi="Tahoma" w:cs="Tahoma"/>
          <w:lang w:eastAsia="sl-SI"/>
        </w:rPr>
        <w:t xml:space="preserve"> ustrezno pooblastilo</w:t>
      </w:r>
      <w:r>
        <w:rPr>
          <w:rFonts w:ascii="Tahoma" w:eastAsia="Times New Roman" w:hAnsi="Tahoma" w:cs="Tahoma"/>
          <w:lang w:eastAsia="sl-SI"/>
        </w:rPr>
        <w:t xml:space="preserve"> dne …………………………… ob ……… uri udeležil(a) sestanka in terenskega ogleda na lokaciji naročnika Toplarniška 19, Ljubljana. </w:t>
      </w:r>
    </w:p>
    <w:p w14:paraId="7C2A7251" w14:textId="77777777" w:rsidR="00D83977" w:rsidRDefault="00D83977" w:rsidP="00CE1DF4">
      <w:pPr>
        <w:keepNext/>
        <w:keepLines/>
        <w:spacing w:after="0" w:line="240" w:lineRule="auto"/>
        <w:jc w:val="both"/>
        <w:rPr>
          <w:rFonts w:ascii="Tahoma" w:eastAsia="Times New Roman" w:hAnsi="Tahoma" w:cs="Tahoma"/>
          <w:b/>
          <w:i/>
          <w:color w:val="000000"/>
          <w:u w:val="single"/>
          <w:lang w:eastAsia="sl-SI"/>
        </w:rPr>
      </w:pPr>
    </w:p>
    <w:p w14:paraId="03708F21" w14:textId="77777777" w:rsidR="005F4975" w:rsidRDefault="005F4975" w:rsidP="00CE1DF4">
      <w:pPr>
        <w:keepNext/>
        <w:keepLines/>
        <w:spacing w:after="0" w:line="240" w:lineRule="auto"/>
        <w:jc w:val="both"/>
        <w:rPr>
          <w:rFonts w:ascii="Tahoma" w:eastAsia="Times New Roman" w:hAnsi="Tahoma" w:cs="Tahoma"/>
          <w:b/>
          <w:i/>
          <w:color w:val="000000"/>
          <w:u w:val="single"/>
          <w:lang w:eastAsia="sl-SI"/>
        </w:rPr>
      </w:pPr>
    </w:p>
    <w:p w14:paraId="102FA8A7" w14:textId="77777777" w:rsidR="005F4975" w:rsidRDefault="005F4975" w:rsidP="00CE1DF4">
      <w:pPr>
        <w:keepNext/>
        <w:keepLines/>
        <w:spacing w:after="0" w:line="240" w:lineRule="auto"/>
        <w:jc w:val="both"/>
        <w:rPr>
          <w:rFonts w:ascii="Tahoma" w:eastAsia="Times New Roman" w:hAnsi="Tahoma" w:cs="Tahoma"/>
          <w:b/>
          <w:i/>
          <w:color w:val="000000"/>
          <w:u w:val="single"/>
          <w:lang w:eastAsia="sl-SI"/>
        </w:rPr>
      </w:pPr>
    </w:p>
    <w:p w14:paraId="0F65C2F9" w14:textId="77777777" w:rsidR="005D0701" w:rsidRDefault="005D0701" w:rsidP="00CE1DF4">
      <w:pPr>
        <w:keepNext/>
        <w:keepLines/>
        <w:spacing w:after="0" w:line="240" w:lineRule="auto"/>
        <w:jc w:val="both"/>
        <w:rPr>
          <w:rFonts w:ascii="Tahoma" w:eastAsia="Times New Roman" w:hAnsi="Tahoma" w:cs="Tahoma"/>
          <w:b/>
          <w:i/>
          <w:color w:val="000000"/>
          <w:u w:val="single"/>
          <w:lang w:eastAsia="sl-SI"/>
        </w:rPr>
      </w:pPr>
    </w:p>
    <w:p w14:paraId="4DF575B1" w14:textId="77777777" w:rsidR="005D0701" w:rsidRDefault="005D0701" w:rsidP="00CE1DF4">
      <w:pPr>
        <w:keepNext/>
        <w:keepLines/>
        <w:spacing w:after="0" w:line="240" w:lineRule="auto"/>
        <w:jc w:val="both"/>
        <w:rPr>
          <w:rFonts w:ascii="Tahoma" w:eastAsia="Times New Roman" w:hAnsi="Tahoma" w:cs="Tahoma"/>
          <w:b/>
          <w:i/>
          <w:color w:val="000000"/>
          <w:u w:val="single"/>
          <w:lang w:eastAsia="sl-SI"/>
        </w:rPr>
      </w:pPr>
    </w:p>
    <w:p w14:paraId="5CB0D9B8" w14:textId="77777777" w:rsidR="005D0701" w:rsidRDefault="005D0701" w:rsidP="00CE1DF4">
      <w:pPr>
        <w:keepNext/>
        <w:keepLines/>
        <w:spacing w:after="0" w:line="240" w:lineRule="auto"/>
        <w:jc w:val="both"/>
        <w:rPr>
          <w:rFonts w:ascii="Tahoma" w:eastAsia="Times New Roman" w:hAnsi="Tahoma" w:cs="Tahoma"/>
          <w:b/>
          <w:i/>
          <w:color w:val="000000"/>
          <w:u w:val="single"/>
          <w:lang w:eastAsia="sl-SI"/>
        </w:rPr>
      </w:pPr>
    </w:p>
    <w:p w14:paraId="079D608F" w14:textId="77777777" w:rsidR="005D0701" w:rsidRDefault="005D0701" w:rsidP="00CE1DF4">
      <w:pPr>
        <w:keepNext/>
        <w:keepLines/>
        <w:spacing w:after="0" w:line="240" w:lineRule="auto"/>
        <w:jc w:val="both"/>
        <w:rPr>
          <w:rFonts w:ascii="Tahoma" w:eastAsia="Times New Roman" w:hAnsi="Tahoma" w:cs="Tahoma"/>
          <w:b/>
          <w:i/>
          <w:color w:val="000000"/>
          <w:u w:val="single"/>
          <w:lang w:eastAsia="sl-SI"/>
        </w:rPr>
      </w:pPr>
    </w:p>
    <w:p w14:paraId="3B8DF2F7" w14:textId="77777777" w:rsidR="005D0701" w:rsidRDefault="005D0701" w:rsidP="00CE1DF4">
      <w:pPr>
        <w:keepNext/>
        <w:keepLines/>
        <w:spacing w:after="0" w:line="240" w:lineRule="auto"/>
        <w:jc w:val="both"/>
        <w:rPr>
          <w:rFonts w:ascii="Tahoma" w:eastAsia="Times New Roman" w:hAnsi="Tahoma" w:cs="Tahoma"/>
          <w:b/>
          <w:i/>
          <w:color w:val="000000"/>
          <w:u w:val="single"/>
          <w:lang w:eastAsia="sl-SI"/>
        </w:rPr>
      </w:pPr>
    </w:p>
    <w:p w14:paraId="4FAEBD3B" w14:textId="77777777" w:rsidR="005D0701" w:rsidRDefault="005D0701" w:rsidP="00CE1DF4">
      <w:pPr>
        <w:keepNext/>
        <w:keepLines/>
        <w:spacing w:after="0" w:line="240" w:lineRule="auto"/>
        <w:jc w:val="both"/>
        <w:rPr>
          <w:rFonts w:ascii="Tahoma" w:eastAsia="Times New Roman" w:hAnsi="Tahoma" w:cs="Tahoma"/>
          <w:b/>
          <w:i/>
          <w:color w:val="000000"/>
          <w:u w:val="single"/>
          <w:lang w:eastAsia="sl-SI"/>
        </w:rPr>
      </w:pPr>
    </w:p>
    <w:p w14:paraId="7D9E4F8E" w14:textId="77777777" w:rsidR="005D0701" w:rsidRDefault="005D0701" w:rsidP="00CE1DF4">
      <w:pPr>
        <w:keepNext/>
        <w:keepLines/>
        <w:spacing w:after="0" w:line="240" w:lineRule="auto"/>
        <w:jc w:val="both"/>
        <w:rPr>
          <w:rFonts w:ascii="Tahoma" w:eastAsia="Times New Roman" w:hAnsi="Tahoma" w:cs="Tahoma"/>
          <w:b/>
          <w:i/>
          <w:color w:val="000000"/>
          <w:u w:val="single"/>
          <w:lang w:eastAsia="sl-SI"/>
        </w:rPr>
      </w:pPr>
    </w:p>
    <w:p w14:paraId="3D5EF398" w14:textId="77777777" w:rsidR="005D0701" w:rsidRDefault="005D0701" w:rsidP="00CE1DF4">
      <w:pPr>
        <w:keepNext/>
        <w:keepLines/>
        <w:spacing w:after="0" w:line="240" w:lineRule="auto"/>
        <w:jc w:val="both"/>
        <w:rPr>
          <w:rFonts w:ascii="Tahoma" w:eastAsia="Times New Roman" w:hAnsi="Tahoma" w:cs="Tahoma"/>
          <w:b/>
          <w:i/>
          <w:color w:val="000000"/>
          <w:u w:val="single"/>
          <w:lang w:eastAsia="sl-SI"/>
        </w:rPr>
      </w:pPr>
    </w:p>
    <w:p w14:paraId="7EB3F58B" w14:textId="77777777" w:rsidR="005D0701" w:rsidRDefault="005D0701" w:rsidP="00CE1DF4">
      <w:pPr>
        <w:keepNext/>
        <w:keepLines/>
        <w:spacing w:after="0" w:line="240" w:lineRule="auto"/>
        <w:jc w:val="both"/>
        <w:rPr>
          <w:rFonts w:ascii="Tahoma" w:eastAsia="Times New Roman" w:hAnsi="Tahoma" w:cs="Tahoma"/>
          <w:b/>
          <w:i/>
          <w:color w:val="000000"/>
          <w:u w:val="single"/>
          <w:lang w:eastAsia="sl-SI"/>
        </w:rPr>
      </w:pPr>
    </w:p>
    <w:p w14:paraId="58DFC1D7" w14:textId="77777777" w:rsidR="005D0701" w:rsidRDefault="005D0701" w:rsidP="00CE1DF4">
      <w:pPr>
        <w:keepNext/>
        <w:keepLines/>
        <w:spacing w:after="0" w:line="240" w:lineRule="auto"/>
        <w:jc w:val="both"/>
        <w:rPr>
          <w:rFonts w:ascii="Tahoma" w:eastAsia="Times New Roman" w:hAnsi="Tahoma" w:cs="Tahoma"/>
          <w:b/>
          <w:i/>
          <w:color w:val="000000"/>
          <w:u w:val="single"/>
          <w:lang w:eastAsia="sl-SI"/>
        </w:rPr>
      </w:pPr>
    </w:p>
    <w:p w14:paraId="1B1C481F" w14:textId="77777777" w:rsidR="005D0701" w:rsidRDefault="005D0701" w:rsidP="00CE1DF4">
      <w:pPr>
        <w:keepNext/>
        <w:keepLines/>
        <w:spacing w:after="0" w:line="240" w:lineRule="auto"/>
        <w:jc w:val="both"/>
        <w:rPr>
          <w:rFonts w:ascii="Tahoma" w:eastAsia="Times New Roman" w:hAnsi="Tahoma" w:cs="Tahoma"/>
          <w:b/>
          <w:i/>
          <w:color w:val="000000"/>
          <w:u w:val="single"/>
          <w:lang w:eastAsia="sl-SI"/>
        </w:rPr>
      </w:pPr>
    </w:p>
    <w:p w14:paraId="2707A022" w14:textId="77777777" w:rsidR="005F4975" w:rsidRDefault="005F4975" w:rsidP="00CE1DF4">
      <w:pPr>
        <w:keepNext/>
        <w:keepLines/>
        <w:spacing w:after="0" w:line="240" w:lineRule="auto"/>
        <w:jc w:val="both"/>
        <w:rPr>
          <w:rFonts w:ascii="Tahoma" w:eastAsia="Times New Roman" w:hAnsi="Tahoma" w:cs="Tahoma"/>
          <w:b/>
          <w:i/>
          <w:color w:val="000000"/>
          <w:u w:val="single"/>
          <w:lang w:eastAsia="sl-SI"/>
        </w:rPr>
      </w:pPr>
    </w:p>
    <w:p w14:paraId="6A970E24" w14:textId="77777777" w:rsidR="005F4975" w:rsidRDefault="005F4975" w:rsidP="00CE1DF4">
      <w:pPr>
        <w:keepNext/>
        <w:keepLines/>
        <w:spacing w:after="0" w:line="240" w:lineRule="auto"/>
        <w:jc w:val="both"/>
        <w:rPr>
          <w:rFonts w:ascii="Tahoma" w:eastAsia="Times New Roman" w:hAnsi="Tahoma" w:cs="Tahoma"/>
          <w:b/>
          <w:i/>
          <w:color w:val="000000"/>
          <w:u w:val="single"/>
          <w:lang w:eastAsia="sl-SI"/>
        </w:rPr>
      </w:pPr>
    </w:p>
    <w:p w14:paraId="40067A75" w14:textId="77777777" w:rsidR="002D3595" w:rsidRPr="002D3595" w:rsidRDefault="002D3595" w:rsidP="00CE1DF4">
      <w:pPr>
        <w:keepNext/>
        <w:keepLines/>
        <w:spacing w:after="0" w:line="240" w:lineRule="auto"/>
        <w:jc w:val="both"/>
        <w:rPr>
          <w:rFonts w:ascii="Tahoma" w:eastAsia="Times New Roman" w:hAnsi="Tahoma" w:cs="Tahoma"/>
          <w:b/>
          <w:i/>
          <w:color w:val="000000"/>
          <w:u w:val="single"/>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2D3595" w:rsidRPr="002D3595" w14:paraId="054FAB6D" w14:textId="77777777" w:rsidTr="000B64AD">
        <w:trPr>
          <w:trHeight w:val="235"/>
        </w:trPr>
        <w:tc>
          <w:tcPr>
            <w:tcW w:w="3401" w:type="dxa"/>
            <w:tcBorders>
              <w:top w:val="nil"/>
              <w:left w:val="nil"/>
              <w:bottom w:val="single" w:sz="4" w:space="0" w:color="auto"/>
              <w:right w:val="nil"/>
            </w:tcBorders>
            <w:hideMark/>
          </w:tcPr>
          <w:p w14:paraId="5394AC40" w14:textId="77777777" w:rsidR="002D3595" w:rsidRPr="002D3595" w:rsidRDefault="002D3595" w:rsidP="00CE1DF4">
            <w:pPr>
              <w:keepNext/>
              <w:keepLines/>
              <w:spacing w:after="0" w:line="240" w:lineRule="auto"/>
              <w:jc w:val="both"/>
              <w:rPr>
                <w:rFonts w:ascii="Tahoma" w:eastAsia="Times New Roman" w:hAnsi="Tahoma" w:cs="Tahoma"/>
                <w:snapToGrid w:val="0"/>
                <w:color w:val="000000"/>
                <w:lang w:eastAsia="sl-SI"/>
              </w:rPr>
            </w:pPr>
          </w:p>
        </w:tc>
        <w:tc>
          <w:tcPr>
            <w:tcW w:w="2978" w:type="dxa"/>
          </w:tcPr>
          <w:p w14:paraId="09A0F39D" w14:textId="77777777" w:rsidR="002D3595" w:rsidRPr="002D3595" w:rsidRDefault="002D3595" w:rsidP="00CE1DF4">
            <w:pPr>
              <w:keepNext/>
              <w:keepLines/>
              <w:spacing w:after="0" w:line="240" w:lineRule="auto"/>
              <w:jc w:val="center"/>
              <w:rPr>
                <w:rFonts w:ascii="Tahoma" w:eastAsia="Times New Roman" w:hAnsi="Tahoma" w:cs="Tahoma"/>
                <w:snapToGrid w:val="0"/>
                <w:color w:val="000000"/>
                <w:lang w:eastAsia="sl-SI"/>
              </w:rPr>
            </w:pPr>
            <w:r w:rsidRPr="002D3595">
              <w:rPr>
                <w:rFonts w:ascii="Tahoma" w:eastAsia="Times New Roman" w:hAnsi="Tahoma" w:cs="Tahoma"/>
                <w:snapToGrid w:val="0"/>
                <w:color w:val="000000"/>
                <w:lang w:eastAsia="sl-SI"/>
              </w:rPr>
              <w:t>Žig naročnika</w:t>
            </w:r>
          </w:p>
        </w:tc>
        <w:tc>
          <w:tcPr>
            <w:tcW w:w="3116" w:type="dxa"/>
            <w:tcBorders>
              <w:top w:val="nil"/>
              <w:left w:val="nil"/>
              <w:bottom w:val="single" w:sz="4" w:space="0" w:color="auto"/>
              <w:right w:val="nil"/>
            </w:tcBorders>
          </w:tcPr>
          <w:p w14:paraId="7EAE71C6" w14:textId="77777777" w:rsidR="002D3595" w:rsidRPr="002D3595" w:rsidRDefault="002D3595" w:rsidP="00CE1DF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2D3595" w:rsidRPr="002D3595" w14:paraId="322D2CEE" w14:textId="77777777" w:rsidTr="000B64AD">
        <w:trPr>
          <w:trHeight w:val="235"/>
        </w:trPr>
        <w:tc>
          <w:tcPr>
            <w:tcW w:w="3401" w:type="dxa"/>
            <w:tcBorders>
              <w:top w:val="single" w:sz="4" w:space="0" w:color="auto"/>
              <w:left w:val="nil"/>
              <w:right w:val="nil"/>
            </w:tcBorders>
            <w:hideMark/>
          </w:tcPr>
          <w:p w14:paraId="5C7016B0" w14:textId="77777777" w:rsidR="002D3595" w:rsidRPr="002D3595" w:rsidRDefault="002D3595" w:rsidP="00CE1DF4">
            <w:pPr>
              <w:keepNext/>
              <w:keepLines/>
              <w:spacing w:after="0" w:line="240" w:lineRule="auto"/>
              <w:jc w:val="center"/>
              <w:rPr>
                <w:rFonts w:ascii="Tahoma" w:eastAsia="Times New Roman" w:hAnsi="Tahoma" w:cs="Tahoma"/>
                <w:snapToGrid w:val="0"/>
                <w:color w:val="000000"/>
                <w:lang w:eastAsia="sl-SI"/>
              </w:rPr>
            </w:pPr>
            <w:r w:rsidRPr="002D3595">
              <w:rPr>
                <w:rFonts w:ascii="Tahoma" w:eastAsia="Times New Roman" w:hAnsi="Tahoma" w:cs="Tahoma"/>
                <w:snapToGrid w:val="0"/>
                <w:color w:val="000000"/>
                <w:lang w:eastAsia="sl-SI"/>
              </w:rPr>
              <w:t>(podpis predstavnika gospodarskega subjekta)</w:t>
            </w:r>
          </w:p>
        </w:tc>
        <w:tc>
          <w:tcPr>
            <w:tcW w:w="2978" w:type="dxa"/>
            <w:hideMark/>
          </w:tcPr>
          <w:p w14:paraId="53235094" w14:textId="77777777" w:rsidR="002D3595" w:rsidRPr="002D3595" w:rsidRDefault="002D3595" w:rsidP="00CE1DF4">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single" w:sz="4" w:space="0" w:color="auto"/>
              <w:left w:val="nil"/>
              <w:right w:val="nil"/>
            </w:tcBorders>
            <w:hideMark/>
          </w:tcPr>
          <w:p w14:paraId="0CD71429" w14:textId="77777777" w:rsidR="002D3595" w:rsidRPr="002D3595" w:rsidRDefault="002D3595" w:rsidP="00CE1DF4">
            <w:pPr>
              <w:keepNext/>
              <w:keepLines/>
              <w:spacing w:after="0" w:line="240" w:lineRule="auto"/>
              <w:jc w:val="center"/>
              <w:rPr>
                <w:rFonts w:ascii="Tahoma" w:eastAsia="Times New Roman" w:hAnsi="Tahoma" w:cs="Tahoma"/>
                <w:snapToGrid w:val="0"/>
                <w:color w:val="000000"/>
                <w:lang w:eastAsia="sl-SI"/>
              </w:rPr>
            </w:pPr>
            <w:r w:rsidRPr="002D3595">
              <w:rPr>
                <w:rFonts w:ascii="Tahoma" w:eastAsia="Times New Roman" w:hAnsi="Tahoma" w:cs="Tahoma"/>
                <w:snapToGrid w:val="0"/>
                <w:color w:val="000000"/>
                <w:lang w:eastAsia="sl-SI"/>
              </w:rPr>
              <w:t>(podpis predstavnika naročnika za lokacijo Toplarniška ulica 19 v Ljubljani)</w:t>
            </w:r>
          </w:p>
        </w:tc>
      </w:tr>
      <w:tr w:rsidR="002D3595" w:rsidRPr="002D3595" w14:paraId="6B8CDFA8" w14:textId="77777777" w:rsidTr="000B64AD">
        <w:trPr>
          <w:trHeight w:val="235"/>
        </w:trPr>
        <w:tc>
          <w:tcPr>
            <w:tcW w:w="3401" w:type="dxa"/>
            <w:tcBorders>
              <w:left w:val="nil"/>
              <w:right w:val="nil"/>
            </w:tcBorders>
          </w:tcPr>
          <w:p w14:paraId="0A217D9B" w14:textId="77777777" w:rsidR="002D3595" w:rsidRPr="002D3595" w:rsidRDefault="002D3595" w:rsidP="00CE1DF4">
            <w:pPr>
              <w:keepNext/>
              <w:keepLines/>
              <w:spacing w:after="0" w:line="240" w:lineRule="auto"/>
              <w:jc w:val="center"/>
              <w:rPr>
                <w:rFonts w:ascii="Tahoma" w:eastAsia="Times New Roman" w:hAnsi="Tahoma" w:cs="Tahoma"/>
                <w:snapToGrid w:val="0"/>
                <w:color w:val="000000"/>
                <w:lang w:eastAsia="sl-SI"/>
              </w:rPr>
            </w:pPr>
          </w:p>
          <w:p w14:paraId="41DC604D" w14:textId="77777777" w:rsidR="002D3595" w:rsidRPr="002D3595" w:rsidRDefault="002D3595" w:rsidP="00CE1DF4">
            <w:pPr>
              <w:keepNext/>
              <w:keepLines/>
              <w:spacing w:after="0" w:line="240" w:lineRule="auto"/>
              <w:jc w:val="center"/>
              <w:rPr>
                <w:rFonts w:ascii="Tahoma" w:eastAsia="Times New Roman" w:hAnsi="Tahoma" w:cs="Tahoma"/>
                <w:snapToGrid w:val="0"/>
                <w:color w:val="000000"/>
                <w:lang w:eastAsia="sl-SI"/>
              </w:rPr>
            </w:pPr>
          </w:p>
          <w:p w14:paraId="3E673E44" w14:textId="77777777" w:rsidR="002D3595" w:rsidRPr="002D3595" w:rsidRDefault="002D3595" w:rsidP="00CE1DF4">
            <w:pPr>
              <w:keepNext/>
              <w:keepLines/>
              <w:spacing w:after="0" w:line="240" w:lineRule="auto"/>
              <w:jc w:val="center"/>
              <w:rPr>
                <w:rFonts w:ascii="Tahoma" w:eastAsia="Times New Roman" w:hAnsi="Tahoma" w:cs="Tahoma"/>
                <w:snapToGrid w:val="0"/>
                <w:color w:val="000000"/>
                <w:lang w:eastAsia="sl-SI"/>
              </w:rPr>
            </w:pPr>
          </w:p>
        </w:tc>
        <w:tc>
          <w:tcPr>
            <w:tcW w:w="2978" w:type="dxa"/>
          </w:tcPr>
          <w:p w14:paraId="19CC9DCF" w14:textId="77777777" w:rsidR="002D3595" w:rsidRPr="002D3595" w:rsidRDefault="002D3595" w:rsidP="00CE1DF4">
            <w:pPr>
              <w:keepNext/>
              <w:keepLines/>
              <w:spacing w:after="0" w:line="240" w:lineRule="auto"/>
              <w:jc w:val="center"/>
              <w:rPr>
                <w:rFonts w:ascii="Tahoma" w:eastAsia="Times New Roman" w:hAnsi="Tahoma" w:cs="Tahoma"/>
                <w:snapToGrid w:val="0"/>
                <w:color w:val="000000"/>
                <w:lang w:eastAsia="sl-SI"/>
              </w:rPr>
            </w:pPr>
          </w:p>
        </w:tc>
        <w:tc>
          <w:tcPr>
            <w:tcW w:w="3116" w:type="dxa"/>
            <w:tcBorders>
              <w:left w:val="nil"/>
              <w:right w:val="nil"/>
            </w:tcBorders>
          </w:tcPr>
          <w:p w14:paraId="59CEBF47" w14:textId="77777777" w:rsidR="002D3595" w:rsidRPr="002D3595" w:rsidRDefault="002D3595" w:rsidP="00CE1DF4">
            <w:pPr>
              <w:keepNext/>
              <w:keepLines/>
              <w:spacing w:after="0" w:line="240" w:lineRule="auto"/>
              <w:jc w:val="center"/>
              <w:rPr>
                <w:rFonts w:ascii="Tahoma" w:eastAsia="Times New Roman" w:hAnsi="Tahoma" w:cs="Tahoma"/>
                <w:snapToGrid w:val="0"/>
                <w:color w:val="000000"/>
                <w:lang w:eastAsia="sl-SI"/>
              </w:rPr>
            </w:pPr>
          </w:p>
        </w:tc>
      </w:tr>
    </w:tbl>
    <w:p w14:paraId="166D1A35" w14:textId="77777777" w:rsidR="00D83977" w:rsidRDefault="00D83977" w:rsidP="00CE1DF4">
      <w:pPr>
        <w:keepNext/>
        <w:keepLines/>
        <w:spacing w:after="0" w:line="240" w:lineRule="auto"/>
        <w:jc w:val="both"/>
        <w:rPr>
          <w:rFonts w:ascii="Tahoma" w:eastAsia="Times New Roman" w:hAnsi="Tahoma" w:cs="Tahoma"/>
          <w:b/>
          <w:i/>
          <w:color w:val="000000"/>
          <w:u w:val="single"/>
          <w:lang w:eastAsia="sl-SI"/>
        </w:rPr>
      </w:pPr>
    </w:p>
    <w:p w14:paraId="588633F5" w14:textId="77777777" w:rsidR="001368A1" w:rsidRDefault="00D83977" w:rsidP="00CE1DF4">
      <w:pPr>
        <w:keepNext/>
        <w:keepLines/>
        <w:spacing w:after="0" w:line="240" w:lineRule="auto"/>
        <w:jc w:val="both"/>
        <w:rPr>
          <w:rFonts w:ascii="Tahoma" w:hAnsi="Tahoma" w:cs="Tahoma"/>
        </w:rPr>
      </w:pPr>
      <w:r w:rsidRPr="00305779">
        <w:rPr>
          <w:rFonts w:ascii="Tahoma" w:eastAsia="Times New Roman" w:hAnsi="Tahoma" w:cs="Tahoma"/>
          <w:sz w:val="20"/>
          <w:lang w:eastAsia="sl-SI"/>
        </w:rPr>
        <w:t xml:space="preserve"> </w:t>
      </w:r>
      <w:r w:rsidRPr="00305779">
        <w:rPr>
          <w:rFonts w:ascii="Tahoma" w:eastAsia="Times New Roman" w:hAnsi="Tahoma" w:cs="Tahoma"/>
          <w:sz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1368A1" w:rsidRPr="00FD18A4" w14:paraId="78AA87E1" w14:textId="77777777" w:rsidTr="001368A1">
        <w:tc>
          <w:tcPr>
            <w:tcW w:w="8008" w:type="dxa"/>
            <w:tcBorders>
              <w:top w:val="single" w:sz="4" w:space="0" w:color="auto"/>
              <w:bottom w:val="single" w:sz="4" w:space="0" w:color="auto"/>
            </w:tcBorders>
          </w:tcPr>
          <w:p w14:paraId="2F842961" w14:textId="77777777" w:rsidR="001368A1" w:rsidRPr="00FD18A4" w:rsidRDefault="001368A1" w:rsidP="001368A1">
            <w:pPr>
              <w:keepNext/>
              <w:keepLines/>
              <w:spacing w:after="0" w:line="240" w:lineRule="auto"/>
              <w:rPr>
                <w:rFonts w:ascii="Tahoma" w:hAnsi="Tahoma" w:cs="Tahoma"/>
              </w:rPr>
            </w:pPr>
            <w:r w:rsidRPr="00FD18A4">
              <w:rPr>
                <w:rFonts w:ascii="Tahoma" w:hAnsi="Tahoma" w:cs="Tahoma"/>
              </w:rPr>
              <w:lastRenderedPageBreak/>
              <w:br w:type="page"/>
            </w:r>
            <w:r w:rsidRPr="00FD18A4">
              <w:rPr>
                <w:rFonts w:ascii="Tahoma" w:hAnsi="Tahoma" w:cs="Tahoma"/>
              </w:rPr>
              <w:br w:type="page"/>
            </w:r>
            <w:r w:rsidRPr="00FD18A4">
              <w:rPr>
                <w:rFonts w:ascii="Tahoma" w:hAnsi="Tahoma" w:cs="Tahoma"/>
              </w:rPr>
              <w:br w:type="page"/>
            </w:r>
            <w:r>
              <w:rPr>
                <w:rFonts w:ascii="Tahoma" w:hAnsi="Tahoma" w:cs="Tahoma"/>
              </w:rPr>
              <w:t>CERTIFIKAT PODJETJA</w:t>
            </w:r>
          </w:p>
        </w:tc>
        <w:tc>
          <w:tcPr>
            <w:tcW w:w="1418" w:type="dxa"/>
            <w:tcBorders>
              <w:top w:val="single" w:sz="4" w:space="0" w:color="auto"/>
              <w:bottom w:val="single" w:sz="4" w:space="0" w:color="auto"/>
            </w:tcBorders>
          </w:tcPr>
          <w:p w14:paraId="7C342CE0" w14:textId="41859DC8" w:rsidR="001368A1" w:rsidRPr="00FD18A4" w:rsidRDefault="001368A1" w:rsidP="001368A1">
            <w:pPr>
              <w:keepNext/>
              <w:keepLines/>
              <w:spacing w:after="0" w:line="240" w:lineRule="auto"/>
              <w:rPr>
                <w:rFonts w:ascii="Tahoma" w:hAnsi="Tahoma" w:cs="Tahoma"/>
                <w:b/>
                <w:i/>
              </w:rPr>
            </w:pPr>
            <w:r w:rsidRPr="00FD18A4">
              <w:rPr>
                <w:rFonts w:ascii="Tahoma" w:hAnsi="Tahoma" w:cs="Tahoma"/>
                <w:b/>
                <w:i/>
              </w:rPr>
              <w:t xml:space="preserve">Priloga </w:t>
            </w:r>
            <w:r>
              <w:rPr>
                <w:rFonts w:ascii="Tahoma" w:hAnsi="Tahoma" w:cs="Tahoma"/>
                <w:b/>
                <w:i/>
              </w:rPr>
              <w:t>9</w:t>
            </w:r>
          </w:p>
        </w:tc>
      </w:tr>
    </w:tbl>
    <w:p w14:paraId="412BC257" w14:textId="77777777" w:rsidR="001368A1" w:rsidRPr="00FD18A4" w:rsidRDefault="001368A1" w:rsidP="001368A1">
      <w:pPr>
        <w:keepNext/>
        <w:keepLines/>
        <w:spacing w:after="0" w:line="240" w:lineRule="auto"/>
        <w:rPr>
          <w:rFonts w:ascii="Tahoma" w:hAnsi="Tahoma" w:cs="Tahoma"/>
          <w:b/>
        </w:rPr>
      </w:pPr>
    </w:p>
    <w:p w14:paraId="46CB6A55" w14:textId="77777777" w:rsidR="001368A1" w:rsidRPr="00FD18A4" w:rsidRDefault="001368A1" w:rsidP="001368A1">
      <w:pPr>
        <w:keepNext/>
        <w:keepLines/>
        <w:spacing w:after="0" w:line="240" w:lineRule="auto"/>
        <w:rPr>
          <w:rFonts w:ascii="Tahoma" w:hAnsi="Tahoma" w:cs="Tahoma"/>
        </w:rPr>
      </w:pPr>
    </w:p>
    <w:p w14:paraId="04BB19D9" w14:textId="77777777" w:rsidR="001368A1" w:rsidRPr="00FD18A4" w:rsidRDefault="001368A1" w:rsidP="001368A1">
      <w:pPr>
        <w:keepNext/>
        <w:keepLines/>
        <w:spacing w:after="0" w:line="240" w:lineRule="auto"/>
        <w:rPr>
          <w:rFonts w:ascii="Tahoma" w:hAnsi="Tahoma" w:cs="Tahoma"/>
          <w:sz w:val="18"/>
          <w:szCs w:val="16"/>
        </w:rPr>
      </w:pPr>
    </w:p>
    <w:p w14:paraId="18DB3A94" w14:textId="77777777" w:rsidR="001368A1" w:rsidRPr="00FD18A4" w:rsidRDefault="001368A1" w:rsidP="001368A1">
      <w:pPr>
        <w:keepNext/>
        <w:keepLines/>
        <w:spacing w:after="0" w:line="240" w:lineRule="auto"/>
        <w:jc w:val="both"/>
        <w:rPr>
          <w:rFonts w:ascii="Tahoma" w:hAnsi="Tahoma" w:cs="Tahoma"/>
        </w:rPr>
      </w:pPr>
      <w:r w:rsidRPr="00FD18A4">
        <w:rPr>
          <w:rFonts w:ascii="Tahoma" w:hAnsi="Tahoma" w:cs="Tahoma"/>
        </w:rPr>
        <w:t xml:space="preserve">Kot </w:t>
      </w:r>
      <w:r>
        <w:rPr>
          <w:rFonts w:ascii="Tahoma" w:hAnsi="Tahoma" w:cs="Tahoma"/>
        </w:rPr>
        <w:t>gospodarski subjekt:____</w:t>
      </w:r>
      <w:r w:rsidRPr="00FD18A4">
        <w:rPr>
          <w:rFonts w:ascii="Tahoma" w:hAnsi="Tahoma" w:cs="Tahoma"/>
        </w:rPr>
        <w:t>___________________________________________________ za izbiro izvajalca za javno naročilo št.:</w:t>
      </w:r>
    </w:p>
    <w:p w14:paraId="2D6301B4" w14:textId="77777777" w:rsidR="001368A1" w:rsidRDefault="001368A1" w:rsidP="001368A1">
      <w:pPr>
        <w:keepNext/>
        <w:keepLines/>
        <w:spacing w:after="0" w:line="240" w:lineRule="auto"/>
        <w:rPr>
          <w:rFonts w:ascii="Tahoma" w:hAnsi="Tahoma" w:cs="Tahoma"/>
        </w:rPr>
      </w:pPr>
    </w:p>
    <w:p w14:paraId="4A452A3C" w14:textId="77777777" w:rsidR="001368A1" w:rsidRDefault="001368A1" w:rsidP="001368A1">
      <w:pPr>
        <w:keepNext/>
        <w:keepLines/>
        <w:spacing w:after="0" w:line="240" w:lineRule="auto"/>
        <w:rPr>
          <w:rFonts w:ascii="Tahoma" w:hAnsi="Tahoma" w:cs="Tahoma"/>
        </w:rPr>
      </w:pPr>
    </w:p>
    <w:p w14:paraId="52249860" w14:textId="77777777" w:rsidR="001368A1" w:rsidRDefault="001368A1" w:rsidP="001368A1">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JPE-SPV-347/22 -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Strojna vzdrževalna dela na področju črpalk, </w:t>
      </w:r>
      <w:proofErr w:type="spellStart"/>
      <w:r>
        <w:rPr>
          <w:rFonts w:ascii="Tahoma" w:eastAsia="Times New Roman" w:hAnsi="Tahoma" w:cs="Tahoma"/>
          <w:b/>
          <w:lang w:eastAsia="sl-SI"/>
        </w:rPr>
        <w:t>vodočrpalnice</w:t>
      </w:r>
      <w:proofErr w:type="spellEnd"/>
      <w:r>
        <w:rPr>
          <w:rFonts w:ascii="Tahoma" w:eastAsia="Times New Roman" w:hAnsi="Tahoma" w:cs="Tahoma"/>
          <w:b/>
          <w:lang w:eastAsia="sl-SI"/>
        </w:rPr>
        <w:t xml:space="preserve">, </w:t>
      </w:r>
      <w:proofErr w:type="spellStart"/>
      <w:r>
        <w:rPr>
          <w:rFonts w:ascii="Tahoma" w:eastAsia="Times New Roman" w:hAnsi="Tahoma" w:cs="Tahoma"/>
          <w:b/>
          <w:lang w:eastAsia="sl-SI"/>
        </w:rPr>
        <w:t>KPV</w:t>
      </w:r>
      <w:proofErr w:type="spellEnd"/>
      <w:r>
        <w:rPr>
          <w:rFonts w:ascii="Tahoma" w:eastAsia="Times New Roman" w:hAnsi="Tahoma" w:cs="Tahoma"/>
          <w:b/>
          <w:lang w:eastAsia="sl-SI"/>
        </w:rPr>
        <w:t xml:space="preserve">, armatur, kotlovskih mlinov, transporta premoga, pepela in lesnih sekancev, toplotna obdelava jekel z uporabo računalniškega sistema krmiljenja elektro peči in z induktivnim ogrevanjem, rezanje pločevin z uporabo računalniško krmiljenega plamenskega rezalnika in plazemskega </w:t>
      </w:r>
      <w:proofErr w:type="spellStart"/>
      <w:r>
        <w:rPr>
          <w:rFonts w:ascii="Tahoma" w:eastAsia="Times New Roman" w:hAnsi="Tahoma" w:cs="Tahoma"/>
          <w:b/>
          <w:lang w:eastAsia="sl-SI"/>
        </w:rPr>
        <w:t>pantografaje</w:t>
      </w:r>
      <w:proofErr w:type="spellEnd"/>
      <w:r>
        <w:rPr>
          <w:rFonts w:ascii="Tahoma" w:eastAsia="Times New Roman" w:hAnsi="Tahoma" w:cs="Tahoma"/>
          <w:b/>
          <w:lang w:eastAsia="sl-SI"/>
        </w:rPr>
        <w:t xml:space="preserve"> pločevin z uporabo računalniško krmiljenega plamenskega rezalnika in plazemskega pantografa </w:t>
      </w:r>
    </w:p>
    <w:p w14:paraId="67C6E2F1" w14:textId="77777777" w:rsidR="001368A1" w:rsidRDefault="001368A1" w:rsidP="001368A1">
      <w:pPr>
        <w:keepNext/>
        <w:keepLines/>
        <w:spacing w:after="0" w:line="240" w:lineRule="auto"/>
        <w:jc w:val="both"/>
        <w:rPr>
          <w:rFonts w:ascii="Tahoma" w:hAnsi="Tahoma" w:cs="Tahoma"/>
        </w:rPr>
      </w:pPr>
    </w:p>
    <w:p w14:paraId="53FD3488" w14:textId="76BF7B57" w:rsidR="001368A1" w:rsidRDefault="001368A1" w:rsidP="001368A1">
      <w:pPr>
        <w:keepNext/>
        <w:keepLines/>
        <w:spacing w:after="0" w:line="240" w:lineRule="auto"/>
        <w:jc w:val="both"/>
        <w:rPr>
          <w:rFonts w:ascii="Tahoma" w:hAnsi="Tahoma" w:cs="Tahoma"/>
        </w:rPr>
      </w:pPr>
    </w:p>
    <w:p w14:paraId="2AEBB79D" w14:textId="77777777" w:rsidR="001368A1" w:rsidRPr="0057233C" w:rsidRDefault="001368A1" w:rsidP="001368A1">
      <w:pPr>
        <w:keepNext/>
        <w:keepLines/>
        <w:spacing w:after="0" w:line="240" w:lineRule="auto"/>
        <w:jc w:val="both"/>
        <w:rPr>
          <w:rFonts w:ascii="Tahoma" w:hAnsi="Tahoma" w:cs="Tahoma"/>
        </w:rPr>
      </w:pPr>
    </w:p>
    <w:p w14:paraId="33D51E59" w14:textId="77777777" w:rsidR="001368A1" w:rsidRPr="0057233C" w:rsidRDefault="001368A1" w:rsidP="001368A1">
      <w:pPr>
        <w:keepNext/>
        <w:keepLines/>
        <w:spacing w:after="0" w:line="240" w:lineRule="auto"/>
        <w:jc w:val="both"/>
        <w:rPr>
          <w:rFonts w:ascii="Tahoma" w:hAnsi="Tahoma" w:cs="Tahoma"/>
        </w:rPr>
      </w:pPr>
    </w:p>
    <w:p w14:paraId="11FA071D" w14:textId="77777777" w:rsidR="001368A1" w:rsidRPr="0057233C" w:rsidRDefault="001368A1" w:rsidP="001368A1">
      <w:pPr>
        <w:keepNext/>
        <w:keepLines/>
        <w:spacing w:after="0" w:line="240" w:lineRule="auto"/>
        <w:jc w:val="both"/>
        <w:rPr>
          <w:rFonts w:ascii="Arial" w:hAnsi="Arial" w:cs="Arial"/>
          <w:color w:val="545454"/>
        </w:rPr>
      </w:pPr>
      <w:r w:rsidRPr="0057233C">
        <w:rPr>
          <w:rFonts w:ascii="Tahoma" w:hAnsi="Tahoma" w:cs="Tahoma"/>
        </w:rPr>
        <w:t xml:space="preserve">Za tem listom prilagamo fotokopijo certifikata za kakovost izvajanja varilskih del skladno s </w:t>
      </w:r>
      <w:proofErr w:type="spellStart"/>
      <w:r w:rsidRPr="0057233C">
        <w:rPr>
          <w:rFonts w:ascii="Tahoma" w:hAnsi="Tahoma" w:cs="Tahoma"/>
        </w:rPr>
        <w:t>SIST</w:t>
      </w:r>
      <w:proofErr w:type="spellEnd"/>
      <w:r w:rsidRPr="0057233C">
        <w:rPr>
          <w:rFonts w:ascii="Tahoma" w:hAnsi="Tahoma" w:cs="Tahoma"/>
        </w:rPr>
        <w:t xml:space="preserve"> EN ISO 3834-2 ter odobren varilni postopek </w:t>
      </w:r>
      <w:proofErr w:type="spellStart"/>
      <w:r w:rsidRPr="0057233C">
        <w:rPr>
          <w:rFonts w:ascii="Tahoma" w:hAnsi="Tahoma" w:cs="Tahoma"/>
        </w:rPr>
        <w:t>WPQR</w:t>
      </w:r>
      <w:proofErr w:type="spellEnd"/>
      <w:r w:rsidRPr="0057233C">
        <w:rPr>
          <w:rFonts w:ascii="Tahoma" w:hAnsi="Tahoma" w:cs="Tahoma"/>
        </w:rPr>
        <w:t xml:space="preserve"> po </w:t>
      </w:r>
      <w:proofErr w:type="spellStart"/>
      <w:r w:rsidRPr="0057233C">
        <w:rPr>
          <w:rFonts w:ascii="Tahoma" w:hAnsi="Tahoma" w:cs="Tahoma"/>
        </w:rPr>
        <w:t>SIST</w:t>
      </w:r>
      <w:proofErr w:type="spellEnd"/>
      <w:r w:rsidRPr="0057233C">
        <w:rPr>
          <w:rFonts w:ascii="Tahoma" w:hAnsi="Tahoma" w:cs="Tahoma"/>
        </w:rPr>
        <w:t xml:space="preserve"> EN ISO 15614-1 za skupino jekel 5.1 ter kombinacijo s skupino jekel 1 in 2 po </w:t>
      </w:r>
      <w:proofErr w:type="spellStart"/>
      <w:r w:rsidRPr="0057233C">
        <w:rPr>
          <w:rFonts w:ascii="Tahoma" w:hAnsi="Tahoma" w:cs="Tahoma"/>
        </w:rPr>
        <w:t>CR</w:t>
      </w:r>
      <w:proofErr w:type="spellEnd"/>
      <w:r w:rsidRPr="0057233C">
        <w:rPr>
          <w:rFonts w:ascii="Tahoma" w:hAnsi="Tahoma" w:cs="Tahoma"/>
        </w:rPr>
        <w:t xml:space="preserve"> ISO 15608, način varjenja 141 </w:t>
      </w:r>
      <w:proofErr w:type="spellStart"/>
      <w:r w:rsidRPr="0057233C">
        <w:rPr>
          <w:rFonts w:ascii="Tahoma" w:hAnsi="Tahoma" w:cs="Tahoma"/>
        </w:rPr>
        <w:t>TIG</w:t>
      </w:r>
      <w:proofErr w:type="spellEnd"/>
      <w:r w:rsidRPr="0057233C">
        <w:rPr>
          <w:rFonts w:ascii="Tahoma" w:hAnsi="Tahoma" w:cs="Tahoma"/>
        </w:rPr>
        <w:t>/111RO, ki ga izdaja pooblaščeni organ.</w:t>
      </w:r>
    </w:p>
    <w:p w14:paraId="3FEFA1A7" w14:textId="77777777" w:rsidR="001368A1" w:rsidRPr="0057233C" w:rsidRDefault="001368A1" w:rsidP="001368A1">
      <w:pPr>
        <w:keepNext/>
        <w:keepLines/>
        <w:spacing w:after="0" w:line="240" w:lineRule="auto"/>
        <w:jc w:val="both"/>
        <w:rPr>
          <w:rFonts w:ascii="Tahoma" w:hAnsi="Tahoma" w:cs="Tahoma"/>
        </w:rPr>
      </w:pPr>
    </w:p>
    <w:p w14:paraId="67194D65" w14:textId="77777777" w:rsidR="001368A1" w:rsidRDefault="001368A1" w:rsidP="001368A1">
      <w:pPr>
        <w:keepNext/>
        <w:keepLines/>
        <w:spacing w:after="0" w:line="240" w:lineRule="auto"/>
        <w:jc w:val="both"/>
        <w:rPr>
          <w:rFonts w:ascii="Tahoma" w:hAnsi="Tahoma" w:cs="Tahoma"/>
        </w:rPr>
      </w:pPr>
    </w:p>
    <w:p w14:paraId="50BB11B4" w14:textId="77777777" w:rsidR="001368A1" w:rsidRDefault="001368A1" w:rsidP="001368A1">
      <w:pPr>
        <w:keepNext/>
        <w:keepLines/>
        <w:spacing w:after="0" w:line="240" w:lineRule="auto"/>
        <w:jc w:val="both"/>
        <w:rPr>
          <w:rFonts w:ascii="Tahoma" w:hAnsi="Tahoma" w:cs="Tahoma"/>
        </w:rPr>
      </w:pPr>
    </w:p>
    <w:p w14:paraId="33A30374" w14:textId="77777777" w:rsidR="001368A1" w:rsidRDefault="001368A1" w:rsidP="001368A1">
      <w:pPr>
        <w:keepNext/>
        <w:keepLines/>
        <w:spacing w:after="0" w:line="240" w:lineRule="auto"/>
        <w:jc w:val="both"/>
        <w:rPr>
          <w:rFonts w:ascii="Tahoma" w:hAnsi="Tahoma" w:cs="Tahoma"/>
        </w:rPr>
      </w:pPr>
    </w:p>
    <w:p w14:paraId="0FC8438C" w14:textId="77777777" w:rsidR="001368A1" w:rsidRDefault="001368A1" w:rsidP="001368A1">
      <w:pPr>
        <w:keepNext/>
        <w:keepLines/>
        <w:spacing w:after="0" w:line="240" w:lineRule="auto"/>
        <w:jc w:val="both"/>
        <w:rPr>
          <w:rFonts w:ascii="Tahoma" w:hAnsi="Tahoma" w:cs="Tahoma"/>
        </w:rPr>
      </w:pPr>
    </w:p>
    <w:p w14:paraId="10D41380" w14:textId="77777777" w:rsidR="001368A1" w:rsidRDefault="001368A1" w:rsidP="001368A1">
      <w:pPr>
        <w:keepNext/>
        <w:keepLines/>
        <w:spacing w:after="0" w:line="240" w:lineRule="auto"/>
        <w:jc w:val="both"/>
        <w:rPr>
          <w:rFonts w:ascii="Tahoma" w:hAnsi="Tahoma" w:cs="Tahoma"/>
        </w:rPr>
      </w:pPr>
    </w:p>
    <w:p w14:paraId="32FCCD79" w14:textId="77777777" w:rsidR="001368A1" w:rsidRDefault="001368A1" w:rsidP="001368A1">
      <w:pPr>
        <w:keepNext/>
        <w:keepLines/>
        <w:spacing w:after="0" w:line="240" w:lineRule="auto"/>
        <w:jc w:val="both"/>
        <w:rPr>
          <w:rFonts w:ascii="Tahoma" w:hAnsi="Tahoma" w:cs="Tahoma"/>
        </w:rPr>
      </w:pPr>
    </w:p>
    <w:p w14:paraId="276368BC" w14:textId="77777777" w:rsidR="001368A1" w:rsidRDefault="001368A1" w:rsidP="001368A1">
      <w:pPr>
        <w:keepNext/>
        <w:keepLines/>
        <w:spacing w:after="0" w:line="240" w:lineRule="auto"/>
        <w:jc w:val="both"/>
        <w:rPr>
          <w:rFonts w:ascii="Tahoma" w:hAnsi="Tahoma" w:cs="Tahoma"/>
        </w:rPr>
      </w:pPr>
    </w:p>
    <w:p w14:paraId="2BB5BC9B" w14:textId="77777777" w:rsidR="001368A1" w:rsidRDefault="001368A1" w:rsidP="001368A1">
      <w:pPr>
        <w:keepNext/>
        <w:keepLines/>
        <w:spacing w:after="0" w:line="240" w:lineRule="auto"/>
        <w:jc w:val="both"/>
        <w:rPr>
          <w:rFonts w:ascii="Tahoma" w:hAnsi="Tahoma" w:cs="Tahoma"/>
        </w:rPr>
      </w:pPr>
    </w:p>
    <w:p w14:paraId="761144A5" w14:textId="77777777" w:rsidR="001368A1" w:rsidRDefault="001368A1" w:rsidP="001368A1">
      <w:pPr>
        <w:keepNext/>
        <w:keepLines/>
        <w:spacing w:after="0" w:line="240" w:lineRule="auto"/>
        <w:jc w:val="both"/>
        <w:rPr>
          <w:rFonts w:ascii="Tahoma" w:hAnsi="Tahoma" w:cs="Tahoma"/>
        </w:rPr>
      </w:pPr>
    </w:p>
    <w:p w14:paraId="40DD4AE9" w14:textId="77777777" w:rsidR="001368A1" w:rsidRDefault="001368A1" w:rsidP="001368A1">
      <w:pPr>
        <w:keepNext/>
        <w:keepLines/>
        <w:spacing w:after="0" w:line="240" w:lineRule="auto"/>
        <w:jc w:val="both"/>
        <w:rPr>
          <w:rFonts w:ascii="Tahoma" w:hAnsi="Tahoma" w:cs="Tahoma"/>
        </w:rPr>
      </w:pPr>
    </w:p>
    <w:p w14:paraId="048FB1CD" w14:textId="77777777" w:rsidR="001368A1" w:rsidRDefault="001368A1" w:rsidP="001368A1">
      <w:pPr>
        <w:keepNext/>
        <w:keepLines/>
        <w:spacing w:after="0" w:line="240" w:lineRule="auto"/>
        <w:jc w:val="both"/>
        <w:rPr>
          <w:rFonts w:ascii="Tahoma" w:hAnsi="Tahoma" w:cs="Tahoma"/>
        </w:rPr>
      </w:pPr>
    </w:p>
    <w:p w14:paraId="17A4C131" w14:textId="77777777" w:rsidR="001368A1" w:rsidRDefault="001368A1" w:rsidP="001368A1">
      <w:pPr>
        <w:keepNext/>
        <w:keepLines/>
        <w:spacing w:after="0" w:line="240" w:lineRule="auto"/>
        <w:jc w:val="both"/>
        <w:rPr>
          <w:rFonts w:ascii="Tahoma" w:hAnsi="Tahoma" w:cs="Tahoma"/>
        </w:rPr>
      </w:pPr>
    </w:p>
    <w:p w14:paraId="269445BA" w14:textId="77777777" w:rsidR="001368A1" w:rsidRDefault="001368A1" w:rsidP="001368A1">
      <w:pPr>
        <w:keepNext/>
        <w:keepLines/>
        <w:spacing w:after="0" w:line="240" w:lineRule="auto"/>
        <w:jc w:val="both"/>
        <w:rPr>
          <w:rFonts w:ascii="Tahoma" w:hAnsi="Tahoma" w:cs="Tahoma"/>
        </w:rPr>
      </w:pPr>
    </w:p>
    <w:p w14:paraId="2143AAA4" w14:textId="77777777" w:rsidR="001368A1" w:rsidRDefault="001368A1" w:rsidP="001368A1">
      <w:pPr>
        <w:keepNext/>
        <w:keepLines/>
        <w:spacing w:after="0" w:line="240" w:lineRule="auto"/>
        <w:jc w:val="both"/>
        <w:rPr>
          <w:rFonts w:ascii="Tahoma" w:hAnsi="Tahoma" w:cs="Tahoma"/>
        </w:rPr>
      </w:pPr>
    </w:p>
    <w:p w14:paraId="3BF626A7" w14:textId="77777777" w:rsidR="001368A1" w:rsidRDefault="001368A1" w:rsidP="001368A1">
      <w:pPr>
        <w:keepNext/>
        <w:keepLines/>
        <w:spacing w:after="0" w:line="240" w:lineRule="auto"/>
        <w:jc w:val="both"/>
        <w:rPr>
          <w:rFonts w:ascii="Tahoma" w:hAnsi="Tahoma" w:cs="Tahoma"/>
        </w:rPr>
      </w:pPr>
    </w:p>
    <w:p w14:paraId="6D359CAC" w14:textId="77777777" w:rsidR="001368A1" w:rsidRDefault="001368A1" w:rsidP="001368A1">
      <w:pPr>
        <w:keepNext/>
        <w:keepLines/>
        <w:spacing w:after="0" w:line="240" w:lineRule="auto"/>
        <w:jc w:val="both"/>
        <w:rPr>
          <w:rFonts w:ascii="Tahoma" w:hAnsi="Tahoma" w:cs="Tahoma"/>
        </w:rPr>
      </w:pPr>
    </w:p>
    <w:p w14:paraId="3CC861AE" w14:textId="77777777" w:rsidR="001368A1" w:rsidRDefault="001368A1" w:rsidP="001368A1">
      <w:pPr>
        <w:keepNext/>
        <w:keepLines/>
        <w:spacing w:after="0" w:line="240" w:lineRule="auto"/>
        <w:jc w:val="both"/>
        <w:rPr>
          <w:rFonts w:ascii="Tahoma" w:hAnsi="Tahoma" w:cs="Tahoma"/>
        </w:rPr>
      </w:pPr>
    </w:p>
    <w:p w14:paraId="6E5818F7" w14:textId="77777777" w:rsidR="001368A1" w:rsidRDefault="001368A1" w:rsidP="001368A1">
      <w:pPr>
        <w:keepNext/>
        <w:keepLines/>
        <w:spacing w:after="0" w:line="240" w:lineRule="auto"/>
        <w:jc w:val="both"/>
        <w:rPr>
          <w:rFonts w:ascii="Tahoma" w:hAnsi="Tahoma" w:cs="Tahoma"/>
        </w:rPr>
      </w:pPr>
    </w:p>
    <w:p w14:paraId="3385875E" w14:textId="77777777" w:rsidR="001368A1" w:rsidRDefault="001368A1" w:rsidP="001368A1">
      <w:pPr>
        <w:keepNext/>
        <w:keepLines/>
        <w:spacing w:after="0" w:line="240" w:lineRule="auto"/>
        <w:jc w:val="both"/>
        <w:rPr>
          <w:rFonts w:ascii="Tahoma" w:hAnsi="Tahoma" w:cs="Tahoma"/>
        </w:rPr>
      </w:pPr>
    </w:p>
    <w:p w14:paraId="24A6E21D" w14:textId="77777777" w:rsidR="001368A1" w:rsidRDefault="001368A1" w:rsidP="001368A1">
      <w:pPr>
        <w:keepNext/>
        <w:keepLines/>
        <w:spacing w:after="0" w:line="240" w:lineRule="auto"/>
        <w:jc w:val="both"/>
        <w:rPr>
          <w:rFonts w:ascii="Tahoma" w:hAnsi="Tahoma" w:cs="Tahoma"/>
        </w:rPr>
      </w:pPr>
    </w:p>
    <w:p w14:paraId="313D3885" w14:textId="77777777" w:rsidR="001368A1" w:rsidRPr="00712BC8" w:rsidRDefault="001368A1" w:rsidP="001368A1">
      <w:pPr>
        <w:keepNext/>
        <w:keepLines/>
        <w:spacing w:after="0" w:line="240" w:lineRule="auto"/>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1368A1" w:rsidRPr="00712BC8" w14:paraId="5C9B585D" w14:textId="77777777" w:rsidTr="001368A1">
        <w:trPr>
          <w:trHeight w:val="235"/>
        </w:trPr>
        <w:tc>
          <w:tcPr>
            <w:tcW w:w="2977" w:type="dxa"/>
            <w:tcBorders>
              <w:bottom w:val="single" w:sz="4" w:space="0" w:color="auto"/>
            </w:tcBorders>
          </w:tcPr>
          <w:p w14:paraId="14AE12D2" w14:textId="77777777" w:rsidR="001368A1" w:rsidRPr="00712BC8" w:rsidRDefault="001368A1" w:rsidP="001368A1">
            <w:pPr>
              <w:keepNext/>
              <w:keepLines/>
              <w:spacing w:after="0" w:line="240" w:lineRule="auto"/>
              <w:jc w:val="both"/>
              <w:rPr>
                <w:rFonts w:ascii="Tahoma" w:hAnsi="Tahoma" w:cs="Tahoma"/>
                <w:snapToGrid w:val="0"/>
                <w:color w:val="000000"/>
              </w:rPr>
            </w:pPr>
          </w:p>
        </w:tc>
        <w:tc>
          <w:tcPr>
            <w:tcW w:w="2552" w:type="dxa"/>
          </w:tcPr>
          <w:p w14:paraId="7514C738" w14:textId="77777777" w:rsidR="001368A1" w:rsidRPr="00712BC8" w:rsidRDefault="001368A1" w:rsidP="001368A1">
            <w:pPr>
              <w:keepNext/>
              <w:keepLines/>
              <w:spacing w:after="0" w:line="240" w:lineRule="auto"/>
              <w:jc w:val="both"/>
              <w:rPr>
                <w:rFonts w:ascii="Tahoma" w:hAnsi="Tahoma" w:cs="Tahoma"/>
                <w:snapToGrid w:val="0"/>
                <w:color w:val="000000"/>
              </w:rPr>
            </w:pPr>
          </w:p>
        </w:tc>
        <w:tc>
          <w:tcPr>
            <w:tcW w:w="3827" w:type="dxa"/>
            <w:tcBorders>
              <w:bottom w:val="single" w:sz="4" w:space="0" w:color="auto"/>
            </w:tcBorders>
          </w:tcPr>
          <w:p w14:paraId="392BB3BE" w14:textId="77777777" w:rsidR="001368A1" w:rsidRPr="00712BC8" w:rsidRDefault="001368A1" w:rsidP="001368A1">
            <w:pPr>
              <w:keepNext/>
              <w:keepLines/>
              <w:tabs>
                <w:tab w:val="left" w:pos="567"/>
                <w:tab w:val="num" w:pos="851"/>
                <w:tab w:val="left" w:pos="993"/>
              </w:tabs>
              <w:spacing w:after="0" w:line="240" w:lineRule="auto"/>
              <w:jc w:val="both"/>
              <w:rPr>
                <w:rFonts w:ascii="Tahoma" w:hAnsi="Tahoma" w:cs="Tahoma"/>
                <w:snapToGrid w:val="0"/>
                <w:color w:val="000000"/>
              </w:rPr>
            </w:pPr>
          </w:p>
        </w:tc>
      </w:tr>
      <w:tr w:rsidR="001368A1" w:rsidRPr="00712BC8" w14:paraId="19DFC3BF" w14:textId="77777777" w:rsidTr="001368A1">
        <w:trPr>
          <w:trHeight w:val="235"/>
        </w:trPr>
        <w:tc>
          <w:tcPr>
            <w:tcW w:w="2977" w:type="dxa"/>
            <w:tcBorders>
              <w:top w:val="single" w:sz="4" w:space="0" w:color="auto"/>
            </w:tcBorders>
          </w:tcPr>
          <w:p w14:paraId="4E99C78B" w14:textId="77777777" w:rsidR="001368A1" w:rsidRPr="00712BC8" w:rsidRDefault="001368A1" w:rsidP="001368A1">
            <w:pPr>
              <w:keepNext/>
              <w:keepLines/>
              <w:spacing w:after="0" w:line="240" w:lineRule="auto"/>
              <w:jc w:val="both"/>
              <w:rPr>
                <w:rFonts w:ascii="Tahoma" w:hAnsi="Tahoma" w:cs="Tahoma"/>
                <w:snapToGrid w:val="0"/>
                <w:color w:val="000000"/>
              </w:rPr>
            </w:pPr>
            <w:r w:rsidRPr="00712BC8">
              <w:rPr>
                <w:rFonts w:ascii="Tahoma" w:hAnsi="Tahoma" w:cs="Tahoma"/>
                <w:snapToGrid w:val="0"/>
                <w:color w:val="000000"/>
              </w:rPr>
              <w:t>(kraj, datum)</w:t>
            </w:r>
          </w:p>
        </w:tc>
        <w:tc>
          <w:tcPr>
            <w:tcW w:w="2552" w:type="dxa"/>
          </w:tcPr>
          <w:p w14:paraId="7C88FE94" w14:textId="77777777" w:rsidR="001368A1" w:rsidRPr="00712BC8" w:rsidRDefault="001368A1" w:rsidP="001368A1">
            <w:pPr>
              <w:keepNext/>
              <w:keepLines/>
              <w:spacing w:after="0" w:line="240" w:lineRule="auto"/>
              <w:jc w:val="center"/>
              <w:rPr>
                <w:rFonts w:ascii="Tahoma" w:hAnsi="Tahoma" w:cs="Tahoma"/>
                <w:snapToGrid w:val="0"/>
                <w:color w:val="000000"/>
              </w:rPr>
            </w:pPr>
            <w:r w:rsidRPr="00712BC8">
              <w:rPr>
                <w:rFonts w:ascii="Tahoma" w:hAnsi="Tahoma" w:cs="Tahoma"/>
                <w:snapToGrid w:val="0"/>
                <w:color w:val="000000"/>
              </w:rPr>
              <w:t>žig</w:t>
            </w:r>
          </w:p>
        </w:tc>
        <w:tc>
          <w:tcPr>
            <w:tcW w:w="3827" w:type="dxa"/>
            <w:tcBorders>
              <w:top w:val="single" w:sz="4" w:space="0" w:color="auto"/>
            </w:tcBorders>
          </w:tcPr>
          <w:p w14:paraId="2E9B60DD" w14:textId="77777777" w:rsidR="001368A1" w:rsidRPr="00712BC8" w:rsidRDefault="001368A1" w:rsidP="001368A1">
            <w:pPr>
              <w:keepNext/>
              <w:keepLines/>
              <w:spacing w:after="0" w:line="240" w:lineRule="auto"/>
              <w:jc w:val="both"/>
              <w:rPr>
                <w:rFonts w:ascii="Tahoma" w:hAnsi="Tahoma" w:cs="Tahoma"/>
                <w:snapToGrid w:val="0"/>
                <w:color w:val="000000"/>
              </w:rPr>
            </w:pPr>
            <w:r w:rsidRPr="00712BC8">
              <w:rPr>
                <w:rFonts w:ascii="Tahoma" w:hAnsi="Tahoma" w:cs="Tahoma"/>
                <w:snapToGrid w:val="0"/>
                <w:color w:val="000000"/>
              </w:rPr>
              <w:t>(</w:t>
            </w:r>
            <w:r>
              <w:rPr>
                <w:rFonts w:ascii="Tahoma" w:hAnsi="Tahoma" w:cs="Tahoma"/>
                <w:snapToGrid w:val="0"/>
                <w:color w:val="000000"/>
              </w:rPr>
              <w:t>i</w:t>
            </w:r>
            <w:r w:rsidRPr="003D15DD">
              <w:rPr>
                <w:rFonts w:ascii="Tahoma" w:hAnsi="Tahoma" w:cs="Tahoma"/>
                <w:snapToGrid w:val="0"/>
                <w:color w:val="000000"/>
              </w:rPr>
              <w:t>me in priimek ter podpis</w:t>
            </w:r>
            <w:r w:rsidRPr="00712BC8">
              <w:rPr>
                <w:rFonts w:ascii="Tahoma" w:hAnsi="Tahoma" w:cs="Tahoma"/>
                <w:snapToGrid w:val="0"/>
                <w:color w:val="000000"/>
              </w:rPr>
              <w:t xml:space="preserve"> odgovorne osebe</w:t>
            </w:r>
            <w:r w:rsidRPr="003D15DD">
              <w:rPr>
                <w:rFonts w:ascii="Tahoma" w:hAnsi="Tahoma" w:cs="Tahoma"/>
                <w:snapToGrid w:val="0"/>
                <w:color w:val="000000"/>
              </w:rPr>
              <w:t xml:space="preserve"> </w:t>
            </w:r>
            <w:r>
              <w:rPr>
                <w:rFonts w:ascii="Tahoma" w:hAnsi="Tahoma" w:cs="Tahoma"/>
                <w:snapToGrid w:val="0"/>
                <w:color w:val="000000"/>
              </w:rPr>
              <w:t>gospodarskega subjekta)</w:t>
            </w:r>
          </w:p>
        </w:tc>
      </w:tr>
    </w:tbl>
    <w:p w14:paraId="38653879" w14:textId="77777777" w:rsidR="001368A1" w:rsidRDefault="001368A1" w:rsidP="001368A1">
      <w:pPr>
        <w:keepNext/>
        <w:keepLines/>
        <w:spacing w:after="0" w:line="240" w:lineRule="auto"/>
        <w:jc w:val="both"/>
      </w:pPr>
    </w:p>
    <w:p w14:paraId="72932590" w14:textId="237EF4E8" w:rsidR="00D83977" w:rsidRDefault="00D83977" w:rsidP="001368A1">
      <w:pPr>
        <w:keepNext/>
        <w:keepLines/>
        <w:spacing w:after="0" w:line="240" w:lineRule="auto"/>
        <w:jc w:val="both"/>
        <w:rPr>
          <w:rFonts w:ascii="Tahoma" w:hAnsi="Tahoma" w:cs="Tahoma"/>
        </w:rPr>
      </w:pPr>
    </w:p>
    <w:p w14:paraId="35D205E5" w14:textId="77777777" w:rsidR="001368A1" w:rsidRDefault="001368A1">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100B17" w:rsidRPr="00D172C0" w14:paraId="5F59EA87" w14:textId="77777777" w:rsidTr="006D62CE">
        <w:tc>
          <w:tcPr>
            <w:tcW w:w="8008" w:type="dxa"/>
            <w:tcBorders>
              <w:top w:val="single" w:sz="4" w:space="0" w:color="auto"/>
              <w:bottom w:val="single" w:sz="4" w:space="0" w:color="auto"/>
            </w:tcBorders>
          </w:tcPr>
          <w:p w14:paraId="4270D655" w14:textId="763A4E12" w:rsidR="00100B17" w:rsidRPr="00D172C0" w:rsidRDefault="00100B17" w:rsidP="00CE1DF4">
            <w:pPr>
              <w:keepNext/>
              <w:keepLines/>
              <w:spacing w:after="0" w:line="240" w:lineRule="auto"/>
              <w:jc w:val="both"/>
              <w:rPr>
                <w:rFonts w:ascii="Tahoma" w:eastAsia="Times New Roman" w:hAnsi="Tahoma" w:cs="Tahoma"/>
                <w:lang w:eastAsia="sl-SI"/>
              </w:rPr>
            </w:pPr>
            <w:r>
              <w:rPr>
                <w:rFonts w:ascii="Times New Roman" w:eastAsia="Times New Roman" w:hAnsi="Times New Roman"/>
                <w:lang w:eastAsia="sl-SI"/>
              </w:rPr>
              <w:lastRenderedPageBreak/>
              <w:br w:type="page"/>
            </w:r>
            <w:r w:rsidRPr="00D172C0">
              <w:rPr>
                <w:rFonts w:ascii="Tahoma" w:eastAsia="Times New Roman" w:hAnsi="Tahoma" w:cs="Tahoma"/>
                <w:lang w:eastAsia="sl-SI"/>
              </w:rPr>
              <w:br w:type="page"/>
              <w:t>ZAGOTAVLJANJE VARNOSTI IN ZDRAVJA PRI DELU</w:t>
            </w:r>
          </w:p>
        </w:tc>
        <w:tc>
          <w:tcPr>
            <w:tcW w:w="1418" w:type="dxa"/>
            <w:tcBorders>
              <w:top w:val="single" w:sz="4" w:space="0" w:color="auto"/>
              <w:bottom w:val="single" w:sz="4" w:space="0" w:color="auto"/>
            </w:tcBorders>
          </w:tcPr>
          <w:p w14:paraId="7DDB4102" w14:textId="13BB6160" w:rsidR="00100B17" w:rsidRPr="00D172C0" w:rsidRDefault="00100B17" w:rsidP="00D77881">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D172C0">
              <w:rPr>
                <w:rFonts w:ascii="Tahoma" w:eastAsia="Times New Roman" w:hAnsi="Tahoma" w:cs="Tahoma"/>
                <w:b/>
                <w:i/>
                <w:lang w:eastAsia="sl-SI"/>
              </w:rPr>
              <w:t xml:space="preserve">riloga </w:t>
            </w:r>
            <w:r w:rsidR="00D77881">
              <w:rPr>
                <w:rFonts w:ascii="Tahoma" w:eastAsia="Times New Roman" w:hAnsi="Tahoma" w:cs="Tahoma"/>
                <w:b/>
                <w:i/>
                <w:lang w:eastAsia="sl-SI"/>
              </w:rPr>
              <w:t>9</w:t>
            </w:r>
          </w:p>
        </w:tc>
      </w:tr>
    </w:tbl>
    <w:p w14:paraId="1787202D" w14:textId="77777777" w:rsidR="00100B17" w:rsidRPr="00D172C0" w:rsidRDefault="00100B17" w:rsidP="00CE1DF4">
      <w:pPr>
        <w:keepNext/>
        <w:keepLines/>
        <w:tabs>
          <w:tab w:val="left" w:pos="993"/>
        </w:tabs>
        <w:spacing w:after="0" w:line="240" w:lineRule="auto"/>
        <w:ind w:left="993" w:hanging="993"/>
        <w:jc w:val="both"/>
        <w:rPr>
          <w:rFonts w:ascii="Tahoma" w:eastAsia="Times New Roman" w:hAnsi="Tahoma" w:cs="Tahoma"/>
          <w:sz w:val="18"/>
          <w:lang w:eastAsia="sl-SI"/>
        </w:rPr>
      </w:pPr>
    </w:p>
    <w:p w14:paraId="35EA1DBD" w14:textId="77777777" w:rsidR="00100B17" w:rsidRPr="00D172C0" w:rsidRDefault="00100B17" w:rsidP="00CE1DF4">
      <w:pPr>
        <w:keepNext/>
        <w:keepLines/>
        <w:spacing w:after="0" w:line="240" w:lineRule="auto"/>
        <w:jc w:val="both"/>
        <w:rPr>
          <w:rFonts w:ascii="Tahoma" w:eastAsia="Times New Roman" w:hAnsi="Tahoma" w:cs="Tahoma"/>
          <w:lang w:eastAsia="sl-SI"/>
        </w:rPr>
      </w:pPr>
    </w:p>
    <w:p w14:paraId="7183A8C2" w14:textId="77777777" w:rsidR="00100B17" w:rsidRPr="0089420A" w:rsidRDefault="00100B17" w:rsidP="00CE1DF4">
      <w:pPr>
        <w:keepNext/>
        <w:keepLines/>
        <w:spacing w:after="0" w:line="240" w:lineRule="auto"/>
        <w:jc w:val="both"/>
        <w:rPr>
          <w:rFonts w:ascii="Tahoma" w:eastAsia="Times New Roman" w:hAnsi="Tahoma" w:cs="Tahoma"/>
          <w:sz w:val="18"/>
          <w:szCs w:val="16"/>
          <w:lang w:eastAsia="sl-SI"/>
        </w:rPr>
      </w:pPr>
    </w:p>
    <w:p w14:paraId="62EE1728" w14:textId="77777777" w:rsidR="00100B17" w:rsidRPr="0089420A" w:rsidRDefault="00100B17" w:rsidP="00CE1DF4">
      <w:pPr>
        <w:keepNext/>
        <w:keepLines/>
        <w:spacing w:after="0" w:line="240" w:lineRule="auto"/>
        <w:jc w:val="both"/>
        <w:rPr>
          <w:rFonts w:ascii="Tahoma" w:eastAsia="Times New Roman" w:hAnsi="Tahoma" w:cs="Tahoma"/>
          <w:szCs w:val="20"/>
          <w:lang w:eastAsia="sl-SI"/>
        </w:rPr>
      </w:pPr>
      <w:r w:rsidRPr="0089420A">
        <w:rPr>
          <w:rFonts w:ascii="Tahoma" w:eastAsia="Times New Roman" w:hAnsi="Tahoma" w:cs="Tahoma"/>
          <w:szCs w:val="20"/>
          <w:lang w:eastAsia="sl-SI"/>
        </w:rPr>
        <w:t>Kot ponudnik: _________________________________________________________________ za izbiro izvajalca za javno naročilo:</w:t>
      </w:r>
    </w:p>
    <w:p w14:paraId="62FB3CF6" w14:textId="77777777" w:rsidR="00100B17" w:rsidRPr="0089420A" w:rsidRDefault="00100B17" w:rsidP="00CE1DF4">
      <w:pPr>
        <w:keepNext/>
        <w:keepLines/>
        <w:spacing w:after="0" w:line="240" w:lineRule="auto"/>
        <w:jc w:val="both"/>
        <w:rPr>
          <w:rFonts w:ascii="Tahoma" w:eastAsia="Times New Roman" w:hAnsi="Tahoma" w:cs="Tahoma"/>
          <w:szCs w:val="20"/>
          <w:lang w:eastAsia="sl-SI"/>
        </w:rPr>
      </w:pPr>
    </w:p>
    <w:p w14:paraId="5B5E84A1" w14:textId="2418E53F" w:rsidR="00100B17" w:rsidRDefault="00D65E52" w:rsidP="00CE1DF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JPE-SPV-347/22</w:t>
      </w:r>
      <w:r w:rsidR="00100B17">
        <w:rPr>
          <w:rFonts w:ascii="Tahoma" w:eastAsia="Times New Roman" w:hAnsi="Tahoma" w:cs="Tahoma"/>
          <w:b/>
          <w:noProof/>
          <w:lang w:eastAsia="sl-SI"/>
        </w:rPr>
        <w:t xml:space="preserve"> -</w:t>
      </w:r>
      <w:r w:rsidR="00100B17">
        <w:rPr>
          <w:rFonts w:ascii="Tahoma" w:eastAsia="Times New Roman" w:hAnsi="Tahoma" w:cs="Tahoma"/>
          <w:b/>
          <w:color w:val="000000"/>
          <w:lang w:eastAsia="sl-SI"/>
        </w:rPr>
        <w:t xml:space="preserve"> </w:t>
      </w:r>
      <w:r w:rsidR="00E5704D">
        <w:rPr>
          <w:rFonts w:ascii="Tahoma" w:eastAsia="Times New Roman" w:hAnsi="Tahoma" w:cs="Tahoma"/>
          <w:b/>
          <w:lang w:eastAsia="sl-SI"/>
        </w:rPr>
        <w:t xml:space="preserve">Strojna vzdrževalna dela na področju črpalk, </w:t>
      </w:r>
      <w:proofErr w:type="spellStart"/>
      <w:r w:rsidR="00E5704D">
        <w:rPr>
          <w:rFonts w:ascii="Tahoma" w:eastAsia="Times New Roman" w:hAnsi="Tahoma" w:cs="Tahoma"/>
          <w:b/>
          <w:lang w:eastAsia="sl-SI"/>
        </w:rPr>
        <w:t>vodočrpalnice</w:t>
      </w:r>
      <w:proofErr w:type="spellEnd"/>
      <w:r w:rsidR="00E5704D">
        <w:rPr>
          <w:rFonts w:ascii="Tahoma" w:eastAsia="Times New Roman" w:hAnsi="Tahoma" w:cs="Tahoma"/>
          <w:b/>
          <w:lang w:eastAsia="sl-SI"/>
        </w:rPr>
        <w:t xml:space="preserve">, </w:t>
      </w:r>
      <w:proofErr w:type="spellStart"/>
      <w:r w:rsidR="00E5704D">
        <w:rPr>
          <w:rFonts w:ascii="Tahoma" w:eastAsia="Times New Roman" w:hAnsi="Tahoma" w:cs="Tahoma"/>
          <w:b/>
          <w:lang w:eastAsia="sl-SI"/>
        </w:rPr>
        <w:t>KPV</w:t>
      </w:r>
      <w:proofErr w:type="spellEnd"/>
      <w:r w:rsidR="00E5704D">
        <w:rPr>
          <w:rFonts w:ascii="Tahoma" w:eastAsia="Times New Roman" w:hAnsi="Tahoma" w:cs="Tahoma"/>
          <w:b/>
          <w:lang w:eastAsia="sl-SI"/>
        </w:rPr>
        <w:t xml:space="preserve">, armatur, kotlovskih mlinov, transporta premoga, pepela in lesnih sekancev, toplotna obdelava jekel z uporabo računalniškega sistema krmiljenja elektro peči in z induktivnim ogrevanjem, rezanje pločevin z uporabo računalniško krmiljenega plamenskega rezalnika in plazemskega </w:t>
      </w:r>
      <w:proofErr w:type="spellStart"/>
      <w:r w:rsidR="00E5704D">
        <w:rPr>
          <w:rFonts w:ascii="Tahoma" w:eastAsia="Times New Roman" w:hAnsi="Tahoma" w:cs="Tahoma"/>
          <w:b/>
          <w:lang w:eastAsia="sl-SI"/>
        </w:rPr>
        <w:t>pantografaje</w:t>
      </w:r>
      <w:proofErr w:type="spellEnd"/>
      <w:r w:rsidR="00E5704D">
        <w:rPr>
          <w:rFonts w:ascii="Tahoma" w:eastAsia="Times New Roman" w:hAnsi="Tahoma" w:cs="Tahoma"/>
          <w:b/>
          <w:lang w:eastAsia="sl-SI"/>
        </w:rPr>
        <w:t xml:space="preserve"> pločevin z uporabo računalniško krmiljenega plamenskega rezalnika in plazemskega pantografa</w:t>
      </w:r>
      <w:r w:rsidR="00100B17">
        <w:rPr>
          <w:rFonts w:ascii="Tahoma" w:eastAsia="Times New Roman" w:hAnsi="Tahoma" w:cs="Tahoma"/>
          <w:b/>
          <w:lang w:eastAsia="sl-SI"/>
        </w:rPr>
        <w:t xml:space="preserve"> </w:t>
      </w:r>
    </w:p>
    <w:p w14:paraId="5412F778" w14:textId="77777777" w:rsidR="00100B17" w:rsidRPr="0089420A" w:rsidRDefault="00100B17" w:rsidP="00CE1DF4">
      <w:pPr>
        <w:keepNext/>
        <w:keepLines/>
        <w:spacing w:after="0" w:line="240" w:lineRule="auto"/>
        <w:jc w:val="both"/>
        <w:rPr>
          <w:rFonts w:ascii="Tahoma" w:eastAsia="Times New Roman" w:hAnsi="Tahoma" w:cs="Tahoma"/>
          <w:szCs w:val="20"/>
          <w:lang w:eastAsia="sl-SI"/>
        </w:rPr>
      </w:pPr>
    </w:p>
    <w:p w14:paraId="76AC8E68" w14:textId="77777777" w:rsidR="00100B17" w:rsidRPr="0034751C" w:rsidRDefault="00100B17" w:rsidP="00CE1DF4">
      <w:pPr>
        <w:keepNext/>
        <w:keepLines/>
        <w:spacing w:after="0" w:line="240" w:lineRule="auto"/>
        <w:jc w:val="center"/>
        <w:rPr>
          <w:rFonts w:ascii="Tahoma" w:eastAsia="Times New Roman" w:hAnsi="Tahoma" w:cs="Tahoma"/>
          <w:b/>
          <w:lang w:eastAsia="sl-SI"/>
        </w:rPr>
      </w:pPr>
      <w:r w:rsidRPr="0034751C">
        <w:rPr>
          <w:rFonts w:ascii="Tahoma" w:eastAsia="Times New Roman" w:hAnsi="Tahoma" w:cs="Tahoma"/>
          <w:b/>
          <w:lang w:eastAsia="sl-SI"/>
        </w:rPr>
        <w:t>IZJAVLJAMO</w:t>
      </w:r>
    </w:p>
    <w:p w14:paraId="54E0277D" w14:textId="77777777" w:rsidR="00100B17" w:rsidRPr="0089420A" w:rsidRDefault="00100B17" w:rsidP="00CE1DF4">
      <w:pPr>
        <w:keepNext/>
        <w:keepLines/>
        <w:spacing w:after="0" w:line="240" w:lineRule="auto"/>
        <w:jc w:val="both"/>
        <w:rPr>
          <w:rFonts w:ascii="Tahoma" w:eastAsia="Times New Roman" w:hAnsi="Tahoma" w:cs="Tahoma"/>
          <w:szCs w:val="20"/>
          <w:lang w:eastAsia="sl-SI"/>
        </w:rPr>
      </w:pPr>
    </w:p>
    <w:p w14:paraId="5793DF44" w14:textId="77777777" w:rsidR="009B581A" w:rsidRPr="0089420A" w:rsidRDefault="009B581A" w:rsidP="009B581A">
      <w:pPr>
        <w:keepNext/>
        <w:keepLines/>
        <w:spacing w:after="0" w:line="240" w:lineRule="auto"/>
        <w:jc w:val="both"/>
        <w:rPr>
          <w:rFonts w:ascii="Tahoma" w:eastAsia="Times New Roman" w:hAnsi="Tahoma" w:cs="Tahoma"/>
          <w:sz w:val="24"/>
          <w:szCs w:val="20"/>
          <w:lang w:eastAsia="sl-SI"/>
        </w:rPr>
      </w:pPr>
    </w:p>
    <w:p w14:paraId="5EE907D9" w14:textId="77777777" w:rsidR="009B581A" w:rsidRPr="005D0701" w:rsidRDefault="009B581A" w:rsidP="009B581A">
      <w:pPr>
        <w:keepNext/>
        <w:keepLines/>
        <w:spacing w:after="0" w:line="240" w:lineRule="auto"/>
        <w:jc w:val="both"/>
        <w:rPr>
          <w:rFonts w:ascii="Tahoma" w:eastAsia="Times New Roman" w:hAnsi="Tahoma" w:cs="Tahoma"/>
          <w:lang w:eastAsia="sl-SI"/>
        </w:rPr>
      </w:pPr>
      <w:r w:rsidRPr="005D0701">
        <w:rPr>
          <w:rFonts w:ascii="Tahoma" w:eastAsia="Times New Roman" w:hAnsi="Tahoma" w:cs="Tahoma"/>
          <w:lang w:eastAsia="sl-SI"/>
        </w:rPr>
        <w:t>Da se zavezujemo, da bomo dosledno upoštevali določbe iz razpisne dokumentacije, točka</w:t>
      </w:r>
      <w:r w:rsidRPr="005D0701">
        <w:rPr>
          <w:rFonts w:ascii="Tahoma" w:eastAsia="Times New Roman" w:hAnsi="Tahoma" w:cs="Tahoma"/>
          <w:strike/>
          <w:lang w:eastAsia="sl-SI"/>
        </w:rPr>
        <w:t xml:space="preserve"> </w:t>
      </w:r>
      <w:r w:rsidRPr="005D0701">
        <w:rPr>
          <w:rFonts w:ascii="Tahoma" w:eastAsia="Times New Roman" w:hAnsi="Tahoma" w:cs="Tahoma"/>
          <w:lang w:eastAsia="sl-SI"/>
        </w:rPr>
        <w:t>4. Zahteve iz varstva pri delu in požarnega varstva glede:</w:t>
      </w:r>
    </w:p>
    <w:p w14:paraId="2CDEE900" w14:textId="77777777" w:rsidR="009B581A" w:rsidRPr="005D0701" w:rsidRDefault="009B581A" w:rsidP="009B581A">
      <w:pPr>
        <w:keepNext/>
        <w:keepLines/>
        <w:numPr>
          <w:ilvl w:val="0"/>
          <w:numId w:val="36"/>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usposobljenosti delavcev za varno izvajanje dela,</w:t>
      </w:r>
    </w:p>
    <w:p w14:paraId="7E9D5E51" w14:textId="77777777" w:rsidR="009B581A" w:rsidRPr="005D0701" w:rsidRDefault="009B581A" w:rsidP="009B581A">
      <w:pPr>
        <w:keepNext/>
        <w:keepLines/>
        <w:numPr>
          <w:ilvl w:val="0"/>
          <w:numId w:val="36"/>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zdravstvene sposobnosti delavcev,</w:t>
      </w:r>
    </w:p>
    <w:p w14:paraId="763847E7" w14:textId="77777777" w:rsidR="009B581A" w:rsidRPr="005D0701" w:rsidRDefault="009B581A" w:rsidP="009B581A">
      <w:pPr>
        <w:keepNext/>
        <w:keepLines/>
        <w:numPr>
          <w:ilvl w:val="0"/>
          <w:numId w:val="36"/>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 xml:space="preserve">sklepanja pisnega sporazuma o skupnih varnostnih ukrepih, </w:t>
      </w:r>
    </w:p>
    <w:p w14:paraId="682B5A22" w14:textId="77777777" w:rsidR="009B581A" w:rsidRPr="005D0701" w:rsidRDefault="009B581A" w:rsidP="009B581A">
      <w:pPr>
        <w:keepNext/>
        <w:keepLines/>
        <w:numPr>
          <w:ilvl w:val="0"/>
          <w:numId w:val="36"/>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spoštovanja internih predpisov naročnika.</w:t>
      </w:r>
    </w:p>
    <w:p w14:paraId="622DB5DF" w14:textId="77777777" w:rsidR="009B581A" w:rsidRPr="005D0701" w:rsidRDefault="009B581A" w:rsidP="009B581A">
      <w:pPr>
        <w:keepNext/>
        <w:keepLines/>
        <w:spacing w:after="0" w:line="240" w:lineRule="auto"/>
        <w:jc w:val="both"/>
        <w:rPr>
          <w:rFonts w:ascii="Tahoma" w:eastAsia="Times New Roman" w:hAnsi="Tahoma" w:cs="Tahoma"/>
          <w:color w:val="0070C0"/>
          <w:lang w:eastAsia="sl-SI"/>
        </w:rPr>
      </w:pPr>
    </w:p>
    <w:p w14:paraId="0EA71EF4" w14:textId="77777777" w:rsidR="009B581A" w:rsidRPr="005D0701" w:rsidRDefault="009B581A" w:rsidP="009B581A">
      <w:pPr>
        <w:keepNext/>
        <w:keepLines/>
        <w:spacing w:after="0" w:line="240" w:lineRule="auto"/>
        <w:jc w:val="both"/>
        <w:rPr>
          <w:rFonts w:ascii="Tahoma" w:eastAsia="Times New Roman" w:hAnsi="Tahoma" w:cs="Tahoma"/>
          <w:color w:val="0070C0"/>
          <w:lang w:eastAsia="sl-SI"/>
        </w:rPr>
      </w:pPr>
    </w:p>
    <w:p w14:paraId="3C5B428B" w14:textId="77777777" w:rsidR="009B581A" w:rsidRPr="00D34180" w:rsidRDefault="009B581A" w:rsidP="009B581A">
      <w:pPr>
        <w:keepNext/>
        <w:keepLines/>
        <w:tabs>
          <w:tab w:val="left" w:pos="2835"/>
        </w:tabs>
        <w:spacing w:after="0" w:line="240" w:lineRule="auto"/>
        <w:ind w:left="284" w:hanging="284"/>
        <w:jc w:val="both"/>
        <w:rPr>
          <w:rFonts w:ascii="Tahoma" w:eastAsia="Times New Roman" w:hAnsi="Tahoma" w:cs="Tahoma"/>
          <w:sz w:val="20"/>
          <w:szCs w:val="20"/>
          <w:lang w:eastAsia="sl-S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9B581A" w:rsidRPr="00D34180" w14:paraId="05820B50" w14:textId="77777777" w:rsidTr="009B581A">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14:paraId="1414A86A" w14:textId="77777777" w:rsidR="009B581A" w:rsidRPr="00D34180" w:rsidRDefault="009B581A" w:rsidP="009B581A">
            <w:pPr>
              <w:keepNext/>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14:paraId="778D9CC8" w14:textId="77777777" w:rsidR="009B581A" w:rsidRPr="00D34180" w:rsidRDefault="009B581A" w:rsidP="009B581A">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Priimek/Mobilni telefon/e-pošta:</w:t>
            </w:r>
          </w:p>
          <w:p w14:paraId="0EC4A04B" w14:textId="77777777" w:rsidR="009B581A" w:rsidRPr="00D34180" w:rsidRDefault="009B581A" w:rsidP="009B581A">
            <w:pPr>
              <w:keepNext/>
              <w:keepLines/>
              <w:spacing w:after="0" w:line="240" w:lineRule="auto"/>
              <w:jc w:val="both"/>
              <w:rPr>
                <w:rFonts w:ascii="Tahoma" w:eastAsia="Times New Roman" w:hAnsi="Tahoma" w:cs="Tahoma"/>
                <w:sz w:val="18"/>
                <w:szCs w:val="20"/>
                <w:lang w:eastAsia="sl-SI"/>
              </w:rPr>
            </w:pPr>
          </w:p>
          <w:p w14:paraId="284605A2" w14:textId="77777777" w:rsidR="009B581A" w:rsidRDefault="009B581A" w:rsidP="009B581A">
            <w:pPr>
              <w:keepNext/>
              <w:keepLines/>
              <w:spacing w:after="0" w:line="240" w:lineRule="auto"/>
              <w:jc w:val="both"/>
              <w:rPr>
                <w:rFonts w:ascii="Tahoma" w:eastAsia="Times New Roman" w:hAnsi="Tahoma" w:cs="Tahoma"/>
                <w:sz w:val="18"/>
                <w:szCs w:val="20"/>
                <w:lang w:eastAsia="sl-SI"/>
              </w:rPr>
            </w:pPr>
          </w:p>
          <w:p w14:paraId="2152EE05" w14:textId="77777777" w:rsidR="009B581A" w:rsidRPr="00D34180" w:rsidRDefault="009B581A" w:rsidP="009B581A">
            <w:pPr>
              <w:keepNext/>
              <w:keepLines/>
              <w:spacing w:after="0" w:line="240" w:lineRule="auto"/>
              <w:jc w:val="both"/>
              <w:rPr>
                <w:rFonts w:ascii="Tahoma" w:eastAsia="Times New Roman" w:hAnsi="Tahoma" w:cs="Tahoma"/>
                <w:sz w:val="18"/>
                <w:szCs w:val="20"/>
                <w:lang w:eastAsia="sl-SI"/>
              </w:rPr>
            </w:pPr>
          </w:p>
        </w:tc>
      </w:tr>
      <w:tr w:rsidR="009B581A" w:rsidRPr="00D34180" w14:paraId="01D386B3" w14:textId="77777777" w:rsidTr="009B581A">
        <w:trPr>
          <w:trHeight w:val="340"/>
        </w:trPr>
        <w:tc>
          <w:tcPr>
            <w:tcW w:w="2836" w:type="dxa"/>
            <w:tcBorders>
              <w:right w:val="dashSmallGap" w:sz="4" w:space="0" w:color="auto"/>
            </w:tcBorders>
            <w:shd w:val="clear" w:color="auto" w:fill="auto"/>
          </w:tcPr>
          <w:p w14:paraId="68F8B934" w14:textId="77777777" w:rsidR="009B581A" w:rsidRPr="00D34180" w:rsidRDefault="009B581A" w:rsidP="009B581A">
            <w:pPr>
              <w:keepNext/>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Strokovni delavec </w:t>
            </w:r>
            <w:proofErr w:type="spellStart"/>
            <w:r w:rsidRPr="00D34180">
              <w:rPr>
                <w:rFonts w:ascii="Tahoma" w:eastAsia="Times New Roman" w:hAnsi="Tahoma" w:cs="Tahoma"/>
                <w:sz w:val="20"/>
                <w:szCs w:val="20"/>
                <w:lang w:eastAsia="sl-SI"/>
              </w:rPr>
              <w:t>VpD</w:t>
            </w:r>
            <w:proofErr w:type="spellEnd"/>
            <w:r w:rsidRPr="00D34180">
              <w:rPr>
                <w:rFonts w:ascii="Tahoma" w:eastAsia="Times New Roman" w:hAnsi="Tahoma" w:cs="Tahoma"/>
                <w:sz w:val="20"/>
                <w:szCs w:val="20"/>
                <w:lang w:eastAsia="sl-SI"/>
              </w:rPr>
              <w:t xml:space="preserve"> in PV </w:t>
            </w:r>
          </w:p>
        </w:tc>
        <w:tc>
          <w:tcPr>
            <w:tcW w:w="6945" w:type="dxa"/>
            <w:tcBorders>
              <w:left w:val="dashSmallGap" w:sz="4" w:space="0" w:color="auto"/>
            </w:tcBorders>
            <w:shd w:val="clear" w:color="auto" w:fill="auto"/>
          </w:tcPr>
          <w:p w14:paraId="28E5E220" w14:textId="77777777" w:rsidR="009B581A" w:rsidRPr="00D34180" w:rsidRDefault="009B581A" w:rsidP="009B581A">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Priimek/Mobilni telefon/e-pošta:</w:t>
            </w:r>
          </w:p>
          <w:p w14:paraId="16209E20" w14:textId="77777777" w:rsidR="009B581A" w:rsidRDefault="009B581A" w:rsidP="009B581A">
            <w:pPr>
              <w:keepNext/>
              <w:keepLines/>
              <w:spacing w:after="0" w:line="240" w:lineRule="auto"/>
              <w:jc w:val="both"/>
              <w:rPr>
                <w:rFonts w:ascii="Tahoma" w:eastAsia="Times New Roman" w:hAnsi="Tahoma" w:cs="Tahoma"/>
                <w:sz w:val="18"/>
                <w:szCs w:val="20"/>
                <w:lang w:eastAsia="sl-SI"/>
              </w:rPr>
            </w:pPr>
          </w:p>
          <w:p w14:paraId="7C5EE373" w14:textId="77777777" w:rsidR="009B581A" w:rsidRPr="00D34180" w:rsidRDefault="009B581A" w:rsidP="009B581A">
            <w:pPr>
              <w:keepNext/>
              <w:keepLines/>
              <w:spacing w:after="0" w:line="240" w:lineRule="auto"/>
              <w:jc w:val="both"/>
              <w:rPr>
                <w:rFonts w:ascii="Tahoma" w:eastAsia="Times New Roman" w:hAnsi="Tahoma" w:cs="Tahoma"/>
                <w:sz w:val="18"/>
                <w:szCs w:val="20"/>
                <w:lang w:eastAsia="sl-SI"/>
              </w:rPr>
            </w:pPr>
          </w:p>
          <w:p w14:paraId="5F48AAF6" w14:textId="77777777" w:rsidR="009B581A" w:rsidRPr="00D34180" w:rsidRDefault="009B581A" w:rsidP="009B581A">
            <w:pPr>
              <w:keepNext/>
              <w:keepLines/>
              <w:spacing w:after="0" w:line="240" w:lineRule="auto"/>
              <w:jc w:val="both"/>
              <w:rPr>
                <w:rFonts w:ascii="Tahoma" w:eastAsia="Times New Roman" w:hAnsi="Tahoma" w:cs="Tahoma"/>
                <w:sz w:val="18"/>
                <w:szCs w:val="20"/>
                <w:lang w:eastAsia="sl-SI"/>
              </w:rPr>
            </w:pPr>
          </w:p>
        </w:tc>
      </w:tr>
    </w:tbl>
    <w:p w14:paraId="2AE320A6" w14:textId="77777777" w:rsidR="009B581A" w:rsidRDefault="009B581A" w:rsidP="009B581A">
      <w:pPr>
        <w:keepNext/>
        <w:keepLines/>
        <w:spacing w:after="0" w:line="240" w:lineRule="auto"/>
        <w:jc w:val="both"/>
        <w:rPr>
          <w:rFonts w:ascii="Tahoma" w:eastAsia="Times New Roman" w:hAnsi="Tahoma" w:cs="Tahoma"/>
          <w:color w:val="0070C0"/>
          <w:lang w:eastAsia="sl-SI"/>
        </w:rPr>
      </w:pPr>
    </w:p>
    <w:p w14:paraId="66684CCF" w14:textId="77777777" w:rsidR="009B581A" w:rsidRPr="005D0701" w:rsidRDefault="009B581A" w:rsidP="009B581A">
      <w:pPr>
        <w:keepNext/>
        <w:keepLines/>
        <w:spacing w:after="0" w:line="240" w:lineRule="auto"/>
        <w:jc w:val="both"/>
        <w:rPr>
          <w:rFonts w:ascii="Tahoma" w:eastAsia="Times New Roman" w:hAnsi="Tahoma" w:cs="Tahoma"/>
          <w:lang w:eastAsia="sl-SI"/>
        </w:rPr>
      </w:pPr>
    </w:p>
    <w:p w14:paraId="4A577D23" w14:textId="77777777" w:rsidR="009B581A" w:rsidRPr="005D0701" w:rsidRDefault="009B581A" w:rsidP="009B581A">
      <w:pPr>
        <w:keepNext/>
        <w:keepLines/>
        <w:spacing w:after="0" w:line="240" w:lineRule="auto"/>
        <w:jc w:val="both"/>
        <w:rPr>
          <w:rFonts w:ascii="Tahoma" w:eastAsia="Times New Roman" w:hAnsi="Tahoma" w:cs="Tahoma"/>
          <w:lang w:eastAsia="sl-SI"/>
        </w:rPr>
      </w:pPr>
      <w:r w:rsidRPr="005D0701">
        <w:rPr>
          <w:rFonts w:ascii="Tahoma" w:eastAsia="Times New Roman" w:hAnsi="Tahoma" w:cs="Tahoma"/>
          <w:lang w:eastAsia="sl-SI"/>
        </w:rPr>
        <w:t>Nespoštovanje določil je razlog za prekinitev in odstop od okvirnega sporazuma, brez kakršnekoli obveznosti do izvajalca.</w:t>
      </w:r>
    </w:p>
    <w:p w14:paraId="50ECBD52"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2527E043" w14:textId="77777777" w:rsidR="00100B17" w:rsidRDefault="00100B17" w:rsidP="00CE1DF4">
      <w:pPr>
        <w:keepNext/>
        <w:keepLines/>
        <w:spacing w:after="0" w:line="240" w:lineRule="auto"/>
        <w:jc w:val="both"/>
        <w:rPr>
          <w:rFonts w:ascii="Tahoma" w:eastAsia="Times New Roman" w:hAnsi="Tahoma" w:cs="Tahoma"/>
          <w:lang w:eastAsia="sl-SI"/>
        </w:rPr>
      </w:pPr>
    </w:p>
    <w:p w14:paraId="05D32C48"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115673A4"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3C9F17DF"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3E638FD1"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0C911B8C"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35DA7C70"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19E49F78"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72C67CB5"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43AB1BD9" w14:textId="77777777" w:rsidR="00100B17" w:rsidRPr="00712BC8" w:rsidRDefault="00100B17" w:rsidP="00CE1DF4">
      <w:pPr>
        <w:keepNext/>
        <w:keepLines/>
        <w:spacing w:after="0" w:line="240" w:lineRule="auto"/>
        <w:jc w:val="both"/>
        <w:rPr>
          <w:rFonts w:ascii="Tahoma" w:eastAsia="Times New Roman" w:hAnsi="Tahoma"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00B17" w:rsidRPr="00712BC8" w14:paraId="1DCDE463" w14:textId="77777777" w:rsidTr="006D62CE">
        <w:trPr>
          <w:trHeight w:val="235"/>
        </w:trPr>
        <w:tc>
          <w:tcPr>
            <w:tcW w:w="3402" w:type="dxa"/>
            <w:tcBorders>
              <w:bottom w:val="single" w:sz="4" w:space="0" w:color="auto"/>
            </w:tcBorders>
          </w:tcPr>
          <w:p w14:paraId="1658237C" w14:textId="77777777" w:rsidR="00100B17" w:rsidRPr="00712BC8" w:rsidRDefault="00100B17" w:rsidP="00CE1DF4">
            <w:pPr>
              <w:keepNext/>
              <w:keepLines/>
              <w:spacing w:after="0" w:line="240" w:lineRule="auto"/>
              <w:jc w:val="both"/>
              <w:rPr>
                <w:rFonts w:ascii="Tahoma" w:eastAsia="Times New Roman" w:hAnsi="Tahoma" w:cs="Tahoma"/>
                <w:snapToGrid w:val="0"/>
                <w:color w:val="000000"/>
                <w:lang w:eastAsia="sl-SI"/>
              </w:rPr>
            </w:pPr>
          </w:p>
        </w:tc>
        <w:tc>
          <w:tcPr>
            <w:tcW w:w="2977" w:type="dxa"/>
          </w:tcPr>
          <w:p w14:paraId="4E5602BE" w14:textId="77777777" w:rsidR="00100B17" w:rsidRPr="00712BC8" w:rsidRDefault="00100B17" w:rsidP="00CE1DF4">
            <w:pPr>
              <w:keepNext/>
              <w:keepLines/>
              <w:spacing w:after="0" w:line="240" w:lineRule="auto"/>
              <w:jc w:val="both"/>
              <w:rPr>
                <w:rFonts w:ascii="Tahoma" w:eastAsia="Times New Roman" w:hAnsi="Tahoma" w:cs="Tahoma"/>
                <w:snapToGrid w:val="0"/>
                <w:color w:val="000000"/>
                <w:lang w:eastAsia="sl-SI"/>
              </w:rPr>
            </w:pPr>
          </w:p>
        </w:tc>
        <w:tc>
          <w:tcPr>
            <w:tcW w:w="3119" w:type="dxa"/>
            <w:tcBorders>
              <w:bottom w:val="single" w:sz="4" w:space="0" w:color="auto"/>
            </w:tcBorders>
          </w:tcPr>
          <w:p w14:paraId="54B423CA" w14:textId="77777777" w:rsidR="00100B17" w:rsidRPr="00712BC8" w:rsidRDefault="00100B17" w:rsidP="00CE1DF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100B17" w:rsidRPr="00712BC8" w14:paraId="66F5E2B6" w14:textId="77777777" w:rsidTr="006D62CE">
        <w:trPr>
          <w:trHeight w:val="235"/>
        </w:trPr>
        <w:tc>
          <w:tcPr>
            <w:tcW w:w="3402" w:type="dxa"/>
            <w:tcBorders>
              <w:top w:val="single" w:sz="4" w:space="0" w:color="auto"/>
            </w:tcBorders>
          </w:tcPr>
          <w:p w14:paraId="7EBF61EF" w14:textId="77777777" w:rsidR="00100B17" w:rsidRPr="00712BC8" w:rsidRDefault="00100B17" w:rsidP="00CE1DF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977" w:type="dxa"/>
          </w:tcPr>
          <w:p w14:paraId="0F1D01F7" w14:textId="77777777" w:rsidR="00100B17" w:rsidRPr="00712BC8" w:rsidRDefault="00100B17" w:rsidP="00CE1DF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119" w:type="dxa"/>
            <w:tcBorders>
              <w:top w:val="single" w:sz="4" w:space="0" w:color="auto"/>
            </w:tcBorders>
          </w:tcPr>
          <w:p w14:paraId="66E1292F" w14:textId="77777777" w:rsidR="00100B17" w:rsidRPr="00712BC8" w:rsidRDefault="00100B17" w:rsidP="00CE1DF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sidR="00D83977">
              <w:rPr>
                <w:rFonts w:ascii="Tahoma" w:hAnsi="Tahoma" w:cs="Tahoma"/>
                <w:snapToGrid w:val="0"/>
                <w:color w:val="000000"/>
              </w:rPr>
              <w:t>ponudnika)</w:t>
            </w:r>
          </w:p>
        </w:tc>
      </w:tr>
    </w:tbl>
    <w:p w14:paraId="02075CE0" w14:textId="77777777" w:rsidR="00100B17" w:rsidRPr="0089420A" w:rsidRDefault="00100B17" w:rsidP="00CE1DF4">
      <w:pPr>
        <w:keepNext/>
        <w:keepLines/>
        <w:spacing w:after="0" w:line="240" w:lineRule="auto"/>
        <w:jc w:val="both"/>
        <w:rPr>
          <w:rFonts w:ascii="Tahoma" w:eastAsia="Times New Roman" w:hAnsi="Tahoma" w:cs="Tahoma"/>
          <w:szCs w:val="20"/>
          <w:lang w:eastAsia="sl-SI"/>
        </w:rPr>
      </w:pPr>
    </w:p>
    <w:p w14:paraId="6F82C168" w14:textId="77777777" w:rsidR="00100B17" w:rsidRPr="0089420A" w:rsidRDefault="00100B17" w:rsidP="00CE1DF4">
      <w:pPr>
        <w:keepNext/>
        <w:keepLines/>
        <w:spacing w:after="0" w:line="240" w:lineRule="auto"/>
        <w:jc w:val="both"/>
        <w:rPr>
          <w:rFonts w:ascii="Tahoma" w:eastAsia="Times New Roman" w:hAnsi="Tahoma" w:cs="Tahoma"/>
          <w:sz w:val="20"/>
          <w:szCs w:val="20"/>
          <w:lang w:eastAsia="sl-SI"/>
        </w:rPr>
      </w:pPr>
      <w:r w:rsidRPr="0089420A">
        <w:rPr>
          <w:rFonts w:ascii="Tahoma" w:eastAsia="Times New Roman" w:hAnsi="Tahoma" w:cs="Tahoma"/>
          <w:sz w:val="20"/>
          <w:szCs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100B17" w:rsidRPr="0089420A" w14:paraId="4771DAE1" w14:textId="77777777" w:rsidTr="006D62CE">
        <w:tc>
          <w:tcPr>
            <w:tcW w:w="9426" w:type="dxa"/>
            <w:tcBorders>
              <w:top w:val="single" w:sz="4" w:space="0" w:color="auto"/>
              <w:bottom w:val="single" w:sz="4" w:space="0" w:color="auto"/>
            </w:tcBorders>
          </w:tcPr>
          <w:p w14:paraId="0642B04B" w14:textId="77777777" w:rsidR="00100B17" w:rsidRPr="0089420A" w:rsidRDefault="00100B17" w:rsidP="00CE1DF4">
            <w:pPr>
              <w:keepNext/>
              <w:keepLines/>
              <w:spacing w:after="0" w:line="240" w:lineRule="auto"/>
              <w:jc w:val="both"/>
              <w:rPr>
                <w:rFonts w:ascii="Tahoma" w:eastAsia="Times New Roman" w:hAnsi="Tahoma" w:cs="Tahoma"/>
                <w:b/>
                <w:i/>
                <w:lang w:eastAsia="sl-SI"/>
              </w:rPr>
            </w:pPr>
            <w:r w:rsidRPr="0089420A">
              <w:rPr>
                <w:rFonts w:ascii="Tahoma" w:eastAsia="Times New Roman" w:hAnsi="Tahoma" w:cs="Tahoma"/>
                <w:lang w:eastAsia="sl-SI"/>
              </w:rPr>
              <w:lastRenderedPageBreak/>
              <w:br w:type="page"/>
              <w:t>PISNI SPORAZUM</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14:paraId="75E6B4F7"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2EB94FA8" w14:textId="507F126B" w:rsidR="00100B17" w:rsidRDefault="00100B17" w:rsidP="00CE1DF4">
      <w:pPr>
        <w:keepNext/>
        <w:keepLines/>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Priloga št. </w:t>
      </w:r>
      <w:r w:rsidR="00BF1A1C">
        <w:rPr>
          <w:rFonts w:ascii="Tahoma" w:eastAsia="Times New Roman" w:hAnsi="Tahoma" w:cs="Tahoma"/>
          <w:b/>
          <w:lang w:eastAsia="sl-SI"/>
        </w:rPr>
        <w:t>3</w:t>
      </w:r>
      <w:r w:rsidRPr="0089420A">
        <w:rPr>
          <w:rFonts w:ascii="Tahoma" w:eastAsia="Times New Roman" w:hAnsi="Tahoma" w:cs="Tahoma"/>
          <w:b/>
          <w:lang w:eastAsia="sl-SI"/>
        </w:rPr>
        <w:fldChar w:fldCharType="begin"/>
      </w:r>
      <w:r w:rsidRPr="0089420A">
        <w:rPr>
          <w:rFonts w:ascii="Tahoma" w:eastAsia="Times New Roman" w:hAnsi="Tahoma" w:cs="Tahoma"/>
          <w:b/>
          <w:lang w:eastAsia="sl-SI"/>
        </w:rPr>
        <w:instrText xml:space="preserve"> FILLIN  \* MERGEFORMAT </w:instrText>
      </w:r>
      <w:r w:rsidRPr="0089420A">
        <w:rPr>
          <w:rFonts w:ascii="Tahoma" w:eastAsia="Times New Roman" w:hAnsi="Tahoma" w:cs="Tahoma"/>
          <w:b/>
          <w:lang w:eastAsia="sl-SI"/>
        </w:rPr>
        <w:fldChar w:fldCharType="end"/>
      </w:r>
      <w:r w:rsidRPr="0089420A">
        <w:rPr>
          <w:rFonts w:ascii="Tahoma" w:eastAsia="Times New Roman" w:hAnsi="Tahoma" w:cs="Tahoma"/>
          <w:b/>
          <w:lang w:eastAsia="sl-SI"/>
        </w:rPr>
        <w:t xml:space="preserve"> k</w:t>
      </w:r>
      <w:r w:rsidR="00D83977">
        <w:rPr>
          <w:rFonts w:ascii="Tahoma" w:eastAsia="Times New Roman" w:hAnsi="Tahoma" w:cs="Tahoma"/>
          <w:b/>
          <w:lang w:eastAsia="sl-SI"/>
        </w:rPr>
        <w:t xml:space="preserve"> okvirnemu sporazumu</w:t>
      </w:r>
      <w:r w:rsidRPr="0089420A">
        <w:rPr>
          <w:rFonts w:ascii="Tahoma" w:eastAsia="Times New Roman" w:hAnsi="Tahoma" w:cs="Tahoma"/>
          <w:b/>
          <w:lang w:eastAsia="sl-SI"/>
        </w:rPr>
        <w:t xml:space="preserve"> št. </w:t>
      </w:r>
      <w:r w:rsidR="00D65E52">
        <w:rPr>
          <w:rFonts w:ascii="Tahoma" w:eastAsia="Times New Roman" w:hAnsi="Tahoma" w:cs="Tahoma"/>
          <w:b/>
          <w:lang w:eastAsia="sl-SI"/>
        </w:rPr>
        <w:t>JPE-SPV-347/22</w:t>
      </w:r>
    </w:p>
    <w:p w14:paraId="1631B77A" w14:textId="77777777" w:rsidR="00100B17" w:rsidRPr="0089420A" w:rsidRDefault="00100B17" w:rsidP="00CE1DF4">
      <w:pPr>
        <w:keepNext/>
        <w:keepLines/>
        <w:spacing w:after="0" w:line="240" w:lineRule="auto"/>
        <w:jc w:val="both"/>
        <w:rPr>
          <w:rFonts w:ascii="Tahoma" w:eastAsia="Times New Roman" w:hAnsi="Tahoma" w:cs="Tahoma"/>
          <w:b/>
          <w:lang w:eastAsia="sl-SI"/>
        </w:rPr>
      </w:pPr>
    </w:p>
    <w:p w14:paraId="0C5875D3"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38ACE377"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5B9F0E77"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7FFADAF2" w14:textId="6281ED98" w:rsidR="00100B17" w:rsidRPr="0089420A" w:rsidRDefault="00100B17" w:rsidP="00CE1DF4">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Na osnovi 39.</w:t>
      </w:r>
      <w:r>
        <w:rPr>
          <w:rFonts w:ascii="Tahoma" w:eastAsia="Times New Roman" w:hAnsi="Tahoma" w:cs="Tahoma"/>
          <w:lang w:eastAsia="sl-SI"/>
        </w:rPr>
        <w:t xml:space="preserve"> </w:t>
      </w:r>
      <w:r w:rsidR="009B581A">
        <w:rPr>
          <w:rFonts w:ascii="Tahoma" w:eastAsia="Times New Roman" w:hAnsi="Tahoma" w:cs="Tahoma"/>
          <w:lang w:eastAsia="sl-SI"/>
        </w:rPr>
        <w:t>č</w:t>
      </w:r>
      <w:r w:rsidRPr="0089420A">
        <w:rPr>
          <w:rFonts w:ascii="Tahoma" w:eastAsia="Times New Roman" w:hAnsi="Tahoma" w:cs="Tahoma"/>
          <w:lang w:eastAsia="sl-SI"/>
        </w:rPr>
        <w:t xml:space="preserve">lena Zakona o varnosti in zdravju pri delu (Ur. List RS, št. 43/2011) skleneta: </w:t>
      </w:r>
    </w:p>
    <w:p w14:paraId="55AE6F72"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1FF65A3B" w14:textId="77777777" w:rsidR="00100B17" w:rsidRPr="0089420A" w:rsidRDefault="00100B17" w:rsidP="00CE1DF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p>
    <w:p w14:paraId="48F05FE7" w14:textId="77777777" w:rsidR="00100B17" w:rsidRPr="0089420A" w:rsidRDefault="00100B17" w:rsidP="00CE1DF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hAnsi="Tahoma" w:cs="Tahoma"/>
        </w:rPr>
      </w:pPr>
      <w:r w:rsidRPr="0089420A">
        <w:rPr>
          <w:rFonts w:ascii="Tahoma" w:eastAsia="Times New Roman" w:hAnsi="Tahoma" w:cs="Tahoma"/>
          <w:b/>
          <w:snapToGrid w:val="0"/>
          <w:lang w:eastAsia="sl-SI"/>
        </w:rPr>
        <w:t>JAVNO PODJETJE ENERGETIKA LJUBLJANA d.o.o.</w:t>
      </w:r>
      <w:r w:rsidRPr="0089420A">
        <w:rPr>
          <w:rFonts w:ascii="Tahoma" w:eastAsia="Times New Roman" w:hAnsi="Tahoma" w:cs="Tahoma"/>
          <w:snapToGrid w:val="0"/>
          <w:lang w:eastAsia="sl-SI"/>
        </w:rPr>
        <w:t>, Verovškova ulica 62, 1000 Ljubljana, ki ga zastopa direktor Samo Lozej</w:t>
      </w:r>
    </w:p>
    <w:p w14:paraId="489BEBEC" w14:textId="77777777" w:rsidR="00100B17" w:rsidRPr="0089420A" w:rsidRDefault="00100B17" w:rsidP="00CE1DF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20B68FC2" w14:textId="77777777" w:rsidR="00100B17" w:rsidRPr="0089420A" w:rsidRDefault="00100B17" w:rsidP="00CE1DF4">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naročnik</w:t>
      </w:r>
      <w:r w:rsidRPr="0089420A">
        <w:rPr>
          <w:rFonts w:ascii="Tahoma" w:eastAsia="Times New Roman" w:hAnsi="Tahoma" w:cs="Tahoma"/>
          <w:lang w:eastAsia="sl-SI"/>
        </w:rPr>
        <w:t>)</w:t>
      </w:r>
    </w:p>
    <w:p w14:paraId="16B5C2D8" w14:textId="77777777" w:rsidR="00100B17" w:rsidRPr="0089420A" w:rsidRDefault="00100B17" w:rsidP="00CE1DF4">
      <w:pPr>
        <w:keepNext/>
        <w:keepLines/>
        <w:tabs>
          <w:tab w:val="center" w:pos="4536"/>
          <w:tab w:val="right" w:pos="9072"/>
        </w:tabs>
        <w:spacing w:after="0" w:line="240" w:lineRule="auto"/>
        <w:jc w:val="both"/>
        <w:rPr>
          <w:rFonts w:ascii="Tahoma" w:eastAsia="Times New Roman" w:hAnsi="Tahoma" w:cs="Tahoma"/>
          <w:lang w:eastAsia="sl-SI"/>
        </w:rPr>
      </w:pPr>
    </w:p>
    <w:p w14:paraId="5600A93E" w14:textId="77777777" w:rsidR="00100B17" w:rsidRPr="0089420A" w:rsidRDefault="00100B17" w:rsidP="00CE1DF4">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in</w:t>
      </w:r>
    </w:p>
    <w:p w14:paraId="72698204" w14:textId="77777777" w:rsidR="00100B17" w:rsidRPr="0089420A" w:rsidRDefault="00100B17" w:rsidP="00CE1DF4">
      <w:pPr>
        <w:keepNext/>
        <w:keepLines/>
        <w:tabs>
          <w:tab w:val="left" w:pos="567"/>
          <w:tab w:val="num" w:pos="851"/>
          <w:tab w:val="left" w:pos="993"/>
        </w:tabs>
        <w:spacing w:after="0" w:line="240" w:lineRule="auto"/>
        <w:jc w:val="both"/>
        <w:outlineLvl w:val="4"/>
        <w:rPr>
          <w:rFonts w:ascii="Tahoma" w:eastAsia="Times New Roman" w:hAnsi="Tahoma" w:cs="Tahoma"/>
          <w:b/>
          <w:lang w:eastAsia="sl-SI"/>
        </w:rPr>
      </w:pPr>
    </w:p>
    <w:p w14:paraId="54ADD321" w14:textId="77777777" w:rsidR="00100B17" w:rsidRPr="0089420A" w:rsidRDefault="00100B17" w:rsidP="00CE1DF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2B89869C" w14:textId="77777777" w:rsidR="00100B17" w:rsidRPr="0089420A" w:rsidRDefault="00100B17" w:rsidP="00CE1DF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r w:rsidRPr="0089420A">
        <w:rPr>
          <w:rFonts w:ascii="Tahoma" w:eastAsia="Times New Roman" w:hAnsi="Tahoma" w:cs="Tahoma"/>
          <w:b/>
          <w:lang w:eastAsia="sl-SI"/>
        </w:rPr>
        <w:t>……………………………………………………………….(naziv izvajalca),</w:t>
      </w:r>
    </w:p>
    <w:p w14:paraId="55FDDE8B" w14:textId="77777777" w:rsidR="00100B17" w:rsidRPr="0089420A" w:rsidRDefault="00100B17" w:rsidP="00CE1DF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r w:rsidRPr="0089420A">
        <w:rPr>
          <w:rFonts w:ascii="Tahoma" w:eastAsia="Times New Roman" w:hAnsi="Tahoma" w:cs="Tahoma"/>
          <w:lang w:eastAsia="sl-SI"/>
        </w:rPr>
        <w:t>ki ga/jo zastopa ………………………….</w:t>
      </w:r>
    </w:p>
    <w:p w14:paraId="074F6C77" w14:textId="77777777" w:rsidR="00100B17" w:rsidRPr="0089420A" w:rsidRDefault="00100B17" w:rsidP="00CE1DF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0D00CF46" w14:textId="77777777" w:rsidR="00100B17" w:rsidRPr="0089420A" w:rsidRDefault="00100B17" w:rsidP="00CE1DF4">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izvajalec</w:t>
      </w:r>
      <w:r w:rsidRPr="0089420A">
        <w:rPr>
          <w:rFonts w:ascii="Tahoma" w:eastAsia="Times New Roman" w:hAnsi="Tahoma" w:cs="Tahoma"/>
          <w:lang w:eastAsia="sl-SI"/>
        </w:rPr>
        <w:t>)</w:t>
      </w:r>
    </w:p>
    <w:p w14:paraId="731C7330" w14:textId="77777777" w:rsidR="00100B17" w:rsidRPr="0089420A" w:rsidRDefault="00100B17" w:rsidP="00CE1DF4">
      <w:pPr>
        <w:keepNext/>
        <w:keepLines/>
        <w:spacing w:after="0" w:line="240" w:lineRule="auto"/>
        <w:ind w:right="-476"/>
        <w:jc w:val="both"/>
        <w:rPr>
          <w:rFonts w:ascii="Tahoma" w:eastAsia="Times New Roman" w:hAnsi="Tahoma" w:cs="Tahoma"/>
          <w:lang w:eastAsia="sl-SI"/>
        </w:rPr>
      </w:pPr>
    </w:p>
    <w:p w14:paraId="257BF293" w14:textId="77777777" w:rsidR="00100B17" w:rsidRPr="0089420A" w:rsidRDefault="00100B17" w:rsidP="00CE1DF4">
      <w:pPr>
        <w:keepNext/>
        <w:keepLines/>
        <w:spacing w:after="0" w:line="240" w:lineRule="auto"/>
        <w:ind w:right="-476"/>
        <w:jc w:val="both"/>
        <w:rPr>
          <w:rFonts w:ascii="Tahoma" w:eastAsia="Times New Roman" w:hAnsi="Tahoma" w:cs="Tahoma"/>
          <w:lang w:eastAsia="sl-SI"/>
        </w:rPr>
      </w:pPr>
    </w:p>
    <w:p w14:paraId="1F15A7E1" w14:textId="77777777" w:rsidR="00100B17" w:rsidRPr="0089420A" w:rsidRDefault="00100B17" w:rsidP="00CE1DF4">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(v nadaljevanju: naročnik in izvajalec skupaj/posamično: podpisnik/a sporazuma)</w:t>
      </w:r>
    </w:p>
    <w:p w14:paraId="1CD6183D"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5C6CAA29"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4FC8C41B"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64181826" w14:textId="77777777" w:rsidR="00100B17" w:rsidRPr="0089420A" w:rsidRDefault="00100B17" w:rsidP="00CE1DF4">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0B634991" w14:textId="77777777" w:rsidR="00100B17" w:rsidRPr="0089420A" w:rsidRDefault="00100B17" w:rsidP="00CE1DF4">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PISNI SPORAZUM</w:t>
      </w:r>
    </w:p>
    <w:p w14:paraId="7B09F865" w14:textId="77777777" w:rsidR="00100B17" w:rsidRPr="0089420A" w:rsidRDefault="00100B17" w:rsidP="00CE1DF4">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2EE33D81" w14:textId="77777777" w:rsidR="009B581A" w:rsidRPr="0089420A" w:rsidRDefault="009B581A" w:rsidP="009B581A">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O SKUPNIH VARNOSTNIH UKREPIH IN RAVNANJU Z OKOLJEM V</w:t>
      </w:r>
    </w:p>
    <w:p w14:paraId="5EBB5873" w14:textId="77777777" w:rsidR="009B581A" w:rsidRPr="0089420A" w:rsidRDefault="009B581A" w:rsidP="009B581A">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JAVNEM PODJETJU ENERGETIKA LJUBLJANA d.o.o.</w:t>
      </w:r>
    </w:p>
    <w:p w14:paraId="543D24C5" w14:textId="77777777" w:rsidR="009B581A" w:rsidRPr="0089420A" w:rsidRDefault="009B581A" w:rsidP="009B581A">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rPr>
      </w:pPr>
      <w:r w:rsidRPr="0089420A">
        <w:rPr>
          <w:rFonts w:ascii="Tahoma" w:hAnsi="Tahoma" w:cs="Tahoma"/>
        </w:rPr>
        <w:t>(v nadaljevanju: Sporazum)</w:t>
      </w:r>
    </w:p>
    <w:p w14:paraId="48B8701C" w14:textId="77777777" w:rsidR="009B581A" w:rsidRPr="0089420A" w:rsidRDefault="009B581A" w:rsidP="009B581A">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6FDE1411" w14:textId="55BBF7F3" w:rsidR="009B581A" w:rsidRDefault="009B581A" w:rsidP="009B581A">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za izvedbo </w:t>
      </w:r>
      <w:r w:rsidR="001368A1">
        <w:rPr>
          <w:rFonts w:ascii="Tahoma" w:eastAsia="Times New Roman" w:hAnsi="Tahoma" w:cs="Tahoma"/>
          <w:b/>
          <w:lang w:eastAsia="sl-SI"/>
        </w:rPr>
        <w:t>storitev</w:t>
      </w:r>
      <w:r w:rsidRPr="0089420A">
        <w:rPr>
          <w:rFonts w:ascii="Tahoma" w:eastAsia="Times New Roman" w:hAnsi="Tahoma" w:cs="Tahoma"/>
          <w:b/>
          <w:lang w:eastAsia="sl-SI"/>
        </w:rPr>
        <w:t xml:space="preserve"> po </w:t>
      </w:r>
      <w:r>
        <w:rPr>
          <w:rFonts w:ascii="Tahoma" w:eastAsia="Times New Roman" w:hAnsi="Tahoma" w:cs="Tahoma"/>
          <w:b/>
          <w:lang w:eastAsia="sl-SI"/>
        </w:rPr>
        <w:t>okvirnem sporazumu</w:t>
      </w:r>
      <w:r w:rsidRPr="0089420A">
        <w:rPr>
          <w:rFonts w:ascii="Tahoma" w:eastAsia="Times New Roman" w:hAnsi="Tahoma" w:cs="Tahoma"/>
          <w:b/>
          <w:lang w:eastAsia="sl-SI"/>
        </w:rPr>
        <w:t xml:space="preserve"> št.</w:t>
      </w:r>
      <w:r w:rsidRPr="000234A5">
        <w:rPr>
          <w:rFonts w:ascii="Tahoma" w:eastAsia="Times New Roman" w:hAnsi="Tahoma" w:cs="Tahoma"/>
          <w:b/>
          <w:lang w:eastAsia="sl-SI"/>
        </w:rPr>
        <w:t xml:space="preserve"> </w:t>
      </w:r>
      <w:r w:rsidR="00D65E52">
        <w:rPr>
          <w:rFonts w:ascii="Tahoma" w:eastAsia="Times New Roman" w:hAnsi="Tahoma" w:cs="Tahoma"/>
          <w:b/>
          <w:lang w:eastAsia="sl-SI"/>
        </w:rPr>
        <w:t>JPE-SPV-347/22</w:t>
      </w:r>
      <w:r w:rsidR="00BF1A1C">
        <w:rPr>
          <w:rFonts w:ascii="Tahoma" w:eastAsia="Times New Roman" w:hAnsi="Tahoma" w:cs="Tahoma"/>
          <w:b/>
          <w:lang w:eastAsia="sl-SI"/>
        </w:rPr>
        <w:t xml:space="preserve"> </w:t>
      </w:r>
    </w:p>
    <w:p w14:paraId="0B9AFF91" w14:textId="3965E0A7" w:rsidR="00100B17" w:rsidRPr="0089420A" w:rsidRDefault="00BF1A1C" w:rsidP="009B581A">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Pr>
          <w:rFonts w:ascii="Tahoma" w:eastAsia="Times New Roman" w:hAnsi="Tahoma" w:cs="Tahoma"/>
          <w:b/>
          <w:lang w:eastAsia="sl-SI"/>
        </w:rPr>
        <w:t>z</w:t>
      </w:r>
      <w:r w:rsidR="00100B17" w:rsidRPr="0089420A">
        <w:rPr>
          <w:rFonts w:ascii="Tahoma" w:eastAsia="Times New Roman" w:hAnsi="Tahoma" w:cs="Tahoma"/>
          <w:b/>
          <w:lang w:eastAsia="sl-SI"/>
        </w:rPr>
        <w:t>a</w:t>
      </w:r>
      <w:r w:rsidR="00D83977">
        <w:rPr>
          <w:rFonts w:ascii="Tahoma" w:eastAsia="Times New Roman" w:hAnsi="Tahoma" w:cs="Tahoma"/>
          <w:b/>
          <w:lang w:eastAsia="sl-SI"/>
        </w:rPr>
        <w:t xml:space="preserve"> </w:t>
      </w:r>
      <w:r w:rsidR="00E5704D">
        <w:rPr>
          <w:rFonts w:ascii="Tahoma" w:eastAsia="Times New Roman" w:hAnsi="Tahoma" w:cs="Tahoma"/>
          <w:b/>
          <w:lang w:eastAsia="sl-SI"/>
        </w:rPr>
        <w:t xml:space="preserve">Strojna vzdrževalna dela na področju črpalk, </w:t>
      </w:r>
      <w:proofErr w:type="spellStart"/>
      <w:r w:rsidR="00E5704D">
        <w:rPr>
          <w:rFonts w:ascii="Tahoma" w:eastAsia="Times New Roman" w:hAnsi="Tahoma" w:cs="Tahoma"/>
          <w:b/>
          <w:lang w:eastAsia="sl-SI"/>
        </w:rPr>
        <w:t>vodočrpalnice</w:t>
      </w:r>
      <w:proofErr w:type="spellEnd"/>
      <w:r w:rsidR="00E5704D">
        <w:rPr>
          <w:rFonts w:ascii="Tahoma" w:eastAsia="Times New Roman" w:hAnsi="Tahoma" w:cs="Tahoma"/>
          <w:b/>
          <w:lang w:eastAsia="sl-SI"/>
        </w:rPr>
        <w:t xml:space="preserve">, </w:t>
      </w:r>
      <w:proofErr w:type="spellStart"/>
      <w:r w:rsidR="00E5704D">
        <w:rPr>
          <w:rFonts w:ascii="Tahoma" w:eastAsia="Times New Roman" w:hAnsi="Tahoma" w:cs="Tahoma"/>
          <w:b/>
          <w:lang w:eastAsia="sl-SI"/>
        </w:rPr>
        <w:t>KPV</w:t>
      </w:r>
      <w:proofErr w:type="spellEnd"/>
      <w:r w:rsidR="00E5704D">
        <w:rPr>
          <w:rFonts w:ascii="Tahoma" w:eastAsia="Times New Roman" w:hAnsi="Tahoma" w:cs="Tahoma"/>
          <w:b/>
          <w:lang w:eastAsia="sl-SI"/>
        </w:rPr>
        <w:t xml:space="preserve">, armatur, kotlovskih mlinov, transporta premoga, pepela in lesnih sekancev, toplotna obdelava jekel z uporabo računalniškega sistema krmiljenja elektro peči in z induktivnim ogrevanjem, rezanje pločevin z uporabo računalniško krmiljenega plamenskega rezalnika in plazemskega </w:t>
      </w:r>
      <w:proofErr w:type="spellStart"/>
      <w:r w:rsidR="00E5704D">
        <w:rPr>
          <w:rFonts w:ascii="Tahoma" w:eastAsia="Times New Roman" w:hAnsi="Tahoma" w:cs="Tahoma"/>
          <w:b/>
          <w:lang w:eastAsia="sl-SI"/>
        </w:rPr>
        <w:t>pantografaje</w:t>
      </w:r>
      <w:proofErr w:type="spellEnd"/>
      <w:r w:rsidR="00E5704D">
        <w:rPr>
          <w:rFonts w:ascii="Tahoma" w:eastAsia="Times New Roman" w:hAnsi="Tahoma" w:cs="Tahoma"/>
          <w:b/>
          <w:lang w:eastAsia="sl-SI"/>
        </w:rPr>
        <w:t xml:space="preserve"> pločevin z uporabo računalniško krmiljenega plamenskega rezalnika in plazemskega pantografa</w:t>
      </w:r>
      <w:r w:rsidR="00100B17" w:rsidRPr="0089420A">
        <w:rPr>
          <w:rFonts w:ascii="Tahoma" w:eastAsia="Times New Roman" w:hAnsi="Tahoma" w:cs="Tahoma"/>
          <w:b/>
          <w:lang w:eastAsia="sl-SI"/>
        </w:rPr>
        <w:t xml:space="preserve"> </w:t>
      </w:r>
    </w:p>
    <w:p w14:paraId="544B01DE" w14:textId="77777777" w:rsidR="00100B17" w:rsidRPr="0089420A" w:rsidRDefault="00100B17" w:rsidP="00CE1DF4">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5C937139"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1F6B6DCD"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77601FFF"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3DB86143" w14:textId="77777777" w:rsidR="00100B17" w:rsidRPr="0089420A" w:rsidRDefault="00100B17" w:rsidP="00CE1DF4">
      <w:pPr>
        <w:keepNext/>
        <w:keepLines/>
        <w:spacing w:after="0" w:line="240" w:lineRule="auto"/>
        <w:ind w:right="46"/>
        <w:jc w:val="both"/>
        <w:rPr>
          <w:rFonts w:ascii="Tahoma" w:eastAsia="Times New Roman" w:hAnsi="Tahoma" w:cs="Tahoma"/>
          <w:lang w:eastAsia="sl-SI"/>
        </w:rPr>
      </w:pPr>
    </w:p>
    <w:p w14:paraId="65782945"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4DD4256A" w14:textId="77777777" w:rsidR="00100B17" w:rsidRPr="0089420A" w:rsidRDefault="00100B17" w:rsidP="00CE1DF4">
      <w:pPr>
        <w:keepNext/>
        <w:keepLines/>
        <w:spacing w:after="0" w:line="240" w:lineRule="auto"/>
        <w:jc w:val="both"/>
        <w:rPr>
          <w:rFonts w:ascii="Tahoma" w:eastAsia="Times New Roman" w:hAnsi="Tahoma" w:cs="Tahoma"/>
          <w:lang w:eastAsia="sl-SI"/>
        </w:rPr>
      </w:pPr>
    </w:p>
    <w:p w14:paraId="5EAC3C2E" w14:textId="77777777" w:rsidR="00100B17" w:rsidRPr="0089420A" w:rsidRDefault="00100B17" w:rsidP="00CE1DF4">
      <w:pPr>
        <w:keepNext/>
        <w:keepLines/>
        <w:numPr>
          <w:ilvl w:val="0"/>
          <w:numId w:val="35"/>
        </w:numPr>
        <w:tabs>
          <w:tab w:val="left" w:pos="709"/>
        </w:tabs>
        <w:spacing w:after="0" w:line="240" w:lineRule="auto"/>
        <w:ind w:left="709" w:right="45" w:hanging="709"/>
        <w:jc w:val="both"/>
        <w:rPr>
          <w:rFonts w:ascii="Tahoma" w:eastAsia="Times New Roman" w:hAnsi="Tahoma" w:cs="Tahoma"/>
          <w:b/>
          <w:bCs/>
          <w:lang w:eastAsia="sl-SI"/>
        </w:rPr>
      </w:pPr>
      <w:r w:rsidRPr="0089420A">
        <w:rPr>
          <w:rFonts w:ascii="Tahoma" w:eastAsia="Times New Roman" w:hAnsi="Tahoma" w:cs="Tahoma"/>
          <w:b/>
          <w:lang w:eastAsia="sl-SI"/>
        </w:rPr>
        <w:br w:type="page"/>
      </w:r>
      <w:r w:rsidRPr="0089420A">
        <w:rPr>
          <w:rFonts w:ascii="Tahoma" w:eastAsia="Times New Roman" w:hAnsi="Tahoma" w:cs="Tahoma"/>
          <w:b/>
          <w:bCs/>
          <w:lang w:eastAsia="sl-SI"/>
        </w:rPr>
        <w:lastRenderedPageBreak/>
        <w:t>SPLOŠNA DOLOČILA</w:t>
      </w:r>
    </w:p>
    <w:p w14:paraId="1D13A870" w14:textId="79122D21" w:rsidR="009B581A" w:rsidRPr="00296DFE" w:rsidRDefault="009B581A" w:rsidP="009B581A">
      <w:pPr>
        <w:keepNext/>
        <w:keepLines/>
        <w:widowControl w:val="0"/>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 xml:space="preserve">I.1. </w:t>
      </w:r>
      <w:r w:rsidRPr="00296DFE">
        <w:rPr>
          <w:rFonts w:ascii="Tahoma" w:eastAsia="Times New Roman" w:hAnsi="Tahoma" w:cs="Tahoma"/>
          <w:b/>
          <w:bCs/>
          <w:lang w:eastAsia="sl-SI"/>
        </w:rPr>
        <w:tab/>
      </w:r>
      <w:r w:rsidRPr="00296DFE">
        <w:rPr>
          <w:rFonts w:ascii="Tahoma" w:eastAsia="Times New Roman" w:hAnsi="Tahoma" w:cs="Tahoma"/>
          <w:bCs/>
          <w:lang w:eastAsia="sl-SI"/>
        </w:rPr>
        <w:t>S tem dokumentom se urejajo na delovišču, ki je na območju JAVNEGA PODJETJA ENERGETIKA LJUBLJANA d. o. o., na lokacij</w:t>
      </w:r>
      <w:r w:rsidR="00E16032">
        <w:rPr>
          <w:rFonts w:ascii="Tahoma" w:eastAsia="Times New Roman" w:hAnsi="Tahoma" w:cs="Tahoma"/>
          <w:bCs/>
          <w:lang w:eastAsia="sl-SI"/>
        </w:rPr>
        <w:t>i</w:t>
      </w:r>
      <w:r>
        <w:rPr>
          <w:rFonts w:ascii="Tahoma" w:eastAsia="Times New Roman" w:hAnsi="Tahoma" w:cs="Tahoma"/>
          <w:bCs/>
          <w:lang w:eastAsia="sl-SI"/>
        </w:rPr>
        <w:t xml:space="preserve"> </w:t>
      </w:r>
      <w:r w:rsidRPr="00296DFE">
        <w:rPr>
          <w:rFonts w:ascii="Tahoma" w:eastAsia="Times New Roman" w:hAnsi="Tahoma" w:cs="Tahoma"/>
          <w:bCs/>
          <w:lang w:eastAsia="sl-SI"/>
        </w:rPr>
        <w:t xml:space="preserve">naročnika </w:t>
      </w:r>
      <w:r w:rsidRPr="000A0DC4">
        <w:rPr>
          <w:rFonts w:ascii="Tahoma" w:hAnsi="Tahoma" w:cs="Tahoma"/>
          <w:bCs/>
          <w:lang w:eastAsia="sl-SI"/>
        </w:rPr>
        <w:t xml:space="preserve">Toplarniška </w:t>
      </w:r>
      <w:r>
        <w:rPr>
          <w:rFonts w:ascii="Tahoma" w:hAnsi="Tahoma" w:cs="Tahoma"/>
          <w:bCs/>
          <w:lang w:eastAsia="sl-SI"/>
        </w:rPr>
        <w:t xml:space="preserve">ulica </w:t>
      </w:r>
      <w:r w:rsidRPr="000A0DC4">
        <w:rPr>
          <w:rFonts w:ascii="Tahoma" w:hAnsi="Tahoma" w:cs="Tahoma"/>
          <w:bCs/>
          <w:lang w:eastAsia="sl-SI"/>
        </w:rPr>
        <w:t xml:space="preserve">19, </w:t>
      </w:r>
      <w:r>
        <w:rPr>
          <w:rFonts w:ascii="Tahoma" w:hAnsi="Tahoma" w:cs="Tahoma"/>
          <w:bCs/>
          <w:lang w:eastAsia="sl-SI"/>
        </w:rPr>
        <w:t xml:space="preserve">v </w:t>
      </w:r>
      <w:r w:rsidRPr="000A0DC4">
        <w:rPr>
          <w:rFonts w:ascii="Tahoma" w:hAnsi="Tahoma" w:cs="Tahoma"/>
          <w:bCs/>
          <w:lang w:eastAsia="sl-SI"/>
        </w:rPr>
        <w:t>Ljubljan</w:t>
      </w:r>
      <w:r>
        <w:rPr>
          <w:rFonts w:ascii="Tahoma" w:hAnsi="Tahoma" w:cs="Tahoma"/>
          <w:bCs/>
          <w:lang w:eastAsia="sl-SI"/>
        </w:rPr>
        <w:t>i</w:t>
      </w:r>
      <w:r w:rsidRPr="00296DFE">
        <w:rPr>
          <w:rFonts w:ascii="Tahoma" w:eastAsia="Times New Roman" w:hAnsi="Tahoma" w:cs="Tahoma"/>
          <w:bCs/>
          <w:lang w:eastAsia="sl-SI"/>
        </w:rPr>
        <w:t xml:space="preserve">, skupni varnostni ukrepi, skupna organizacija varnosti pri delu, ter obveznosti in pravice delavcev, ki jim je naložena skrb za izvajanje in zagotavljanje varnih delovnih pogojev na skupnem delovišču. </w:t>
      </w:r>
    </w:p>
    <w:p w14:paraId="16317F39" w14:textId="77777777" w:rsidR="009B581A" w:rsidRPr="00296DFE" w:rsidRDefault="009B581A" w:rsidP="009B581A">
      <w:pPr>
        <w:keepNext/>
        <w:keepLines/>
        <w:widowControl w:val="0"/>
        <w:tabs>
          <w:tab w:val="left" w:pos="426"/>
        </w:tabs>
        <w:spacing w:after="0" w:line="240" w:lineRule="auto"/>
        <w:ind w:left="705" w:right="45" w:hanging="705"/>
        <w:jc w:val="both"/>
        <w:rPr>
          <w:rFonts w:ascii="Tahoma" w:eastAsia="Times New Roman" w:hAnsi="Tahoma" w:cs="Tahoma"/>
          <w:bCs/>
          <w:lang w:eastAsia="sl-SI"/>
        </w:rPr>
      </w:pPr>
    </w:p>
    <w:p w14:paraId="03EA5978" w14:textId="77777777" w:rsidR="009B581A" w:rsidRPr="00296DFE" w:rsidRDefault="009B581A" w:rsidP="009B581A">
      <w:pPr>
        <w:keepNext/>
        <w:keepLines/>
        <w:widowControl w:val="0"/>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 xml:space="preserve">           </w:t>
      </w:r>
      <w:r w:rsidRPr="00296DFE">
        <w:rPr>
          <w:rFonts w:ascii="Tahoma" w:hAnsi="Tahoma" w:cs="Tahoma"/>
        </w:rPr>
        <w:t xml:space="preserve">Kot skupno delovišče se šteje tista delovna površina, kjer istočasno opravljajo dela delavci dveh ali več izvajalcev. </w:t>
      </w:r>
      <w:r w:rsidRPr="00296DFE">
        <w:rPr>
          <w:rFonts w:ascii="Tahoma" w:eastAsia="Times New Roman" w:hAnsi="Tahoma" w:cs="Tahoma"/>
          <w:bCs/>
          <w:lang w:eastAsia="sl-SI"/>
        </w:rPr>
        <w:t>Podpisnika sta dolžna izvajati vsa dela v skladu s tem dogovorom z namenom, da se zagotovi varnost in zdravje pri delu, varnost pred požarom in varni delovni pogoji vseh delavcev na gradbišču/delovišču, kot tudi tretjih oseb (mimoidoči, itd.) ter opreme in premoženja.</w:t>
      </w:r>
    </w:p>
    <w:p w14:paraId="50770711" w14:textId="77777777" w:rsidR="009B581A" w:rsidRPr="00296DFE" w:rsidRDefault="009B581A" w:rsidP="009B581A">
      <w:pPr>
        <w:keepNext/>
        <w:keepLines/>
        <w:widowControl w:val="0"/>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 xml:space="preserve">           </w:t>
      </w:r>
    </w:p>
    <w:p w14:paraId="0156F30B" w14:textId="77777777" w:rsidR="009B581A" w:rsidRPr="00296DFE" w:rsidRDefault="009B581A" w:rsidP="009B581A">
      <w:pPr>
        <w:keepNext/>
        <w:keepLines/>
        <w:widowControl w:val="0"/>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Cs/>
          <w:lang w:eastAsia="sl-SI"/>
        </w:rPr>
        <w:t xml:space="preserve">          Upoštevati sta dolžna vso veljavno zakonodajo, ki ureja varnost in zdravje pri delu in varstvo pred požarom v Republiki Sloveniji, predvsem Zakon o varnosti in zdravja pri delu (Ur. list RS, št. 43/11) in Uredbo o zagotavljanju varnosti in zdravja pri delu na začasnih in premičnih gradbiščih (Ur. List RS, št. 83/05), kot tudi interna varnostna navodila ter opise delovnih postopkov naročnika in sta dolžna zagotavljati, da se te določbe dejansko izvajajo.</w:t>
      </w:r>
    </w:p>
    <w:p w14:paraId="7FB694A1" w14:textId="77777777" w:rsidR="009B581A" w:rsidRPr="00296DFE" w:rsidRDefault="009B581A" w:rsidP="009B581A">
      <w:pPr>
        <w:keepNext/>
        <w:keepLines/>
        <w:widowControl w:val="0"/>
        <w:tabs>
          <w:tab w:val="left" w:pos="426"/>
        </w:tabs>
        <w:spacing w:after="0" w:line="240" w:lineRule="auto"/>
        <w:ind w:left="705" w:right="45" w:hanging="705"/>
        <w:jc w:val="both"/>
        <w:rPr>
          <w:rFonts w:ascii="Tahoma" w:eastAsia="Times New Roman" w:hAnsi="Tahoma" w:cs="Tahoma"/>
          <w:bCs/>
          <w:lang w:eastAsia="sl-SI"/>
        </w:rPr>
      </w:pPr>
    </w:p>
    <w:p w14:paraId="1A70E811" w14:textId="77777777" w:rsidR="009B581A" w:rsidRPr="00296DFE" w:rsidRDefault="009B581A" w:rsidP="009B581A">
      <w:pPr>
        <w:keepNext/>
        <w:keepLines/>
        <w:widowControl w:val="0"/>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 xml:space="preserve">I.2.   </w:t>
      </w:r>
      <w:r w:rsidRPr="00296DFE">
        <w:rPr>
          <w:rFonts w:ascii="Tahoma" w:eastAsia="Times New Roman" w:hAnsi="Tahoma" w:cs="Tahoma"/>
          <w:bCs/>
          <w:lang w:eastAsia="sl-SI"/>
        </w:rPr>
        <w:t>Pisni sporazum o skupnih varnostnih ukrepih in ravnanju z okoljem (v nadaljevanju: sporazum) velja za dela določena v skladu s tem okvirnim sporazumom.</w:t>
      </w:r>
    </w:p>
    <w:p w14:paraId="788391B0" w14:textId="77777777" w:rsidR="009B581A" w:rsidRPr="00296DFE" w:rsidRDefault="009B581A" w:rsidP="009B581A">
      <w:pPr>
        <w:keepNext/>
        <w:keepLines/>
        <w:widowControl w:val="0"/>
        <w:tabs>
          <w:tab w:val="left" w:pos="426"/>
        </w:tabs>
        <w:spacing w:after="0" w:line="240" w:lineRule="auto"/>
        <w:ind w:left="705" w:right="45" w:hanging="705"/>
        <w:jc w:val="both"/>
        <w:rPr>
          <w:rFonts w:ascii="Tahoma" w:eastAsia="Times New Roman" w:hAnsi="Tahoma" w:cs="Tahoma"/>
          <w:bCs/>
          <w:lang w:eastAsia="sl-SI"/>
        </w:rPr>
      </w:pPr>
    </w:p>
    <w:p w14:paraId="6A791202" w14:textId="77777777" w:rsidR="009B581A" w:rsidRPr="00296DFE" w:rsidRDefault="009B581A" w:rsidP="009B581A">
      <w:pPr>
        <w:keepNext/>
        <w:keepLines/>
        <w:widowControl w:val="0"/>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I.3</w:t>
      </w:r>
      <w:r w:rsidRPr="00296DFE">
        <w:rPr>
          <w:rFonts w:ascii="Tahoma" w:eastAsia="Times New Roman" w:hAnsi="Tahoma" w:cs="Tahoma"/>
          <w:bCs/>
          <w:lang w:eastAsia="sl-SI"/>
        </w:rPr>
        <w:t xml:space="preserve">      Izvajalec oz. dobavitelj (v nadaljevanju: izvajalec) mora v tem sporazumu navesti vodjo del in odgovorno osebo izvajalca za zagotavljanje </w:t>
      </w:r>
      <w:proofErr w:type="spellStart"/>
      <w:r w:rsidRPr="00296DFE">
        <w:rPr>
          <w:rFonts w:ascii="Tahoma" w:eastAsia="Times New Roman" w:hAnsi="Tahoma" w:cs="Tahoma"/>
          <w:bCs/>
          <w:lang w:eastAsia="sl-SI"/>
        </w:rPr>
        <w:t>VZD</w:t>
      </w:r>
      <w:proofErr w:type="spellEnd"/>
      <w:r w:rsidRPr="00296DFE">
        <w:rPr>
          <w:rFonts w:ascii="Tahoma" w:eastAsia="Times New Roman" w:hAnsi="Tahoma" w:cs="Tahoma"/>
          <w:bCs/>
          <w:lang w:eastAsia="sl-SI"/>
        </w:rPr>
        <w:t xml:space="preserve"> (strokovnega sodelavca za </w:t>
      </w:r>
      <w:proofErr w:type="spellStart"/>
      <w:r w:rsidRPr="00296DFE">
        <w:rPr>
          <w:rFonts w:ascii="Tahoma" w:eastAsia="Times New Roman" w:hAnsi="Tahoma" w:cs="Tahoma"/>
          <w:bCs/>
          <w:lang w:eastAsia="sl-SI"/>
        </w:rPr>
        <w:t>VPD</w:t>
      </w:r>
      <w:proofErr w:type="spellEnd"/>
      <w:r w:rsidRPr="00296DFE">
        <w:rPr>
          <w:rFonts w:ascii="Tahoma" w:eastAsia="Times New Roman" w:hAnsi="Tahoma" w:cs="Tahoma"/>
          <w:bCs/>
          <w:lang w:eastAsia="sl-SI"/>
        </w:rPr>
        <w:t xml:space="preserve"> in PV) na skupnem delovišču, ki so podpisniki tega sporazuma. Ta sporazum podpišejo tudi vsi morebitni njegovi podizvajalci. Izvajalec se obvezuje in prevzema izključno odgovornost za varnost in zdravje za svoje delavce, kot tudi za svoje morebitne podizvajalce.</w:t>
      </w:r>
    </w:p>
    <w:p w14:paraId="41B4C758" w14:textId="77777777" w:rsidR="009B581A" w:rsidRPr="00296DFE" w:rsidRDefault="009B581A" w:rsidP="009B581A">
      <w:pPr>
        <w:keepNext/>
        <w:keepLines/>
        <w:widowControl w:val="0"/>
        <w:tabs>
          <w:tab w:val="left" w:pos="709"/>
        </w:tabs>
        <w:spacing w:after="0" w:line="240" w:lineRule="auto"/>
        <w:ind w:right="45"/>
        <w:jc w:val="both"/>
        <w:rPr>
          <w:rFonts w:ascii="Tahoma" w:hAnsi="Tahoma" w:cs="Tahoma"/>
          <w:b/>
        </w:rPr>
      </w:pPr>
    </w:p>
    <w:p w14:paraId="4F505508" w14:textId="77777777" w:rsidR="009B581A" w:rsidRPr="00296DFE" w:rsidRDefault="009B581A" w:rsidP="009B581A">
      <w:pPr>
        <w:keepNext/>
        <w:keepLines/>
        <w:widowControl w:val="0"/>
        <w:tabs>
          <w:tab w:val="left" w:pos="709"/>
        </w:tabs>
        <w:spacing w:after="0" w:line="240" w:lineRule="auto"/>
        <w:ind w:right="45"/>
        <w:jc w:val="both"/>
        <w:rPr>
          <w:rFonts w:ascii="Tahoma" w:hAnsi="Tahoma" w:cs="Tahoma"/>
          <w:b/>
        </w:rPr>
      </w:pPr>
      <w:r w:rsidRPr="00296DFE">
        <w:rPr>
          <w:rFonts w:ascii="Tahoma" w:hAnsi="Tahoma" w:cs="Tahoma"/>
          <w:b/>
        </w:rPr>
        <w:t>II.</w:t>
      </w:r>
      <w:r w:rsidRPr="00296DFE">
        <w:rPr>
          <w:rFonts w:ascii="Tahoma" w:hAnsi="Tahoma" w:cs="Tahoma"/>
        </w:rPr>
        <w:t xml:space="preserve"> </w:t>
      </w:r>
      <w:r w:rsidRPr="00296DFE">
        <w:rPr>
          <w:rFonts w:ascii="Tahoma" w:hAnsi="Tahoma" w:cs="Tahoma"/>
        </w:rPr>
        <w:tab/>
      </w:r>
      <w:r w:rsidRPr="00296DFE">
        <w:rPr>
          <w:rFonts w:ascii="Tahoma" w:hAnsi="Tahoma" w:cs="Tahoma"/>
          <w:b/>
        </w:rPr>
        <w:t xml:space="preserve">DOLOČITEV DRUGIH OBVEZNOSTI STRANK OKVIRNEGA SPORAZUMA </w:t>
      </w:r>
    </w:p>
    <w:p w14:paraId="57DAFA7B" w14:textId="77777777" w:rsidR="009B581A" w:rsidRPr="00296DFE" w:rsidRDefault="009B581A" w:rsidP="009B581A">
      <w:pPr>
        <w:keepNext/>
        <w:keepLines/>
        <w:widowControl w:val="0"/>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II.1.   Skupne obveznosti strank okvirnega sporazuma:</w:t>
      </w:r>
    </w:p>
    <w:p w14:paraId="06C83414" w14:textId="77777777" w:rsidR="009B581A" w:rsidRPr="00296DFE" w:rsidRDefault="009B581A" w:rsidP="009B581A">
      <w:pPr>
        <w:keepNext/>
        <w:keepLines/>
        <w:widowControl w:val="0"/>
        <w:spacing w:after="0" w:line="240" w:lineRule="auto"/>
        <w:ind w:left="705" w:hanging="705"/>
        <w:jc w:val="both"/>
        <w:rPr>
          <w:rFonts w:ascii="Tahoma" w:hAnsi="Tahoma" w:cs="Tahoma"/>
          <w:b/>
          <w:sz w:val="10"/>
          <w:szCs w:val="10"/>
          <w:lang w:eastAsia="sl-SI"/>
        </w:rPr>
      </w:pPr>
    </w:p>
    <w:p w14:paraId="49828C40" w14:textId="77777777" w:rsidR="009B581A" w:rsidRPr="00296DFE" w:rsidRDefault="009B581A" w:rsidP="009B581A">
      <w:pPr>
        <w:keepNext/>
        <w:keepLines/>
        <w:widowControl w:val="0"/>
        <w:spacing w:after="0" w:line="240" w:lineRule="auto"/>
        <w:ind w:left="705"/>
        <w:jc w:val="both"/>
        <w:rPr>
          <w:rFonts w:ascii="Tahoma" w:hAnsi="Tahoma" w:cs="Tahoma"/>
          <w:lang w:eastAsia="sl-SI"/>
        </w:rPr>
      </w:pPr>
      <w:r w:rsidRPr="00296DFE">
        <w:rPr>
          <w:rFonts w:ascii="Tahoma" w:hAnsi="Tahoma" w:cs="Tahoma"/>
          <w:szCs w:val="20"/>
          <w:lang w:eastAsia="sl-SI"/>
        </w:rPr>
        <w:t xml:space="preserve">Stranki okvirnega sporazuma </w:t>
      </w:r>
      <w:r w:rsidRPr="00296DFE">
        <w:rPr>
          <w:rFonts w:ascii="Tahoma" w:hAnsi="Tahoma" w:cs="Tahoma"/>
          <w:lang w:eastAsia="sl-SI"/>
        </w:rPr>
        <w:t>imata na skupnem delovišču zlasti naslednje skupne obveznosti:</w:t>
      </w:r>
    </w:p>
    <w:p w14:paraId="304B5ACD" w14:textId="77777777" w:rsidR="009B581A" w:rsidRPr="00296DFE" w:rsidRDefault="009B581A" w:rsidP="009B581A">
      <w:pPr>
        <w:keepNext/>
        <w:keepLines/>
        <w:widowControl w:val="0"/>
        <w:numPr>
          <w:ilvl w:val="0"/>
          <w:numId w:val="50"/>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storitve na delovišču se ne smejo pričeti, dokler niso zagotovljeni vsi predpisani ukrepi navedeni v tem sporazumu;</w:t>
      </w:r>
    </w:p>
    <w:p w14:paraId="55E7455C" w14:textId="77777777" w:rsidR="009B581A" w:rsidRPr="00296DFE" w:rsidRDefault="009B581A" w:rsidP="009B581A">
      <w:pPr>
        <w:keepNext/>
        <w:keepLines/>
        <w:widowControl w:val="0"/>
        <w:spacing w:after="0" w:line="240" w:lineRule="auto"/>
        <w:ind w:left="993" w:right="45" w:hanging="284"/>
        <w:contextualSpacing/>
        <w:jc w:val="both"/>
        <w:rPr>
          <w:rFonts w:ascii="Tahoma" w:hAnsi="Tahoma" w:cs="Tahoma"/>
          <w:sz w:val="6"/>
          <w:szCs w:val="6"/>
          <w:lang w:eastAsia="sl-SI"/>
        </w:rPr>
      </w:pPr>
    </w:p>
    <w:p w14:paraId="245CC0ED" w14:textId="77777777" w:rsidR="009B581A" w:rsidRPr="00296DFE" w:rsidRDefault="009B581A" w:rsidP="009B581A">
      <w:pPr>
        <w:keepNext/>
        <w:keepLines/>
        <w:widowControl w:val="0"/>
        <w:numPr>
          <w:ilvl w:val="0"/>
          <w:numId w:val="50"/>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delovišče mora izvajalec po predhodnem dogovoru s skrbnikom okvirnega sporazuma primerno urediti, zavarovati, označiti, preprečiti dostop nepooblaščenim osebam, urediti poti in zavarovati nevarne cone in sicer tako, da:</w:t>
      </w:r>
    </w:p>
    <w:p w14:paraId="15620A29" w14:textId="77777777" w:rsidR="009B581A" w:rsidRPr="00296DFE" w:rsidRDefault="009B581A" w:rsidP="009B581A">
      <w:pPr>
        <w:keepNext/>
        <w:keepLines/>
        <w:widowControl w:val="0"/>
        <w:numPr>
          <w:ilvl w:val="0"/>
          <w:numId w:val="37"/>
        </w:numPr>
        <w:spacing w:after="0" w:line="240" w:lineRule="auto"/>
        <w:ind w:left="1418" w:right="45" w:hanging="425"/>
        <w:contextualSpacing/>
        <w:jc w:val="both"/>
        <w:rPr>
          <w:rFonts w:ascii="Tahoma" w:hAnsi="Tahoma" w:cs="Tahoma"/>
          <w:lang w:eastAsia="sl-SI"/>
        </w:rPr>
      </w:pPr>
      <w:r w:rsidRPr="00296DFE">
        <w:rPr>
          <w:rFonts w:ascii="Tahoma" w:hAnsi="Tahoma" w:cs="Tahoma"/>
          <w:lang w:eastAsia="sl-SI"/>
        </w:rPr>
        <w:t xml:space="preserve">zagotovita </w:t>
      </w:r>
      <w:r w:rsidRPr="00296DFE">
        <w:rPr>
          <w:rFonts w:ascii="Tahoma" w:hAnsi="Tahoma" w:cs="Tahoma"/>
          <w:szCs w:val="20"/>
          <w:lang w:eastAsia="sl-SI"/>
        </w:rPr>
        <w:t>varne poti za gibanje</w:t>
      </w:r>
      <w:r w:rsidRPr="00296DFE">
        <w:rPr>
          <w:rFonts w:ascii="Tahoma" w:hAnsi="Tahoma" w:cs="Tahoma"/>
          <w:lang w:eastAsia="sl-SI"/>
        </w:rPr>
        <w:t>, da bodo evakuacijske poti stalno proste in prehodne oziroma prevozne;</w:t>
      </w:r>
    </w:p>
    <w:p w14:paraId="6D2C7400"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skupaj določita: kraj, prostore in način razmestitve in shranjevanja materiala,</w:t>
      </w:r>
    </w:p>
    <w:p w14:paraId="5D6B0B2D"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prostore za hrambo nevarnega materiala,</w:t>
      </w:r>
    </w:p>
    <w:p w14:paraId="6E989BD4"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način prevažanja, nakladanja in razkladanja materiala in težkih predmetov,</w:t>
      </w:r>
    </w:p>
    <w:p w14:paraId="6F9F1617"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način zavarovanja nevarnih mest na ogroženih območjih na delovišču,</w:t>
      </w:r>
    </w:p>
    <w:p w14:paraId="451F56C8"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način dela in zavarujeta dela v neposredni bližini ali na krajih, kjer nastajajo zdravju škodljivi plini, prah in hlapi ali kjer lahko nastane požar ali eksplozija,</w:t>
      </w:r>
    </w:p>
    <w:p w14:paraId="5E511C2F"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namestitev električne napeljave za pogon naprav in strojev ter razsvetljave,</w:t>
      </w:r>
    </w:p>
    <w:p w14:paraId="68B315A2"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mesta za postavitev strojev in naprav ter izvedbo zavarovanja glede na lokacijo,</w:t>
      </w:r>
    </w:p>
    <w:p w14:paraId="3951CA88"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lastRenderedPageBreak/>
        <w:t>določita vrste in načina izvedbe ter prevzem gradbenih odrov,</w:t>
      </w:r>
    </w:p>
    <w:p w14:paraId="11D3A5B7"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ukrepe varstva pred požarom ter opreme, naprav in sredstev za gašenje požarov, po potrebi organizirata izvajanje požarne straže,</w:t>
      </w:r>
    </w:p>
    <w:p w14:paraId="7F891CF1"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izvajalec organizira prvo pomoč na delovišču za svoje delavce,</w:t>
      </w:r>
    </w:p>
    <w:p w14:paraId="4A2843FC"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pri posebno nevarnih delih, po potrebi dodatno zavarujeta oz. seznanita delavce z nevarnostmi na področju izvajanja del.</w:t>
      </w:r>
    </w:p>
    <w:p w14:paraId="05C4ECE6" w14:textId="77777777" w:rsidR="009B581A" w:rsidRPr="00296DFE" w:rsidRDefault="009B581A" w:rsidP="009B581A">
      <w:pPr>
        <w:keepNext/>
        <w:keepLines/>
        <w:widowControl w:val="0"/>
        <w:spacing w:after="0" w:line="240" w:lineRule="auto"/>
        <w:ind w:left="709"/>
        <w:contextualSpacing/>
        <w:jc w:val="both"/>
        <w:rPr>
          <w:rFonts w:ascii="Tahoma" w:hAnsi="Tahoma" w:cs="Tahoma"/>
          <w:lang w:eastAsia="sl-SI"/>
        </w:rPr>
      </w:pPr>
      <w:r w:rsidRPr="00296DFE">
        <w:rPr>
          <w:rFonts w:ascii="Tahoma" w:hAnsi="Tahoma" w:cs="Tahoma"/>
          <w:lang w:eastAsia="sl-SI"/>
        </w:rPr>
        <w:t>Določiti morata tudi druge skupne varnostne ukrepe na delovišču, zlasti pa ukrepe:</w:t>
      </w:r>
      <w:r w:rsidRPr="00296DFE">
        <w:rPr>
          <w:rFonts w:ascii="Tahoma" w:hAnsi="Tahoma" w:cs="Tahoma"/>
          <w:szCs w:val="20"/>
          <w:lang w:eastAsia="sl-SI"/>
        </w:rPr>
        <w:t xml:space="preserve"> </w:t>
      </w:r>
    </w:p>
    <w:p w14:paraId="6EC0D891"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organizacijo varnega gibanja v energetskih objektih,</w:t>
      </w:r>
    </w:p>
    <w:p w14:paraId="77412889"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varen poseg v obratovalno stanje energetskih naprav,</w:t>
      </w:r>
    </w:p>
    <w:p w14:paraId="19BD0556"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izvajanje del na višini,</w:t>
      </w:r>
    </w:p>
    <w:p w14:paraId="03826792"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uporabo električne energije,</w:t>
      </w:r>
    </w:p>
    <w:p w14:paraId="3CCC0FC6"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pri izvajanju dela v zaprtih prostorih,</w:t>
      </w:r>
    </w:p>
    <w:p w14:paraId="7B86008F"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v eksplozijsko nevarnih območjih,</w:t>
      </w:r>
    </w:p>
    <w:p w14:paraId="5ED061C9"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z nevarnimi snovmi in ravnanjem z odpadki,</w:t>
      </w:r>
    </w:p>
    <w:p w14:paraId="7B445553"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z dvigali in dvižnimi pripomočki,</w:t>
      </w:r>
    </w:p>
    <w:p w14:paraId="078A5448"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pri montažnih delih.</w:t>
      </w:r>
    </w:p>
    <w:p w14:paraId="60CFFCD6" w14:textId="77777777" w:rsidR="009B581A" w:rsidRPr="00296DFE" w:rsidRDefault="009B581A" w:rsidP="009B581A">
      <w:pPr>
        <w:keepNext/>
        <w:keepLines/>
        <w:widowControl w:val="0"/>
        <w:numPr>
          <w:ilvl w:val="0"/>
          <w:numId w:val="50"/>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Zagotoviti morata, da bodo dela na delovišču opravljali le delavci, ki so za ta dela strokovno usposobljeni in imajo opravljen preizkus znanja iz varnosti in zdravja pri delu ter varstva pred požarom ter opravljen zdravstveni pregled pri izvajalcu medicine dela;</w:t>
      </w:r>
    </w:p>
    <w:p w14:paraId="26237DCD" w14:textId="77777777" w:rsidR="009B581A" w:rsidRPr="00296DFE" w:rsidRDefault="009B581A" w:rsidP="009B581A">
      <w:pPr>
        <w:keepNext/>
        <w:keepLines/>
        <w:widowControl w:val="0"/>
        <w:numPr>
          <w:ilvl w:val="0"/>
          <w:numId w:val="50"/>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svoje delo morata stranki načrtovati in izvajati v skladu z določili tega sporazuma, tako da bo delo na delovišču potekalo nemoteno in hkrati ne bo prihajalo do medsebojnega ogrožanja, tako delavcev strank okvirnega sporazuma, kot tudi delavcev drugih izvajalcev, obiskovalcev in nadzornega osebja;</w:t>
      </w:r>
    </w:p>
    <w:p w14:paraId="3A9DF611" w14:textId="77777777" w:rsidR="009B581A" w:rsidRPr="00296DFE" w:rsidRDefault="009B581A" w:rsidP="009B581A">
      <w:pPr>
        <w:keepNext/>
        <w:keepLines/>
        <w:widowControl w:val="0"/>
        <w:numPr>
          <w:ilvl w:val="0"/>
          <w:numId w:val="50"/>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podrobno morata seznaniti druga drugo z vsemi nevarnostmi in tveganji za poškodbe, ki izhajajo iz njunih dejavnosti;</w:t>
      </w:r>
    </w:p>
    <w:p w14:paraId="58F5C6C9" w14:textId="77777777" w:rsidR="009B581A" w:rsidRPr="00296DFE" w:rsidRDefault="009B581A" w:rsidP="009B581A">
      <w:pPr>
        <w:keepNext/>
        <w:keepLines/>
        <w:widowControl w:val="0"/>
        <w:numPr>
          <w:ilvl w:val="0"/>
          <w:numId w:val="50"/>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podrobno morata seznaniti svoje delavce z deli in varnim načinom dela;</w:t>
      </w:r>
    </w:p>
    <w:p w14:paraId="67D7FA56" w14:textId="77777777" w:rsidR="009B581A" w:rsidRPr="00296DFE" w:rsidRDefault="009B581A" w:rsidP="009B581A">
      <w:pPr>
        <w:keepNext/>
        <w:keepLines/>
        <w:widowControl w:val="0"/>
        <w:numPr>
          <w:ilvl w:val="0"/>
          <w:numId w:val="50"/>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v primeru uporabe nevarnih snovi morata druga drugi predložiti varnostne liste za te snovi;</w:t>
      </w:r>
    </w:p>
    <w:p w14:paraId="63ABB5F8" w14:textId="77777777" w:rsidR="009B581A" w:rsidRPr="00296DFE" w:rsidRDefault="009B581A" w:rsidP="009B581A">
      <w:pPr>
        <w:keepNext/>
        <w:keepLines/>
        <w:widowControl w:val="0"/>
        <w:numPr>
          <w:ilvl w:val="0"/>
          <w:numId w:val="50"/>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striktno morata izvajati varnostne ukrepe, ki so določeni s tem sporazumom.</w:t>
      </w:r>
    </w:p>
    <w:p w14:paraId="4D70C72E" w14:textId="77777777" w:rsidR="009B581A" w:rsidRPr="00296DFE" w:rsidRDefault="009B581A" w:rsidP="009B581A">
      <w:pPr>
        <w:keepNext/>
        <w:keepLines/>
        <w:widowControl w:val="0"/>
        <w:spacing w:after="0" w:line="240" w:lineRule="auto"/>
        <w:ind w:left="705" w:hanging="705"/>
        <w:jc w:val="both"/>
        <w:rPr>
          <w:rFonts w:ascii="Tahoma" w:hAnsi="Tahoma" w:cs="Tahoma"/>
          <w:b/>
          <w:szCs w:val="20"/>
          <w:lang w:eastAsia="sl-SI"/>
        </w:rPr>
      </w:pPr>
    </w:p>
    <w:p w14:paraId="7A96129D" w14:textId="77777777" w:rsidR="009B581A" w:rsidRPr="00296DFE" w:rsidRDefault="009B581A" w:rsidP="009B581A">
      <w:pPr>
        <w:keepNext/>
        <w:keepLines/>
        <w:widowControl w:val="0"/>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II.2.   Posebne obveznosti naročnika:</w:t>
      </w:r>
    </w:p>
    <w:p w14:paraId="6A55083E" w14:textId="77777777" w:rsidR="009B581A" w:rsidRPr="00296DFE" w:rsidRDefault="009B581A" w:rsidP="009B581A">
      <w:pPr>
        <w:keepNext/>
        <w:keepLines/>
        <w:widowControl w:val="0"/>
        <w:spacing w:after="0" w:line="240" w:lineRule="auto"/>
        <w:ind w:left="705" w:firstLine="4"/>
        <w:jc w:val="both"/>
        <w:rPr>
          <w:rFonts w:ascii="Tahoma" w:hAnsi="Tahoma" w:cs="Tahoma"/>
          <w:szCs w:val="20"/>
          <w:lang w:eastAsia="sl-SI"/>
        </w:rPr>
      </w:pPr>
      <w:r w:rsidRPr="00296DFE">
        <w:rPr>
          <w:rFonts w:ascii="Tahoma" w:hAnsi="Tahoma" w:cs="Tahoma"/>
          <w:szCs w:val="20"/>
          <w:lang w:eastAsia="sl-SI"/>
        </w:rPr>
        <w:t>Naročnik ima naslednje posebne obveznosti:</w:t>
      </w:r>
    </w:p>
    <w:p w14:paraId="5B2A326D" w14:textId="77777777" w:rsidR="009B581A" w:rsidRPr="00296DFE" w:rsidRDefault="009B581A" w:rsidP="009B581A">
      <w:pPr>
        <w:keepNext/>
        <w:keepLines/>
        <w:widowControl w:val="0"/>
        <w:numPr>
          <w:ilvl w:val="0"/>
          <w:numId w:val="55"/>
        </w:numPr>
        <w:spacing w:after="0" w:line="240" w:lineRule="auto"/>
        <w:ind w:left="993"/>
        <w:contextualSpacing/>
        <w:jc w:val="both"/>
        <w:rPr>
          <w:rFonts w:ascii="Tahoma" w:hAnsi="Tahoma" w:cs="Tahoma"/>
          <w:szCs w:val="20"/>
          <w:lang w:eastAsia="sl-SI"/>
        </w:rPr>
      </w:pPr>
      <w:r w:rsidRPr="00296DFE">
        <w:rPr>
          <w:rFonts w:ascii="Tahoma" w:hAnsi="Tahoma" w:cs="Tahoma"/>
          <w:szCs w:val="20"/>
          <w:lang w:eastAsia="sl-SI"/>
        </w:rPr>
        <w:t>seznaniti mora izvajalca z internimi predpisi, ki se nanašajo na območje/objekt izvajanja dela, zlasti pa:</w:t>
      </w:r>
    </w:p>
    <w:p w14:paraId="7CDD5BC2"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dvoriščnim redom (dostopi v podjetje, garažni objekti, parkirni prostori, zunanje površine znotraj podjetja, ki vodijo do območja/objekta, kjer je delovišče);</w:t>
      </w:r>
    </w:p>
    <w:p w14:paraId="53160B59"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 redi in navodili za obravnavano območje/objekt;</w:t>
      </w:r>
    </w:p>
    <w:p w14:paraId="0FBE4880"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 izvlečkom iz požarnega reda in morebitnim evakuacijskim načrtom;</w:t>
      </w:r>
    </w:p>
    <w:p w14:paraId="11F010F2" w14:textId="77777777" w:rsidR="009B581A" w:rsidRPr="00296DFE" w:rsidRDefault="009B581A" w:rsidP="009B581A">
      <w:pPr>
        <w:keepNext/>
        <w:keepLines/>
        <w:widowControl w:val="0"/>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 xml:space="preserve">preventivnimi ukrepi iz požarnega varstva, ki se nanašajo na delovišče. Pri izvajanju vročih del (rezanje, varjenje, </w:t>
      </w:r>
      <w:proofErr w:type="spellStart"/>
      <w:r w:rsidRPr="00296DFE">
        <w:rPr>
          <w:rFonts w:ascii="Tahoma" w:hAnsi="Tahoma" w:cs="Tahoma"/>
          <w:szCs w:val="20"/>
          <w:lang w:eastAsia="sl-SI"/>
        </w:rPr>
        <w:t>lotanje</w:t>
      </w:r>
      <w:proofErr w:type="spellEnd"/>
      <w:r w:rsidRPr="00296DFE">
        <w:rPr>
          <w:rFonts w:ascii="Tahoma" w:hAnsi="Tahoma" w:cs="Tahoma"/>
          <w:szCs w:val="20"/>
          <w:lang w:eastAsia="sl-SI"/>
        </w:rPr>
        <w:t xml:space="preserve">, brušenje, uporaba odprtega ognja ipd.) na delovišču se mora izvajalec o ukrepih varstva pred požarom predhodno dogovoriti s skrbnikom okvirnega sporazuma in od njega pridobiti »Dovoljenje za delo z odprtim ognjem in orodjem, ki iskri« in po potrebi izvesti tudi druge preventivne ukrepe PV; </w:t>
      </w:r>
    </w:p>
    <w:p w14:paraId="41C6E177" w14:textId="77777777" w:rsidR="009B581A" w:rsidRPr="00296DFE" w:rsidRDefault="009B581A" w:rsidP="009B581A">
      <w:pPr>
        <w:keepNext/>
        <w:keepLines/>
        <w:widowControl w:val="0"/>
        <w:numPr>
          <w:ilvl w:val="0"/>
          <w:numId w:val="55"/>
        </w:numPr>
        <w:spacing w:after="0" w:line="240" w:lineRule="auto"/>
        <w:ind w:left="993"/>
        <w:contextualSpacing/>
        <w:jc w:val="both"/>
        <w:rPr>
          <w:rFonts w:ascii="Tahoma" w:hAnsi="Tahoma" w:cs="Tahoma"/>
          <w:szCs w:val="20"/>
          <w:lang w:eastAsia="sl-SI"/>
        </w:rPr>
      </w:pPr>
      <w:r w:rsidRPr="00296DFE">
        <w:rPr>
          <w:rFonts w:ascii="Tahoma" w:hAnsi="Tahoma" w:cs="Tahoma"/>
          <w:szCs w:val="20"/>
          <w:lang w:eastAsia="sl-SI"/>
        </w:rPr>
        <w:t>zagotoviti mora (po potrebi) brezhibno delovno opremo in pripomočke, kot so:</w:t>
      </w:r>
    </w:p>
    <w:p w14:paraId="05C46C00" w14:textId="77777777" w:rsidR="009B581A" w:rsidRPr="00296DFE" w:rsidRDefault="009B581A" w:rsidP="009B581A">
      <w:pPr>
        <w:keepNext/>
        <w:keepLines/>
        <w:widowControl w:val="0"/>
        <w:spacing w:after="0" w:line="240" w:lineRule="auto"/>
        <w:ind w:left="720"/>
        <w:contextualSpacing/>
        <w:jc w:val="both"/>
        <w:rPr>
          <w:rFonts w:ascii="Tahoma" w:hAnsi="Tahoma" w:cs="Tahoma"/>
          <w:sz w:val="6"/>
          <w:szCs w:val="6"/>
          <w:lang w:eastAsia="sl-SI"/>
        </w:rPr>
      </w:pPr>
    </w:p>
    <w:p w14:paraId="5B6FE057" w14:textId="77777777" w:rsidR="009B581A" w:rsidRPr="00296DFE" w:rsidRDefault="009B581A" w:rsidP="009B581A">
      <w:pPr>
        <w:keepNext/>
        <w:keepLines/>
        <w:widowControl w:val="0"/>
        <w:numPr>
          <w:ilvl w:val="0"/>
          <w:numId w:val="57"/>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dvigala – lifti z osebnim spremstvom  za dostope in transport materiala; ter</w:t>
      </w:r>
    </w:p>
    <w:p w14:paraId="6DFE471D" w14:textId="77777777" w:rsidR="009B581A" w:rsidRPr="00296DFE" w:rsidRDefault="009B581A" w:rsidP="009B581A">
      <w:pPr>
        <w:keepNext/>
        <w:keepLines/>
        <w:widowControl w:val="0"/>
        <w:numPr>
          <w:ilvl w:val="0"/>
          <w:numId w:val="57"/>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 xml:space="preserve">mostna dvigala, vitle in druge dvižne pripomočke za izvajanje montažno/demontažnih del z veljavnimi poročili o pregledu in preizkusu, ki so stalno nameščeni na objektih; </w:t>
      </w:r>
    </w:p>
    <w:p w14:paraId="4EFB17C0" w14:textId="77777777" w:rsidR="009B581A" w:rsidRPr="00296DFE" w:rsidRDefault="009B581A" w:rsidP="009B581A">
      <w:pPr>
        <w:keepNext/>
        <w:keepLines/>
        <w:widowControl w:val="0"/>
        <w:numPr>
          <w:ilvl w:val="0"/>
          <w:numId w:val="55"/>
        </w:numPr>
        <w:spacing w:after="0" w:line="240" w:lineRule="auto"/>
        <w:ind w:left="993"/>
        <w:contextualSpacing/>
        <w:jc w:val="both"/>
        <w:rPr>
          <w:rFonts w:ascii="Tahoma" w:hAnsi="Tahoma" w:cs="Tahoma"/>
          <w:szCs w:val="20"/>
          <w:lang w:eastAsia="sl-SI"/>
        </w:rPr>
      </w:pPr>
      <w:r w:rsidRPr="00296DFE">
        <w:rPr>
          <w:rFonts w:ascii="Tahoma" w:hAnsi="Tahoma" w:cs="Tahoma"/>
          <w:szCs w:val="20"/>
          <w:lang w:eastAsia="sl-SI"/>
        </w:rPr>
        <w:t xml:space="preserve">z deloviščem mora seznaniti druge izvajalce del, obiskovalce ali nadzorno osebje, ki zahajajo na območje </w:t>
      </w:r>
      <w:r>
        <w:rPr>
          <w:rFonts w:ascii="Tahoma" w:hAnsi="Tahoma" w:cs="Tahoma"/>
          <w:szCs w:val="20"/>
          <w:lang w:eastAsia="sl-SI"/>
        </w:rPr>
        <w:t>izvajanja dobav</w:t>
      </w:r>
      <w:r w:rsidRPr="00296DFE">
        <w:rPr>
          <w:rFonts w:ascii="Tahoma" w:hAnsi="Tahoma" w:cs="Tahoma"/>
          <w:szCs w:val="20"/>
          <w:lang w:eastAsia="sl-SI"/>
        </w:rPr>
        <w:t xml:space="preserve"> po okvirnem sporazumu.</w:t>
      </w:r>
    </w:p>
    <w:p w14:paraId="11CAF01A" w14:textId="77777777" w:rsidR="009B581A" w:rsidRPr="00296DFE" w:rsidRDefault="009B581A" w:rsidP="009B581A">
      <w:pPr>
        <w:keepNext/>
        <w:keepLines/>
        <w:widowControl w:val="0"/>
        <w:spacing w:after="0" w:line="240" w:lineRule="auto"/>
        <w:ind w:left="720"/>
        <w:contextualSpacing/>
        <w:jc w:val="both"/>
        <w:rPr>
          <w:rFonts w:ascii="Tahoma" w:hAnsi="Tahoma" w:cs="Tahoma"/>
          <w:sz w:val="6"/>
          <w:szCs w:val="6"/>
          <w:lang w:eastAsia="sl-SI"/>
        </w:rPr>
      </w:pPr>
    </w:p>
    <w:p w14:paraId="3169D6A2" w14:textId="77777777" w:rsidR="009B581A" w:rsidRPr="00296DFE" w:rsidRDefault="009B581A" w:rsidP="009B581A">
      <w:pPr>
        <w:keepNext/>
        <w:keepLines/>
        <w:widowControl w:val="0"/>
        <w:spacing w:after="0" w:line="240" w:lineRule="auto"/>
        <w:jc w:val="both"/>
        <w:rPr>
          <w:rFonts w:ascii="Tahoma" w:hAnsi="Tahoma" w:cs="Tahoma"/>
          <w:szCs w:val="20"/>
          <w:lang w:eastAsia="sl-SI"/>
        </w:rPr>
      </w:pPr>
    </w:p>
    <w:p w14:paraId="445BDFBD" w14:textId="77777777" w:rsidR="009B581A" w:rsidRPr="00296DFE" w:rsidRDefault="009B581A" w:rsidP="009B581A">
      <w:pPr>
        <w:keepNext/>
        <w:keepLines/>
        <w:widowControl w:val="0"/>
        <w:spacing w:after="0" w:line="240" w:lineRule="auto"/>
        <w:jc w:val="both"/>
        <w:rPr>
          <w:rFonts w:ascii="Tahoma" w:hAnsi="Tahoma" w:cs="Tahoma"/>
          <w:b/>
          <w:szCs w:val="20"/>
          <w:lang w:eastAsia="sl-SI"/>
        </w:rPr>
      </w:pPr>
      <w:r w:rsidRPr="00296DFE">
        <w:rPr>
          <w:rFonts w:ascii="Tahoma" w:hAnsi="Tahoma" w:cs="Tahoma"/>
          <w:b/>
          <w:szCs w:val="20"/>
          <w:lang w:eastAsia="sl-SI"/>
        </w:rPr>
        <w:lastRenderedPageBreak/>
        <w:t>II.3. Posebne obveznosti izvajalca</w:t>
      </w:r>
    </w:p>
    <w:p w14:paraId="13A33C2A" w14:textId="77777777" w:rsidR="009B581A" w:rsidRPr="00296DFE" w:rsidRDefault="009B581A" w:rsidP="009B581A">
      <w:pPr>
        <w:keepNext/>
        <w:keepLines/>
        <w:widowControl w:val="0"/>
        <w:spacing w:after="0" w:line="240" w:lineRule="auto"/>
        <w:jc w:val="both"/>
        <w:rPr>
          <w:rFonts w:ascii="Tahoma" w:hAnsi="Tahoma" w:cs="Tahoma"/>
          <w:szCs w:val="20"/>
          <w:u w:val="single"/>
          <w:lang w:eastAsia="sl-SI"/>
        </w:rPr>
      </w:pPr>
    </w:p>
    <w:p w14:paraId="7847DD50" w14:textId="77777777" w:rsidR="009B581A" w:rsidRPr="00296DFE" w:rsidRDefault="009B581A" w:rsidP="009B581A">
      <w:pPr>
        <w:keepNext/>
        <w:keepLines/>
        <w:widowControl w:val="0"/>
        <w:spacing w:after="0" w:line="240" w:lineRule="auto"/>
        <w:ind w:left="567"/>
        <w:jc w:val="both"/>
        <w:rPr>
          <w:rFonts w:ascii="Tahoma" w:hAnsi="Tahoma" w:cs="Tahoma"/>
          <w:szCs w:val="20"/>
          <w:lang w:eastAsia="sl-SI"/>
        </w:rPr>
      </w:pPr>
      <w:r w:rsidRPr="00296DFE">
        <w:rPr>
          <w:rFonts w:ascii="Tahoma" w:hAnsi="Tahoma" w:cs="Tahoma"/>
          <w:szCs w:val="20"/>
          <w:lang w:eastAsia="sl-SI"/>
        </w:rPr>
        <w:t>Izvajalec ima naslednje posebne obveznosti:</w:t>
      </w:r>
    </w:p>
    <w:p w14:paraId="78023FE5" w14:textId="77777777" w:rsidR="009B581A" w:rsidRPr="00296DFE" w:rsidRDefault="009B581A" w:rsidP="009B581A">
      <w:pPr>
        <w:keepNext/>
        <w:keepLines/>
        <w:widowControl w:val="0"/>
        <w:spacing w:after="0" w:line="240" w:lineRule="auto"/>
        <w:jc w:val="both"/>
        <w:rPr>
          <w:rFonts w:ascii="Tahoma" w:hAnsi="Tahoma" w:cs="Tahoma"/>
          <w:sz w:val="10"/>
          <w:szCs w:val="10"/>
          <w:lang w:eastAsia="sl-SI"/>
        </w:rPr>
      </w:pPr>
    </w:p>
    <w:p w14:paraId="095A1B85" w14:textId="77777777" w:rsidR="009B581A" w:rsidRPr="00296DFE" w:rsidRDefault="009B581A" w:rsidP="009B581A">
      <w:pPr>
        <w:keepNext/>
        <w:keepLines/>
        <w:widowControl w:val="0"/>
        <w:numPr>
          <w:ilvl w:val="0"/>
          <w:numId w:val="38"/>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pri delih mora uporabljati, če ni pisno drugače določeno, izključno svojo delovno in osebno varovalno opremo in pripomočke, ki morajo biti brezhibni;</w:t>
      </w:r>
    </w:p>
    <w:p w14:paraId="60DE835F" w14:textId="77777777" w:rsidR="009B581A" w:rsidRPr="00296DFE" w:rsidRDefault="009B581A" w:rsidP="009B581A">
      <w:pPr>
        <w:keepNext/>
        <w:keepLines/>
        <w:widowControl w:val="0"/>
        <w:numPr>
          <w:ilvl w:val="0"/>
          <w:numId w:val="38"/>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dela mora izvajati izključno z delavci, ki jih navede v okvirnem sporazumu;</w:t>
      </w:r>
    </w:p>
    <w:p w14:paraId="5362CD58" w14:textId="77777777" w:rsidR="009B581A" w:rsidRPr="00296DFE" w:rsidRDefault="009B581A" w:rsidP="009B581A">
      <w:pPr>
        <w:keepNext/>
        <w:keepLines/>
        <w:widowControl w:val="0"/>
        <w:numPr>
          <w:ilvl w:val="0"/>
          <w:numId w:val="38"/>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za vsakega svojega delavca in/ali delavca njegovega podizvajalca mora razpolagati z ustrezno dokumentacijo:</w:t>
      </w:r>
    </w:p>
    <w:p w14:paraId="106C9026" w14:textId="77777777" w:rsidR="009B581A" w:rsidRPr="00296DFE" w:rsidRDefault="009B581A" w:rsidP="009B581A">
      <w:pPr>
        <w:keepNext/>
        <w:keepLines/>
        <w:widowControl w:val="0"/>
        <w:spacing w:after="0" w:line="240" w:lineRule="auto"/>
        <w:ind w:left="720"/>
        <w:contextualSpacing/>
        <w:jc w:val="both"/>
        <w:rPr>
          <w:rFonts w:ascii="Tahoma" w:hAnsi="Tahoma" w:cs="Tahoma"/>
          <w:sz w:val="6"/>
          <w:szCs w:val="6"/>
          <w:lang w:eastAsia="sl-SI"/>
        </w:rPr>
      </w:pPr>
    </w:p>
    <w:p w14:paraId="2FE2B9DA" w14:textId="77777777" w:rsidR="009B581A" w:rsidRPr="00296DFE" w:rsidRDefault="009B581A" w:rsidP="009B581A">
      <w:pPr>
        <w:keepNext/>
        <w:keepLines/>
        <w:widowControl w:val="0"/>
        <w:numPr>
          <w:ilvl w:val="0"/>
          <w:numId w:val="52"/>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w:t>
      </w:r>
      <w:proofErr w:type="spellStart"/>
      <w:r w:rsidRPr="00296DFE">
        <w:rPr>
          <w:rFonts w:ascii="Tahoma" w:hAnsi="Tahoma" w:cs="Tahoma"/>
        </w:rPr>
        <w:t>Obr</w:t>
      </w:r>
      <w:proofErr w:type="spellEnd"/>
      <w:r w:rsidRPr="00296DFE">
        <w:rPr>
          <w:rFonts w:ascii="Tahoma" w:hAnsi="Tahoma" w:cs="Tahoma"/>
        </w:rPr>
        <w:t>. M-1« - Prijava za pokojninsko in invalidsko ter zdravstveno zavarovanje;</w:t>
      </w:r>
    </w:p>
    <w:p w14:paraId="2800B4F1" w14:textId="77777777" w:rsidR="009B581A" w:rsidRPr="00296DFE" w:rsidRDefault="009B581A" w:rsidP="009B581A">
      <w:pPr>
        <w:keepNext/>
        <w:keepLines/>
        <w:widowControl w:val="0"/>
        <w:numPr>
          <w:ilvl w:val="0"/>
          <w:numId w:val="52"/>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dokazilom o zdravstveni sposobnosti - zdravniško spričevalo, za izvajanje</w:t>
      </w:r>
      <w:r>
        <w:rPr>
          <w:rFonts w:ascii="Tahoma" w:hAnsi="Tahoma" w:cs="Tahoma"/>
        </w:rPr>
        <w:t xml:space="preserve"> </w:t>
      </w:r>
      <w:r w:rsidRPr="00296DFE">
        <w:rPr>
          <w:rFonts w:ascii="Tahoma" w:hAnsi="Tahoma" w:cs="Tahoma"/>
        </w:rPr>
        <w:t xml:space="preserve"> (naročenih) storitev po okvirnem sporazumu;</w:t>
      </w:r>
    </w:p>
    <w:p w14:paraId="3E2A45BC" w14:textId="77777777" w:rsidR="009B581A" w:rsidRPr="00296DFE" w:rsidRDefault="009B581A" w:rsidP="009B581A">
      <w:pPr>
        <w:keepNext/>
        <w:keepLines/>
        <w:widowControl w:val="0"/>
        <w:numPr>
          <w:ilvl w:val="0"/>
          <w:numId w:val="52"/>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potrebnimi dokazili o opravljenem usposabljanju s področja varstva pri delu - zapisnik o preizkusu, za izvajanje (naročenih) storitev po okvirnem sporazumu;</w:t>
      </w:r>
    </w:p>
    <w:p w14:paraId="76C2225F" w14:textId="77777777" w:rsidR="009B581A" w:rsidRPr="00296DFE" w:rsidRDefault="009B581A" w:rsidP="009B581A">
      <w:pPr>
        <w:keepNext/>
        <w:keepLines/>
        <w:widowControl w:val="0"/>
        <w:numPr>
          <w:ilvl w:val="0"/>
          <w:numId w:val="52"/>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potrebnimi dokazili o dodatnih usposobljenostih: za uporabo delovne opreme in pripomočkov, za posebno nevarna dela, ipd.;</w:t>
      </w:r>
    </w:p>
    <w:p w14:paraId="10AD97FE" w14:textId="77777777" w:rsidR="009B581A" w:rsidRPr="00296DFE" w:rsidRDefault="009B581A" w:rsidP="009B581A">
      <w:pPr>
        <w:keepNext/>
        <w:keepLines/>
        <w:widowControl w:val="0"/>
        <w:numPr>
          <w:ilvl w:val="0"/>
          <w:numId w:val="52"/>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delovnim dovoljenjem pristojnega organa, kopijo delovne vize (velja za delavce, ki niso državljani RS);</w:t>
      </w:r>
    </w:p>
    <w:p w14:paraId="6EAC99F4" w14:textId="77777777" w:rsidR="009B581A" w:rsidRPr="00296DFE" w:rsidRDefault="009B581A" w:rsidP="009B581A">
      <w:pPr>
        <w:keepNext/>
        <w:keepLines/>
        <w:widowControl w:val="0"/>
        <w:numPr>
          <w:ilvl w:val="0"/>
          <w:numId w:val="52"/>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pisnim dokazilom, da je delavec, oz. da so delavci seznanjeni z varnostnimi listi za nevarne snovi, ki jih bo/bodo uporabljal/i pri naročniku;</w:t>
      </w:r>
    </w:p>
    <w:p w14:paraId="6E9B05B2" w14:textId="77777777" w:rsidR="009B581A" w:rsidRPr="00296DFE" w:rsidRDefault="009B581A" w:rsidP="009B581A">
      <w:pPr>
        <w:keepNext/>
        <w:keepLines/>
        <w:widowControl w:val="0"/>
        <w:numPr>
          <w:ilvl w:val="0"/>
          <w:numId w:val="38"/>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zagotavljati stalen nadzor svojih delavcev na delovišču;</w:t>
      </w:r>
    </w:p>
    <w:p w14:paraId="4C3678C5" w14:textId="77777777" w:rsidR="009B581A" w:rsidRPr="00296DFE" w:rsidRDefault="009B581A" w:rsidP="009B581A">
      <w:pPr>
        <w:keepNext/>
        <w:keepLines/>
        <w:widowControl w:val="0"/>
        <w:numPr>
          <w:ilvl w:val="0"/>
          <w:numId w:val="38"/>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poskrbeti mora, da bo skladno z zakonodajo, sproti (vsakodnevno, razen če ni dogovorjeno drugače) odstranjeval z delovišča oz. objekta naročnika lastni odpadni material, ki bo nastajal pri njegovem delu;</w:t>
      </w:r>
    </w:p>
    <w:p w14:paraId="60C40830" w14:textId="77777777" w:rsidR="009B581A" w:rsidRPr="00296DFE" w:rsidRDefault="009B581A" w:rsidP="009B581A">
      <w:pPr>
        <w:keepNext/>
        <w:keepLines/>
        <w:widowControl w:val="0"/>
        <w:spacing w:after="0" w:line="240" w:lineRule="auto"/>
        <w:jc w:val="both"/>
        <w:rPr>
          <w:rFonts w:ascii="Tahoma" w:hAnsi="Tahoma" w:cs="Tahoma"/>
          <w:b/>
          <w:szCs w:val="20"/>
          <w:lang w:eastAsia="sl-SI"/>
        </w:rPr>
      </w:pPr>
    </w:p>
    <w:p w14:paraId="5B7B057C" w14:textId="77777777" w:rsidR="009B581A" w:rsidRPr="00296DFE" w:rsidRDefault="009B581A" w:rsidP="009B581A">
      <w:pPr>
        <w:keepNext/>
        <w:keepLines/>
        <w:widowControl w:val="0"/>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II.4.  Obveznosti v zvezi z delom z nevarnimi snovmi in ravnanje z odpadki:</w:t>
      </w:r>
    </w:p>
    <w:p w14:paraId="198E3D0B" w14:textId="77777777" w:rsidR="009B581A" w:rsidRPr="00296DFE" w:rsidRDefault="009B581A" w:rsidP="009B581A">
      <w:pPr>
        <w:keepNext/>
        <w:keepLines/>
        <w:widowControl w:val="0"/>
        <w:spacing w:after="0" w:line="240" w:lineRule="auto"/>
        <w:ind w:left="1068" w:hanging="285"/>
        <w:jc w:val="both"/>
        <w:rPr>
          <w:rFonts w:ascii="Tahoma" w:hAnsi="Tahoma" w:cs="Tahoma"/>
          <w:b/>
          <w:sz w:val="10"/>
          <w:szCs w:val="10"/>
          <w:lang w:eastAsia="sl-SI"/>
        </w:rPr>
      </w:pPr>
    </w:p>
    <w:p w14:paraId="00C87E0E" w14:textId="77777777" w:rsidR="009B581A" w:rsidRPr="00296DFE" w:rsidRDefault="009B581A" w:rsidP="009B581A">
      <w:pPr>
        <w:keepNext/>
        <w:keepLines/>
        <w:widowControl w:val="0"/>
        <w:spacing w:after="0" w:line="240" w:lineRule="auto"/>
        <w:ind w:left="567" w:right="45"/>
        <w:jc w:val="both"/>
        <w:rPr>
          <w:rFonts w:ascii="Tahoma" w:hAnsi="Tahoma" w:cs="Tahoma"/>
        </w:rPr>
      </w:pPr>
      <w:r w:rsidRPr="00296DFE">
        <w:rPr>
          <w:rFonts w:ascii="Tahoma" w:hAnsi="Tahoma" w:cs="Tahoma"/>
        </w:rPr>
        <w:t>Podpisnika soglašata:</w:t>
      </w:r>
    </w:p>
    <w:p w14:paraId="26989543" w14:textId="77777777" w:rsidR="009B581A" w:rsidRPr="00296DFE" w:rsidRDefault="009B581A" w:rsidP="009B581A">
      <w:pPr>
        <w:keepNext/>
        <w:keepLines/>
        <w:widowControl w:val="0"/>
        <w:tabs>
          <w:tab w:val="left" w:pos="709"/>
        </w:tabs>
        <w:spacing w:after="0" w:line="240" w:lineRule="auto"/>
        <w:ind w:right="45"/>
        <w:jc w:val="both"/>
        <w:rPr>
          <w:rFonts w:ascii="Tahoma" w:hAnsi="Tahoma" w:cs="Tahoma"/>
          <w:sz w:val="6"/>
          <w:szCs w:val="6"/>
        </w:rPr>
      </w:pPr>
    </w:p>
    <w:p w14:paraId="46A2EB54" w14:textId="77777777" w:rsidR="009B581A" w:rsidRPr="00296DFE" w:rsidRDefault="009B581A" w:rsidP="009B581A">
      <w:pPr>
        <w:keepNext/>
        <w:keepLines/>
        <w:widowControl w:val="0"/>
        <w:numPr>
          <w:ilvl w:val="0"/>
          <w:numId w:val="40"/>
        </w:numPr>
        <w:spacing w:after="0" w:line="240" w:lineRule="auto"/>
        <w:ind w:left="851" w:right="45" w:hanging="284"/>
        <w:contextualSpacing/>
        <w:jc w:val="both"/>
        <w:rPr>
          <w:rFonts w:ascii="Tahoma" w:hAnsi="Tahoma" w:cs="Tahoma"/>
        </w:rPr>
      </w:pPr>
      <w:r w:rsidRPr="00296DFE">
        <w:rPr>
          <w:rFonts w:ascii="Tahoma" w:hAnsi="Tahoma" w:cs="Tahoma"/>
        </w:rPr>
        <w:t xml:space="preserve">da bo izvajalec pri </w:t>
      </w:r>
      <w:r>
        <w:rPr>
          <w:rFonts w:ascii="Tahoma" w:hAnsi="Tahoma" w:cs="Tahoma"/>
        </w:rPr>
        <w:t>izvajanju dobav</w:t>
      </w:r>
      <w:r w:rsidRPr="00296DFE">
        <w:rPr>
          <w:rFonts w:ascii="Tahoma" w:hAnsi="Tahoma" w:cs="Tahoma"/>
        </w:rPr>
        <w:t xml:space="preserve"> ravnal v skladu z okoljsko politiko, ki je pri naročniku določena s poslovnikom ravnanja z okoljem;</w:t>
      </w:r>
    </w:p>
    <w:p w14:paraId="732ADF80" w14:textId="77777777" w:rsidR="009B581A" w:rsidRPr="00296DFE" w:rsidRDefault="009B581A" w:rsidP="009B581A">
      <w:pPr>
        <w:keepNext/>
        <w:keepLines/>
        <w:widowControl w:val="0"/>
        <w:numPr>
          <w:ilvl w:val="0"/>
          <w:numId w:val="40"/>
        </w:numPr>
        <w:spacing w:after="0" w:line="240" w:lineRule="auto"/>
        <w:ind w:left="851" w:right="45" w:hanging="284"/>
        <w:contextualSpacing/>
        <w:jc w:val="both"/>
        <w:rPr>
          <w:rFonts w:ascii="Tahoma" w:hAnsi="Tahoma" w:cs="Tahoma"/>
        </w:rPr>
      </w:pPr>
      <w:r w:rsidRPr="00296DFE">
        <w:rPr>
          <w:rFonts w:ascii="Tahoma" w:hAnsi="Tahoma" w:cs="Tahoma"/>
        </w:rPr>
        <w:t>da bo izvajalec pri uporabi</w:t>
      </w:r>
      <w:r>
        <w:rPr>
          <w:rFonts w:ascii="Tahoma" w:hAnsi="Tahoma" w:cs="Tahoma"/>
        </w:rPr>
        <w:t xml:space="preserve"> </w:t>
      </w:r>
      <w:r w:rsidRPr="00296DFE">
        <w:rPr>
          <w:rFonts w:ascii="Tahoma" w:hAnsi="Tahoma" w:cs="Tahoma"/>
        </w:rPr>
        <w:t>nevarnih snovi opredelil: količine snovi, oznake, mesto hrambe, delo z nevarnimi snovmi in odvoz nevarnih odpadkov;</w:t>
      </w:r>
    </w:p>
    <w:p w14:paraId="4ECD1BE6" w14:textId="77777777" w:rsidR="009B581A" w:rsidRPr="00296DFE" w:rsidRDefault="009B581A" w:rsidP="009B581A">
      <w:pPr>
        <w:keepNext/>
        <w:keepLines/>
        <w:widowControl w:val="0"/>
        <w:numPr>
          <w:ilvl w:val="0"/>
          <w:numId w:val="40"/>
        </w:numPr>
        <w:spacing w:after="0" w:line="240" w:lineRule="auto"/>
        <w:ind w:left="851" w:hanging="284"/>
        <w:contextualSpacing/>
        <w:jc w:val="both"/>
        <w:rPr>
          <w:rFonts w:ascii="Tahoma" w:hAnsi="Tahoma" w:cs="Tahoma"/>
          <w:b/>
          <w:szCs w:val="20"/>
          <w:lang w:eastAsia="sl-SI"/>
        </w:rPr>
      </w:pPr>
      <w:r w:rsidRPr="00296DFE">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2DB41DB3" w14:textId="77777777" w:rsidR="009B581A" w:rsidRPr="00296DFE" w:rsidRDefault="009B581A" w:rsidP="009B581A">
      <w:pPr>
        <w:keepNext/>
        <w:keepLines/>
        <w:widowControl w:val="0"/>
        <w:spacing w:after="0" w:line="240" w:lineRule="auto"/>
        <w:ind w:left="705" w:hanging="705"/>
        <w:jc w:val="both"/>
        <w:rPr>
          <w:rFonts w:ascii="Tahoma" w:hAnsi="Tahoma" w:cs="Tahoma"/>
          <w:b/>
          <w:szCs w:val="20"/>
          <w:lang w:eastAsia="sl-SI"/>
        </w:rPr>
      </w:pPr>
    </w:p>
    <w:p w14:paraId="71E41904" w14:textId="77777777" w:rsidR="009B581A" w:rsidRPr="00296DFE" w:rsidRDefault="009B581A" w:rsidP="009B581A">
      <w:pPr>
        <w:keepNext/>
        <w:keepLines/>
        <w:widowControl w:val="0"/>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 xml:space="preserve">II.5. </w:t>
      </w:r>
      <w:r w:rsidRPr="00296DFE">
        <w:rPr>
          <w:rFonts w:ascii="Tahoma" w:hAnsi="Tahoma" w:cs="Tahoma"/>
          <w:b/>
          <w:szCs w:val="20"/>
          <w:lang w:eastAsia="sl-SI"/>
        </w:rPr>
        <w:tab/>
        <w:t>Knjiga ukrepov:</w:t>
      </w:r>
    </w:p>
    <w:p w14:paraId="56A0A91C" w14:textId="77777777" w:rsidR="009B581A" w:rsidRPr="00296DFE" w:rsidRDefault="009B581A" w:rsidP="009B581A">
      <w:pPr>
        <w:keepNext/>
        <w:keepLines/>
        <w:widowControl w:val="0"/>
        <w:spacing w:after="0" w:line="240" w:lineRule="auto"/>
        <w:ind w:left="705" w:hanging="705"/>
        <w:jc w:val="both"/>
        <w:rPr>
          <w:rFonts w:ascii="Tahoma" w:hAnsi="Tahoma" w:cs="Tahoma"/>
          <w:b/>
          <w:sz w:val="10"/>
          <w:szCs w:val="10"/>
          <w:lang w:eastAsia="sl-SI"/>
        </w:rPr>
      </w:pPr>
    </w:p>
    <w:p w14:paraId="6C847E59" w14:textId="77777777" w:rsidR="009B581A" w:rsidRPr="00296DFE" w:rsidRDefault="009B581A" w:rsidP="009B581A">
      <w:pPr>
        <w:keepNext/>
        <w:keepLines/>
        <w:widowControl w:val="0"/>
        <w:spacing w:after="0" w:line="240" w:lineRule="auto"/>
        <w:ind w:left="567"/>
        <w:jc w:val="both"/>
        <w:rPr>
          <w:rFonts w:ascii="Tahoma" w:hAnsi="Tahoma" w:cs="Tahoma"/>
          <w:szCs w:val="20"/>
          <w:lang w:eastAsia="sl-SI"/>
        </w:rPr>
      </w:pPr>
      <w:r w:rsidRPr="00296DFE">
        <w:rPr>
          <w:rFonts w:ascii="Tahoma" w:hAnsi="Tahoma" w:cs="Tahoma"/>
          <w:szCs w:val="20"/>
          <w:lang w:eastAsia="sl-SI"/>
        </w:rPr>
        <w:t xml:space="preserve">Podpisnika se zavežeta, da bosta v času </w:t>
      </w:r>
      <w:r>
        <w:rPr>
          <w:rFonts w:ascii="Tahoma" w:hAnsi="Tahoma" w:cs="Tahoma"/>
          <w:szCs w:val="20"/>
          <w:lang w:eastAsia="sl-SI"/>
        </w:rPr>
        <w:t>izvajanja dobav</w:t>
      </w:r>
      <w:r w:rsidRPr="00296DFE">
        <w:rPr>
          <w:rFonts w:ascii="Tahoma" w:hAnsi="Tahoma" w:cs="Tahoma"/>
          <w:szCs w:val="20"/>
          <w:lang w:eastAsia="sl-SI"/>
        </w:rPr>
        <w:t xml:space="preserve"> po okvirnem sporazumu oziroma naročilnici vodila knjigo ukrepov. Knjiga ukrepov je dokument, ki se ga vodi v elektronski obliki in je arhiv zapisov poslanih z e-pošto. V knjigo imajo pravico vpisa vse odgovorne osebe, imenovane s tem sporazumom. </w:t>
      </w:r>
    </w:p>
    <w:p w14:paraId="31EFFABE" w14:textId="77777777" w:rsidR="009B581A" w:rsidRPr="00296DFE" w:rsidRDefault="009B581A" w:rsidP="009B581A">
      <w:pPr>
        <w:keepNext/>
        <w:keepLines/>
        <w:widowControl w:val="0"/>
        <w:spacing w:after="0" w:line="240" w:lineRule="auto"/>
        <w:ind w:left="567"/>
        <w:jc w:val="both"/>
        <w:rPr>
          <w:rFonts w:ascii="Tahoma" w:hAnsi="Tahoma" w:cs="Tahoma"/>
          <w:sz w:val="10"/>
          <w:szCs w:val="10"/>
          <w:lang w:eastAsia="sl-SI"/>
        </w:rPr>
      </w:pPr>
    </w:p>
    <w:p w14:paraId="5E731FC4" w14:textId="77777777" w:rsidR="009B581A" w:rsidRPr="00296DFE" w:rsidRDefault="009B581A" w:rsidP="009B581A">
      <w:pPr>
        <w:keepNext/>
        <w:keepLines/>
        <w:widowControl w:val="0"/>
        <w:spacing w:after="0" w:line="240" w:lineRule="auto"/>
        <w:ind w:left="567"/>
        <w:jc w:val="both"/>
        <w:rPr>
          <w:rFonts w:ascii="Tahoma" w:hAnsi="Tahoma" w:cs="Tahoma"/>
          <w:szCs w:val="20"/>
          <w:lang w:eastAsia="sl-SI"/>
        </w:rPr>
      </w:pPr>
      <w:r w:rsidRPr="00296DFE">
        <w:rPr>
          <w:rFonts w:ascii="Tahoma" w:hAnsi="Tahoma" w:cs="Tahoma"/>
          <w:szCs w:val="20"/>
          <w:lang w:eastAsia="sl-SI"/>
        </w:rPr>
        <w:t xml:space="preserve">V knjigo ukrepov se vpisuje zlasti: </w:t>
      </w:r>
    </w:p>
    <w:p w14:paraId="01968CC1" w14:textId="77777777" w:rsidR="009B581A" w:rsidRPr="00296DFE" w:rsidRDefault="009B581A" w:rsidP="009B581A">
      <w:pPr>
        <w:keepNext/>
        <w:keepLines/>
        <w:widowControl w:val="0"/>
        <w:numPr>
          <w:ilvl w:val="0"/>
          <w:numId w:val="51"/>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 xml:space="preserve">naknadno ugotovljene nevarnosti ter dodatno določeni varnostni ukrepi, </w:t>
      </w:r>
    </w:p>
    <w:p w14:paraId="07A286D5" w14:textId="77777777" w:rsidR="009B581A" w:rsidRPr="00296DFE" w:rsidRDefault="009B581A" w:rsidP="009B581A">
      <w:pPr>
        <w:keepNext/>
        <w:keepLines/>
        <w:widowControl w:val="0"/>
        <w:numPr>
          <w:ilvl w:val="0"/>
          <w:numId w:val="51"/>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spremembe na delovišču,</w:t>
      </w:r>
    </w:p>
    <w:p w14:paraId="011B4E22" w14:textId="77777777" w:rsidR="009B581A" w:rsidRPr="00296DFE" w:rsidRDefault="009B581A" w:rsidP="009B581A">
      <w:pPr>
        <w:keepNext/>
        <w:keepLines/>
        <w:widowControl w:val="0"/>
        <w:numPr>
          <w:ilvl w:val="0"/>
          <w:numId w:val="51"/>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ugotovljene kršitve ukrepov določenih s tem sporazumom,</w:t>
      </w:r>
    </w:p>
    <w:p w14:paraId="0F912889" w14:textId="77777777" w:rsidR="009B581A" w:rsidRPr="00296DFE" w:rsidRDefault="009B581A" w:rsidP="009B581A">
      <w:pPr>
        <w:keepNext/>
        <w:keepLines/>
        <w:widowControl w:val="0"/>
        <w:numPr>
          <w:ilvl w:val="0"/>
          <w:numId w:val="51"/>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vsako poškodbo pri delu,</w:t>
      </w:r>
    </w:p>
    <w:p w14:paraId="4ECCD81D" w14:textId="77777777" w:rsidR="009B581A" w:rsidRPr="00296DFE" w:rsidRDefault="009B581A" w:rsidP="009B581A">
      <w:pPr>
        <w:keepNext/>
        <w:keepLines/>
        <w:widowControl w:val="0"/>
        <w:numPr>
          <w:ilvl w:val="0"/>
          <w:numId w:val="51"/>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druge podatke pomembne za varnost delavcev in okolja na skupnem delovišču.</w:t>
      </w:r>
    </w:p>
    <w:p w14:paraId="238BB10B" w14:textId="77777777" w:rsidR="009B581A" w:rsidRPr="00296DFE" w:rsidRDefault="009B581A" w:rsidP="009B581A">
      <w:pPr>
        <w:keepNext/>
        <w:keepLines/>
        <w:widowControl w:val="0"/>
        <w:spacing w:after="0" w:line="240" w:lineRule="auto"/>
        <w:ind w:left="705" w:hanging="705"/>
        <w:jc w:val="both"/>
        <w:rPr>
          <w:rFonts w:ascii="Tahoma" w:hAnsi="Tahoma" w:cs="Tahoma"/>
          <w:szCs w:val="20"/>
          <w:lang w:eastAsia="sl-SI"/>
        </w:rPr>
      </w:pPr>
    </w:p>
    <w:p w14:paraId="4113CB09" w14:textId="77777777" w:rsidR="009B581A" w:rsidRPr="00296DFE" w:rsidRDefault="009B581A" w:rsidP="009B581A">
      <w:pPr>
        <w:keepNext/>
        <w:keepLines/>
        <w:widowControl w:val="0"/>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 xml:space="preserve">II.6. </w:t>
      </w:r>
      <w:r w:rsidRPr="00296DFE">
        <w:rPr>
          <w:rFonts w:ascii="Tahoma" w:hAnsi="Tahoma" w:cs="Tahoma"/>
          <w:b/>
          <w:szCs w:val="20"/>
          <w:lang w:eastAsia="sl-SI"/>
        </w:rPr>
        <w:tab/>
        <w:t>Prijavljanje poškodb pri delu:</w:t>
      </w:r>
    </w:p>
    <w:p w14:paraId="2F610285" w14:textId="77777777" w:rsidR="009B581A" w:rsidRPr="00296DFE" w:rsidRDefault="009B581A" w:rsidP="009B581A">
      <w:pPr>
        <w:keepNext/>
        <w:keepLines/>
        <w:widowControl w:val="0"/>
        <w:spacing w:after="0" w:line="240" w:lineRule="auto"/>
        <w:ind w:left="705" w:hanging="705"/>
        <w:jc w:val="both"/>
        <w:rPr>
          <w:rFonts w:ascii="Tahoma" w:hAnsi="Tahoma" w:cs="Tahoma"/>
          <w:b/>
          <w:sz w:val="10"/>
          <w:szCs w:val="10"/>
          <w:lang w:eastAsia="sl-SI"/>
        </w:rPr>
      </w:pPr>
    </w:p>
    <w:p w14:paraId="37AA7186" w14:textId="77777777" w:rsidR="009B581A" w:rsidRPr="00296DFE" w:rsidRDefault="009B581A" w:rsidP="009B581A">
      <w:pPr>
        <w:keepNext/>
        <w:keepLines/>
        <w:widowControl w:val="0"/>
        <w:numPr>
          <w:ilvl w:val="12"/>
          <w:numId w:val="0"/>
        </w:numPr>
        <w:spacing w:after="0" w:line="240" w:lineRule="auto"/>
        <w:ind w:left="709" w:right="45" w:hanging="142"/>
        <w:jc w:val="both"/>
        <w:rPr>
          <w:rFonts w:ascii="Tahoma" w:hAnsi="Tahoma" w:cs="Tahoma"/>
        </w:rPr>
      </w:pPr>
      <w:r w:rsidRPr="00296DFE">
        <w:rPr>
          <w:rFonts w:ascii="Tahoma" w:hAnsi="Tahoma" w:cs="Tahoma"/>
        </w:rPr>
        <w:t>Izvajalec soglaša, da bo glede prijavljanja poškodb pri delu spoštoval naslednja določila:</w:t>
      </w:r>
    </w:p>
    <w:p w14:paraId="20D1E6EA" w14:textId="77777777" w:rsidR="009B581A" w:rsidRPr="00296DFE" w:rsidRDefault="009B581A" w:rsidP="009B581A">
      <w:pPr>
        <w:keepNext/>
        <w:keepLines/>
        <w:widowControl w:val="0"/>
        <w:numPr>
          <w:ilvl w:val="0"/>
          <w:numId w:val="49"/>
        </w:numPr>
        <w:spacing w:after="0" w:line="240" w:lineRule="auto"/>
        <w:ind w:left="851" w:right="45" w:hanging="284"/>
        <w:contextualSpacing/>
        <w:jc w:val="both"/>
        <w:rPr>
          <w:rFonts w:ascii="Tahoma" w:hAnsi="Tahoma" w:cs="Tahoma"/>
        </w:rPr>
      </w:pPr>
      <w:r w:rsidRPr="00296DFE">
        <w:rPr>
          <w:rFonts w:ascii="Tahoma" w:hAnsi="Tahoma" w:cs="Tahoma"/>
        </w:rPr>
        <w:t>da bo prijavil</w:t>
      </w:r>
      <w:r w:rsidRPr="00296DFE">
        <w:rPr>
          <w:rFonts w:ascii="Tahoma" w:hAnsi="Tahoma" w:cs="Tahoma"/>
          <w:color w:val="FF0000"/>
        </w:rPr>
        <w:t xml:space="preserve"> </w:t>
      </w:r>
      <w:r w:rsidRPr="00296DFE">
        <w:rPr>
          <w:rFonts w:ascii="Tahoma" w:hAnsi="Tahoma" w:cs="Tahoma"/>
        </w:rPr>
        <w:t>inšpekciji vsako morebitno nezgodo pri delu s smrtnim izidom oziroma nezgodo pri delu, pri kateri je delavec nezmožen za delo več kot tri delovne dni;</w:t>
      </w:r>
    </w:p>
    <w:p w14:paraId="2F94728E" w14:textId="77777777" w:rsidR="009B581A" w:rsidRPr="00296DFE" w:rsidRDefault="009B581A" w:rsidP="009B581A">
      <w:pPr>
        <w:keepNext/>
        <w:keepLines/>
        <w:widowControl w:val="0"/>
        <w:numPr>
          <w:ilvl w:val="0"/>
          <w:numId w:val="49"/>
        </w:numPr>
        <w:spacing w:after="0" w:line="240" w:lineRule="auto"/>
        <w:ind w:left="851" w:right="45" w:hanging="284"/>
        <w:contextualSpacing/>
        <w:jc w:val="both"/>
        <w:rPr>
          <w:rFonts w:ascii="Tahoma" w:hAnsi="Tahoma" w:cs="Tahoma"/>
        </w:rPr>
      </w:pPr>
      <w:r w:rsidRPr="00296DFE">
        <w:rPr>
          <w:rFonts w:ascii="Tahoma" w:hAnsi="Tahoma" w:cs="Tahoma"/>
        </w:rPr>
        <w:lastRenderedPageBreak/>
        <w:t xml:space="preserve">da bo seznanil delavce, da je potrebno </w:t>
      </w:r>
      <w:r w:rsidRPr="00296DFE">
        <w:rPr>
          <w:rFonts w:ascii="Tahoma" w:hAnsi="Tahoma" w:cs="Tahoma"/>
          <w:b/>
          <w:u w:val="single"/>
        </w:rPr>
        <w:t>vsako</w:t>
      </w:r>
      <w:r w:rsidRPr="00296DFE">
        <w:rPr>
          <w:rFonts w:ascii="Tahoma" w:hAnsi="Tahoma" w:cs="Tahoma"/>
        </w:rPr>
        <w:t xml:space="preserve"> poškodbo pri delu prijaviti </w:t>
      </w:r>
      <w:r w:rsidRPr="00296DFE">
        <w:rPr>
          <w:rFonts w:ascii="Tahoma" w:hAnsi="Tahoma" w:cs="Tahoma"/>
          <w:b/>
          <w:u w:val="single"/>
        </w:rPr>
        <w:t>takoj</w:t>
      </w:r>
      <w:r w:rsidRPr="00296DFE">
        <w:rPr>
          <w:rFonts w:ascii="Tahoma" w:hAnsi="Tahoma" w:cs="Tahoma"/>
        </w:rPr>
        <w:t>;</w:t>
      </w:r>
    </w:p>
    <w:p w14:paraId="6CFB795D" w14:textId="77777777" w:rsidR="009B581A" w:rsidRPr="00296DFE" w:rsidRDefault="009B581A" w:rsidP="009B581A">
      <w:pPr>
        <w:keepNext/>
        <w:keepLines/>
        <w:widowControl w:val="0"/>
        <w:numPr>
          <w:ilvl w:val="0"/>
          <w:numId w:val="49"/>
        </w:numPr>
        <w:spacing w:after="0" w:line="240" w:lineRule="auto"/>
        <w:ind w:left="851" w:right="45" w:hanging="284"/>
        <w:contextualSpacing/>
        <w:jc w:val="both"/>
        <w:rPr>
          <w:rFonts w:ascii="Tahoma" w:hAnsi="Tahoma" w:cs="Tahoma"/>
        </w:rPr>
      </w:pPr>
      <w:r w:rsidRPr="00296DFE">
        <w:rPr>
          <w:rFonts w:ascii="Tahoma" w:hAnsi="Tahoma" w:cs="Tahoma"/>
        </w:rPr>
        <w:t>da bo ob prijavi poškodbe izvedel preizkus alkoholiziranosti skladno s svojimi internimi navodili;</w:t>
      </w:r>
    </w:p>
    <w:p w14:paraId="066BE571" w14:textId="77777777" w:rsidR="009B581A" w:rsidRPr="00296DFE" w:rsidRDefault="009B581A" w:rsidP="009B581A">
      <w:pPr>
        <w:keepNext/>
        <w:keepLines/>
        <w:widowControl w:val="0"/>
        <w:numPr>
          <w:ilvl w:val="0"/>
          <w:numId w:val="49"/>
        </w:numPr>
        <w:spacing w:after="0" w:line="240" w:lineRule="auto"/>
        <w:ind w:left="851" w:right="45" w:hanging="284"/>
        <w:contextualSpacing/>
        <w:jc w:val="both"/>
        <w:rPr>
          <w:rFonts w:ascii="Tahoma" w:hAnsi="Tahoma" w:cs="Tahoma"/>
        </w:rPr>
      </w:pPr>
      <w:r w:rsidRPr="00296DFE">
        <w:rPr>
          <w:rFonts w:ascii="Tahoma" w:hAnsi="Tahoma" w:cs="Tahoma"/>
        </w:rPr>
        <w:t>da bo vsako poškodbo na skupnem delovišču zavedel v Knjigo ukrepov.</w:t>
      </w:r>
    </w:p>
    <w:p w14:paraId="744DCEE1" w14:textId="77777777" w:rsidR="009B581A" w:rsidRPr="00296DFE" w:rsidRDefault="009B581A" w:rsidP="009B581A">
      <w:pPr>
        <w:keepNext/>
        <w:keepLines/>
        <w:widowControl w:val="0"/>
        <w:spacing w:after="0" w:line="240" w:lineRule="auto"/>
        <w:ind w:left="705" w:hanging="705"/>
        <w:jc w:val="both"/>
        <w:rPr>
          <w:rFonts w:ascii="Tahoma" w:hAnsi="Tahoma" w:cs="Tahoma"/>
          <w:szCs w:val="20"/>
          <w:lang w:eastAsia="sl-SI"/>
        </w:rPr>
      </w:pPr>
    </w:p>
    <w:p w14:paraId="68067BBB" w14:textId="77777777" w:rsidR="009B581A" w:rsidRPr="00296DFE" w:rsidRDefault="009B581A" w:rsidP="009B581A">
      <w:pPr>
        <w:keepNext/>
        <w:keepLines/>
        <w:widowControl w:val="0"/>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 xml:space="preserve">II.7. </w:t>
      </w:r>
      <w:r w:rsidRPr="00296DFE">
        <w:rPr>
          <w:rFonts w:ascii="Tahoma" w:hAnsi="Tahoma" w:cs="Tahoma"/>
          <w:b/>
          <w:szCs w:val="20"/>
          <w:lang w:eastAsia="sl-SI"/>
        </w:rPr>
        <w:tab/>
        <w:t>Prepoznavnost delavcev:</w:t>
      </w:r>
    </w:p>
    <w:p w14:paraId="5BC5A7A6" w14:textId="77777777" w:rsidR="009B581A" w:rsidRPr="00296DFE" w:rsidRDefault="009B581A" w:rsidP="009B581A">
      <w:pPr>
        <w:keepNext/>
        <w:keepLines/>
        <w:widowControl w:val="0"/>
        <w:numPr>
          <w:ilvl w:val="12"/>
          <w:numId w:val="0"/>
        </w:numPr>
        <w:tabs>
          <w:tab w:val="left" w:pos="709"/>
        </w:tabs>
        <w:spacing w:after="0" w:line="240" w:lineRule="auto"/>
        <w:ind w:left="709" w:right="45" w:hanging="709"/>
        <w:jc w:val="both"/>
        <w:rPr>
          <w:rFonts w:ascii="Tahoma" w:hAnsi="Tahoma" w:cs="Tahoma"/>
        </w:rPr>
      </w:pPr>
      <w:r w:rsidRPr="00296DFE">
        <w:rPr>
          <w:rFonts w:ascii="Tahoma" w:hAnsi="Tahoma" w:cs="Tahoma"/>
        </w:rPr>
        <w:tab/>
        <w:t>Izvajalec del je dolžan poskrbeti, da bodo njegovi delavci uporabljali prepoznavna, nepoškodovana delovna oblačila z originalnim emblemom izvajalca.</w:t>
      </w:r>
    </w:p>
    <w:p w14:paraId="48BD68AA" w14:textId="77777777" w:rsidR="009B581A" w:rsidRPr="00296DFE" w:rsidRDefault="009B581A" w:rsidP="009B581A">
      <w:pPr>
        <w:keepNext/>
        <w:keepLines/>
        <w:widowControl w:val="0"/>
        <w:spacing w:after="0" w:line="240" w:lineRule="auto"/>
        <w:ind w:left="705" w:hanging="705"/>
        <w:jc w:val="both"/>
        <w:rPr>
          <w:rFonts w:ascii="Tahoma" w:hAnsi="Tahoma" w:cs="Tahoma"/>
          <w:szCs w:val="20"/>
          <w:lang w:eastAsia="sl-SI"/>
        </w:rPr>
      </w:pPr>
    </w:p>
    <w:p w14:paraId="25652809" w14:textId="77777777" w:rsidR="009B581A" w:rsidRPr="00296DFE" w:rsidRDefault="009B581A" w:rsidP="009B581A">
      <w:pPr>
        <w:keepNext/>
        <w:keepLines/>
        <w:widowControl w:val="0"/>
        <w:spacing w:after="0" w:line="240" w:lineRule="auto"/>
        <w:ind w:left="705" w:hanging="705"/>
        <w:jc w:val="both"/>
        <w:rPr>
          <w:rFonts w:ascii="Tahoma" w:hAnsi="Tahoma" w:cs="Tahoma"/>
          <w:szCs w:val="20"/>
          <w:lang w:eastAsia="sl-SI"/>
        </w:rPr>
      </w:pPr>
      <w:r w:rsidRPr="00296DFE">
        <w:rPr>
          <w:rFonts w:ascii="Tahoma" w:hAnsi="Tahoma" w:cs="Tahoma"/>
          <w:b/>
          <w:szCs w:val="20"/>
          <w:lang w:eastAsia="sl-SI"/>
        </w:rPr>
        <w:t xml:space="preserve">II.8. </w:t>
      </w:r>
      <w:r w:rsidRPr="00296DFE">
        <w:rPr>
          <w:rFonts w:ascii="Tahoma" w:hAnsi="Tahoma" w:cs="Tahoma"/>
          <w:b/>
          <w:szCs w:val="20"/>
          <w:lang w:eastAsia="sl-SI"/>
        </w:rPr>
        <w:tab/>
        <w:t>Prepoved dela pod vplivom alkohola, drog in drugih substanc</w:t>
      </w:r>
    </w:p>
    <w:p w14:paraId="34BDB8C9" w14:textId="77777777" w:rsidR="009B581A" w:rsidRPr="00296DFE" w:rsidRDefault="009B581A" w:rsidP="009B581A">
      <w:pPr>
        <w:keepNext/>
        <w:keepLines/>
        <w:widowControl w:val="0"/>
        <w:spacing w:after="0" w:line="240" w:lineRule="auto"/>
        <w:ind w:left="705" w:hanging="705"/>
        <w:jc w:val="both"/>
        <w:rPr>
          <w:rFonts w:ascii="Tahoma" w:hAnsi="Tahoma" w:cs="Tahoma"/>
          <w:sz w:val="10"/>
          <w:szCs w:val="10"/>
          <w:lang w:eastAsia="sl-SI"/>
        </w:rPr>
      </w:pPr>
    </w:p>
    <w:p w14:paraId="6D66D6DA" w14:textId="77777777" w:rsidR="009B581A" w:rsidRPr="00296DFE" w:rsidRDefault="009B581A" w:rsidP="009B581A">
      <w:pPr>
        <w:keepNext/>
        <w:keepLines/>
        <w:widowControl w:val="0"/>
        <w:spacing w:after="0" w:line="240" w:lineRule="auto"/>
        <w:ind w:left="705" w:firstLine="4"/>
        <w:jc w:val="both"/>
        <w:rPr>
          <w:rFonts w:ascii="Tahoma" w:hAnsi="Tahoma" w:cs="Tahoma"/>
        </w:rPr>
      </w:pPr>
      <w:r w:rsidRPr="00296DFE">
        <w:rPr>
          <w:rFonts w:ascii="Tahoma" w:hAnsi="Tahoma" w:cs="Tahoma"/>
        </w:rPr>
        <w:t>Podpisnika soglašata:</w:t>
      </w:r>
    </w:p>
    <w:p w14:paraId="1D4D4F40" w14:textId="77777777" w:rsidR="009B581A" w:rsidRPr="00296DFE" w:rsidRDefault="009B581A" w:rsidP="009B581A">
      <w:pPr>
        <w:keepNext/>
        <w:keepLines/>
        <w:widowControl w:val="0"/>
        <w:spacing w:after="0" w:line="240" w:lineRule="auto"/>
        <w:ind w:left="705" w:hanging="705"/>
        <w:jc w:val="both"/>
        <w:rPr>
          <w:rFonts w:ascii="Tahoma" w:hAnsi="Tahoma" w:cs="Tahoma"/>
          <w:sz w:val="10"/>
          <w:szCs w:val="10"/>
        </w:rPr>
      </w:pPr>
    </w:p>
    <w:p w14:paraId="39E60D03" w14:textId="77777777" w:rsidR="009B581A" w:rsidRPr="00296DFE" w:rsidRDefault="009B581A" w:rsidP="009B581A">
      <w:pPr>
        <w:keepNext/>
        <w:keepLines/>
        <w:widowControl w:val="0"/>
        <w:numPr>
          <w:ilvl w:val="0"/>
          <w:numId w:val="48"/>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 xml:space="preserve">da delavci na celotnem območju del </w:t>
      </w:r>
      <w:r w:rsidRPr="00296DFE">
        <w:rPr>
          <w:rFonts w:ascii="Tahoma" w:hAnsi="Tahoma" w:cs="Tahoma"/>
          <w:b/>
          <w:szCs w:val="20"/>
          <w:u w:val="single"/>
          <w:lang w:eastAsia="sl-SI"/>
        </w:rPr>
        <w:t>ne smejo</w:t>
      </w:r>
      <w:r w:rsidRPr="00296DFE">
        <w:rPr>
          <w:rFonts w:ascii="Tahoma" w:hAnsi="Tahoma" w:cs="Tahoma"/>
          <w:b/>
          <w:szCs w:val="20"/>
          <w:lang w:eastAsia="sl-SI"/>
        </w:rPr>
        <w:t xml:space="preserve"> </w:t>
      </w:r>
      <w:r w:rsidRPr="00296DFE">
        <w:rPr>
          <w:rFonts w:ascii="Tahoma" w:hAnsi="Tahoma" w:cs="Tahoma"/>
          <w:szCs w:val="20"/>
          <w:lang w:eastAsia="sl-SI"/>
        </w:rPr>
        <w:t>biti pod vplivom alkohola, drog ali drugih psihoaktivnih substanc;</w:t>
      </w:r>
    </w:p>
    <w:p w14:paraId="498DFFDC" w14:textId="77777777" w:rsidR="009B581A" w:rsidRPr="00296DFE" w:rsidRDefault="009B581A" w:rsidP="009B581A">
      <w:pPr>
        <w:keepNext/>
        <w:keepLines/>
        <w:widowControl w:val="0"/>
        <w:numPr>
          <w:ilvl w:val="0"/>
          <w:numId w:val="48"/>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da delavci ne smejo delati ali biti pod vplivom zdravil, ki lahko vplivajo na psihofizično sposobnost, na tistih delovnih mestih, na katerih je zaradi večje nevarnosti nezgode;</w:t>
      </w:r>
    </w:p>
    <w:p w14:paraId="679D779B" w14:textId="77777777" w:rsidR="009B581A" w:rsidRPr="00296DFE" w:rsidRDefault="009B581A" w:rsidP="009B581A">
      <w:pPr>
        <w:keepNext/>
        <w:keepLines/>
        <w:widowControl w:val="0"/>
        <w:numPr>
          <w:ilvl w:val="0"/>
          <w:numId w:val="48"/>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da stanje iz točke a. ugotavlja vsak podpisnik za svoje delavce, skladno s svojimi internimi predpisi;</w:t>
      </w:r>
    </w:p>
    <w:p w14:paraId="1F02699A" w14:textId="77777777" w:rsidR="009B581A" w:rsidRPr="00296DFE" w:rsidRDefault="009B581A" w:rsidP="009B581A">
      <w:pPr>
        <w:keepNext/>
        <w:keepLines/>
        <w:widowControl w:val="0"/>
        <w:numPr>
          <w:ilvl w:val="0"/>
          <w:numId w:val="48"/>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da se odstrani delavce s skupnega delovišča, ki so delali v nasprotju z določbami iz točke a. in b. z delovišča.</w:t>
      </w:r>
    </w:p>
    <w:p w14:paraId="3A99E8D3" w14:textId="77777777" w:rsidR="009B581A" w:rsidRPr="00296DFE" w:rsidRDefault="009B581A" w:rsidP="009B581A">
      <w:pPr>
        <w:keepNext/>
        <w:keepLines/>
        <w:widowControl w:val="0"/>
        <w:spacing w:after="0" w:line="240" w:lineRule="auto"/>
        <w:ind w:left="360"/>
        <w:contextualSpacing/>
        <w:jc w:val="both"/>
        <w:rPr>
          <w:rFonts w:ascii="Tahoma" w:hAnsi="Tahoma" w:cs="Tahoma"/>
          <w:szCs w:val="20"/>
          <w:lang w:eastAsia="sl-SI"/>
        </w:rPr>
      </w:pPr>
    </w:p>
    <w:p w14:paraId="3D85C31D" w14:textId="77777777" w:rsidR="009B581A" w:rsidRPr="00296DFE" w:rsidRDefault="009B581A" w:rsidP="009B581A">
      <w:pPr>
        <w:keepNext/>
        <w:keepLines/>
        <w:widowControl w:val="0"/>
        <w:tabs>
          <w:tab w:val="left" w:pos="709"/>
        </w:tabs>
        <w:spacing w:after="0" w:line="240" w:lineRule="auto"/>
        <w:ind w:right="45"/>
        <w:jc w:val="both"/>
        <w:rPr>
          <w:rFonts w:ascii="Tahoma" w:eastAsia="Times New Roman" w:hAnsi="Tahoma" w:cs="Tahoma"/>
          <w:b/>
          <w:bCs/>
          <w:lang w:eastAsia="sl-SI"/>
        </w:rPr>
      </w:pPr>
      <w:r w:rsidRPr="00296DFE">
        <w:rPr>
          <w:rFonts w:ascii="Tahoma" w:hAnsi="Tahoma" w:cs="Tahoma"/>
          <w:b/>
        </w:rPr>
        <w:t>III.</w:t>
      </w:r>
      <w:r w:rsidRPr="00296DFE">
        <w:rPr>
          <w:rFonts w:ascii="Tahoma" w:hAnsi="Tahoma" w:cs="Tahoma"/>
        </w:rPr>
        <w:t xml:space="preserve"> </w:t>
      </w:r>
      <w:r w:rsidRPr="00296DFE">
        <w:rPr>
          <w:rFonts w:ascii="Tahoma" w:hAnsi="Tahoma" w:cs="Tahoma"/>
        </w:rPr>
        <w:tab/>
      </w:r>
      <w:r w:rsidRPr="00296DFE">
        <w:rPr>
          <w:rFonts w:ascii="Tahoma" w:hAnsi="Tahoma" w:cs="Tahoma"/>
          <w:b/>
        </w:rPr>
        <w:t xml:space="preserve">DOLOČITEV ODGOVORNIH OSEB IN NJIHOVIH </w:t>
      </w:r>
      <w:r w:rsidRPr="00296DFE">
        <w:rPr>
          <w:rFonts w:ascii="Tahoma" w:eastAsia="Times New Roman" w:hAnsi="Tahoma" w:cs="Tahoma"/>
          <w:b/>
          <w:bCs/>
          <w:lang w:eastAsia="sl-SI"/>
        </w:rPr>
        <w:t xml:space="preserve">OBVEZNOSTI </w:t>
      </w:r>
    </w:p>
    <w:p w14:paraId="4F9B0EEB" w14:textId="77777777" w:rsidR="009B581A" w:rsidRDefault="009B581A" w:rsidP="009B581A">
      <w:pPr>
        <w:keepNext/>
        <w:keepLines/>
        <w:widowControl w:val="0"/>
        <w:spacing w:after="0" w:line="240" w:lineRule="auto"/>
        <w:jc w:val="both"/>
        <w:rPr>
          <w:rFonts w:ascii="Tahoma" w:hAnsi="Tahoma" w:cs="Tahoma"/>
          <w:b/>
          <w:szCs w:val="20"/>
          <w:lang w:eastAsia="sl-SI"/>
        </w:rPr>
      </w:pPr>
      <w:r w:rsidRPr="00296DFE">
        <w:rPr>
          <w:rFonts w:ascii="Tahoma" w:hAnsi="Tahoma" w:cs="Tahoma"/>
          <w:b/>
          <w:szCs w:val="20"/>
          <w:lang w:eastAsia="sl-SI"/>
        </w:rPr>
        <w:t>III.1.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413"/>
        <w:gridCol w:w="3107"/>
      </w:tblGrid>
      <w:tr w:rsidR="00100B17" w:rsidRPr="00B53056" w14:paraId="161F0F2F" w14:textId="77777777" w:rsidTr="006D62CE">
        <w:tc>
          <w:tcPr>
            <w:tcW w:w="3403" w:type="dxa"/>
            <w:tcBorders>
              <w:right w:val="dashSmallGap" w:sz="4" w:space="0" w:color="auto"/>
            </w:tcBorders>
            <w:shd w:val="clear" w:color="auto" w:fill="auto"/>
          </w:tcPr>
          <w:p w14:paraId="37E2466E" w14:textId="77777777" w:rsidR="00100B17" w:rsidRPr="00E87D1E" w:rsidRDefault="00100B17" w:rsidP="00CE1DF4">
            <w:pPr>
              <w:keepNext/>
              <w:keepLines/>
              <w:spacing w:after="0" w:line="240" w:lineRule="auto"/>
              <w:jc w:val="both"/>
              <w:rPr>
                <w:rFonts w:ascii="Tahoma" w:hAnsi="Tahoma" w:cs="Tahoma"/>
                <w:b/>
              </w:rPr>
            </w:pPr>
          </w:p>
        </w:tc>
        <w:tc>
          <w:tcPr>
            <w:tcW w:w="3413" w:type="dxa"/>
            <w:tcBorders>
              <w:left w:val="dashSmallGap" w:sz="4" w:space="0" w:color="auto"/>
              <w:right w:val="dashSmallGap" w:sz="4" w:space="0" w:color="auto"/>
            </w:tcBorders>
            <w:shd w:val="clear" w:color="auto" w:fill="auto"/>
          </w:tcPr>
          <w:p w14:paraId="7EB4CDD6" w14:textId="77777777" w:rsidR="00100B17" w:rsidRPr="00E87D1E" w:rsidRDefault="00100B17" w:rsidP="00CE1DF4">
            <w:pPr>
              <w:keepNext/>
              <w:keepLines/>
              <w:spacing w:after="0" w:line="240" w:lineRule="auto"/>
              <w:jc w:val="both"/>
              <w:rPr>
                <w:rFonts w:ascii="Tahoma" w:hAnsi="Tahoma" w:cs="Tahoma"/>
                <w:b/>
              </w:rPr>
            </w:pPr>
            <w:r w:rsidRPr="00E87D1E">
              <w:rPr>
                <w:rFonts w:ascii="Tahoma" w:hAnsi="Tahoma" w:cs="Tahoma"/>
                <w:b/>
              </w:rPr>
              <w:t>Naročnik:</w:t>
            </w:r>
          </w:p>
        </w:tc>
        <w:tc>
          <w:tcPr>
            <w:tcW w:w="3107" w:type="dxa"/>
            <w:tcBorders>
              <w:left w:val="dashSmallGap" w:sz="4" w:space="0" w:color="auto"/>
            </w:tcBorders>
            <w:shd w:val="clear" w:color="auto" w:fill="auto"/>
          </w:tcPr>
          <w:p w14:paraId="79498FD0" w14:textId="77777777" w:rsidR="00100B17" w:rsidRPr="00B53056" w:rsidRDefault="00100B17" w:rsidP="00CE1DF4">
            <w:pPr>
              <w:keepNext/>
              <w:keepLines/>
              <w:spacing w:after="0" w:line="240" w:lineRule="auto"/>
              <w:jc w:val="both"/>
              <w:rPr>
                <w:rFonts w:ascii="Tahoma" w:hAnsi="Tahoma" w:cs="Tahoma"/>
                <w:b/>
              </w:rPr>
            </w:pPr>
            <w:r w:rsidRPr="00E87D1E">
              <w:rPr>
                <w:rFonts w:ascii="Tahoma" w:hAnsi="Tahoma" w:cs="Tahoma"/>
                <w:b/>
              </w:rPr>
              <w:t>Izvajalec:</w:t>
            </w:r>
          </w:p>
        </w:tc>
      </w:tr>
      <w:tr w:rsidR="001368A1" w:rsidRPr="00B53056" w14:paraId="113A6C3E" w14:textId="77777777" w:rsidTr="005D0701">
        <w:trPr>
          <w:trHeight w:val="258"/>
        </w:trPr>
        <w:tc>
          <w:tcPr>
            <w:tcW w:w="3403" w:type="dxa"/>
            <w:tcBorders>
              <w:bottom w:val="single" w:sz="4" w:space="0" w:color="auto"/>
              <w:right w:val="dashSmallGap" w:sz="4" w:space="0" w:color="auto"/>
            </w:tcBorders>
            <w:shd w:val="clear" w:color="auto" w:fill="auto"/>
          </w:tcPr>
          <w:p w14:paraId="409631DA" w14:textId="03810E35" w:rsidR="001368A1" w:rsidRPr="009C1CAA" w:rsidRDefault="001368A1" w:rsidP="001368A1">
            <w:pPr>
              <w:keepNext/>
              <w:keepLines/>
              <w:spacing w:after="0" w:line="240" w:lineRule="auto"/>
              <w:rPr>
                <w:rFonts w:ascii="Tahoma" w:hAnsi="Tahoma" w:cs="Tahoma"/>
                <w:b/>
              </w:rPr>
            </w:pPr>
            <w:r>
              <w:rPr>
                <w:rFonts w:ascii="Tahoma" w:hAnsi="Tahoma" w:cs="Tahoma"/>
                <w:b/>
              </w:rPr>
              <w:t>Skrbnik okvirnega sporazuma</w:t>
            </w:r>
          </w:p>
        </w:tc>
        <w:tc>
          <w:tcPr>
            <w:tcW w:w="6520" w:type="dxa"/>
            <w:gridSpan w:val="2"/>
            <w:tcBorders>
              <w:left w:val="dashSmallGap" w:sz="4" w:space="0" w:color="auto"/>
            </w:tcBorders>
            <w:shd w:val="clear" w:color="auto" w:fill="auto"/>
          </w:tcPr>
          <w:p w14:paraId="53993663" w14:textId="77777777" w:rsidR="001368A1" w:rsidRPr="000A0DC4" w:rsidRDefault="001368A1" w:rsidP="001368A1">
            <w:pPr>
              <w:spacing w:after="0" w:line="240" w:lineRule="auto"/>
              <w:jc w:val="center"/>
              <w:rPr>
                <w:rFonts w:ascii="Tahoma" w:hAnsi="Tahoma" w:cs="Tahoma"/>
                <w:b/>
                <w:sz w:val="14"/>
              </w:rPr>
            </w:pPr>
            <w:r w:rsidRPr="000A0DC4">
              <w:rPr>
                <w:rFonts w:ascii="Tahoma" w:hAnsi="Tahoma" w:cs="Tahoma"/>
                <w:b/>
                <w:sz w:val="14"/>
              </w:rPr>
              <w:t>Ime in Priimek/Mobilni telefon/e-pošta:</w:t>
            </w:r>
          </w:p>
          <w:p w14:paraId="37C8682E" w14:textId="2DB8F785" w:rsidR="001368A1" w:rsidRPr="000A0DC4" w:rsidRDefault="001368A1" w:rsidP="001368A1">
            <w:pPr>
              <w:spacing w:after="0" w:line="240" w:lineRule="auto"/>
              <w:jc w:val="center"/>
              <w:rPr>
                <w:rFonts w:ascii="Tahoma" w:hAnsi="Tahoma" w:cs="Tahoma"/>
                <w:b/>
              </w:rPr>
            </w:pPr>
            <w:r>
              <w:rPr>
                <w:rFonts w:ascii="Tahoma" w:hAnsi="Tahoma" w:cs="Tahoma"/>
                <w:b/>
              </w:rPr>
              <w:t>Boštjan Krašovec</w:t>
            </w:r>
          </w:p>
          <w:p w14:paraId="1E517BFD" w14:textId="21F77954" w:rsidR="001368A1" w:rsidRPr="000A0DC4" w:rsidRDefault="001368A1" w:rsidP="001368A1">
            <w:pPr>
              <w:spacing w:after="0" w:line="240" w:lineRule="auto"/>
              <w:jc w:val="center"/>
              <w:rPr>
                <w:rFonts w:ascii="Tahoma" w:hAnsi="Tahoma" w:cs="Tahoma"/>
              </w:rPr>
            </w:pPr>
            <w:r w:rsidRPr="000A0DC4">
              <w:rPr>
                <w:rFonts w:ascii="Tahoma" w:hAnsi="Tahoma" w:cs="Tahoma"/>
              </w:rPr>
              <w:t xml:space="preserve">GSM </w:t>
            </w:r>
            <w:r>
              <w:rPr>
                <w:rFonts w:ascii="Tahoma" w:hAnsi="Tahoma" w:cs="Tahoma"/>
              </w:rPr>
              <w:t>+386 41 334 498</w:t>
            </w:r>
          </w:p>
          <w:p w14:paraId="1385DB4A" w14:textId="5E847DC9" w:rsidR="001368A1" w:rsidRPr="004708A0" w:rsidRDefault="001368A1" w:rsidP="001368A1">
            <w:pPr>
              <w:keepNext/>
              <w:keepLines/>
              <w:spacing w:after="0" w:line="240" w:lineRule="auto"/>
              <w:jc w:val="center"/>
              <w:rPr>
                <w:rFonts w:ascii="Tahoma" w:hAnsi="Tahoma" w:cs="Tahoma"/>
                <w:b/>
              </w:rPr>
            </w:pPr>
            <w:r>
              <w:rPr>
                <w:rStyle w:val="Hiperpovezava"/>
                <w:rFonts w:ascii="Tahoma" w:hAnsi="Tahoma" w:cs="Tahoma"/>
              </w:rPr>
              <w:t>bostjan.krasovec</w:t>
            </w:r>
            <w:r w:rsidRPr="000A0DC4">
              <w:rPr>
                <w:rStyle w:val="Hiperpovezava"/>
                <w:rFonts w:ascii="Tahoma" w:hAnsi="Tahoma" w:cs="Tahoma"/>
              </w:rPr>
              <w:t>@energetika.si</w:t>
            </w:r>
          </w:p>
        </w:tc>
      </w:tr>
      <w:tr w:rsidR="001368A1" w:rsidRPr="00B53056" w14:paraId="01018878" w14:textId="77777777" w:rsidTr="005D0701">
        <w:trPr>
          <w:trHeight w:val="927"/>
        </w:trPr>
        <w:tc>
          <w:tcPr>
            <w:tcW w:w="3403" w:type="dxa"/>
            <w:tcBorders>
              <w:bottom w:val="nil"/>
              <w:right w:val="single" w:sz="4" w:space="0" w:color="auto"/>
            </w:tcBorders>
            <w:shd w:val="clear" w:color="auto" w:fill="auto"/>
          </w:tcPr>
          <w:p w14:paraId="09574F82" w14:textId="1443E9CA" w:rsidR="001368A1" w:rsidRPr="00B53056" w:rsidRDefault="001368A1" w:rsidP="00914D8A">
            <w:pPr>
              <w:keepNext/>
              <w:keepLines/>
              <w:spacing w:after="0" w:line="240" w:lineRule="auto"/>
              <w:jc w:val="both"/>
              <w:rPr>
                <w:rFonts w:ascii="Tahoma" w:hAnsi="Tahoma" w:cs="Tahoma"/>
                <w:b/>
              </w:rPr>
            </w:pPr>
            <w:r w:rsidRPr="00B53056">
              <w:rPr>
                <w:rFonts w:ascii="Tahoma" w:hAnsi="Tahoma" w:cs="Tahoma"/>
                <w:b/>
              </w:rPr>
              <w:t xml:space="preserve">Vodja </w:t>
            </w:r>
            <w:r w:rsidR="00914D8A">
              <w:rPr>
                <w:rFonts w:ascii="Tahoma" w:hAnsi="Tahoma" w:cs="Tahoma"/>
                <w:b/>
              </w:rPr>
              <w:t>del</w:t>
            </w:r>
            <w:r w:rsidRPr="00B53056">
              <w:rPr>
                <w:rFonts w:ascii="Tahoma" w:hAnsi="Tahoma" w:cs="Tahoma"/>
                <w:b/>
              </w:rPr>
              <w:t xml:space="preserve"> naročnik</w:t>
            </w:r>
            <w:r w:rsidR="00914D8A">
              <w:rPr>
                <w:rFonts w:ascii="Tahoma" w:hAnsi="Tahoma" w:cs="Tahoma"/>
                <w:b/>
              </w:rPr>
              <w:t>a</w:t>
            </w:r>
            <w:r w:rsidRPr="00B53056">
              <w:rPr>
                <w:rFonts w:ascii="Tahoma" w:hAnsi="Tahoma" w:cs="Tahoma"/>
                <w:b/>
              </w:rPr>
              <w:t xml:space="preserve"> /Vodja del </w:t>
            </w:r>
            <w:r>
              <w:rPr>
                <w:rFonts w:ascii="Tahoma" w:hAnsi="Tahoma" w:cs="Tahoma"/>
                <w:b/>
              </w:rPr>
              <w:t>izvajalca</w:t>
            </w:r>
          </w:p>
        </w:tc>
        <w:tc>
          <w:tcPr>
            <w:tcW w:w="3413" w:type="dxa"/>
            <w:tcBorders>
              <w:left w:val="single" w:sz="4" w:space="0" w:color="auto"/>
              <w:right w:val="dashSmallGap" w:sz="4" w:space="0" w:color="auto"/>
            </w:tcBorders>
            <w:shd w:val="clear" w:color="auto" w:fill="auto"/>
          </w:tcPr>
          <w:p w14:paraId="69B37CE6" w14:textId="77777777" w:rsidR="001368A1" w:rsidRDefault="001368A1" w:rsidP="001368A1">
            <w:pPr>
              <w:spacing w:after="0" w:line="240" w:lineRule="auto"/>
              <w:jc w:val="center"/>
              <w:rPr>
                <w:rFonts w:ascii="Tahoma" w:hAnsi="Tahoma" w:cs="Tahoma"/>
                <w:b/>
              </w:rPr>
            </w:pPr>
            <w:r w:rsidRPr="000A0DC4">
              <w:rPr>
                <w:rFonts w:ascii="Tahoma" w:hAnsi="Tahoma" w:cs="Tahoma"/>
                <w:b/>
                <w:sz w:val="14"/>
              </w:rPr>
              <w:t>Ime in Priimek/Mobilni telefon/e-pošta:</w:t>
            </w:r>
          </w:p>
          <w:p w14:paraId="25CB687C" w14:textId="112A043E" w:rsidR="001368A1" w:rsidRPr="000A0DC4" w:rsidRDefault="001368A1" w:rsidP="001368A1">
            <w:pPr>
              <w:spacing w:after="0" w:line="240" w:lineRule="auto"/>
              <w:jc w:val="center"/>
              <w:rPr>
                <w:rFonts w:ascii="Tahoma" w:hAnsi="Tahoma" w:cs="Tahoma"/>
                <w:b/>
              </w:rPr>
            </w:pPr>
            <w:r>
              <w:rPr>
                <w:rFonts w:ascii="Tahoma" w:hAnsi="Tahoma" w:cs="Tahoma"/>
                <w:b/>
              </w:rPr>
              <w:t>Tomaž Lenart</w:t>
            </w:r>
          </w:p>
          <w:p w14:paraId="07742A3A" w14:textId="79F3E082" w:rsidR="001368A1" w:rsidRPr="000A0DC4" w:rsidRDefault="001368A1" w:rsidP="001368A1">
            <w:pPr>
              <w:spacing w:after="0" w:line="240" w:lineRule="auto"/>
              <w:jc w:val="center"/>
              <w:rPr>
                <w:rFonts w:ascii="Tahoma" w:hAnsi="Tahoma" w:cs="Tahoma"/>
              </w:rPr>
            </w:pPr>
            <w:r w:rsidRPr="000A0DC4">
              <w:rPr>
                <w:rFonts w:ascii="Tahoma" w:hAnsi="Tahoma" w:cs="Tahoma"/>
              </w:rPr>
              <w:t xml:space="preserve">GSM </w:t>
            </w:r>
            <w:r>
              <w:rPr>
                <w:rFonts w:ascii="Tahoma" w:hAnsi="Tahoma" w:cs="Tahoma"/>
              </w:rPr>
              <w:t xml:space="preserve">+386 </w:t>
            </w:r>
            <w:r w:rsidRPr="0057233C">
              <w:rPr>
                <w:rFonts w:ascii="Tahoma" w:hAnsi="Tahoma" w:cs="Tahoma"/>
              </w:rPr>
              <w:t>51 347-500</w:t>
            </w:r>
          </w:p>
          <w:p w14:paraId="07321BAE" w14:textId="360F5C5A" w:rsidR="001368A1" w:rsidRPr="004708A0" w:rsidRDefault="001368A1" w:rsidP="001368A1">
            <w:pPr>
              <w:keepNext/>
              <w:keepLines/>
              <w:spacing w:after="0" w:line="240" w:lineRule="auto"/>
              <w:jc w:val="center"/>
              <w:rPr>
                <w:rFonts w:ascii="Tahoma" w:hAnsi="Tahoma" w:cs="Tahoma"/>
                <w:b/>
              </w:rPr>
            </w:pPr>
            <w:r>
              <w:rPr>
                <w:rStyle w:val="Hiperpovezava"/>
                <w:rFonts w:ascii="Tahoma" w:hAnsi="Tahoma" w:cs="Tahoma"/>
              </w:rPr>
              <w:t>tomaz.lenart</w:t>
            </w:r>
            <w:r w:rsidRPr="000A0DC4">
              <w:rPr>
                <w:rStyle w:val="Hiperpovezava"/>
                <w:rFonts w:ascii="Tahoma" w:hAnsi="Tahoma" w:cs="Tahoma"/>
              </w:rPr>
              <w:t>@energetika.si</w:t>
            </w:r>
          </w:p>
        </w:tc>
        <w:tc>
          <w:tcPr>
            <w:tcW w:w="3107" w:type="dxa"/>
            <w:tcBorders>
              <w:left w:val="dashSmallGap" w:sz="4" w:space="0" w:color="auto"/>
              <w:bottom w:val="nil"/>
            </w:tcBorders>
            <w:shd w:val="clear" w:color="auto" w:fill="auto"/>
          </w:tcPr>
          <w:p w14:paraId="285C8907" w14:textId="77777777" w:rsidR="001368A1" w:rsidRPr="00B53056" w:rsidRDefault="001368A1" w:rsidP="001368A1">
            <w:pPr>
              <w:keepNext/>
              <w:keepLines/>
              <w:spacing w:after="0" w:line="240" w:lineRule="auto"/>
              <w:jc w:val="both"/>
              <w:rPr>
                <w:rFonts w:ascii="Tahoma" w:hAnsi="Tahoma" w:cs="Tahoma"/>
                <w:b/>
              </w:rPr>
            </w:pPr>
            <w:r w:rsidRPr="00B53056">
              <w:rPr>
                <w:rFonts w:ascii="Tahoma" w:hAnsi="Tahoma" w:cs="Tahoma"/>
                <w:b/>
                <w:sz w:val="14"/>
              </w:rPr>
              <w:t>Ime in Priimek/Mobilni telefon/e-pošta:</w:t>
            </w:r>
          </w:p>
        </w:tc>
      </w:tr>
      <w:tr w:rsidR="001368A1" w:rsidRPr="00B53056" w14:paraId="6EAB279D" w14:textId="77777777" w:rsidTr="005D0701">
        <w:trPr>
          <w:trHeight w:val="927"/>
        </w:trPr>
        <w:tc>
          <w:tcPr>
            <w:tcW w:w="3403" w:type="dxa"/>
            <w:tcBorders>
              <w:top w:val="nil"/>
              <w:right w:val="single" w:sz="4" w:space="0" w:color="auto"/>
            </w:tcBorders>
            <w:shd w:val="clear" w:color="auto" w:fill="auto"/>
          </w:tcPr>
          <w:p w14:paraId="32DD1C8A" w14:textId="77777777" w:rsidR="001368A1" w:rsidRPr="00B53056" w:rsidRDefault="001368A1" w:rsidP="001368A1">
            <w:pPr>
              <w:keepNext/>
              <w:keepLines/>
              <w:spacing w:after="0" w:line="240" w:lineRule="auto"/>
              <w:jc w:val="both"/>
              <w:rPr>
                <w:rFonts w:ascii="Tahoma" w:hAnsi="Tahoma" w:cs="Tahoma"/>
                <w:b/>
              </w:rPr>
            </w:pPr>
          </w:p>
        </w:tc>
        <w:tc>
          <w:tcPr>
            <w:tcW w:w="3413" w:type="dxa"/>
            <w:tcBorders>
              <w:left w:val="single" w:sz="4" w:space="0" w:color="auto"/>
              <w:right w:val="dashSmallGap" w:sz="4" w:space="0" w:color="auto"/>
            </w:tcBorders>
            <w:shd w:val="clear" w:color="auto" w:fill="auto"/>
          </w:tcPr>
          <w:p w14:paraId="679CB5C5" w14:textId="77777777" w:rsidR="001368A1" w:rsidRPr="00365BBD" w:rsidRDefault="001368A1" w:rsidP="001368A1">
            <w:pPr>
              <w:keepNext/>
              <w:keepLines/>
              <w:spacing w:after="0" w:line="240" w:lineRule="auto"/>
              <w:jc w:val="center"/>
              <w:rPr>
                <w:rFonts w:ascii="Tahoma" w:hAnsi="Tahoma" w:cs="Tahoma"/>
                <w:b/>
                <w:sz w:val="14"/>
              </w:rPr>
            </w:pPr>
            <w:r w:rsidRPr="00365BBD">
              <w:rPr>
                <w:rFonts w:ascii="Tahoma" w:hAnsi="Tahoma" w:cs="Tahoma"/>
                <w:b/>
                <w:sz w:val="14"/>
              </w:rPr>
              <w:t>Ime in Priimek/Mobilni telefon/e-pošta:</w:t>
            </w:r>
          </w:p>
          <w:p w14:paraId="01F63188" w14:textId="77777777" w:rsidR="001368A1" w:rsidRPr="00997366" w:rsidRDefault="001368A1" w:rsidP="001368A1">
            <w:pPr>
              <w:keepNext/>
              <w:keepLines/>
              <w:spacing w:after="0" w:line="240" w:lineRule="auto"/>
              <w:jc w:val="center"/>
              <w:rPr>
                <w:rFonts w:ascii="Tahoma" w:hAnsi="Tahoma" w:cs="Tahoma"/>
                <w:b/>
              </w:rPr>
            </w:pPr>
            <w:r>
              <w:rPr>
                <w:rFonts w:ascii="Tahoma" w:hAnsi="Tahoma" w:cs="Tahoma"/>
                <w:b/>
              </w:rPr>
              <w:t>Andrej Lukek</w:t>
            </w:r>
          </w:p>
          <w:p w14:paraId="5CD6D9DD" w14:textId="77777777" w:rsidR="001368A1" w:rsidRDefault="001368A1" w:rsidP="001368A1">
            <w:pPr>
              <w:keepNext/>
              <w:keepLines/>
              <w:spacing w:after="0" w:line="240" w:lineRule="auto"/>
              <w:jc w:val="center"/>
              <w:rPr>
                <w:rFonts w:ascii="Tahoma" w:hAnsi="Tahoma" w:cs="Tahoma"/>
              </w:rPr>
            </w:pPr>
            <w:r w:rsidRPr="00997366">
              <w:rPr>
                <w:rFonts w:ascii="Tahoma" w:hAnsi="Tahoma" w:cs="Tahoma"/>
              </w:rPr>
              <w:t xml:space="preserve">GSM +386 </w:t>
            </w:r>
            <w:r w:rsidRPr="00F46389">
              <w:rPr>
                <w:rFonts w:ascii="Tahoma" w:hAnsi="Tahoma" w:cs="Tahoma"/>
              </w:rPr>
              <w:t>41 277 491</w:t>
            </w:r>
          </w:p>
          <w:p w14:paraId="3970DA9D" w14:textId="5CFC6F1F" w:rsidR="001368A1" w:rsidRPr="00BA3F91" w:rsidRDefault="00C40EEB" w:rsidP="001368A1">
            <w:pPr>
              <w:keepNext/>
              <w:keepLines/>
              <w:spacing w:after="0" w:line="240" w:lineRule="auto"/>
              <w:jc w:val="center"/>
              <w:rPr>
                <w:rFonts w:ascii="Tahoma" w:hAnsi="Tahoma" w:cs="Tahoma"/>
                <w:b/>
              </w:rPr>
            </w:pPr>
            <w:hyperlink r:id="rId18" w:history="1">
              <w:r w:rsidR="001368A1" w:rsidRPr="00C47652">
                <w:rPr>
                  <w:rStyle w:val="Hiperpovezava"/>
                  <w:rFonts w:ascii="Tahoma" w:hAnsi="Tahoma" w:cs="Tahoma"/>
                </w:rPr>
                <w:t>andrej.lukek@energetika.si</w:t>
              </w:r>
            </w:hyperlink>
          </w:p>
        </w:tc>
        <w:tc>
          <w:tcPr>
            <w:tcW w:w="3107" w:type="dxa"/>
            <w:tcBorders>
              <w:top w:val="nil"/>
              <w:left w:val="dashSmallGap" w:sz="4" w:space="0" w:color="auto"/>
            </w:tcBorders>
            <w:shd w:val="clear" w:color="auto" w:fill="auto"/>
          </w:tcPr>
          <w:p w14:paraId="397F9606" w14:textId="77777777" w:rsidR="001368A1" w:rsidRPr="00B53056" w:rsidRDefault="001368A1" w:rsidP="001368A1">
            <w:pPr>
              <w:keepNext/>
              <w:keepLines/>
              <w:spacing w:after="0" w:line="240" w:lineRule="auto"/>
              <w:jc w:val="both"/>
              <w:rPr>
                <w:rFonts w:ascii="Tahoma" w:hAnsi="Tahoma" w:cs="Tahoma"/>
                <w:b/>
                <w:sz w:val="14"/>
              </w:rPr>
            </w:pPr>
          </w:p>
        </w:tc>
      </w:tr>
      <w:tr w:rsidR="001368A1" w:rsidRPr="00B53056" w14:paraId="32B719CA" w14:textId="77777777" w:rsidTr="006D62CE">
        <w:tc>
          <w:tcPr>
            <w:tcW w:w="3403" w:type="dxa"/>
            <w:tcBorders>
              <w:right w:val="dashSmallGap" w:sz="4" w:space="0" w:color="auto"/>
            </w:tcBorders>
            <w:shd w:val="clear" w:color="auto" w:fill="auto"/>
          </w:tcPr>
          <w:p w14:paraId="371B9E28" w14:textId="77777777" w:rsidR="001368A1" w:rsidRPr="00B53056" w:rsidRDefault="001368A1" w:rsidP="001368A1">
            <w:pPr>
              <w:keepNext/>
              <w:keepLines/>
              <w:spacing w:after="0" w:line="240" w:lineRule="auto"/>
              <w:jc w:val="both"/>
              <w:rPr>
                <w:rFonts w:ascii="Tahoma" w:hAnsi="Tahoma" w:cs="Tahoma"/>
                <w:b/>
              </w:rPr>
            </w:pPr>
            <w:r w:rsidRPr="00B53056">
              <w:rPr>
                <w:rFonts w:ascii="Tahoma" w:hAnsi="Tahoma" w:cs="Tahoma"/>
                <w:b/>
              </w:rPr>
              <w:t xml:space="preserve">Strokovni delavec </w:t>
            </w:r>
            <w:proofErr w:type="spellStart"/>
            <w:r w:rsidRPr="00B53056">
              <w:rPr>
                <w:rFonts w:ascii="Tahoma" w:hAnsi="Tahoma" w:cs="Tahoma"/>
                <w:b/>
              </w:rPr>
              <w:t>VpD</w:t>
            </w:r>
            <w:proofErr w:type="spellEnd"/>
            <w:r w:rsidRPr="00B53056">
              <w:rPr>
                <w:rFonts w:ascii="Tahoma" w:hAnsi="Tahoma" w:cs="Tahoma"/>
                <w:b/>
              </w:rPr>
              <w:t xml:space="preserve"> in PV </w:t>
            </w:r>
          </w:p>
        </w:tc>
        <w:tc>
          <w:tcPr>
            <w:tcW w:w="3413" w:type="dxa"/>
            <w:tcBorders>
              <w:left w:val="dashSmallGap" w:sz="4" w:space="0" w:color="auto"/>
              <w:right w:val="dashSmallGap" w:sz="4" w:space="0" w:color="auto"/>
            </w:tcBorders>
            <w:shd w:val="clear" w:color="auto" w:fill="auto"/>
          </w:tcPr>
          <w:p w14:paraId="1E082BDC" w14:textId="77777777" w:rsidR="001368A1" w:rsidRPr="000A0DC4" w:rsidRDefault="001368A1" w:rsidP="001368A1">
            <w:pPr>
              <w:keepNext/>
              <w:keepLines/>
              <w:spacing w:after="0" w:line="240" w:lineRule="auto"/>
              <w:jc w:val="center"/>
              <w:rPr>
                <w:rFonts w:ascii="Tahoma" w:hAnsi="Tahoma" w:cs="Tahoma"/>
                <w:b/>
                <w:sz w:val="14"/>
              </w:rPr>
            </w:pPr>
            <w:r w:rsidRPr="000A0DC4">
              <w:rPr>
                <w:rFonts w:ascii="Tahoma" w:hAnsi="Tahoma" w:cs="Tahoma"/>
                <w:b/>
                <w:sz w:val="14"/>
              </w:rPr>
              <w:t>Ime in Priimek/Mobilni telefon/e-pošta:</w:t>
            </w:r>
          </w:p>
          <w:p w14:paraId="3A874C32" w14:textId="77777777" w:rsidR="001368A1" w:rsidRPr="005F279E" w:rsidRDefault="001368A1" w:rsidP="001368A1">
            <w:pPr>
              <w:keepNext/>
              <w:keepLines/>
              <w:widowControl w:val="0"/>
              <w:spacing w:after="0" w:line="240" w:lineRule="auto"/>
              <w:jc w:val="center"/>
              <w:rPr>
                <w:rFonts w:ascii="Tahoma" w:hAnsi="Tahoma" w:cs="Tahoma"/>
                <w:b/>
              </w:rPr>
            </w:pPr>
            <w:r>
              <w:rPr>
                <w:rFonts w:ascii="Tahoma" w:hAnsi="Tahoma" w:cs="Tahoma"/>
                <w:b/>
              </w:rPr>
              <w:t>Aleksander Klopčič</w:t>
            </w:r>
          </w:p>
          <w:p w14:paraId="7382F99F" w14:textId="77777777" w:rsidR="001368A1" w:rsidRPr="00BD1C4C" w:rsidRDefault="001368A1" w:rsidP="001368A1">
            <w:pPr>
              <w:keepNext/>
              <w:keepLines/>
              <w:widowControl w:val="0"/>
              <w:spacing w:after="0" w:line="240" w:lineRule="auto"/>
              <w:jc w:val="center"/>
              <w:rPr>
                <w:rFonts w:ascii="Tahoma" w:hAnsi="Tahoma" w:cs="Tahoma"/>
              </w:rPr>
            </w:pPr>
            <w:r w:rsidRPr="00BD1C4C">
              <w:rPr>
                <w:rFonts w:ascii="Tahoma" w:hAnsi="Tahoma" w:cs="Tahoma"/>
              </w:rPr>
              <w:t xml:space="preserve">GSM </w:t>
            </w:r>
            <w:r>
              <w:rPr>
                <w:rFonts w:ascii="Tahoma" w:hAnsi="Tahoma" w:cs="Tahoma"/>
              </w:rPr>
              <w:t xml:space="preserve">+386 </w:t>
            </w:r>
            <w:r w:rsidRPr="00BD1C4C">
              <w:rPr>
                <w:rFonts w:ascii="Tahoma" w:hAnsi="Tahoma" w:cs="Tahoma"/>
                <w:bCs/>
              </w:rPr>
              <w:t>41 530 548</w:t>
            </w:r>
          </w:p>
          <w:p w14:paraId="73B236CF" w14:textId="02AF3257" w:rsidR="001368A1" w:rsidRPr="00B53056" w:rsidRDefault="00C40EEB" w:rsidP="001368A1">
            <w:pPr>
              <w:keepNext/>
              <w:keepLines/>
              <w:spacing w:after="0" w:line="240" w:lineRule="auto"/>
              <w:jc w:val="center"/>
              <w:rPr>
                <w:rFonts w:ascii="Tahoma" w:hAnsi="Tahoma" w:cs="Tahoma"/>
              </w:rPr>
            </w:pPr>
            <w:hyperlink r:id="rId19" w:history="1">
              <w:r w:rsidR="001368A1" w:rsidRPr="000A77D8">
                <w:rPr>
                  <w:rStyle w:val="Hiperpovezava"/>
                  <w:rFonts w:ascii="Tahoma" w:hAnsi="Tahoma" w:cs="Tahoma"/>
                  <w:sz w:val="20"/>
                </w:rPr>
                <w:t>aleksander.klopcic@energetika.si</w:t>
              </w:r>
            </w:hyperlink>
            <w:r w:rsidR="001368A1" w:rsidRPr="00296DFE">
              <w:rPr>
                <w:rFonts w:ascii="Tahoma" w:hAnsi="Tahoma" w:cs="Tahoma"/>
                <w:sz w:val="20"/>
              </w:rPr>
              <w:t xml:space="preserve"> </w:t>
            </w:r>
          </w:p>
        </w:tc>
        <w:tc>
          <w:tcPr>
            <w:tcW w:w="3107" w:type="dxa"/>
            <w:tcBorders>
              <w:left w:val="dashSmallGap" w:sz="4" w:space="0" w:color="auto"/>
            </w:tcBorders>
            <w:shd w:val="clear" w:color="auto" w:fill="auto"/>
          </w:tcPr>
          <w:p w14:paraId="16ED8FEC" w14:textId="77777777" w:rsidR="001368A1" w:rsidRPr="00B53056" w:rsidRDefault="001368A1" w:rsidP="001368A1">
            <w:pPr>
              <w:keepNext/>
              <w:keepLines/>
              <w:spacing w:after="0" w:line="240" w:lineRule="auto"/>
              <w:jc w:val="center"/>
              <w:rPr>
                <w:rFonts w:ascii="Tahoma" w:hAnsi="Tahoma" w:cs="Tahoma"/>
                <w:b/>
              </w:rPr>
            </w:pPr>
            <w:r w:rsidRPr="00B53056">
              <w:rPr>
                <w:rFonts w:ascii="Tahoma" w:hAnsi="Tahoma" w:cs="Tahoma"/>
                <w:b/>
                <w:sz w:val="14"/>
              </w:rPr>
              <w:t>Ime in Priimek/Mobilni telefon/e-pošta:</w:t>
            </w:r>
          </w:p>
        </w:tc>
      </w:tr>
      <w:tr w:rsidR="001368A1" w:rsidRPr="00B53056" w14:paraId="02847E02" w14:textId="77777777" w:rsidTr="006D62CE">
        <w:trPr>
          <w:trHeight w:val="1076"/>
        </w:trPr>
        <w:tc>
          <w:tcPr>
            <w:tcW w:w="3403" w:type="dxa"/>
            <w:tcBorders>
              <w:right w:val="dashSmallGap" w:sz="4" w:space="0" w:color="auto"/>
            </w:tcBorders>
            <w:shd w:val="clear" w:color="auto" w:fill="auto"/>
          </w:tcPr>
          <w:p w14:paraId="3565380B" w14:textId="77777777" w:rsidR="001368A1" w:rsidRPr="00B53056" w:rsidRDefault="001368A1" w:rsidP="001368A1">
            <w:pPr>
              <w:keepNext/>
              <w:keepLines/>
              <w:spacing w:after="0" w:line="240" w:lineRule="auto"/>
              <w:jc w:val="both"/>
              <w:rPr>
                <w:rFonts w:ascii="Tahoma" w:hAnsi="Tahoma" w:cs="Tahoma"/>
                <w:b/>
              </w:rPr>
            </w:pPr>
            <w:r w:rsidRPr="00B53056">
              <w:rPr>
                <w:rFonts w:ascii="Tahoma" w:hAnsi="Tahoma" w:cs="Tahoma"/>
                <w:b/>
              </w:rPr>
              <w:t>Odg. oseba za nadzor nad izvajanjem ravnanja z nevarnimi snovmi in odpadki ter izrednimi razmerami</w:t>
            </w:r>
          </w:p>
        </w:tc>
        <w:tc>
          <w:tcPr>
            <w:tcW w:w="6520" w:type="dxa"/>
            <w:gridSpan w:val="2"/>
            <w:tcBorders>
              <w:left w:val="dashSmallGap" w:sz="4" w:space="0" w:color="auto"/>
            </w:tcBorders>
            <w:shd w:val="clear" w:color="auto" w:fill="auto"/>
          </w:tcPr>
          <w:p w14:paraId="0723D9C9" w14:textId="77777777" w:rsidR="001368A1" w:rsidRDefault="001368A1" w:rsidP="001368A1">
            <w:pPr>
              <w:keepNext/>
              <w:keepLines/>
              <w:spacing w:after="0" w:line="240" w:lineRule="auto"/>
              <w:jc w:val="center"/>
              <w:rPr>
                <w:rFonts w:ascii="Tahoma" w:hAnsi="Tahoma" w:cs="Tahoma"/>
                <w:b/>
                <w:sz w:val="14"/>
              </w:rPr>
            </w:pPr>
            <w:r w:rsidRPr="00B53056">
              <w:rPr>
                <w:rFonts w:ascii="Tahoma" w:hAnsi="Tahoma" w:cs="Tahoma"/>
                <w:b/>
                <w:sz w:val="14"/>
              </w:rPr>
              <w:t>Ime in Priimek/Mobilni telefon/e-pošta:</w:t>
            </w:r>
          </w:p>
          <w:p w14:paraId="0566BB0E" w14:textId="77777777" w:rsidR="001368A1" w:rsidRPr="00B53056" w:rsidRDefault="001368A1" w:rsidP="001368A1">
            <w:pPr>
              <w:keepNext/>
              <w:keepLines/>
              <w:spacing w:after="0" w:line="240" w:lineRule="auto"/>
              <w:jc w:val="center"/>
              <w:rPr>
                <w:rFonts w:ascii="Tahoma" w:hAnsi="Tahoma" w:cs="Tahoma"/>
                <w:b/>
              </w:rPr>
            </w:pPr>
            <w:r w:rsidRPr="00B53056">
              <w:rPr>
                <w:rFonts w:ascii="Tahoma" w:hAnsi="Tahoma" w:cs="Tahoma"/>
                <w:b/>
              </w:rPr>
              <w:t>Irena Debeljak</w:t>
            </w:r>
          </w:p>
          <w:p w14:paraId="5122C30E" w14:textId="77777777" w:rsidR="001368A1" w:rsidRPr="00B53056" w:rsidRDefault="001368A1" w:rsidP="001368A1">
            <w:pPr>
              <w:keepNext/>
              <w:keepLines/>
              <w:spacing w:after="0" w:line="240" w:lineRule="auto"/>
              <w:jc w:val="center"/>
              <w:rPr>
                <w:rFonts w:ascii="Tahoma" w:hAnsi="Tahoma" w:cs="Tahoma"/>
              </w:rPr>
            </w:pPr>
            <w:r>
              <w:rPr>
                <w:rFonts w:ascii="Tahoma" w:hAnsi="Tahoma" w:cs="Tahoma"/>
              </w:rPr>
              <w:t>GSM +386 41 375 300</w:t>
            </w:r>
          </w:p>
          <w:p w14:paraId="3DA1C80D" w14:textId="78B0DCEA" w:rsidR="001368A1" w:rsidRPr="00B53056" w:rsidRDefault="00C40EEB" w:rsidP="001368A1">
            <w:pPr>
              <w:keepNext/>
              <w:keepLines/>
              <w:spacing w:after="0" w:line="240" w:lineRule="auto"/>
              <w:jc w:val="center"/>
              <w:rPr>
                <w:rFonts w:ascii="Tahoma" w:hAnsi="Tahoma" w:cs="Tahoma"/>
              </w:rPr>
            </w:pPr>
            <w:hyperlink r:id="rId20" w:history="1">
              <w:r w:rsidR="001368A1" w:rsidRPr="00C47652">
                <w:rPr>
                  <w:rStyle w:val="Hiperpovezava"/>
                  <w:rFonts w:ascii="Tahoma" w:hAnsi="Tahoma" w:cs="Tahoma"/>
                </w:rPr>
                <w:t>irena.debeljak@energetika.si</w:t>
              </w:r>
            </w:hyperlink>
          </w:p>
        </w:tc>
      </w:tr>
    </w:tbl>
    <w:p w14:paraId="2E495A15" w14:textId="77777777" w:rsidR="00E16032" w:rsidRDefault="00E16032" w:rsidP="00E16032">
      <w:pPr>
        <w:keepNext/>
        <w:keepLines/>
        <w:spacing w:after="0" w:line="240" w:lineRule="auto"/>
        <w:ind w:left="705" w:hanging="705"/>
        <w:jc w:val="both"/>
        <w:rPr>
          <w:rFonts w:ascii="Tahoma" w:hAnsi="Tahoma" w:cs="Tahoma"/>
          <w:b/>
          <w:lang w:eastAsia="sl-SI"/>
        </w:rPr>
      </w:pPr>
    </w:p>
    <w:p w14:paraId="4F119239" w14:textId="77777777" w:rsidR="00E16032" w:rsidRPr="00296DFE" w:rsidRDefault="00E16032" w:rsidP="00E16032">
      <w:pPr>
        <w:keepNext/>
        <w:keepLines/>
        <w:widowControl w:val="0"/>
        <w:spacing w:after="0" w:line="240" w:lineRule="auto"/>
        <w:ind w:left="705" w:hanging="705"/>
        <w:rPr>
          <w:rFonts w:ascii="Tahoma" w:hAnsi="Tahoma" w:cs="Tahoma"/>
          <w:szCs w:val="20"/>
          <w:lang w:eastAsia="sl-SI"/>
        </w:rPr>
      </w:pPr>
      <w:r w:rsidRPr="00296DFE">
        <w:rPr>
          <w:rFonts w:ascii="Tahoma" w:hAnsi="Tahoma" w:cs="Tahoma"/>
          <w:b/>
          <w:szCs w:val="20"/>
          <w:lang w:eastAsia="sl-SI"/>
        </w:rPr>
        <w:t>III.2. Določitev skupnih nalog vseh odgovornih oseb</w:t>
      </w:r>
      <w:r w:rsidRPr="00296DFE">
        <w:rPr>
          <w:rFonts w:ascii="Tahoma" w:hAnsi="Tahoma" w:cs="Tahoma"/>
          <w:szCs w:val="20"/>
          <w:lang w:eastAsia="sl-SI"/>
        </w:rPr>
        <w:t>:</w:t>
      </w:r>
    </w:p>
    <w:p w14:paraId="70237031" w14:textId="77777777" w:rsidR="00E16032" w:rsidRPr="00296DFE" w:rsidRDefault="00E16032" w:rsidP="00E16032">
      <w:pPr>
        <w:keepNext/>
        <w:keepLines/>
        <w:widowControl w:val="0"/>
        <w:spacing w:after="0" w:line="240" w:lineRule="auto"/>
        <w:ind w:left="705" w:firstLine="4"/>
        <w:jc w:val="both"/>
        <w:rPr>
          <w:rFonts w:ascii="Tahoma" w:hAnsi="Tahoma" w:cs="Tahoma"/>
          <w:szCs w:val="20"/>
          <w:lang w:eastAsia="sl-SI"/>
        </w:rPr>
      </w:pPr>
      <w:r w:rsidRPr="00296DFE">
        <w:rPr>
          <w:rFonts w:ascii="Tahoma" w:hAnsi="Tahoma" w:cs="Tahoma"/>
          <w:szCs w:val="20"/>
          <w:lang w:eastAsia="sl-SI"/>
        </w:rPr>
        <w:t>Odgovorne osebe po tem sporazumu imajo naslednje skupne naloge in obveznosti:</w:t>
      </w:r>
    </w:p>
    <w:p w14:paraId="1A93FFB0" w14:textId="77777777" w:rsidR="00E16032" w:rsidRPr="00296DFE" w:rsidRDefault="00E16032" w:rsidP="00E16032">
      <w:pPr>
        <w:keepNext/>
        <w:keepLines/>
        <w:widowControl w:val="0"/>
        <w:numPr>
          <w:ilvl w:val="0"/>
          <w:numId w:val="4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obvezno se morajo udeležiti vseh sestankov, ki jih skliče skrbnik okvirnega sporazuma, zlasti pa</w:t>
      </w:r>
      <w:r>
        <w:rPr>
          <w:rFonts w:ascii="Tahoma" w:hAnsi="Tahoma" w:cs="Tahoma"/>
          <w:szCs w:val="20"/>
          <w:lang w:eastAsia="sl-SI"/>
        </w:rPr>
        <w:t xml:space="preserve"> </w:t>
      </w:r>
      <w:r w:rsidRPr="00296DFE">
        <w:rPr>
          <w:rFonts w:ascii="Tahoma" w:hAnsi="Tahoma" w:cs="Tahoma"/>
          <w:szCs w:val="20"/>
          <w:lang w:eastAsia="sl-SI"/>
        </w:rPr>
        <w:t>uvodnega sestanka najmanj 10 (deset) dni pred pričetkom del;</w:t>
      </w:r>
    </w:p>
    <w:p w14:paraId="3AC4CE64" w14:textId="77777777" w:rsidR="00E16032" w:rsidRPr="00296DFE" w:rsidRDefault="00E16032" w:rsidP="00E16032">
      <w:pPr>
        <w:keepNext/>
        <w:keepLines/>
        <w:widowControl w:val="0"/>
        <w:numPr>
          <w:ilvl w:val="0"/>
          <w:numId w:val="4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obvezno morajo zahtevati sklic sestanka v primeru izrednih razmer ali pojavov neposredne nevarnosti na delovišču, ki na uvodnem sestanku in ogledu niso bili ugotovljeni;</w:t>
      </w:r>
    </w:p>
    <w:p w14:paraId="2B2EA8CC" w14:textId="77777777" w:rsidR="00E16032" w:rsidRPr="00296DFE" w:rsidRDefault="00E16032" w:rsidP="00E16032">
      <w:pPr>
        <w:keepNext/>
        <w:keepLines/>
        <w:widowControl w:val="0"/>
        <w:numPr>
          <w:ilvl w:val="0"/>
          <w:numId w:val="4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odgovorne so za striktno izvajanje ukrepov, določenih s tem sporazumom, ter upoštevati pisne in, v nujnih primerih, ustne zahteve skrbnika okvirnega sporazuma;</w:t>
      </w:r>
    </w:p>
    <w:p w14:paraId="380E651D" w14:textId="77777777" w:rsidR="00E16032" w:rsidRPr="00296DFE" w:rsidRDefault="00E16032" w:rsidP="00E16032">
      <w:pPr>
        <w:keepNext/>
        <w:keepLines/>
        <w:widowControl w:val="0"/>
        <w:numPr>
          <w:ilvl w:val="0"/>
          <w:numId w:val="4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lastRenderedPageBreak/>
        <w:t>v primeru kršitev določil tega sporazuma so dolžne zaustaviti dela, dokler se kršitev ne odpravi, samo kršitev pa morajo vpisati v Knjigo ukrepov in obvestiti ostale odgovorne osebe po tem sporazumu;</w:t>
      </w:r>
    </w:p>
    <w:p w14:paraId="1B49DC8F" w14:textId="77777777" w:rsidR="00E16032" w:rsidRPr="00296DFE" w:rsidRDefault="00E16032" w:rsidP="00E16032">
      <w:pPr>
        <w:keepNext/>
        <w:keepLines/>
        <w:widowControl w:val="0"/>
        <w:numPr>
          <w:ilvl w:val="0"/>
          <w:numId w:val="4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 težjih kršitev oz. neposredne nevarnosti za življenje in zdravje delavcev na delovišču, so dolžne obvesti direktorja naročnika in izvajalca;</w:t>
      </w:r>
    </w:p>
    <w:p w14:paraId="7B9F1750" w14:textId="77777777" w:rsidR="00E16032" w:rsidRPr="00296DFE" w:rsidRDefault="00E16032" w:rsidP="00E16032">
      <w:pPr>
        <w:keepNext/>
        <w:keepLines/>
        <w:widowControl w:val="0"/>
        <w:numPr>
          <w:ilvl w:val="0"/>
          <w:numId w:val="4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 xml:space="preserve">seznanijo vsak svoje delavce z vsemi nevarnostmi in preventivnimi varnostnimi ukrepi, ki so predvideni za dela določena s tem sporazumom. </w:t>
      </w:r>
    </w:p>
    <w:p w14:paraId="214E4F33" w14:textId="77777777" w:rsidR="00E16032" w:rsidRPr="00296DFE" w:rsidRDefault="00E16032" w:rsidP="00E16032">
      <w:pPr>
        <w:keepNext/>
        <w:keepLines/>
        <w:widowControl w:val="0"/>
        <w:numPr>
          <w:ilvl w:val="0"/>
          <w:numId w:val="4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vse opažene pomanjkljivosti so dolžni vpisovati v Knjigo ukrepov.</w:t>
      </w:r>
    </w:p>
    <w:p w14:paraId="54412A2C" w14:textId="77777777" w:rsidR="00E16032" w:rsidRPr="00296DFE" w:rsidRDefault="00E16032" w:rsidP="00E16032">
      <w:pPr>
        <w:keepNext/>
        <w:keepLines/>
        <w:widowControl w:val="0"/>
        <w:spacing w:after="0" w:line="240" w:lineRule="auto"/>
        <w:rPr>
          <w:rFonts w:ascii="Tahoma" w:hAnsi="Tahoma" w:cs="Tahoma"/>
          <w:b/>
          <w:szCs w:val="20"/>
          <w:lang w:eastAsia="sl-SI"/>
        </w:rPr>
      </w:pPr>
    </w:p>
    <w:p w14:paraId="62FBC13C" w14:textId="77777777" w:rsidR="00E16032" w:rsidRPr="00296DFE" w:rsidRDefault="00E16032" w:rsidP="00E16032">
      <w:pPr>
        <w:keepNext/>
        <w:keepLines/>
        <w:widowControl w:val="0"/>
        <w:spacing w:after="0" w:line="240" w:lineRule="auto"/>
        <w:ind w:left="705" w:hanging="705"/>
        <w:jc w:val="both"/>
        <w:rPr>
          <w:rFonts w:ascii="Tahoma" w:hAnsi="Tahoma" w:cs="Tahoma"/>
          <w:szCs w:val="20"/>
          <w:lang w:eastAsia="sl-SI"/>
        </w:rPr>
      </w:pPr>
      <w:r w:rsidRPr="00296DFE">
        <w:rPr>
          <w:rFonts w:ascii="Tahoma" w:hAnsi="Tahoma" w:cs="Tahoma"/>
          <w:b/>
          <w:szCs w:val="20"/>
          <w:lang w:eastAsia="sl-SI"/>
        </w:rPr>
        <w:t>III.3. Določitev posebnih pristojnosti in odgovornosti odgovornih oseb</w:t>
      </w:r>
      <w:r w:rsidRPr="00296DFE">
        <w:rPr>
          <w:rFonts w:ascii="Tahoma" w:hAnsi="Tahoma" w:cs="Tahoma"/>
          <w:szCs w:val="20"/>
          <w:lang w:eastAsia="sl-SI"/>
        </w:rPr>
        <w:t>:</w:t>
      </w:r>
    </w:p>
    <w:p w14:paraId="6F31002C" w14:textId="77777777" w:rsidR="00E16032" w:rsidRPr="00296DFE" w:rsidRDefault="00E16032" w:rsidP="00E16032">
      <w:pPr>
        <w:keepNext/>
        <w:keepLines/>
        <w:widowControl w:val="0"/>
        <w:spacing w:after="0" w:line="240" w:lineRule="auto"/>
        <w:ind w:left="705" w:hanging="705"/>
        <w:jc w:val="both"/>
        <w:rPr>
          <w:rFonts w:ascii="Tahoma" w:hAnsi="Tahoma" w:cs="Tahoma"/>
          <w:b/>
          <w:sz w:val="10"/>
          <w:szCs w:val="10"/>
          <w:lang w:eastAsia="sl-SI"/>
        </w:rPr>
      </w:pPr>
    </w:p>
    <w:p w14:paraId="45E08EF8" w14:textId="77777777" w:rsidR="00E16032" w:rsidRPr="00296DFE" w:rsidRDefault="00E16032" w:rsidP="00E16032">
      <w:pPr>
        <w:keepNext/>
        <w:keepLines/>
        <w:widowControl w:val="0"/>
        <w:spacing w:after="0" w:line="240" w:lineRule="auto"/>
        <w:ind w:left="705" w:firstLine="4"/>
        <w:jc w:val="both"/>
        <w:rPr>
          <w:rFonts w:ascii="Tahoma" w:hAnsi="Tahoma" w:cs="Tahoma"/>
          <w:szCs w:val="20"/>
          <w:lang w:eastAsia="sl-SI"/>
        </w:rPr>
      </w:pPr>
      <w:r w:rsidRPr="00296DFE">
        <w:rPr>
          <w:rFonts w:ascii="Tahoma" w:hAnsi="Tahoma" w:cs="Tahoma"/>
          <w:b/>
          <w:szCs w:val="20"/>
          <w:lang w:eastAsia="sl-SI"/>
        </w:rPr>
        <w:t>Skrbnik okvirnega sporazuma</w:t>
      </w:r>
      <w:r w:rsidRPr="00296DFE">
        <w:rPr>
          <w:rFonts w:ascii="Tahoma" w:hAnsi="Tahoma" w:cs="Tahoma"/>
          <w:szCs w:val="20"/>
          <w:lang w:eastAsia="sl-SI"/>
        </w:rPr>
        <w:t xml:space="preserve"> ima naslednje posebne naloge:</w:t>
      </w:r>
    </w:p>
    <w:p w14:paraId="52D9AB04" w14:textId="77777777" w:rsidR="00E16032" w:rsidRPr="00296DFE" w:rsidRDefault="00E16032" w:rsidP="00E16032">
      <w:pPr>
        <w:keepNext/>
        <w:keepLines/>
        <w:widowControl w:val="0"/>
        <w:spacing w:after="0" w:line="240" w:lineRule="auto"/>
        <w:ind w:left="705" w:hanging="705"/>
        <w:jc w:val="both"/>
        <w:rPr>
          <w:rFonts w:ascii="Tahoma" w:hAnsi="Tahoma" w:cs="Tahoma"/>
          <w:b/>
          <w:sz w:val="10"/>
          <w:szCs w:val="10"/>
          <w:lang w:eastAsia="sl-SI"/>
        </w:rPr>
      </w:pPr>
    </w:p>
    <w:p w14:paraId="03829A04" w14:textId="77777777" w:rsidR="00E16032" w:rsidRPr="00296DFE" w:rsidRDefault="00E16032" w:rsidP="00E16032">
      <w:pPr>
        <w:keepNext/>
        <w:keepLines/>
        <w:widowControl w:val="0"/>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odgovoren je za sklic uvodnega sestanka in periodičnih sestankov ali sestankov v primeru težjih kršitev skupnih varnostnih ukrepov;</w:t>
      </w:r>
    </w:p>
    <w:p w14:paraId="445B2B99" w14:textId="77777777" w:rsidR="00E16032" w:rsidRPr="00296DFE" w:rsidRDefault="00E16032" w:rsidP="00E16032">
      <w:pPr>
        <w:keepNext/>
        <w:keepLines/>
        <w:widowControl w:val="0"/>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seznaniti mora izvajalca z:</w:t>
      </w:r>
    </w:p>
    <w:p w14:paraId="78A4637F" w14:textId="77777777" w:rsidR="00E16032" w:rsidRPr="00296DFE" w:rsidRDefault="00E16032" w:rsidP="00E16032">
      <w:pPr>
        <w:keepNext/>
        <w:keepLines/>
        <w:widowControl w:val="0"/>
        <w:numPr>
          <w:ilvl w:val="0"/>
          <w:numId w:val="37"/>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objekti na katerih se bodo izvajale storitve,</w:t>
      </w:r>
    </w:p>
    <w:p w14:paraId="5589F3F3" w14:textId="77777777" w:rsidR="00E16032" w:rsidRPr="00296DFE" w:rsidRDefault="00E16032" w:rsidP="00E16032">
      <w:pPr>
        <w:keepNext/>
        <w:keepLines/>
        <w:widowControl w:val="0"/>
        <w:numPr>
          <w:ilvl w:val="0"/>
          <w:numId w:val="37"/>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obstoječimi instalacijami in napravami, ter drugimi vplivi, na lokaciji, kjer se bodo dela izvajala,</w:t>
      </w:r>
    </w:p>
    <w:p w14:paraId="28609203" w14:textId="77777777" w:rsidR="00E16032" w:rsidRPr="00296DFE" w:rsidRDefault="00E16032" w:rsidP="00E16032">
      <w:pPr>
        <w:keepNext/>
        <w:keepLines/>
        <w:widowControl w:val="0"/>
        <w:numPr>
          <w:ilvl w:val="0"/>
          <w:numId w:val="37"/>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ureditvijo in vzdrževanjem pisarn, garderob, sanitarij in nastanitvenimi objekti,</w:t>
      </w:r>
    </w:p>
    <w:p w14:paraId="1BCE43AD" w14:textId="77777777" w:rsidR="00E16032" w:rsidRPr="00296DFE" w:rsidRDefault="00E16032" w:rsidP="00E16032">
      <w:pPr>
        <w:keepNext/>
        <w:keepLines/>
        <w:widowControl w:val="0"/>
        <w:numPr>
          <w:ilvl w:val="0"/>
          <w:numId w:val="37"/>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ureditvijo prometnih komunikacij, zasilnih poti in izhodov;</w:t>
      </w:r>
    </w:p>
    <w:p w14:paraId="5306FB5E" w14:textId="77777777" w:rsidR="00E16032" w:rsidRPr="00296DFE" w:rsidRDefault="00E16032" w:rsidP="00E16032">
      <w:pPr>
        <w:keepNext/>
        <w:keepLines/>
        <w:widowControl w:val="0"/>
        <w:spacing w:after="0" w:line="240" w:lineRule="auto"/>
        <w:ind w:left="720"/>
        <w:contextualSpacing/>
        <w:jc w:val="both"/>
        <w:rPr>
          <w:rFonts w:ascii="Tahoma" w:hAnsi="Tahoma" w:cs="Tahoma"/>
          <w:sz w:val="6"/>
          <w:szCs w:val="6"/>
          <w:lang w:eastAsia="sl-SI"/>
        </w:rPr>
      </w:pPr>
    </w:p>
    <w:p w14:paraId="4DE635D7" w14:textId="77777777" w:rsidR="00E16032" w:rsidRPr="00296DFE" w:rsidRDefault="00E16032" w:rsidP="00E16032">
      <w:pPr>
        <w:keepNext/>
        <w:keepLines/>
        <w:widowControl w:val="0"/>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odgovoren je za usklajeno izvajanje ukrepov, določenih na podlagi tega sporazuma, z namenom, da ne pride do medsebojnega ogrožanja delavcev na skupnem delovišču;</w:t>
      </w:r>
    </w:p>
    <w:p w14:paraId="13AC5A24" w14:textId="77777777" w:rsidR="00E16032" w:rsidRPr="00296DFE" w:rsidRDefault="00E16032" w:rsidP="00E16032">
      <w:pPr>
        <w:keepNext/>
        <w:keepLines/>
        <w:widowControl w:val="0"/>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 posega v obratovalno stanje energetskih naprav je dolžan poskrbeti za izvedbo tehnoloških varnostnih ukrepov, zlasti pa ukrepov za</w:t>
      </w:r>
      <w:r>
        <w:rPr>
          <w:rFonts w:ascii="Tahoma" w:hAnsi="Tahoma" w:cs="Tahoma"/>
          <w:szCs w:val="20"/>
          <w:lang w:eastAsia="sl-SI"/>
        </w:rPr>
        <w:t xml:space="preserve"> </w:t>
      </w:r>
      <w:r w:rsidRPr="00296DFE">
        <w:rPr>
          <w:rFonts w:ascii="Tahoma" w:hAnsi="Tahoma" w:cs="Tahoma"/>
          <w:szCs w:val="20"/>
          <w:lang w:eastAsia="sl-SI"/>
        </w:rPr>
        <w:t>varno izločitev naprav ali dela energetskih naprav in izdajo dovoljenja za delo;</w:t>
      </w:r>
    </w:p>
    <w:p w14:paraId="560AD32B" w14:textId="77777777" w:rsidR="00E16032" w:rsidRPr="00296DFE" w:rsidRDefault="00E16032" w:rsidP="00E16032">
      <w:pPr>
        <w:keepNext/>
        <w:keepLines/>
        <w:widowControl w:val="0"/>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 morebitnih potreb izvajalca po posebni delovni opremi in pripomočkih, zlasti pa za potrebe dvigovanja in prenosa bremen z mostnimi dvigali in dela na višini z gradbenimi odri, posreduje pri pristojnih službah.</w:t>
      </w:r>
    </w:p>
    <w:p w14:paraId="78540C62" w14:textId="77777777" w:rsidR="00E16032" w:rsidRPr="00296DFE" w:rsidRDefault="00E16032" w:rsidP="00E16032">
      <w:pPr>
        <w:keepNext/>
        <w:keepLines/>
        <w:widowControl w:val="0"/>
        <w:spacing w:after="0" w:line="240" w:lineRule="auto"/>
        <w:jc w:val="both"/>
        <w:rPr>
          <w:rFonts w:ascii="Tahoma" w:hAnsi="Tahoma" w:cs="Tahoma"/>
          <w:sz w:val="10"/>
          <w:szCs w:val="10"/>
          <w:lang w:eastAsia="sl-SI"/>
        </w:rPr>
      </w:pPr>
    </w:p>
    <w:p w14:paraId="4B6BFDCB" w14:textId="77777777" w:rsidR="00E16032" w:rsidRPr="00296DFE" w:rsidRDefault="00E16032" w:rsidP="00E16032">
      <w:pPr>
        <w:keepNext/>
        <w:keepLines/>
        <w:widowControl w:val="0"/>
        <w:spacing w:after="0" w:line="240" w:lineRule="auto"/>
        <w:jc w:val="both"/>
        <w:rPr>
          <w:rFonts w:ascii="Tahoma" w:hAnsi="Tahoma" w:cs="Tahoma"/>
          <w:sz w:val="10"/>
          <w:szCs w:val="10"/>
          <w:lang w:eastAsia="sl-SI"/>
        </w:rPr>
      </w:pPr>
    </w:p>
    <w:p w14:paraId="08F427B2" w14:textId="77777777" w:rsidR="00E16032" w:rsidRPr="00296DFE" w:rsidRDefault="00E16032" w:rsidP="00E16032">
      <w:pPr>
        <w:keepNext/>
        <w:keepLines/>
        <w:widowControl w:val="0"/>
        <w:spacing w:after="0" w:line="240" w:lineRule="auto"/>
        <w:ind w:left="705" w:firstLine="4"/>
        <w:jc w:val="both"/>
        <w:rPr>
          <w:rFonts w:ascii="Tahoma" w:hAnsi="Tahoma" w:cs="Tahoma"/>
          <w:szCs w:val="20"/>
          <w:lang w:eastAsia="sl-SI"/>
        </w:rPr>
      </w:pPr>
      <w:r w:rsidRPr="00296DFE">
        <w:rPr>
          <w:rFonts w:ascii="Tahoma" w:hAnsi="Tahoma" w:cs="Tahoma"/>
          <w:b/>
          <w:szCs w:val="20"/>
          <w:lang w:eastAsia="sl-SI"/>
        </w:rPr>
        <w:t>Vodja del – izvajalec</w:t>
      </w:r>
      <w:r w:rsidRPr="00296DFE">
        <w:rPr>
          <w:rFonts w:ascii="Tahoma" w:hAnsi="Tahoma" w:cs="Tahoma"/>
          <w:szCs w:val="20"/>
          <w:lang w:eastAsia="sl-SI"/>
        </w:rPr>
        <w:t xml:space="preserve"> ima naslednje posebne naloge:</w:t>
      </w:r>
    </w:p>
    <w:p w14:paraId="19A38E11" w14:textId="77777777" w:rsidR="00E16032" w:rsidRPr="00296DFE" w:rsidRDefault="00E16032" w:rsidP="00E16032">
      <w:pPr>
        <w:keepNext/>
        <w:keepLines/>
        <w:widowControl w:val="0"/>
        <w:spacing w:after="0" w:line="240" w:lineRule="auto"/>
        <w:ind w:left="705" w:hanging="705"/>
        <w:jc w:val="both"/>
        <w:rPr>
          <w:rFonts w:ascii="Tahoma" w:hAnsi="Tahoma" w:cs="Tahoma"/>
          <w:b/>
          <w:sz w:val="10"/>
          <w:szCs w:val="10"/>
          <w:lang w:eastAsia="sl-SI"/>
        </w:rPr>
      </w:pPr>
    </w:p>
    <w:p w14:paraId="328DD0B5" w14:textId="77777777" w:rsidR="00E16032" w:rsidRPr="00296DFE" w:rsidRDefault="00E16032" w:rsidP="00E16032">
      <w:pPr>
        <w:keepNext/>
        <w:keepLines/>
        <w:widowControl w:val="0"/>
        <w:numPr>
          <w:ilvl w:val="0"/>
          <w:numId w:val="47"/>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 xml:space="preserve">na uvodnem sestanku predloži skrbniku okvirnega sporazuma na vpogled vso zahtevano dokumentacijo iz točke II.3. tega sporazuma; </w:t>
      </w:r>
    </w:p>
    <w:p w14:paraId="058C81E1" w14:textId="77777777" w:rsidR="00E16032" w:rsidRPr="00296DFE" w:rsidRDefault="00E16032" w:rsidP="00E16032">
      <w:pPr>
        <w:keepNext/>
        <w:keepLines/>
        <w:widowControl w:val="0"/>
        <w:numPr>
          <w:ilvl w:val="0"/>
          <w:numId w:val="47"/>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druge odgovorne osebe je dolžan seznaniti s tehnologijo/načini izvajanja del in z nevarnostmi, ki iz njih izvirajo;</w:t>
      </w:r>
    </w:p>
    <w:p w14:paraId="7A5F4B35" w14:textId="77777777" w:rsidR="00E16032" w:rsidRPr="00296DFE" w:rsidRDefault="00E16032" w:rsidP="00E16032">
      <w:pPr>
        <w:keepNext/>
        <w:keepLines/>
        <w:widowControl w:val="0"/>
        <w:numPr>
          <w:ilvl w:val="0"/>
          <w:numId w:val="47"/>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odgovarja za striktno spoštovanje določil internih predpisov naročnika, ki so v veljavi na območju dela in gibanja delavcev izvajalca, kot tudi ustnih opozoril odgovornih oseb naročnika;</w:t>
      </w:r>
    </w:p>
    <w:p w14:paraId="34D5327B" w14:textId="77777777" w:rsidR="00E16032" w:rsidRPr="00296DFE" w:rsidRDefault="00E16032" w:rsidP="00E16032">
      <w:pPr>
        <w:keepNext/>
        <w:keepLines/>
        <w:widowControl w:val="0"/>
        <w:numPr>
          <w:ilvl w:val="0"/>
          <w:numId w:val="47"/>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71FE66D5" w14:textId="77777777" w:rsidR="00E16032" w:rsidRPr="00296DFE" w:rsidRDefault="00E16032" w:rsidP="00E16032">
      <w:pPr>
        <w:keepNext/>
        <w:keepLines/>
        <w:widowControl w:val="0"/>
        <w:numPr>
          <w:ilvl w:val="0"/>
          <w:numId w:val="47"/>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v primeru kršitev določil tega sporazuma, s strani njegovih delavcev, je dolžan takoj zaustaviti dela, ter ukrepati zoper kršitelje.</w:t>
      </w:r>
    </w:p>
    <w:p w14:paraId="47BBE487" w14:textId="77777777" w:rsidR="00E16032" w:rsidRPr="00296DFE" w:rsidRDefault="00E16032" w:rsidP="00E16032">
      <w:pPr>
        <w:keepNext/>
        <w:keepLines/>
        <w:widowControl w:val="0"/>
        <w:spacing w:after="0" w:line="240" w:lineRule="auto"/>
        <w:jc w:val="both"/>
        <w:rPr>
          <w:rFonts w:ascii="Tahoma" w:hAnsi="Tahoma" w:cs="Tahoma"/>
          <w:b/>
          <w:szCs w:val="20"/>
          <w:lang w:eastAsia="sl-SI"/>
        </w:rPr>
      </w:pPr>
    </w:p>
    <w:p w14:paraId="0E3ADF4B" w14:textId="77777777" w:rsidR="00E16032" w:rsidRPr="00296DFE" w:rsidRDefault="00E16032" w:rsidP="00E16032">
      <w:pPr>
        <w:keepNext/>
        <w:keepLines/>
        <w:widowControl w:val="0"/>
        <w:spacing w:after="0" w:line="240" w:lineRule="auto"/>
        <w:ind w:left="709"/>
        <w:jc w:val="both"/>
        <w:rPr>
          <w:rFonts w:ascii="Tahoma" w:hAnsi="Tahoma" w:cs="Tahoma"/>
          <w:szCs w:val="20"/>
          <w:lang w:eastAsia="sl-SI"/>
        </w:rPr>
      </w:pPr>
      <w:r w:rsidRPr="00296DFE">
        <w:rPr>
          <w:rFonts w:ascii="Tahoma" w:hAnsi="Tahoma" w:cs="Tahoma"/>
          <w:b/>
          <w:szCs w:val="20"/>
          <w:lang w:eastAsia="sl-SI"/>
        </w:rPr>
        <w:t xml:space="preserve">Odgovorne osebe </w:t>
      </w:r>
      <w:proofErr w:type="spellStart"/>
      <w:r w:rsidRPr="00296DFE">
        <w:rPr>
          <w:rFonts w:ascii="Tahoma" w:hAnsi="Tahoma" w:cs="Tahoma"/>
          <w:b/>
          <w:szCs w:val="20"/>
          <w:lang w:eastAsia="sl-SI"/>
        </w:rPr>
        <w:t>OE</w:t>
      </w:r>
      <w:proofErr w:type="spellEnd"/>
      <w:r w:rsidRPr="00296DFE">
        <w:rPr>
          <w:rFonts w:ascii="Tahoma" w:hAnsi="Tahoma" w:cs="Tahoma"/>
          <w:b/>
          <w:szCs w:val="20"/>
          <w:lang w:eastAsia="sl-SI"/>
        </w:rPr>
        <w:t xml:space="preserve"> naročnika</w:t>
      </w:r>
      <w:r w:rsidRPr="00296DFE">
        <w:rPr>
          <w:rFonts w:ascii="Tahoma" w:hAnsi="Tahoma" w:cs="Tahoma"/>
          <w:szCs w:val="20"/>
          <w:lang w:eastAsia="sl-SI"/>
        </w:rPr>
        <w:t xml:space="preserve"> ima naslednje posebne naloge:</w:t>
      </w:r>
    </w:p>
    <w:p w14:paraId="03950855" w14:textId="77777777" w:rsidR="00E16032" w:rsidRPr="00296DFE" w:rsidRDefault="00E16032" w:rsidP="00E16032">
      <w:pPr>
        <w:keepNext/>
        <w:keepLines/>
        <w:widowControl w:val="0"/>
        <w:spacing w:after="0" w:line="240" w:lineRule="auto"/>
        <w:jc w:val="both"/>
        <w:rPr>
          <w:rFonts w:ascii="Tahoma" w:hAnsi="Tahoma" w:cs="Tahoma"/>
          <w:sz w:val="10"/>
          <w:szCs w:val="10"/>
          <w:lang w:eastAsia="sl-SI"/>
        </w:rPr>
      </w:pPr>
    </w:p>
    <w:p w14:paraId="076D4E51" w14:textId="77777777" w:rsidR="00E16032" w:rsidRPr="00296DFE" w:rsidRDefault="00E16032" w:rsidP="00E16032">
      <w:pPr>
        <w:keepNext/>
        <w:keepLines/>
        <w:widowControl w:val="0"/>
        <w:numPr>
          <w:ilvl w:val="0"/>
          <w:numId w:val="44"/>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vodjo del izvajalca so dolžni seznaniti z delovnimi procesi v podjetju, ki potekajo na območju ali v neposredni bližini storitev po okvirnem sporazumu oziroma delovišča;</w:t>
      </w:r>
    </w:p>
    <w:p w14:paraId="07623E10" w14:textId="77777777" w:rsidR="00E16032" w:rsidRPr="00296DFE" w:rsidRDefault="00E16032" w:rsidP="00E16032">
      <w:pPr>
        <w:keepNext/>
        <w:keepLines/>
        <w:widowControl w:val="0"/>
        <w:numPr>
          <w:ilvl w:val="0"/>
          <w:numId w:val="44"/>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 xml:space="preserve">poskrbijo, da so delavci </w:t>
      </w:r>
      <w:proofErr w:type="spellStart"/>
      <w:r w:rsidRPr="00296DFE">
        <w:rPr>
          <w:rFonts w:ascii="Tahoma" w:hAnsi="Tahoma" w:cs="Tahoma"/>
          <w:szCs w:val="20"/>
          <w:lang w:eastAsia="sl-SI"/>
        </w:rPr>
        <w:t>OE</w:t>
      </w:r>
      <w:proofErr w:type="spellEnd"/>
      <w:r w:rsidRPr="00296DFE">
        <w:rPr>
          <w:rFonts w:ascii="Tahoma" w:hAnsi="Tahoma" w:cs="Tahoma"/>
          <w:szCs w:val="20"/>
          <w:lang w:eastAsia="sl-SI"/>
        </w:rPr>
        <w:t>, ki jih vodijo, seznanjeni z nevarnostmi in varnostnimi ukrepi na skupnem delovišču.</w:t>
      </w:r>
    </w:p>
    <w:p w14:paraId="5EF3ADF9" w14:textId="77777777" w:rsidR="00E16032" w:rsidRPr="00296DFE" w:rsidRDefault="00E16032" w:rsidP="00E16032">
      <w:pPr>
        <w:keepNext/>
        <w:keepLines/>
        <w:widowControl w:val="0"/>
        <w:spacing w:after="0" w:line="240" w:lineRule="auto"/>
        <w:ind w:left="720"/>
        <w:contextualSpacing/>
        <w:jc w:val="both"/>
        <w:rPr>
          <w:rFonts w:ascii="Tahoma" w:hAnsi="Tahoma" w:cs="Tahoma"/>
          <w:szCs w:val="20"/>
          <w:lang w:eastAsia="sl-SI"/>
        </w:rPr>
      </w:pPr>
    </w:p>
    <w:p w14:paraId="45661235" w14:textId="77777777" w:rsidR="00E16032" w:rsidRPr="00296DFE" w:rsidRDefault="00E16032" w:rsidP="00E16032">
      <w:pPr>
        <w:keepNext/>
        <w:keepLines/>
        <w:widowControl w:val="0"/>
        <w:spacing w:after="0" w:line="240" w:lineRule="auto"/>
        <w:ind w:left="705" w:firstLine="4"/>
        <w:jc w:val="both"/>
        <w:rPr>
          <w:rFonts w:ascii="Tahoma" w:hAnsi="Tahoma" w:cs="Tahoma"/>
          <w:szCs w:val="20"/>
          <w:lang w:eastAsia="sl-SI"/>
        </w:rPr>
      </w:pPr>
      <w:r w:rsidRPr="00296DFE">
        <w:rPr>
          <w:rFonts w:ascii="Tahoma" w:hAnsi="Tahoma" w:cs="Tahoma"/>
          <w:b/>
          <w:szCs w:val="20"/>
          <w:lang w:eastAsia="sl-SI"/>
        </w:rPr>
        <w:t xml:space="preserve">Strokovni delavci za </w:t>
      </w:r>
      <w:proofErr w:type="spellStart"/>
      <w:r w:rsidRPr="00296DFE">
        <w:rPr>
          <w:rFonts w:ascii="Tahoma" w:hAnsi="Tahoma" w:cs="Tahoma"/>
          <w:b/>
          <w:szCs w:val="20"/>
          <w:lang w:eastAsia="sl-SI"/>
        </w:rPr>
        <w:t>VPD</w:t>
      </w:r>
      <w:proofErr w:type="spellEnd"/>
      <w:r w:rsidRPr="00296DFE">
        <w:rPr>
          <w:rFonts w:ascii="Tahoma" w:hAnsi="Tahoma" w:cs="Tahoma"/>
          <w:b/>
          <w:szCs w:val="20"/>
          <w:lang w:eastAsia="sl-SI"/>
        </w:rPr>
        <w:t xml:space="preserve"> in PV</w:t>
      </w:r>
      <w:r w:rsidRPr="00296DFE">
        <w:rPr>
          <w:rFonts w:ascii="Tahoma" w:hAnsi="Tahoma" w:cs="Tahoma"/>
          <w:szCs w:val="20"/>
          <w:lang w:eastAsia="sl-SI"/>
        </w:rPr>
        <w:t xml:space="preserve"> imajo po tem sporazumu naslednje posebne naloge:</w:t>
      </w:r>
    </w:p>
    <w:p w14:paraId="77D5528B" w14:textId="77777777" w:rsidR="00E16032" w:rsidRPr="00296DFE" w:rsidRDefault="00E16032" w:rsidP="00E16032">
      <w:pPr>
        <w:keepNext/>
        <w:keepLines/>
        <w:widowControl w:val="0"/>
        <w:numPr>
          <w:ilvl w:val="0"/>
          <w:numId w:val="45"/>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strokovni delavec naročnika je dolžan seznaniti vodjo del izvajalca z internimi predpisi iz varstva pri delu in požarnega varstva, ki so veljavni na območju skupnega delovišča;</w:t>
      </w:r>
    </w:p>
    <w:p w14:paraId="4DCC8FCA" w14:textId="77777777" w:rsidR="00E16032" w:rsidRPr="00296DFE" w:rsidRDefault="00E16032" w:rsidP="00E16032">
      <w:pPr>
        <w:keepNext/>
        <w:keepLines/>
        <w:widowControl w:val="0"/>
        <w:numPr>
          <w:ilvl w:val="0"/>
          <w:numId w:val="45"/>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lastRenderedPageBreak/>
        <w:t>dolžan je izvajati zakonsko določen notranji nadzor nad izvajanjem ukrepov iz varstva pri delu in požarnega varstva;</w:t>
      </w:r>
    </w:p>
    <w:p w14:paraId="3BB50470" w14:textId="77777777" w:rsidR="00E16032" w:rsidRPr="00296DFE" w:rsidRDefault="00E16032" w:rsidP="00E16032">
      <w:pPr>
        <w:keepNext/>
        <w:keepLines/>
        <w:widowControl w:val="0"/>
        <w:spacing w:after="0" w:line="240" w:lineRule="auto"/>
        <w:ind w:left="993" w:hanging="284"/>
        <w:contextualSpacing/>
        <w:jc w:val="both"/>
        <w:rPr>
          <w:rFonts w:ascii="Tahoma" w:hAnsi="Tahoma" w:cs="Tahoma"/>
          <w:sz w:val="6"/>
          <w:szCs w:val="6"/>
          <w:lang w:eastAsia="sl-SI"/>
        </w:rPr>
      </w:pPr>
    </w:p>
    <w:p w14:paraId="2A77FE2D" w14:textId="77777777" w:rsidR="00E16032" w:rsidRPr="00296DFE" w:rsidRDefault="00E16032" w:rsidP="00E16032">
      <w:pPr>
        <w:keepNext/>
        <w:keepLines/>
        <w:widowControl w:val="0"/>
        <w:numPr>
          <w:ilvl w:val="0"/>
          <w:numId w:val="45"/>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w:t>
      </w:r>
      <w:r>
        <w:rPr>
          <w:rFonts w:ascii="Tahoma" w:hAnsi="Tahoma" w:cs="Tahoma"/>
          <w:szCs w:val="20"/>
          <w:lang w:eastAsia="sl-SI"/>
        </w:rPr>
        <w:t xml:space="preserve"> </w:t>
      </w:r>
      <w:r w:rsidRPr="00296DFE">
        <w:rPr>
          <w:rFonts w:ascii="Tahoma" w:hAnsi="Tahoma" w:cs="Tahoma"/>
          <w:szCs w:val="20"/>
          <w:lang w:eastAsia="sl-SI"/>
        </w:rPr>
        <w:t>poškodbe pri delu delavcev naročnika so dolžni opraviti interno raziskavo in prijavo poškodbe v skladu z zakonom.</w:t>
      </w:r>
    </w:p>
    <w:p w14:paraId="585ED4BF" w14:textId="77777777" w:rsidR="00E16032" w:rsidRPr="00296DFE" w:rsidRDefault="00E16032" w:rsidP="00E16032">
      <w:pPr>
        <w:keepNext/>
        <w:keepLines/>
        <w:widowControl w:val="0"/>
        <w:spacing w:after="0" w:line="240" w:lineRule="auto"/>
        <w:jc w:val="both"/>
        <w:rPr>
          <w:rFonts w:ascii="Tahoma" w:hAnsi="Tahoma" w:cs="Tahoma"/>
          <w:szCs w:val="20"/>
          <w:lang w:eastAsia="sl-SI"/>
        </w:rPr>
      </w:pPr>
    </w:p>
    <w:p w14:paraId="49147967" w14:textId="77777777" w:rsidR="00E16032" w:rsidRPr="00296DFE" w:rsidRDefault="00E16032" w:rsidP="00E16032">
      <w:pPr>
        <w:keepNext/>
        <w:keepLines/>
        <w:widowControl w:val="0"/>
        <w:spacing w:after="0" w:line="240" w:lineRule="auto"/>
        <w:ind w:left="709"/>
        <w:jc w:val="both"/>
        <w:rPr>
          <w:rFonts w:ascii="Tahoma" w:hAnsi="Tahoma" w:cs="Tahoma"/>
          <w:szCs w:val="20"/>
          <w:lang w:eastAsia="sl-SI"/>
        </w:rPr>
      </w:pPr>
      <w:r w:rsidRPr="00296DFE">
        <w:rPr>
          <w:rFonts w:ascii="Tahoma" w:hAnsi="Tahoma" w:cs="Tahoma"/>
          <w:b/>
          <w:szCs w:val="20"/>
          <w:lang w:eastAsia="sl-SI"/>
        </w:rPr>
        <w:t xml:space="preserve">Odgovorna oseba za nadzor nad izvajanjem ravnanja z nevarnimi snovmi in odpadki ter izrednimi razmerami </w:t>
      </w:r>
      <w:r w:rsidRPr="00296DFE">
        <w:rPr>
          <w:rFonts w:ascii="Tahoma" w:hAnsi="Tahoma" w:cs="Tahoma"/>
          <w:szCs w:val="20"/>
          <w:lang w:eastAsia="sl-SI"/>
        </w:rPr>
        <w:t>ima naslednje posebne naloge:</w:t>
      </w:r>
    </w:p>
    <w:p w14:paraId="31825257" w14:textId="77777777" w:rsidR="00E16032" w:rsidRPr="00296DFE" w:rsidRDefault="00E16032" w:rsidP="00E16032">
      <w:pPr>
        <w:keepNext/>
        <w:keepLines/>
        <w:widowControl w:val="0"/>
        <w:numPr>
          <w:ilvl w:val="0"/>
          <w:numId w:val="46"/>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na uvodnem sestanku seznaniti vodjo izvajalca z zahtevami sistema ravnanja z okoljem;</w:t>
      </w:r>
    </w:p>
    <w:p w14:paraId="6F9D98FD" w14:textId="77777777" w:rsidR="00E16032" w:rsidRPr="00296DFE" w:rsidRDefault="00E16032" w:rsidP="00E16032">
      <w:pPr>
        <w:keepNext/>
        <w:keepLines/>
        <w:widowControl w:val="0"/>
        <w:numPr>
          <w:ilvl w:val="0"/>
          <w:numId w:val="46"/>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nadzor nad izvajanjem ravnanja z nevarnimi snovmi in odpadki ter izrednimi razmerami na skupnem delovišču.</w:t>
      </w:r>
    </w:p>
    <w:p w14:paraId="0C030365" w14:textId="77777777" w:rsidR="00E16032" w:rsidRPr="00296DFE" w:rsidRDefault="00E16032" w:rsidP="00E16032">
      <w:pPr>
        <w:keepNext/>
        <w:keepLines/>
        <w:widowControl w:val="0"/>
        <w:spacing w:after="0" w:line="240" w:lineRule="auto"/>
        <w:contextualSpacing/>
        <w:jc w:val="both"/>
        <w:rPr>
          <w:rFonts w:ascii="Tahoma" w:hAnsi="Tahoma" w:cs="Tahoma"/>
          <w:szCs w:val="20"/>
          <w:lang w:eastAsia="sl-SI"/>
        </w:rPr>
      </w:pPr>
    </w:p>
    <w:p w14:paraId="6AA5F94E" w14:textId="77777777" w:rsidR="00E16032" w:rsidRPr="00296DFE" w:rsidRDefault="00E16032" w:rsidP="00E16032">
      <w:pPr>
        <w:keepNext/>
        <w:keepLines/>
        <w:widowControl w:val="0"/>
        <w:tabs>
          <w:tab w:val="left" w:pos="709"/>
        </w:tabs>
        <w:spacing w:after="0" w:line="240" w:lineRule="auto"/>
        <w:ind w:right="45"/>
        <w:jc w:val="both"/>
        <w:rPr>
          <w:rFonts w:ascii="Tahoma" w:eastAsia="Times New Roman" w:hAnsi="Tahoma" w:cs="Tahoma"/>
          <w:b/>
          <w:bCs/>
          <w:lang w:eastAsia="sl-SI"/>
        </w:rPr>
      </w:pPr>
      <w:r w:rsidRPr="00296DFE">
        <w:rPr>
          <w:rFonts w:ascii="Tahoma" w:hAnsi="Tahoma" w:cs="Tahoma"/>
          <w:b/>
        </w:rPr>
        <w:t>IV.</w:t>
      </w:r>
      <w:r w:rsidRPr="00296DFE">
        <w:rPr>
          <w:rFonts w:ascii="Tahoma" w:hAnsi="Tahoma" w:cs="Tahoma"/>
        </w:rPr>
        <w:t xml:space="preserve"> </w:t>
      </w:r>
      <w:r w:rsidRPr="00296DFE">
        <w:rPr>
          <w:rFonts w:ascii="Tahoma" w:hAnsi="Tahoma" w:cs="Tahoma"/>
        </w:rPr>
        <w:tab/>
      </w:r>
      <w:r w:rsidRPr="00296DFE">
        <w:rPr>
          <w:rFonts w:ascii="Tahoma" w:hAnsi="Tahoma" w:cs="Tahoma"/>
          <w:b/>
        </w:rPr>
        <w:t>KONČNE DOLOČBE</w:t>
      </w:r>
      <w:r w:rsidRPr="00296DFE">
        <w:rPr>
          <w:rFonts w:ascii="Tahoma" w:eastAsia="Times New Roman" w:hAnsi="Tahoma" w:cs="Tahoma"/>
          <w:b/>
          <w:bCs/>
          <w:lang w:eastAsia="sl-SI"/>
        </w:rPr>
        <w:t xml:space="preserve"> </w:t>
      </w:r>
    </w:p>
    <w:p w14:paraId="7C5A0757" w14:textId="77777777" w:rsidR="00E16032" w:rsidRPr="00296DFE" w:rsidRDefault="00E16032" w:rsidP="00E16032">
      <w:pPr>
        <w:keepNext/>
        <w:keepLines/>
        <w:widowControl w:val="0"/>
        <w:tabs>
          <w:tab w:val="left" w:pos="709"/>
        </w:tabs>
        <w:spacing w:after="0" w:line="240" w:lineRule="auto"/>
        <w:ind w:left="705" w:right="45" w:hanging="705"/>
        <w:jc w:val="both"/>
        <w:rPr>
          <w:rFonts w:ascii="Tahoma" w:hAnsi="Tahoma" w:cs="Tahoma"/>
        </w:rPr>
      </w:pPr>
      <w:r w:rsidRPr="00296DFE">
        <w:rPr>
          <w:rFonts w:ascii="Tahoma" w:hAnsi="Tahoma" w:cs="Tahoma"/>
          <w:b/>
        </w:rPr>
        <w:t xml:space="preserve">IV.1.  </w:t>
      </w:r>
      <w:r w:rsidRPr="00296DFE">
        <w:rPr>
          <w:rFonts w:ascii="Tahoma" w:hAnsi="Tahoma" w:cs="Tahoma"/>
          <w:b/>
        </w:rPr>
        <w:tab/>
      </w:r>
      <w:r w:rsidRPr="00296DFE">
        <w:rPr>
          <w:rFonts w:ascii="Tahoma" w:hAnsi="Tahoma" w:cs="Tahoma"/>
        </w:rPr>
        <w:t xml:space="preserve">Izvajalec se strinja in soglaša, da prevzema sleherno odgovornost za posledice, ki bi nastale zaradi kršitve oz. kršitev sporazuma vključno z odgovornostjo za vso nastalo materialno škodo. </w:t>
      </w:r>
    </w:p>
    <w:p w14:paraId="24D884ED" w14:textId="77777777" w:rsidR="00E16032" w:rsidRPr="00296DFE" w:rsidRDefault="00E16032" w:rsidP="00E16032">
      <w:pPr>
        <w:keepNext/>
        <w:keepLines/>
        <w:widowControl w:val="0"/>
        <w:tabs>
          <w:tab w:val="left" w:pos="709"/>
        </w:tabs>
        <w:spacing w:after="0" w:line="240" w:lineRule="auto"/>
        <w:ind w:left="705" w:right="45" w:hanging="705"/>
        <w:jc w:val="both"/>
        <w:rPr>
          <w:rFonts w:ascii="Tahoma" w:hAnsi="Tahoma" w:cs="Tahoma"/>
          <w:sz w:val="10"/>
          <w:szCs w:val="10"/>
        </w:rPr>
      </w:pPr>
    </w:p>
    <w:p w14:paraId="2170365E" w14:textId="77777777" w:rsidR="00E16032" w:rsidRPr="00296DFE" w:rsidRDefault="00E16032" w:rsidP="00E16032">
      <w:pPr>
        <w:keepNext/>
        <w:keepLines/>
        <w:widowControl w:val="0"/>
        <w:tabs>
          <w:tab w:val="left" w:pos="709"/>
        </w:tabs>
        <w:spacing w:after="0" w:line="240" w:lineRule="auto"/>
        <w:ind w:right="45"/>
        <w:jc w:val="both"/>
        <w:rPr>
          <w:rFonts w:ascii="Tahoma" w:hAnsi="Tahoma" w:cs="Tahoma"/>
          <w:sz w:val="6"/>
          <w:szCs w:val="6"/>
        </w:rPr>
      </w:pPr>
    </w:p>
    <w:p w14:paraId="68E26573" w14:textId="77777777" w:rsidR="00E16032" w:rsidRPr="00296DFE" w:rsidRDefault="00E16032" w:rsidP="00E16032">
      <w:pPr>
        <w:keepNext/>
        <w:keepLines/>
        <w:widowControl w:val="0"/>
        <w:tabs>
          <w:tab w:val="left" w:pos="709"/>
        </w:tabs>
        <w:spacing w:after="0" w:line="240" w:lineRule="auto"/>
        <w:ind w:left="705" w:right="45" w:hanging="705"/>
        <w:jc w:val="both"/>
        <w:rPr>
          <w:rFonts w:ascii="Tahoma" w:hAnsi="Tahoma" w:cs="Tahoma"/>
        </w:rPr>
      </w:pPr>
      <w:r w:rsidRPr="00296DFE">
        <w:rPr>
          <w:rFonts w:ascii="Tahoma" w:hAnsi="Tahoma" w:cs="Tahoma"/>
          <w:b/>
        </w:rPr>
        <w:t>IV.2.</w:t>
      </w:r>
      <w:r w:rsidRPr="00296DFE">
        <w:rPr>
          <w:rFonts w:ascii="Tahoma" w:hAnsi="Tahoma" w:cs="Tahoma"/>
          <w:b/>
        </w:rPr>
        <w:tab/>
      </w:r>
      <w:r w:rsidRPr="00296DFE">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14:paraId="505ADA8C" w14:textId="77777777" w:rsidR="00E16032" w:rsidRPr="00296DFE" w:rsidRDefault="00E16032" w:rsidP="00E16032">
      <w:pPr>
        <w:keepNext/>
        <w:keepLines/>
        <w:widowControl w:val="0"/>
        <w:tabs>
          <w:tab w:val="left" w:pos="709"/>
        </w:tabs>
        <w:spacing w:after="0" w:line="240" w:lineRule="auto"/>
        <w:ind w:right="45"/>
        <w:jc w:val="both"/>
        <w:rPr>
          <w:rFonts w:ascii="Tahoma" w:hAnsi="Tahoma" w:cs="Tahoma"/>
          <w:sz w:val="10"/>
          <w:szCs w:val="10"/>
        </w:rPr>
      </w:pPr>
    </w:p>
    <w:p w14:paraId="487F0AAB" w14:textId="77777777" w:rsidR="00E16032" w:rsidRPr="00296DFE" w:rsidRDefault="00E16032" w:rsidP="00E16032">
      <w:pPr>
        <w:keepNext/>
        <w:keepLines/>
        <w:widowControl w:val="0"/>
        <w:tabs>
          <w:tab w:val="left" w:pos="709"/>
        </w:tabs>
        <w:spacing w:after="0" w:line="240" w:lineRule="auto"/>
        <w:ind w:left="705" w:right="45" w:hanging="705"/>
        <w:jc w:val="both"/>
        <w:rPr>
          <w:rFonts w:ascii="Tahoma" w:hAnsi="Tahoma" w:cs="Tahoma"/>
          <w:sz w:val="10"/>
          <w:szCs w:val="10"/>
        </w:rPr>
      </w:pPr>
    </w:p>
    <w:p w14:paraId="4CC92BD8" w14:textId="5A3C7251" w:rsidR="00E16032" w:rsidRPr="00296DFE" w:rsidRDefault="00E16032" w:rsidP="00E16032">
      <w:pPr>
        <w:keepNext/>
        <w:keepLines/>
        <w:widowControl w:val="0"/>
        <w:tabs>
          <w:tab w:val="left" w:pos="709"/>
        </w:tabs>
        <w:spacing w:after="0" w:line="240" w:lineRule="auto"/>
        <w:ind w:left="705" w:right="45" w:hanging="705"/>
        <w:jc w:val="both"/>
        <w:rPr>
          <w:rFonts w:ascii="Tahoma" w:eastAsia="Times New Roman" w:hAnsi="Tahoma" w:cs="Tahoma"/>
          <w:szCs w:val="20"/>
          <w:lang w:eastAsia="sl-SI"/>
        </w:rPr>
      </w:pPr>
      <w:r w:rsidRPr="00296DFE">
        <w:rPr>
          <w:rFonts w:ascii="Tahoma" w:hAnsi="Tahoma" w:cs="Tahoma"/>
          <w:b/>
        </w:rPr>
        <w:t xml:space="preserve">IV.3.  </w:t>
      </w:r>
      <w:r w:rsidRPr="00296DFE">
        <w:rPr>
          <w:rFonts w:ascii="Tahoma" w:hAnsi="Tahoma" w:cs="Tahoma"/>
        </w:rPr>
        <w:t xml:space="preserve">Ta sporazum začne veljati in se prične uporabljati z dnem podpisa vseh podpisnikov. Sporazum je sestavni del okvirnega sporazuma o izvedbi </w:t>
      </w:r>
      <w:r>
        <w:rPr>
          <w:rFonts w:ascii="Tahoma" w:hAnsi="Tahoma" w:cs="Tahoma"/>
        </w:rPr>
        <w:t>storitev</w:t>
      </w:r>
      <w:r w:rsidRPr="00296DFE">
        <w:rPr>
          <w:rFonts w:ascii="Tahoma" w:hAnsi="Tahoma" w:cs="Tahoma"/>
        </w:rPr>
        <w:t xml:space="preserve">. Sestavljen je v </w:t>
      </w:r>
      <w:r>
        <w:rPr>
          <w:rFonts w:ascii="Tahoma" w:hAnsi="Tahoma" w:cs="Tahoma"/>
        </w:rPr>
        <w:t>treh</w:t>
      </w:r>
      <w:r w:rsidRPr="00296DFE">
        <w:rPr>
          <w:rFonts w:ascii="Tahoma" w:eastAsia="Times New Roman" w:hAnsi="Tahoma" w:cs="Tahoma"/>
          <w:szCs w:val="20"/>
          <w:lang w:eastAsia="sl-SI"/>
        </w:rPr>
        <w:t xml:space="preserve"> (</w:t>
      </w:r>
      <w:r>
        <w:rPr>
          <w:rFonts w:ascii="Tahoma" w:eastAsia="Times New Roman" w:hAnsi="Tahoma" w:cs="Tahoma"/>
          <w:szCs w:val="20"/>
          <w:lang w:eastAsia="sl-SI"/>
        </w:rPr>
        <w:t>3</w:t>
      </w:r>
      <w:r w:rsidRPr="00296DFE">
        <w:rPr>
          <w:rFonts w:ascii="Tahoma" w:eastAsia="Times New Roman" w:hAnsi="Tahoma" w:cs="Tahoma"/>
          <w:szCs w:val="20"/>
          <w:lang w:eastAsia="sl-SI"/>
        </w:rPr>
        <w:t xml:space="preserve">) </w:t>
      </w:r>
      <w:r w:rsidRPr="00296DFE">
        <w:rPr>
          <w:rFonts w:ascii="Tahoma" w:eastAsia="Times New Roman" w:hAnsi="Tahoma" w:cs="Tahoma"/>
          <w:lang w:eastAsia="sl-SI"/>
        </w:rPr>
        <w:t xml:space="preserve">enakih izvodih, </w:t>
      </w:r>
      <w:r w:rsidRPr="00296DFE">
        <w:rPr>
          <w:rFonts w:ascii="Tahoma" w:eastAsia="Times New Roman" w:hAnsi="Tahoma" w:cs="Tahoma"/>
          <w:szCs w:val="20"/>
          <w:lang w:eastAsia="sl-SI"/>
        </w:rPr>
        <w:t xml:space="preserve">od katerih prejme naročnik </w:t>
      </w:r>
      <w:r>
        <w:rPr>
          <w:rFonts w:ascii="Tahoma" w:eastAsia="Times New Roman" w:hAnsi="Tahoma" w:cs="Tahoma"/>
          <w:szCs w:val="20"/>
          <w:lang w:eastAsia="sl-SI"/>
        </w:rPr>
        <w:t>dva</w:t>
      </w:r>
      <w:r w:rsidRPr="00296DFE">
        <w:rPr>
          <w:rFonts w:ascii="Tahoma" w:eastAsia="Times New Roman" w:hAnsi="Tahoma" w:cs="Tahoma"/>
          <w:szCs w:val="20"/>
          <w:lang w:eastAsia="sl-SI"/>
        </w:rPr>
        <w:t xml:space="preserve"> (</w:t>
      </w:r>
      <w:r>
        <w:rPr>
          <w:rFonts w:ascii="Tahoma" w:eastAsia="Times New Roman" w:hAnsi="Tahoma" w:cs="Tahoma"/>
          <w:szCs w:val="20"/>
          <w:lang w:eastAsia="sl-SI"/>
        </w:rPr>
        <w:t>2</w:t>
      </w:r>
      <w:r w:rsidRPr="00296DFE">
        <w:rPr>
          <w:rFonts w:ascii="Tahoma" w:eastAsia="Times New Roman" w:hAnsi="Tahoma" w:cs="Tahoma"/>
          <w:szCs w:val="20"/>
          <w:lang w:eastAsia="sl-SI"/>
        </w:rPr>
        <w:t>) izvod</w:t>
      </w:r>
      <w:r>
        <w:rPr>
          <w:rFonts w:ascii="Tahoma" w:eastAsia="Times New Roman" w:hAnsi="Tahoma" w:cs="Tahoma"/>
          <w:szCs w:val="20"/>
          <w:lang w:eastAsia="sl-SI"/>
        </w:rPr>
        <w:t>a</w:t>
      </w:r>
      <w:r w:rsidRPr="00296DFE">
        <w:rPr>
          <w:rFonts w:ascii="Tahoma" w:eastAsia="Times New Roman" w:hAnsi="Tahoma" w:cs="Tahoma"/>
          <w:szCs w:val="20"/>
          <w:lang w:eastAsia="sl-SI"/>
        </w:rPr>
        <w:t xml:space="preserve"> in izvajalec en (1) izvod.</w:t>
      </w:r>
    </w:p>
    <w:p w14:paraId="5CA3E29F" w14:textId="77777777" w:rsidR="00E16032" w:rsidRDefault="00E16032" w:rsidP="00E16032">
      <w:pPr>
        <w:keepNext/>
        <w:keepLines/>
        <w:widowControl w:val="0"/>
        <w:tabs>
          <w:tab w:val="left" w:pos="709"/>
        </w:tabs>
        <w:spacing w:after="0" w:line="240" w:lineRule="auto"/>
        <w:ind w:left="705" w:right="45" w:hanging="705"/>
        <w:jc w:val="both"/>
        <w:rPr>
          <w:rFonts w:ascii="Tahoma" w:eastAsia="Times New Roman" w:hAnsi="Tahoma" w:cs="Tahoma"/>
          <w:lang w:eastAsia="sl-SI"/>
        </w:rPr>
      </w:pPr>
    </w:p>
    <w:p w14:paraId="675175FF" w14:textId="77777777" w:rsidR="00100B17" w:rsidRDefault="00100B17" w:rsidP="00CE1DF4">
      <w:pPr>
        <w:keepNext/>
        <w:keepLines/>
        <w:tabs>
          <w:tab w:val="left" w:pos="709"/>
        </w:tabs>
        <w:spacing w:after="0" w:line="240" w:lineRule="auto"/>
        <w:ind w:left="705" w:right="45" w:hanging="705"/>
        <w:jc w:val="both"/>
        <w:rPr>
          <w:rFonts w:ascii="Tahoma" w:eastAsia="Times New Roman" w:hAnsi="Tahoma" w:cs="Tahoma"/>
          <w:lang w:eastAsia="sl-SI"/>
        </w:rPr>
      </w:pPr>
    </w:p>
    <w:p w14:paraId="3B28B212" w14:textId="77777777" w:rsidR="00100B17" w:rsidRDefault="00100B17" w:rsidP="00CE1DF4">
      <w:pPr>
        <w:keepNext/>
        <w:keepLines/>
        <w:tabs>
          <w:tab w:val="left" w:pos="709"/>
        </w:tabs>
        <w:spacing w:after="0" w:line="240" w:lineRule="auto"/>
        <w:ind w:left="705" w:right="45" w:hanging="705"/>
        <w:jc w:val="both"/>
        <w:rPr>
          <w:rFonts w:ascii="Tahoma" w:eastAsia="Times New Roman" w:hAnsi="Tahoma" w:cs="Tahoma"/>
          <w:lang w:eastAsia="sl-SI"/>
        </w:rPr>
      </w:pPr>
    </w:p>
    <w:p w14:paraId="23442EBD" w14:textId="77777777" w:rsidR="00100B17" w:rsidRPr="00BF1A1C" w:rsidRDefault="00100B17" w:rsidP="00CE1DF4">
      <w:pPr>
        <w:keepNext/>
        <w:keepLines/>
        <w:tabs>
          <w:tab w:val="left" w:pos="709"/>
        </w:tabs>
        <w:spacing w:after="0" w:line="240" w:lineRule="auto"/>
        <w:ind w:left="705" w:right="45" w:hanging="705"/>
        <w:jc w:val="both"/>
        <w:rPr>
          <w:rFonts w:ascii="Tahoma" w:eastAsia="Times New Roman" w:hAnsi="Tahoma" w:cs="Tahoma"/>
          <w:sz w:val="24"/>
          <w:lang w:eastAsia="sl-SI"/>
        </w:rPr>
      </w:pPr>
    </w:p>
    <w:p w14:paraId="09C1C61B" w14:textId="77777777" w:rsidR="00BF1A1C" w:rsidRPr="00BF1A1C" w:rsidRDefault="00BF1A1C" w:rsidP="00CE1DF4">
      <w:pPr>
        <w:keepNext/>
        <w:keepLines/>
        <w:spacing w:after="0" w:line="240" w:lineRule="auto"/>
        <w:jc w:val="both"/>
        <w:rPr>
          <w:rFonts w:ascii="Tahoma" w:eastAsia="Times New Roman" w:hAnsi="Tahoma" w:cs="Tahoma"/>
          <w:szCs w:val="20"/>
          <w:lang w:eastAsia="sl-SI"/>
        </w:rPr>
      </w:pPr>
    </w:p>
    <w:p w14:paraId="69D9AB2F" w14:textId="77777777" w:rsidR="00BF1A1C" w:rsidRPr="00BF1A1C" w:rsidRDefault="00BF1A1C" w:rsidP="00CE1DF4">
      <w:pPr>
        <w:keepNext/>
        <w:keepLines/>
        <w:tabs>
          <w:tab w:val="left" w:pos="4962"/>
        </w:tabs>
        <w:spacing w:after="0" w:line="240" w:lineRule="auto"/>
        <w:jc w:val="both"/>
        <w:rPr>
          <w:rFonts w:ascii="Tahoma" w:eastAsia="Times New Roman" w:hAnsi="Tahoma" w:cs="Tahoma"/>
          <w:szCs w:val="20"/>
          <w:lang w:eastAsia="sl-SI"/>
        </w:rPr>
      </w:pPr>
      <w:r w:rsidRPr="00BF1A1C">
        <w:rPr>
          <w:rFonts w:ascii="Tahoma" w:eastAsia="Times New Roman" w:hAnsi="Tahoma" w:cs="Tahoma"/>
          <w:szCs w:val="20"/>
          <w:lang w:eastAsia="sl-SI"/>
        </w:rPr>
        <w:t>____________, dne ___________</w:t>
      </w:r>
      <w:r w:rsidRPr="00BF1A1C">
        <w:rPr>
          <w:rFonts w:ascii="Tahoma" w:eastAsia="Times New Roman" w:hAnsi="Tahoma" w:cs="Tahoma"/>
          <w:szCs w:val="20"/>
          <w:lang w:eastAsia="sl-SI"/>
        </w:rPr>
        <w:tab/>
        <w:t>Ljubljana, dne __________</w:t>
      </w:r>
    </w:p>
    <w:p w14:paraId="5E891ED0" w14:textId="77777777" w:rsidR="00BF1A1C" w:rsidRPr="00BF1A1C" w:rsidRDefault="00BF1A1C" w:rsidP="00CE1DF4">
      <w:pPr>
        <w:keepNext/>
        <w:keepLines/>
        <w:tabs>
          <w:tab w:val="left" w:pos="4820"/>
        </w:tabs>
        <w:spacing w:after="0" w:line="240" w:lineRule="auto"/>
        <w:jc w:val="both"/>
        <w:rPr>
          <w:rFonts w:ascii="Tahoma" w:eastAsia="Times New Roman" w:hAnsi="Tahoma" w:cs="Tahoma"/>
          <w:szCs w:val="20"/>
          <w:lang w:eastAsia="sl-SI"/>
        </w:rPr>
      </w:pPr>
    </w:p>
    <w:p w14:paraId="4D6FEB40" w14:textId="77777777" w:rsidR="00BF1A1C" w:rsidRPr="00BF1A1C" w:rsidRDefault="00BF1A1C" w:rsidP="00CE1DF4">
      <w:pPr>
        <w:keepNext/>
        <w:keepLines/>
        <w:tabs>
          <w:tab w:val="left" w:pos="4962"/>
        </w:tabs>
        <w:spacing w:after="0" w:line="240" w:lineRule="auto"/>
        <w:jc w:val="both"/>
        <w:rPr>
          <w:rFonts w:ascii="Tahoma" w:eastAsia="Times New Roman" w:hAnsi="Tahoma" w:cs="Tahoma"/>
          <w:szCs w:val="20"/>
          <w:lang w:eastAsia="sl-SI"/>
        </w:rPr>
      </w:pPr>
      <w:r w:rsidRPr="00BF1A1C">
        <w:rPr>
          <w:rFonts w:ascii="Tahoma" w:eastAsia="Times New Roman" w:hAnsi="Tahoma" w:cs="Tahoma"/>
          <w:szCs w:val="20"/>
          <w:lang w:eastAsia="sl-SI"/>
        </w:rPr>
        <w:t>IZVAJALEC:</w:t>
      </w:r>
      <w:r w:rsidRPr="00BF1A1C">
        <w:rPr>
          <w:rFonts w:ascii="Tahoma" w:eastAsia="Times New Roman" w:hAnsi="Tahoma" w:cs="Tahoma"/>
          <w:szCs w:val="20"/>
          <w:lang w:eastAsia="sl-SI"/>
        </w:rPr>
        <w:tab/>
        <w:t>NAROČNIK:</w:t>
      </w:r>
    </w:p>
    <w:p w14:paraId="59A0E059" w14:textId="77777777" w:rsidR="00BF1A1C" w:rsidRPr="00BF1A1C" w:rsidRDefault="00BF1A1C" w:rsidP="00CE1DF4">
      <w:pPr>
        <w:keepNext/>
        <w:keepLines/>
        <w:tabs>
          <w:tab w:val="left" w:pos="4820"/>
        </w:tabs>
        <w:spacing w:after="0" w:line="240" w:lineRule="auto"/>
        <w:jc w:val="both"/>
        <w:rPr>
          <w:rFonts w:ascii="Tahoma" w:eastAsia="Times New Roman" w:hAnsi="Tahoma" w:cs="Tahoma"/>
          <w:szCs w:val="20"/>
          <w:lang w:eastAsia="sl-SI"/>
        </w:rPr>
      </w:pPr>
    </w:p>
    <w:p w14:paraId="0BCB97F8" w14:textId="77777777" w:rsidR="00BF1A1C" w:rsidRPr="00BF1A1C" w:rsidRDefault="00BF1A1C" w:rsidP="00CE1DF4">
      <w:pPr>
        <w:keepNext/>
        <w:keepLines/>
        <w:tabs>
          <w:tab w:val="left" w:pos="4962"/>
        </w:tabs>
        <w:spacing w:after="0" w:line="240" w:lineRule="auto"/>
        <w:ind w:right="-427"/>
        <w:jc w:val="both"/>
        <w:rPr>
          <w:rFonts w:ascii="Tahoma" w:eastAsia="Times New Roman" w:hAnsi="Tahoma" w:cs="Tahoma"/>
          <w:bCs/>
          <w:szCs w:val="20"/>
          <w:lang w:eastAsia="sl-SI"/>
        </w:rPr>
      </w:pPr>
      <w:r w:rsidRPr="00BF1A1C">
        <w:rPr>
          <w:rFonts w:ascii="Tahoma" w:eastAsia="Times New Roman" w:hAnsi="Tahoma" w:cs="Tahoma"/>
          <w:bCs/>
          <w:szCs w:val="20"/>
          <w:lang w:eastAsia="sl-SI"/>
        </w:rPr>
        <w:tab/>
        <w:t>JAVNO PODJETJE ENERGETIKA LJUBLJANA d.o.o.</w:t>
      </w:r>
      <w:r w:rsidRPr="00BF1A1C">
        <w:rPr>
          <w:rFonts w:ascii="Tahoma" w:eastAsia="Times New Roman" w:hAnsi="Tahoma" w:cs="Tahoma"/>
          <w:szCs w:val="20"/>
          <w:lang w:eastAsia="sl-SI"/>
        </w:rPr>
        <w:tab/>
      </w:r>
    </w:p>
    <w:p w14:paraId="1C91AC35" w14:textId="77777777" w:rsidR="00BF1A1C" w:rsidRPr="00BF1A1C" w:rsidRDefault="00BF1A1C" w:rsidP="00CE1DF4">
      <w:pPr>
        <w:keepNext/>
        <w:keepLines/>
        <w:tabs>
          <w:tab w:val="left" w:pos="4962"/>
        </w:tabs>
        <w:spacing w:after="0" w:line="240" w:lineRule="auto"/>
        <w:jc w:val="both"/>
        <w:rPr>
          <w:rFonts w:ascii="Tahoma" w:eastAsia="Times New Roman" w:hAnsi="Tahoma" w:cs="Tahoma"/>
          <w:szCs w:val="20"/>
          <w:lang w:eastAsia="sl-SI"/>
        </w:rPr>
      </w:pPr>
    </w:p>
    <w:p w14:paraId="1B88400D" w14:textId="77777777" w:rsidR="00BF1A1C" w:rsidRPr="00BF1A1C" w:rsidRDefault="00BF1A1C" w:rsidP="00CE1DF4">
      <w:pPr>
        <w:keepNext/>
        <w:keepLines/>
        <w:tabs>
          <w:tab w:val="left" w:pos="4962"/>
        </w:tabs>
        <w:spacing w:after="0" w:line="240" w:lineRule="auto"/>
        <w:jc w:val="both"/>
        <w:rPr>
          <w:rFonts w:ascii="Tahoma" w:eastAsia="Times New Roman" w:hAnsi="Tahoma" w:cs="Tahoma"/>
          <w:szCs w:val="20"/>
          <w:lang w:eastAsia="sl-SI"/>
        </w:rPr>
      </w:pPr>
      <w:r w:rsidRPr="00BF1A1C">
        <w:rPr>
          <w:rFonts w:ascii="Tahoma" w:eastAsia="Times New Roman" w:hAnsi="Tahoma" w:cs="Tahoma"/>
          <w:szCs w:val="20"/>
          <w:lang w:eastAsia="sl-SI"/>
        </w:rPr>
        <w:tab/>
        <w:t>Direktor:</w:t>
      </w:r>
    </w:p>
    <w:p w14:paraId="550E018C" w14:textId="77777777" w:rsidR="00BF1A1C" w:rsidRPr="00BF1A1C" w:rsidRDefault="00BF1A1C" w:rsidP="00CE1DF4">
      <w:pPr>
        <w:keepNext/>
        <w:keepLines/>
        <w:tabs>
          <w:tab w:val="left" w:pos="4962"/>
        </w:tabs>
        <w:spacing w:after="0" w:line="240" w:lineRule="auto"/>
        <w:jc w:val="both"/>
        <w:rPr>
          <w:rFonts w:ascii="Tahoma" w:eastAsia="Times New Roman" w:hAnsi="Tahoma" w:cs="Tahoma"/>
          <w:b/>
          <w:bCs/>
          <w:szCs w:val="20"/>
          <w:lang w:eastAsia="sl-SI"/>
        </w:rPr>
      </w:pPr>
      <w:r w:rsidRPr="00BF1A1C">
        <w:rPr>
          <w:rFonts w:ascii="Tahoma" w:eastAsia="Times New Roman" w:hAnsi="Tahoma" w:cs="Tahoma"/>
          <w:b/>
          <w:bCs/>
          <w:szCs w:val="20"/>
          <w:lang w:eastAsia="sl-SI"/>
        </w:rPr>
        <w:tab/>
        <w:t>Samo Lozej</w:t>
      </w:r>
    </w:p>
    <w:p w14:paraId="155E3500" w14:textId="77777777" w:rsidR="00746419" w:rsidRDefault="00100B17" w:rsidP="00CE1DF4">
      <w:pPr>
        <w:keepNext/>
        <w:keepLines/>
        <w:autoSpaceDE w:val="0"/>
        <w:autoSpaceDN w:val="0"/>
        <w:adjustRightInd w:val="0"/>
        <w:spacing w:after="0" w:line="240" w:lineRule="auto"/>
        <w:jc w:val="center"/>
        <w:rPr>
          <w:rFonts w:ascii="Tahoma" w:hAnsi="Tahoma" w:cs="Tahoma"/>
        </w:rPr>
      </w:pPr>
      <w:r>
        <w:rPr>
          <w:rFonts w:ascii="Tahoma" w:eastAsia="Times New Roman" w:hAnsi="Tahoma" w:cs="Tahoma"/>
          <w:b/>
          <w:bCs/>
          <w:lang w:eastAsia="sl-SI"/>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2F21EC9B" w14:textId="77777777" w:rsidTr="002377D5">
        <w:tc>
          <w:tcPr>
            <w:tcW w:w="9356" w:type="dxa"/>
          </w:tcPr>
          <w:p w14:paraId="5A23EC02" w14:textId="77777777" w:rsidR="001E6D4A" w:rsidRPr="004B5914" w:rsidRDefault="001E6D4A" w:rsidP="00CE1DF4">
            <w:pPr>
              <w:keepNext/>
              <w:keepLines/>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 xml:space="preserve">VZOREC </w:t>
            </w:r>
            <w:r w:rsidR="00435E7F">
              <w:rPr>
                <w:rFonts w:ascii="Tahoma" w:eastAsia="Times New Roman" w:hAnsi="Tahoma" w:cs="Tahoma"/>
                <w:lang w:eastAsia="sl-SI"/>
              </w:rPr>
              <w:t>OKVIRNEGA SPORAZUMA</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14:paraId="437ED505" w14:textId="77777777" w:rsidR="004B5914" w:rsidRPr="00EC4317" w:rsidRDefault="004B5914" w:rsidP="00CE1DF4">
      <w:pPr>
        <w:keepNext/>
        <w:keepLines/>
        <w:spacing w:after="0" w:line="240" w:lineRule="auto"/>
        <w:jc w:val="both"/>
        <w:rPr>
          <w:rFonts w:ascii="Tahoma" w:eastAsia="Times New Roman" w:hAnsi="Tahoma" w:cs="Tahoma"/>
          <w:b/>
          <w:lang w:eastAsia="sl-SI"/>
        </w:rPr>
      </w:pPr>
    </w:p>
    <w:p w14:paraId="73BEEB11" w14:textId="52CCB080" w:rsidR="00EC3759" w:rsidRDefault="00EC3759" w:rsidP="00CE1DF4">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D65E52">
        <w:rPr>
          <w:rFonts w:ascii="Tahoma" w:eastAsia="Times New Roman" w:hAnsi="Tahoma" w:cs="Tahoma"/>
          <w:b/>
          <w:lang w:eastAsia="sl-SI"/>
        </w:rPr>
        <w:t>JPE-SPV-347/22</w:t>
      </w:r>
      <w:r w:rsidR="00C04B74">
        <w:rPr>
          <w:rFonts w:ascii="Tahoma" w:eastAsia="Times New Roman" w:hAnsi="Tahoma" w:cs="Tahoma"/>
          <w:b/>
          <w:lang w:eastAsia="sl-SI"/>
        </w:rPr>
        <w:t xml:space="preserve"> </w:t>
      </w:r>
    </w:p>
    <w:p w14:paraId="7E4CEB99" w14:textId="77777777" w:rsidR="00EC3759" w:rsidRPr="00EC4317" w:rsidRDefault="00EC3759" w:rsidP="00CE1DF4">
      <w:pPr>
        <w:keepNext/>
        <w:keepLines/>
        <w:spacing w:after="0" w:line="240" w:lineRule="auto"/>
        <w:jc w:val="both"/>
        <w:rPr>
          <w:rFonts w:ascii="Tahoma" w:eastAsia="Times New Roman" w:hAnsi="Tahoma" w:cs="Tahoma"/>
          <w:b/>
          <w:lang w:eastAsia="sl-SI"/>
        </w:rPr>
      </w:pPr>
    </w:p>
    <w:p w14:paraId="67F759AB" w14:textId="77777777" w:rsidR="00EC3759" w:rsidRPr="00EC4317" w:rsidRDefault="00EC3759" w:rsidP="00CE1DF4">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1737F686" w14:textId="77777777" w:rsidR="00EC3759" w:rsidRPr="00EC4317" w:rsidRDefault="00EC3759" w:rsidP="00CE1DF4">
      <w:pPr>
        <w:keepNext/>
        <w:keepLines/>
        <w:tabs>
          <w:tab w:val="left" w:pos="4962"/>
        </w:tabs>
        <w:spacing w:after="0" w:line="240" w:lineRule="auto"/>
        <w:jc w:val="both"/>
        <w:rPr>
          <w:rFonts w:ascii="Tahoma" w:eastAsia="Times New Roman" w:hAnsi="Tahoma" w:cs="Tahoma"/>
          <w:b/>
          <w:lang w:eastAsia="sl-SI"/>
        </w:rPr>
      </w:pPr>
    </w:p>
    <w:p w14:paraId="58F940C1" w14:textId="77777777" w:rsidR="00664114" w:rsidRPr="00E46BEB" w:rsidRDefault="00435E7F" w:rsidP="00CE1DF4">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9251DE">
        <w:rPr>
          <w:rFonts w:ascii="Tahoma" w:eastAsia="Times New Roman" w:hAnsi="Tahoma" w:cs="Tahoma"/>
          <w:b/>
          <w:sz w:val="28"/>
          <w:lang w:eastAsia="sl-SI"/>
        </w:rPr>
        <w:t>kvirni sporazum</w:t>
      </w:r>
    </w:p>
    <w:p w14:paraId="6D36104A" w14:textId="77777777" w:rsidR="00EC3759" w:rsidRPr="009251DE" w:rsidRDefault="002D3595" w:rsidP="00CE1DF4">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za</w:t>
      </w:r>
    </w:p>
    <w:p w14:paraId="4E1BE177" w14:textId="7E2670E7" w:rsidR="00385BA1" w:rsidRPr="001368A1" w:rsidRDefault="00E5704D" w:rsidP="001368A1">
      <w:pPr>
        <w:keepNext/>
        <w:keepLines/>
        <w:spacing w:after="0" w:line="240" w:lineRule="auto"/>
        <w:jc w:val="both"/>
        <w:rPr>
          <w:rFonts w:ascii="Tahoma" w:eastAsia="Times New Roman" w:hAnsi="Tahoma" w:cs="Tahoma"/>
          <w:b/>
          <w:sz w:val="24"/>
          <w:lang w:eastAsia="sl-SI"/>
        </w:rPr>
      </w:pPr>
      <w:r w:rsidRPr="001368A1">
        <w:rPr>
          <w:rFonts w:ascii="Tahoma" w:eastAsia="Times New Roman" w:hAnsi="Tahoma" w:cs="Tahoma"/>
          <w:b/>
          <w:sz w:val="24"/>
          <w:lang w:eastAsia="sl-SI"/>
        </w:rPr>
        <w:t xml:space="preserve">Strojna vzdrževalna dela na področju črpalk, </w:t>
      </w:r>
      <w:proofErr w:type="spellStart"/>
      <w:r w:rsidRPr="001368A1">
        <w:rPr>
          <w:rFonts w:ascii="Tahoma" w:eastAsia="Times New Roman" w:hAnsi="Tahoma" w:cs="Tahoma"/>
          <w:b/>
          <w:sz w:val="24"/>
          <w:lang w:eastAsia="sl-SI"/>
        </w:rPr>
        <w:t>vodočrpalnice</w:t>
      </w:r>
      <w:proofErr w:type="spellEnd"/>
      <w:r w:rsidRPr="001368A1">
        <w:rPr>
          <w:rFonts w:ascii="Tahoma" w:eastAsia="Times New Roman" w:hAnsi="Tahoma" w:cs="Tahoma"/>
          <w:b/>
          <w:sz w:val="24"/>
          <w:lang w:eastAsia="sl-SI"/>
        </w:rPr>
        <w:t xml:space="preserve">, </w:t>
      </w:r>
      <w:proofErr w:type="spellStart"/>
      <w:r w:rsidRPr="001368A1">
        <w:rPr>
          <w:rFonts w:ascii="Tahoma" w:eastAsia="Times New Roman" w:hAnsi="Tahoma" w:cs="Tahoma"/>
          <w:b/>
          <w:sz w:val="24"/>
          <w:lang w:eastAsia="sl-SI"/>
        </w:rPr>
        <w:t>KPV</w:t>
      </w:r>
      <w:proofErr w:type="spellEnd"/>
      <w:r w:rsidRPr="001368A1">
        <w:rPr>
          <w:rFonts w:ascii="Tahoma" w:eastAsia="Times New Roman" w:hAnsi="Tahoma" w:cs="Tahoma"/>
          <w:b/>
          <w:sz w:val="24"/>
          <w:lang w:eastAsia="sl-SI"/>
        </w:rPr>
        <w:t xml:space="preserve">, armatur, kotlovskih mlinov, transporta premoga, pepela in lesnih sekancev, toplotna obdelava jekel z uporabo računalniškega sistema krmiljenja elektro peči in z induktivnim ogrevanjem, rezanje pločevin z uporabo računalniško krmiljenega plamenskega rezalnika in plazemskega </w:t>
      </w:r>
      <w:proofErr w:type="spellStart"/>
      <w:r w:rsidRPr="001368A1">
        <w:rPr>
          <w:rFonts w:ascii="Tahoma" w:eastAsia="Times New Roman" w:hAnsi="Tahoma" w:cs="Tahoma"/>
          <w:b/>
          <w:sz w:val="24"/>
          <w:lang w:eastAsia="sl-SI"/>
        </w:rPr>
        <w:t>pantografaje</w:t>
      </w:r>
      <w:proofErr w:type="spellEnd"/>
      <w:r w:rsidRPr="001368A1">
        <w:rPr>
          <w:rFonts w:ascii="Tahoma" w:eastAsia="Times New Roman" w:hAnsi="Tahoma" w:cs="Tahoma"/>
          <w:b/>
          <w:sz w:val="24"/>
          <w:lang w:eastAsia="sl-SI"/>
        </w:rPr>
        <w:t xml:space="preserve"> pločevin z uporabo računalniško krmiljenega plamenskega rezalnika in plazemskega pantografa</w:t>
      </w:r>
    </w:p>
    <w:p w14:paraId="1EA5725E" w14:textId="77777777" w:rsidR="00EC3759" w:rsidRPr="009251DE" w:rsidRDefault="00EC3759" w:rsidP="00CE1DF4">
      <w:pPr>
        <w:keepNext/>
        <w:keepLines/>
        <w:spacing w:after="0" w:line="240" w:lineRule="auto"/>
        <w:jc w:val="center"/>
        <w:rPr>
          <w:rFonts w:ascii="Tahoma" w:eastAsia="Times New Roman" w:hAnsi="Tahoma" w:cs="Tahoma"/>
          <w:b/>
          <w:sz w:val="28"/>
          <w:lang w:eastAsia="sl-SI"/>
        </w:rPr>
      </w:pPr>
    </w:p>
    <w:p w14:paraId="4C213559" w14:textId="77777777" w:rsidR="00EC3759" w:rsidRPr="00EC4317" w:rsidRDefault="00EC3759" w:rsidP="00CE1DF4">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ki </w:t>
      </w:r>
      <w:r w:rsidR="00385BA1">
        <w:rPr>
          <w:rFonts w:ascii="Tahoma" w:eastAsia="Times New Roman" w:hAnsi="Tahoma" w:cs="Tahoma"/>
          <w:lang w:eastAsia="sl-SI"/>
        </w:rPr>
        <w:t>ga</w:t>
      </w:r>
      <w:r w:rsidRPr="00EC4317">
        <w:rPr>
          <w:rFonts w:ascii="Tahoma" w:eastAsia="Times New Roman" w:hAnsi="Tahoma" w:cs="Tahoma"/>
          <w:lang w:eastAsia="sl-SI"/>
        </w:rPr>
        <w:t xml:space="preserve"> skleneta</w:t>
      </w:r>
    </w:p>
    <w:p w14:paraId="31086FD3" w14:textId="77777777" w:rsidR="00EC3759" w:rsidRPr="00EC4317" w:rsidRDefault="00EC3759" w:rsidP="00CE1DF4">
      <w:pPr>
        <w:keepNext/>
        <w:keepLines/>
        <w:spacing w:after="0" w:line="240" w:lineRule="auto"/>
        <w:ind w:left="1701" w:hanging="1701"/>
        <w:jc w:val="both"/>
        <w:rPr>
          <w:rFonts w:ascii="Tahoma" w:eastAsia="Times New Roman" w:hAnsi="Tahoma" w:cs="Tahoma"/>
          <w:b/>
          <w:lang w:eastAsia="sl-SI"/>
        </w:rPr>
      </w:pPr>
    </w:p>
    <w:p w14:paraId="4892FFDA" w14:textId="77777777" w:rsidR="001258A0" w:rsidRDefault="00EC3759" w:rsidP="00CE1DF4">
      <w:pPr>
        <w:keepNext/>
        <w:keepLines/>
        <w:spacing w:after="0" w:line="240" w:lineRule="auto"/>
        <w:ind w:left="1650" w:hanging="1650"/>
        <w:jc w:val="both"/>
        <w:rPr>
          <w:rFonts w:ascii="Tahoma" w:eastAsia="Times New Roman" w:hAnsi="Tahoma" w:cs="Tahoma"/>
          <w:snapToGrid w:val="0"/>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p>
    <w:p w14:paraId="2BB6B8FC" w14:textId="54011517" w:rsidR="00EC3759" w:rsidRPr="00F75079" w:rsidRDefault="00EC3759" w:rsidP="00CE1DF4">
      <w:pPr>
        <w:keepNext/>
        <w:keepLines/>
        <w:spacing w:after="0" w:line="240" w:lineRule="auto"/>
        <w:ind w:left="1650"/>
        <w:jc w:val="both"/>
        <w:rPr>
          <w:rFonts w:ascii="Tahoma" w:eastAsia="Times New Roman" w:hAnsi="Tahoma" w:cs="Tahoma"/>
          <w:lang w:eastAsia="sl-SI"/>
        </w:rPr>
      </w:pPr>
      <w:r w:rsidRPr="00F75079">
        <w:rPr>
          <w:rFonts w:ascii="Tahoma" w:eastAsia="Times New Roman" w:hAnsi="Tahoma" w:cs="Tahoma"/>
          <w:lang w:eastAsia="sl-SI"/>
        </w:rPr>
        <w:t>(v nadaljevanju: naročnik)</w:t>
      </w:r>
    </w:p>
    <w:p w14:paraId="1BE37264" w14:textId="77777777" w:rsidR="00EC3759" w:rsidRPr="00F75079" w:rsidRDefault="00EC3759" w:rsidP="00CE1DF4">
      <w:pPr>
        <w:keepNext/>
        <w:keepLines/>
        <w:spacing w:after="0" w:line="240" w:lineRule="auto"/>
        <w:jc w:val="both"/>
        <w:rPr>
          <w:rFonts w:ascii="Tahoma" w:eastAsia="Times New Roman" w:hAnsi="Tahoma" w:cs="Tahoma"/>
          <w:lang w:eastAsia="sl-SI"/>
        </w:rPr>
      </w:pPr>
    </w:p>
    <w:p w14:paraId="7FA82DCE" w14:textId="77777777" w:rsidR="00EC3759" w:rsidRPr="00F75079" w:rsidRDefault="00EC3759" w:rsidP="00CE1DF4">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71F242FA" w14:textId="77777777" w:rsidR="00EC3759" w:rsidRPr="00F75079" w:rsidRDefault="00EC3759" w:rsidP="00CE1DF4">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7600567F" w14:textId="77777777" w:rsidR="00EC3759" w:rsidRPr="00F75079" w:rsidRDefault="00EC3759" w:rsidP="00CE1DF4">
      <w:pPr>
        <w:keepNext/>
        <w:keepLines/>
        <w:tabs>
          <w:tab w:val="left" w:pos="1843"/>
        </w:tabs>
        <w:spacing w:after="0" w:line="240" w:lineRule="auto"/>
        <w:ind w:left="1701" w:hanging="1701"/>
        <w:jc w:val="both"/>
        <w:rPr>
          <w:rFonts w:ascii="Tahoma" w:eastAsia="Times New Roman" w:hAnsi="Tahoma" w:cs="Tahoma"/>
          <w:b/>
          <w:lang w:eastAsia="sl-SI"/>
        </w:rPr>
      </w:pPr>
    </w:p>
    <w:p w14:paraId="060332B6" w14:textId="77777777" w:rsidR="00EC3759" w:rsidRPr="00F75079" w:rsidRDefault="00EC3759" w:rsidP="00CE1DF4">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43BD2B3C" w14:textId="77777777" w:rsidR="00EC3759" w:rsidRPr="00F75079" w:rsidRDefault="00EC3759" w:rsidP="00CE1DF4">
      <w:pPr>
        <w:keepNext/>
        <w:keepLines/>
        <w:tabs>
          <w:tab w:val="left" w:pos="1702"/>
        </w:tabs>
        <w:spacing w:after="0" w:line="240" w:lineRule="auto"/>
        <w:jc w:val="both"/>
        <w:rPr>
          <w:rFonts w:ascii="Tahoma" w:eastAsia="Times New Roman" w:hAnsi="Tahoma" w:cs="Tahoma"/>
          <w:b/>
          <w:lang w:eastAsia="sl-SI"/>
        </w:rPr>
      </w:pPr>
    </w:p>
    <w:p w14:paraId="4B3082B3" w14:textId="77777777" w:rsidR="00EC3759" w:rsidRPr="00F75079" w:rsidRDefault="00EC3759" w:rsidP="00CE1DF4">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1F12E811" w14:textId="77777777" w:rsidR="00EC3759" w:rsidRPr="00F75079" w:rsidRDefault="00EC3759" w:rsidP="00CE1DF4">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335DA241" w14:textId="77777777" w:rsidR="00EC3759" w:rsidRPr="00F75079" w:rsidRDefault="00EC3759" w:rsidP="00CE1DF4">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2A26556E" w14:textId="77777777" w:rsidR="00EC3759" w:rsidRPr="00F75079" w:rsidRDefault="00EC3759" w:rsidP="00CE1DF4">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1BA8312F" w14:textId="77777777" w:rsidR="00EC3759" w:rsidRPr="00F75079" w:rsidRDefault="00EC3759" w:rsidP="00CE1DF4">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1E7391D9" w14:textId="77777777" w:rsidR="00EC3759" w:rsidRPr="00F75079" w:rsidRDefault="00EC3759" w:rsidP="00CE1DF4">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52AEE708" w14:textId="77777777" w:rsidR="00EC3759" w:rsidRDefault="00EC3759" w:rsidP="00CE1DF4">
      <w:pPr>
        <w:keepNext/>
        <w:keepLines/>
        <w:tabs>
          <w:tab w:val="left" w:pos="709"/>
          <w:tab w:val="left" w:pos="1702"/>
        </w:tabs>
        <w:spacing w:after="0" w:line="240" w:lineRule="auto"/>
        <w:jc w:val="both"/>
        <w:rPr>
          <w:rFonts w:ascii="Tahoma" w:eastAsia="Times New Roman" w:hAnsi="Tahoma" w:cs="Tahoma"/>
          <w:lang w:eastAsia="sl-SI"/>
        </w:rPr>
      </w:pPr>
    </w:p>
    <w:p w14:paraId="1AE1F666" w14:textId="77777777" w:rsidR="00EC3759" w:rsidRPr="00EC4317" w:rsidRDefault="00EC3759" w:rsidP="00CE1DF4">
      <w:pPr>
        <w:keepNext/>
        <w:keepLines/>
        <w:tabs>
          <w:tab w:val="left" w:pos="709"/>
          <w:tab w:val="left" w:pos="1702"/>
        </w:tabs>
        <w:spacing w:after="0" w:line="240" w:lineRule="auto"/>
        <w:jc w:val="both"/>
        <w:rPr>
          <w:rFonts w:ascii="Tahoma" w:eastAsia="Times New Roman" w:hAnsi="Tahoma" w:cs="Tahoma"/>
          <w:lang w:eastAsia="sl-SI"/>
        </w:rPr>
      </w:pPr>
    </w:p>
    <w:p w14:paraId="69B66E62" w14:textId="014E0258" w:rsidR="00EC3759" w:rsidRPr="00EC4317" w:rsidRDefault="00EC3759" w:rsidP="00CE1DF4">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UVODN</w:t>
      </w:r>
      <w:r w:rsidR="00792803">
        <w:rPr>
          <w:rFonts w:ascii="Tahoma" w:hAnsi="Tahoma" w:cs="Tahoma"/>
          <w:b/>
          <w:sz w:val="22"/>
          <w:szCs w:val="22"/>
        </w:rPr>
        <w:t>A</w:t>
      </w:r>
      <w:r w:rsidRPr="00EC4317">
        <w:rPr>
          <w:rFonts w:ascii="Tahoma" w:hAnsi="Tahoma" w:cs="Tahoma"/>
          <w:b/>
          <w:sz w:val="22"/>
          <w:szCs w:val="22"/>
        </w:rPr>
        <w:t xml:space="preserve"> DOLOČB</w:t>
      </w:r>
      <w:r w:rsidR="00792803">
        <w:rPr>
          <w:rFonts w:ascii="Tahoma" w:hAnsi="Tahoma" w:cs="Tahoma"/>
          <w:b/>
          <w:sz w:val="22"/>
          <w:szCs w:val="22"/>
        </w:rPr>
        <w:t>A</w:t>
      </w:r>
    </w:p>
    <w:p w14:paraId="16B5A2CF" w14:textId="77777777" w:rsidR="00EC3759" w:rsidRPr="00EC4317" w:rsidRDefault="00EC3759" w:rsidP="00CE1DF4">
      <w:pPr>
        <w:keepNext/>
        <w:keepLines/>
        <w:spacing w:after="0" w:line="240" w:lineRule="auto"/>
        <w:jc w:val="center"/>
        <w:rPr>
          <w:rFonts w:ascii="Tahoma" w:hAnsi="Tahoma" w:cs="Tahoma"/>
          <w:b/>
        </w:rPr>
      </w:pPr>
    </w:p>
    <w:p w14:paraId="5133A6AE" w14:textId="77777777" w:rsidR="00EC3759" w:rsidRPr="00EC4317" w:rsidRDefault="00EC3759" w:rsidP="00CE1DF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458E45FD" w14:textId="77777777" w:rsidR="00EC3759" w:rsidRPr="00EC4317" w:rsidRDefault="00EC3759" w:rsidP="00CE1DF4">
      <w:pPr>
        <w:keepNext/>
        <w:keepLines/>
        <w:spacing w:after="0" w:line="240" w:lineRule="auto"/>
        <w:jc w:val="both"/>
        <w:rPr>
          <w:rFonts w:ascii="Tahoma" w:eastAsia="Times New Roman" w:hAnsi="Tahoma" w:cs="Tahoma"/>
          <w:lang w:eastAsia="sl-SI"/>
        </w:rPr>
      </w:pPr>
    </w:p>
    <w:p w14:paraId="6B02877A" w14:textId="77777777" w:rsidR="00C40EEB" w:rsidRDefault="00E16032" w:rsidP="00CE1DF4">
      <w:pPr>
        <w:keepNext/>
        <w:keepLines/>
        <w:spacing w:after="0" w:line="240" w:lineRule="auto"/>
        <w:jc w:val="both"/>
        <w:rPr>
          <w:rFonts w:ascii="Tahoma" w:eastAsia="Times New Roman" w:hAnsi="Tahoma" w:cs="Tahoma"/>
          <w:lang w:eastAsia="sl-SI"/>
        </w:rPr>
      </w:pPr>
      <w:r w:rsidRPr="00253BA8">
        <w:rPr>
          <w:rFonts w:ascii="Tahoma" w:eastAsia="Times New Roman" w:hAnsi="Tahoma" w:cs="Tahoma"/>
          <w:lang w:eastAsia="sl-SI"/>
        </w:rPr>
        <w:lastRenderedPageBreak/>
        <w:t xml:space="preserve">Stranki okvirnega sporazuma uvodoma sporazumno ugotavljata, da je JAVNI HOLDING Ljubljana, d.o.o., Verovškova ulica 70, Ljubljana, na podlagi pooblastila naročnika, izvedel postopek oddaje javnega naročila št. </w:t>
      </w:r>
      <w:r w:rsidR="00D65E52">
        <w:rPr>
          <w:rFonts w:ascii="Tahoma" w:eastAsia="Times New Roman" w:hAnsi="Tahoma" w:cs="Tahoma"/>
          <w:lang w:eastAsia="sl-SI"/>
        </w:rPr>
        <w:t>JPE-SPV-347/22</w:t>
      </w:r>
      <w:r w:rsidR="00BF1A1C" w:rsidRPr="00CF2487">
        <w:rPr>
          <w:rFonts w:ascii="Tahoma" w:eastAsia="Times New Roman" w:hAnsi="Tahoma" w:cs="Tahoma"/>
          <w:lang w:eastAsia="sl-SI"/>
        </w:rPr>
        <w:t xml:space="preserve"> </w:t>
      </w:r>
      <w:r w:rsidRPr="00A97791">
        <w:rPr>
          <w:rFonts w:ascii="Tahoma" w:eastAsia="Times New Roman" w:hAnsi="Tahoma" w:cs="Tahoma"/>
          <w:lang w:eastAsia="sl-SI"/>
        </w:rPr>
        <w:t>po postopku oddaje naročila male vrednosti, v skladu s 47. členom Zakona o javnem naročanju</w:t>
      </w:r>
      <w:r w:rsidRPr="00CF2487">
        <w:rPr>
          <w:rFonts w:ascii="Tahoma" w:eastAsia="Times New Roman" w:hAnsi="Tahoma" w:cs="Tahoma"/>
          <w:lang w:eastAsia="sl-SI"/>
        </w:rPr>
        <w:t xml:space="preserve"> (</w:t>
      </w:r>
      <w:r w:rsidRPr="001D7386">
        <w:rPr>
          <w:rFonts w:ascii="Tahoma" w:eastAsia="Times New Roman" w:hAnsi="Tahoma" w:cs="Tahoma"/>
          <w:lang w:eastAsia="sl-SI"/>
        </w:rPr>
        <w:t xml:space="preserve">Ur. l. RS, št. 91/15 </w:t>
      </w:r>
      <w:r>
        <w:rPr>
          <w:rFonts w:ascii="Tahoma" w:eastAsia="Times New Roman" w:hAnsi="Tahoma" w:cs="Tahoma"/>
          <w:lang w:eastAsia="sl-SI"/>
        </w:rPr>
        <w:t>s spremembami</w:t>
      </w:r>
      <w:r w:rsidRPr="00CF2487">
        <w:rPr>
          <w:rFonts w:ascii="Tahoma" w:eastAsia="Times New Roman" w:hAnsi="Tahoma" w:cs="Tahoma"/>
          <w:lang w:eastAsia="sl-SI"/>
        </w:rPr>
        <w:t xml:space="preserve">; v nadaljnjem besedilu: ZJN-3), ki je bilo objavljeno na Portalu javnih naročil dne ……………, pod št. objave </w:t>
      </w:r>
      <w:proofErr w:type="spellStart"/>
      <w:r w:rsidRPr="00385BA1">
        <w:rPr>
          <w:rFonts w:ascii="Tahoma" w:eastAsia="Times New Roman" w:hAnsi="Tahoma" w:cs="Tahoma"/>
          <w:lang w:eastAsia="sl-SI"/>
        </w:rPr>
        <w:t>JN</w:t>
      </w:r>
      <w:proofErr w:type="spellEnd"/>
      <w:r w:rsidRPr="00385BA1">
        <w:rPr>
          <w:rFonts w:ascii="Tahoma" w:eastAsia="Times New Roman" w:hAnsi="Tahoma" w:cs="Tahoma"/>
          <w:lang w:eastAsia="sl-SI"/>
        </w:rPr>
        <w:t>_</w:t>
      </w:r>
      <w:r>
        <w:rPr>
          <w:rFonts w:ascii="Tahoma" w:eastAsia="Times New Roman" w:hAnsi="Tahoma" w:cs="Tahoma"/>
          <w:lang w:eastAsia="sl-SI"/>
        </w:rPr>
        <w:t>_____</w:t>
      </w:r>
      <w:r w:rsidRPr="00385BA1">
        <w:rPr>
          <w:rFonts w:ascii="Tahoma" w:eastAsia="Times New Roman" w:hAnsi="Tahoma" w:cs="Tahoma"/>
          <w:lang w:eastAsia="sl-SI"/>
        </w:rPr>
        <w:t>/20</w:t>
      </w:r>
      <w:r>
        <w:rPr>
          <w:rFonts w:ascii="Tahoma" w:eastAsia="Times New Roman" w:hAnsi="Tahoma" w:cs="Tahoma"/>
          <w:lang w:eastAsia="sl-SI"/>
        </w:rPr>
        <w:t>22</w:t>
      </w:r>
      <w:r w:rsidRPr="00385BA1">
        <w:rPr>
          <w:rFonts w:ascii="Tahoma" w:eastAsia="Times New Roman" w:hAnsi="Tahoma" w:cs="Tahoma"/>
          <w:lang w:eastAsia="sl-SI"/>
        </w:rPr>
        <w:t>-</w:t>
      </w:r>
      <w:r>
        <w:rPr>
          <w:rFonts w:ascii="Tahoma" w:eastAsia="Times New Roman" w:hAnsi="Tahoma" w:cs="Tahoma"/>
          <w:lang w:eastAsia="sl-SI"/>
        </w:rPr>
        <w:t>___</w:t>
      </w:r>
      <w:r w:rsidRPr="00CF2487">
        <w:rPr>
          <w:rFonts w:ascii="Tahoma" w:eastAsia="Times New Roman" w:hAnsi="Tahoma" w:cs="Tahoma"/>
          <w:lang w:eastAsia="sl-SI"/>
        </w:rPr>
        <w:t xml:space="preserve"> z namenom sklenitve </w:t>
      </w:r>
      <w:r>
        <w:rPr>
          <w:rFonts w:ascii="Tahoma" w:eastAsia="Times New Roman" w:hAnsi="Tahoma" w:cs="Tahoma"/>
          <w:lang w:eastAsia="sl-SI"/>
        </w:rPr>
        <w:t>okvirnega sporazuma</w:t>
      </w:r>
      <w:r w:rsidRPr="00CF2487">
        <w:rPr>
          <w:rFonts w:ascii="Tahoma" w:eastAsia="Times New Roman" w:hAnsi="Tahoma" w:cs="Tahoma"/>
          <w:lang w:eastAsia="sl-SI"/>
        </w:rPr>
        <w:t xml:space="preserve"> </w:t>
      </w:r>
      <w:r w:rsidRPr="00385BA1">
        <w:rPr>
          <w:rFonts w:ascii="Tahoma" w:eastAsia="Times New Roman" w:hAnsi="Tahoma" w:cs="Tahoma"/>
          <w:lang w:eastAsia="sl-SI"/>
        </w:rPr>
        <w:t xml:space="preserve">za </w:t>
      </w:r>
      <w:r w:rsidR="00CF2487" w:rsidRPr="00385BA1">
        <w:rPr>
          <w:rFonts w:ascii="Tahoma" w:eastAsia="Times New Roman" w:hAnsi="Tahoma" w:cs="Tahoma"/>
          <w:lang w:eastAsia="sl-SI"/>
        </w:rPr>
        <w:t>»</w:t>
      </w:r>
      <w:r w:rsidR="00E5704D">
        <w:rPr>
          <w:rFonts w:ascii="Tahoma" w:eastAsia="Times New Roman" w:hAnsi="Tahoma" w:cs="Tahoma"/>
          <w:lang w:eastAsia="sl-SI"/>
        </w:rPr>
        <w:t xml:space="preserve">Strojna vzdrževalna dela na področju črpalk, </w:t>
      </w:r>
      <w:proofErr w:type="spellStart"/>
      <w:r w:rsidR="00E5704D">
        <w:rPr>
          <w:rFonts w:ascii="Tahoma" w:eastAsia="Times New Roman" w:hAnsi="Tahoma" w:cs="Tahoma"/>
          <w:lang w:eastAsia="sl-SI"/>
        </w:rPr>
        <w:t>vodočrpalnice</w:t>
      </w:r>
      <w:proofErr w:type="spellEnd"/>
      <w:r w:rsidR="00E5704D">
        <w:rPr>
          <w:rFonts w:ascii="Tahoma" w:eastAsia="Times New Roman" w:hAnsi="Tahoma" w:cs="Tahoma"/>
          <w:lang w:eastAsia="sl-SI"/>
        </w:rPr>
        <w:t xml:space="preserve">, </w:t>
      </w:r>
      <w:proofErr w:type="spellStart"/>
      <w:r w:rsidR="00E5704D">
        <w:rPr>
          <w:rFonts w:ascii="Tahoma" w:eastAsia="Times New Roman" w:hAnsi="Tahoma" w:cs="Tahoma"/>
          <w:lang w:eastAsia="sl-SI"/>
        </w:rPr>
        <w:t>KPV</w:t>
      </w:r>
      <w:proofErr w:type="spellEnd"/>
      <w:r w:rsidR="00E5704D">
        <w:rPr>
          <w:rFonts w:ascii="Tahoma" w:eastAsia="Times New Roman" w:hAnsi="Tahoma" w:cs="Tahoma"/>
          <w:lang w:eastAsia="sl-SI"/>
        </w:rPr>
        <w:t xml:space="preserve">, armatur, kotlovskih mlinov, transporta premoga, pepela in lesnih sekancev, toplotna obdelava jekel z uporabo računalniškega sistema krmiljenja elektro peči in z induktivnim ogrevanjem, rezanje pločevin z uporabo računalniško krmiljenega plamenskega rezalnika in plazemskega </w:t>
      </w:r>
      <w:proofErr w:type="spellStart"/>
      <w:r w:rsidR="00E5704D">
        <w:rPr>
          <w:rFonts w:ascii="Tahoma" w:eastAsia="Times New Roman" w:hAnsi="Tahoma" w:cs="Tahoma"/>
          <w:lang w:eastAsia="sl-SI"/>
        </w:rPr>
        <w:t>pantografaje</w:t>
      </w:r>
      <w:proofErr w:type="spellEnd"/>
      <w:r w:rsidR="00E5704D">
        <w:rPr>
          <w:rFonts w:ascii="Tahoma" w:eastAsia="Times New Roman" w:hAnsi="Tahoma" w:cs="Tahoma"/>
          <w:lang w:eastAsia="sl-SI"/>
        </w:rPr>
        <w:t xml:space="preserve"> pločevin z uporabo računalniško krmiljenega plamenskega rezalnika in plazemskega pantografa</w:t>
      </w:r>
      <w:r w:rsidR="00CF2487" w:rsidRPr="00CF2487">
        <w:rPr>
          <w:rFonts w:ascii="Tahoma" w:eastAsia="Times New Roman" w:hAnsi="Tahoma" w:cs="Tahoma"/>
          <w:lang w:eastAsia="sl-SI"/>
        </w:rPr>
        <w:t xml:space="preserve">«, v </w:t>
      </w:r>
      <w:r w:rsidRPr="00CF2487">
        <w:rPr>
          <w:rFonts w:ascii="Tahoma" w:eastAsia="Times New Roman" w:hAnsi="Tahoma" w:cs="Tahoma"/>
          <w:lang w:eastAsia="sl-SI"/>
        </w:rPr>
        <w:t xml:space="preserve">katerem je naročnik izvajalca izbral na podlagi </w:t>
      </w:r>
      <w:r>
        <w:rPr>
          <w:rFonts w:ascii="Tahoma" w:eastAsia="Times New Roman" w:hAnsi="Tahoma" w:cs="Tahoma"/>
          <w:lang w:eastAsia="sl-SI"/>
        </w:rPr>
        <w:t>ekonomsko</w:t>
      </w:r>
      <w:r w:rsidRPr="00CF2487">
        <w:rPr>
          <w:rFonts w:ascii="Tahoma" w:eastAsia="Times New Roman" w:hAnsi="Tahoma" w:cs="Tahoma"/>
          <w:lang w:eastAsia="sl-SI"/>
        </w:rPr>
        <w:t xml:space="preserve"> najugodnejše ponudbe in na podlagi pogojev, opredeljenih v razpisni dokumentaciji</w:t>
      </w:r>
    </w:p>
    <w:p w14:paraId="7E1FE082" w14:textId="73BAD5FF" w:rsidR="00123166" w:rsidRPr="00123166" w:rsidRDefault="00E16032" w:rsidP="00CE1DF4">
      <w:pPr>
        <w:keepNext/>
        <w:keepLines/>
        <w:spacing w:after="0" w:line="240" w:lineRule="auto"/>
        <w:jc w:val="both"/>
        <w:rPr>
          <w:rFonts w:ascii="Tahoma" w:hAnsi="Tahoma" w:cs="Tahoma"/>
          <w:szCs w:val="20"/>
          <w:lang w:val="x-none" w:eastAsia="sl-SI"/>
        </w:rPr>
      </w:pPr>
      <w:bookmarkStart w:id="24" w:name="_GoBack"/>
      <w:bookmarkEnd w:id="24"/>
      <w:r w:rsidRPr="00CF2487">
        <w:rPr>
          <w:rFonts w:ascii="Tahoma" w:eastAsia="Times New Roman" w:hAnsi="Tahoma" w:cs="Tahoma"/>
          <w:lang w:eastAsia="sl-SI"/>
        </w:rPr>
        <w:t xml:space="preserve">naročnika št. </w:t>
      </w:r>
      <w:r w:rsidR="00D65E52">
        <w:rPr>
          <w:rFonts w:ascii="Tahoma" w:eastAsia="Times New Roman" w:hAnsi="Tahoma" w:cs="Tahoma"/>
          <w:lang w:eastAsia="sl-SI"/>
        </w:rPr>
        <w:t>JPE-SPV-347/22</w:t>
      </w:r>
      <w:r>
        <w:rPr>
          <w:rFonts w:ascii="Tahoma" w:eastAsia="Times New Roman" w:hAnsi="Tahoma" w:cs="Tahoma"/>
          <w:lang w:eastAsia="sl-SI"/>
        </w:rPr>
        <w:t xml:space="preserve">, </w:t>
      </w:r>
      <w:r w:rsidRPr="00CB257C">
        <w:rPr>
          <w:rFonts w:ascii="Tahoma" w:eastAsia="Times New Roman" w:hAnsi="Tahoma" w:cs="Tahoma"/>
          <w:lang w:eastAsia="sl-SI"/>
        </w:rPr>
        <w:t xml:space="preserve">in sicer od dneva začetka uporabe okvirnega sporazuma </w:t>
      </w:r>
      <w:r w:rsidRPr="001C37F1">
        <w:rPr>
          <w:rFonts w:ascii="Tahoma" w:eastAsia="Times New Roman" w:hAnsi="Tahoma" w:cs="Tahoma"/>
          <w:lang w:eastAsia="sl-SI"/>
        </w:rPr>
        <w:t xml:space="preserve">do vključno </w:t>
      </w:r>
      <w:r w:rsidR="00935194">
        <w:rPr>
          <w:rFonts w:ascii="Tahoma" w:eastAsia="Times New Roman" w:hAnsi="Tahoma" w:cs="Tahoma"/>
          <w:lang w:eastAsia="sl-SI"/>
        </w:rPr>
        <w:t>1. 11. 2023</w:t>
      </w:r>
      <w:r>
        <w:rPr>
          <w:rFonts w:ascii="Tahoma" w:eastAsia="Times New Roman" w:hAnsi="Tahoma" w:cs="Tahoma"/>
          <w:lang w:eastAsia="sl-SI"/>
        </w:rPr>
        <w:t xml:space="preserve"> </w:t>
      </w:r>
      <w:r w:rsidRPr="00CB257C">
        <w:rPr>
          <w:rFonts w:ascii="Tahoma" w:eastAsia="Times New Roman" w:hAnsi="Tahoma" w:cs="Tahoma"/>
          <w:lang w:eastAsia="sl-SI"/>
        </w:rPr>
        <w:t xml:space="preserve">oziroma do izčrpanja </w:t>
      </w:r>
      <w:r>
        <w:rPr>
          <w:rFonts w:ascii="Tahoma" w:eastAsia="Times New Roman" w:hAnsi="Tahoma" w:cs="Tahoma"/>
          <w:lang w:eastAsia="sl-SI"/>
        </w:rPr>
        <w:t xml:space="preserve">ocenjene </w:t>
      </w:r>
      <w:r w:rsidRPr="00CB257C">
        <w:rPr>
          <w:rFonts w:ascii="Tahoma" w:eastAsia="Times New Roman" w:hAnsi="Tahoma" w:cs="Tahoma"/>
          <w:lang w:eastAsia="sl-SI"/>
        </w:rPr>
        <w:t xml:space="preserve">vrednosti iz prvega odstavka 4. člena tega okvirnega sporazuma, kar nastopi prej, pri čemer se okvirni sporazum začne uporabljati v roku sedmih (7) koledarskih dni od poziva naročnika o začetku izvajanja okvirnega sporazuma, vendar najkasneje od </w:t>
      </w:r>
      <w:r w:rsidR="00935194">
        <w:rPr>
          <w:rFonts w:ascii="Tahoma" w:eastAsia="Times New Roman" w:hAnsi="Tahoma" w:cs="Tahoma"/>
          <w:lang w:eastAsia="sl-SI"/>
        </w:rPr>
        <w:t>1. 11. 2022</w:t>
      </w:r>
      <w:r w:rsidRPr="00CB257C">
        <w:rPr>
          <w:rFonts w:ascii="Tahoma" w:eastAsia="Times New Roman" w:hAnsi="Tahoma" w:cs="Tahoma"/>
          <w:lang w:eastAsia="sl-SI"/>
        </w:rPr>
        <w:t xml:space="preserve"> dalje</w:t>
      </w:r>
      <w:r w:rsidR="00123166" w:rsidRPr="00123166">
        <w:rPr>
          <w:rFonts w:ascii="Tahoma" w:hAnsi="Tahoma" w:cs="Tahoma"/>
          <w:szCs w:val="20"/>
          <w:lang w:eastAsia="sl-SI"/>
        </w:rPr>
        <w:t>.</w:t>
      </w:r>
    </w:p>
    <w:p w14:paraId="27F4E71F" w14:textId="77777777" w:rsidR="00EC3759" w:rsidRPr="00123166" w:rsidRDefault="00EC3759" w:rsidP="00CE1DF4">
      <w:pPr>
        <w:pStyle w:val="Telobesedila"/>
        <w:keepNext/>
        <w:keepLines/>
        <w:widowControl/>
        <w:rPr>
          <w:rFonts w:ascii="Tahoma" w:hAnsi="Tahoma" w:cs="Tahoma"/>
          <w:b w:val="0"/>
          <w:sz w:val="22"/>
          <w:szCs w:val="22"/>
        </w:rPr>
      </w:pPr>
    </w:p>
    <w:p w14:paraId="79534888" w14:textId="77777777" w:rsidR="00CC2296" w:rsidRPr="00CC2296" w:rsidRDefault="00CC2296" w:rsidP="00CE1DF4">
      <w:pPr>
        <w:keepNext/>
        <w:keepLines/>
        <w:spacing w:after="0" w:line="240" w:lineRule="auto"/>
        <w:jc w:val="both"/>
        <w:rPr>
          <w:rFonts w:ascii="Tahoma" w:eastAsia="Times New Roman" w:hAnsi="Tahoma" w:cs="Tahoma"/>
          <w:lang w:eastAsia="sl-SI"/>
        </w:rPr>
      </w:pPr>
      <w:r w:rsidRPr="00CC2296">
        <w:rPr>
          <w:rFonts w:ascii="Tahoma" w:eastAsia="Times New Roman" w:hAnsi="Tahoma" w:cs="Tahoma"/>
          <w:lang w:eastAsia="sl-SI"/>
        </w:rPr>
        <w:t>S tem okvirnim sporazumom se naročnik in izvajalec dogovorita o pogojih izvajanja predmeta okvirnega sporazuma.</w:t>
      </w:r>
    </w:p>
    <w:p w14:paraId="0B12730F" w14:textId="77777777" w:rsidR="00EC3759" w:rsidRPr="00EC4317" w:rsidRDefault="00EC3759" w:rsidP="00CE1DF4">
      <w:pPr>
        <w:keepNext/>
        <w:keepLines/>
        <w:suppressAutoHyphens/>
        <w:spacing w:after="0" w:line="240" w:lineRule="auto"/>
        <w:jc w:val="both"/>
        <w:rPr>
          <w:rFonts w:ascii="Tahoma" w:eastAsia="Times New Roman" w:hAnsi="Tahoma" w:cs="Tahoma"/>
          <w:b/>
          <w:color w:val="000000"/>
          <w:lang w:eastAsia="sl-SI"/>
        </w:rPr>
      </w:pPr>
    </w:p>
    <w:p w14:paraId="5DD4BE6B" w14:textId="392A94F4" w:rsidR="00EC3759" w:rsidRPr="00EC4317" w:rsidRDefault="00EC3759" w:rsidP="00CE1DF4">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 xml:space="preserve">PREDMET </w:t>
      </w:r>
      <w:r w:rsidR="00435E7F">
        <w:rPr>
          <w:rFonts w:ascii="Tahoma" w:hAnsi="Tahoma" w:cs="Tahoma"/>
          <w:b/>
          <w:sz w:val="22"/>
          <w:szCs w:val="22"/>
        </w:rPr>
        <w:t>OKVIRNEGA SPORAZUMA</w:t>
      </w:r>
    </w:p>
    <w:p w14:paraId="459A0303" w14:textId="77777777" w:rsidR="00EC3759" w:rsidRPr="00EC4317" w:rsidRDefault="00EC3759" w:rsidP="00CE1DF4">
      <w:pPr>
        <w:keepNext/>
        <w:keepLines/>
        <w:tabs>
          <w:tab w:val="left" w:pos="3005"/>
        </w:tabs>
        <w:spacing w:after="0" w:line="240" w:lineRule="auto"/>
        <w:ind w:left="1077"/>
        <w:jc w:val="center"/>
        <w:rPr>
          <w:rFonts w:ascii="Tahoma" w:eastAsia="Times New Roman" w:hAnsi="Tahoma" w:cs="Tahoma"/>
          <w:b/>
          <w:color w:val="000000"/>
          <w:lang w:eastAsia="sl-SI"/>
        </w:rPr>
      </w:pPr>
    </w:p>
    <w:p w14:paraId="40725265" w14:textId="77777777" w:rsidR="00EC3759" w:rsidRPr="00EC4317" w:rsidRDefault="00EC3759" w:rsidP="00CE1DF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7CCFD164" w14:textId="77777777" w:rsidR="00EC3759" w:rsidRPr="00EC4317" w:rsidRDefault="00EC3759" w:rsidP="00CE1DF4">
      <w:pPr>
        <w:pStyle w:val="Odstavekseznama"/>
        <w:keepNext/>
        <w:keepLines/>
        <w:ind w:left="360"/>
        <w:jc w:val="both"/>
        <w:rPr>
          <w:rFonts w:ascii="Tahoma" w:hAnsi="Tahoma" w:cs="Tahoma"/>
          <w:noProof/>
          <w:sz w:val="22"/>
          <w:szCs w:val="22"/>
        </w:rPr>
      </w:pPr>
    </w:p>
    <w:p w14:paraId="2BB72B60" w14:textId="562F3135" w:rsidR="00E16032" w:rsidRPr="00123166" w:rsidRDefault="00A52674" w:rsidP="00E16032">
      <w:pPr>
        <w:keepNext/>
        <w:keepLines/>
        <w:tabs>
          <w:tab w:val="left" w:pos="1702"/>
        </w:tab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Predmet okvirnega sporazuma </w:t>
      </w:r>
      <w:r w:rsidR="00366013">
        <w:rPr>
          <w:rFonts w:ascii="Tahoma" w:eastAsia="Times New Roman" w:hAnsi="Tahoma" w:cs="Tahoma"/>
          <w:lang w:eastAsia="sl-SI"/>
        </w:rPr>
        <w:t>so</w:t>
      </w:r>
      <w:r w:rsidRPr="00A52674">
        <w:rPr>
          <w:rFonts w:ascii="Tahoma" w:eastAsia="Times New Roman" w:hAnsi="Tahoma" w:cs="Tahoma"/>
          <w:lang w:eastAsia="sl-SI"/>
        </w:rPr>
        <w:t xml:space="preserve"> </w:t>
      </w:r>
      <w:r w:rsidR="001368A1">
        <w:rPr>
          <w:rFonts w:ascii="Tahoma" w:eastAsia="Times New Roman" w:hAnsi="Tahoma" w:cs="Tahoma"/>
          <w:lang w:eastAsia="sl-SI"/>
        </w:rPr>
        <w:t>s</w:t>
      </w:r>
      <w:r w:rsidR="00E5704D">
        <w:rPr>
          <w:rFonts w:ascii="Tahoma" w:eastAsia="Times New Roman" w:hAnsi="Tahoma" w:cs="Tahoma"/>
          <w:lang w:eastAsia="sl-SI"/>
        </w:rPr>
        <w:t xml:space="preserve">trojna vzdrževalna dela na področju črpalk, </w:t>
      </w:r>
      <w:proofErr w:type="spellStart"/>
      <w:r w:rsidR="00E5704D">
        <w:rPr>
          <w:rFonts w:ascii="Tahoma" w:eastAsia="Times New Roman" w:hAnsi="Tahoma" w:cs="Tahoma"/>
          <w:lang w:eastAsia="sl-SI"/>
        </w:rPr>
        <w:t>vodočrpalnice</w:t>
      </w:r>
      <w:proofErr w:type="spellEnd"/>
      <w:r w:rsidR="00E5704D">
        <w:rPr>
          <w:rFonts w:ascii="Tahoma" w:eastAsia="Times New Roman" w:hAnsi="Tahoma" w:cs="Tahoma"/>
          <w:lang w:eastAsia="sl-SI"/>
        </w:rPr>
        <w:t xml:space="preserve">, </w:t>
      </w:r>
      <w:proofErr w:type="spellStart"/>
      <w:r w:rsidR="00E5704D">
        <w:rPr>
          <w:rFonts w:ascii="Tahoma" w:eastAsia="Times New Roman" w:hAnsi="Tahoma" w:cs="Tahoma"/>
          <w:lang w:eastAsia="sl-SI"/>
        </w:rPr>
        <w:t>KPV</w:t>
      </w:r>
      <w:proofErr w:type="spellEnd"/>
      <w:r w:rsidR="00E5704D">
        <w:rPr>
          <w:rFonts w:ascii="Tahoma" w:eastAsia="Times New Roman" w:hAnsi="Tahoma" w:cs="Tahoma"/>
          <w:lang w:eastAsia="sl-SI"/>
        </w:rPr>
        <w:t xml:space="preserve">, armatur, kotlovskih mlinov, transporta premoga, pepela in lesnih sekancev, toplotna obdelava jekel z uporabo računalniškega sistema krmiljenja elektro peči in z induktivnim ogrevanjem, rezanje pločevin z uporabo računalniško krmiljenega plamenskega rezalnika in plazemskega </w:t>
      </w:r>
      <w:proofErr w:type="spellStart"/>
      <w:r w:rsidR="00E5704D">
        <w:rPr>
          <w:rFonts w:ascii="Tahoma" w:eastAsia="Times New Roman" w:hAnsi="Tahoma" w:cs="Tahoma"/>
          <w:lang w:eastAsia="sl-SI"/>
        </w:rPr>
        <w:t>pantografaje</w:t>
      </w:r>
      <w:proofErr w:type="spellEnd"/>
      <w:r w:rsidR="00E5704D">
        <w:rPr>
          <w:rFonts w:ascii="Tahoma" w:eastAsia="Times New Roman" w:hAnsi="Tahoma" w:cs="Tahoma"/>
          <w:lang w:eastAsia="sl-SI"/>
        </w:rPr>
        <w:t xml:space="preserve"> pločevin z uporabo računalniško krmiljenega plamenskega rezalnika in plazemskega pantografa</w:t>
      </w:r>
      <w:r w:rsidR="00603FFC">
        <w:rPr>
          <w:rFonts w:ascii="Tahoma" w:eastAsia="Times New Roman" w:hAnsi="Tahoma" w:cs="Tahoma"/>
          <w:lang w:eastAsia="sl-SI"/>
        </w:rPr>
        <w:t xml:space="preserve"> </w:t>
      </w:r>
      <w:r w:rsidRPr="00A52674">
        <w:rPr>
          <w:rFonts w:ascii="Tahoma" w:eastAsia="Times New Roman" w:hAnsi="Tahoma" w:cs="Tahoma"/>
          <w:lang w:eastAsia="sl-SI"/>
        </w:rPr>
        <w:t xml:space="preserve">(v nadaljevanju: </w:t>
      </w:r>
      <w:r w:rsidR="00366013">
        <w:rPr>
          <w:rFonts w:ascii="Tahoma" w:eastAsia="Times New Roman" w:hAnsi="Tahoma" w:cs="Tahoma"/>
          <w:lang w:eastAsia="sl-SI"/>
        </w:rPr>
        <w:t>storitve</w:t>
      </w:r>
      <w:r w:rsidRPr="00A52674">
        <w:rPr>
          <w:rFonts w:ascii="Tahoma" w:eastAsia="Times New Roman" w:hAnsi="Tahoma" w:cs="Tahoma"/>
          <w:lang w:eastAsia="sl-SI"/>
        </w:rPr>
        <w:t xml:space="preserve">), </w:t>
      </w:r>
      <w:r w:rsidR="00123166" w:rsidRPr="00123166">
        <w:rPr>
          <w:rFonts w:ascii="Tahoma" w:eastAsia="Times New Roman" w:hAnsi="Tahoma" w:cs="Tahoma"/>
          <w:lang w:eastAsia="sl-SI"/>
        </w:rPr>
        <w:t>v količinah in dinamiki, ki jih naročnik po obsegu in časovno ne more vnaprej določiti,</w:t>
      </w:r>
      <w:r w:rsidR="00123166" w:rsidRPr="00123166">
        <w:rPr>
          <w:rFonts w:ascii="Tahoma" w:hAnsi="Tahoma" w:cs="Tahoma"/>
          <w:bCs/>
        </w:rPr>
        <w:t xml:space="preserve"> v skladu s tehnično specifikacijo, kot je to opredeljeno v razpisni dokumentaciji naročnika št. </w:t>
      </w:r>
      <w:r w:rsidR="00D65E52">
        <w:rPr>
          <w:rFonts w:ascii="Tahoma" w:hAnsi="Tahoma" w:cs="Tahoma"/>
          <w:bCs/>
        </w:rPr>
        <w:t>JPE-SPV-347/22</w:t>
      </w:r>
      <w:r w:rsidR="00123166" w:rsidRPr="00123166">
        <w:rPr>
          <w:rFonts w:ascii="Tahoma" w:hAnsi="Tahoma" w:cs="Tahoma"/>
          <w:bCs/>
        </w:rPr>
        <w:t xml:space="preserve"> </w:t>
      </w:r>
      <w:r w:rsidR="00E16032" w:rsidRPr="00123166">
        <w:rPr>
          <w:rFonts w:ascii="Tahoma" w:hAnsi="Tahoma" w:cs="Tahoma"/>
          <w:bCs/>
        </w:rPr>
        <w:t xml:space="preserve">(v nadaljevanju: razpisna dokumentacija), </w:t>
      </w:r>
      <w:r w:rsidR="00E16032" w:rsidRPr="006722EA">
        <w:rPr>
          <w:rFonts w:ascii="Tahoma" w:hAnsi="Tahoma" w:cs="Tahoma"/>
        </w:rPr>
        <w:t xml:space="preserve">na podlagi ponudbe izvajalca št. ____________ z dne _______________, na podlagi ponudbe </w:t>
      </w:r>
      <w:r w:rsidR="00E16032">
        <w:rPr>
          <w:rFonts w:ascii="Tahoma" w:hAnsi="Tahoma" w:cs="Tahoma"/>
        </w:rPr>
        <w:t xml:space="preserve">izvajalca </w:t>
      </w:r>
      <w:r w:rsidR="00E16032" w:rsidRPr="006722EA">
        <w:rPr>
          <w:rFonts w:ascii="Tahoma" w:hAnsi="Tahoma" w:cs="Tahoma"/>
        </w:rPr>
        <w:t>št. ______________</w:t>
      </w:r>
      <w:r w:rsidR="00C27CF7">
        <w:rPr>
          <w:rFonts w:ascii="Tahoma" w:hAnsi="Tahoma" w:cs="Tahoma"/>
        </w:rPr>
        <w:t>,</w:t>
      </w:r>
      <w:r w:rsidR="00E16032" w:rsidRPr="006722EA">
        <w:rPr>
          <w:rFonts w:ascii="Tahoma" w:hAnsi="Tahoma" w:cs="Tahoma"/>
        </w:rPr>
        <w:t xml:space="preserve"> podane na neposrednih pogajanjih dne __________, ki je priloga št. 1 te</w:t>
      </w:r>
      <w:r w:rsidR="00E16032">
        <w:rPr>
          <w:rFonts w:ascii="Tahoma" w:hAnsi="Tahoma" w:cs="Tahoma"/>
        </w:rPr>
        <w:t>ga okvirnega sporazuma</w:t>
      </w:r>
      <w:r w:rsidR="00E16032" w:rsidRPr="00B5769A">
        <w:rPr>
          <w:rFonts w:ascii="Tahoma" w:hAnsi="Tahoma" w:cs="Tahoma"/>
        </w:rPr>
        <w:t xml:space="preserve"> (v nadaljevanju: ponudba izvajalca) </w:t>
      </w:r>
      <w:r w:rsidR="00E16032" w:rsidRPr="006722EA">
        <w:rPr>
          <w:rFonts w:ascii="Tahoma" w:hAnsi="Tahoma" w:cs="Tahoma"/>
        </w:rPr>
        <w:t xml:space="preserve">in na podlagi ponudbenega predračuna izvajalca </w:t>
      </w:r>
      <w:r w:rsidR="00140AA7">
        <w:rPr>
          <w:rFonts w:ascii="Tahoma" w:eastAsia="Times New Roman" w:hAnsi="Tahoma" w:cs="Tahoma"/>
          <w:lang w:eastAsia="sl-SI"/>
        </w:rPr>
        <w:t>p</w:t>
      </w:r>
      <w:r w:rsidR="00140AA7" w:rsidRPr="00D10922">
        <w:rPr>
          <w:rFonts w:ascii="Tahoma" w:eastAsia="Times New Roman" w:hAnsi="Tahoma" w:cs="Tahoma"/>
          <w:lang w:eastAsia="sl-SI"/>
        </w:rPr>
        <w:t>odan</w:t>
      </w:r>
      <w:r w:rsidR="00140AA7">
        <w:rPr>
          <w:rFonts w:ascii="Tahoma" w:eastAsia="Times New Roman" w:hAnsi="Tahoma" w:cs="Tahoma"/>
          <w:lang w:eastAsia="sl-SI"/>
        </w:rPr>
        <w:t>ega</w:t>
      </w:r>
      <w:r w:rsidR="00140AA7" w:rsidRPr="00D10922">
        <w:rPr>
          <w:rFonts w:ascii="Tahoma" w:eastAsia="Times New Roman" w:hAnsi="Tahoma" w:cs="Tahoma"/>
          <w:lang w:eastAsia="sl-SI"/>
        </w:rPr>
        <w:t xml:space="preserve"> na </w:t>
      </w:r>
      <w:r w:rsidR="00140AA7">
        <w:rPr>
          <w:rFonts w:ascii="Tahoma" w:eastAsia="Times New Roman" w:hAnsi="Tahoma" w:cs="Tahoma"/>
          <w:lang w:eastAsia="sl-SI"/>
        </w:rPr>
        <w:t xml:space="preserve">neposrednih </w:t>
      </w:r>
      <w:r w:rsidR="00140AA7" w:rsidRPr="00D10922">
        <w:rPr>
          <w:rFonts w:ascii="Tahoma" w:eastAsia="Times New Roman" w:hAnsi="Tahoma" w:cs="Tahoma"/>
          <w:lang w:eastAsia="sl-SI"/>
        </w:rPr>
        <w:t>pogajanjih</w:t>
      </w:r>
      <w:r w:rsidR="00E16032" w:rsidRPr="006722EA">
        <w:rPr>
          <w:rFonts w:ascii="Tahoma" w:hAnsi="Tahoma" w:cs="Tahoma"/>
        </w:rPr>
        <w:t xml:space="preserve"> dne</w:t>
      </w:r>
      <w:r w:rsidR="00E16032">
        <w:rPr>
          <w:rFonts w:ascii="Tahoma" w:hAnsi="Tahoma" w:cs="Tahoma"/>
        </w:rPr>
        <w:t xml:space="preserve"> </w:t>
      </w:r>
      <w:r w:rsidR="00E16032" w:rsidRPr="006722EA">
        <w:rPr>
          <w:rFonts w:ascii="Tahoma" w:hAnsi="Tahoma" w:cs="Tahoma"/>
        </w:rPr>
        <w:t>______</w:t>
      </w:r>
      <w:r w:rsidR="00E16032">
        <w:rPr>
          <w:rFonts w:ascii="Tahoma" w:hAnsi="Tahoma" w:cs="Tahoma"/>
        </w:rPr>
        <w:t>____</w:t>
      </w:r>
      <w:r w:rsidR="00E16032" w:rsidRPr="006722EA">
        <w:rPr>
          <w:rFonts w:ascii="Tahoma" w:hAnsi="Tahoma" w:cs="Tahoma"/>
        </w:rPr>
        <w:t>, ki je priloga št. 2 te</w:t>
      </w:r>
      <w:r w:rsidR="00E16032">
        <w:rPr>
          <w:rFonts w:ascii="Tahoma" w:hAnsi="Tahoma" w:cs="Tahoma"/>
        </w:rPr>
        <w:t>ga okvirnega sporazuma</w:t>
      </w:r>
      <w:r w:rsidR="00E16032" w:rsidRPr="006722EA">
        <w:rPr>
          <w:rFonts w:ascii="Tahoma" w:hAnsi="Tahoma" w:cs="Tahoma"/>
        </w:rPr>
        <w:t xml:space="preserve"> (v nadaljevanju: ponudbeni predračun izvajalca)</w:t>
      </w:r>
      <w:r w:rsidR="00E16032" w:rsidRPr="003F4255">
        <w:rPr>
          <w:rFonts w:ascii="Tahoma" w:hAnsi="Tahoma" w:cs="Tahoma"/>
        </w:rPr>
        <w:t xml:space="preserve"> ter v skladu z vsebino zahtev javnega naročila št. </w:t>
      </w:r>
      <w:r w:rsidR="00D65E52">
        <w:rPr>
          <w:rFonts w:ascii="Tahoma" w:hAnsi="Tahoma" w:cs="Tahoma"/>
        </w:rPr>
        <w:t>JPE-SPV-347/22</w:t>
      </w:r>
      <w:r w:rsidR="00E16032" w:rsidRPr="003F4255">
        <w:rPr>
          <w:rFonts w:ascii="Tahoma" w:hAnsi="Tahoma" w:cs="Tahoma"/>
        </w:rPr>
        <w:t>, in sicer vse po pravilih stroke, s skrbnostjo dobrega strokovnjaka ter v skladu</w:t>
      </w:r>
      <w:r w:rsidR="00E16032">
        <w:rPr>
          <w:rFonts w:ascii="Tahoma" w:hAnsi="Tahoma" w:cs="Tahoma"/>
        </w:rPr>
        <w:t xml:space="preserve"> </w:t>
      </w:r>
      <w:r w:rsidR="009C6545">
        <w:rPr>
          <w:rFonts w:ascii="Tahoma" w:hAnsi="Tahoma" w:cs="Tahoma"/>
        </w:rPr>
        <w:t xml:space="preserve">s </w:t>
      </w:r>
      <w:r w:rsidR="00E16032">
        <w:rPr>
          <w:rFonts w:ascii="Tahoma" w:hAnsi="Tahoma" w:cs="Tahoma"/>
        </w:rPr>
        <w:t>tem okvirnim sporazumom</w:t>
      </w:r>
      <w:r w:rsidR="00E16032" w:rsidRPr="00123166">
        <w:rPr>
          <w:rFonts w:ascii="Tahoma" w:eastAsia="Times New Roman" w:hAnsi="Tahoma" w:cs="Tahoma"/>
          <w:lang w:eastAsia="sl-SI"/>
        </w:rPr>
        <w:t>.</w:t>
      </w:r>
    </w:p>
    <w:p w14:paraId="2D07DCB1" w14:textId="77777777" w:rsidR="00E16032" w:rsidRPr="00123166" w:rsidRDefault="00E16032" w:rsidP="00E16032">
      <w:pPr>
        <w:keepNext/>
        <w:keepLines/>
        <w:spacing w:after="0" w:line="240" w:lineRule="auto"/>
        <w:jc w:val="both"/>
        <w:rPr>
          <w:rFonts w:ascii="Tahoma" w:eastAsia="Times New Roman" w:hAnsi="Tahoma" w:cs="Tahoma"/>
          <w:lang w:eastAsia="sl-SI"/>
        </w:rPr>
      </w:pPr>
    </w:p>
    <w:p w14:paraId="21AA2B79" w14:textId="77777777" w:rsidR="00E16032" w:rsidRPr="00391EEB" w:rsidRDefault="00E16032" w:rsidP="00E16032">
      <w:pPr>
        <w:keepNext/>
        <w:keepLines/>
        <w:tabs>
          <w:tab w:val="left" w:pos="1702"/>
        </w:tabs>
        <w:spacing w:after="0" w:line="240" w:lineRule="auto"/>
        <w:jc w:val="both"/>
        <w:rPr>
          <w:rFonts w:ascii="Tahoma" w:eastAsia="Times New Roman" w:hAnsi="Tahoma" w:cs="Tahoma"/>
          <w:lang w:eastAsia="sl-SI"/>
        </w:rPr>
      </w:pPr>
      <w:r w:rsidRPr="00391EEB">
        <w:rPr>
          <w:rFonts w:ascii="Tahoma" w:eastAsia="Times New Roman" w:hAnsi="Tahoma" w:cs="Tahoma"/>
          <w:lang w:eastAsia="sl-SI"/>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18528B24" w14:textId="77777777" w:rsidR="00E16032" w:rsidRPr="00DC4CE4" w:rsidRDefault="00E16032" w:rsidP="00E16032">
      <w:pPr>
        <w:keepNext/>
        <w:keepLines/>
        <w:spacing w:after="0" w:line="240" w:lineRule="auto"/>
        <w:jc w:val="both"/>
        <w:rPr>
          <w:rFonts w:ascii="Tahoma" w:eastAsia="Times New Roman" w:hAnsi="Tahoma" w:cs="Tahoma"/>
          <w:lang w:eastAsia="sl-SI"/>
        </w:rPr>
      </w:pPr>
    </w:p>
    <w:p w14:paraId="7D30965C" w14:textId="52C095E4" w:rsidR="00CC2296" w:rsidRPr="00CC2296" w:rsidRDefault="00E16032" w:rsidP="00E16032">
      <w:pPr>
        <w:keepNext/>
        <w:keepLines/>
        <w:tabs>
          <w:tab w:val="left" w:pos="1702"/>
        </w:tab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Naročnik in </w:t>
      </w:r>
      <w:r>
        <w:rPr>
          <w:rFonts w:ascii="Tahoma" w:eastAsia="Times New Roman" w:hAnsi="Tahoma" w:cs="Tahoma"/>
          <w:lang w:eastAsia="sl-SI"/>
        </w:rPr>
        <w:t>izvajalec</w:t>
      </w:r>
      <w:r w:rsidRPr="00A52674">
        <w:rPr>
          <w:rFonts w:ascii="Tahoma" w:eastAsia="Times New Roman" w:hAnsi="Tahoma" w:cs="Tahoma"/>
          <w:lang w:eastAsia="sl-SI"/>
        </w:rPr>
        <w:t xml:space="preserve"> se izrecno dogovorita, da bo naročnik v obdobju veljavnosti tega okvirnega sporazuma, naročal </w:t>
      </w:r>
      <w:r>
        <w:rPr>
          <w:rFonts w:ascii="Tahoma" w:eastAsia="Times New Roman" w:hAnsi="Tahoma" w:cs="Tahoma"/>
          <w:lang w:eastAsia="sl-SI"/>
        </w:rPr>
        <w:t>storitve</w:t>
      </w:r>
      <w:r w:rsidRPr="00A52674">
        <w:rPr>
          <w:rFonts w:ascii="Tahoma" w:eastAsia="Times New Roman" w:hAnsi="Tahoma" w:cs="Tahoma"/>
          <w:lang w:eastAsia="sl-SI"/>
        </w:rPr>
        <w:t xml:space="preserve"> iz ponudbenega predračuna </w:t>
      </w:r>
      <w:r>
        <w:rPr>
          <w:rFonts w:ascii="Tahoma" w:eastAsia="Times New Roman" w:hAnsi="Tahoma" w:cs="Tahoma"/>
          <w:lang w:eastAsia="sl-SI"/>
        </w:rPr>
        <w:t>izvajalca</w:t>
      </w:r>
      <w:r w:rsidRPr="00A52674">
        <w:rPr>
          <w:rFonts w:ascii="Tahoma" w:eastAsia="Times New Roman" w:hAnsi="Tahoma" w:cs="Tahoma"/>
          <w:lang w:eastAsia="sl-SI"/>
        </w:rPr>
        <w:t>, ki jih bo dejansko potreboval in za katere bo imel zagotovljena finančna sredstva.</w:t>
      </w:r>
    </w:p>
    <w:p w14:paraId="4C054CF2" w14:textId="77777777" w:rsidR="00EC3759" w:rsidRDefault="00EC3759" w:rsidP="00CE1DF4">
      <w:pPr>
        <w:keepNext/>
        <w:keepLines/>
        <w:suppressAutoHyphens/>
        <w:spacing w:after="0" w:line="240" w:lineRule="auto"/>
        <w:jc w:val="both"/>
        <w:rPr>
          <w:rFonts w:ascii="Tahoma" w:eastAsia="Times New Roman" w:hAnsi="Tahoma" w:cs="Tahoma"/>
          <w:b/>
          <w:color w:val="000000"/>
          <w:lang w:eastAsia="sl-SI"/>
        </w:rPr>
      </w:pPr>
    </w:p>
    <w:p w14:paraId="0265ADC5" w14:textId="77777777" w:rsidR="00C665D5" w:rsidRPr="00C665D5" w:rsidRDefault="00C665D5" w:rsidP="00CE1DF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665D5">
        <w:rPr>
          <w:rFonts w:ascii="Tahoma" w:eastAsia="Times New Roman" w:hAnsi="Tahoma" w:cs="Tahoma"/>
          <w:color w:val="000000"/>
          <w:lang w:eastAsia="sl-SI"/>
        </w:rPr>
        <w:t>člen</w:t>
      </w:r>
    </w:p>
    <w:p w14:paraId="11C8077B" w14:textId="77777777" w:rsidR="00C665D5" w:rsidRPr="00C665D5" w:rsidRDefault="00C665D5" w:rsidP="00CE1DF4">
      <w:pPr>
        <w:keepNext/>
        <w:keepLines/>
        <w:spacing w:after="0" w:line="240" w:lineRule="auto"/>
        <w:jc w:val="both"/>
        <w:rPr>
          <w:rFonts w:ascii="Tahoma" w:hAnsi="Tahoma" w:cs="Tahoma"/>
          <w:b/>
          <w:szCs w:val="20"/>
          <w:lang w:eastAsia="sl-SI"/>
        </w:rPr>
      </w:pPr>
    </w:p>
    <w:p w14:paraId="7C795EF6" w14:textId="2A7E5DCC" w:rsidR="00A316F1" w:rsidRDefault="00A316F1" w:rsidP="00A316F1">
      <w:pPr>
        <w:keepNext/>
        <w:keepLines/>
        <w:spacing w:after="0" w:line="240" w:lineRule="auto"/>
        <w:jc w:val="both"/>
        <w:rPr>
          <w:rFonts w:ascii="Tahoma" w:hAnsi="Tahoma" w:cs="Tahoma"/>
        </w:rPr>
      </w:pPr>
      <w:r w:rsidRPr="00A316F1">
        <w:rPr>
          <w:rFonts w:ascii="Tahoma" w:hAnsi="Tahoma" w:cs="Tahoma"/>
        </w:rPr>
        <w:t>V okviru izvajanja strojno vzdrževalnih del</w:t>
      </w:r>
      <w:r w:rsidR="009C6545">
        <w:rPr>
          <w:rFonts w:ascii="Tahoma" w:hAnsi="Tahoma" w:cs="Tahoma"/>
        </w:rPr>
        <w:t xml:space="preserve"> na</w:t>
      </w:r>
      <w:r w:rsidRPr="00A316F1">
        <w:rPr>
          <w:rFonts w:ascii="Tahoma" w:hAnsi="Tahoma" w:cs="Tahoma"/>
          <w:color w:val="000000"/>
        </w:rPr>
        <w:t xml:space="preserve"> področju vzdrževanja kotlovskih naprav, </w:t>
      </w:r>
      <w:r w:rsidR="009C6545">
        <w:rPr>
          <w:rFonts w:ascii="Tahoma" w:hAnsi="Tahoma" w:cs="Tahoma"/>
        </w:rPr>
        <w:t>bo izvajalec</w:t>
      </w:r>
      <w:r w:rsidRPr="001813C2">
        <w:rPr>
          <w:rFonts w:ascii="Tahoma" w:hAnsi="Tahoma" w:cs="Tahoma"/>
        </w:rPr>
        <w:t xml:space="preserve"> na lokaciji naročnika Toplarniška ulica 19, Ljubljana izvajal </w:t>
      </w:r>
      <w:r w:rsidRPr="00AF225B">
        <w:rPr>
          <w:rFonts w:ascii="Tahoma" w:eastAsia="Times New Roman" w:hAnsi="Tahoma" w:cs="Tahoma"/>
          <w:szCs w:val="20"/>
          <w:lang w:eastAsia="sl-SI"/>
        </w:rPr>
        <w:t>naslednje storitve</w:t>
      </w:r>
      <w:r w:rsidRPr="001813C2">
        <w:rPr>
          <w:rFonts w:ascii="Tahoma" w:hAnsi="Tahoma" w:cs="Tahoma"/>
        </w:rPr>
        <w:t>:</w:t>
      </w:r>
    </w:p>
    <w:p w14:paraId="7E0B08DB" w14:textId="5B94FED9" w:rsidR="005B7703" w:rsidRDefault="005B7703" w:rsidP="005B7703">
      <w:pPr>
        <w:keepNext/>
        <w:keepLines/>
        <w:numPr>
          <w:ilvl w:val="0"/>
          <w:numId w:val="26"/>
        </w:numPr>
        <w:spacing w:after="0" w:line="240" w:lineRule="auto"/>
        <w:ind w:left="284" w:hanging="284"/>
        <w:jc w:val="both"/>
        <w:rPr>
          <w:rFonts w:ascii="Tahoma" w:hAnsi="Tahoma" w:cs="Tahoma"/>
          <w:color w:val="000000"/>
        </w:rPr>
      </w:pPr>
      <w:r w:rsidRPr="00D65E52">
        <w:rPr>
          <w:rFonts w:ascii="Tahoma" w:hAnsi="Tahoma" w:cs="Tahoma"/>
          <w:color w:val="000000"/>
        </w:rPr>
        <w:lastRenderedPageBreak/>
        <w:t>demontaža popravilo in montaža centrifugalnih, vijačnih, zobniški in batnih črpalk s tlaki do 180 bar</w:t>
      </w:r>
      <w:r>
        <w:rPr>
          <w:rFonts w:ascii="Tahoma" w:hAnsi="Tahoma" w:cs="Tahoma"/>
          <w:color w:val="000000"/>
        </w:rPr>
        <w:t>;</w:t>
      </w:r>
    </w:p>
    <w:p w14:paraId="085FA682" w14:textId="282C4E99" w:rsidR="005B7703" w:rsidRPr="00DA2965" w:rsidRDefault="005B7703" w:rsidP="005B7703">
      <w:pPr>
        <w:keepNext/>
        <w:keepLines/>
        <w:numPr>
          <w:ilvl w:val="0"/>
          <w:numId w:val="26"/>
        </w:numPr>
        <w:spacing w:after="0" w:line="240" w:lineRule="auto"/>
        <w:ind w:left="284" w:hanging="284"/>
        <w:jc w:val="both"/>
        <w:rPr>
          <w:rFonts w:ascii="Tahoma" w:hAnsi="Tahoma" w:cs="Tahoma"/>
          <w:color w:val="000000"/>
        </w:rPr>
      </w:pPr>
      <w:r w:rsidRPr="00D65E52">
        <w:rPr>
          <w:rFonts w:ascii="Tahoma" w:hAnsi="Tahoma" w:cs="Tahoma"/>
          <w:color w:val="000000"/>
        </w:rPr>
        <w:t>vzdrževanje mlinov; menjava rotorjev, kladiv, mlinskih ležajev, centriranje sklopk, mazalni in hladilni sistem</w:t>
      </w:r>
      <w:r>
        <w:rPr>
          <w:rFonts w:ascii="Tahoma" w:hAnsi="Tahoma" w:cs="Tahoma"/>
          <w:color w:val="000000"/>
        </w:rPr>
        <w:t>;</w:t>
      </w:r>
    </w:p>
    <w:p w14:paraId="588380E6" w14:textId="668E2737" w:rsidR="005B7703" w:rsidRPr="005964EB" w:rsidRDefault="005B7703" w:rsidP="005B7703">
      <w:pPr>
        <w:keepNext/>
        <w:keepLines/>
        <w:numPr>
          <w:ilvl w:val="0"/>
          <w:numId w:val="26"/>
        </w:numPr>
        <w:spacing w:after="0" w:line="240" w:lineRule="auto"/>
        <w:ind w:left="284" w:hanging="284"/>
        <w:jc w:val="both"/>
        <w:rPr>
          <w:rFonts w:ascii="Tahoma" w:hAnsi="Tahoma" w:cs="Tahoma"/>
          <w:color w:val="000000"/>
        </w:rPr>
      </w:pPr>
      <w:r w:rsidRPr="00D65E52">
        <w:rPr>
          <w:rFonts w:ascii="Tahoma" w:hAnsi="Tahoma" w:cs="Tahoma"/>
          <w:color w:val="000000"/>
        </w:rPr>
        <w:t xml:space="preserve">varilska dela v mlinih; </w:t>
      </w:r>
      <w:proofErr w:type="spellStart"/>
      <w:r w:rsidRPr="00D65E52">
        <w:rPr>
          <w:rFonts w:ascii="Tahoma" w:hAnsi="Tahoma" w:cs="Tahoma"/>
          <w:color w:val="000000"/>
        </w:rPr>
        <w:t>navarjanje</w:t>
      </w:r>
      <w:proofErr w:type="spellEnd"/>
      <w:r w:rsidRPr="00D65E52">
        <w:rPr>
          <w:rFonts w:ascii="Tahoma" w:hAnsi="Tahoma" w:cs="Tahoma"/>
          <w:color w:val="000000"/>
        </w:rPr>
        <w:t xml:space="preserve"> in </w:t>
      </w:r>
      <w:proofErr w:type="spellStart"/>
      <w:r w:rsidRPr="00D65E52">
        <w:rPr>
          <w:rFonts w:ascii="Tahoma" w:hAnsi="Tahoma" w:cs="Tahoma"/>
          <w:color w:val="000000"/>
        </w:rPr>
        <w:t>varjanje</w:t>
      </w:r>
      <w:proofErr w:type="spellEnd"/>
      <w:r w:rsidRPr="00D65E52">
        <w:rPr>
          <w:rFonts w:ascii="Tahoma" w:hAnsi="Tahoma" w:cs="Tahoma"/>
          <w:color w:val="000000"/>
        </w:rPr>
        <w:t xml:space="preserve"> mlinskih plošč s trdimi </w:t>
      </w:r>
      <w:r>
        <w:rPr>
          <w:rFonts w:ascii="Tahoma" w:hAnsi="Tahoma" w:cs="Tahoma"/>
          <w:color w:val="000000"/>
        </w:rPr>
        <w:t xml:space="preserve">elektrodami, </w:t>
      </w:r>
      <w:proofErr w:type="spellStart"/>
      <w:r>
        <w:rPr>
          <w:rFonts w:ascii="Tahoma" w:hAnsi="Tahoma" w:cs="Tahoma"/>
          <w:color w:val="000000"/>
        </w:rPr>
        <w:t>statorke</w:t>
      </w:r>
      <w:proofErr w:type="spellEnd"/>
      <w:r>
        <w:rPr>
          <w:rFonts w:ascii="Tahoma" w:hAnsi="Tahoma" w:cs="Tahoma"/>
          <w:color w:val="000000"/>
        </w:rPr>
        <w:t xml:space="preserve"> zaščite, itd.;</w:t>
      </w:r>
    </w:p>
    <w:p w14:paraId="47F4CFD2" w14:textId="02A48F33" w:rsidR="005B7703" w:rsidRPr="005964EB" w:rsidRDefault="005B7703" w:rsidP="005B7703">
      <w:pPr>
        <w:keepNext/>
        <w:keepLines/>
        <w:numPr>
          <w:ilvl w:val="0"/>
          <w:numId w:val="26"/>
        </w:numPr>
        <w:spacing w:after="0" w:line="240" w:lineRule="auto"/>
        <w:ind w:left="284" w:hanging="284"/>
        <w:jc w:val="both"/>
        <w:rPr>
          <w:rFonts w:ascii="Tahoma" w:hAnsi="Tahoma" w:cs="Tahoma"/>
          <w:color w:val="000000"/>
        </w:rPr>
      </w:pPr>
      <w:r w:rsidRPr="00D65E52">
        <w:rPr>
          <w:rFonts w:ascii="Tahoma" w:hAnsi="Tahoma" w:cs="Tahoma"/>
          <w:color w:val="000000"/>
        </w:rPr>
        <w:t>popravilo naprav v objektu kemične priprave vod</w:t>
      </w:r>
      <w:r>
        <w:rPr>
          <w:rFonts w:ascii="Tahoma" w:hAnsi="Tahoma" w:cs="Tahoma"/>
          <w:color w:val="000000"/>
        </w:rPr>
        <w:t>e s kislimi in bazičnimi mediji;</w:t>
      </w:r>
    </w:p>
    <w:p w14:paraId="15D58415" w14:textId="48E1804B" w:rsidR="005B7703" w:rsidRPr="005964EB" w:rsidRDefault="005B7703" w:rsidP="005B7703">
      <w:pPr>
        <w:keepNext/>
        <w:keepLines/>
        <w:numPr>
          <w:ilvl w:val="0"/>
          <w:numId w:val="26"/>
        </w:numPr>
        <w:spacing w:after="0" w:line="240" w:lineRule="auto"/>
        <w:ind w:left="284" w:hanging="284"/>
        <w:jc w:val="both"/>
        <w:rPr>
          <w:rFonts w:ascii="Tahoma" w:hAnsi="Tahoma" w:cs="Tahoma"/>
          <w:color w:val="000000"/>
        </w:rPr>
      </w:pPr>
      <w:r w:rsidRPr="00D65E52">
        <w:rPr>
          <w:rFonts w:ascii="Tahoma" w:hAnsi="Tahoma" w:cs="Tahoma"/>
          <w:color w:val="000000"/>
        </w:rPr>
        <w:t xml:space="preserve">vzdrževanje </w:t>
      </w:r>
      <w:proofErr w:type="spellStart"/>
      <w:r w:rsidRPr="00D65E52">
        <w:rPr>
          <w:rFonts w:ascii="Tahoma" w:hAnsi="Tahoma" w:cs="Tahoma"/>
          <w:color w:val="000000"/>
        </w:rPr>
        <w:t>vodočrpalnice</w:t>
      </w:r>
      <w:proofErr w:type="spellEnd"/>
      <w:r w:rsidRPr="00D65E52">
        <w:rPr>
          <w:rFonts w:ascii="Tahoma" w:hAnsi="Tahoma" w:cs="Tahoma"/>
          <w:color w:val="000000"/>
        </w:rPr>
        <w:t xml:space="preserve"> - grobi in fini čistilni stroj, </w:t>
      </w:r>
      <w:proofErr w:type="spellStart"/>
      <w:r w:rsidRPr="00D65E52">
        <w:rPr>
          <w:rFonts w:ascii="Tahoma" w:hAnsi="Tahoma" w:cs="Tahoma"/>
          <w:color w:val="000000"/>
        </w:rPr>
        <w:t>zagatnice</w:t>
      </w:r>
      <w:proofErr w:type="spellEnd"/>
      <w:r w:rsidRPr="00D65E52">
        <w:rPr>
          <w:rFonts w:ascii="Tahoma" w:hAnsi="Tahoma" w:cs="Tahoma"/>
          <w:color w:val="000000"/>
        </w:rPr>
        <w:t>, filtri in armature</w:t>
      </w:r>
      <w:r>
        <w:rPr>
          <w:rFonts w:ascii="Tahoma" w:hAnsi="Tahoma" w:cs="Tahoma"/>
          <w:color w:val="000000"/>
        </w:rPr>
        <w:t>;</w:t>
      </w:r>
    </w:p>
    <w:p w14:paraId="3B38D679" w14:textId="6C2475A8" w:rsidR="005B7703" w:rsidRPr="005964EB" w:rsidRDefault="005B7703" w:rsidP="005B7703">
      <w:pPr>
        <w:keepNext/>
        <w:keepLines/>
        <w:numPr>
          <w:ilvl w:val="0"/>
          <w:numId w:val="26"/>
        </w:numPr>
        <w:spacing w:after="0" w:line="240" w:lineRule="auto"/>
        <w:ind w:left="284" w:hanging="284"/>
        <w:jc w:val="both"/>
        <w:rPr>
          <w:rFonts w:ascii="Tahoma" w:hAnsi="Tahoma" w:cs="Tahoma"/>
          <w:color w:val="000000"/>
        </w:rPr>
      </w:pPr>
      <w:r w:rsidRPr="00D65E52">
        <w:rPr>
          <w:rFonts w:ascii="Tahoma" w:hAnsi="Tahoma" w:cs="Tahoma"/>
          <w:color w:val="000000"/>
        </w:rPr>
        <w:t>toplotna obdelava jekel ter rezanje s plazmo, oboje podprto z računaln</w:t>
      </w:r>
      <w:r>
        <w:rPr>
          <w:rFonts w:ascii="Tahoma" w:hAnsi="Tahoma" w:cs="Tahoma"/>
          <w:color w:val="000000"/>
        </w:rPr>
        <w:t>iškim sistemom krmiljenja;</w:t>
      </w:r>
    </w:p>
    <w:p w14:paraId="0E88A651" w14:textId="0564C552" w:rsidR="005B7703" w:rsidRPr="005964EB" w:rsidRDefault="005B7703" w:rsidP="005B7703">
      <w:pPr>
        <w:keepNext/>
        <w:keepLines/>
        <w:numPr>
          <w:ilvl w:val="0"/>
          <w:numId w:val="26"/>
        </w:numPr>
        <w:spacing w:after="0" w:line="240" w:lineRule="auto"/>
        <w:ind w:left="284" w:hanging="284"/>
        <w:jc w:val="both"/>
        <w:rPr>
          <w:rFonts w:ascii="Tahoma" w:hAnsi="Tahoma" w:cs="Tahoma"/>
          <w:color w:val="000000"/>
        </w:rPr>
      </w:pPr>
      <w:r w:rsidRPr="00D65E52">
        <w:rPr>
          <w:rFonts w:ascii="Tahoma" w:hAnsi="Tahoma" w:cs="Tahoma"/>
          <w:color w:val="000000"/>
        </w:rPr>
        <w:t>vzdrževanje transportnih naprav premoga, pep</w:t>
      </w:r>
      <w:r>
        <w:rPr>
          <w:rFonts w:ascii="Tahoma" w:hAnsi="Tahoma" w:cs="Tahoma"/>
          <w:color w:val="000000"/>
        </w:rPr>
        <w:t>ela in lesnih sekancev;</w:t>
      </w:r>
    </w:p>
    <w:p w14:paraId="2B613A68" w14:textId="5665BD19" w:rsidR="005B7703" w:rsidRPr="005964EB" w:rsidRDefault="005B7703" w:rsidP="005B7703">
      <w:pPr>
        <w:keepNext/>
        <w:keepLines/>
        <w:numPr>
          <w:ilvl w:val="0"/>
          <w:numId w:val="26"/>
        </w:numPr>
        <w:spacing w:after="0" w:line="240" w:lineRule="auto"/>
        <w:ind w:left="284" w:hanging="284"/>
        <w:jc w:val="both"/>
        <w:rPr>
          <w:rFonts w:ascii="Tahoma" w:hAnsi="Tahoma" w:cs="Tahoma"/>
          <w:color w:val="000000"/>
        </w:rPr>
      </w:pPr>
      <w:r w:rsidRPr="005964EB">
        <w:rPr>
          <w:rFonts w:ascii="Tahoma" w:hAnsi="Tahoma" w:cs="Tahoma"/>
          <w:color w:val="000000"/>
        </w:rPr>
        <w:t>ostala vzdrževalna dela po nalogu delovodje</w:t>
      </w:r>
      <w:r w:rsidR="00C27CF7">
        <w:rPr>
          <w:rFonts w:ascii="Tahoma" w:hAnsi="Tahoma" w:cs="Tahoma"/>
          <w:color w:val="000000"/>
        </w:rPr>
        <w:t xml:space="preserve"> </w:t>
      </w:r>
      <w:r w:rsidR="00C27CF7" w:rsidRPr="00C27CF7">
        <w:rPr>
          <w:rFonts w:ascii="Tahoma" w:hAnsi="Tahoma" w:cs="Tahoma"/>
          <w:color w:val="000000"/>
        </w:rPr>
        <w:t xml:space="preserve">strojnega vzdrževanja </w:t>
      </w:r>
      <w:r w:rsidR="00C27CF7">
        <w:rPr>
          <w:rFonts w:ascii="Tahoma" w:hAnsi="Tahoma" w:cs="Tahoma"/>
          <w:color w:val="000000"/>
        </w:rPr>
        <w:t>naročnika</w:t>
      </w:r>
      <w:r>
        <w:rPr>
          <w:rFonts w:ascii="Tahoma" w:hAnsi="Tahoma" w:cs="Tahoma"/>
          <w:color w:val="000000"/>
        </w:rPr>
        <w:t>;</w:t>
      </w:r>
    </w:p>
    <w:p w14:paraId="4C0A7E79" w14:textId="435A8260" w:rsidR="005B7703" w:rsidRPr="005964EB" w:rsidRDefault="005B7703" w:rsidP="005B7703">
      <w:pPr>
        <w:keepNext/>
        <w:keepLines/>
        <w:numPr>
          <w:ilvl w:val="0"/>
          <w:numId w:val="26"/>
        </w:numPr>
        <w:spacing w:after="0" w:line="240" w:lineRule="auto"/>
        <w:ind w:left="284" w:hanging="284"/>
        <w:jc w:val="both"/>
        <w:rPr>
          <w:rFonts w:ascii="Tahoma" w:hAnsi="Tahoma" w:cs="Tahoma"/>
          <w:color w:val="000000"/>
        </w:rPr>
      </w:pPr>
      <w:r w:rsidRPr="005964EB">
        <w:rPr>
          <w:rFonts w:ascii="Tahoma" w:hAnsi="Tahoma" w:cs="Tahoma"/>
          <w:color w:val="000000"/>
        </w:rPr>
        <w:t>zahtevna remontna dela in predelave s težkimi pogoji dela</w:t>
      </w:r>
      <w:r>
        <w:rPr>
          <w:rFonts w:ascii="Tahoma" w:hAnsi="Tahoma" w:cs="Tahoma"/>
          <w:color w:val="000000"/>
        </w:rPr>
        <w:t>.</w:t>
      </w:r>
    </w:p>
    <w:p w14:paraId="5F57B13A" w14:textId="77777777" w:rsidR="00A316F1" w:rsidRPr="00441333" w:rsidRDefault="00A316F1" w:rsidP="00A316F1">
      <w:pPr>
        <w:keepNext/>
        <w:keepLines/>
        <w:spacing w:after="0" w:line="240" w:lineRule="auto"/>
        <w:ind w:left="284"/>
        <w:jc w:val="both"/>
        <w:rPr>
          <w:rFonts w:ascii="Tahoma" w:hAnsi="Tahoma" w:cs="Tahoma"/>
          <w:b/>
        </w:rPr>
      </w:pPr>
    </w:p>
    <w:p w14:paraId="4236EB18" w14:textId="504C9069" w:rsidR="00A316F1" w:rsidRPr="001813C2" w:rsidRDefault="00A316F1" w:rsidP="00A316F1">
      <w:pPr>
        <w:keepNext/>
        <w:keepLines/>
        <w:spacing w:after="0" w:line="240" w:lineRule="auto"/>
        <w:jc w:val="both"/>
        <w:rPr>
          <w:rFonts w:ascii="Tahoma" w:hAnsi="Tahoma" w:cs="Tahoma"/>
          <w:b/>
        </w:rPr>
      </w:pPr>
      <w:r w:rsidRPr="001813C2">
        <w:rPr>
          <w:rFonts w:ascii="Tahoma" w:hAnsi="Tahoma" w:cs="Tahoma"/>
          <w:b/>
        </w:rPr>
        <w:t>Ostale zahteve</w:t>
      </w:r>
      <w:r w:rsidR="00C27CF7">
        <w:rPr>
          <w:rFonts w:ascii="Tahoma" w:hAnsi="Tahoma" w:cs="Tahoma"/>
          <w:b/>
        </w:rPr>
        <w:t>:</w:t>
      </w:r>
    </w:p>
    <w:p w14:paraId="4FE5C1AC" w14:textId="49F9B6E7" w:rsidR="00A316F1" w:rsidRPr="001813C2" w:rsidRDefault="00A316F1" w:rsidP="00A316F1">
      <w:pPr>
        <w:keepNext/>
        <w:keepLines/>
        <w:numPr>
          <w:ilvl w:val="0"/>
          <w:numId w:val="25"/>
        </w:numPr>
        <w:spacing w:after="0" w:line="240" w:lineRule="auto"/>
        <w:ind w:left="284" w:hanging="284"/>
        <w:jc w:val="both"/>
        <w:rPr>
          <w:rFonts w:ascii="Tahoma" w:hAnsi="Tahoma" w:cs="Tahoma"/>
        </w:rPr>
      </w:pPr>
      <w:r w:rsidRPr="001813C2">
        <w:rPr>
          <w:rFonts w:ascii="Tahoma" w:hAnsi="Tahoma" w:cs="Tahoma"/>
        </w:rPr>
        <w:t>delovišče mora biti vedno pospravljeno</w:t>
      </w:r>
      <w:r w:rsidR="009C6545">
        <w:rPr>
          <w:rFonts w:ascii="Tahoma" w:hAnsi="Tahoma" w:cs="Tahoma"/>
        </w:rPr>
        <w:t>,</w:t>
      </w:r>
      <w:r w:rsidRPr="001813C2">
        <w:rPr>
          <w:rFonts w:ascii="Tahoma" w:hAnsi="Tahoma" w:cs="Tahoma"/>
        </w:rPr>
        <w:t xml:space="preserve"> kakor tudi logistične poti,</w:t>
      </w:r>
    </w:p>
    <w:p w14:paraId="3C43C80A" w14:textId="3E87072B" w:rsidR="00A316F1" w:rsidRPr="001813C2" w:rsidRDefault="00A316F1" w:rsidP="00A316F1">
      <w:pPr>
        <w:keepNext/>
        <w:keepLines/>
        <w:numPr>
          <w:ilvl w:val="0"/>
          <w:numId w:val="25"/>
        </w:numPr>
        <w:spacing w:after="0" w:line="240" w:lineRule="auto"/>
        <w:ind w:left="284" w:hanging="284"/>
        <w:jc w:val="both"/>
        <w:rPr>
          <w:rFonts w:ascii="Tahoma" w:hAnsi="Tahoma" w:cs="Tahoma"/>
        </w:rPr>
      </w:pPr>
      <w:r w:rsidRPr="001813C2">
        <w:rPr>
          <w:rFonts w:ascii="Tahoma" w:hAnsi="Tahoma" w:cs="Tahoma"/>
        </w:rPr>
        <w:t xml:space="preserve">vse odpadke </w:t>
      </w:r>
      <w:r w:rsidR="009C6545">
        <w:rPr>
          <w:rFonts w:ascii="Tahoma" w:hAnsi="Tahoma" w:cs="Tahoma"/>
        </w:rPr>
        <w:t>mora izvajalec</w:t>
      </w:r>
      <w:r w:rsidRPr="001813C2">
        <w:rPr>
          <w:rFonts w:ascii="Tahoma" w:hAnsi="Tahoma" w:cs="Tahoma"/>
        </w:rPr>
        <w:t xml:space="preserve"> odlagati v točno predpisane zabojnike</w:t>
      </w:r>
      <w:r w:rsidR="009F781D">
        <w:rPr>
          <w:rFonts w:ascii="Tahoma" w:hAnsi="Tahoma" w:cs="Tahoma"/>
        </w:rPr>
        <w:t>, po navodilih naročnika</w:t>
      </w:r>
      <w:r w:rsidRPr="001813C2">
        <w:rPr>
          <w:rFonts w:ascii="Tahoma" w:hAnsi="Tahoma" w:cs="Tahoma"/>
        </w:rPr>
        <w:t>,</w:t>
      </w:r>
    </w:p>
    <w:p w14:paraId="0F5DF855" w14:textId="7269699C" w:rsidR="00A316F1" w:rsidRPr="001813C2" w:rsidRDefault="00A316F1" w:rsidP="00A316F1">
      <w:pPr>
        <w:keepNext/>
        <w:keepLines/>
        <w:numPr>
          <w:ilvl w:val="0"/>
          <w:numId w:val="25"/>
        </w:numPr>
        <w:spacing w:after="0" w:line="240" w:lineRule="auto"/>
        <w:ind w:left="284" w:hanging="284"/>
        <w:jc w:val="both"/>
        <w:rPr>
          <w:rFonts w:ascii="Tahoma" w:hAnsi="Tahoma" w:cs="Tahoma"/>
        </w:rPr>
      </w:pPr>
      <w:r w:rsidRPr="001813C2">
        <w:rPr>
          <w:rFonts w:ascii="Tahoma" w:hAnsi="Tahoma" w:cs="Tahoma"/>
        </w:rPr>
        <w:t>dela mora</w:t>
      </w:r>
      <w:r w:rsidR="009C6545">
        <w:rPr>
          <w:rFonts w:ascii="Tahoma" w:hAnsi="Tahoma" w:cs="Tahoma"/>
        </w:rPr>
        <w:t xml:space="preserve"> izvajalec</w:t>
      </w:r>
      <w:r w:rsidRPr="001813C2">
        <w:rPr>
          <w:rFonts w:ascii="Tahoma" w:hAnsi="Tahoma" w:cs="Tahoma"/>
        </w:rPr>
        <w:t xml:space="preserve"> izvajati po tehničnih predpisih, standardih in normativih,</w:t>
      </w:r>
    </w:p>
    <w:p w14:paraId="230CA069" w14:textId="5D01A7B4" w:rsidR="00A316F1" w:rsidRPr="001813C2" w:rsidRDefault="009C6545" w:rsidP="00A316F1">
      <w:pPr>
        <w:keepNext/>
        <w:keepLines/>
        <w:numPr>
          <w:ilvl w:val="0"/>
          <w:numId w:val="25"/>
        </w:numPr>
        <w:spacing w:after="0" w:line="240" w:lineRule="auto"/>
        <w:ind w:left="284" w:hanging="284"/>
        <w:jc w:val="both"/>
        <w:rPr>
          <w:rFonts w:ascii="Tahoma" w:hAnsi="Tahoma" w:cs="Tahoma"/>
        </w:rPr>
      </w:pPr>
      <w:r>
        <w:rPr>
          <w:rFonts w:ascii="Tahoma" w:hAnsi="Tahoma" w:cs="Tahoma"/>
        </w:rPr>
        <w:t xml:space="preserve">izvajalec mora voditi </w:t>
      </w:r>
      <w:r w:rsidR="00A316F1" w:rsidRPr="001813C2">
        <w:rPr>
          <w:rFonts w:ascii="Tahoma" w:hAnsi="Tahoma" w:cs="Tahoma"/>
        </w:rPr>
        <w:t>dnevnik o izvajanju storitev na delovišču,</w:t>
      </w:r>
    </w:p>
    <w:p w14:paraId="36729338" w14:textId="339977B3" w:rsidR="00A316F1" w:rsidRPr="001813C2" w:rsidRDefault="00230346" w:rsidP="00A316F1">
      <w:pPr>
        <w:keepNext/>
        <w:keepLines/>
        <w:numPr>
          <w:ilvl w:val="0"/>
          <w:numId w:val="25"/>
        </w:numPr>
        <w:spacing w:after="0" w:line="240" w:lineRule="auto"/>
        <w:ind w:left="284" w:hanging="284"/>
        <w:jc w:val="both"/>
        <w:rPr>
          <w:rFonts w:ascii="Tahoma" w:hAnsi="Tahoma" w:cs="Tahoma"/>
        </w:rPr>
      </w:pPr>
      <w:r>
        <w:rPr>
          <w:rFonts w:ascii="Tahoma" w:hAnsi="Tahoma" w:cs="Tahoma"/>
        </w:rPr>
        <w:t xml:space="preserve">izvajalec zagotavlja </w:t>
      </w:r>
      <w:r w:rsidR="00A316F1" w:rsidRPr="001813C2">
        <w:rPr>
          <w:rFonts w:ascii="Tahoma" w:hAnsi="Tahoma" w:cs="Tahoma"/>
        </w:rPr>
        <w:t>največ dvourni odzivni čas v primeru okvare vse dni v tednu.</w:t>
      </w:r>
    </w:p>
    <w:p w14:paraId="0FFA87E8" w14:textId="77777777" w:rsidR="00A316F1" w:rsidRDefault="00A316F1" w:rsidP="00E16032">
      <w:pPr>
        <w:keepNext/>
        <w:keepLines/>
        <w:spacing w:after="0" w:line="240" w:lineRule="auto"/>
        <w:ind w:left="284"/>
        <w:jc w:val="both"/>
        <w:rPr>
          <w:rFonts w:ascii="Tahoma" w:hAnsi="Tahoma" w:cs="Tahoma"/>
          <w:szCs w:val="20"/>
          <w:lang w:eastAsia="sl-SI"/>
        </w:rPr>
      </w:pPr>
    </w:p>
    <w:p w14:paraId="5EE2D573" w14:textId="77777777" w:rsidR="00E16032" w:rsidRPr="00E92872" w:rsidRDefault="00E16032" w:rsidP="00E16032">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lang w:eastAsia="sl-SI"/>
        </w:rPr>
      </w:pPr>
      <w:r w:rsidRPr="00E92872">
        <w:rPr>
          <w:rFonts w:ascii="Tahoma" w:eastAsia="Times New Roman" w:hAnsi="Tahoma" w:cs="Tahoma"/>
          <w:lang w:eastAsia="sl-SI"/>
        </w:rPr>
        <w:t xml:space="preserve">Izvajalec potrjuje in jamči, da je pridobil vse podatke, ki se nanašajo na predmet okvirnega sporazuma, ki bi lahko vplivali na vrednost okvirnega sporazuma ali razčlenitev vrednosti okvirnega sporazuma, ali na njegove pravice in obveznosti po temu okvirnemu sporazumu. Izvajalec se izrecno odpoveduje vsem zahtevkom do naročnika, ki bi izvirali iz njegove morebitne </w:t>
      </w:r>
      <w:proofErr w:type="spellStart"/>
      <w:r w:rsidRPr="00E92872">
        <w:rPr>
          <w:rFonts w:ascii="Tahoma" w:eastAsia="Times New Roman" w:hAnsi="Tahoma" w:cs="Tahoma"/>
          <w:lang w:eastAsia="sl-SI"/>
        </w:rPr>
        <w:t>neseznanjenosti</w:t>
      </w:r>
      <w:proofErr w:type="spellEnd"/>
      <w:r w:rsidRPr="00E92872">
        <w:rPr>
          <w:rFonts w:ascii="Tahoma" w:eastAsia="Times New Roman" w:hAnsi="Tahoma" w:cs="Tahoma"/>
          <w:lang w:eastAsia="sl-SI"/>
        </w:rPr>
        <w:t xml:space="preserve"> s pogoji po tem okvirnem sporazumu.</w:t>
      </w:r>
    </w:p>
    <w:p w14:paraId="3F23830E" w14:textId="77777777" w:rsidR="00E16032" w:rsidRPr="00E92872" w:rsidRDefault="00E16032" w:rsidP="00E16032">
      <w:pPr>
        <w:keepNext/>
        <w:keepLines/>
        <w:tabs>
          <w:tab w:val="left" w:pos="567"/>
          <w:tab w:val="left" w:pos="1418"/>
          <w:tab w:val="left" w:pos="1702"/>
        </w:tabs>
        <w:spacing w:after="0" w:line="240" w:lineRule="auto"/>
        <w:jc w:val="both"/>
        <w:rPr>
          <w:rFonts w:ascii="Tahoma" w:eastAsia="Times New Roman" w:hAnsi="Tahoma" w:cs="Tahoma"/>
          <w:lang w:eastAsia="sl-SI"/>
        </w:rPr>
      </w:pPr>
    </w:p>
    <w:p w14:paraId="5067879A" w14:textId="77777777" w:rsidR="00E16032" w:rsidRPr="00E92872" w:rsidRDefault="00E16032" w:rsidP="00E16032">
      <w:pPr>
        <w:keepNext/>
        <w:keepLines/>
        <w:tabs>
          <w:tab w:val="left" w:pos="567"/>
          <w:tab w:val="left" w:pos="1418"/>
          <w:tab w:val="left" w:pos="1702"/>
        </w:tabs>
        <w:spacing w:after="0" w:line="240" w:lineRule="auto"/>
        <w:jc w:val="both"/>
        <w:rPr>
          <w:rFonts w:ascii="Tahoma" w:eastAsia="Times New Roman" w:hAnsi="Tahoma" w:cs="Tahoma"/>
          <w:lang w:eastAsia="sl-SI"/>
        </w:rPr>
      </w:pPr>
      <w:r w:rsidRPr="00E92872">
        <w:rPr>
          <w:rFonts w:ascii="Tahoma" w:eastAsia="Times New Roman" w:hAnsi="Tahoma" w:cs="Tahoma"/>
          <w:lang w:eastAsia="sl-SI"/>
        </w:rPr>
        <w:t>Izvajalec izjavlja, da so mu razumljivi in jasni pogoji in okoliščine za pravilno izvedbo obveznosti po okvirnem sporazumu.</w:t>
      </w:r>
    </w:p>
    <w:p w14:paraId="057F73A3" w14:textId="77777777" w:rsidR="00BF1A1C" w:rsidRPr="00123166" w:rsidRDefault="00BF1A1C" w:rsidP="00CE1DF4">
      <w:pPr>
        <w:keepNext/>
        <w:keepLines/>
        <w:spacing w:after="0" w:line="240" w:lineRule="auto"/>
        <w:jc w:val="both"/>
        <w:rPr>
          <w:rFonts w:ascii="Tahoma" w:hAnsi="Tahoma" w:cs="Tahoma"/>
          <w:szCs w:val="20"/>
          <w:lang w:eastAsia="sl-SI"/>
        </w:rPr>
      </w:pPr>
    </w:p>
    <w:p w14:paraId="0583EE23" w14:textId="77777777" w:rsidR="00AF6E93" w:rsidRPr="00B151CB" w:rsidRDefault="00AF6E93" w:rsidP="00CE1DF4">
      <w:pPr>
        <w:keepNext/>
        <w:keepLines/>
        <w:numPr>
          <w:ilvl w:val="0"/>
          <w:numId w:val="10"/>
        </w:numPr>
        <w:spacing w:after="0" w:line="240" w:lineRule="auto"/>
        <w:jc w:val="center"/>
        <w:rPr>
          <w:rFonts w:ascii="Tahoma" w:hAnsi="Tahoma" w:cs="Tahoma"/>
          <w:b/>
        </w:rPr>
      </w:pPr>
      <w:r w:rsidRPr="00B151CB">
        <w:rPr>
          <w:rFonts w:ascii="Tahoma" w:hAnsi="Tahoma" w:cs="Tahoma"/>
          <w:b/>
        </w:rPr>
        <w:t>VREDNOST OKVIRNEGA SPORAZUMA IN CENE</w:t>
      </w:r>
    </w:p>
    <w:p w14:paraId="315377DA" w14:textId="77777777" w:rsidR="00EC3759" w:rsidRPr="00EC4317" w:rsidRDefault="00EC3759" w:rsidP="00CE1DF4">
      <w:pPr>
        <w:keepNext/>
        <w:keepLines/>
        <w:suppressAutoHyphens/>
        <w:spacing w:after="0" w:line="240" w:lineRule="auto"/>
        <w:jc w:val="center"/>
        <w:rPr>
          <w:rFonts w:ascii="Tahoma" w:eastAsia="Times New Roman" w:hAnsi="Tahoma" w:cs="Tahoma"/>
          <w:b/>
          <w:color w:val="000000"/>
          <w:lang w:eastAsia="sl-SI"/>
        </w:rPr>
      </w:pPr>
    </w:p>
    <w:p w14:paraId="6A29B671" w14:textId="77777777" w:rsidR="00EC3759" w:rsidRPr="00EC4317" w:rsidRDefault="00EC3759" w:rsidP="00CE1DF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5D48FB7E" w14:textId="77777777" w:rsidR="00EC3759" w:rsidRPr="00EC4317" w:rsidRDefault="00EC3759" w:rsidP="00CE1DF4">
      <w:pPr>
        <w:pStyle w:val="Glava"/>
        <w:keepNext/>
        <w:keepLines/>
        <w:tabs>
          <w:tab w:val="clear" w:pos="4536"/>
          <w:tab w:val="clear" w:pos="9072"/>
        </w:tabs>
        <w:jc w:val="both"/>
        <w:rPr>
          <w:rFonts w:ascii="Tahoma" w:hAnsi="Tahoma" w:cs="Tahoma"/>
          <w:sz w:val="22"/>
          <w:szCs w:val="22"/>
        </w:rPr>
      </w:pPr>
    </w:p>
    <w:p w14:paraId="53E506EF" w14:textId="77777777" w:rsidR="00123166" w:rsidRPr="00123166" w:rsidRDefault="00123166" w:rsidP="00CE1DF4">
      <w:pPr>
        <w:keepNext/>
        <w:keepLines/>
        <w:spacing w:after="0" w:line="240" w:lineRule="auto"/>
        <w:jc w:val="both"/>
        <w:rPr>
          <w:rFonts w:ascii="Tahoma" w:eastAsia="Times New Roman" w:hAnsi="Tahoma" w:cs="Tahoma"/>
          <w:lang w:eastAsia="sl-SI"/>
        </w:rPr>
      </w:pPr>
      <w:r w:rsidRPr="00123166">
        <w:rPr>
          <w:rFonts w:ascii="Tahoma" w:eastAsia="Times New Roman" w:hAnsi="Tahoma" w:cs="Tahoma"/>
          <w:lang w:eastAsia="sl-SI"/>
        </w:rPr>
        <w:t>Ocenjena vrednost tega okvirnega sporazuma za obdobje njegove veljavnosti znaša na dan sklenitve tega okvirnega sporazuma v neto vrednosti (brez DDV):</w:t>
      </w:r>
    </w:p>
    <w:p w14:paraId="1447E9D3" w14:textId="77777777" w:rsidR="00123166" w:rsidRPr="00123166" w:rsidRDefault="00123166" w:rsidP="00CE1DF4">
      <w:pPr>
        <w:keepNext/>
        <w:keepLines/>
        <w:spacing w:after="0" w:line="240" w:lineRule="auto"/>
        <w:jc w:val="both"/>
        <w:rPr>
          <w:rFonts w:ascii="Tahoma" w:eastAsia="Times New Roman" w:hAnsi="Tahoma" w:cs="Tahoma"/>
          <w:lang w:eastAsia="sl-SI"/>
        </w:rPr>
      </w:pPr>
    </w:p>
    <w:p w14:paraId="25E205D1" w14:textId="77777777" w:rsidR="00123166" w:rsidRPr="00123166" w:rsidRDefault="00123166" w:rsidP="00CE1DF4">
      <w:pPr>
        <w:keepNext/>
        <w:keepLines/>
        <w:spacing w:after="0" w:line="240" w:lineRule="auto"/>
        <w:jc w:val="center"/>
        <w:rPr>
          <w:rFonts w:ascii="Tahoma" w:eastAsia="Times New Roman" w:hAnsi="Tahoma" w:cs="Tahoma"/>
          <w:b/>
          <w:lang w:eastAsia="sl-SI"/>
        </w:rPr>
      </w:pPr>
      <w:r w:rsidRPr="00123166">
        <w:rPr>
          <w:rFonts w:ascii="Tahoma" w:eastAsia="Times New Roman" w:hAnsi="Tahoma" w:cs="Tahoma"/>
          <w:b/>
          <w:lang w:eastAsia="sl-SI"/>
        </w:rPr>
        <w:t>_____________ EUR</w:t>
      </w:r>
    </w:p>
    <w:p w14:paraId="6B05E54F" w14:textId="77777777" w:rsidR="00123166" w:rsidRPr="00123166" w:rsidRDefault="00123166" w:rsidP="00CE1DF4">
      <w:pPr>
        <w:keepNext/>
        <w:keepLines/>
        <w:spacing w:after="0" w:line="240" w:lineRule="auto"/>
        <w:jc w:val="center"/>
        <w:rPr>
          <w:rFonts w:ascii="Tahoma" w:eastAsia="Times New Roman" w:hAnsi="Tahoma" w:cs="Tahoma"/>
          <w:lang w:eastAsia="sl-SI"/>
        </w:rPr>
      </w:pPr>
    </w:p>
    <w:p w14:paraId="5C3B055A" w14:textId="77777777" w:rsidR="00123166" w:rsidRPr="00123166" w:rsidRDefault="00123166" w:rsidP="00CE1DF4">
      <w:pPr>
        <w:keepNext/>
        <w:keepLines/>
        <w:spacing w:after="0" w:line="240" w:lineRule="auto"/>
        <w:jc w:val="center"/>
        <w:rPr>
          <w:rFonts w:ascii="Tahoma" w:eastAsia="Times New Roman" w:hAnsi="Tahoma" w:cs="Tahoma"/>
          <w:lang w:eastAsia="sl-SI"/>
        </w:rPr>
      </w:pPr>
      <w:r w:rsidRPr="00123166">
        <w:rPr>
          <w:rFonts w:ascii="Tahoma" w:eastAsia="Times New Roman" w:hAnsi="Tahoma" w:cs="Tahoma"/>
          <w:lang w:eastAsia="sl-SI"/>
        </w:rPr>
        <w:t>(z besedo:____________________________________ evrov __/100)</w:t>
      </w:r>
    </w:p>
    <w:p w14:paraId="5F493F0F" w14:textId="77777777" w:rsidR="00123166" w:rsidRPr="00123166" w:rsidRDefault="00123166" w:rsidP="00CE1DF4">
      <w:pPr>
        <w:keepNext/>
        <w:keepLines/>
        <w:spacing w:after="0" w:line="240" w:lineRule="auto"/>
        <w:jc w:val="both"/>
        <w:rPr>
          <w:rFonts w:ascii="Tahoma" w:hAnsi="Tahoma" w:cs="Tahoma"/>
          <w:lang w:eastAsia="sl-SI"/>
        </w:rPr>
      </w:pPr>
    </w:p>
    <w:p w14:paraId="2B30F891" w14:textId="238B9F20" w:rsidR="00E16032" w:rsidRPr="002E628A" w:rsidRDefault="00E16032" w:rsidP="00E16032">
      <w:pPr>
        <w:keepNext/>
        <w:keepLines/>
        <w:spacing w:after="0" w:line="240" w:lineRule="auto"/>
        <w:jc w:val="both"/>
        <w:rPr>
          <w:rFonts w:ascii="Tahoma" w:eastAsia="Times New Roman" w:hAnsi="Tahoma" w:cs="Tahoma"/>
          <w:lang w:eastAsia="sl-SI"/>
        </w:rPr>
      </w:pPr>
      <w:r w:rsidRPr="002E628A">
        <w:rPr>
          <w:rFonts w:ascii="Tahoma" w:eastAsia="Times New Roman" w:hAnsi="Tahoma" w:cs="Tahoma"/>
          <w:lang w:eastAsia="sl-SI"/>
        </w:rPr>
        <w:t>Cen</w:t>
      </w:r>
      <w:r>
        <w:rPr>
          <w:rFonts w:ascii="Tahoma" w:eastAsia="Times New Roman" w:hAnsi="Tahoma" w:cs="Tahoma"/>
          <w:lang w:eastAsia="sl-SI"/>
        </w:rPr>
        <w:t>e</w:t>
      </w:r>
      <w:r w:rsidRPr="002E628A">
        <w:rPr>
          <w:rFonts w:ascii="Tahoma" w:eastAsia="Times New Roman" w:hAnsi="Tahoma" w:cs="Tahoma"/>
          <w:lang w:eastAsia="sl-SI"/>
        </w:rPr>
        <w:t xml:space="preserve"> na enoto mere, naveden</w:t>
      </w:r>
      <w:r>
        <w:rPr>
          <w:rFonts w:ascii="Tahoma" w:eastAsia="Times New Roman" w:hAnsi="Tahoma" w:cs="Tahoma"/>
          <w:lang w:eastAsia="sl-SI"/>
        </w:rPr>
        <w:t>e</w:t>
      </w:r>
      <w:r w:rsidRPr="002E628A">
        <w:rPr>
          <w:rFonts w:ascii="Tahoma" w:eastAsia="Times New Roman" w:hAnsi="Tahoma" w:cs="Tahoma"/>
          <w:lang w:eastAsia="sl-SI"/>
        </w:rPr>
        <w:t xml:space="preserve"> v ponudbenem predračunu izvajalca, </w:t>
      </w:r>
      <w:r>
        <w:rPr>
          <w:rFonts w:ascii="Tahoma" w:eastAsia="Times New Roman" w:hAnsi="Tahoma" w:cs="Tahoma"/>
          <w:lang w:eastAsia="sl-SI"/>
        </w:rPr>
        <w:t>so</w:t>
      </w:r>
      <w:r w:rsidRPr="002E628A">
        <w:rPr>
          <w:rFonts w:ascii="Tahoma" w:eastAsia="Times New Roman" w:hAnsi="Tahoma" w:cs="Tahoma"/>
          <w:lang w:eastAsia="sl-SI"/>
        </w:rPr>
        <w:t xml:space="preserve"> določen</w:t>
      </w:r>
      <w:r>
        <w:rPr>
          <w:rFonts w:ascii="Tahoma" w:eastAsia="Times New Roman" w:hAnsi="Tahoma" w:cs="Tahoma"/>
          <w:lang w:eastAsia="sl-SI"/>
        </w:rPr>
        <w:t>e</w:t>
      </w:r>
      <w:r w:rsidRPr="002E628A">
        <w:rPr>
          <w:rFonts w:ascii="Tahoma" w:eastAsia="Times New Roman" w:hAnsi="Tahoma" w:cs="Tahoma"/>
          <w:lang w:eastAsia="sl-SI"/>
        </w:rPr>
        <w:t xml:space="preserve"> na podlagi sprejete ponudbe izvajalca in </w:t>
      </w:r>
      <w:r>
        <w:rPr>
          <w:rFonts w:ascii="Tahoma" w:eastAsia="Times New Roman" w:hAnsi="Tahoma" w:cs="Tahoma"/>
          <w:lang w:eastAsia="sl-SI"/>
        </w:rPr>
        <w:t>s</w:t>
      </w:r>
      <w:r w:rsidR="00A316F1">
        <w:rPr>
          <w:rFonts w:ascii="Tahoma" w:eastAsia="Times New Roman" w:hAnsi="Tahoma" w:cs="Tahoma"/>
          <w:lang w:eastAsia="sl-SI"/>
        </w:rPr>
        <w:t>o</w:t>
      </w:r>
      <w:r>
        <w:rPr>
          <w:rFonts w:ascii="Tahoma" w:eastAsia="Times New Roman" w:hAnsi="Tahoma" w:cs="Tahoma"/>
          <w:lang w:eastAsia="sl-SI"/>
        </w:rPr>
        <w:t xml:space="preserve"> </w:t>
      </w:r>
      <w:r w:rsidR="00A316F1" w:rsidRPr="00A316F1">
        <w:rPr>
          <w:rFonts w:ascii="Tahoma" w:eastAsia="Times New Roman" w:hAnsi="Tahoma" w:cs="Tahoma"/>
          <w:lang w:eastAsia="sl-SI"/>
        </w:rPr>
        <w:t>v času veljavnosti okvirnega sporazuma fiksn</w:t>
      </w:r>
      <w:r w:rsidR="00230346">
        <w:rPr>
          <w:rFonts w:ascii="Tahoma" w:eastAsia="Times New Roman" w:hAnsi="Tahoma" w:cs="Tahoma"/>
          <w:lang w:eastAsia="sl-SI"/>
        </w:rPr>
        <w:t>e</w:t>
      </w:r>
      <w:r w:rsidR="00A316F1" w:rsidRPr="00A316F1">
        <w:rPr>
          <w:rFonts w:ascii="Tahoma" w:eastAsia="Times New Roman" w:hAnsi="Tahoma" w:cs="Tahoma"/>
          <w:lang w:eastAsia="sl-SI"/>
        </w:rPr>
        <w:t xml:space="preserve"> in se ne spreminja</w:t>
      </w:r>
      <w:r w:rsidR="00A316F1">
        <w:rPr>
          <w:rFonts w:ascii="Tahoma" w:eastAsia="Times New Roman" w:hAnsi="Tahoma" w:cs="Tahoma"/>
          <w:lang w:eastAsia="sl-SI"/>
        </w:rPr>
        <w:t>jo</w:t>
      </w:r>
      <w:r w:rsidR="00A316F1" w:rsidRPr="00A316F1">
        <w:rPr>
          <w:rFonts w:ascii="Tahoma" w:eastAsia="Times New Roman" w:hAnsi="Tahoma" w:cs="Tahoma"/>
          <w:lang w:eastAsia="sl-SI"/>
        </w:rPr>
        <w:t xml:space="preserve"> pod nobenim pogojem, razen v primeru znižanja cen, o katerem mora izvajalec naročnika sproti obvestiti</w:t>
      </w:r>
      <w:r w:rsidRPr="002E628A">
        <w:rPr>
          <w:rFonts w:ascii="Tahoma" w:eastAsia="Times New Roman" w:hAnsi="Tahoma" w:cs="Tahoma"/>
          <w:lang w:eastAsia="sl-SI"/>
        </w:rPr>
        <w:t>.</w:t>
      </w:r>
    </w:p>
    <w:p w14:paraId="10BC8A0D" w14:textId="77777777" w:rsidR="00E16032" w:rsidRDefault="00E16032" w:rsidP="00E16032">
      <w:pPr>
        <w:keepNext/>
        <w:keepLines/>
        <w:spacing w:after="0" w:line="240" w:lineRule="auto"/>
        <w:jc w:val="both"/>
        <w:rPr>
          <w:rFonts w:ascii="Tahoma" w:hAnsi="Tahoma" w:cs="Tahoma"/>
          <w:lang w:val="x-none"/>
        </w:rPr>
      </w:pPr>
    </w:p>
    <w:p w14:paraId="2C08D11E" w14:textId="77777777" w:rsidR="00E16032" w:rsidRPr="00123166" w:rsidRDefault="00E16032" w:rsidP="00E16032">
      <w:pPr>
        <w:keepNext/>
        <w:keepLines/>
        <w:spacing w:after="0" w:line="240" w:lineRule="auto"/>
        <w:jc w:val="both"/>
        <w:rPr>
          <w:rFonts w:ascii="Tahoma" w:eastAsia="Times New Roman" w:hAnsi="Tahoma" w:cs="Tahoma"/>
          <w:lang w:eastAsia="sl-SI"/>
        </w:rPr>
      </w:pPr>
      <w:r w:rsidRPr="00123166">
        <w:rPr>
          <w:rFonts w:ascii="Tahoma" w:eastAsia="Times New Roman" w:hAnsi="Tahoma" w:cs="Tahoma"/>
          <w:lang w:eastAsia="sl-SI"/>
        </w:rPr>
        <w:t>Ocenjena vrednost okvirnega sporazuma in cene na enoto mere ne vključujejo davka na dodano vrednost (DDV). DDV se obračuna v skladu z veljavno zakonodajo.</w:t>
      </w:r>
    </w:p>
    <w:p w14:paraId="694B2ECF" w14:textId="77777777" w:rsidR="00E16032" w:rsidRPr="00123166" w:rsidRDefault="00E16032" w:rsidP="00E16032">
      <w:pPr>
        <w:keepNext/>
        <w:keepLines/>
        <w:spacing w:after="0" w:line="240" w:lineRule="auto"/>
        <w:jc w:val="both"/>
        <w:rPr>
          <w:rFonts w:ascii="Tahoma" w:eastAsia="Times New Roman" w:hAnsi="Tahoma" w:cs="Tahoma"/>
          <w:lang w:eastAsia="sl-SI"/>
        </w:rPr>
      </w:pPr>
    </w:p>
    <w:p w14:paraId="044F9CE9" w14:textId="77777777" w:rsidR="00E16032" w:rsidRDefault="00E16032" w:rsidP="00E16032">
      <w:pPr>
        <w:keepNext/>
        <w:keepLines/>
        <w:spacing w:after="0" w:line="240" w:lineRule="auto"/>
        <w:jc w:val="both"/>
        <w:rPr>
          <w:rFonts w:ascii="Tahoma" w:eastAsia="Times New Roman" w:hAnsi="Tahoma" w:cs="Tahoma"/>
          <w:lang w:eastAsia="sl-SI"/>
        </w:rPr>
      </w:pPr>
      <w:r w:rsidRPr="002C2465">
        <w:rPr>
          <w:rFonts w:ascii="Tahoma" w:eastAsia="Times New Roman" w:hAnsi="Tahoma" w:cs="Tahoma"/>
          <w:lang w:eastAsia="sl-SI"/>
        </w:rPr>
        <w:lastRenderedPageBreak/>
        <w:t>Naročnik si pridržuje pravico naročati tudi izvedb</w:t>
      </w:r>
      <w:r>
        <w:rPr>
          <w:rFonts w:ascii="Tahoma" w:eastAsia="Times New Roman" w:hAnsi="Tahoma" w:cs="Tahoma"/>
          <w:lang w:eastAsia="sl-SI"/>
        </w:rPr>
        <w:t>o</w:t>
      </w:r>
      <w:r w:rsidRPr="002C2465">
        <w:rPr>
          <w:rFonts w:ascii="Tahoma" w:eastAsia="Times New Roman" w:hAnsi="Tahoma" w:cs="Tahoma"/>
          <w:lang w:eastAsia="sl-SI"/>
        </w:rPr>
        <w:t xml:space="preserve"> druge vrste storitev s področja predmeta </w:t>
      </w:r>
      <w:r>
        <w:rPr>
          <w:rFonts w:ascii="Tahoma" w:eastAsia="Times New Roman" w:hAnsi="Tahoma" w:cs="Tahoma"/>
          <w:lang w:eastAsia="sl-SI"/>
        </w:rPr>
        <w:t xml:space="preserve">javnega </w:t>
      </w:r>
      <w:r w:rsidRPr="002C2465">
        <w:rPr>
          <w:rFonts w:ascii="Tahoma" w:eastAsia="Times New Roman" w:hAnsi="Tahoma" w:cs="Tahoma"/>
          <w:lang w:eastAsia="sl-SI"/>
        </w:rPr>
        <w:t>naročila, ki v okvirnem sporazumu oz. v ponudbenemu predračunu</w:t>
      </w:r>
      <w:r>
        <w:rPr>
          <w:rFonts w:ascii="Tahoma" w:eastAsia="Times New Roman" w:hAnsi="Tahoma" w:cs="Tahoma"/>
          <w:lang w:eastAsia="sl-SI"/>
        </w:rPr>
        <w:t xml:space="preserve"> izvajalca</w:t>
      </w:r>
      <w:r w:rsidRPr="002C2465">
        <w:rPr>
          <w:rFonts w:ascii="Tahoma" w:eastAsia="Times New Roman" w:hAnsi="Tahoma" w:cs="Tahoma"/>
          <w:lang w:eastAsia="sl-SI"/>
        </w:rPr>
        <w:t xml:space="preserve"> (priloga št. </w:t>
      </w:r>
      <w:r>
        <w:rPr>
          <w:rFonts w:ascii="Tahoma" w:eastAsia="Times New Roman" w:hAnsi="Tahoma" w:cs="Tahoma"/>
          <w:lang w:eastAsia="sl-SI"/>
        </w:rPr>
        <w:t>2</w:t>
      </w:r>
      <w:r w:rsidRPr="002C2465">
        <w:rPr>
          <w:rFonts w:ascii="Tahoma" w:eastAsia="Times New Roman" w:hAnsi="Tahoma" w:cs="Tahoma"/>
          <w:lang w:eastAsia="sl-SI"/>
        </w:rPr>
        <w:t xml:space="preserve"> k temu okvirnemu sporazumu) niso posebej navedene, smiselno pa po vsebini sodijo med  storitve, ki so predmet tega okvirnega sporazuma, in sicer pod enakimi pogoji kot veljajo za storitve, navedene v tem členu oz. v ponudbenem predračunu</w:t>
      </w:r>
      <w:r>
        <w:rPr>
          <w:rFonts w:ascii="Tahoma" w:eastAsia="Times New Roman" w:hAnsi="Tahoma" w:cs="Tahoma"/>
          <w:lang w:eastAsia="sl-SI"/>
        </w:rPr>
        <w:t xml:space="preserve"> izvajalca. Cene</w:t>
      </w:r>
      <w:r w:rsidRPr="002C2465">
        <w:rPr>
          <w:rFonts w:ascii="Tahoma" w:eastAsia="Times New Roman" w:hAnsi="Tahoma" w:cs="Tahoma"/>
          <w:lang w:eastAsia="sl-SI"/>
        </w:rPr>
        <w:t xml:space="preserve"> izvedbe storitev ne smejo presegati primerljivih cen na tržišču. Stranki okvirnega sporazuma se bosta v navedenem primeru medsebojno pisno dogovorili za ceno izvedbe storitev ter jo dodali na ponudbeni predračun</w:t>
      </w:r>
      <w:r>
        <w:rPr>
          <w:rFonts w:ascii="Tahoma" w:eastAsia="Times New Roman" w:hAnsi="Tahoma" w:cs="Tahoma"/>
          <w:lang w:eastAsia="sl-SI"/>
        </w:rPr>
        <w:t xml:space="preserve"> izvajalca</w:t>
      </w:r>
      <w:r w:rsidRPr="002C2465">
        <w:rPr>
          <w:rFonts w:ascii="Tahoma" w:eastAsia="Times New Roman" w:hAnsi="Tahoma" w:cs="Tahoma"/>
          <w:lang w:eastAsia="sl-SI"/>
        </w:rPr>
        <w:t xml:space="preserve">. </w:t>
      </w:r>
    </w:p>
    <w:p w14:paraId="7D4344B9" w14:textId="77777777" w:rsidR="00E16032" w:rsidRPr="002C2465" w:rsidRDefault="00E16032" w:rsidP="00E16032">
      <w:pPr>
        <w:keepNext/>
        <w:keepLines/>
        <w:spacing w:after="0" w:line="240" w:lineRule="auto"/>
        <w:jc w:val="both"/>
        <w:rPr>
          <w:rFonts w:ascii="Tahoma" w:eastAsia="Times New Roman" w:hAnsi="Tahoma" w:cs="Tahoma"/>
          <w:lang w:eastAsia="sl-SI"/>
        </w:rPr>
      </w:pPr>
    </w:p>
    <w:p w14:paraId="18B0623F" w14:textId="67F22577" w:rsidR="00E16032" w:rsidRPr="00A54CF9" w:rsidRDefault="00E16032" w:rsidP="00E16032">
      <w:pPr>
        <w:keepNext/>
        <w:keepLines/>
        <w:spacing w:after="0" w:line="240" w:lineRule="auto"/>
        <w:jc w:val="both"/>
        <w:rPr>
          <w:rFonts w:ascii="Tahoma" w:hAnsi="Tahoma" w:cs="Tahoma"/>
          <w:szCs w:val="20"/>
          <w:lang w:eastAsia="sl-SI"/>
        </w:rPr>
      </w:pPr>
      <w:r w:rsidRPr="00123166">
        <w:rPr>
          <w:rFonts w:ascii="Tahoma" w:hAnsi="Tahoma" w:cs="Tahoma"/>
          <w:szCs w:val="20"/>
          <w:lang w:eastAsia="sl-SI"/>
        </w:rPr>
        <w:t xml:space="preserve">Izvajalec se s tem okvirnim sporazumom zavezuje, da je v cenah na enoto mere, ki jih je podal v ponudbenem predračunu izvajalca, upošteval vsa potrebna dela za izvedbo predmeta tega okvirnega sporazuma. V ceni na enoto mere, navedeni v posamezni postavki ponudbenega predračuna izvajalca, so zajeti vsi materialni in nematerialni stroški, </w:t>
      </w:r>
      <w:r w:rsidRPr="00264D8B">
        <w:rPr>
          <w:rFonts w:ascii="Tahoma" w:hAnsi="Tahoma" w:cs="Tahoma"/>
          <w:szCs w:val="20"/>
          <w:lang w:eastAsia="sl-SI"/>
        </w:rPr>
        <w:t xml:space="preserve">potrebni za izvedbo predmeta okvirnega sporazuma, vključno s stroški dela, stroški prevoza, stroški pripravljalnih del, </w:t>
      </w:r>
      <w:r w:rsidR="00C27CF7">
        <w:rPr>
          <w:rFonts w:ascii="Tahoma" w:hAnsi="Tahoma" w:cs="Tahoma"/>
          <w:szCs w:val="20"/>
          <w:lang w:eastAsia="sl-SI"/>
        </w:rPr>
        <w:t xml:space="preserve">stroški </w:t>
      </w:r>
      <w:r w:rsidRPr="00264D8B">
        <w:rPr>
          <w:rFonts w:ascii="Tahoma" w:hAnsi="Tahoma" w:cs="Tahoma"/>
          <w:szCs w:val="20"/>
          <w:lang w:eastAsia="sl-SI"/>
        </w:rPr>
        <w:t>organizacije delovišča, stroški za varnost pri delu, stroški zavarovanja delovnih pripomočkov in delovne sile</w:t>
      </w:r>
      <w:r w:rsidRPr="003F5220">
        <w:rPr>
          <w:rFonts w:ascii="Tahoma" w:eastAsia="Times New Roman" w:hAnsi="Tahoma" w:cs="Tahoma"/>
          <w:lang w:eastAsia="sl-SI"/>
        </w:rPr>
        <w:t xml:space="preserve">, </w:t>
      </w:r>
      <w:r w:rsidRPr="00264D8B">
        <w:rPr>
          <w:rFonts w:ascii="Tahoma" w:hAnsi="Tahoma" w:cs="Tahoma"/>
          <w:szCs w:val="20"/>
          <w:lang w:eastAsia="sl-SI"/>
        </w:rPr>
        <w:t>stroški izdelave ponudbene dokumentacije ter tudi stroški za vsa ostala dela in naloge, ki so v okvirnem sporazumu opredeljen</w:t>
      </w:r>
      <w:r w:rsidR="00C27CF7">
        <w:rPr>
          <w:rFonts w:ascii="Tahoma" w:hAnsi="Tahoma" w:cs="Tahoma"/>
          <w:szCs w:val="20"/>
          <w:lang w:eastAsia="sl-SI"/>
        </w:rPr>
        <w:t>e</w:t>
      </w:r>
      <w:r w:rsidRPr="00264D8B">
        <w:rPr>
          <w:rFonts w:ascii="Tahoma" w:hAnsi="Tahoma" w:cs="Tahoma"/>
          <w:szCs w:val="20"/>
          <w:lang w:eastAsia="sl-SI"/>
        </w:rPr>
        <w:t xml:space="preserve"> kot obveznosti izvajalca</w:t>
      </w:r>
      <w:r w:rsidRPr="00A54CF9">
        <w:rPr>
          <w:rFonts w:ascii="Tahoma" w:hAnsi="Tahoma" w:cs="Tahoma"/>
          <w:szCs w:val="20"/>
          <w:lang w:eastAsia="sl-SI"/>
        </w:rPr>
        <w:t>.</w:t>
      </w:r>
    </w:p>
    <w:p w14:paraId="58CE632E" w14:textId="77777777" w:rsidR="00230346" w:rsidRDefault="00230346" w:rsidP="00CE1DF4">
      <w:pPr>
        <w:keepNext/>
        <w:keepLines/>
        <w:spacing w:after="0" w:line="240" w:lineRule="auto"/>
        <w:jc w:val="both"/>
        <w:rPr>
          <w:rFonts w:ascii="Tahoma" w:eastAsia="Times New Roman" w:hAnsi="Tahoma" w:cs="Tahoma"/>
          <w:lang w:eastAsia="sl-SI"/>
        </w:rPr>
      </w:pPr>
    </w:p>
    <w:p w14:paraId="7A8BC7D9" w14:textId="77777777" w:rsidR="00EC3759" w:rsidRPr="00B17826" w:rsidRDefault="00EC3759" w:rsidP="00CE1DF4">
      <w:pPr>
        <w:pStyle w:val="Odstavekseznama"/>
        <w:keepNext/>
        <w:keepLines/>
        <w:numPr>
          <w:ilvl w:val="0"/>
          <w:numId w:val="10"/>
        </w:numPr>
        <w:ind w:left="567" w:hanging="567"/>
        <w:jc w:val="center"/>
        <w:rPr>
          <w:rFonts w:ascii="Tahoma" w:hAnsi="Tahoma" w:cs="Tahoma"/>
          <w:b/>
          <w:sz w:val="22"/>
          <w:szCs w:val="22"/>
        </w:rPr>
      </w:pPr>
      <w:r w:rsidRPr="00B17826">
        <w:rPr>
          <w:rFonts w:ascii="Tahoma" w:hAnsi="Tahoma" w:cs="Tahoma"/>
          <w:b/>
          <w:sz w:val="22"/>
          <w:szCs w:val="22"/>
        </w:rPr>
        <w:t>NAČIN OBRAČUNAVANJA IN PLAČ</w:t>
      </w:r>
      <w:r w:rsidR="00F045D4">
        <w:rPr>
          <w:rFonts w:ascii="Tahoma" w:hAnsi="Tahoma" w:cs="Tahoma"/>
          <w:b/>
          <w:sz w:val="22"/>
          <w:szCs w:val="22"/>
        </w:rPr>
        <w:t>ILO</w:t>
      </w:r>
    </w:p>
    <w:p w14:paraId="5F7EB8F4" w14:textId="77777777" w:rsidR="00EC3759" w:rsidRPr="00B17826" w:rsidRDefault="00EC3759" w:rsidP="00CE1DF4">
      <w:pPr>
        <w:keepNext/>
        <w:keepLines/>
        <w:spacing w:after="0" w:line="240" w:lineRule="auto"/>
        <w:jc w:val="center"/>
        <w:rPr>
          <w:rFonts w:ascii="Tahoma" w:eastAsia="Times New Roman" w:hAnsi="Tahoma" w:cs="Tahoma"/>
          <w:lang w:eastAsia="sl-SI"/>
        </w:rPr>
      </w:pPr>
    </w:p>
    <w:p w14:paraId="1B8A62DA" w14:textId="77777777" w:rsidR="00E360E6" w:rsidRPr="001907C4" w:rsidRDefault="00E360E6" w:rsidP="00CE1DF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26FF027D" w14:textId="77777777" w:rsidR="00E360E6" w:rsidRPr="00C851E4" w:rsidRDefault="00E360E6" w:rsidP="00CE1DF4">
      <w:pPr>
        <w:keepNext/>
        <w:keepLines/>
        <w:spacing w:after="0" w:line="240" w:lineRule="auto"/>
        <w:ind w:left="360"/>
        <w:jc w:val="both"/>
        <w:rPr>
          <w:rFonts w:ascii="Tahoma" w:hAnsi="Tahoma" w:cs="Tahoma"/>
          <w:highlight w:val="yellow"/>
        </w:rPr>
      </w:pPr>
    </w:p>
    <w:p w14:paraId="5E88015A" w14:textId="77777777" w:rsidR="00E16032" w:rsidRPr="00A82717" w:rsidRDefault="00E16032" w:rsidP="00E16032">
      <w:pPr>
        <w:keepNext/>
        <w:keepLines/>
        <w:suppressAutoHyphens/>
        <w:autoSpaceDE w:val="0"/>
        <w:spacing w:after="0" w:line="240" w:lineRule="auto"/>
        <w:jc w:val="both"/>
        <w:rPr>
          <w:rFonts w:ascii="Tahoma" w:hAnsi="Tahoma" w:cs="Tahoma"/>
          <w:szCs w:val="20"/>
          <w:lang w:eastAsia="sl-SI"/>
        </w:rPr>
      </w:pPr>
      <w:r w:rsidRPr="00A82717">
        <w:rPr>
          <w:rFonts w:ascii="Tahoma" w:hAnsi="Tahoma" w:cs="Tahoma"/>
          <w:szCs w:val="20"/>
          <w:lang w:eastAsia="sl-SI"/>
        </w:rPr>
        <w:t>Posamezne storitve iz okvirnega sporazuma se bodo obračunavale mesečno od prvega (1.) do zadnjega dne v mesecu na osnovi dejansko izvedenih storitev in evidence opravljenih ur, na podlagi podpisanega mesečnega zapisnika o izvedenih storitvah v preteklem mesecu, podpisanega s strani obeh strank okvirnega sporazuma oziroma njunih predstavnikov.</w:t>
      </w:r>
    </w:p>
    <w:p w14:paraId="22A8C3DF" w14:textId="77777777" w:rsidR="00E16032" w:rsidRPr="00A82717" w:rsidRDefault="00E16032" w:rsidP="00E16032">
      <w:pPr>
        <w:keepNext/>
        <w:keepLines/>
        <w:suppressAutoHyphens/>
        <w:autoSpaceDE w:val="0"/>
        <w:spacing w:after="0" w:line="240" w:lineRule="auto"/>
        <w:jc w:val="both"/>
        <w:rPr>
          <w:rFonts w:ascii="Tahoma" w:hAnsi="Tahoma" w:cs="Tahoma"/>
          <w:szCs w:val="20"/>
          <w:lang w:eastAsia="sl-SI"/>
        </w:rPr>
      </w:pPr>
    </w:p>
    <w:p w14:paraId="3F6F0440" w14:textId="77777777" w:rsidR="00E16032" w:rsidRPr="00A82717" w:rsidRDefault="00E16032" w:rsidP="00E16032">
      <w:pPr>
        <w:keepNext/>
        <w:keepLines/>
        <w:suppressAutoHyphens/>
        <w:autoSpaceDE w:val="0"/>
        <w:spacing w:after="0" w:line="240" w:lineRule="auto"/>
        <w:jc w:val="both"/>
        <w:rPr>
          <w:rFonts w:ascii="Tahoma" w:hAnsi="Tahoma" w:cs="Tahoma"/>
          <w:szCs w:val="20"/>
          <w:lang w:eastAsia="sl-SI"/>
        </w:rPr>
      </w:pPr>
      <w:r w:rsidRPr="00A82717">
        <w:rPr>
          <w:rFonts w:ascii="Tahoma" w:hAnsi="Tahoma" w:cs="Tahoma"/>
          <w:szCs w:val="20"/>
          <w:lang w:eastAsia="sl-SI"/>
        </w:rPr>
        <w:t>Izvajalec izstavi račun do petega (5.) dne v tekočem mesecu za pretekli mesec. Izvajalec se obvezuje, da bo izstavljeni račun vseboval natančno specifikacijo dejansko izvedenih storitev in opravljenih/obračunanih ur, k računu pa mora izvajalec priložiti tudi mesečni zapisnik o izvedenih storitvah v preteklem mesecu, podpisan s strani obeh strank okvirnega sporazuma oziroma njunih predstavnikov.</w:t>
      </w:r>
    </w:p>
    <w:p w14:paraId="2102D49B" w14:textId="77777777" w:rsidR="00E16032" w:rsidRPr="00A82717" w:rsidRDefault="00E16032" w:rsidP="00E16032">
      <w:pPr>
        <w:keepNext/>
        <w:keepLines/>
        <w:suppressAutoHyphens/>
        <w:autoSpaceDE w:val="0"/>
        <w:spacing w:after="0" w:line="240" w:lineRule="auto"/>
        <w:jc w:val="both"/>
        <w:rPr>
          <w:rFonts w:ascii="Tahoma" w:hAnsi="Tahoma" w:cs="Tahoma"/>
          <w:szCs w:val="20"/>
          <w:lang w:eastAsia="sl-SI"/>
        </w:rPr>
      </w:pPr>
    </w:p>
    <w:p w14:paraId="04A3117C" w14:textId="77777777" w:rsidR="00E16032" w:rsidRPr="00A82717" w:rsidRDefault="00E16032" w:rsidP="00E16032">
      <w:pPr>
        <w:keepNext/>
        <w:keepLines/>
        <w:suppressAutoHyphens/>
        <w:autoSpaceDE w:val="0"/>
        <w:spacing w:after="0" w:line="240" w:lineRule="auto"/>
        <w:jc w:val="both"/>
        <w:rPr>
          <w:rFonts w:ascii="Tahoma" w:hAnsi="Tahoma" w:cs="Tahoma"/>
          <w:szCs w:val="20"/>
          <w:lang w:eastAsia="sl-SI"/>
        </w:rPr>
      </w:pPr>
      <w:r w:rsidRPr="00A82717">
        <w:rPr>
          <w:rFonts w:ascii="Tahoma" w:hAnsi="Tahoma" w:cs="Tahoma"/>
          <w:szCs w:val="20"/>
          <w:lang w:eastAsia="sl-SI"/>
        </w:rPr>
        <w:t>Na računu mora biti navedena tudi številka posameznega nabavnega naročila naročnika.</w:t>
      </w:r>
    </w:p>
    <w:p w14:paraId="7EE266FC" w14:textId="77777777" w:rsidR="00E16032" w:rsidRPr="00A82717" w:rsidRDefault="00E16032" w:rsidP="00E16032">
      <w:pPr>
        <w:keepNext/>
        <w:keepLines/>
        <w:suppressAutoHyphens/>
        <w:autoSpaceDE w:val="0"/>
        <w:spacing w:after="0" w:line="240" w:lineRule="auto"/>
        <w:jc w:val="both"/>
        <w:rPr>
          <w:rFonts w:ascii="Tahoma" w:hAnsi="Tahoma" w:cs="Tahoma"/>
          <w:szCs w:val="20"/>
          <w:lang w:eastAsia="sl-SI"/>
        </w:rPr>
      </w:pPr>
    </w:p>
    <w:p w14:paraId="4E95C071" w14:textId="4C102419" w:rsidR="00E16032" w:rsidRPr="00A82717" w:rsidRDefault="00E16032" w:rsidP="00E16032">
      <w:pPr>
        <w:keepNext/>
        <w:keepLines/>
        <w:suppressAutoHyphens/>
        <w:autoSpaceDE w:val="0"/>
        <w:spacing w:after="0" w:line="240" w:lineRule="auto"/>
        <w:jc w:val="both"/>
        <w:rPr>
          <w:rFonts w:ascii="Tahoma" w:hAnsi="Tahoma" w:cs="Tahoma"/>
          <w:szCs w:val="20"/>
          <w:lang w:eastAsia="sl-SI"/>
        </w:rPr>
      </w:pPr>
      <w:r w:rsidRPr="00A82717">
        <w:rPr>
          <w:rFonts w:ascii="Tahoma" w:hAnsi="Tahoma" w:cs="Tahoma"/>
          <w:szCs w:val="20"/>
          <w:lang w:eastAsia="sl-SI"/>
        </w:rPr>
        <w:t>V primeru, da izstavljeni račun ni pravilen, ga je naročnik dolžan zavrniti z obrazložitvijo, izvajalec pa je dolžan izstaviti nov popravljen račun v roku petih (5) delovnih dni od</w:t>
      </w:r>
      <w:r w:rsidR="00C27CF7">
        <w:rPr>
          <w:rFonts w:ascii="Tahoma" w:hAnsi="Tahoma" w:cs="Tahoma"/>
          <w:szCs w:val="20"/>
          <w:lang w:eastAsia="sl-SI"/>
        </w:rPr>
        <w:t xml:space="preserve"> prejema</w:t>
      </w:r>
      <w:r w:rsidRPr="00A82717">
        <w:rPr>
          <w:rFonts w:ascii="Tahoma" w:hAnsi="Tahoma" w:cs="Tahoma"/>
          <w:szCs w:val="20"/>
          <w:lang w:eastAsia="sl-SI"/>
        </w:rPr>
        <w:t xml:space="preserve"> zavrnitve, v katerem bo izkazana pravilna vrednost izvedenih storitev.</w:t>
      </w:r>
    </w:p>
    <w:p w14:paraId="6204824B" w14:textId="77777777" w:rsidR="00E16032" w:rsidRPr="00A82717" w:rsidRDefault="00E16032" w:rsidP="00E16032">
      <w:pPr>
        <w:keepNext/>
        <w:keepLines/>
        <w:suppressAutoHyphens/>
        <w:autoSpaceDE w:val="0"/>
        <w:spacing w:after="0" w:line="240" w:lineRule="auto"/>
        <w:jc w:val="both"/>
        <w:rPr>
          <w:rFonts w:ascii="Tahoma" w:hAnsi="Tahoma" w:cs="Tahoma"/>
          <w:szCs w:val="20"/>
          <w:lang w:eastAsia="sl-SI"/>
        </w:rPr>
      </w:pPr>
    </w:p>
    <w:p w14:paraId="62076FE1" w14:textId="77777777" w:rsidR="00E16032" w:rsidRPr="00A82717" w:rsidRDefault="00E16032" w:rsidP="00E16032">
      <w:pPr>
        <w:keepNext/>
        <w:keepLines/>
        <w:suppressAutoHyphens/>
        <w:autoSpaceDE w:val="0"/>
        <w:spacing w:after="0" w:line="240" w:lineRule="auto"/>
        <w:jc w:val="both"/>
        <w:rPr>
          <w:rFonts w:ascii="Tahoma" w:hAnsi="Tahoma" w:cs="Tahoma"/>
          <w:szCs w:val="20"/>
          <w:lang w:eastAsia="sl-SI"/>
        </w:rPr>
      </w:pPr>
      <w:r w:rsidRPr="00A82717">
        <w:rPr>
          <w:rFonts w:ascii="Tahoma" w:hAnsi="Tahoma" w:cs="Tahoma"/>
          <w:szCs w:val="20"/>
          <w:lang w:eastAsia="sl-SI"/>
        </w:rPr>
        <w:t xml:space="preserve">Naročnik se obvezuje, da bo prejeti račun plačal na transakcijski račun izvajalca/podizvajalca, ki je uradno evidentiran pri </w:t>
      </w:r>
      <w:proofErr w:type="spellStart"/>
      <w:r w:rsidRPr="00A82717">
        <w:rPr>
          <w:rFonts w:ascii="Tahoma" w:hAnsi="Tahoma" w:cs="Tahoma"/>
          <w:szCs w:val="20"/>
          <w:lang w:eastAsia="sl-SI"/>
        </w:rPr>
        <w:t>AJPES</w:t>
      </w:r>
      <w:proofErr w:type="spellEnd"/>
      <w:r w:rsidRPr="00A82717">
        <w:rPr>
          <w:rFonts w:ascii="Tahoma" w:hAnsi="Tahoma" w:cs="Tahoma"/>
          <w:szCs w:val="20"/>
          <w:lang w:eastAsia="sl-SI"/>
        </w:rPr>
        <w:t xml:space="preserve"> in bo naveden na računu, v roku tridesetih (30) koledarskih dni od dneva izstavitve računa, sestavljenega v skladu s tem okvirnim sporazumom.</w:t>
      </w:r>
    </w:p>
    <w:p w14:paraId="525BF583" w14:textId="77777777" w:rsidR="00E16032" w:rsidRPr="00A82717" w:rsidRDefault="00E16032" w:rsidP="00E16032">
      <w:pPr>
        <w:keepNext/>
        <w:keepLines/>
        <w:suppressAutoHyphens/>
        <w:autoSpaceDE w:val="0"/>
        <w:spacing w:after="0" w:line="240" w:lineRule="auto"/>
        <w:jc w:val="both"/>
        <w:rPr>
          <w:rFonts w:ascii="Tahoma" w:hAnsi="Tahoma" w:cs="Tahoma"/>
          <w:szCs w:val="20"/>
          <w:lang w:eastAsia="sl-SI"/>
        </w:rPr>
      </w:pPr>
    </w:p>
    <w:p w14:paraId="2CE67636" w14:textId="77777777" w:rsidR="00E16032" w:rsidRPr="00A82717" w:rsidRDefault="00E16032" w:rsidP="00E16032">
      <w:pPr>
        <w:keepNext/>
        <w:keepLines/>
        <w:suppressAutoHyphens/>
        <w:autoSpaceDE w:val="0"/>
        <w:spacing w:after="0" w:line="240" w:lineRule="auto"/>
        <w:jc w:val="both"/>
        <w:rPr>
          <w:rFonts w:ascii="Tahoma" w:hAnsi="Tahoma" w:cs="Tahoma"/>
          <w:szCs w:val="20"/>
          <w:lang w:eastAsia="sl-SI"/>
        </w:rPr>
      </w:pPr>
      <w:r w:rsidRPr="00A82717">
        <w:rPr>
          <w:rFonts w:ascii="Tahoma" w:hAnsi="Tahoma" w:cs="Tahoma"/>
          <w:szCs w:val="20"/>
          <w:lang w:eastAsia="sl-SI"/>
        </w:rPr>
        <w:t>V primeru zamude s plačilom je izvajalec upravičen zaračunati naročniku zakonite zamudne obresti.</w:t>
      </w:r>
    </w:p>
    <w:p w14:paraId="5439B07B" w14:textId="77777777" w:rsidR="006D7284" w:rsidRPr="00CF2487" w:rsidRDefault="006D7284" w:rsidP="00CE1DF4">
      <w:pPr>
        <w:keepNext/>
        <w:keepLines/>
        <w:suppressAutoHyphens/>
        <w:autoSpaceDE w:val="0"/>
        <w:spacing w:after="0" w:line="240" w:lineRule="auto"/>
        <w:jc w:val="both"/>
        <w:rPr>
          <w:rFonts w:ascii="Tahoma" w:eastAsia="Arial" w:hAnsi="Tahoma" w:cs="Tahoma"/>
          <w:lang w:eastAsia="ar-SA"/>
        </w:rPr>
      </w:pPr>
    </w:p>
    <w:p w14:paraId="44343B12" w14:textId="77777777" w:rsidR="00EC3759" w:rsidRPr="00065D29" w:rsidRDefault="00EC3759" w:rsidP="00CE1DF4">
      <w:pPr>
        <w:pStyle w:val="Odstavekseznama"/>
        <w:keepNext/>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PODIZVAJALCI</w:t>
      </w:r>
    </w:p>
    <w:p w14:paraId="22CAF9F5" w14:textId="77777777" w:rsidR="00EC3759" w:rsidRPr="00065D29" w:rsidRDefault="00EC3759" w:rsidP="00CE1DF4">
      <w:pPr>
        <w:keepNext/>
        <w:keepLines/>
        <w:spacing w:after="0" w:line="240" w:lineRule="auto"/>
        <w:ind w:left="1077"/>
        <w:jc w:val="center"/>
        <w:rPr>
          <w:rFonts w:ascii="Tahoma" w:eastAsia="Times New Roman" w:hAnsi="Tahoma" w:cs="Tahoma"/>
          <w:b/>
          <w:color w:val="000000"/>
          <w:lang w:eastAsia="sl-SI"/>
        </w:rPr>
      </w:pPr>
    </w:p>
    <w:p w14:paraId="5FE3EC5E" w14:textId="77777777" w:rsidR="00EC3759" w:rsidRPr="00065D29" w:rsidRDefault="00EC3759" w:rsidP="00CE1DF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45EFAD1D" w14:textId="77777777" w:rsidR="00123166" w:rsidRPr="00BA3F91" w:rsidRDefault="00123166" w:rsidP="00CE1DF4">
      <w:pPr>
        <w:keepNext/>
        <w:keepLines/>
        <w:spacing w:after="0" w:line="240" w:lineRule="auto"/>
        <w:jc w:val="center"/>
        <w:rPr>
          <w:rFonts w:ascii="Tahoma" w:eastAsia="Times New Roman" w:hAnsi="Tahoma" w:cs="Tahoma"/>
          <w:b/>
          <w:i/>
          <w:lang w:eastAsia="sl-SI"/>
        </w:rPr>
      </w:pPr>
      <w:r w:rsidRPr="00BA3F91">
        <w:rPr>
          <w:rFonts w:ascii="Tahoma" w:eastAsia="Times New Roman" w:hAnsi="Tahoma" w:cs="Tahoma"/>
          <w:b/>
          <w:i/>
          <w:lang w:eastAsia="sl-SI"/>
        </w:rPr>
        <w:t>/ se upošteva v primeru, da izvajalec nastopa s podizvajalcem /</w:t>
      </w:r>
    </w:p>
    <w:p w14:paraId="16D0F8A5" w14:textId="77777777" w:rsidR="00123166" w:rsidRPr="00BA3F91" w:rsidRDefault="00123166" w:rsidP="00CE1DF4">
      <w:pPr>
        <w:keepNext/>
        <w:keepLines/>
        <w:spacing w:after="0" w:line="240" w:lineRule="auto"/>
        <w:jc w:val="both"/>
        <w:rPr>
          <w:rFonts w:ascii="Tahoma" w:eastAsia="Times New Roman" w:hAnsi="Tahoma" w:cs="Tahoma"/>
          <w:lang w:eastAsia="sl-SI"/>
        </w:rPr>
      </w:pPr>
    </w:p>
    <w:p w14:paraId="14C4A4CA" w14:textId="77777777" w:rsidR="00E16032" w:rsidRPr="00A82717" w:rsidRDefault="00E16032" w:rsidP="00E1603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Izvajalec v okviru tega okvirnega sporazuma nastopa skupaj z naslednjimi podizvajalci:</w:t>
      </w:r>
    </w:p>
    <w:p w14:paraId="56F291CE" w14:textId="77777777" w:rsidR="00E16032" w:rsidRPr="00A82717" w:rsidRDefault="00E16032" w:rsidP="00E16032">
      <w:pPr>
        <w:keepNext/>
        <w:keepLines/>
        <w:spacing w:after="0" w:line="240" w:lineRule="auto"/>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E16032" w:rsidRPr="00A82717" w14:paraId="49F68948" w14:textId="77777777" w:rsidTr="00E103C9">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2D05D0F" w14:textId="77777777" w:rsidR="00E16032" w:rsidRPr="00A82717" w:rsidRDefault="00E16032" w:rsidP="00E103C9">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lastRenderedPageBreak/>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E8EDE63" w14:textId="77777777" w:rsidR="00E16032" w:rsidRPr="00A82717" w:rsidRDefault="00E16032" w:rsidP="00E103C9">
            <w:pPr>
              <w:keepNext/>
              <w:keepLines/>
              <w:spacing w:after="0" w:line="240" w:lineRule="auto"/>
              <w:jc w:val="both"/>
              <w:rPr>
                <w:rFonts w:ascii="Tahoma" w:eastAsia="Times New Roman" w:hAnsi="Tahoma" w:cs="Tahoma"/>
                <w:lang w:eastAsia="sl-SI"/>
              </w:rPr>
            </w:pPr>
          </w:p>
        </w:tc>
      </w:tr>
      <w:tr w:rsidR="00E16032" w:rsidRPr="00A82717" w14:paraId="5227E7B4" w14:textId="77777777" w:rsidTr="00E103C9">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11FD58D0" w14:textId="77777777" w:rsidR="00E16032" w:rsidRPr="00A82717" w:rsidRDefault="00E16032" w:rsidP="00E103C9">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3F44EC3E" w14:textId="77777777" w:rsidR="00E16032" w:rsidRPr="00A82717" w:rsidRDefault="00E16032" w:rsidP="00E103C9">
            <w:pPr>
              <w:keepNext/>
              <w:keepLines/>
              <w:spacing w:after="0" w:line="240" w:lineRule="auto"/>
              <w:jc w:val="both"/>
              <w:rPr>
                <w:rFonts w:ascii="Tahoma" w:eastAsia="Times New Roman" w:hAnsi="Tahoma" w:cs="Tahoma"/>
                <w:lang w:eastAsia="sl-SI"/>
              </w:rPr>
            </w:pPr>
          </w:p>
        </w:tc>
      </w:tr>
      <w:tr w:rsidR="00E16032" w:rsidRPr="00A82717" w14:paraId="241AF94A" w14:textId="77777777" w:rsidTr="00E103C9">
        <w:trPr>
          <w:trHeight w:val="278"/>
          <w:jc w:val="center"/>
        </w:trPr>
        <w:tc>
          <w:tcPr>
            <w:tcW w:w="3793" w:type="dxa"/>
            <w:tcBorders>
              <w:top w:val="single" w:sz="4" w:space="0" w:color="auto"/>
              <w:left w:val="single" w:sz="4" w:space="0" w:color="auto"/>
              <w:right w:val="single" w:sz="4" w:space="0" w:color="auto"/>
            </w:tcBorders>
            <w:vAlign w:val="center"/>
          </w:tcPr>
          <w:p w14:paraId="5FF0D4C8" w14:textId="77777777" w:rsidR="00E16032" w:rsidRPr="00A82717" w:rsidRDefault="00E16032" w:rsidP="00E103C9">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351FE82E" w14:textId="77777777" w:rsidR="00E16032" w:rsidRPr="00A82717" w:rsidRDefault="00E16032" w:rsidP="00E103C9">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DA / NE</w:t>
            </w:r>
          </w:p>
        </w:tc>
      </w:tr>
      <w:tr w:rsidR="00E16032" w:rsidRPr="00A82717" w14:paraId="62461076" w14:textId="77777777" w:rsidTr="00E103C9">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9DA57C9" w14:textId="77777777" w:rsidR="00E16032" w:rsidRPr="00A82717" w:rsidRDefault="00E16032" w:rsidP="00E103C9">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086693F0" w14:textId="77777777" w:rsidR="00E16032" w:rsidRPr="00A82717" w:rsidRDefault="00E16032" w:rsidP="00E103C9">
            <w:pPr>
              <w:keepNext/>
              <w:keepLines/>
              <w:spacing w:after="0" w:line="240" w:lineRule="auto"/>
              <w:jc w:val="both"/>
              <w:rPr>
                <w:rFonts w:ascii="Tahoma" w:eastAsia="Times New Roman" w:hAnsi="Tahoma" w:cs="Tahoma"/>
                <w:lang w:eastAsia="sl-SI"/>
              </w:rPr>
            </w:pPr>
          </w:p>
        </w:tc>
      </w:tr>
      <w:tr w:rsidR="00E16032" w:rsidRPr="00A82717" w14:paraId="51B160AD" w14:textId="77777777" w:rsidTr="00E103C9">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4F27A80" w14:textId="77777777" w:rsidR="00E16032" w:rsidRPr="00A82717" w:rsidRDefault="00E16032" w:rsidP="00E103C9">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5524F19" w14:textId="77777777" w:rsidR="00E16032" w:rsidRPr="00A82717" w:rsidRDefault="00E16032" w:rsidP="00E103C9">
            <w:pPr>
              <w:keepNext/>
              <w:keepLines/>
              <w:spacing w:after="0" w:line="240" w:lineRule="auto"/>
              <w:jc w:val="both"/>
              <w:rPr>
                <w:rFonts w:ascii="Tahoma" w:eastAsia="Times New Roman" w:hAnsi="Tahoma" w:cs="Tahoma"/>
                <w:lang w:eastAsia="sl-SI"/>
              </w:rPr>
            </w:pPr>
          </w:p>
        </w:tc>
      </w:tr>
      <w:tr w:rsidR="00E16032" w:rsidRPr="00A82717" w14:paraId="270ADF61" w14:textId="77777777" w:rsidTr="00E103C9">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1CD6AA96" w14:textId="77777777" w:rsidR="00E16032" w:rsidRPr="00A82717" w:rsidRDefault="00E16032" w:rsidP="00E103C9">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25AF8E2" w14:textId="77777777" w:rsidR="00E16032" w:rsidRPr="00A82717" w:rsidRDefault="00E16032" w:rsidP="00E103C9">
            <w:pPr>
              <w:keepNext/>
              <w:keepLines/>
              <w:spacing w:after="0" w:line="240" w:lineRule="auto"/>
              <w:jc w:val="both"/>
              <w:rPr>
                <w:rFonts w:ascii="Tahoma" w:eastAsia="Times New Roman" w:hAnsi="Tahoma" w:cs="Tahoma"/>
                <w:lang w:eastAsia="sl-SI"/>
              </w:rPr>
            </w:pPr>
          </w:p>
        </w:tc>
      </w:tr>
      <w:tr w:rsidR="00E16032" w:rsidRPr="00A82717" w14:paraId="512986F8" w14:textId="77777777" w:rsidTr="00E103C9">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72847A8" w14:textId="77777777" w:rsidR="00E16032" w:rsidRPr="00A82717" w:rsidRDefault="00E16032" w:rsidP="00E103C9">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F51D372" w14:textId="77777777" w:rsidR="00E16032" w:rsidRPr="00A82717" w:rsidRDefault="00E16032" w:rsidP="00E103C9">
            <w:pPr>
              <w:keepNext/>
              <w:keepLines/>
              <w:spacing w:after="0" w:line="240" w:lineRule="auto"/>
              <w:jc w:val="both"/>
              <w:rPr>
                <w:rFonts w:ascii="Tahoma" w:eastAsia="Times New Roman" w:hAnsi="Tahoma" w:cs="Tahoma"/>
                <w:lang w:eastAsia="sl-SI"/>
              </w:rPr>
            </w:pPr>
          </w:p>
        </w:tc>
      </w:tr>
      <w:tr w:rsidR="00E16032" w:rsidRPr="00A82717" w14:paraId="2C230982" w14:textId="77777777" w:rsidTr="00E103C9">
        <w:trPr>
          <w:trHeight w:val="616"/>
          <w:jc w:val="center"/>
        </w:trPr>
        <w:tc>
          <w:tcPr>
            <w:tcW w:w="3793" w:type="dxa"/>
            <w:tcBorders>
              <w:top w:val="single" w:sz="4" w:space="0" w:color="auto"/>
              <w:left w:val="single" w:sz="4" w:space="0" w:color="auto"/>
              <w:right w:val="single" w:sz="4" w:space="0" w:color="auto"/>
            </w:tcBorders>
            <w:vAlign w:val="center"/>
          </w:tcPr>
          <w:p w14:paraId="412BA7AB" w14:textId="77777777" w:rsidR="00E16032" w:rsidRPr="00A82717" w:rsidRDefault="00E16032" w:rsidP="00E103C9">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Del javnega naročila, ki se oddaja v </w:t>
            </w:r>
            <w:proofErr w:type="spellStart"/>
            <w:r w:rsidRPr="00A82717">
              <w:rPr>
                <w:rFonts w:ascii="Tahoma" w:eastAsia="Times New Roman" w:hAnsi="Tahoma" w:cs="Tahoma"/>
                <w:lang w:eastAsia="sl-SI"/>
              </w:rPr>
              <w:t>podizvajanje</w:t>
            </w:r>
            <w:proofErr w:type="spellEnd"/>
            <w:r w:rsidRPr="00A82717">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42CC2137" w14:textId="77777777" w:rsidR="00E16032" w:rsidRPr="00A82717" w:rsidRDefault="00E16032" w:rsidP="00E103C9">
            <w:pPr>
              <w:keepNext/>
              <w:keepLines/>
              <w:spacing w:after="0" w:line="240" w:lineRule="auto"/>
              <w:jc w:val="both"/>
              <w:rPr>
                <w:rFonts w:ascii="Tahoma" w:eastAsia="Times New Roman" w:hAnsi="Tahoma" w:cs="Tahoma"/>
                <w:lang w:eastAsia="sl-SI"/>
              </w:rPr>
            </w:pPr>
          </w:p>
        </w:tc>
      </w:tr>
      <w:tr w:rsidR="00E16032" w:rsidRPr="00A82717" w14:paraId="2A336516" w14:textId="77777777" w:rsidTr="00E103C9">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730817D" w14:textId="77777777" w:rsidR="00E16032" w:rsidRPr="00A82717" w:rsidRDefault="00E16032" w:rsidP="00E103C9">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Količina/Delež (%) v </w:t>
            </w:r>
            <w:proofErr w:type="spellStart"/>
            <w:r w:rsidRPr="00A82717">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7AE47A43" w14:textId="77777777" w:rsidR="00E16032" w:rsidRPr="00A82717" w:rsidRDefault="00E16032" w:rsidP="00E103C9">
            <w:pPr>
              <w:keepNext/>
              <w:keepLines/>
              <w:spacing w:after="0" w:line="240" w:lineRule="auto"/>
              <w:jc w:val="both"/>
              <w:rPr>
                <w:rFonts w:ascii="Tahoma" w:eastAsia="Times New Roman" w:hAnsi="Tahoma" w:cs="Tahoma"/>
                <w:lang w:eastAsia="sl-SI"/>
              </w:rPr>
            </w:pPr>
          </w:p>
        </w:tc>
      </w:tr>
      <w:tr w:rsidR="00E16032" w:rsidRPr="00A82717" w14:paraId="7A4DC351" w14:textId="77777777" w:rsidTr="00E103C9">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10B9C381" w14:textId="77777777" w:rsidR="00E16032" w:rsidRPr="00A82717" w:rsidRDefault="00E16032" w:rsidP="00E103C9">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418DDC6B" w14:textId="77777777" w:rsidR="00E16032" w:rsidRPr="00A82717" w:rsidRDefault="00E16032" w:rsidP="00E103C9">
            <w:pPr>
              <w:keepNext/>
              <w:keepLines/>
              <w:spacing w:after="0" w:line="240" w:lineRule="auto"/>
              <w:jc w:val="both"/>
              <w:rPr>
                <w:rFonts w:ascii="Tahoma" w:eastAsia="Times New Roman" w:hAnsi="Tahoma" w:cs="Tahoma"/>
                <w:lang w:eastAsia="sl-SI"/>
              </w:rPr>
            </w:pPr>
          </w:p>
        </w:tc>
      </w:tr>
    </w:tbl>
    <w:p w14:paraId="144B0173" w14:textId="77777777" w:rsidR="00E16032" w:rsidRPr="00A82717" w:rsidRDefault="00E16032" w:rsidP="00E16032">
      <w:pPr>
        <w:keepNext/>
        <w:keepLines/>
        <w:spacing w:after="0" w:line="240" w:lineRule="auto"/>
        <w:jc w:val="both"/>
        <w:rPr>
          <w:rFonts w:ascii="Tahoma" w:eastAsia="Times New Roman" w:hAnsi="Tahoma" w:cs="Tahoma"/>
          <w:lang w:eastAsia="sl-SI"/>
        </w:rPr>
      </w:pPr>
    </w:p>
    <w:p w14:paraId="1C83588B" w14:textId="77777777" w:rsidR="00E16032" w:rsidRPr="00A82717" w:rsidRDefault="00E16032" w:rsidP="00E1603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75E89613" w14:textId="77777777" w:rsidR="00E16032" w:rsidRPr="00A82717" w:rsidRDefault="00E16032" w:rsidP="00E16032">
      <w:pPr>
        <w:keepNext/>
        <w:keepLines/>
        <w:spacing w:after="0" w:line="240" w:lineRule="auto"/>
        <w:jc w:val="both"/>
        <w:rPr>
          <w:rFonts w:ascii="Tahoma" w:eastAsia="Times New Roman" w:hAnsi="Tahoma" w:cs="Tahoma"/>
          <w:lang w:eastAsia="sl-SI"/>
        </w:rPr>
      </w:pPr>
    </w:p>
    <w:p w14:paraId="76D23EFA" w14:textId="77777777" w:rsidR="00E16032" w:rsidRPr="00A82717" w:rsidRDefault="00E16032" w:rsidP="00E1603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7AC6E232" w14:textId="77777777" w:rsidR="00E16032" w:rsidRPr="00A82717" w:rsidRDefault="00E16032" w:rsidP="00E16032">
      <w:pPr>
        <w:keepNext/>
        <w:keepLines/>
        <w:spacing w:after="0" w:line="240" w:lineRule="auto"/>
        <w:jc w:val="both"/>
        <w:rPr>
          <w:rFonts w:ascii="Tahoma" w:eastAsia="Times New Roman" w:hAnsi="Tahoma" w:cs="Tahoma"/>
          <w:lang w:eastAsia="sl-SI"/>
        </w:rPr>
      </w:pPr>
    </w:p>
    <w:p w14:paraId="3AE08F3A" w14:textId="77777777" w:rsidR="00E16032" w:rsidRPr="00A82717" w:rsidRDefault="00E16032" w:rsidP="00E1603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Izvajalec v razmerju do naročnika v celoti odgovarja za dobro izvedbo obveznosti iz okvirnega sporazuma, ne glede na število podizvajalcev.</w:t>
      </w:r>
    </w:p>
    <w:p w14:paraId="53E36FAC" w14:textId="77777777" w:rsidR="00E16032" w:rsidRPr="00A82717" w:rsidRDefault="00E16032" w:rsidP="00E16032">
      <w:pPr>
        <w:keepNext/>
        <w:keepLines/>
        <w:spacing w:after="0" w:line="240" w:lineRule="auto"/>
        <w:jc w:val="both"/>
        <w:rPr>
          <w:rFonts w:ascii="Tahoma" w:eastAsia="Times New Roman" w:hAnsi="Tahoma" w:cs="Tahoma"/>
          <w:lang w:eastAsia="sl-SI"/>
        </w:rPr>
      </w:pPr>
    </w:p>
    <w:p w14:paraId="573FFDE3" w14:textId="77777777" w:rsidR="00E16032" w:rsidRPr="000C1F09" w:rsidRDefault="00E16032" w:rsidP="00E16032">
      <w:pPr>
        <w:keepNext/>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in sicer najkasneje v 5 (petih) dneh po spremembi. V primeru vključitve novih podizvajalcev mora izvajalec skupaj z obvestilom posredovati tudi podatke in dokumente iz druge, tretje in četrte alineje drugega odstavka 94. člena ZJN-3.</w:t>
      </w:r>
      <w:r w:rsidRPr="007614E1">
        <w:t xml:space="preserve"> </w:t>
      </w:r>
      <w:r w:rsidRPr="007614E1">
        <w:rPr>
          <w:rFonts w:ascii="Tahoma" w:eastAsia="Times New Roman" w:hAnsi="Tahoma" w:cs="Tahoma"/>
          <w:lang w:eastAsia="sl-SI"/>
        </w:rPr>
        <w:t>Če izvajalec med izvajanjem okvirnega sporazuma ne obvesti naročnika o morebitnih spremembah informacij glede podizvajalcev (tretji odstavek 94. člena), bo naročnik Državni revizijski komisiji podal predlog za uvedbo postopka o prekršku iz 1. točke prvega odstavka 112. člena ZJN-3.</w:t>
      </w:r>
    </w:p>
    <w:p w14:paraId="4CFBD697" w14:textId="77777777" w:rsidR="00E16032" w:rsidRDefault="00E16032" w:rsidP="00E16032">
      <w:pPr>
        <w:keepNext/>
        <w:keepLines/>
        <w:spacing w:after="0" w:line="240" w:lineRule="auto"/>
        <w:jc w:val="both"/>
        <w:rPr>
          <w:rFonts w:ascii="Tahoma" w:eastAsia="Times New Roman" w:hAnsi="Tahoma" w:cs="Tahoma"/>
          <w:lang w:eastAsia="sl-SI"/>
        </w:rPr>
      </w:pPr>
    </w:p>
    <w:p w14:paraId="7464329F" w14:textId="77777777" w:rsidR="00E16032" w:rsidRPr="00A82717" w:rsidRDefault="00E16032" w:rsidP="00E1603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10 (desetih) dneh od prejema predloga.</w:t>
      </w:r>
    </w:p>
    <w:p w14:paraId="42F700D0" w14:textId="77777777" w:rsidR="00E16032" w:rsidRPr="00A82717" w:rsidRDefault="00E16032" w:rsidP="00E16032">
      <w:pPr>
        <w:keepNext/>
        <w:keepLines/>
        <w:spacing w:after="0" w:line="240" w:lineRule="auto"/>
        <w:jc w:val="both"/>
        <w:rPr>
          <w:rFonts w:ascii="Tahoma" w:eastAsia="Times New Roman" w:hAnsi="Tahoma" w:cs="Tahoma"/>
          <w:lang w:eastAsia="sl-SI"/>
        </w:rPr>
      </w:pPr>
    </w:p>
    <w:p w14:paraId="18E6F991" w14:textId="77777777" w:rsidR="00E16032" w:rsidRPr="00A82717" w:rsidRDefault="00E16032" w:rsidP="00E16032">
      <w:pPr>
        <w:keepNext/>
        <w:keepLines/>
        <w:spacing w:after="0" w:line="240" w:lineRule="auto"/>
        <w:jc w:val="both"/>
        <w:rPr>
          <w:rFonts w:ascii="Tahoma" w:eastAsia="Times New Roman" w:hAnsi="Tahoma" w:cs="Tahoma"/>
          <w:b/>
          <w:i/>
          <w:lang w:eastAsia="sl-SI"/>
        </w:rPr>
      </w:pPr>
      <w:r w:rsidRPr="00A82717">
        <w:rPr>
          <w:rFonts w:ascii="Tahoma" w:eastAsia="Times New Roman" w:hAnsi="Tahoma" w:cs="Tahoma"/>
          <w:b/>
          <w:i/>
          <w:lang w:eastAsia="sl-SI"/>
        </w:rPr>
        <w:t>/se upošteva v primeru, da izvajalec nastopa s podizvajalcem, ki ne zahteva neposredno plačilo/</w:t>
      </w:r>
    </w:p>
    <w:p w14:paraId="7000E685" w14:textId="77777777" w:rsidR="00E16032" w:rsidRPr="00A82717" w:rsidRDefault="00E16032" w:rsidP="00E1603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Če izvajalec naročniku na njegov poziv ne posreduje teh izjav, naročnik Državni revizijski komisiji poda predlog za uvedbo postopka o prekršku iz 2. točke prvega odstavka 112. člena ZJN-3.</w:t>
      </w:r>
    </w:p>
    <w:p w14:paraId="6D987B05" w14:textId="77777777" w:rsidR="00E16032" w:rsidRPr="00A82717" w:rsidRDefault="00E16032" w:rsidP="00E16032">
      <w:pPr>
        <w:keepNext/>
        <w:keepLines/>
        <w:spacing w:after="0" w:line="240" w:lineRule="auto"/>
        <w:jc w:val="both"/>
        <w:rPr>
          <w:rFonts w:ascii="Tahoma" w:eastAsia="Times New Roman" w:hAnsi="Tahoma" w:cs="Tahoma"/>
          <w:lang w:eastAsia="sl-SI"/>
        </w:rPr>
      </w:pPr>
    </w:p>
    <w:p w14:paraId="0DB44EA7" w14:textId="77777777" w:rsidR="00E16032" w:rsidRPr="00A82717" w:rsidRDefault="00E16032" w:rsidP="00E1603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b/>
          <w:i/>
          <w:lang w:eastAsia="sl-SI"/>
        </w:rPr>
        <w:t xml:space="preserve">/se upošteva v primeru, da izvajalec nastopa s podizvajalcem, ki zahteva </w:t>
      </w:r>
      <w:r w:rsidRPr="00A82717">
        <w:rPr>
          <w:rFonts w:ascii="Tahoma" w:eastAsia="Times New Roman" w:hAnsi="Tahoma" w:cs="Tahoma"/>
          <w:lang w:eastAsia="sl-SI"/>
        </w:rPr>
        <w:t xml:space="preserve">Kadar izvajalec izvaja javno naročilo s podizvajalcem, ki zahteva neposredno plačilo, mora v skladu s 94. členom ZJN-3: </w:t>
      </w:r>
    </w:p>
    <w:p w14:paraId="593A1C6E" w14:textId="77777777" w:rsidR="00E16032" w:rsidRPr="00A82717" w:rsidRDefault="00E16032" w:rsidP="00E16032">
      <w:pPr>
        <w:keepNext/>
        <w:keepLines/>
        <w:numPr>
          <w:ilvl w:val="0"/>
          <w:numId w:val="20"/>
        </w:numPr>
        <w:spacing w:after="0" w:line="240" w:lineRule="auto"/>
        <w:jc w:val="both"/>
        <w:rPr>
          <w:rFonts w:ascii="Tahoma" w:eastAsia="Times New Roman" w:hAnsi="Tahoma" w:cs="Tahoma"/>
          <w:lang w:eastAsia="sl-SI"/>
        </w:rPr>
      </w:pPr>
      <w:r w:rsidRPr="00A82717">
        <w:rPr>
          <w:rFonts w:ascii="Tahoma" w:eastAsia="Times New Roman" w:hAnsi="Tahoma" w:cs="Tahoma"/>
          <w:lang w:eastAsia="sl-SI"/>
        </w:rPr>
        <w:t>pooblastiti naročnika, da na podlagi potrjenega računa s strani izvajalca neposredno plačuje podizvajalcu,</w:t>
      </w:r>
    </w:p>
    <w:p w14:paraId="256197E8" w14:textId="77777777" w:rsidR="00E16032" w:rsidRPr="00A82717" w:rsidRDefault="00E16032" w:rsidP="00E16032">
      <w:pPr>
        <w:keepNext/>
        <w:keepLines/>
        <w:numPr>
          <w:ilvl w:val="0"/>
          <w:numId w:val="20"/>
        </w:numPr>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predložiti soglasje podizvajalca, na podlagi katerega naročnik namesto izvajalca poravna podizvajalčevo terjatev do izvajalca, </w:t>
      </w:r>
    </w:p>
    <w:p w14:paraId="2C0D60FF" w14:textId="77777777" w:rsidR="00E16032" w:rsidRPr="00A82717" w:rsidRDefault="00E16032" w:rsidP="00E16032">
      <w:pPr>
        <w:keepNext/>
        <w:keepLines/>
        <w:spacing w:after="0" w:line="240" w:lineRule="auto"/>
        <w:jc w:val="both"/>
        <w:rPr>
          <w:rFonts w:ascii="Tahoma" w:eastAsia="Times New Roman" w:hAnsi="Tahoma" w:cs="Tahoma"/>
          <w:lang w:eastAsia="sl-SI"/>
        </w:rPr>
      </w:pPr>
    </w:p>
    <w:p w14:paraId="184ED594" w14:textId="77777777" w:rsidR="00E16032" w:rsidRPr="00A82717" w:rsidRDefault="00E16032" w:rsidP="00E1603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Izvajalec mora za podizvajalca, ki zahteva neposredno plačilo, ob vsakem računu priložiti:</w:t>
      </w:r>
    </w:p>
    <w:p w14:paraId="2364586C" w14:textId="77777777" w:rsidR="00E16032" w:rsidRPr="00A82717" w:rsidRDefault="00E16032" w:rsidP="00E16032">
      <w:pPr>
        <w:keepNext/>
        <w:keepLines/>
        <w:numPr>
          <w:ilvl w:val="0"/>
          <w:numId w:val="16"/>
        </w:numPr>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račun podizvajalca za opravljene obveznosti po okvirnem sporazumu, potrjen s strani izvajalca, na podlagi katerega naročnik izvede nakazilo za opravljene obveznosti po okvirnem sporazumu neposredno na račun podizvajalca ali </w:t>
      </w:r>
    </w:p>
    <w:p w14:paraId="5BA0EFEA" w14:textId="77777777" w:rsidR="00E16032" w:rsidRPr="00A82717" w:rsidRDefault="00E16032" w:rsidP="00E16032">
      <w:pPr>
        <w:keepNext/>
        <w:keepLines/>
        <w:numPr>
          <w:ilvl w:val="0"/>
          <w:numId w:val="16"/>
        </w:numPr>
        <w:spacing w:after="0" w:line="240" w:lineRule="auto"/>
        <w:jc w:val="both"/>
        <w:rPr>
          <w:rFonts w:ascii="Tahoma" w:eastAsia="Times New Roman" w:hAnsi="Tahoma" w:cs="Tahoma"/>
          <w:lang w:eastAsia="sl-SI"/>
        </w:rPr>
      </w:pPr>
      <w:r w:rsidRPr="00A82717">
        <w:rPr>
          <w:rFonts w:ascii="Tahoma" w:eastAsia="Times New Roman" w:hAnsi="Tahoma" w:cs="Tahoma"/>
          <w:lang w:eastAsia="sl-SI"/>
        </w:rPr>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w:t>
      </w:r>
    </w:p>
    <w:p w14:paraId="4820C531" w14:textId="77777777" w:rsidR="00E16032" w:rsidRPr="00A82717" w:rsidRDefault="00E16032" w:rsidP="00E16032">
      <w:pPr>
        <w:keepNext/>
        <w:keepLines/>
        <w:spacing w:after="0" w:line="240" w:lineRule="auto"/>
        <w:jc w:val="both"/>
        <w:rPr>
          <w:rFonts w:ascii="Tahoma" w:eastAsia="Times New Roman" w:hAnsi="Tahoma" w:cs="Tahoma"/>
          <w:lang w:eastAsia="sl-SI"/>
        </w:rPr>
      </w:pPr>
    </w:p>
    <w:p w14:paraId="2C39B2D5" w14:textId="77777777" w:rsidR="00E16032" w:rsidRPr="00A82717" w:rsidRDefault="00E16032" w:rsidP="00E1603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V primeru, če nobeden od dokumentov iz prejšnjega odstavka za prijavljenega podizvajalca ni predložen, naročnik do dostavitve vseh dokumentov zadrži plačilo celotnega računa in s tem ne pride v zamudo pri plačilu. </w:t>
      </w:r>
    </w:p>
    <w:p w14:paraId="3C8E5A8A" w14:textId="77777777" w:rsidR="00E16032" w:rsidRPr="00A82717" w:rsidRDefault="00E16032" w:rsidP="00E16032">
      <w:pPr>
        <w:keepNext/>
        <w:keepLines/>
        <w:spacing w:after="0" w:line="240" w:lineRule="auto"/>
        <w:jc w:val="both"/>
        <w:rPr>
          <w:rFonts w:ascii="Tahoma" w:eastAsia="Times New Roman" w:hAnsi="Tahoma" w:cs="Tahoma"/>
          <w:lang w:eastAsia="sl-SI"/>
        </w:rPr>
      </w:pPr>
    </w:p>
    <w:p w14:paraId="3C342CB6" w14:textId="77777777" w:rsidR="00E16032" w:rsidRPr="00A82717" w:rsidRDefault="00E16032" w:rsidP="00E1603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S plačilom posameznega zneska podizvajalcu obveznost naročnika za plačilo izvajalcu ugasne do višine tako plačanega zneska podizvajalcu.</w:t>
      </w:r>
    </w:p>
    <w:p w14:paraId="38A40E05" w14:textId="77777777" w:rsidR="00E16032" w:rsidRPr="00A82717" w:rsidRDefault="00E16032" w:rsidP="00E16032">
      <w:pPr>
        <w:keepNext/>
        <w:keepLines/>
        <w:spacing w:after="0" w:line="240" w:lineRule="auto"/>
        <w:jc w:val="both"/>
        <w:rPr>
          <w:rFonts w:ascii="Tahoma" w:eastAsia="Times New Roman" w:hAnsi="Tahoma" w:cs="Tahoma"/>
          <w:lang w:eastAsia="sl-SI"/>
        </w:rPr>
      </w:pPr>
    </w:p>
    <w:p w14:paraId="08BAAFBC" w14:textId="77777777" w:rsidR="00E16032" w:rsidRPr="00A82717" w:rsidRDefault="00E16032" w:rsidP="00E1603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Roki plačil izvajalcu in njegovim podizvajalcem so enaki.</w:t>
      </w:r>
    </w:p>
    <w:p w14:paraId="7CF47192" w14:textId="77777777" w:rsidR="00E16032" w:rsidRPr="00A82717" w:rsidRDefault="00E16032" w:rsidP="00E16032">
      <w:pPr>
        <w:keepNext/>
        <w:keepLines/>
        <w:spacing w:after="0" w:line="240" w:lineRule="auto"/>
        <w:jc w:val="center"/>
        <w:rPr>
          <w:rFonts w:ascii="Tahoma" w:eastAsia="Times New Roman" w:hAnsi="Tahoma" w:cs="Tahoma"/>
          <w:lang w:eastAsia="sl-SI"/>
        </w:rPr>
      </w:pPr>
    </w:p>
    <w:p w14:paraId="48B5E9AC" w14:textId="77777777" w:rsidR="00E16032" w:rsidRPr="00A82717" w:rsidRDefault="00E16032" w:rsidP="00E16032">
      <w:pPr>
        <w:keepNext/>
        <w:keepLines/>
        <w:spacing w:after="0" w:line="240" w:lineRule="auto"/>
        <w:jc w:val="center"/>
        <w:rPr>
          <w:rFonts w:ascii="Tahoma" w:eastAsia="Times New Roman" w:hAnsi="Tahoma" w:cs="Tahoma"/>
          <w:lang w:eastAsia="sl-SI"/>
        </w:rPr>
      </w:pPr>
      <w:r w:rsidRPr="00A82717">
        <w:rPr>
          <w:rFonts w:ascii="Tahoma" w:eastAsia="Times New Roman" w:hAnsi="Tahoma" w:cs="Tahoma"/>
          <w:lang w:eastAsia="sl-SI"/>
        </w:rPr>
        <w:t>ALI</w:t>
      </w:r>
    </w:p>
    <w:p w14:paraId="05D23A3D" w14:textId="77777777" w:rsidR="00E16032" w:rsidRPr="00A82717" w:rsidRDefault="00E16032" w:rsidP="00E16032">
      <w:pPr>
        <w:keepNext/>
        <w:keepLines/>
        <w:spacing w:after="0" w:line="240" w:lineRule="auto"/>
        <w:jc w:val="center"/>
        <w:rPr>
          <w:rFonts w:ascii="Tahoma" w:eastAsia="Times New Roman" w:hAnsi="Tahoma" w:cs="Tahoma"/>
          <w:lang w:eastAsia="sl-SI"/>
        </w:rPr>
      </w:pPr>
    </w:p>
    <w:p w14:paraId="6D10E5F6" w14:textId="2FCF41B6" w:rsidR="00E16032" w:rsidRPr="00A82717" w:rsidRDefault="00A316F1" w:rsidP="00E16032">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6</w:t>
      </w:r>
      <w:r w:rsidR="00E16032" w:rsidRPr="00A82717">
        <w:rPr>
          <w:rFonts w:ascii="Tahoma" w:eastAsia="Times New Roman" w:hAnsi="Tahoma" w:cs="Tahoma"/>
          <w:lang w:eastAsia="sl-SI"/>
        </w:rPr>
        <w:t>a. člen</w:t>
      </w:r>
    </w:p>
    <w:p w14:paraId="3C530A39" w14:textId="77777777" w:rsidR="00E16032" w:rsidRPr="00A82717" w:rsidRDefault="00E16032" w:rsidP="00E16032">
      <w:pPr>
        <w:keepNext/>
        <w:keepLines/>
        <w:spacing w:after="0" w:line="240" w:lineRule="auto"/>
        <w:jc w:val="center"/>
        <w:rPr>
          <w:rFonts w:ascii="Tahoma" w:eastAsia="Times New Roman" w:hAnsi="Tahoma" w:cs="Tahoma"/>
          <w:b/>
          <w:i/>
          <w:lang w:eastAsia="sl-SI"/>
        </w:rPr>
      </w:pPr>
      <w:r w:rsidRPr="00A82717">
        <w:rPr>
          <w:rFonts w:ascii="Tahoma" w:eastAsia="Times New Roman" w:hAnsi="Tahoma" w:cs="Tahoma"/>
          <w:b/>
          <w:i/>
          <w:lang w:eastAsia="sl-SI"/>
        </w:rPr>
        <w:t>/ se upošteva v primeru, da izvajalec ne nastopa s podizvajalcem /</w:t>
      </w:r>
    </w:p>
    <w:p w14:paraId="58BC1049" w14:textId="77777777" w:rsidR="00E16032" w:rsidRPr="00A82717" w:rsidRDefault="00E16032" w:rsidP="00E16032">
      <w:pPr>
        <w:keepNext/>
        <w:keepLines/>
        <w:spacing w:after="0" w:line="240" w:lineRule="auto"/>
        <w:jc w:val="both"/>
        <w:rPr>
          <w:rFonts w:ascii="Tahoma" w:eastAsia="Times New Roman" w:hAnsi="Tahoma" w:cs="Tahoma"/>
          <w:lang w:eastAsia="sl-SI"/>
        </w:rPr>
      </w:pPr>
    </w:p>
    <w:p w14:paraId="41C9A9B8" w14:textId="77777777" w:rsidR="00E16032" w:rsidRPr="00A82717" w:rsidRDefault="00E16032" w:rsidP="00E1603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Izvajalec ob predložitvi ponudbe in ob sklenitvi tega okvirnega sporazuma nima prijavljenih podizvajalcev za izvedbo predmeta okvirnega sporazuma. </w:t>
      </w:r>
    </w:p>
    <w:p w14:paraId="7080D294" w14:textId="77777777" w:rsidR="00E16032" w:rsidRPr="00A82717" w:rsidRDefault="00E16032" w:rsidP="00E16032">
      <w:pPr>
        <w:keepNext/>
        <w:keepLines/>
        <w:spacing w:after="0" w:line="240" w:lineRule="auto"/>
        <w:jc w:val="both"/>
        <w:rPr>
          <w:rFonts w:ascii="Tahoma" w:eastAsia="Times New Roman" w:hAnsi="Tahoma" w:cs="Tahoma"/>
          <w:lang w:eastAsia="sl-SI"/>
        </w:rPr>
      </w:pPr>
    </w:p>
    <w:p w14:paraId="191B76B2" w14:textId="77777777" w:rsidR="00E16032" w:rsidRPr="00A82717" w:rsidRDefault="00E16032" w:rsidP="00E1603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5 (petih) dneh po spremembi. </w:t>
      </w:r>
      <w:r w:rsidRPr="000C1F09">
        <w:rPr>
          <w:rFonts w:ascii="Tahoma" w:eastAsia="Times New Roman" w:hAnsi="Tahoma" w:cs="Tahoma"/>
          <w:lang w:eastAsia="sl-SI"/>
        </w:rPr>
        <w:t>V primeru vključitve novih podizvajalcev mora izvajalec skupaj z obvestilom posredovati tudi podatke in dokumente iz druge, tretje in četrte alineje drugega odstavka 94. člena ZJN-3.</w:t>
      </w:r>
      <w:r w:rsidRPr="000128A9">
        <w:rPr>
          <w:rFonts w:ascii="Tahoma" w:eastAsia="Times New Roman" w:hAnsi="Tahoma" w:cs="Tahoma"/>
          <w:lang w:eastAsia="sl-SI"/>
        </w:rPr>
        <w:t xml:space="preserve"> Če izvajalec med izvajanjem okvirnega sporazuma ne obvesti naročnika o morebitnih spremembah informacij glede podizvajalcev (tretji odstavek 94. člena), bo naročnik Državni revizijski komisiji podal predlog za uvedbo postopka o prekršku iz 1. točke prvega odstavka 112. člena ZJN-3.</w:t>
      </w:r>
    </w:p>
    <w:p w14:paraId="4DA5591D" w14:textId="77777777" w:rsidR="00E16032" w:rsidRPr="00A82717" w:rsidRDefault="00E16032" w:rsidP="00E16032">
      <w:pPr>
        <w:keepNext/>
        <w:keepLines/>
        <w:spacing w:after="0" w:line="240" w:lineRule="auto"/>
        <w:jc w:val="both"/>
        <w:rPr>
          <w:rFonts w:ascii="Tahoma" w:eastAsia="Times New Roman" w:hAnsi="Tahoma" w:cs="Tahoma"/>
          <w:lang w:eastAsia="sl-SI"/>
        </w:rPr>
      </w:pPr>
    </w:p>
    <w:p w14:paraId="5B588E31" w14:textId="77777777" w:rsidR="00E16032" w:rsidRPr="00A82717" w:rsidRDefault="00E16032" w:rsidP="00E1603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10 (desetih) koledarskih dneh od prejema predloga.</w:t>
      </w:r>
    </w:p>
    <w:p w14:paraId="6F53D3C7" w14:textId="77777777" w:rsidR="00E16032" w:rsidRPr="00A82717" w:rsidRDefault="00E16032" w:rsidP="00E16032">
      <w:pPr>
        <w:keepNext/>
        <w:keepLines/>
        <w:spacing w:after="0" w:line="240" w:lineRule="auto"/>
        <w:jc w:val="both"/>
        <w:rPr>
          <w:rFonts w:ascii="Tahoma" w:eastAsia="Times New Roman" w:hAnsi="Tahoma" w:cs="Tahoma"/>
          <w:lang w:eastAsia="sl-SI"/>
        </w:rPr>
      </w:pPr>
    </w:p>
    <w:p w14:paraId="7DF05B4C" w14:textId="77777777" w:rsidR="00E16032" w:rsidRPr="00A82717" w:rsidRDefault="00E16032" w:rsidP="00E1603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lastRenderedPageBreak/>
        <w:t>Izvajalec v razmerju do naročnika v celoti odgovarja za dobro izvedbo obveznosti po okvirnem sporazumu, ne glede na število podizvajalcev.</w:t>
      </w:r>
    </w:p>
    <w:p w14:paraId="0B2DDB73" w14:textId="77777777" w:rsidR="00B01B6B" w:rsidRDefault="00B01B6B" w:rsidP="00CE1DF4">
      <w:pPr>
        <w:keepNext/>
        <w:keepLines/>
        <w:spacing w:after="0" w:line="240" w:lineRule="auto"/>
        <w:jc w:val="both"/>
        <w:rPr>
          <w:rFonts w:ascii="Tahoma" w:eastAsia="Times New Roman" w:hAnsi="Tahoma" w:cs="Tahoma"/>
          <w:b/>
          <w:lang w:eastAsia="sl-SI"/>
        </w:rPr>
      </w:pPr>
    </w:p>
    <w:p w14:paraId="79489062" w14:textId="77777777" w:rsidR="00EC3759" w:rsidRPr="00EC4317" w:rsidRDefault="00752E4F" w:rsidP="00CE1DF4">
      <w:pPr>
        <w:pStyle w:val="Odstavekseznama"/>
        <w:keepNext/>
        <w:keepLines/>
        <w:numPr>
          <w:ilvl w:val="0"/>
          <w:numId w:val="10"/>
        </w:numPr>
        <w:ind w:left="567" w:hanging="567"/>
        <w:jc w:val="center"/>
        <w:rPr>
          <w:rFonts w:ascii="Tahoma" w:hAnsi="Tahoma" w:cs="Tahoma"/>
          <w:b/>
          <w:sz w:val="22"/>
          <w:szCs w:val="22"/>
        </w:rPr>
      </w:pPr>
      <w:r w:rsidRPr="00752E4F">
        <w:rPr>
          <w:rFonts w:ascii="Tahoma" w:hAnsi="Tahoma" w:cs="Tahoma"/>
          <w:b/>
          <w:bCs/>
          <w:sz w:val="22"/>
          <w:szCs w:val="22"/>
        </w:rPr>
        <w:t>ROK</w:t>
      </w:r>
      <w:r w:rsidR="00C168EA">
        <w:rPr>
          <w:rFonts w:ascii="Tahoma" w:hAnsi="Tahoma" w:cs="Tahoma"/>
          <w:b/>
          <w:bCs/>
          <w:sz w:val="22"/>
          <w:szCs w:val="22"/>
        </w:rPr>
        <w:t xml:space="preserve"> IZVEDBE</w:t>
      </w:r>
    </w:p>
    <w:p w14:paraId="6FD7F5FC" w14:textId="77777777" w:rsidR="00EC3759" w:rsidRPr="00EC4317" w:rsidRDefault="00EC3759" w:rsidP="00CE1DF4">
      <w:pPr>
        <w:keepNext/>
        <w:keepLines/>
        <w:suppressAutoHyphens/>
        <w:autoSpaceDE w:val="0"/>
        <w:spacing w:after="0" w:line="240" w:lineRule="auto"/>
        <w:jc w:val="center"/>
        <w:rPr>
          <w:rFonts w:ascii="Tahoma" w:eastAsia="Arial" w:hAnsi="Tahoma" w:cs="Tahoma"/>
          <w:b/>
          <w:lang w:eastAsia="ar-SA"/>
        </w:rPr>
      </w:pPr>
    </w:p>
    <w:p w14:paraId="4B04C473" w14:textId="77777777" w:rsidR="00EC3759" w:rsidRPr="009533A6" w:rsidRDefault="00EC3759" w:rsidP="00CE1DF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10F14C04" w14:textId="77777777" w:rsidR="00EC3759" w:rsidRPr="009533A6" w:rsidRDefault="00EC3759" w:rsidP="00CE1DF4">
      <w:pPr>
        <w:keepNext/>
        <w:keepLines/>
        <w:suppressAutoHyphens/>
        <w:autoSpaceDE w:val="0"/>
        <w:spacing w:after="0" w:line="240" w:lineRule="auto"/>
        <w:jc w:val="both"/>
        <w:rPr>
          <w:rFonts w:ascii="Tahoma" w:eastAsia="Arial" w:hAnsi="Tahoma" w:cs="Tahoma"/>
          <w:b/>
          <w:lang w:eastAsia="ar-SA"/>
        </w:rPr>
      </w:pPr>
    </w:p>
    <w:p w14:paraId="1CE0AAB3" w14:textId="12E2007B" w:rsidR="00D936DC" w:rsidRDefault="00D936DC" w:rsidP="00D936DC">
      <w:pPr>
        <w:keepNext/>
        <w:keepLines/>
        <w:tabs>
          <w:tab w:val="left" w:pos="1702"/>
        </w:tabs>
        <w:spacing w:after="0" w:line="240" w:lineRule="auto"/>
        <w:jc w:val="both"/>
        <w:rPr>
          <w:rFonts w:ascii="Tahoma" w:hAnsi="Tahoma" w:cs="Tahoma"/>
        </w:rPr>
      </w:pPr>
      <w:r w:rsidRPr="00E806B1">
        <w:rPr>
          <w:rFonts w:ascii="Tahoma" w:hAnsi="Tahoma" w:cs="Tahoma"/>
        </w:rPr>
        <w:t>Naročnik bo sproti, glede na situacijo in dejanske potrebe, s posameznim pisnim nabavnim naročilom, ki bo zapisano v gradbeni dnevnik, naročal posamezne storitve predstavniku izvajalca, ki se bodo obračunavale v skladu z določbami tega okvirnega sporazuma.</w:t>
      </w:r>
    </w:p>
    <w:p w14:paraId="72015D55" w14:textId="77777777" w:rsidR="00D936DC" w:rsidRPr="00E806B1" w:rsidRDefault="00D936DC" w:rsidP="00D936DC">
      <w:pPr>
        <w:keepNext/>
        <w:keepLines/>
        <w:tabs>
          <w:tab w:val="left" w:pos="1702"/>
        </w:tabs>
        <w:spacing w:after="0" w:line="240" w:lineRule="auto"/>
        <w:jc w:val="both"/>
        <w:rPr>
          <w:rFonts w:ascii="Tahoma" w:hAnsi="Tahoma" w:cs="Tahoma"/>
        </w:rPr>
      </w:pPr>
    </w:p>
    <w:p w14:paraId="39666A95" w14:textId="77777777" w:rsidR="00D936DC" w:rsidRPr="00570A4F" w:rsidRDefault="00D936DC" w:rsidP="00D936DC">
      <w:pPr>
        <w:keepNext/>
        <w:keepLines/>
        <w:widowControl w:val="0"/>
        <w:spacing w:after="0" w:line="240" w:lineRule="auto"/>
        <w:jc w:val="both"/>
        <w:rPr>
          <w:rFonts w:ascii="Tahoma" w:hAnsi="Tahoma" w:cs="Tahoma"/>
          <w:szCs w:val="20"/>
          <w:lang w:eastAsia="sl-SI"/>
        </w:rPr>
      </w:pPr>
      <w:r w:rsidRPr="00570A4F">
        <w:rPr>
          <w:rFonts w:ascii="Tahoma" w:hAnsi="Tahoma" w:cs="Tahoma"/>
          <w:szCs w:val="20"/>
          <w:lang w:eastAsia="sl-SI"/>
        </w:rPr>
        <w:t xml:space="preserve">Izvajalec se zavezuje, da bo pripravljen </w:t>
      </w:r>
      <w:r w:rsidRPr="00E46B7F">
        <w:rPr>
          <w:rFonts w:ascii="Tahoma" w:hAnsi="Tahoma" w:cs="Tahoma"/>
          <w:szCs w:val="20"/>
          <w:lang w:eastAsia="sl-SI"/>
        </w:rPr>
        <w:t>za pričetek izvajanja</w:t>
      </w:r>
      <w:r>
        <w:rPr>
          <w:rFonts w:ascii="Tahoma" w:hAnsi="Tahoma" w:cs="Tahoma"/>
          <w:szCs w:val="20"/>
          <w:lang w:eastAsia="sl-SI"/>
        </w:rPr>
        <w:t xml:space="preserve"> </w:t>
      </w:r>
      <w:r w:rsidRPr="00E46B7F">
        <w:rPr>
          <w:rFonts w:ascii="Tahoma" w:hAnsi="Tahoma" w:cs="Tahoma"/>
          <w:szCs w:val="20"/>
          <w:lang w:eastAsia="sl-SI"/>
        </w:rPr>
        <w:t>storitev iz tega okvirnega sporazuma v roku</w:t>
      </w:r>
      <w:r>
        <w:rPr>
          <w:rFonts w:ascii="Tahoma" w:hAnsi="Tahoma" w:cs="Tahoma"/>
          <w:szCs w:val="20"/>
          <w:lang w:eastAsia="sl-SI"/>
        </w:rPr>
        <w:t xml:space="preserve"> sedmih</w:t>
      </w:r>
      <w:r w:rsidRPr="00E46B7F">
        <w:rPr>
          <w:rFonts w:ascii="Tahoma" w:hAnsi="Tahoma" w:cs="Tahoma"/>
          <w:szCs w:val="20"/>
          <w:lang w:eastAsia="sl-SI"/>
        </w:rPr>
        <w:t xml:space="preserve"> (</w:t>
      </w:r>
      <w:r>
        <w:rPr>
          <w:rFonts w:ascii="Tahoma" w:hAnsi="Tahoma" w:cs="Tahoma"/>
          <w:szCs w:val="20"/>
          <w:lang w:eastAsia="sl-SI"/>
        </w:rPr>
        <w:t>7</w:t>
      </w:r>
      <w:r w:rsidRPr="00E46B7F">
        <w:rPr>
          <w:rFonts w:ascii="Tahoma" w:hAnsi="Tahoma" w:cs="Tahoma"/>
          <w:szCs w:val="20"/>
          <w:lang w:eastAsia="sl-SI"/>
        </w:rPr>
        <w:t>)</w:t>
      </w:r>
      <w:r>
        <w:rPr>
          <w:rFonts w:ascii="Tahoma" w:hAnsi="Tahoma" w:cs="Tahoma"/>
          <w:szCs w:val="20"/>
          <w:lang w:eastAsia="sl-SI"/>
        </w:rPr>
        <w:t xml:space="preserve"> koledarskih</w:t>
      </w:r>
      <w:r w:rsidRPr="00E46B7F">
        <w:rPr>
          <w:rFonts w:ascii="Tahoma" w:hAnsi="Tahoma" w:cs="Tahoma"/>
          <w:szCs w:val="20"/>
          <w:lang w:eastAsia="sl-SI"/>
        </w:rPr>
        <w:t xml:space="preserve"> dni od poziva naročnika, pri čemer bo izvajalec izvajal storitve na podlagi dejanskih potreb naročnika</w:t>
      </w:r>
      <w:r w:rsidRPr="00570A4F">
        <w:rPr>
          <w:rFonts w:ascii="Tahoma" w:hAnsi="Tahoma" w:cs="Tahoma"/>
          <w:szCs w:val="20"/>
          <w:lang w:eastAsia="sl-SI"/>
        </w:rPr>
        <w:t>.</w:t>
      </w:r>
    </w:p>
    <w:p w14:paraId="2913B4C4" w14:textId="77777777" w:rsidR="00D936DC" w:rsidRDefault="00D936DC" w:rsidP="00D936DC">
      <w:pPr>
        <w:keepNext/>
        <w:keepLines/>
        <w:spacing w:after="0" w:line="240" w:lineRule="auto"/>
        <w:jc w:val="both"/>
        <w:rPr>
          <w:rFonts w:ascii="Tahoma" w:hAnsi="Tahoma" w:cs="Tahoma"/>
          <w:szCs w:val="20"/>
          <w:lang w:eastAsia="sl-SI"/>
        </w:rPr>
      </w:pPr>
    </w:p>
    <w:p w14:paraId="740A867C" w14:textId="3B86A5FA" w:rsidR="00D936DC" w:rsidRDefault="00D936DC" w:rsidP="00D936DC">
      <w:pPr>
        <w:keepNext/>
        <w:keepLines/>
        <w:spacing w:after="0" w:line="240" w:lineRule="auto"/>
        <w:jc w:val="both"/>
        <w:rPr>
          <w:rFonts w:ascii="Tahoma" w:hAnsi="Tahoma" w:cs="Tahoma"/>
          <w:szCs w:val="20"/>
          <w:lang w:eastAsia="sl-SI"/>
        </w:rPr>
      </w:pPr>
      <w:r w:rsidRPr="00570A4F">
        <w:rPr>
          <w:rFonts w:ascii="Tahoma" w:hAnsi="Tahoma" w:cs="Tahoma"/>
          <w:szCs w:val="20"/>
          <w:lang w:eastAsia="sl-SI"/>
        </w:rPr>
        <w:t>Izvajalec se obvezuje, da bo</w:t>
      </w:r>
      <w:r>
        <w:rPr>
          <w:rFonts w:ascii="Tahoma" w:hAnsi="Tahoma" w:cs="Tahoma"/>
          <w:szCs w:val="20"/>
          <w:lang w:eastAsia="sl-SI"/>
        </w:rPr>
        <w:t xml:space="preserve"> na lokaciji naročnika Toplarniška ulica 19, Ljubljana</w:t>
      </w:r>
      <w:r w:rsidR="00130734">
        <w:rPr>
          <w:rFonts w:ascii="Tahoma" w:hAnsi="Tahoma" w:cs="Tahoma"/>
          <w:szCs w:val="20"/>
          <w:lang w:eastAsia="sl-SI"/>
        </w:rPr>
        <w:t>,</w:t>
      </w:r>
      <w:r w:rsidRPr="00570A4F">
        <w:rPr>
          <w:rFonts w:ascii="Tahoma" w:hAnsi="Tahoma" w:cs="Tahoma"/>
          <w:szCs w:val="20"/>
          <w:lang w:eastAsia="sl-SI"/>
        </w:rPr>
        <w:t xml:space="preserve"> dnevno v rednem delovnem času naročnika (tj. od ponedeljka do petka, od 06.00 ure do 14.00 ure) zagotovil prisotnost zadostnega števila delavcev glede na naročnikove potrebe oziroma glede na naročila delovodje strojnega vzdrževanja naročnika.</w:t>
      </w:r>
      <w:r>
        <w:rPr>
          <w:rFonts w:ascii="Tahoma" w:hAnsi="Tahoma" w:cs="Tahoma"/>
          <w:szCs w:val="20"/>
          <w:lang w:eastAsia="sl-SI"/>
        </w:rPr>
        <w:t xml:space="preserve"> </w:t>
      </w:r>
    </w:p>
    <w:p w14:paraId="5FDA9089" w14:textId="77777777" w:rsidR="00D936DC" w:rsidRDefault="00D936DC" w:rsidP="00D936DC">
      <w:pPr>
        <w:keepNext/>
        <w:keepLines/>
        <w:numPr>
          <w:ilvl w:val="12"/>
          <w:numId w:val="0"/>
        </w:numPr>
        <w:spacing w:after="0" w:line="240" w:lineRule="auto"/>
        <w:ind w:right="-2"/>
        <w:jc w:val="both"/>
        <w:rPr>
          <w:rFonts w:ascii="Tahoma" w:hAnsi="Tahoma" w:cs="Tahoma"/>
          <w:lang w:eastAsia="sl-SI"/>
        </w:rPr>
      </w:pPr>
    </w:p>
    <w:p w14:paraId="74372180" w14:textId="2A50CE33" w:rsidR="00D936DC" w:rsidRPr="00570A4F" w:rsidRDefault="00D936DC" w:rsidP="00D936DC">
      <w:pPr>
        <w:keepNext/>
        <w:keepLines/>
        <w:numPr>
          <w:ilvl w:val="12"/>
          <w:numId w:val="0"/>
        </w:numPr>
        <w:spacing w:after="0" w:line="240" w:lineRule="auto"/>
        <w:ind w:right="-2"/>
        <w:jc w:val="both"/>
        <w:rPr>
          <w:rFonts w:ascii="Tahoma" w:hAnsi="Tahoma" w:cs="Tahoma"/>
          <w:lang w:eastAsia="sl-SI"/>
        </w:rPr>
      </w:pPr>
      <w:r w:rsidRPr="00570A4F">
        <w:rPr>
          <w:rFonts w:ascii="Tahoma" w:hAnsi="Tahoma" w:cs="Tahoma"/>
          <w:lang w:eastAsia="sl-SI"/>
        </w:rPr>
        <w:t xml:space="preserve">Storitve po tem okvirnem sporazumu </w:t>
      </w:r>
      <w:r w:rsidR="00230346">
        <w:rPr>
          <w:rFonts w:ascii="Tahoma" w:hAnsi="Tahoma" w:cs="Tahoma"/>
          <w:lang w:eastAsia="sl-SI"/>
        </w:rPr>
        <w:t>izvajalec</w:t>
      </w:r>
      <w:r w:rsidR="00230346" w:rsidRPr="00570A4F">
        <w:rPr>
          <w:rFonts w:ascii="Tahoma" w:hAnsi="Tahoma" w:cs="Tahoma"/>
          <w:lang w:eastAsia="sl-SI"/>
        </w:rPr>
        <w:t xml:space="preserve"> </w:t>
      </w:r>
      <w:r w:rsidRPr="00570A4F">
        <w:rPr>
          <w:rFonts w:ascii="Tahoma" w:hAnsi="Tahoma" w:cs="Tahoma"/>
          <w:lang w:eastAsia="sl-SI"/>
        </w:rPr>
        <w:t>izvaja po navodilih delovodje strojnega vzdrževanja naročnika.</w:t>
      </w:r>
    </w:p>
    <w:p w14:paraId="020D1D2C" w14:textId="77777777" w:rsidR="00D936DC" w:rsidRPr="00570A4F" w:rsidRDefault="00D936DC" w:rsidP="00D936DC">
      <w:pPr>
        <w:keepNext/>
        <w:keepLines/>
        <w:numPr>
          <w:ilvl w:val="12"/>
          <w:numId w:val="0"/>
        </w:numPr>
        <w:spacing w:after="0" w:line="240" w:lineRule="auto"/>
        <w:ind w:right="-2"/>
        <w:jc w:val="both"/>
        <w:rPr>
          <w:rFonts w:ascii="Tahoma" w:hAnsi="Tahoma" w:cs="Tahoma"/>
          <w:lang w:eastAsia="sl-SI"/>
        </w:rPr>
      </w:pPr>
    </w:p>
    <w:p w14:paraId="4C24C33A" w14:textId="77777777" w:rsidR="00D936DC" w:rsidRPr="00570A4F" w:rsidRDefault="00D936DC" w:rsidP="00D936DC">
      <w:pPr>
        <w:keepNext/>
        <w:keepLines/>
        <w:numPr>
          <w:ilvl w:val="12"/>
          <w:numId w:val="0"/>
        </w:numPr>
        <w:spacing w:after="0" w:line="240" w:lineRule="auto"/>
        <w:ind w:right="-2"/>
        <w:jc w:val="both"/>
        <w:rPr>
          <w:rFonts w:ascii="Tahoma" w:hAnsi="Tahoma" w:cs="Tahoma"/>
          <w:lang w:eastAsia="sl-SI"/>
        </w:rPr>
      </w:pPr>
      <w:r w:rsidRPr="00570A4F">
        <w:rPr>
          <w:rFonts w:ascii="Tahoma" w:hAnsi="Tahoma" w:cs="Tahoma"/>
          <w:lang w:eastAsia="sl-SI"/>
        </w:rPr>
        <w:t>V primeru kakršnih koli okvar, ki nastanejo na napravah naročnika izven rednega delovnega časa naročnika, se mora izvajalec odzvati v največ dveh (2) urah po prejemu poziva (telefon oziroma e-pošta) s strani predstavnika naročnika.</w:t>
      </w:r>
    </w:p>
    <w:p w14:paraId="7174FA31" w14:textId="77777777" w:rsidR="005E538D" w:rsidRPr="005E538D" w:rsidRDefault="005E538D" w:rsidP="00CE1DF4">
      <w:pPr>
        <w:keepNext/>
        <w:keepLines/>
        <w:tabs>
          <w:tab w:val="left" w:pos="3686"/>
        </w:tabs>
        <w:spacing w:after="0" w:line="240" w:lineRule="auto"/>
        <w:jc w:val="both"/>
        <w:rPr>
          <w:rFonts w:ascii="Tahoma" w:eastAsia="Times New Roman" w:hAnsi="Tahoma" w:cs="Tahoma"/>
          <w:lang w:eastAsia="sl-SI"/>
        </w:rPr>
      </w:pPr>
    </w:p>
    <w:p w14:paraId="2FAF0FEE" w14:textId="77777777" w:rsidR="006D6A20" w:rsidRPr="005E538D" w:rsidRDefault="006D6A20" w:rsidP="00CE1DF4">
      <w:pPr>
        <w:pStyle w:val="Odstavekseznama"/>
        <w:keepNext/>
        <w:keepLines/>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VIŠJA SILA</w:t>
      </w:r>
    </w:p>
    <w:p w14:paraId="6A02E71D" w14:textId="77777777" w:rsidR="006D6A20" w:rsidRPr="00EC4317" w:rsidRDefault="006D6A20" w:rsidP="00CE1DF4">
      <w:pPr>
        <w:keepNext/>
        <w:keepLines/>
        <w:tabs>
          <w:tab w:val="left" w:pos="-1980"/>
          <w:tab w:val="left" w:pos="2880"/>
        </w:tabs>
        <w:spacing w:after="0" w:line="240" w:lineRule="auto"/>
        <w:jc w:val="center"/>
        <w:rPr>
          <w:rFonts w:ascii="Tahoma" w:eastAsia="Times New Roman" w:hAnsi="Tahoma" w:cs="Tahoma"/>
          <w:lang w:eastAsia="sl-SI"/>
        </w:rPr>
      </w:pPr>
    </w:p>
    <w:p w14:paraId="0C693295" w14:textId="77777777" w:rsidR="006D6A20" w:rsidRPr="000F7D5F" w:rsidRDefault="006D6A20" w:rsidP="00CE1DF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AC638F3" w14:textId="77777777" w:rsidR="006D6A20" w:rsidRPr="00EC4317" w:rsidRDefault="006D6A20" w:rsidP="00CE1DF4">
      <w:pPr>
        <w:keepNext/>
        <w:keepLines/>
        <w:tabs>
          <w:tab w:val="left" w:pos="1418"/>
          <w:tab w:val="left" w:pos="1702"/>
        </w:tabs>
        <w:spacing w:after="0" w:line="240" w:lineRule="auto"/>
        <w:jc w:val="both"/>
        <w:rPr>
          <w:rFonts w:ascii="Tahoma" w:hAnsi="Tahoma" w:cs="Tahoma"/>
        </w:rPr>
      </w:pPr>
    </w:p>
    <w:p w14:paraId="1EF5CC75" w14:textId="77777777" w:rsidR="00D936DC" w:rsidRPr="00570A4F" w:rsidRDefault="00D936DC" w:rsidP="00D936DC">
      <w:pPr>
        <w:keepNext/>
        <w:keepLines/>
        <w:spacing w:after="0" w:line="240" w:lineRule="auto"/>
        <w:jc w:val="both"/>
        <w:rPr>
          <w:rFonts w:ascii="Tahoma" w:eastAsia="Times New Roman" w:hAnsi="Tahoma" w:cs="Tahoma"/>
          <w:lang w:eastAsia="sl-SI"/>
        </w:rPr>
      </w:pPr>
      <w:r w:rsidRPr="00570A4F">
        <w:rPr>
          <w:rFonts w:ascii="Tahoma" w:eastAsia="Times New Roman" w:hAnsi="Tahoma" w:cs="Tahoma"/>
          <w:lang w:eastAsia="sl-SI"/>
        </w:rPr>
        <w:t>Izvajalec ni odgovoren za delno ali celotno neizpolnjevanje obveznosti, če je to posledica višje sile.</w:t>
      </w:r>
    </w:p>
    <w:p w14:paraId="56B16910" w14:textId="77777777" w:rsidR="00D936DC" w:rsidRPr="00570A4F" w:rsidRDefault="00D936DC" w:rsidP="00D936DC">
      <w:pPr>
        <w:keepNext/>
        <w:keepLines/>
        <w:spacing w:after="0" w:line="240" w:lineRule="auto"/>
        <w:jc w:val="both"/>
        <w:rPr>
          <w:rFonts w:ascii="Tahoma" w:eastAsia="Times New Roman" w:hAnsi="Tahoma" w:cs="Tahoma"/>
          <w:lang w:eastAsia="sl-SI"/>
        </w:rPr>
      </w:pPr>
    </w:p>
    <w:p w14:paraId="6F186C5E" w14:textId="6B7F905F" w:rsidR="00D936DC" w:rsidRPr="00570A4F" w:rsidRDefault="00C27CF7" w:rsidP="00D936DC">
      <w:pPr>
        <w:keepNext/>
        <w:keepLines/>
        <w:spacing w:after="0" w:line="240" w:lineRule="auto"/>
        <w:jc w:val="both"/>
        <w:rPr>
          <w:rFonts w:ascii="Tahoma" w:eastAsia="Times New Roman" w:hAnsi="Tahoma" w:cs="Tahoma"/>
          <w:lang w:eastAsia="sl-SI"/>
        </w:rPr>
      </w:pPr>
      <w:r w:rsidRPr="00C27CF7">
        <w:rPr>
          <w:rFonts w:ascii="Tahoma" w:eastAsia="Times New Roman" w:hAnsi="Tahoma" w:cs="Tahoma"/>
          <w:lang w:eastAsia="sl-SI"/>
        </w:rPr>
        <w:t>Višja sila pomeni zunanji vzrok, neodvisen od volje in vpliva katere koli stranke, ki je nepričakovan in nenaden in se mu ob splošni skrbnosti ni bilo moč izogniti in ga odvrniti, takšne okoliščine pa so se pojavile po sklenitvi okvirnega sporazuma</w:t>
      </w:r>
      <w:r>
        <w:rPr>
          <w:rFonts w:ascii="Tahoma" w:eastAsia="Times New Roman" w:hAnsi="Tahoma" w:cs="Tahoma"/>
          <w:lang w:eastAsia="sl-SI"/>
        </w:rPr>
        <w:t xml:space="preserve">. </w:t>
      </w:r>
      <w:r w:rsidR="00D936DC" w:rsidRPr="00570A4F">
        <w:rPr>
          <w:rFonts w:ascii="Tahoma" w:eastAsia="Times New Roman" w:hAnsi="Tahoma" w:cs="Tahoma"/>
          <w:lang w:eastAsia="sl-SI"/>
        </w:rPr>
        <w:t>Če je izvedba storitev delno ali v celoti motena oziroma preprečena, je izvajalec o tem dolžan nemudoma obvestiti naročnika. Prav tako ga je dolžan sproti obveščati o prenehanju takih okoliščin. Roki izvedbe storitev se podaljšajo za čas trajanja višje sile. Na zahtevo naročnika je izvajalec dolžan dokazati obstoj višje sile.</w:t>
      </w:r>
    </w:p>
    <w:p w14:paraId="17023F06" w14:textId="77777777" w:rsidR="00D936DC" w:rsidRPr="00570A4F" w:rsidRDefault="00D936DC" w:rsidP="00D936DC">
      <w:pPr>
        <w:keepNext/>
        <w:keepLines/>
        <w:spacing w:after="0" w:line="240" w:lineRule="auto"/>
        <w:jc w:val="both"/>
        <w:rPr>
          <w:rFonts w:ascii="Tahoma" w:eastAsia="Times New Roman" w:hAnsi="Tahoma" w:cs="Tahoma"/>
          <w:snapToGrid w:val="0"/>
          <w:lang w:eastAsia="sl-SI"/>
        </w:rPr>
      </w:pPr>
    </w:p>
    <w:p w14:paraId="4C3879CF" w14:textId="77777777" w:rsidR="00D936DC" w:rsidRPr="00570A4F" w:rsidRDefault="00D936DC" w:rsidP="00D936DC">
      <w:pPr>
        <w:keepNext/>
        <w:keepLines/>
        <w:spacing w:after="0" w:line="240" w:lineRule="auto"/>
        <w:jc w:val="both"/>
        <w:rPr>
          <w:rFonts w:ascii="Tahoma" w:eastAsia="Times New Roman" w:hAnsi="Tahoma" w:cs="Tahoma"/>
          <w:snapToGrid w:val="0"/>
          <w:lang w:eastAsia="sl-SI"/>
        </w:rPr>
      </w:pPr>
      <w:r w:rsidRPr="00570A4F">
        <w:rPr>
          <w:rFonts w:ascii="Tahoma" w:eastAsia="Times New Roman" w:hAnsi="Tahoma" w:cs="Tahoma"/>
          <w:snapToGrid w:val="0"/>
          <w:lang w:eastAsia="sl-SI"/>
        </w:rPr>
        <w:t>Pomanjkanje delovne sile ali materiala pri izvajalcu ali pri njegovih podizvajalcih se ne šteje za višjo silo, razen, če ni posledica le-te.</w:t>
      </w:r>
    </w:p>
    <w:p w14:paraId="58F45F85" w14:textId="77777777" w:rsidR="00766916" w:rsidRPr="00EC4317" w:rsidRDefault="00766916" w:rsidP="00CE1DF4">
      <w:pPr>
        <w:keepNext/>
        <w:keepLines/>
        <w:tabs>
          <w:tab w:val="left" w:pos="-1980"/>
          <w:tab w:val="left" w:pos="2880"/>
        </w:tabs>
        <w:spacing w:after="0" w:line="240" w:lineRule="auto"/>
        <w:jc w:val="both"/>
        <w:rPr>
          <w:rFonts w:ascii="Tahoma" w:eastAsia="Times New Roman" w:hAnsi="Tahoma" w:cs="Tahoma"/>
          <w:lang w:eastAsia="sl-SI"/>
        </w:rPr>
      </w:pPr>
    </w:p>
    <w:p w14:paraId="32014696" w14:textId="24A9E1B4" w:rsidR="00EC3759" w:rsidRPr="008053AB" w:rsidRDefault="00EC767C" w:rsidP="00CE1DF4">
      <w:pPr>
        <w:pStyle w:val="Odstavekseznama"/>
        <w:keepNext/>
        <w:keepLines/>
        <w:numPr>
          <w:ilvl w:val="0"/>
          <w:numId w:val="10"/>
        </w:numPr>
        <w:ind w:left="567" w:hanging="567"/>
        <w:jc w:val="center"/>
        <w:rPr>
          <w:rFonts w:ascii="Tahoma" w:hAnsi="Tahoma" w:cs="Tahoma"/>
          <w:b/>
          <w:sz w:val="22"/>
          <w:szCs w:val="22"/>
        </w:rPr>
      </w:pPr>
      <w:r w:rsidRPr="00EC767C">
        <w:rPr>
          <w:rFonts w:ascii="Tahoma" w:hAnsi="Tahoma" w:cs="Tahoma"/>
          <w:b/>
          <w:sz w:val="22"/>
          <w:szCs w:val="22"/>
        </w:rPr>
        <w:t>OBVEZNOSTI STRANK OKVIRNE</w:t>
      </w:r>
      <w:r w:rsidR="00230346">
        <w:rPr>
          <w:rFonts w:ascii="Tahoma" w:hAnsi="Tahoma" w:cs="Tahoma"/>
          <w:b/>
          <w:sz w:val="22"/>
          <w:szCs w:val="22"/>
        </w:rPr>
        <w:t>GA</w:t>
      </w:r>
      <w:r w:rsidRPr="00EC767C">
        <w:rPr>
          <w:rFonts w:ascii="Tahoma" w:hAnsi="Tahoma" w:cs="Tahoma"/>
          <w:b/>
          <w:sz w:val="22"/>
          <w:szCs w:val="22"/>
        </w:rPr>
        <w:t xml:space="preserve"> SPORAZUM</w:t>
      </w:r>
      <w:r w:rsidR="00230346">
        <w:rPr>
          <w:rFonts w:ascii="Tahoma" w:hAnsi="Tahoma" w:cs="Tahoma"/>
          <w:b/>
          <w:sz w:val="22"/>
          <w:szCs w:val="22"/>
        </w:rPr>
        <w:t>A</w:t>
      </w:r>
    </w:p>
    <w:p w14:paraId="75FDB717" w14:textId="77777777" w:rsidR="00EC3759" w:rsidRPr="00EC4317" w:rsidRDefault="00EC3759" w:rsidP="00CE1DF4">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2165DBF4" w14:textId="77777777" w:rsidR="00EC3759" w:rsidRPr="000F7D5F" w:rsidRDefault="00EC3759" w:rsidP="00CE1DF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BB3D703" w14:textId="77777777" w:rsidR="00EC3759" w:rsidRPr="00EC4317" w:rsidRDefault="00EC3759" w:rsidP="00CE1DF4">
      <w:pPr>
        <w:keepNext/>
        <w:keepLines/>
        <w:spacing w:after="0" w:line="240" w:lineRule="auto"/>
        <w:jc w:val="both"/>
        <w:rPr>
          <w:rFonts w:ascii="Tahoma" w:eastAsia="Times New Roman" w:hAnsi="Tahoma" w:cs="Tahoma"/>
          <w:lang w:eastAsia="sl-SI"/>
        </w:rPr>
      </w:pPr>
    </w:p>
    <w:p w14:paraId="1D4C70D9" w14:textId="46A54433" w:rsidR="00570A4F" w:rsidRPr="00570A4F" w:rsidRDefault="00570A4F" w:rsidP="00CE1DF4">
      <w:pPr>
        <w:keepNext/>
        <w:keepLines/>
        <w:spacing w:after="0" w:line="240" w:lineRule="auto"/>
        <w:jc w:val="both"/>
        <w:rPr>
          <w:rFonts w:ascii="Tahoma" w:hAnsi="Tahoma" w:cs="Tahoma"/>
          <w:lang w:eastAsia="sl-SI"/>
        </w:rPr>
      </w:pPr>
      <w:r w:rsidRPr="00570A4F">
        <w:rPr>
          <w:rFonts w:ascii="Tahoma" w:hAnsi="Tahoma" w:cs="Tahoma"/>
          <w:lang w:eastAsia="sl-SI"/>
        </w:rPr>
        <w:t>Izvajalec se</w:t>
      </w:r>
      <w:r w:rsidR="00230346">
        <w:rPr>
          <w:rFonts w:ascii="Tahoma" w:hAnsi="Tahoma" w:cs="Tahoma"/>
          <w:lang w:eastAsia="sl-SI"/>
        </w:rPr>
        <w:t>,</w:t>
      </w:r>
      <w:r w:rsidRPr="00570A4F">
        <w:rPr>
          <w:rFonts w:ascii="Tahoma" w:hAnsi="Tahoma" w:cs="Tahoma"/>
          <w:lang w:eastAsia="sl-SI"/>
        </w:rPr>
        <w:t xml:space="preserve"> v okviru tega okvirnega sporazuma</w:t>
      </w:r>
      <w:r w:rsidR="00230346">
        <w:rPr>
          <w:rFonts w:ascii="Tahoma" w:hAnsi="Tahoma" w:cs="Tahoma"/>
          <w:lang w:eastAsia="sl-SI"/>
        </w:rPr>
        <w:t>,</w:t>
      </w:r>
      <w:r w:rsidRPr="00570A4F">
        <w:rPr>
          <w:rFonts w:ascii="Tahoma" w:hAnsi="Tahoma" w:cs="Tahoma"/>
          <w:lang w:eastAsia="sl-SI"/>
        </w:rPr>
        <w:t xml:space="preserve"> obvezuje:</w:t>
      </w:r>
    </w:p>
    <w:p w14:paraId="096271AA" w14:textId="77777777" w:rsidR="00D936DC" w:rsidRPr="004E2E24" w:rsidRDefault="00D936DC" w:rsidP="00D936DC">
      <w:pPr>
        <w:keepNext/>
        <w:keepLines/>
        <w:numPr>
          <w:ilvl w:val="0"/>
          <w:numId w:val="58"/>
        </w:numPr>
        <w:tabs>
          <w:tab w:val="left" w:pos="284"/>
        </w:tabs>
        <w:spacing w:after="0" w:line="240" w:lineRule="auto"/>
        <w:ind w:left="284" w:hanging="284"/>
        <w:jc w:val="both"/>
        <w:rPr>
          <w:rFonts w:ascii="Tahoma" w:hAnsi="Tahoma" w:cs="Tahoma"/>
          <w:lang w:eastAsia="sl-SI"/>
        </w:rPr>
      </w:pPr>
      <w:r w:rsidRPr="004E2E24">
        <w:rPr>
          <w:rFonts w:ascii="Tahoma" w:hAnsi="Tahoma" w:cs="Tahoma"/>
          <w:lang w:eastAsia="sl-SI"/>
        </w:rPr>
        <w:lastRenderedPageBreak/>
        <w:t>z naročnikom skleniti Pisni sporazum o skupnih varnostnih ukrepih in ravnanju z okoljem v JAVNEM PODJETJU ENERGETIKA LJUBLJANA d.o.o. (v nadaljevanju: Pisni sporazum), ki je priloga št. 3 tega okvirnega sporazuma, v katerem se določi skupne ukrepe za zagotavljanje varnosti in zdravja pri delu delavcev na delovišču ter določi odgovorne osebe naročnika in izvajalca,</w:t>
      </w:r>
    </w:p>
    <w:p w14:paraId="20AF2D7F" w14:textId="77777777" w:rsidR="00D936DC" w:rsidRPr="00741124" w:rsidRDefault="00D936DC" w:rsidP="00D936DC">
      <w:pPr>
        <w:keepNext/>
        <w:keepLines/>
        <w:numPr>
          <w:ilvl w:val="0"/>
          <w:numId w:val="58"/>
        </w:numPr>
        <w:tabs>
          <w:tab w:val="left" w:pos="284"/>
        </w:tabs>
        <w:spacing w:after="0" w:line="240" w:lineRule="auto"/>
        <w:ind w:left="284" w:hanging="284"/>
        <w:jc w:val="both"/>
        <w:rPr>
          <w:rFonts w:ascii="Tahoma" w:hAnsi="Tahoma" w:cs="Tahoma"/>
          <w:lang w:eastAsia="sl-SI"/>
        </w:rPr>
      </w:pPr>
      <w:r w:rsidRPr="00741124">
        <w:rPr>
          <w:rFonts w:ascii="Tahoma" w:hAnsi="Tahoma" w:cs="Tahoma"/>
          <w:lang w:eastAsia="sl-SI"/>
        </w:rPr>
        <w:t>zagotoviti izvajanje storitev z delavci, ki so strokovno usposobljeni za opravljanje tovrstnih storitev in imajo opravljen preizkus iz varstva pri delu in požarnega varstva ter zdravniški pregled, ki mora vsebovati tudi delo na višini in delo v povišanem ropotu,</w:t>
      </w:r>
    </w:p>
    <w:p w14:paraId="7B713773" w14:textId="77777777" w:rsidR="00D936DC" w:rsidRPr="00741124" w:rsidRDefault="00D936DC" w:rsidP="00D936DC">
      <w:pPr>
        <w:keepNext/>
        <w:keepLines/>
        <w:numPr>
          <w:ilvl w:val="0"/>
          <w:numId w:val="58"/>
        </w:numPr>
        <w:tabs>
          <w:tab w:val="left" w:pos="284"/>
        </w:tabs>
        <w:spacing w:after="0" w:line="240" w:lineRule="auto"/>
        <w:ind w:left="284" w:hanging="284"/>
        <w:jc w:val="both"/>
        <w:rPr>
          <w:rFonts w:ascii="Tahoma" w:hAnsi="Tahoma" w:cs="Tahoma"/>
          <w:lang w:eastAsia="sl-SI"/>
        </w:rPr>
      </w:pPr>
      <w:r w:rsidRPr="00741124">
        <w:rPr>
          <w:rFonts w:ascii="Tahoma" w:hAnsi="Tahoma" w:cs="Tahoma"/>
          <w:lang w:eastAsia="sl-SI"/>
        </w:rPr>
        <w:t>obveznosti po tem okvirnem sporazumu izvesti skladno z zahtevami naročnika iz razpisne dokumentacije,</w:t>
      </w:r>
    </w:p>
    <w:p w14:paraId="7A0BA09B" w14:textId="77777777" w:rsidR="00570A4F" w:rsidRPr="00741124" w:rsidRDefault="00570A4F" w:rsidP="00CE1DF4">
      <w:pPr>
        <w:keepNext/>
        <w:keepLines/>
        <w:numPr>
          <w:ilvl w:val="0"/>
          <w:numId w:val="58"/>
        </w:numPr>
        <w:tabs>
          <w:tab w:val="left" w:pos="284"/>
        </w:tabs>
        <w:spacing w:after="0" w:line="240" w:lineRule="auto"/>
        <w:ind w:left="284" w:hanging="284"/>
        <w:jc w:val="both"/>
        <w:rPr>
          <w:rFonts w:ascii="Tahoma" w:hAnsi="Tahoma" w:cs="Tahoma"/>
          <w:lang w:eastAsia="sl-SI"/>
        </w:rPr>
      </w:pPr>
      <w:r w:rsidRPr="00741124">
        <w:rPr>
          <w:rFonts w:ascii="Tahoma" w:hAnsi="Tahoma" w:cs="Tahoma"/>
          <w:lang w:eastAsia="sl-SI"/>
        </w:rPr>
        <w:t>stalno zagotavljati storitve skladno z določili tega okvirnega sporazuma,</w:t>
      </w:r>
    </w:p>
    <w:p w14:paraId="2B1D5B90" w14:textId="065C5527" w:rsidR="00570A4F" w:rsidRPr="00741124" w:rsidRDefault="00570A4F" w:rsidP="00CE1DF4">
      <w:pPr>
        <w:keepNext/>
        <w:keepLines/>
        <w:numPr>
          <w:ilvl w:val="0"/>
          <w:numId w:val="58"/>
        </w:numPr>
        <w:tabs>
          <w:tab w:val="left" w:pos="284"/>
        </w:tabs>
        <w:spacing w:after="0" w:line="240" w:lineRule="auto"/>
        <w:ind w:left="284" w:hanging="284"/>
        <w:jc w:val="both"/>
        <w:rPr>
          <w:rFonts w:ascii="Tahoma" w:hAnsi="Tahoma" w:cs="Tahoma"/>
          <w:lang w:eastAsia="sl-SI"/>
        </w:rPr>
      </w:pPr>
      <w:r w:rsidRPr="00741124">
        <w:rPr>
          <w:rFonts w:ascii="Tahoma" w:hAnsi="Tahoma" w:cs="Tahoma"/>
          <w:lang w:eastAsia="sl-SI"/>
        </w:rPr>
        <w:t>izvesti prevzete storitve strokovno pravilno, vestno in kvalitetno</w:t>
      </w:r>
      <w:r w:rsidR="00230346">
        <w:rPr>
          <w:rFonts w:ascii="Tahoma" w:hAnsi="Tahoma" w:cs="Tahoma"/>
          <w:lang w:eastAsia="sl-SI"/>
        </w:rPr>
        <w:t>,</w:t>
      </w:r>
      <w:r w:rsidRPr="00741124">
        <w:rPr>
          <w:rFonts w:ascii="Tahoma" w:hAnsi="Tahoma" w:cs="Tahoma"/>
          <w:lang w:eastAsia="sl-SI"/>
        </w:rPr>
        <w:t xml:space="preserve"> v skladu z vsemi veljavnimi tehničnimi predpisi, standardi in uzancami</w:t>
      </w:r>
      <w:r w:rsidR="00230346">
        <w:rPr>
          <w:rFonts w:ascii="Tahoma" w:hAnsi="Tahoma" w:cs="Tahoma"/>
          <w:lang w:eastAsia="sl-SI"/>
        </w:rPr>
        <w:t>,</w:t>
      </w:r>
      <w:r w:rsidRPr="00741124">
        <w:rPr>
          <w:rFonts w:ascii="Tahoma" w:hAnsi="Tahoma" w:cs="Tahoma"/>
          <w:lang w:eastAsia="sl-SI"/>
        </w:rPr>
        <w:t xml:space="preserve"> ob tesnem sodelovanju z naročnikom (skrbnost dobrega strokovnjaka),</w:t>
      </w:r>
    </w:p>
    <w:p w14:paraId="204E6387" w14:textId="77777777" w:rsidR="00570A4F" w:rsidRPr="00741124" w:rsidRDefault="00570A4F" w:rsidP="00CE1DF4">
      <w:pPr>
        <w:keepNext/>
        <w:keepLines/>
        <w:numPr>
          <w:ilvl w:val="0"/>
          <w:numId w:val="58"/>
        </w:numPr>
        <w:tabs>
          <w:tab w:val="left" w:pos="284"/>
        </w:tabs>
        <w:spacing w:after="0" w:line="240" w:lineRule="auto"/>
        <w:ind w:left="284" w:hanging="284"/>
        <w:jc w:val="both"/>
        <w:rPr>
          <w:rFonts w:ascii="Tahoma" w:hAnsi="Tahoma" w:cs="Tahoma"/>
          <w:lang w:eastAsia="sl-SI"/>
        </w:rPr>
      </w:pPr>
      <w:r w:rsidRPr="00741124">
        <w:rPr>
          <w:rFonts w:ascii="Tahoma" w:hAnsi="Tahoma" w:cs="Tahoma"/>
          <w:lang w:eastAsia="sl-SI"/>
        </w:rPr>
        <w:t>obveščati naročnika o tekoči problematiki in nastalih situacijah, ki bi lahko vplivale na izvršitev obveznosti po okvirnem sporazumu,</w:t>
      </w:r>
    </w:p>
    <w:p w14:paraId="7A4CFF11" w14:textId="77777777" w:rsidR="00570A4F" w:rsidRPr="00741124" w:rsidRDefault="00570A4F" w:rsidP="00CE1DF4">
      <w:pPr>
        <w:keepNext/>
        <w:keepLines/>
        <w:numPr>
          <w:ilvl w:val="0"/>
          <w:numId w:val="58"/>
        </w:numPr>
        <w:tabs>
          <w:tab w:val="left" w:pos="284"/>
        </w:tabs>
        <w:spacing w:after="0" w:line="240" w:lineRule="auto"/>
        <w:ind w:left="284" w:hanging="284"/>
        <w:jc w:val="both"/>
        <w:rPr>
          <w:rFonts w:ascii="Tahoma" w:hAnsi="Tahoma" w:cs="Tahoma"/>
          <w:lang w:eastAsia="sl-SI"/>
        </w:rPr>
      </w:pPr>
      <w:r w:rsidRPr="00741124">
        <w:rPr>
          <w:rFonts w:ascii="Tahoma" w:hAnsi="Tahoma" w:cs="Tahoma"/>
          <w:lang w:eastAsia="sl-SI"/>
        </w:rPr>
        <w:t>da bo storitve oddal tretji osebi samo s predhodnim pisnim soglasjem naročnika,</w:t>
      </w:r>
    </w:p>
    <w:p w14:paraId="76E224E3" w14:textId="77777777" w:rsidR="00570A4F" w:rsidRPr="00741124" w:rsidRDefault="00570A4F" w:rsidP="00CE1DF4">
      <w:pPr>
        <w:keepNext/>
        <w:keepLines/>
        <w:numPr>
          <w:ilvl w:val="0"/>
          <w:numId w:val="59"/>
        </w:numPr>
        <w:spacing w:after="0" w:line="240" w:lineRule="auto"/>
        <w:jc w:val="both"/>
        <w:rPr>
          <w:rFonts w:ascii="Tahoma" w:hAnsi="Tahoma" w:cs="Tahoma"/>
          <w:lang w:eastAsia="sl-SI"/>
        </w:rPr>
      </w:pPr>
      <w:r w:rsidRPr="00741124">
        <w:rPr>
          <w:rFonts w:ascii="Tahoma" w:hAnsi="Tahoma" w:cs="Tahoma"/>
          <w:lang w:eastAsia="sl-SI"/>
        </w:rPr>
        <w:t>voditi dnevnik o izvedenih storitvah,</w:t>
      </w:r>
    </w:p>
    <w:p w14:paraId="5CAE0017" w14:textId="77777777" w:rsidR="00570A4F" w:rsidRPr="00741124" w:rsidRDefault="00570A4F" w:rsidP="00CE1DF4">
      <w:pPr>
        <w:keepNext/>
        <w:keepLines/>
        <w:numPr>
          <w:ilvl w:val="0"/>
          <w:numId w:val="59"/>
        </w:numPr>
        <w:spacing w:after="0" w:line="240" w:lineRule="auto"/>
        <w:jc w:val="both"/>
        <w:rPr>
          <w:rFonts w:ascii="Tahoma" w:hAnsi="Tahoma" w:cs="Tahoma"/>
          <w:lang w:eastAsia="sl-SI"/>
        </w:rPr>
      </w:pPr>
      <w:r w:rsidRPr="00741124">
        <w:rPr>
          <w:rFonts w:ascii="Tahoma" w:hAnsi="Tahoma" w:cs="Tahoma"/>
          <w:lang w:eastAsia="sl-SI"/>
        </w:rPr>
        <w:t>tekoče obveščati delovodjo strojnega vzdrževanja naročnika,</w:t>
      </w:r>
    </w:p>
    <w:p w14:paraId="1A46544A" w14:textId="77777777" w:rsidR="00570A4F" w:rsidRPr="00741124" w:rsidRDefault="00570A4F" w:rsidP="00CE1DF4">
      <w:pPr>
        <w:keepNext/>
        <w:keepLines/>
        <w:numPr>
          <w:ilvl w:val="0"/>
          <w:numId w:val="59"/>
        </w:numPr>
        <w:spacing w:after="0" w:line="240" w:lineRule="auto"/>
        <w:jc w:val="both"/>
        <w:rPr>
          <w:rFonts w:ascii="Tahoma" w:hAnsi="Tahoma" w:cs="Tahoma"/>
          <w:lang w:eastAsia="sl-SI"/>
        </w:rPr>
      </w:pPr>
      <w:r w:rsidRPr="00741124">
        <w:rPr>
          <w:rFonts w:ascii="Tahoma" w:hAnsi="Tahoma" w:cs="Tahoma"/>
          <w:lang w:eastAsia="sl-SI"/>
        </w:rPr>
        <w:t xml:space="preserve">sproti odpravljati vse pomanjkljivosti, na katere bo opozoril naročnik ter v primeru, večkratnih pomanjkljivosti pri opravljanju storitev, na zahtevo naročnika nemudoma zamenjati delavca, </w:t>
      </w:r>
    </w:p>
    <w:p w14:paraId="171C5DDF" w14:textId="7A86F627" w:rsidR="00570A4F" w:rsidRPr="00741124" w:rsidRDefault="00570A4F" w:rsidP="00CE1DF4">
      <w:pPr>
        <w:keepNext/>
        <w:keepLines/>
        <w:numPr>
          <w:ilvl w:val="0"/>
          <w:numId w:val="59"/>
        </w:numPr>
        <w:spacing w:after="0" w:line="240" w:lineRule="auto"/>
        <w:jc w:val="both"/>
        <w:rPr>
          <w:rFonts w:ascii="Tahoma" w:hAnsi="Tahoma" w:cs="Tahoma"/>
          <w:lang w:eastAsia="sl-SI"/>
        </w:rPr>
      </w:pPr>
      <w:r w:rsidRPr="00741124">
        <w:rPr>
          <w:rFonts w:ascii="Tahoma" w:hAnsi="Tahoma" w:cs="Tahoma"/>
          <w:lang w:eastAsia="sl-SI"/>
        </w:rPr>
        <w:t>poskrbeti</w:t>
      </w:r>
      <w:r w:rsidR="00230346">
        <w:rPr>
          <w:rFonts w:ascii="Tahoma" w:hAnsi="Tahoma" w:cs="Tahoma"/>
          <w:lang w:eastAsia="sl-SI"/>
        </w:rPr>
        <w:t>,</w:t>
      </w:r>
      <w:r w:rsidRPr="00741124">
        <w:rPr>
          <w:rFonts w:ascii="Tahoma" w:hAnsi="Tahoma" w:cs="Tahoma"/>
          <w:lang w:eastAsia="sl-SI"/>
        </w:rPr>
        <w:t xml:space="preserve"> da bodo delavci vsak svoj prihod/odhod evidentirali na lokaciji naročnika;</w:t>
      </w:r>
    </w:p>
    <w:p w14:paraId="3649F653" w14:textId="77777777" w:rsidR="00570A4F" w:rsidRPr="00741124" w:rsidRDefault="00570A4F" w:rsidP="00CE1DF4">
      <w:pPr>
        <w:keepNext/>
        <w:keepLines/>
        <w:numPr>
          <w:ilvl w:val="0"/>
          <w:numId w:val="59"/>
        </w:numPr>
        <w:tabs>
          <w:tab w:val="left" w:pos="-2268"/>
          <w:tab w:val="left" w:pos="-1425"/>
        </w:tabs>
        <w:spacing w:after="0" w:line="240" w:lineRule="auto"/>
        <w:jc w:val="both"/>
        <w:rPr>
          <w:rFonts w:ascii="Tahoma" w:hAnsi="Tahoma" w:cs="Tahoma"/>
          <w:lang w:eastAsia="sl-SI"/>
        </w:rPr>
      </w:pPr>
      <w:r w:rsidRPr="00741124">
        <w:rPr>
          <w:rFonts w:ascii="Tahoma" w:hAnsi="Tahoma" w:cs="Tahoma"/>
          <w:lang w:eastAsia="sl-SI"/>
        </w:rPr>
        <w:t xml:space="preserve">opremiti delavce z osebno varovalno opremo, z osebnimi zaščitnimi sredstvi in pripomočki glede na nevarnosti za poškodbe, pri čemer mora biti na oblačilu znak (logotip) izvajalca/podizvajalca, </w:t>
      </w:r>
    </w:p>
    <w:p w14:paraId="4E7B9E7A" w14:textId="77777777" w:rsidR="00570A4F" w:rsidRPr="00741124" w:rsidRDefault="00570A4F" w:rsidP="00CE1DF4">
      <w:pPr>
        <w:keepNext/>
        <w:keepLines/>
        <w:numPr>
          <w:ilvl w:val="0"/>
          <w:numId w:val="60"/>
        </w:numPr>
        <w:spacing w:after="0" w:line="240" w:lineRule="auto"/>
        <w:jc w:val="both"/>
        <w:rPr>
          <w:rFonts w:ascii="Tahoma" w:hAnsi="Tahoma" w:cs="Tahoma"/>
          <w:lang w:eastAsia="sl-SI"/>
        </w:rPr>
      </w:pPr>
      <w:r w:rsidRPr="00741124">
        <w:rPr>
          <w:rFonts w:ascii="Tahoma" w:hAnsi="Tahoma" w:cs="Tahoma"/>
          <w:lang w:eastAsia="sl-SI"/>
        </w:rPr>
        <w:t>poskrbeti za odstranitev odpadkov z delovišča naročnika v skladu z zahtevami naročnika,</w:t>
      </w:r>
    </w:p>
    <w:p w14:paraId="777B7D5E" w14:textId="77777777" w:rsidR="00570A4F" w:rsidRPr="00741124" w:rsidRDefault="00570A4F" w:rsidP="00CE1DF4">
      <w:pPr>
        <w:keepNext/>
        <w:keepLines/>
        <w:numPr>
          <w:ilvl w:val="0"/>
          <w:numId w:val="59"/>
        </w:numPr>
        <w:spacing w:after="0" w:line="240" w:lineRule="auto"/>
        <w:jc w:val="both"/>
        <w:rPr>
          <w:rFonts w:ascii="Tahoma" w:hAnsi="Tahoma" w:cs="Tahoma"/>
          <w:lang w:eastAsia="sl-SI"/>
        </w:rPr>
      </w:pPr>
      <w:r w:rsidRPr="00741124">
        <w:rPr>
          <w:rFonts w:ascii="Tahoma" w:hAnsi="Tahoma" w:cs="Tahoma"/>
          <w:lang w:eastAsia="sl-SI"/>
        </w:rPr>
        <w:t xml:space="preserve">zagotoviti, da bodo delavci upoštevali vse predpise naročnika o gibanju na območju </w:t>
      </w:r>
      <w:r w:rsidR="00003E27" w:rsidRPr="00741124">
        <w:rPr>
          <w:rFonts w:ascii="Tahoma" w:hAnsi="Tahoma" w:cs="Tahoma"/>
          <w:lang w:eastAsia="sl-SI"/>
        </w:rPr>
        <w:t>lokacije</w:t>
      </w:r>
      <w:r w:rsidRPr="00741124">
        <w:rPr>
          <w:rFonts w:ascii="Tahoma" w:hAnsi="Tahoma" w:cs="Tahoma"/>
          <w:lang w:eastAsia="sl-SI"/>
        </w:rPr>
        <w:t xml:space="preserve"> naročnika,</w:t>
      </w:r>
    </w:p>
    <w:p w14:paraId="57857130" w14:textId="0339174C" w:rsidR="00B4716E" w:rsidRPr="00741124" w:rsidRDefault="00B4716E" w:rsidP="00CE1DF4">
      <w:pPr>
        <w:keepNext/>
        <w:keepLines/>
        <w:numPr>
          <w:ilvl w:val="0"/>
          <w:numId w:val="59"/>
        </w:numPr>
        <w:tabs>
          <w:tab w:val="left" w:pos="-2268"/>
          <w:tab w:val="left" w:pos="-1425"/>
        </w:tabs>
        <w:spacing w:after="0" w:line="240" w:lineRule="auto"/>
        <w:jc w:val="both"/>
        <w:rPr>
          <w:rFonts w:ascii="Tahoma" w:hAnsi="Tahoma" w:cs="Tahoma"/>
          <w:lang w:eastAsia="sl-SI"/>
        </w:rPr>
      </w:pPr>
      <w:r w:rsidRPr="00741124">
        <w:rPr>
          <w:rFonts w:ascii="Tahoma" w:hAnsi="Tahoma" w:cs="Tahoma"/>
          <w:lang w:eastAsia="sl-SI"/>
        </w:rPr>
        <w:t xml:space="preserve">da bo pred pričetkom </w:t>
      </w:r>
      <w:r w:rsidR="00130734">
        <w:rPr>
          <w:rFonts w:ascii="Tahoma" w:hAnsi="Tahoma" w:cs="Tahoma"/>
          <w:lang w:eastAsia="sl-SI"/>
        </w:rPr>
        <w:t xml:space="preserve">izvajanja </w:t>
      </w:r>
      <w:r w:rsidRPr="00741124">
        <w:rPr>
          <w:rFonts w:ascii="Tahoma" w:hAnsi="Tahoma" w:cs="Tahoma"/>
          <w:lang w:eastAsia="sl-SI"/>
        </w:rPr>
        <w:t xml:space="preserve">vseh </w:t>
      </w:r>
      <w:r w:rsidR="00130734">
        <w:rPr>
          <w:rFonts w:ascii="Tahoma" w:hAnsi="Tahoma" w:cs="Tahoma"/>
          <w:lang w:eastAsia="sl-SI"/>
        </w:rPr>
        <w:t>storitev</w:t>
      </w:r>
      <w:r w:rsidRPr="00741124">
        <w:rPr>
          <w:rFonts w:ascii="Tahoma" w:hAnsi="Tahoma" w:cs="Tahoma"/>
          <w:lang w:eastAsia="sl-SI"/>
        </w:rPr>
        <w:t xml:space="preserve"> z iskrečim orodjem na napravah </w:t>
      </w:r>
      <w:r w:rsidRPr="00906C3E">
        <w:rPr>
          <w:rFonts w:ascii="Tahoma" w:hAnsi="Tahoma" w:cs="Tahoma"/>
          <w:lang w:eastAsia="sl-SI"/>
        </w:rPr>
        <w:t>(varilni aparat,</w:t>
      </w:r>
      <w:r w:rsidRPr="00741124">
        <w:rPr>
          <w:rFonts w:ascii="Tahoma" w:hAnsi="Tahoma" w:cs="Tahoma"/>
          <w:lang w:eastAsia="sl-SI"/>
        </w:rPr>
        <w:t xml:space="preserve"> plamensko varjenje, brusilke,</w:t>
      </w:r>
      <w:r w:rsidR="00741124" w:rsidRPr="00741124">
        <w:rPr>
          <w:rFonts w:ascii="Tahoma" w:hAnsi="Tahoma" w:cs="Tahoma"/>
          <w:lang w:eastAsia="sl-SI"/>
        </w:rPr>
        <w:t xml:space="preserve"> i</w:t>
      </w:r>
      <w:r w:rsidRPr="00741124">
        <w:rPr>
          <w:rFonts w:ascii="Tahoma" w:hAnsi="Tahoma" w:cs="Tahoma"/>
          <w:lang w:eastAsia="sl-SI"/>
        </w:rPr>
        <w:t>td.) obvezno takoj obvestil delovodjo</w:t>
      </w:r>
      <w:r w:rsidR="001258A0" w:rsidRPr="00741124">
        <w:rPr>
          <w:rFonts w:ascii="Tahoma" w:hAnsi="Tahoma" w:cs="Tahoma"/>
          <w:lang w:eastAsia="sl-SI"/>
        </w:rPr>
        <w:t xml:space="preserve"> strojnega vzdrževanja naročnika</w:t>
      </w:r>
      <w:r w:rsidRPr="00741124">
        <w:rPr>
          <w:rFonts w:ascii="Tahoma" w:hAnsi="Tahoma" w:cs="Tahoma"/>
          <w:lang w:eastAsia="sl-SI"/>
        </w:rPr>
        <w:t>, da zagotovi požarno stražo (večja požarna ogroženost),</w:t>
      </w:r>
    </w:p>
    <w:p w14:paraId="355429F6" w14:textId="4C86668A" w:rsidR="00B4716E" w:rsidRPr="00741124" w:rsidRDefault="00B4716E" w:rsidP="00CE1DF4">
      <w:pPr>
        <w:keepNext/>
        <w:keepLines/>
        <w:numPr>
          <w:ilvl w:val="0"/>
          <w:numId w:val="59"/>
        </w:numPr>
        <w:tabs>
          <w:tab w:val="left" w:pos="-2268"/>
          <w:tab w:val="left" w:pos="-1425"/>
        </w:tabs>
        <w:spacing w:after="0" w:line="240" w:lineRule="auto"/>
        <w:jc w:val="both"/>
        <w:rPr>
          <w:rFonts w:ascii="Tahoma" w:hAnsi="Tahoma" w:cs="Tahoma"/>
          <w:lang w:eastAsia="sl-SI"/>
        </w:rPr>
      </w:pPr>
      <w:r w:rsidRPr="00741124">
        <w:rPr>
          <w:rFonts w:ascii="Tahoma" w:hAnsi="Tahoma" w:cs="Tahoma"/>
          <w:lang w:eastAsia="sl-SI"/>
        </w:rPr>
        <w:t xml:space="preserve">da bo glede na naravo dela in po nalogu delovodje </w:t>
      </w:r>
      <w:r w:rsidR="001258A0" w:rsidRPr="00741124">
        <w:rPr>
          <w:rFonts w:ascii="Tahoma" w:hAnsi="Tahoma" w:cs="Tahoma"/>
          <w:lang w:eastAsia="sl-SI"/>
        </w:rPr>
        <w:t xml:space="preserve">strojnega vzdrževanja naročnika </w:t>
      </w:r>
      <w:r w:rsidRPr="00741124">
        <w:rPr>
          <w:rFonts w:ascii="Tahoma" w:hAnsi="Tahoma" w:cs="Tahoma"/>
          <w:lang w:eastAsia="sl-SI"/>
        </w:rPr>
        <w:t xml:space="preserve">vedno zaključil začeto delo na stroju in stroj usposobil za varno in zanesljivo obratovanje, </w:t>
      </w:r>
    </w:p>
    <w:p w14:paraId="78DA8EF1" w14:textId="5AF77020" w:rsidR="00B4716E" w:rsidRPr="00741124" w:rsidRDefault="00B4716E" w:rsidP="00CE1DF4">
      <w:pPr>
        <w:keepNext/>
        <w:keepLines/>
        <w:numPr>
          <w:ilvl w:val="0"/>
          <w:numId w:val="59"/>
        </w:numPr>
        <w:tabs>
          <w:tab w:val="left" w:pos="-2268"/>
          <w:tab w:val="left" w:pos="-1425"/>
        </w:tabs>
        <w:spacing w:after="0" w:line="240" w:lineRule="auto"/>
        <w:jc w:val="both"/>
        <w:rPr>
          <w:rFonts w:ascii="Tahoma" w:hAnsi="Tahoma" w:cs="Tahoma"/>
          <w:lang w:eastAsia="sl-SI"/>
        </w:rPr>
      </w:pPr>
      <w:r w:rsidRPr="00741124">
        <w:rPr>
          <w:rFonts w:ascii="Tahoma" w:hAnsi="Tahoma" w:cs="Tahoma"/>
          <w:lang w:eastAsia="sl-SI"/>
        </w:rPr>
        <w:t>da bo po vsakodnevnem preventivnem pregledu vseh naprav natančno obveščal delovodjo</w:t>
      </w:r>
      <w:r w:rsidR="001258A0" w:rsidRPr="00741124">
        <w:rPr>
          <w:rFonts w:ascii="Tahoma" w:hAnsi="Tahoma" w:cs="Tahoma"/>
          <w:lang w:eastAsia="sl-SI"/>
        </w:rPr>
        <w:t xml:space="preserve"> strojnega vzdrževanja naročnika</w:t>
      </w:r>
      <w:r w:rsidRPr="00741124">
        <w:rPr>
          <w:rFonts w:ascii="Tahoma" w:hAnsi="Tahoma" w:cs="Tahoma"/>
          <w:lang w:eastAsia="sl-SI"/>
        </w:rPr>
        <w:t xml:space="preserve">, zapisal v zaznamek (obrazec) in po nalogu delovodje </w:t>
      </w:r>
      <w:r w:rsidR="00230346" w:rsidRPr="00230346">
        <w:rPr>
          <w:rFonts w:ascii="Tahoma" w:hAnsi="Tahoma" w:cs="Tahoma"/>
          <w:lang w:eastAsia="sl-SI"/>
        </w:rPr>
        <w:t xml:space="preserve">strojnega vzdrževanja naročnika </w:t>
      </w:r>
      <w:r w:rsidRPr="00741124">
        <w:rPr>
          <w:rFonts w:ascii="Tahoma" w:hAnsi="Tahoma" w:cs="Tahoma"/>
          <w:lang w:eastAsia="sl-SI"/>
        </w:rPr>
        <w:t>okvare sproti strokovno odpravljal,</w:t>
      </w:r>
    </w:p>
    <w:p w14:paraId="73AAA5D0" w14:textId="77777777" w:rsidR="00B4716E" w:rsidRPr="00741124" w:rsidRDefault="00B4716E" w:rsidP="00CE1DF4">
      <w:pPr>
        <w:keepNext/>
        <w:keepLines/>
        <w:numPr>
          <w:ilvl w:val="0"/>
          <w:numId w:val="59"/>
        </w:numPr>
        <w:spacing w:after="0" w:line="240" w:lineRule="auto"/>
        <w:jc w:val="both"/>
        <w:rPr>
          <w:rFonts w:ascii="Tahoma" w:hAnsi="Tahoma" w:cs="Tahoma"/>
          <w:szCs w:val="20"/>
          <w:lang w:eastAsia="sl-SI"/>
        </w:rPr>
      </w:pPr>
      <w:r w:rsidRPr="00741124">
        <w:rPr>
          <w:rFonts w:ascii="Tahoma" w:hAnsi="Tahoma" w:cs="Tahoma"/>
          <w:szCs w:val="20"/>
          <w:lang w:eastAsia="sl-SI"/>
        </w:rPr>
        <w:t>da bo delovišče vedno označeno z opozorilnimi tablami in ograjeno z opozorilnimi zastavicami,</w:t>
      </w:r>
    </w:p>
    <w:p w14:paraId="74A81CE9" w14:textId="38B769DE" w:rsidR="00B4716E" w:rsidRPr="00741124" w:rsidRDefault="00B4716E" w:rsidP="00CE1DF4">
      <w:pPr>
        <w:keepNext/>
        <w:keepLines/>
        <w:numPr>
          <w:ilvl w:val="0"/>
          <w:numId w:val="59"/>
        </w:numPr>
        <w:spacing w:after="0" w:line="240" w:lineRule="auto"/>
        <w:jc w:val="both"/>
        <w:rPr>
          <w:rFonts w:ascii="Tahoma" w:hAnsi="Tahoma" w:cs="Tahoma"/>
          <w:szCs w:val="20"/>
          <w:lang w:eastAsia="sl-SI"/>
        </w:rPr>
      </w:pPr>
      <w:r w:rsidRPr="00741124">
        <w:rPr>
          <w:rFonts w:ascii="Tahoma" w:hAnsi="Tahoma" w:cs="Tahoma"/>
          <w:szCs w:val="20"/>
          <w:lang w:eastAsia="sl-SI"/>
        </w:rPr>
        <w:t>da bo delovišče vedno urejeno, primerno razsvetljeno in po opravljenem delu ves odpadni in nepotrebni material pospravljen v za</w:t>
      </w:r>
      <w:r w:rsidR="00B17949" w:rsidRPr="00741124">
        <w:rPr>
          <w:rFonts w:ascii="Tahoma" w:hAnsi="Tahoma" w:cs="Tahoma"/>
          <w:szCs w:val="20"/>
          <w:lang w:eastAsia="sl-SI"/>
        </w:rPr>
        <w:t xml:space="preserve"> </w:t>
      </w:r>
      <w:r w:rsidRPr="00741124">
        <w:rPr>
          <w:rFonts w:ascii="Tahoma" w:hAnsi="Tahoma" w:cs="Tahoma"/>
          <w:szCs w:val="20"/>
          <w:lang w:eastAsia="sl-SI"/>
        </w:rPr>
        <w:t>to namenjen prostor,</w:t>
      </w:r>
    </w:p>
    <w:p w14:paraId="706A1CB0" w14:textId="77777777" w:rsidR="00B4716E" w:rsidRPr="00741124" w:rsidRDefault="00B4716E" w:rsidP="00CE1DF4">
      <w:pPr>
        <w:keepNext/>
        <w:keepLines/>
        <w:numPr>
          <w:ilvl w:val="0"/>
          <w:numId w:val="59"/>
        </w:numPr>
        <w:spacing w:after="0" w:line="240" w:lineRule="auto"/>
        <w:jc w:val="both"/>
        <w:rPr>
          <w:rFonts w:ascii="Tahoma" w:hAnsi="Tahoma" w:cs="Tahoma"/>
          <w:szCs w:val="20"/>
          <w:lang w:eastAsia="sl-SI"/>
        </w:rPr>
      </w:pPr>
      <w:r w:rsidRPr="00741124">
        <w:rPr>
          <w:rFonts w:ascii="Tahoma" w:hAnsi="Tahoma" w:cs="Tahoma"/>
          <w:szCs w:val="20"/>
          <w:lang w:eastAsia="sl-SI"/>
        </w:rPr>
        <w:t>da bo vedno uporabljal nizkonapetostno razsvetljavo in ročno električno orodje v kombinaciji z ločilnim transformatorjem,</w:t>
      </w:r>
    </w:p>
    <w:p w14:paraId="31DB8A7E" w14:textId="77777777" w:rsidR="00570A4F" w:rsidRPr="00741124" w:rsidRDefault="00570A4F" w:rsidP="00CE1DF4">
      <w:pPr>
        <w:keepNext/>
        <w:keepLines/>
        <w:numPr>
          <w:ilvl w:val="0"/>
          <w:numId w:val="59"/>
        </w:numPr>
        <w:tabs>
          <w:tab w:val="left" w:pos="-1425"/>
          <w:tab w:val="left" w:pos="567"/>
          <w:tab w:val="left" w:pos="4253"/>
          <w:tab w:val="left" w:pos="5529"/>
          <w:tab w:val="right" w:pos="8505"/>
        </w:tabs>
        <w:spacing w:after="0" w:line="240" w:lineRule="auto"/>
        <w:jc w:val="both"/>
        <w:rPr>
          <w:rFonts w:ascii="Tahoma" w:hAnsi="Tahoma" w:cs="Tahoma"/>
          <w:lang w:eastAsia="sl-SI"/>
        </w:rPr>
      </w:pPr>
      <w:r w:rsidRPr="00741124">
        <w:rPr>
          <w:rFonts w:ascii="Tahoma" w:hAnsi="Tahoma" w:cs="Tahoma"/>
          <w:lang w:eastAsia="sl-SI"/>
        </w:rPr>
        <w:t>poravnati vso morebitno nastalo škodo, ki bi jo med izvajanjem storitev povzročil na objektu, na napravah naročnika ali tretjim osebam,</w:t>
      </w:r>
    </w:p>
    <w:p w14:paraId="5A7DEF6A" w14:textId="77777777" w:rsidR="00570A4F" w:rsidRPr="00741124" w:rsidRDefault="00570A4F" w:rsidP="00CE1DF4">
      <w:pPr>
        <w:keepNext/>
        <w:keepLines/>
        <w:numPr>
          <w:ilvl w:val="0"/>
          <w:numId w:val="59"/>
        </w:numPr>
        <w:spacing w:after="0" w:line="240" w:lineRule="auto"/>
        <w:jc w:val="both"/>
        <w:rPr>
          <w:rFonts w:ascii="Tahoma" w:hAnsi="Tahoma" w:cs="Tahoma"/>
          <w:lang w:eastAsia="sl-SI"/>
        </w:rPr>
      </w:pPr>
      <w:r w:rsidRPr="00741124">
        <w:rPr>
          <w:rFonts w:ascii="Tahoma" w:hAnsi="Tahoma" w:cs="Tahoma"/>
          <w:lang w:eastAsia="sl-SI"/>
        </w:rPr>
        <w:t>uporabljati lastno delovno opremo,</w:t>
      </w:r>
    </w:p>
    <w:p w14:paraId="20E1DC46" w14:textId="77777777" w:rsidR="008A5D8C" w:rsidRPr="00BF2151" w:rsidRDefault="008A5D8C" w:rsidP="008A5D8C">
      <w:pPr>
        <w:keepNext/>
        <w:keepLines/>
        <w:numPr>
          <w:ilvl w:val="0"/>
          <w:numId w:val="59"/>
        </w:numPr>
        <w:tabs>
          <w:tab w:val="left" w:pos="-1425"/>
        </w:tabs>
        <w:spacing w:after="0" w:line="240" w:lineRule="auto"/>
        <w:jc w:val="both"/>
        <w:rPr>
          <w:rFonts w:ascii="Tahoma" w:hAnsi="Tahoma" w:cs="Tahoma"/>
          <w:lang w:eastAsia="sl-SI"/>
        </w:rPr>
      </w:pPr>
      <w:r w:rsidRPr="00BF2151">
        <w:rPr>
          <w:rFonts w:ascii="Tahoma" w:hAnsi="Tahoma" w:cs="Tahoma"/>
          <w:lang w:eastAsia="sl-SI"/>
        </w:rPr>
        <w:t>zagotoviti vsa potrebna dovoljenja za delo delavcev, ki bodo izvajali storitve po tem okvirnem sporazumu na lokaciji naročnika in niso državljani Republike Slovenije,</w:t>
      </w:r>
    </w:p>
    <w:p w14:paraId="13CC23BA" w14:textId="77777777" w:rsidR="008A5D8C" w:rsidRPr="00EC767C" w:rsidRDefault="008A5D8C" w:rsidP="008A5D8C">
      <w:pPr>
        <w:keepNext/>
        <w:keepLines/>
        <w:numPr>
          <w:ilvl w:val="0"/>
          <w:numId w:val="59"/>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na </w:t>
      </w:r>
      <w:r>
        <w:rPr>
          <w:rFonts w:ascii="Tahoma" w:eastAsia="Times New Roman" w:hAnsi="Tahoma" w:cs="Tahoma"/>
          <w:lang w:eastAsia="sl-SI"/>
        </w:rPr>
        <w:t xml:space="preserve">vsakem </w:t>
      </w:r>
      <w:r w:rsidRPr="00EC767C">
        <w:rPr>
          <w:rFonts w:ascii="Tahoma" w:eastAsia="Times New Roman" w:hAnsi="Tahoma" w:cs="Tahoma"/>
          <w:lang w:eastAsia="sl-SI"/>
        </w:rPr>
        <w:t>natančno specificiranem izstavljenem računu nave</w:t>
      </w:r>
      <w:r>
        <w:rPr>
          <w:rFonts w:ascii="Tahoma" w:eastAsia="Times New Roman" w:hAnsi="Tahoma" w:cs="Tahoma"/>
          <w:lang w:eastAsia="sl-SI"/>
        </w:rPr>
        <w:t>sti</w:t>
      </w:r>
      <w:r w:rsidRPr="00EC767C">
        <w:rPr>
          <w:rFonts w:ascii="Tahoma" w:eastAsia="Times New Roman" w:hAnsi="Tahoma" w:cs="Tahoma"/>
          <w:lang w:eastAsia="sl-SI"/>
        </w:rPr>
        <w:t xml:space="preserve"> tudi številko pisnega nabavnega naročila naročnika.</w:t>
      </w:r>
    </w:p>
    <w:p w14:paraId="72D639C2" w14:textId="77777777" w:rsidR="00570A4F" w:rsidRPr="00BF2151" w:rsidRDefault="00570A4F" w:rsidP="00CE1DF4">
      <w:pPr>
        <w:keepNext/>
        <w:keepLines/>
        <w:spacing w:after="0" w:line="240" w:lineRule="auto"/>
        <w:jc w:val="both"/>
        <w:rPr>
          <w:rFonts w:ascii="Tahoma" w:hAnsi="Tahoma" w:cs="Tahoma"/>
          <w:lang w:eastAsia="sl-SI"/>
        </w:rPr>
      </w:pPr>
    </w:p>
    <w:p w14:paraId="1F72B746" w14:textId="77777777" w:rsidR="00570A4F" w:rsidRPr="00BF2151" w:rsidRDefault="00570A4F" w:rsidP="00CE1D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Izvajalec odgovarja za neposredno in posredno škodo, ki nastane naročniku in tretjim osebam in izvira iz njegovega dela in njegovih obveznosti po tem okvirnem sporazumu.</w:t>
      </w:r>
    </w:p>
    <w:p w14:paraId="0EEDAC35" w14:textId="77777777" w:rsidR="00C168EA" w:rsidRPr="00BF2151" w:rsidRDefault="00C168EA" w:rsidP="00CE1D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Cs w:val="20"/>
          <w:lang w:eastAsia="sl-SI"/>
        </w:rPr>
      </w:pPr>
    </w:p>
    <w:p w14:paraId="4EF4346F" w14:textId="77777777" w:rsidR="00C168EA" w:rsidRPr="00BF2151" w:rsidRDefault="00C168EA" w:rsidP="00CE1DF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F2151">
        <w:rPr>
          <w:rFonts w:ascii="Tahoma" w:eastAsia="Times New Roman" w:hAnsi="Tahoma" w:cs="Tahoma"/>
          <w:color w:val="000000"/>
          <w:lang w:eastAsia="sl-SI"/>
        </w:rPr>
        <w:t>člen</w:t>
      </w:r>
    </w:p>
    <w:p w14:paraId="098C7599" w14:textId="77777777" w:rsidR="00C168EA" w:rsidRPr="00BF2151" w:rsidRDefault="00C168EA" w:rsidP="00CE1D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Cs w:val="20"/>
          <w:lang w:eastAsia="sl-SI"/>
        </w:rPr>
      </w:pPr>
    </w:p>
    <w:p w14:paraId="01111434" w14:textId="77777777" w:rsidR="00D936DC" w:rsidRPr="00BF2151" w:rsidRDefault="00D936DC" w:rsidP="00D936D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 xml:space="preserve">Izvajalec se prav tako obvezuje, da bo, v primeru neprimernega vzdrževalnega posega, odpravil napako takoj, na svoje stroške. </w:t>
      </w:r>
    </w:p>
    <w:p w14:paraId="0740B9C1" w14:textId="77777777" w:rsidR="00D936DC" w:rsidRPr="00BF2151" w:rsidRDefault="00D936DC" w:rsidP="00D936D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p>
    <w:p w14:paraId="5922D0B1" w14:textId="77777777" w:rsidR="00D936DC" w:rsidRPr="00BF2151" w:rsidRDefault="00D936DC" w:rsidP="00D936D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 xml:space="preserve">Za neprimerni vzdrževalni poseg izvajalca se šteje: </w:t>
      </w:r>
    </w:p>
    <w:p w14:paraId="27AD08C1" w14:textId="77777777" w:rsidR="00D936DC" w:rsidRPr="00BF2151" w:rsidRDefault="00D936DC" w:rsidP="00D936D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 xml:space="preserve">- nepravočasno izveden poseg, </w:t>
      </w:r>
    </w:p>
    <w:p w14:paraId="3435AC3B" w14:textId="77777777" w:rsidR="00D936DC" w:rsidRPr="00BF2151" w:rsidRDefault="00D936DC" w:rsidP="00D936D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 xml:space="preserve">- nepravilna metoda posega, </w:t>
      </w:r>
    </w:p>
    <w:p w14:paraId="0A1D1E4A" w14:textId="77777777" w:rsidR="00D936DC" w:rsidRPr="00BF2151" w:rsidRDefault="00D936DC" w:rsidP="00D936D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 xml:space="preserve">- nekvalitetno izveden poseg. </w:t>
      </w:r>
    </w:p>
    <w:p w14:paraId="1A1FC1F8" w14:textId="77777777" w:rsidR="00D936DC" w:rsidRPr="00BF2151" w:rsidRDefault="00D936DC" w:rsidP="00D936D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p>
    <w:p w14:paraId="4F610CB4" w14:textId="55658AC1" w:rsidR="00D936DC" w:rsidRPr="00BF2151" w:rsidRDefault="00D936DC" w:rsidP="00D936D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Cs w:val="20"/>
          <w:lang w:eastAsia="sl-SI"/>
        </w:rPr>
      </w:pPr>
      <w:r w:rsidRPr="00BF2151">
        <w:rPr>
          <w:rFonts w:ascii="Tahoma" w:hAnsi="Tahoma" w:cs="Tahoma"/>
          <w:szCs w:val="20"/>
          <w:lang w:eastAsia="sl-SI"/>
        </w:rPr>
        <w:t>Izvajalec odgovarja za vso neposredno in posredno škodo, ki nastane naročniku in tretjim osebam in izvira iz neprimernega vzdrževalnega posega. Naročnik bo za škodo izvajalcu izstavil račun, ki ga bo pobotal z mesečnimi računi izvajalca. Škodo lahko naročnik poravna tudi z unovčitvijo finančnega zavarovanja</w:t>
      </w:r>
      <w:r w:rsidR="00130734" w:rsidRPr="00130734">
        <w:rPr>
          <w:rFonts w:ascii="Tahoma" w:eastAsia="Times New Roman" w:hAnsi="Tahoma" w:cs="Tahoma"/>
          <w:lang w:eastAsia="sl-SI"/>
        </w:rPr>
        <w:t xml:space="preserve"> </w:t>
      </w:r>
      <w:r w:rsidR="00130734" w:rsidRPr="00130734">
        <w:rPr>
          <w:rFonts w:ascii="Tahoma" w:hAnsi="Tahoma" w:cs="Tahoma"/>
          <w:szCs w:val="20"/>
          <w:lang w:eastAsia="sl-SI"/>
        </w:rPr>
        <w:t xml:space="preserve">za zavarovanje dobre izvedbe obveznosti </w:t>
      </w:r>
      <w:r w:rsidR="00130734">
        <w:rPr>
          <w:rFonts w:ascii="Tahoma" w:hAnsi="Tahoma" w:cs="Tahoma"/>
          <w:szCs w:val="20"/>
          <w:lang w:eastAsia="sl-SI"/>
        </w:rPr>
        <w:t>iz</w:t>
      </w:r>
      <w:r w:rsidR="00130734" w:rsidRPr="00130734">
        <w:rPr>
          <w:rFonts w:ascii="Tahoma" w:hAnsi="Tahoma" w:cs="Tahoma"/>
          <w:szCs w:val="20"/>
          <w:lang w:eastAsia="sl-SI"/>
        </w:rPr>
        <w:t xml:space="preserve"> okvirne</w:t>
      </w:r>
      <w:r w:rsidR="00130734">
        <w:rPr>
          <w:rFonts w:ascii="Tahoma" w:hAnsi="Tahoma" w:cs="Tahoma"/>
          <w:szCs w:val="20"/>
          <w:lang w:eastAsia="sl-SI"/>
        </w:rPr>
        <w:t>ga</w:t>
      </w:r>
      <w:r w:rsidR="00130734" w:rsidRPr="00130734">
        <w:rPr>
          <w:rFonts w:ascii="Tahoma" w:hAnsi="Tahoma" w:cs="Tahoma"/>
          <w:szCs w:val="20"/>
          <w:lang w:eastAsia="sl-SI"/>
        </w:rPr>
        <w:t xml:space="preserve"> sporazum</w:t>
      </w:r>
      <w:r w:rsidR="00130734">
        <w:rPr>
          <w:rFonts w:ascii="Tahoma" w:hAnsi="Tahoma" w:cs="Tahoma"/>
          <w:szCs w:val="20"/>
          <w:lang w:eastAsia="sl-SI"/>
        </w:rPr>
        <w:t>a</w:t>
      </w:r>
      <w:r w:rsidRPr="00BF2151">
        <w:rPr>
          <w:rFonts w:ascii="Tahoma" w:hAnsi="Tahoma" w:cs="Tahoma"/>
          <w:szCs w:val="20"/>
          <w:lang w:eastAsia="sl-SI"/>
        </w:rPr>
        <w:t>.</w:t>
      </w:r>
    </w:p>
    <w:p w14:paraId="56B3694E" w14:textId="77777777" w:rsidR="00C168EA" w:rsidRPr="00BF2151" w:rsidRDefault="00C168EA" w:rsidP="00CE1DF4">
      <w:pPr>
        <w:keepNext/>
        <w:keepLines/>
        <w:tabs>
          <w:tab w:val="left" w:pos="851"/>
          <w:tab w:val="left" w:pos="1702"/>
        </w:tabs>
        <w:spacing w:after="0" w:line="240" w:lineRule="auto"/>
        <w:ind w:left="1440"/>
        <w:jc w:val="both"/>
        <w:rPr>
          <w:rFonts w:ascii="Tahoma" w:hAnsi="Tahoma" w:cs="Tahoma"/>
          <w:b/>
          <w:szCs w:val="20"/>
          <w:lang w:eastAsia="sl-SI"/>
        </w:rPr>
      </w:pPr>
    </w:p>
    <w:p w14:paraId="3BDBB6BE" w14:textId="77777777" w:rsidR="00C168EA" w:rsidRPr="00BF2151" w:rsidRDefault="00C168EA" w:rsidP="00CE1DF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F2151">
        <w:rPr>
          <w:rFonts w:ascii="Tahoma" w:eastAsia="Times New Roman" w:hAnsi="Tahoma" w:cs="Tahoma"/>
          <w:color w:val="000000"/>
          <w:lang w:eastAsia="sl-SI"/>
        </w:rPr>
        <w:t>člen</w:t>
      </w:r>
    </w:p>
    <w:p w14:paraId="76FE75F4" w14:textId="77777777" w:rsidR="00C168EA" w:rsidRPr="00BF2151" w:rsidRDefault="00C168EA" w:rsidP="00CE1DF4">
      <w:pPr>
        <w:keepNext/>
        <w:keepLines/>
        <w:spacing w:after="0" w:line="240" w:lineRule="auto"/>
        <w:jc w:val="both"/>
        <w:rPr>
          <w:rFonts w:ascii="Tahoma" w:hAnsi="Tahoma" w:cs="Tahoma"/>
          <w:b/>
          <w:szCs w:val="20"/>
          <w:lang w:eastAsia="sl-SI"/>
        </w:rPr>
      </w:pPr>
    </w:p>
    <w:p w14:paraId="1B00172A" w14:textId="77777777" w:rsidR="00570A4F" w:rsidRPr="00BF2151" w:rsidRDefault="00570A4F" w:rsidP="00CE1DF4">
      <w:pPr>
        <w:keepNext/>
        <w:keepLines/>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Naročnik se v okviru tega okvirnega sporazuma obvezuje, da bo:</w:t>
      </w:r>
    </w:p>
    <w:p w14:paraId="70B3F800" w14:textId="77777777" w:rsidR="00D936DC" w:rsidRPr="00F61E69" w:rsidRDefault="00D936DC" w:rsidP="00D936DC">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957754">
        <w:rPr>
          <w:rFonts w:ascii="Tahoma" w:hAnsi="Tahoma" w:cs="Tahoma"/>
          <w:lang w:eastAsia="sl-SI"/>
        </w:rPr>
        <w:t xml:space="preserve">z izvajalcem pred začetkom izvajanja storitev določil konkretne skupne varnostne ukrepe za </w:t>
      </w:r>
      <w:r w:rsidRPr="00F61E69">
        <w:rPr>
          <w:rFonts w:ascii="Tahoma" w:hAnsi="Tahoma" w:cs="Tahoma"/>
          <w:szCs w:val="20"/>
          <w:lang w:eastAsia="sl-SI"/>
        </w:rPr>
        <w:t>zagotavljanje varnosti in zdravja pri delu delavcev na delovišču;</w:t>
      </w:r>
    </w:p>
    <w:p w14:paraId="433DFD9A" w14:textId="457767BB" w:rsidR="00D936DC" w:rsidRPr="00F61E69" w:rsidRDefault="00D936DC" w:rsidP="00D936DC">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61E69">
        <w:rPr>
          <w:rFonts w:ascii="Tahoma" w:hAnsi="Tahoma" w:cs="Tahoma"/>
          <w:szCs w:val="20"/>
          <w:lang w:eastAsia="sl-SI"/>
        </w:rPr>
        <w:t>posredoval izvajalcu vse informacije</w:t>
      </w:r>
      <w:r w:rsidR="00AA17E2">
        <w:rPr>
          <w:rFonts w:ascii="Tahoma" w:hAnsi="Tahoma" w:cs="Tahoma"/>
          <w:szCs w:val="20"/>
          <w:lang w:eastAsia="sl-SI"/>
        </w:rPr>
        <w:t>, potrebne</w:t>
      </w:r>
      <w:r w:rsidRPr="00F61E69">
        <w:rPr>
          <w:rFonts w:ascii="Tahoma" w:hAnsi="Tahoma" w:cs="Tahoma"/>
          <w:szCs w:val="20"/>
          <w:lang w:eastAsia="sl-SI"/>
        </w:rPr>
        <w:t xml:space="preserve"> za opravljanje storitev po tem okvirnem sporazumu,</w:t>
      </w:r>
    </w:p>
    <w:p w14:paraId="7CB2B799" w14:textId="77777777" w:rsidR="00570A4F" w:rsidRPr="00F61E69" w:rsidRDefault="00570A4F" w:rsidP="00CE1DF4">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61E69">
        <w:rPr>
          <w:rFonts w:ascii="Tahoma" w:hAnsi="Tahoma" w:cs="Tahoma"/>
          <w:szCs w:val="20"/>
          <w:lang w:eastAsia="sl-SI"/>
        </w:rPr>
        <w:t>tekoče obveščal izvajalca o spremembah in novo nastalih situacijah, ki bi lahko imele vpliv na izvršitev storitev,</w:t>
      </w:r>
    </w:p>
    <w:p w14:paraId="2B324277" w14:textId="77777777" w:rsidR="00570A4F" w:rsidRPr="00F61E69" w:rsidRDefault="00570A4F" w:rsidP="00CE1DF4">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61E69">
        <w:rPr>
          <w:rFonts w:ascii="Tahoma" w:hAnsi="Tahoma" w:cs="Tahoma"/>
          <w:szCs w:val="20"/>
          <w:lang w:eastAsia="sl-SI"/>
        </w:rPr>
        <w:t>vodil/izvajal dejanski pregled nad izvedenimi storitvami izvajalca,</w:t>
      </w:r>
    </w:p>
    <w:p w14:paraId="422C9D15" w14:textId="77777777" w:rsidR="00570A4F" w:rsidRPr="00F61E69" w:rsidRDefault="00570A4F" w:rsidP="00CE1DF4">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61E69">
        <w:rPr>
          <w:rFonts w:ascii="Tahoma" w:hAnsi="Tahoma" w:cs="Tahoma"/>
          <w:szCs w:val="20"/>
          <w:lang w:eastAsia="sl-SI"/>
        </w:rPr>
        <w:t>izvajalca obvestil o nepravilnem izvajanju obveznosti po okvirnem sporazumu,</w:t>
      </w:r>
    </w:p>
    <w:p w14:paraId="4492FDE7" w14:textId="77777777" w:rsidR="00570A4F" w:rsidRPr="00F61E69" w:rsidRDefault="00570A4F" w:rsidP="00CE1DF4">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61E69">
        <w:rPr>
          <w:rFonts w:ascii="Tahoma" w:hAnsi="Tahoma" w:cs="Tahoma"/>
          <w:szCs w:val="20"/>
          <w:lang w:eastAsia="sl-SI"/>
        </w:rPr>
        <w:t>zagotovil vse pogoje za nemoteno izvajanje storitev po tem okvirnem sporazumu,</w:t>
      </w:r>
    </w:p>
    <w:p w14:paraId="56236780" w14:textId="77777777" w:rsidR="00570A4F" w:rsidRPr="00F61E69" w:rsidRDefault="00570A4F" w:rsidP="00CE1DF4">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61E69">
        <w:rPr>
          <w:rFonts w:ascii="Tahoma" w:hAnsi="Tahoma" w:cs="Tahoma"/>
          <w:szCs w:val="20"/>
          <w:lang w:eastAsia="sl-SI"/>
        </w:rPr>
        <w:t>zagotovil brezhibno mostno dvigalo za dvigovanje bremen na mestu/lokaciji izvajanja storitev pri naročniku,</w:t>
      </w:r>
    </w:p>
    <w:p w14:paraId="27467883" w14:textId="77777777" w:rsidR="00570A4F" w:rsidRPr="00F61E69" w:rsidRDefault="00570A4F" w:rsidP="00F61E69">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61E69">
        <w:rPr>
          <w:rFonts w:ascii="Tahoma" w:hAnsi="Tahoma" w:cs="Tahoma"/>
          <w:szCs w:val="20"/>
          <w:lang w:eastAsia="sl-SI"/>
        </w:rPr>
        <w:t>zagotovil sanitarne prostore za delavce izvajalca,</w:t>
      </w:r>
    </w:p>
    <w:p w14:paraId="5589F95A" w14:textId="77777777" w:rsidR="00570A4F" w:rsidRPr="00F61E69" w:rsidRDefault="00570A4F" w:rsidP="00CE1DF4">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61E69">
        <w:rPr>
          <w:rFonts w:ascii="Tahoma" w:hAnsi="Tahoma" w:cs="Tahoma"/>
          <w:szCs w:val="20"/>
          <w:lang w:eastAsia="sl-SI"/>
        </w:rPr>
        <w:t>določil mesto skladiščenja delovne opreme,</w:t>
      </w:r>
    </w:p>
    <w:p w14:paraId="292FE1A4" w14:textId="77777777" w:rsidR="00003E27" w:rsidRPr="00F61E69" w:rsidRDefault="00003E27" w:rsidP="00CE1DF4">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61E69">
        <w:rPr>
          <w:rFonts w:ascii="Tahoma" w:hAnsi="Tahoma" w:cs="Tahoma"/>
          <w:szCs w:val="20"/>
          <w:lang w:eastAsia="sl-SI"/>
        </w:rPr>
        <w:t xml:space="preserve">pokazal mesta omaric prve pomoči, </w:t>
      </w:r>
    </w:p>
    <w:p w14:paraId="2CF0124B" w14:textId="50B0A12E" w:rsidR="00003E27" w:rsidRPr="009B68AB" w:rsidRDefault="00003E27" w:rsidP="00CE1DF4">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9B68AB">
        <w:rPr>
          <w:rFonts w:ascii="Tahoma" w:hAnsi="Tahoma" w:cs="Tahoma"/>
          <w:szCs w:val="20"/>
          <w:lang w:eastAsia="sl-SI"/>
        </w:rPr>
        <w:t xml:space="preserve">izvajalcu priskrbel vse tehnične pline, vsa rezilna ter brusna orodja za nemoteno </w:t>
      </w:r>
      <w:r w:rsidR="00230346">
        <w:rPr>
          <w:rFonts w:ascii="Tahoma" w:hAnsi="Tahoma" w:cs="Tahoma"/>
          <w:szCs w:val="20"/>
          <w:lang w:eastAsia="sl-SI"/>
        </w:rPr>
        <w:t>izvajanje storitev</w:t>
      </w:r>
      <w:r w:rsidRPr="009B68AB">
        <w:rPr>
          <w:rFonts w:ascii="Tahoma" w:hAnsi="Tahoma" w:cs="Tahoma"/>
          <w:szCs w:val="20"/>
          <w:lang w:eastAsia="sl-SI"/>
        </w:rPr>
        <w:t>,</w:t>
      </w:r>
    </w:p>
    <w:p w14:paraId="10FA8630" w14:textId="4B483776" w:rsidR="00003E27" w:rsidRDefault="00003E27" w:rsidP="00CE1DF4">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Pr>
          <w:rFonts w:ascii="Tahoma" w:hAnsi="Tahoma" w:cs="Tahoma"/>
          <w:szCs w:val="20"/>
          <w:lang w:eastAsia="sl-SI"/>
        </w:rPr>
        <w:t xml:space="preserve">izvajalcu nudil specialno orodje za popravila in vzdrževanje naprav in strojev po nalogu delovodje </w:t>
      </w:r>
      <w:r w:rsidR="00130734" w:rsidRPr="00130734">
        <w:rPr>
          <w:rFonts w:ascii="Tahoma" w:hAnsi="Tahoma" w:cs="Tahoma"/>
          <w:szCs w:val="20"/>
          <w:lang w:eastAsia="sl-SI"/>
        </w:rPr>
        <w:t xml:space="preserve">strojnega vzdrževanja </w:t>
      </w:r>
      <w:r>
        <w:rPr>
          <w:rFonts w:ascii="Tahoma" w:hAnsi="Tahoma" w:cs="Tahoma"/>
          <w:szCs w:val="20"/>
          <w:lang w:eastAsia="sl-SI"/>
        </w:rPr>
        <w:t>naročnika,</w:t>
      </w:r>
    </w:p>
    <w:p w14:paraId="2FEAF9EE" w14:textId="77777777" w:rsidR="00F61E69" w:rsidRPr="00C168EA" w:rsidRDefault="00F61E69" w:rsidP="00F61E69">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pri morebitni večji požarni ogroženosti poskrbel za izvajanje požarne straže,</w:t>
      </w:r>
    </w:p>
    <w:p w14:paraId="6482EEE2" w14:textId="77777777" w:rsidR="00F61E69" w:rsidRPr="00C168EA" w:rsidRDefault="00F61E69" w:rsidP="00F61E69">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z izvajalcem sodeloval, mu nudil potrebno pomoč in dajal ustrezna navodila,</w:t>
      </w:r>
    </w:p>
    <w:p w14:paraId="0E1342A0" w14:textId="77777777" w:rsidR="00F61E69" w:rsidRPr="00C168EA" w:rsidRDefault="00F61E69" w:rsidP="00F61E69">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seznanil izvajalca z nevarnostmi, ki so prisotne pri izvajanju predmeta tega okvirnega sporazuma in ga zavaroval pred njimi s tehničnimi ali/in organizacijskimi ukrepi</w:t>
      </w:r>
      <w:r>
        <w:rPr>
          <w:rFonts w:ascii="Tahoma" w:hAnsi="Tahoma" w:cs="Tahoma"/>
          <w:szCs w:val="20"/>
          <w:lang w:eastAsia="sl-SI"/>
        </w:rPr>
        <w:t>.</w:t>
      </w:r>
    </w:p>
    <w:p w14:paraId="45F965EE" w14:textId="77777777" w:rsidR="00E735E7" w:rsidRPr="00E735E7" w:rsidRDefault="00E735E7" w:rsidP="00CE1DF4">
      <w:pPr>
        <w:keepNext/>
        <w:keepLines/>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jc w:val="both"/>
        <w:rPr>
          <w:rFonts w:ascii="Tahoma" w:hAnsi="Tahoma" w:cs="Tahoma"/>
          <w:sz w:val="24"/>
          <w:szCs w:val="20"/>
          <w:lang w:eastAsia="sl-SI"/>
        </w:rPr>
      </w:pPr>
    </w:p>
    <w:p w14:paraId="0BC83EBF" w14:textId="77777777" w:rsidR="00570A4F" w:rsidRPr="00C168EA" w:rsidRDefault="00570A4F" w:rsidP="00CE1DF4">
      <w:pPr>
        <w:keepNext/>
        <w:keepLines/>
        <w:spacing w:after="0" w:line="240" w:lineRule="auto"/>
        <w:jc w:val="both"/>
        <w:rPr>
          <w:rFonts w:ascii="Tahoma" w:hAnsi="Tahoma" w:cs="Tahoma"/>
          <w:lang w:eastAsia="sl-SI"/>
        </w:rPr>
      </w:pPr>
      <w:r w:rsidRPr="00C168EA">
        <w:rPr>
          <w:rFonts w:ascii="Tahoma" w:hAnsi="Tahoma" w:cs="Tahoma"/>
          <w:lang w:eastAsia="sl-SI"/>
        </w:rPr>
        <w:t>Vse dodatne podatke bo naročnik posredoval izvajalcu na podlagi pisne ali ustne zahteve izvajalca in lastne presoje o nujnosti zahtevanih podatkov za dokončanje obveznosti po tem okvirnem sporazumu.</w:t>
      </w:r>
    </w:p>
    <w:p w14:paraId="1C1BCC5A" w14:textId="77777777" w:rsidR="00570A4F" w:rsidRPr="00C168EA" w:rsidRDefault="00570A4F" w:rsidP="00CE1DF4">
      <w:pPr>
        <w:keepNext/>
        <w:keepLines/>
        <w:tabs>
          <w:tab w:val="left" w:pos="1418"/>
          <w:tab w:val="left" w:pos="1702"/>
        </w:tabs>
        <w:spacing w:after="0" w:line="240" w:lineRule="auto"/>
        <w:jc w:val="both"/>
        <w:rPr>
          <w:rFonts w:ascii="Tahoma" w:hAnsi="Tahoma" w:cs="Tahoma"/>
          <w:lang w:eastAsia="sl-SI"/>
        </w:rPr>
      </w:pPr>
    </w:p>
    <w:p w14:paraId="717B5D8D" w14:textId="77777777" w:rsidR="00570A4F" w:rsidRPr="00C168EA" w:rsidRDefault="00570A4F" w:rsidP="00CE1DF4">
      <w:pPr>
        <w:keepNext/>
        <w:keepLines/>
        <w:tabs>
          <w:tab w:val="left" w:pos="1418"/>
          <w:tab w:val="left" w:pos="1702"/>
        </w:tabs>
        <w:spacing w:after="0" w:line="240" w:lineRule="auto"/>
        <w:jc w:val="both"/>
        <w:rPr>
          <w:rFonts w:ascii="Tahoma" w:hAnsi="Tahoma" w:cs="Tahoma"/>
          <w:b/>
          <w:bCs/>
          <w:szCs w:val="20"/>
          <w:lang w:eastAsia="sl-SI"/>
        </w:rPr>
      </w:pPr>
      <w:r w:rsidRPr="00C168EA">
        <w:rPr>
          <w:rFonts w:ascii="Tahoma" w:hAnsi="Tahoma" w:cs="Tahoma"/>
          <w:szCs w:val="20"/>
          <w:lang w:eastAsia="sl-SI"/>
        </w:rPr>
        <w:t>Stranki okvirne</w:t>
      </w:r>
      <w:r>
        <w:rPr>
          <w:rFonts w:ascii="Tahoma" w:hAnsi="Tahoma" w:cs="Tahoma"/>
          <w:szCs w:val="20"/>
          <w:lang w:eastAsia="sl-SI"/>
        </w:rPr>
        <w:t>ga</w:t>
      </w:r>
      <w:r w:rsidRPr="00C168EA">
        <w:rPr>
          <w:rFonts w:ascii="Tahoma" w:hAnsi="Tahoma" w:cs="Tahoma"/>
          <w:szCs w:val="20"/>
          <w:lang w:eastAsia="sl-SI"/>
        </w:rPr>
        <w:t xml:space="preserve"> sporazum</w:t>
      </w:r>
      <w:r>
        <w:rPr>
          <w:rFonts w:ascii="Tahoma" w:hAnsi="Tahoma" w:cs="Tahoma"/>
          <w:szCs w:val="20"/>
          <w:lang w:eastAsia="sl-SI"/>
        </w:rPr>
        <w:t>a</w:t>
      </w:r>
      <w:r w:rsidRPr="00C168EA">
        <w:rPr>
          <w:rFonts w:ascii="Tahoma" w:hAnsi="Tahoma" w:cs="Tahoma"/>
          <w:szCs w:val="20"/>
          <w:lang w:eastAsia="sl-SI"/>
        </w:rPr>
        <w:t xml:space="preserve"> se obvezujeta ravnati kot dobra gospodarstvenika in storiti vse, kar je potrebno za izvršitev okvirnega sporazuma.</w:t>
      </w:r>
    </w:p>
    <w:p w14:paraId="24C0E7A8" w14:textId="77777777" w:rsidR="00E21316" w:rsidRPr="00E21316" w:rsidRDefault="00E21316" w:rsidP="00CE1DF4">
      <w:pPr>
        <w:keepNext/>
        <w:keepLines/>
        <w:spacing w:after="0" w:line="240" w:lineRule="auto"/>
        <w:jc w:val="both"/>
        <w:rPr>
          <w:rFonts w:ascii="Tahoma" w:eastAsia="Times New Roman" w:hAnsi="Tahoma" w:cs="Tahoma"/>
          <w:lang w:eastAsia="sl-SI"/>
        </w:rPr>
      </w:pPr>
    </w:p>
    <w:p w14:paraId="1783CE35" w14:textId="77777777" w:rsidR="00EC3759" w:rsidRPr="00EC4317" w:rsidRDefault="000B64AD" w:rsidP="00CE1DF4">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t>FINANČNO ZAVAROVANJE</w:t>
      </w:r>
    </w:p>
    <w:p w14:paraId="368A873E" w14:textId="77777777" w:rsidR="00EC3759" w:rsidRPr="00EC4317" w:rsidRDefault="00EC3759" w:rsidP="00CE1DF4">
      <w:pPr>
        <w:keepNext/>
        <w:keepLines/>
        <w:tabs>
          <w:tab w:val="left" w:pos="2721"/>
        </w:tabs>
        <w:spacing w:after="0" w:line="240" w:lineRule="auto"/>
        <w:ind w:left="1077"/>
        <w:jc w:val="center"/>
        <w:rPr>
          <w:rFonts w:ascii="Tahoma" w:eastAsia="Times New Roman" w:hAnsi="Tahoma" w:cs="Tahoma"/>
          <w:b/>
          <w:lang w:eastAsia="sl-SI"/>
        </w:rPr>
      </w:pPr>
    </w:p>
    <w:p w14:paraId="7B733401" w14:textId="77777777" w:rsidR="00EC3759" w:rsidRPr="000F7D5F" w:rsidRDefault="00EC3759" w:rsidP="00CE1DF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D9F0C71" w14:textId="77777777" w:rsidR="00EC3759" w:rsidRPr="00EC4317" w:rsidRDefault="00EC3759" w:rsidP="00CE1DF4">
      <w:pPr>
        <w:keepNext/>
        <w:keepLines/>
        <w:spacing w:after="0" w:line="240" w:lineRule="auto"/>
        <w:jc w:val="both"/>
        <w:rPr>
          <w:rFonts w:ascii="Tahoma" w:hAnsi="Tahoma" w:cs="Tahoma"/>
        </w:rPr>
      </w:pPr>
    </w:p>
    <w:p w14:paraId="29AD0B1E" w14:textId="46948F0E" w:rsidR="00570A4F" w:rsidRPr="00BA3F91" w:rsidRDefault="00570A4F" w:rsidP="00CE1DF4">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lastRenderedPageBreak/>
        <w:t xml:space="preserve">Izvajalec se obvezuje, da bo ob sklenitvi okvirnega sporazuma, naročniku predložil podpisano in žigosano bianko menico z izpolnjeno, podpisano in žigosano menično izjavo za zavarovanje dobre izvedbe obveznosti </w:t>
      </w:r>
      <w:r w:rsidR="00AA17E2">
        <w:rPr>
          <w:rFonts w:ascii="Tahoma" w:eastAsia="Times New Roman" w:hAnsi="Tahoma" w:cs="Tahoma"/>
          <w:lang w:eastAsia="sl-SI"/>
        </w:rPr>
        <w:t>iz</w:t>
      </w:r>
      <w:r w:rsidRPr="00BA3F91">
        <w:rPr>
          <w:rFonts w:ascii="Tahoma" w:eastAsia="Times New Roman" w:hAnsi="Tahoma" w:cs="Tahoma"/>
          <w:lang w:eastAsia="sl-SI"/>
        </w:rPr>
        <w:t xml:space="preserve"> okvirne</w:t>
      </w:r>
      <w:r w:rsidR="00AA17E2">
        <w:rPr>
          <w:rFonts w:ascii="Tahoma" w:eastAsia="Times New Roman" w:hAnsi="Tahoma" w:cs="Tahoma"/>
          <w:lang w:eastAsia="sl-SI"/>
        </w:rPr>
        <w:t>ga</w:t>
      </w:r>
      <w:r w:rsidRPr="00BA3F91">
        <w:rPr>
          <w:rFonts w:ascii="Tahoma" w:eastAsia="Times New Roman" w:hAnsi="Tahoma" w:cs="Tahoma"/>
          <w:lang w:eastAsia="sl-SI"/>
        </w:rPr>
        <w:t xml:space="preserve"> sporazum</w:t>
      </w:r>
      <w:r w:rsidR="00AA17E2">
        <w:rPr>
          <w:rFonts w:ascii="Tahoma" w:eastAsia="Times New Roman" w:hAnsi="Tahoma" w:cs="Tahoma"/>
          <w:lang w:eastAsia="sl-SI"/>
        </w:rPr>
        <w:t>a</w:t>
      </w:r>
      <w:r w:rsidRPr="00BA3F91">
        <w:rPr>
          <w:rFonts w:ascii="Tahoma" w:eastAsia="Times New Roman" w:hAnsi="Tahoma" w:cs="Tahoma"/>
          <w:lang w:eastAsia="sl-SI"/>
        </w:rPr>
        <w:t xml:space="preserve"> </w:t>
      </w:r>
      <w:r w:rsidR="00003E27">
        <w:rPr>
          <w:rFonts w:ascii="Tahoma" w:eastAsia="Times New Roman" w:hAnsi="Tahoma" w:cs="Tahoma"/>
          <w:lang w:eastAsia="sl-SI"/>
        </w:rPr>
        <w:t xml:space="preserve">(v nadaljevanju: </w:t>
      </w:r>
      <w:r w:rsidR="00003E27" w:rsidRPr="00BA3F91">
        <w:rPr>
          <w:rFonts w:ascii="Tahoma" w:eastAsia="Times New Roman" w:hAnsi="Tahoma" w:cs="Tahoma"/>
          <w:lang w:eastAsia="sl-SI"/>
        </w:rPr>
        <w:t>finančno zavarovanje</w:t>
      </w:r>
      <w:r w:rsidR="00003E27" w:rsidRPr="00793240">
        <w:rPr>
          <w:rFonts w:ascii="Tahoma" w:eastAsia="Times New Roman" w:hAnsi="Tahoma" w:cs="Tahoma"/>
          <w:lang w:eastAsia="sl-SI"/>
        </w:rPr>
        <w:t xml:space="preserve"> </w:t>
      </w:r>
      <w:r w:rsidR="00003E27" w:rsidRPr="00BA3F91">
        <w:rPr>
          <w:rFonts w:ascii="Tahoma" w:eastAsia="Times New Roman" w:hAnsi="Tahoma" w:cs="Tahoma"/>
          <w:lang w:eastAsia="sl-SI"/>
        </w:rPr>
        <w:t xml:space="preserve">za zavarovanje dobre izvedbe obveznosti </w:t>
      </w:r>
      <w:r w:rsidR="00130734">
        <w:rPr>
          <w:rFonts w:ascii="Tahoma" w:eastAsia="Times New Roman" w:hAnsi="Tahoma" w:cs="Tahoma"/>
          <w:lang w:eastAsia="sl-SI"/>
        </w:rPr>
        <w:t>iz</w:t>
      </w:r>
      <w:r w:rsidR="00130734" w:rsidRPr="00BA3F91">
        <w:rPr>
          <w:rFonts w:ascii="Tahoma" w:eastAsia="Times New Roman" w:hAnsi="Tahoma" w:cs="Tahoma"/>
          <w:lang w:eastAsia="sl-SI"/>
        </w:rPr>
        <w:t xml:space="preserve"> </w:t>
      </w:r>
      <w:r w:rsidR="00003E27" w:rsidRPr="00BA3F91">
        <w:rPr>
          <w:rFonts w:ascii="Tahoma" w:eastAsia="Times New Roman" w:hAnsi="Tahoma" w:cs="Tahoma"/>
          <w:lang w:eastAsia="sl-SI"/>
        </w:rPr>
        <w:t>okvirne</w:t>
      </w:r>
      <w:r w:rsidR="00130734">
        <w:rPr>
          <w:rFonts w:ascii="Tahoma" w:eastAsia="Times New Roman" w:hAnsi="Tahoma" w:cs="Tahoma"/>
          <w:lang w:eastAsia="sl-SI"/>
        </w:rPr>
        <w:t>ga</w:t>
      </w:r>
      <w:r w:rsidR="00003E27" w:rsidRPr="00BA3F91">
        <w:rPr>
          <w:rFonts w:ascii="Tahoma" w:eastAsia="Times New Roman" w:hAnsi="Tahoma" w:cs="Tahoma"/>
          <w:lang w:eastAsia="sl-SI"/>
        </w:rPr>
        <w:t xml:space="preserve"> sporazum</w:t>
      </w:r>
      <w:r w:rsidR="00130734">
        <w:rPr>
          <w:rFonts w:ascii="Tahoma" w:eastAsia="Times New Roman" w:hAnsi="Tahoma" w:cs="Tahoma"/>
          <w:lang w:eastAsia="sl-SI"/>
        </w:rPr>
        <w:t>a</w:t>
      </w:r>
      <w:r w:rsidR="00003E27">
        <w:rPr>
          <w:rFonts w:ascii="Tahoma" w:eastAsia="Times New Roman" w:hAnsi="Tahoma" w:cs="Tahoma"/>
          <w:lang w:eastAsia="sl-SI"/>
        </w:rPr>
        <w:t>)</w:t>
      </w:r>
      <w:r w:rsidR="00003E27" w:rsidRPr="00BA3F91">
        <w:rPr>
          <w:rFonts w:ascii="Tahoma" w:eastAsia="Times New Roman" w:hAnsi="Tahoma" w:cs="Tahoma"/>
          <w:lang w:eastAsia="sl-SI"/>
        </w:rPr>
        <w:t xml:space="preserve"> </w:t>
      </w:r>
      <w:r w:rsidR="00003E27">
        <w:rPr>
          <w:rFonts w:ascii="Tahoma" w:eastAsia="Times New Roman" w:hAnsi="Tahoma" w:cs="Tahoma"/>
          <w:lang w:eastAsia="sl-SI"/>
        </w:rPr>
        <w:t xml:space="preserve">v višini </w:t>
      </w:r>
      <w:r w:rsidR="00A316F1">
        <w:rPr>
          <w:rFonts w:ascii="Tahoma" w:eastAsia="Times New Roman" w:hAnsi="Tahoma" w:cs="Tahoma"/>
          <w:lang w:eastAsia="sl-SI"/>
        </w:rPr>
        <w:t>25</w:t>
      </w:r>
      <w:r w:rsidR="00003E27" w:rsidRPr="00E46B7F">
        <w:rPr>
          <w:rFonts w:ascii="Tahoma" w:eastAsia="Times New Roman" w:hAnsi="Tahoma" w:cs="Tahoma"/>
          <w:lang w:eastAsia="sl-SI"/>
        </w:rPr>
        <w:t xml:space="preserve">.000,00€ (z besedo: </w:t>
      </w:r>
      <w:proofErr w:type="spellStart"/>
      <w:r w:rsidR="00A316F1">
        <w:rPr>
          <w:rFonts w:ascii="Tahoma" w:eastAsia="Times New Roman" w:hAnsi="Tahoma" w:cs="Tahoma"/>
          <w:lang w:eastAsia="sl-SI"/>
        </w:rPr>
        <w:t>petindvajset</w:t>
      </w:r>
      <w:r w:rsidR="00003E27" w:rsidRPr="00E46B7F">
        <w:rPr>
          <w:rFonts w:ascii="Tahoma" w:eastAsia="Times New Roman" w:hAnsi="Tahoma" w:cs="Tahoma"/>
          <w:lang w:eastAsia="sl-SI"/>
        </w:rPr>
        <w:t>tisoč</w:t>
      </w:r>
      <w:proofErr w:type="spellEnd"/>
      <w:r w:rsidR="00003E27" w:rsidRPr="00E46B7F">
        <w:rPr>
          <w:rFonts w:ascii="Tahoma" w:eastAsia="Times New Roman" w:hAnsi="Tahoma" w:cs="Tahoma"/>
          <w:lang w:eastAsia="sl-SI"/>
        </w:rPr>
        <w:t xml:space="preserve"> evrov in 00/100)</w:t>
      </w:r>
      <w:r w:rsidRPr="004E4299">
        <w:rPr>
          <w:rFonts w:ascii="Tahoma" w:hAnsi="Tahoma" w:cs="Tahoma"/>
        </w:rPr>
        <w:t xml:space="preserve"> </w:t>
      </w:r>
      <w:r w:rsidR="00003E27" w:rsidRPr="00E46B7F">
        <w:rPr>
          <w:rFonts w:ascii="Tahoma" w:eastAsia="Times New Roman" w:hAnsi="Tahoma" w:cs="Tahoma"/>
          <w:lang w:eastAsia="sl-SI"/>
        </w:rPr>
        <w:t xml:space="preserve">z dobo veljavnosti do </w:t>
      </w:r>
      <w:r w:rsidR="001368A1">
        <w:rPr>
          <w:rFonts w:ascii="Tahoma" w:eastAsia="Times New Roman" w:hAnsi="Tahoma" w:cs="Tahoma"/>
          <w:lang w:eastAsia="sl-SI"/>
        </w:rPr>
        <w:t>3</w:t>
      </w:r>
      <w:r w:rsidR="00003E27">
        <w:rPr>
          <w:rFonts w:ascii="Tahoma" w:eastAsia="Times New Roman" w:hAnsi="Tahoma" w:cs="Tahoma"/>
          <w:lang w:eastAsia="sl-SI"/>
        </w:rPr>
        <w:t>1</w:t>
      </w:r>
      <w:r w:rsidR="00003E27" w:rsidRPr="00E46B7F">
        <w:rPr>
          <w:rFonts w:ascii="Tahoma" w:eastAsia="Times New Roman" w:hAnsi="Tahoma" w:cs="Tahoma"/>
          <w:lang w:eastAsia="sl-SI"/>
        </w:rPr>
        <w:t>.</w:t>
      </w:r>
      <w:r w:rsidR="00003E27">
        <w:rPr>
          <w:rFonts w:ascii="Tahoma" w:eastAsia="Times New Roman" w:hAnsi="Tahoma" w:cs="Tahoma"/>
          <w:lang w:eastAsia="sl-SI"/>
        </w:rPr>
        <w:t xml:space="preserve"> </w:t>
      </w:r>
      <w:r w:rsidR="00003E27" w:rsidRPr="00E46B7F">
        <w:rPr>
          <w:rFonts w:ascii="Tahoma" w:eastAsia="Times New Roman" w:hAnsi="Tahoma" w:cs="Tahoma"/>
          <w:lang w:eastAsia="sl-SI"/>
        </w:rPr>
        <w:t>1</w:t>
      </w:r>
      <w:r w:rsidR="00935194">
        <w:rPr>
          <w:rFonts w:ascii="Tahoma" w:eastAsia="Times New Roman" w:hAnsi="Tahoma" w:cs="Tahoma"/>
          <w:lang w:eastAsia="sl-SI"/>
        </w:rPr>
        <w:t>2</w:t>
      </w:r>
      <w:r w:rsidR="00003E27" w:rsidRPr="00E46B7F">
        <w:rPr>
          <w:rFonts w:ascii="Tahoma" w:eastAsia="Times New Roman" w:hAnsi="Tahoma" w:cs="Tahoma"/>
          <w:lang w:eastAsia="sl-SI"/>
        </w:rPr>
        <w:t>.</w:t>
      </w:r>
      <w:r w:rsidR="00003E27">
        <w:rPr>
          <w:rFonts w:ascii="Tahoma" w:eastAsia="Times New Roman" w:hAnsi="Tahoma" w:cs="Tahoma"/>
          <w:lang w:eastAsia="sl-SI"/>
        </w:rPr>
        <w:t xml:space="preserve"> </w:t>
      </w:r>
      <w:r w:rsidR="00003E27" w:rsidRPr="00E46B7F">
        <w:rPr>
          <w:rFonts w:ascii="Tahoma" w:eastAsia="Times New Roman" w:hAnsi="Tahoma" w:cs="Tahoma"/>
          <w:lang w:eastAsia="sl-SI"/>
        </w:rPr>
        <w:t>20</w:t>
      </w:r>
      <w:r w:rsidR="00003E27">
        <w:rPr>
          <w:rFonts w:ascii="Tahoma" w:eastAsia="Times New Roman" w:hAnsi="Tahoma" w:cs="Tahoma"/>
          <w:lang w:eastAsia="sl-SI"/>
        </w:rPr>
        <w:t>2</w:t>
      </w:r>
      <w:r w:rsidR="00935194">
        <w:rPr>
          <w:rFonts w:ascii="Tahoma" w:eastAsia="Times New Roman" w:hAnsi="Tahoma" w:cs="Tahoma"/>
          <w:lang w:eastAsia="sl-SI"/>
        </w:rPr>
        <w:t>3</w:t>
      </w:r>
      <w:r w:rsidR="00003E27" w:rsidRPr="00E46B7F">
        <w:rPr>
          <w:rFonts w:ascii="Tahoma" w:eastAsia="Times New Roman" w:hAnsi="Tahoma" w:cs="Tahoma"/>
          <w:lang w:eastAsia="sl-SI"/>
        </w:rPr>
        <w:t>, v nasprotnem primeru se šteje, da ta okvirni sporazum ni bil nikoli sklenjen</w:t>
      </w:r>
      <w:r w:rsidRPr="00BA3F91">
        <w:rPr>
          <w:rFonts w:ascii="Tahoma" w:eastAsia="Times New Roman" w:hAnsi="Tahoma" w:cs="Tahoma"/>
          <w:lang w:eastAsia="sl-SI"/>
        </w:rPr>
        <w:t>.</w:t>
      </w:r>
    </w:p>
    <w:p w14:paraId="6E903CFC" w14:textId="77777777" w:rsidR="00570A4F" w:rsidRPr="00BA3F91" w:rsidRDefault="00570A4F" w:rsidP="00CE1DF4">
      <w:pPr>
        <w:keepNext/>
        <w:keepLines/>
        <w:spacing w:after="0" w:line="240" w:lineRule="auto"/>
        <w:jc w:val="both"/>
        <w:rPr>
          <w:rFonts w:ascii="Tahoma" w:eastAsia="Times New Roman" w:hAnsi="Tahoma" w:cs="Tahoma"/>
          <w:lang w:eastAsia="sl-SI"/>
        </w:rPr>
      </w:pPr>
    </w:p>
    <w:p w14:paraId="3B112780" w14:textId="77777777" w:rsidR="00D936DC" w:rsidRPr="004B7FE8" w:rsidRDefault="00D936DC" w:rsidP="00D936DC">
      <w:pPr>
        <w:keepNext/>
        <w:keepLines/>
        <w:spacing w:after="0" w:line="240" w:lineRule="auto"/>
        <w:jc w:val="both"/>
        <w:rPr>
          <w:rFonts w:ascii="Tahoma" w:eastAsia="Times New Roman" w:hAnsi="Tahoma" w:cs="Tahoma"/>
          <w:lang w:eastAsia="sl-SI"/>
        </w:rPr>
      </w:pPr>
      <w:r w:rsidRPr="004B7FE8">
        <w:rPr>
          <w:rFonts w:ascii="Tahoma" w:eastAsia="Times New Roman" w:hAnsi="Tahoma" w:cs="Tahoma"/>
          <w:lang w:eastAsia="sl-SI"/>
        </w:rPr>
        <w:t>Finančno zavarovanje za zavarovanje dobre izvedbe obveznosti iz okvirnega sporazuma se nanaša na vs</w:t>
      </w:r>
      <w:r>
        <w:rPr>
          <w:rFonts w:ascii="Tahoma" w:eastAsia="Times New Roman" w:hAnsi="Tahoma" w:cs="Tahoma"/>
          <w:lang w:eastAsia="sl-SI"/>
        </w:rPr>
        <w:t>e</w:t>
      </w:r>
      <w:r w:rsidRPr="004B7FE8">
        <w:rPr>
          <w:rFonts w:ascii="Tahoma" w:eastAsia="Times New Roman" w:hAnsi="Tahoma" w:cs="Tahoma"/>
          <w:lang w:eastAsia="sl-SI"/>
        </w:rPr>
        <w:t xml:space="preserve"> po okvirnem sporazumu izveden</w:t>
      </w:r>
      <w:r>
        <w:rPr>
          <w:rFonts w:ascii="Tahoma" w:eastAsia="Times New Roman" w:hAnsi="Tahoma" w:cs="Tahoma"/>
          <w:lang w:eastAsia="sl-SI"/>
        </w:rPr>
        <w:t>e storitve</w:t>
      </w:r>
      <w:r w:rsidRPr="004B7FE8">
        <w:rPr>
          <w:rFonts w:ascii="Tahoma" w:eastAsia="Times New Roman" w:hAnsi="Tahoma" w:cs="Tahoma"/>
          <w:lang w:eastAsia="sl-SI"/>
        </w:rPr>
        <w:t xml:space="preserve">. V primeru, da naročnik unovči finančno zavarovanje za zavarovanje dobre izvedbe obveznosti </w:t>
      </w:r>
      <w:r>
        <w:rPr>
          <w:rFonts w:ascii="Tahoma" w:eastAsia="Times New Roman" w:hAnsi="Tahoma" w:cs="Tahoma"/>
          <w:lang w:eastAsia="sl-SI"/>
        </w:rPr>
        <w:t>iz</w:t>
      </w:r>
      <w:r w:rsidRPr="004B7FE8">
        <w:rPr>
          <w:rFonts w:ascii="Tahoma" w:eastAsia="Times New Roman" w:hAnsi="Tahoma" w:cs="Tahoma"/>
          <w:lang w:eastAsia="sl-SI"/>
        </w:rPr>
        <w:t xml:space="preserve"> okvirne</w:t>
      </w:r>
      <w:r>
        <w:rPr>
          <w:rFonts w:ascii="Tahoma" w:eastAsia="Times New Roman" w:hAnsi="Tahoma" w:cs="Tahoma"/>
          <w:lang w:eastAsia="sl-SI"/>
        </w:rPr>
        <w:t>ga</w:t>
      </w:r>
      <w:r w:rsidRPr="004B7FE8">
        <w:rPr>
          <w:rFonts w:ascii="Tahoma" w:eastAsia="Times New Roman" w:hAnsi="Tahoma" w:cs="Tahoma"/>
          <w:lang w:eastAsia="sl-SI"/>
        </w:rPr>
        <w:t xml:space="preserve"> sporazum</w:t>
      </w:r>
      <w:r>
        <w:rPr>
          <w:rFonts w:ascii="Tahoma" w:eastAsia="Times New Roman" w:hAnsi="Tahoma" w:cs="Tahoma"/>
          <w:lang w:eastAsia="sl-SI"/>
        </w:rPr>
        <w:t>a</w:t>
      </w:r>
      <w:r w:rsidRPr="004B7FE8">
        <w:rPr>
          <w:rFonts w:ascii="Tahoma" w:eastAsia="Times New Roman" w:hAnsi="Tahoma" w:cs="Tahoma"/>
          <w:lang w:eastAsia="sl-SI"/>
        </w:rPr>
        <w:t xml:space="preserve">, mora izvajalec nemudoma dostaviti novo finančno zavarovanje za zavarovanje dobre izvedbe obveznosti </w:t>
      </w:r>
      <w:r>
        <w:rPr>
          <w:rFonts w:ascii="Tahoma" w:eastAsia="Times New Roman" w:hAnsi="Tahoma" w:cs="Tahoma"/>
          <w:lang w:eastAsia="sl-SI"/>
        </w:rPr>
        <w:t>iz</w:t>
      </w:r>
      <w:r w:rsidRPr="004B7FE8">
        <w:rPr>
          <w:rFonts w:ascii="Tahoma" w:eastAsia="Times New Roman" w:hAnsi="Tahoma" w:cs="Tahoma"/>
          <w:lang w:eastAsia="sl-SI"/>
        </w:rPr>
        <w:t xml:space="preserve"> okvirne</w:t>
      </w:r>
      <w:r>
        <w:rPr>
          <w:rFonts w:ascii="Tahoma" w:eastAsia="Times New Roman" w:hAnsi="Tahoma" w:cs="Tahoma"/>
          <w:lang w:eastAsia="sl-SI"/>
        </w:rPr>
        <w:t>ga</w:t>
      </w:r>
      <w:r w:rsidRPr="004B7FE8">
        <w:rPr>
          <w:rFonts w:ascii="Tahoma" w:eastAsia="Times New Roman" w:hAnsi="Tahoma" w:cs="Tahoma"/>
          <w:lang w:eastAsia="sl-SI"/>
        </w:rPr>
        <w:t xml:space="preserve"> sporazum</w:t>
      </w:r>
      <w:r>
        <w:rPr>
          <w:rFonts w:ascii="Tahoma" w:eastAsia="Times New Roman" w:hAnsi="Tahoma" w:cs="Tahoma"/>
          <w:lang w:eastAsia="sl-SI"/>
        </w:rPr>
        <w:t>a</w:t>
      </w:r>
      <w:r w:rsidRPr="004B7FE8">
        <w:rPr>
          <w:rFonts w:ascii="Tahoma" w:eastAsia="Times New Roman" w:hAnsi="Tahoma" w:cs="Tahoma"/>
          <w:lang w:eastAsia="sl-SI"/>
        </w:rPr>
        <w:t>.</w:t>
      </w:r>
    </w:p>
    <w:p w14:paraId="1C253943" w14:textId="77777777" w:rsidR="00D936DC" w:rsidRDefault="00D936DC" w:rsidP="00D936DC">
      <w:pPr>
        <w:keepNext/>
        <w:keepLines/>
        <w:spacing w:after="0" w:line="240" w:lineRule="auto"/>
        <w:jc w:val="both"/>
        <w:rPr>
          <w:rFonts w:ascii="Tahoma" w:eastAsia="Times New Roman" w:hAnsi="Tahoma" w:cs="Tahoma"/>
          <w:lang w:eastAsia="sl-SI"/>
        </w:rPr>
      </w:pPr>
    </w:p>
    <w:p w14:paraId="5B12780F" w14:textId="77777777" w:rsidR="00D936DC" w:rsidRPr="004B7FE8" w:rsidRDefault="00D936DC" w:rsidP="00D936DC">
      <w:pPr>
        <w:keepNext/>
        <w:keepLines/>
        <w:spacing w:after="0" w:line="240" w:lineRule="auto"/>
        <w:jc w:val="both"/>
        <w:rPr>
          <w:rFonts w:ascii="Tahoma" w:eastAsia="Times New Roman" w:hAnsi="Tahoma" w:cs="Tahoma"/>
          <w:lang w:eastAsia="sl-SI"/>
        </w:rPr>
      </w:pPr>
      <w:r w:rsidRPr="004B7FE8">
        <w:rPr>
          <w:rFonts w:ascii="Tahoma" w:eastAsia="Times New Roman" w:hAnsi="Tahoma" w:cs="Tahoma"/>
          <w:lang w:eastAsia="sl-SI"/>
        </w:rPr>
        <w:t xml:space="preserve">V kolikor izvajalec ne bo izpolnjeval svojih obveznosti po okvirnem sporazumu, bo naročnik unovčil finančno zavarovanje za zavarovanje dobre izvedbe obveznosti </w:t>
      </w:r>
      <w:r>
        <w:rPr>
          <w:rFonts w:ascii="Tahoma" w:eastAsia="Times New Roman" w:hAnsi="Tahoma" w:cs="Tahoma"/>
          <w:lang w:eastAsia="sl-SI"/>
        </w:rPr>
        <w:t>iz</w:t>
      </w:r>
      <w:r w:rsidRPr="004B7FE8">
        <w:rPr>
          <w:rFonts w:ascii="Tahoma" w:eastAsia="Times New Roman" w:hAnsi="Tahoma" w:cs="Tahoma"/>
          <w:lang w:eastAsia="sl-SI"/>
        </w:rPr>
        <w:t xml:space="preserve"> okvirne</w:t>
      </w:r>
      <w:r>
        <w:rPr>
          <w:rFonts w:ascii="Tahoma" w:eastAsia="Times New Roman" w:hAnsi="Tahoma" w:cs="Tahoma"/>
          <w:lang w:eastAsia="sl-SI"/>
        </w:rPr>
        <w:t>ga</w:t>
      </w:r>
      <w:r w:rsidRPr="004B7FE8">
        <w:rPr>
          <w:rFonts w:ascii="Tahoma" w:eastAsia="Times New Roman" w:hAnsi="Tahoma" w:cs="Tahoma"/>
          <w:lang w:eastAsia="sl-SI"/>
        </w:rPr>
        <w:t xml:space="preserve"> sporazum</w:t>
      </w:r>
      <w:r>
        <w:rPr>
          <w:rFonts w:ascii="Tahoma" w:eastAsia="Times New Roman" w:hAnsi="Tahoma" w:cs="Tahoma"/>
          <w:lang w:eastAsia="sl-SI"/>
        </w:rPr>
        <w:t>a</w:t>
      </w:r>
      <w:r w:rsidRPr="004B7FE8">
        <w:rPr>
          <w:rFonts w:ascii="Tahoma" w:eastAsia="Times New Roman" w:hAnsi="Tahoma" w:cs="Tahoma"/>
          <w:lang w:eastAsia="sl-SI"/>
        </w:rPr>
        <w:t xml:space="preserve"> in odstopil od okvirnega sporazuma, brez kakršnekoli obveznosti do izvajalca. Naročnik bo pred unovčenjem finančnega zavarovanja za zavarovanje dobre izvedbe obveznosti </w:t>
      </w:r>
      <w:r>
        <w:rPr>
          <w:rFonts w:ascii="Tahoma" w:eastAsia="Times New Roman" w:hAnsi="Tahoma" w:cs="Tahoma"/>
          <w:lang w:eastAsia="sl-SI"/>
        </w:rPr>
        <w:t>iz</w:t>
      </w:r>
      <w:r w:rsidRPr="004B7FE8">
        <w:rPr>
          <w:rFonts w:ascii="Tahoma" w:eastAsia="Times New Roman" w:hAnsi="Tahoma" w:cs="Tahoma"/>
          <w:lang w:eastAsia="sl-SI"/>
        </w:rPr>
        <w:t xml:space="preserve"> okvirne</w:t>
      </w:r>
      <w:r>
        <w:rPr>
          <w:rFonts w:ascii="Tahoma" w:eastAsia="Times New Roman" w:hAnsi="Tahoma" w:cs="Tahoma"/>
          <w:lang w:eastAsia="sl-SI"/>
        </w:rPr>
        <w:t>ga</w:t>
      </w:r>
      <w:r w:rsidRPr="004B7FE8">
        <w:rPr>
          <w:rFonts w:ascii="Tahoma" w:eastAsia="Times New Roman" w:hAnsi="Tahoma" w:cs="Tahoma"/>
          <w:lang w:eastAsia="sl-SI"/>
        </w:rPr>
        <w:t xml:space="preserve"> sporazum</w:t>
      </w:r>
      <w:r>
        <w:rPr>
          <w:rFonts w:ascii="Tahoma" w:eastAsia="Times New Roman" w:hAnsi="Tahoma" w:cs="Tahoma"/>
          <w:lang w:eastAsia="sl-SI"/>
        </w:rPr>
        <w:t>a</w:t>
      </w:r>
      <w:r w:rsidRPr="004B7FE8">
        <w:rPr>
          <w:rFonts w:ascii="Tahoma" w:eastAsia="Times New Roman" w:hAnsi="Tahoma" w:cs="Tahoma"/>
          <w:lang w:eastAsia="sl-SI"/>
        </w:rPr>
        <w:t xml:space="preserve"> izvajalca pisno pozval k izpolnitvi obveznosti po okvirnem sporazumu in mu določil rok za izpolnitev.</w:t>
      </w:r>
    </w:p>
    <w:p w14:paraId="6E94C48B" w14:textId="77777777" w:rsidR="00D936DC" w:rsidRPr="00BA3F91" w:rsidRDefault="00D936DC" w:rsidP="00D936DC">
      <w:pPr>
        <w:keepNext/>
        <w:keepLines/>
        <w:tabs>
          <w:tab w:val="left" w:pos="567"/>
          <w:tab w:val="left" w:pos="1702"/>
        </w:tabs>
        <w:spacing w:after="0" w:line="240" w:lineRule="auto"/>
        <w:jc w:val="both"/>
        <w:rPr>
          <w:rFonts w:ascii="Tahoma" w:eastAsia="Times New Roman" w:hAnsi="Tahoma" w:cs="Tahoma"/>
          <w:b/>
          <w:lang w:eastAsia="sl-SI"/>
        </w:rPr>
      </w:pPr>
    </w:p>
    <w:p w14:paraId="5C44F451" w14:textId="77777777" w:rsidR="00D936DC" w:rsidRPr="00BA3F91" w:rsidRDefault="00D936DC" w:rsidP="00D936D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5C5DAFF3" w14:textId="77777777" w:rsidR="00D936DC" w:rsidRPr="00BA3F91" w:rsidRDefault="00D936DC" w:rsidP="00D936DC">
      <w:pPr>
        <w:keepNext/>
        <w:keepLines/>
        <w:tabs>
          <w:tab w:val="left" w:pos="567"/>
          <w:tab w:val="left" w:pos="1702"/>
        </w:tabs>
        <w:spacing w:after="0" w:line="240" w:lineRule="auto"/>
        <w:jc w:val="both"/>
        <w:rPr>
          <w:rFonts w:ascii="Tahoma" w:eastAsia="Times New Roman" w:hAnsi="Tahoma" w:cs="Tahoma"/>
          <w:b/>
          <w:lang w:eastAsia="sl-SI"/>
        </w:rPr>
      </w:pPr>
    </w:p>
    <w:p w14:paraId="1133E608" w14:textId="77777777" w:rsidR="00D936DC" w:rsidRPr="00B3547F" w:rsidRDefault="00D936DC" w:rsidP="00D936DC">
      <w:pPr>
        <w:keepNext/>
        <w:keepLines/>
        <w:spacing w:after="0" w:line="240" w:lineRule="auto"/>
        <w:jc w:val="both"/>
        <w:rPr>
          <w:rFonts w:ascii="Tahoma" w:eastAsia="Times New Roman" w:hAnsi="Tahoma" w:cs="Tahoma"/>
          <w:lang w:eastAsia="sl-SI"/>
        </w:rPr>
      </w:pPr>
      <w:r w:rsidRPr="00B3547F">
        <w:rPr>
          <w:rFonts w:ascii="Tahoma" w:eastAsia="Times New Roman" w:hAnsi="Tahoma" w:cs="Tahoma"/>
          <w:lang w:eastAsia="sl-SI"/>
        </w:rPr>
        <w:t>Unovčitev finančnega zavarovanja ne odvezuje izvajalca od njegove obveznosti, povrniti naročniku škodo v višini zneska razlike med višino dejanske škode, ki jo je naročnik zaradi neizpolnjevanja obveznosti izvajalca iz te</w:t>
      </w:r>
      <w:r>
        <w:rPr>
          <w:rFonts w:ascii="Tahoma" w:eastAsia="Times New Roman" w:hAnsi="Tahoma" w:cs="Tahoma"/>
          <w:lang w:eastAsia="sl-SI"/>
        </w:rPr>
        <w:t>ga</w:t>
      </w:r>
      <w:r w:rsidRPr="00B3547F">
        <w:rPr>
          <w:rFonts w:ascii="Tahoma" w:eastAsia="Times New Roman" w:hAnsi="Tahoma" w:cs="Tahoma"/>
          <w:lang w:eastAsia="sl-SI"/>
        </w:rPr>
        <w:t xml:space="preserve"> </w:t>
      </w:r>
      <w:r>
        <w:rPr>
          <w:rFonts w:ascii="Tahoma" w:eastAsia="Times New Roman" w:hAnsi="Tahoma" w:cs="Tahoma"/>
          <w:lang w:eastAsia="sl-SI"/>
        </w:rPr>
        <w:t>okvirnega sporazuma</w:t>
      </w:r>
      <w:r w:rsidRPr="00B3547F">
        <w:rPr>
          <w:rFonts w:ascii="Tahoma" w:eastAsia="Times New Roman" w:hAnsi="Tahoma" w:cs="Tahoma"/>
          <w:lang w:eastAsia="sl-SI"/>
        </w:rPr>
        <w:t xml:space="preserve"> utrpel in zneskom iz unovčenega finančnega zavarovanja.</w:t>
      </w:r>
    </w:p>
    <w:p w14:paraId="2616B49E" w14:textId="77777777" w:rsidR="00A002FB" w:rsidRPr="00EC4317" w:rsidRDefault="00A002FB" w:rsidP="00CE1DF4">
      <w:pPr>
        <w:keepNext/>
        <w:keepLines/>
        <w:spacing w:after="0" w:line="240" w:lineRule="auto"/>
        <w:jc w:val="both"/>
        <w:rPr>
          <w:rFonts w:ascii="Tahoma" w:eastAsia="Times New Roman" w:hAnsi="Tahoma" w:cs="Tahoma"/>
          <w:color w:val="000000"/>
          <w:lang w:eastAsia="sl-SI"/>
        </w:rPr>
      </w:pPr>
    </w:p>
    <w:p w14:paraId="501BEB29" w14:textId="77777777" w:rsidR="00EC3759" w:rsidRPr="00EC4317" w:rsidRDefault="00654F1B" w:rsidP="00CE1DF4">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sz w:val="22"/>
          <w:szCs w:val="22"/>
        </w:rPr>
        <w:t>KAZEN PO OKVIRNEM SPORAZUMU</w:t>
      </w:r>
    </w:p>
    <w:p w14:paraId="5A1974F6" w14:textId="77777777" w:rsidR="00EC3759" w:rsidRPr="00EC4317" w:rsidRDefault="00EC3759" w:rsidP="00CE1DF4">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1DA8DEE1" w14:textId="77777777" w:rsidR="00EC3759" w:rsidRPr="000F7D5F" w:rsidRDefault="00EC3759" w:rsidP="00CE1DF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27B2B96" w14:textId="77777777" w:rsidR="00EC3759" w:rsidRPr="00EC4317" w:rsidRDefault="00EC3759" w:rsidP="00CE1DF4">
      <w:pPr>
        <w:keepNext/>
        <w:keepLines/>
        <w:spacing w:after="0" w:line="240" w:lineRule="auto"/>
        <w:jc w:val="both"/>
        <w:rPr>
          <w:rFonts w:ascii="Tahoma" w:eastAsia="Times New Roman" w:hAnsi="Tahoma" w:cs="Tahoma"/>
          <w:lang w:eastAsia="sl-SI"/>
        </w:rPr>
      </w:pPr>
    </w:p>
    <w:p w14:paraId="529562EF" w14:textId="232452EE" w:rsidR="00D936DC" w:rsidRPr="00654F1B" w:rsidRDefault="00D936DC" w:rsidP="00D936DC">
      <w:pPr>
        <w:keepNext/>
        <w:keepLines/>
        <w:spacing w:after="0" w:line="240" w:lineRule="auto"/>
        <w:jc w:val="both"/>
        <w:rPr>
          <w:rFonts w:ascii="Tahoma" w:eastAsia="Times New Roman" w:hAnsi="Tahoma" w:cs="Tahoma"/>
          <w:szCs w:val="20"/>
          <w:lang w:eastAsia="sl-SI"/>
        </w:rPr>
      </w:pPr>
      <w:r w:rsidRPr="00F504B9">
        <w:rPr>
          <w:rFonts w:ascii="Tahoma" w:eastAsia="Times New Roman" w:hAnsi="Tahoma" w:cs="Tahoma"/>
          <w:szCs w:val="20"/>
          <w:lang w:eastAsia="sl-SI"/>
        </w:rPr>
        <w:t>V kolikor izvajalec po svoji krivdi ne izpolni svojih obveznosti iz okvirnega sporazuma v roku</w:t>
      </w:r>
      <w:r>
        <w:rPr>
          <w:rFonts w:ascii="Tahoma" w:eastAsia="Times New Roman" w:hAnsi="Tahoma" w:cs="Tahoma"/>
          <w:szCs w:val="20"/>
          <w:lang w:eastAsia="sl-SI"/>
        </w:rPr>
        <w:t xml:space="preserve">, opredeljenem v </w:t>
      </w:r>
      <w:r w:rsidR="00A316F1">
        <w:rPr>
          <w:rFonts w:ascii="Tahoma" w:eastAsia="Times New Roman" w:hAnsi="Tahoma" w:cs="Tahoma"/>
          <w:szCs w:val="20"/>
          <w:lang w:eastAsia="sl-SI"/>
        </w:rPr>
        <w:t>7</w:t>
      </w:r>
      <w:r>
        <w:rPr>
          <w:rFonts w:ascii="Tahoma" w:eastAsia="Times New Roman" w:hAnsi="Tahoma" w:cs="Tahoma"/>
          <w:szCs w:val="20"/>
          <w:lang w:eastAsia="sl-SI"/>
        </w:rPr>
        <w:t>. členu tega okvirnega sporazuma</w:t>
      </w:r>
      <w:r w:rsidRPr="00F504B9">
        <w:rPr>
          <w:rFonts w:ascii="Tahoma" w:eastAsia="Times New Roman" w:hAnsi="Tahoma" w:cs="Tahoma"/>
          <w:szCs w:val="20"/>
          <w:lang w:eastAsia="sl-SI"/>
        </w:rPr>
        <w:t xml:space="preserve"> in neizpolnitev ni posledica</w:t>
      </w:r>
      <w:r>
        <w:rPr>
          <w:rFonts w:ascii="Tahoma" w:eastAsia="Times New Roman" w:hAnsi="Tahoma" w:cs="Tahoma"/>
          <w:szCs w:val="20"/>
          <w:lang w:eastAsia="sl-SI"/>
        </w:rPr>
        <w:t xml:space="preserve"> višje sile, kot je zapisano v </w:t>
      </w:r>
      <w:r w:rsidR="00A316F1">
        <w:rPr>
          <w:rFonts w:ascii="Tahoma" w:eastAsia="Times New Roman" w:hAnsi="Tahoma" w:cs="Tahoma"/>
          <w:szCs w:val="20"/>
          <w:lang w:eastAsia="sl-SI"/>
        </w:rPr>
        <w:t>8</w:t>
      </w:r>
      <w:r>
        <w:rPr>
          <w:rFonts w:ascii="Tahoma" w:eastAsia="Times New Roman" w:hAnsi="Tahoma" w:cs="Tahoma"/>
          <w:szCs w:val="20"/>
          <w:lang w:eastAsia="sl-SI"/>
        </w:rPr>
        <w:t xml:space="preserve">. </w:t>
      </w:r>
      <w:r w:rsidRPr="00F504B9">
        <w:rPr>
          <w:rFonts w:ascii="Tahoma" w:eastAsia="Times New Roman" w:hAnsi="Tahoma" w:cs="Tahoma"/>
          <w:szCs w:val="20"/>
          <w:lang w:eastAsia="sl-SI"/>
        </w:rPr>
        <w:t>členu tega okvirnega sporazuma, je dolžan naročniku plačati kazen po okvirnem sporazum</w:t>
      </w:r>
      <w:r>
        <w:rPr>
          <w:rFonts w:ascii="Tahoma" w:eastAsia="Times New Roman" w:hAnsi="Tahoma" w:cs="Tahoma"/>
          <w:szCs w:val="20"/>
          <w:lang w:eastAsia="sl-SI"/>
        </w:rPr>
        <w:t xml:space="preserve">u </w:t>
      </w:r>
      <w:r w:rsidRPr="00654F1B">
        <w:rPr>
          <w:rFonts w:ascii="Tahoma" w:eastAsia="Times New Roman" w:hAnsi="Tahoma" w:cs="Tahoma"/>
          <w:szCs w:val="20"/>
          <w:lang w:eastAsia="sl-SI"/>
        </w:rPr>
        <w:t xml:space="preserve">v </w:t>
      </w:r>
      <w:r>
        <w:rPr>
          <w:rFonts w:ascii="Tahoma" w:eastAsia="Times New Roman" w:hAnsi="Tahoma" w:cs="Tahoma"/>
          <w:szCs w:val="20"/>
          <w:lang w:eastAsia="sl-SI"/>
        </w:rPr>
        <w:t>višini enega promila (</w:t>
      </w:r>
      <w:r w:rsidRPr="00F504B9">
        <w:rPr>
          <w:rFonts w:ascii="Tahoma" w:eastAsia="Times New Roman" w:hAnsi="Tahoma" w:cs="Tahoma"/>
          <w:szCs w:val="20"/>
          <w:lang w:eastAsia="sl-SI"/>
        </w:rPr>
        <w:t>1</w:t>
      </w:r>
      <w:r w:rsidRPr="008E7712">
        <w:rPr>
          <w:rFonts w:ascii="Tahoma" w:eastAsia="Times New Roman" w:hAnsi="Tahoma" w:cs="Tahoma"/>
          <w:szCs w:val="20"/>
          <w:lang w:eastAsia="sl-SI"/>
        </w:rPr>
        <w:t>‰</w:t>
      </w:r>
      <w:r w:rsidRPr="00F504B9">
        <w:rPr>
          <w:rFonts w:ascii="Tahoma" w:eastAsia="Times New Roman" w:hAnsi="Tahoma" w:cs="Tahoma"/>
          <w:szCs w:val="20"/>
          <w:lang w:eastAsia="sl-SI"/>
        </w:rPr>
        <w:t>) ocenjene vrednosti okvirnega sporazuma brez DDV za vsak dan zamude, pri čemer sme kazen po okvirnem sporazumu znašati največ tri odstotke (3%) ocenjene vrednosti okvirnega sporazuma brez DDV</w:t>
      </w:r>
      <w:r w:rsidRPr="00654F1B">
        <w:rPr>
          <w:rFonts w:ascii="Tahoma" w:eastAsia="Times New Roman" w:hAnsi="Tahoma" w:cs="Tahoma"/>
          <w:szCs w:val="20"/>
          <w:lang w:eastAsia="sl-SI"/>
        </w:rPr>
        <w:t>.</w:t>
      </w:r>
    </w:p>
    <w:p w14:paraId="480155BF" w14:textId="77777777" w:rsidR="00D936DC" w:rsidRPr="00654F1B" w:rsidRDefault="00D936DC" w:rsidP="00D936DC">
      <w:pPr>
        <w:keepNext/>
        <w:keepLines/>
        <w:spacing w:after="0" w:line="240" w:lineRule="auto"/>
        <w:jc w:val="both"/>
        <w:rPr>
          <w:rFonts w:ascii="Tahoma" w:eastAsia="Times New Roman" w:hAnsi="Tahoma" w:cs="Tahoma"/>
          <w:szCs w:val="20"/>
          <w:lang w:eastAsia="sl-SI"/>
        </w:rPr>
      </w:pPr>
    </w:p>
    <w:p w14:paraId="764361F1" w14:textId="53ABF633" w:rsidR="00D936DC" w:rsidRPr="00F504B9" w:rsidRDefault="00D936DC" w:rsidP="00D936DC">
      <w:pPr>
        <w:keepNext/>
        <w:keepLines/>
        <w:spacing w:after="0" w:line="240" w:lineRule="auto"/>
        <w:jc w:val="both"/>
        <w:rPr>
          <w:rFonts w:ascii="Tahoma" w:eastAsia="Times New Roman" w:hAnsi="Tahoma" w:cs="Tahoma"/>
          <w:szCs w:val="20"/>
          <w:lang w:eastAsia="sl-SI"/>
        </w:rPr>
      </w:pPr>
      <w:r w:rsidRPr="00BF677C">
        <w:rPr>
          <w:rFonts w:ascii="Tahoma" w:hAnsi="Tahoma" w:cs="Tahoma"/>
        </w:rPr>
        <w:t xml:space="preserve">V kolikor kazen preseže </w:t>
      </w:r>
      <w:r w:rsidRPr="00F504B9">
        <w:rPr>
          <w:rFonts w:ascii="Tahoma" w:eastAsia="Times New Roman" w:hAnsi="Tahoma" w:cs="Tahoma"/>
          <w:szCs w:val="20"/>
          <w:lang w:eastAsia="sl-SI"/>
        </w:rPr>
        <w:t>tri odstotke (3%) ocenjene vrednosti okvirnega sporazuma brez DDV</w:t>
      </w:r>
      <w:r>
        <w:rPr>
          <w:rFonts w:ascii="Tahoma" w:hAnsi="Tahoma" w:cs="Tahoma"/>
        </w:rPr>
        <w:t>,</w:t>
      </w:r>
      <w:r w:rsidRPr="00BF677C">
        <w:rPr>
          <w:rFonts w:ascii="Tahoma" w:hAnsi="Tahoma" w:cs="Tahoma"/>
        </w:rPr>
        <w:t xml:space="preserve"> 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obveznosti</w:t>
      </w:r>
      <w:r>
        <w:rPr>
          <w:rFonts w:ascii="Tahoma" w:eastAsia="Times New Roman" w:hAnsi="Tahoma" w:cs="Tahoma"/>
          <w:lang w:eastAsia="sl-SI"/>
        </w:rPr>
        <w:t xml:space="preserve"> </w:t>
      </w:r>
      <w:r w:rsidR="00AB1D84">
        <w:rPr>
          <w:rFonts w:ascii="Tahoma" w:eastAsia="Times New Roman" w:hAnsi="Tahoma" w:cs="Tahoma"/>
          <w:lang w:eastAsia="sl-SI"/>
        </w:rPr>
        <w:t>iz</w:t>
      </w:r>
      <w:r>
        <w:rPr>
          <w:rFonts w:ascii="Tahoma" w:eastAsia="Times New Roman" w:hAnsi="Tahoma" w:cs="Tahoma"/>
          <w:lang w:eastAsia="sl-SI"/>
        </w:rPr>
        <w:t xml:space="preserve"> okvirne</w:t>
      </w:r>
      <w:r w:rsidR="00AB1D84">
        <w:rPr>
          <w:rFonts w:ascii="Tahoma" w:eastAsia="Times New Roman" w:hAnsi="Tahoma" w:cs="Tahoma"/>
          <w:lang w:eastAsia="sl-SI"/>
        </w:rPr>
        <w:t>ga</w:t>
      </w:r>
      <w:r>
        <w:rPr>
          <w:rFonts w:ascii="Tahoma" w:eastAsia="Times New Roman" w:hAnsi="Tahoma" w:cs="Tahoma"/>
          <w:lang w:eastAsia="sl-SI"/>
        </w:rPr>
        <w:t xml:space="preserve"> sporazum</w:t>
      </w:r>
      <w:r w:rsidR="00AB1D84">
        <w:rPr>
          <w:rFonts w:ascii="Tahoma" w:eastAsia="Times New Roman" w:hAnsi="Tahoma" w:cs="Tahoma"/>
          <w:lang w:eastAsia="sl-SI"/>
        </w:rPr>
        <w:t>a</w:t>
      </w:r>
      <w:r w:rsidRPr="0095248A">
        <w:rPr>
          <w:rFonts w:ascii="Tahoma" w:eastAsia="Times New Roman" w:hAnsi="Tahoma" w:cs="Tahoma"/>
          <w:lang w:eastAsia="sl-SI"/>
        </w:rPr>
        <w:t xml:space="preserve"> </w:t>
      </w:r>
      <w:r>
        <w:rPr>
          <w:rFonts w:ascii="Tahoma" w:eastAsia="Times New Roman" w:hAnsi="Tahoma" w:cs="Tahoma"/>
          <w:lang w:eastAsia="sl-SI"/>
        </w:rPr>
        <w:t>in/</w:t>
      </w:r>
      <w:r w:rsidRPr="0095248A">
        <w:rPr>
          <w:rFonts w:ascii="Tahoma" w:eastAsia="Times New Roman" w:hAnsi="Tahoma" w:cs="Tahoma"/>
          <w:lang w:eastAsia="sl-SI"/>
        </w:rPr>
        <w:t xml:space="preserve">ali odstopi od </w:t>
      </w:r>
      <w:r>
        <w:rPr>
          <w:rFonts w:ascii="Tahoma" w:eastAsia="Times New Roman" w:hAnsi="Tahoma" w:cs="Tahoma"/>
          <w:lang w:eastAsia="sl-SI"/>
        </w:rPr>
        <w:t>okvirnega sporazuma</w:t>
      </w:r>
      <w:r w:rsidRPr="00F504B9">
        <w:rPr>
          <w:rFonts w:ascii="Tahoma" w:eastAsia="Times New Roman" w:hAnsi="Tahoma" w:cs="Tahoma"/>
          <w:szCs w:val="20"/>
          <w:lang w:eastAsia="sl-SI"/>
        </w:rPr>
        <w:t>.</w:t>
      </w:r>
    </w:p>
    <w:p w14:paraId="1211476D" w14:textId="77777777" w:rsidR="00D936DC" w:rsidRPr="00BA3F91" w:rsidRDefault="00D936DC" w:rsidP="00D936DC">
      <w:pPr>
        <w:keepNext/>
        <w:keepLines/>
        <w:spacing w:after="0" w:line="240" w:lineRule="auto"/>
        <w:jc w:val="both"/>
        <w:rPr>
          <w:rFonts w:ascii="Tahoma" w:eastAsia="Times New Roman" w:hAnsi="Tahoma" w:cs="Tahoma"/>
          <w:lang w:eastAsia="sl-SI"/>
        </w:rPr>
      </w:pPr>
    </w:p>
    <w:p w14:paraId="3BEDD13A" w14:textId="77777777" w:rsidR="00D936DC" w:rsidRPr="00BA3F91" w:rsidRDefault="00D936DC" w:rsidP="00D936D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2D80737D" w14:textId="77777777" w:rsidR="00D936DC" w:rsidRPr="00BA3F91" w:rsidRDefault="00D936DC" w:rsidP="00D936DC">
      <w:pPr>
        <w:keepNext/>
        <w:keepLines/>
        <w:spacing w:after="0" w:line="240" w:lineRule="auto"/>
        <w:jc w:val="both"/>
        <w:rPr>
          <w:rFonts w:ascii="Tahoma" w:eastAsia="Times New Roman" w:hAnsi="Tahoma" w:cs="Tahoma"/>
          <w:lang w:eastAsia="sl-SI"/>
        </w:rPr>
      </w:pPr>
    </w:p>
    <w:p w14:paraId="33DB5EF3" w14:textId="77777777" w:rsidR="00D936DC" w:rsidRPr="007C3078" w:rsidRDefault="00D936DC" w:rsidP="00D936DC">
      <w:pPr>
        <w:keepNext/>
        <w:keepLines/>
        <w:spacing w:after="0" w:line="240" w:lineRule="auto"/>
        <w:jc w:val="both"/>
        <w:rPr>
          <w:rFonts w:ascii="Tahoma" w:eastAsia="Times New Roman" w:hAnsi="Tahoma" w:cs="Tahoma"/>
          <w:lang w:eastAsia="sl-SI"/>
        </w:rPr>
      </w:pPr>
      <w:r w:rsidRPr="007C3078">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01D65045" w14:textId="77777777" w:rsidR="00D936DC" w:rsidRPr="007C3078" w:rsidRDefault="00D936DC" w:rsidP="00D936DC">
      <w:pPr>
        <w:keepNext/>
        <w:keepLines/>
        <w:spacing w:after="0" w:line="240" w:lineRule="auto"/>
        <w:jc w:val="both"/>
        <w:rPr>
          <w:rFonts w:ascii="Tahoma" w:eastAsia="Times New Roman" w:hAnsi="Tahoma" w:cs="Tahoma"/>
          <w:lang w:eastAsia="sl-SI"/>
        </w:rPr>
      </w:pPr>
    </w:p>
    <w:p w14:paraId="15D21F31" w14:textId="77777777" w:rsidR="00D936DC" w:rsidRPr="007C3078" w:rsidRDefault="00D936DC" w:rsidP="00D936DC">
      <w:pPr>
        <w:keepNext/>
        <w:keepLines/>
        <w:spacing w:after="0" w:line="240" w:lineRule="auto"/>
        <w:jc w:val="both"/>
        <w:rPr>
          <w:rFonts w:ascii="Tahoma" w:eastAsia="Times New Roman" w:hAnsi="Tahoma" w:cs="Tahoma"/>
          <w:lang w:eastAsia="sl-SI"/>
        </w:rPr>
      </w:pPr>
      <w:r w:rsidRPr="007C3078">
        <w:rPr>
          <w:rFonts w:ascii="Tahoma" w:eastAsia="Times New Roman" w:hAnsi="Tahoma" w:cs="Tahoma"/>
          <w:lang w:eastAsia="sl-SI"/>
        </w:rPr>
        <w:t>Če zaradi zamude izvedbe obveznosti po tem okvirnem sporazumu nastaja pri naročniku dodatna škoda, je naročnik upravičen do povrnitve nastale škode s strani izvajalca.</w:t>
      </w:r>
    </w:p>
    <w:p w14:paraId="39035027" w14:textId="77777777" w:rsidR="00D936DC" w:rsidRPr="007C3078" w:rsidRDefault="00D936DC" w:rsidP="00D936DC">
      <w:pPr>
        <w:keepNext/>
        <w:keepLines/>
        <w:spacing w:after="0" w:line="240" w:lineRule="auto"/>
        <w:jc w:val="both"/>
        <w:rPr>
          <w:rFonts w:ascii="Tahoma" w:eastAsia="Times New Roman" w:hAnsi="Tahoma" w:cs="Tahoma"/>
          <w:lang w:eastAsia="sl-SI"/>
        </w:rPr>
      </w:pPr>
    </w:p>
    <w:p w14:paraId="4F26BF3C" w14:textId="518E2E28" w:rsidR="00D936DC" w:rsidRDefault="00D936DC" w:rsidP="00D936DC">
      <w:pPr>
        <w:keepNext/>
        <w:keepLines/>
        <w:spacing w:after="0" w:line="240" w:lineRule="auto"/>
        <w:jc w:val="both"/>
        <w:rPr>
          <w:rFonts w:ascii="Tahoma" w:eastAsia="Times New Roman" w:hAnsi="Tahoma" w:cs="Tahoma"/>
          <w:lang w:eastAsia="sl-SI"/>
        </w:rPr>
      </w:pPr>
      <w:r w:rsidRPr="007C3078">
        <w:rPr>
          <w:rFonts w:ascii="Tahoma" w:eastAsia="Times New Roman" w:hAnsi="Tahoma" w:cs="Tahoma"/>
          <w:lang w:eastAsia="sl-SI"/>
        </w:rPr>
        <w:lastRenderedPageBreak/>
        <w:t xml:space="preserve">Naročnik in izvajalec soglašata, da pravica zaračunati kazen po okvirnem sporazumu ni pogojena z nastankom škode pri naročniku. Za povračilo tako nastale škode bo naročnik unovčil finančno zavarovanje za zavarovanje dobre izvedbe obveznosti </w:t>
      </w:r>
      <w:r w:rsidR="00AB1D84">
        <w:rPr>
          <w:rFonts w:ascii="Tahoma" w:eastAsia="Times New Roman" w:hAnsi="Tahoma" w:cs="Tahoma"/>
          <w:lang w:eastAsia="sl-SI"/>
        </w:rPr>
        <w:t>iz</w:t>
      </w:r>
      <w:r w:rsidRPr="007C3078">
        <w:rPr>
          <w:rFonts w:ascii="Tahoma" w:eastAsia="Times New Roman" w:hAnsi="Tahoma" w:cs="Tahoma"/>
          <w:lang w:eastAsia="sl-SI"/>
        </w:rPr>
        <w:t xml:space="preserve"> okvirne</w:t>
      </w:r>
      <w:r w:rsidR="00AB1D84">
        <w:rPr>
          <w:rFonts w:ascii="Tahoma" w:eastAsia="Times New Roman" w:hAnsi="Tahoma" w:cs="Tahoma"/>
          <w:lang w:eastAsia="sl-SI"/>
        </w:rPr>
        <w:t>ga</w:t>
      </w:r>
      <w:r w:rsidRPr="007C3078">
        <w:rPr>
          <w:rFonts w:ascii="Tahoma" w:eastAsia="Times New Roman" w:hAnsi="Tahoma" w:cs="Tahoma"/>
          <w:lang w:eastAsia="sl-SI"/>
        </w:rPr>
        <w:t xml:space="preserve"> sporazum</w:t>
      </w:r>
      <w:r w:rsidR="00AB1D84">
        <w:rPr>
          <w:rFonts w:ascii="Tahoma" w:eastAsia="Times New Roman" w:hAnsi="Tahoma" w:cs="Tahoma"/>
          <w:lang w:eastAsia="sl-SI"/>
        </w:rPr>
        <w:t>a</w:t>
      </w:r>
      <w:r w:rsidRPr="007C3078">
        <w:rPr>
          <w:rFonts w:ascii="Tahoma" w:eastAsia="Times New Roman" w:hAnsi="Tahoma" w:cs="Tahoma"/>
          <w:lang w:eastAsia="sl-SI"/>
        </w:rPr>
        <w:t xml:space="preserve"> in škodo uveljavljal tudi po splošnih načelih odškodninske odgovornosti, neodvisno od uveljavljanja kazni po okvirnem sporazumu.</w:t>
      </w:r>
    </w:p>
    <w:p w14:paraId="1C833D30" w14:textId="77777777" w:rsidR="00D936DC" w:rsidRPr="00D614FF" w:rsidRDefault="00D936DC" w:rsidP="00D936DC">
      <w:pPr>
        <w:keepNext/>
        <w:keepLines/>
        <w:spacing w:after="0" w:line="240" w:lineRule="auto"/>
        <w:jc w:val="both"/>
        <w:rPr>
          <w:rFonts w:ascii="Tahoma" w:hAnsi="Tahoma" w:cs="Tahoma"/>
          <w:lang w:eastAsia="sl-SI"/>
        </w:rPr>
      </w:pPr>
    </w:p>
    <w:p w14:paraId="71CF0C7D" w14:textId="77777777" w:rsidR="00D936DC" w:rsidRPr="00D614FF" w:rsidRDefault="00D936DC" w:rsidP="00D936DC">
      <w:pPr>
        <w:pStyle w:val="Odstavekseznama"/>
        <w:keepNext/>
        <w:keepLines/>
        <w:numPr>
          <w:ilvl w:val="0"/>
          <w:numId w:val="10"/>
        </w:numPr>
        <w:ind w:left="567" w:hanging="567"/>
        <w:jc w:val="center"/>
        <w:rPr>
          <w:rFonts w:ascii="Tahoma" w:hAnsi="Tahoma" w:cs="Tahoma"/>
          <w:b/>
          <w:sz w:val="22"/>
          <w:szCs w:val="22"/>
        </w:rPr>
      </w:pPr>
      <w:r w:rsidRPr="00D614FF">
        <w:rPr>
          <w:rFonts w:ascii="Tahoma" w:hAnsi="Tahoma" w:cs="Tahoma"/>
          <w:b/>
          <w:sz w:val="22"/>
          <w:szCs w:val="22"/>
        </w:rPr>
        <w:t>ZAGOTAVLJANJE VARNOSTI NA DELOVIŠČU</w:t>
      </w:r>
    </w:p>
    <w:p w14:paraId="2F1EFE23" w14:textId="77777777" w:rsidR="00D936DC" w:rsidRPr="00D614FF" w:rsidRDefault="00D936DC" w:rsidP="00D936DC">
      <w:pPr>
        <w:keepNext/>
        <w:keepLines/>
        <w:tabs>
          <w:tab w:val="left" w:pos="567"/>
          <w:tab w:val="left" w:pos="1418"/>
          <w:tab w:val="left" w:pos="1702"/>
        </w:tabs>
        <w:spacing w:after="0" w:line="240" w:lineRule="auto"/>
        <w:jc w:val="both"/>
        <w:rPr>
          <w:rFonts w:ascii="Tahoma" w:hAnsi="Tahoma" w:cs="Tahoma"/>
          <w:b/>
          <w:bCs/>
          <w:szCs w:val="20"/>
          <w:lang w:eastAsia="sl-SI"/>
        </w:rPr>
      </w:pPr>
    </w:p>
    <w:p w14:paraId="53085FC0" w14:textId="77777777" w:rsidR="00D936DC" w:rsidRPr="00D614FF" w:rsidRDefault="00D936DC" w:rsidP="00D936D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D614FF">
        <w:rPr>
          <w:rFonts w:ascii="Tahoma" w:eastAsia="Times New Roman" w:hAnsi="Tahoma" w:cs="Tahoma"/>
          <w:color w:val="000000"/>
          <w:lang w:eastAsia="sl-SI"/>
        </w:rPr>
        <w:t>člen</w:t>
      </w:r>
    </w:p>
    <w:p w14:paraId="034E3D31" w14:textId="77777777" w:rsidR="00D936DC" w:rsidRPr="00D614FF" w:rsidRDefault="00D936DC" w:rsidP="00D936DC">
      <w:pPr>
        <w:keepNext/>
        <w:keepLines/>
        <w:tabs>
          <w:tab w:val="left" w:pos="567"/>
          <w:tab w:val="left" w:pos="1418"/>
          <w:tab w:val="left" w:pos="1702"/>
        </w:tabs>
        <w:spacing w:after="0" w:line="240" w:lineRule="auto"/>
        <w:jc w:val="both"/>
        <w:rPr>
          <w:rFonts w:ascii="Tahoma" w:hAnsi="Tahoma" w:cs="Tahoma"/>
          <w:bCs/>
          <w:szCs w:val="20"/>
          <w:lang w:eastAsia="sl-SI"/>
        </w:rPr>
      </w:pPr>
    </w:p>
    <w:p w14:paraId="6B8E3E9D" w14:textId="77777777" w:rsidR="00D936DC" w:rsidRPr="007C3078" w:rsidRDefault="00D936DC" w:rsidP="00D936DC">
      <w:pPr>
        <w:keepNext/>
        <w:keepLines/>
        <w:spacing w:after="0" w:line="240" w:lineRule="auto"/>
        <w:jc w:val="both"/>
        <w:rPr>
          <w:rFonts w:ascii="Tahoma" w:eastAsia="Times New Roman" w:hAnsi="Tahoma" w:cs="Tahoma"/>
          <w:bCs/>
          <w:lang w:eastAsia="sl-SI"/>
        </w:rPr>
      </w:pPr>
      <w:r w:rsidRPr="007C3078">
        <w:rPr>
          <w:rFonts w:ascii="Tahoma" w:eastAsia="Times New Roman" w:hAnsi="Tahoma" w:cs="Tahoma"/>
          <w:bCs/>
          <w:lang w:eastAsia="sl-SI"/>
        </w:rPr>
        <w:t>Izvajalec in naročnik morata pred začetkom izvajanja storitev iz okvirnega sporazuma skleniti Pisni sporazum o skupnih varnostnih ukrepih in ravnanju z okoljem v JAVNEM PODJETJU ENERGETIKA LJUBLJANA d. o. o., ki je kot priloga št. 3 sestavni del tega okvirnega sporazuma (v nadaljevanju: Pisni sporazum).</w:t>
      </w:r>
    </w:p>
    <w:p w14:paraId="4B05079F" w14:textId="77777777" w:rsidR="00D936DC" w:rsidRPr="007C3078" w:rsidRDefault="00D936DC" w:rsidP="00D936DC">
      <w:pPr>
        <w:keepNext/>
        <w:keepLines/>
        <w:spacing w:after="0" w:line="240" w:lineRule="auto"/>
        <w:jc w:val="both"/>
        <w:rPr>
          <w:rFonts w:ascii="Tahoma" w:eastAsia="Times New Roman" w:hAnsi="Tahoma" w:cs="Tahoma"/>
          <w:bCs/>
          <w:lang w:eastAsia="sl-SI"/>
        </w:rPr>
      </w:pPr>
    </w:p>
    <w:p w14:paraId="1B022F9D" w14:textId="77777777" w:rsidR="00D936DC" w:rsidRPr="007C3078" w:rsidRDefault="00D936DC" w:rsidP="00D936DC">
      <w:pPr>
        <w:keepNext/>
        <w:keepLines/>
        <w:spacing w:after="0" w:line="240" w:lineRule="auto"/>
        <w:jc w:val="both"/>
        <w:rPr>
          <w:rFonts w:ascii="Tahoma" w:eastAsia="Times New Roman" w:hAnsi="Tahoma" w:cs="Tahoma"/>
          <w:bCs/>
          <w:lang w:eastAsia="sl-SI"/>
        </w:rPr>
      </w:pPr>
      <w:r w:rsidRPr="007C3078">
        <w:rPr>
          <w:rFonts w:ascii="Tahoma" w:eastAsia="Times New Roman" w:hAnsi="Tahoma" w:cs="Tahoma"/>
          <w:bCs/>
          <w:lang w:eastAsia="sl-SI"/>
        </w:rPr>
        <w:t xml:space="preserve">Odgovorne osebe izvajalca in naročnika iz Pisnega sporazuma se sestanejo pred začetkom izvajanja storitev iz okvirnega sporazuma in določijo konkretne skupne varnostne ukrepe na osnovi ugotovljenih nevarnosti za varnost in zdravje delavcev pri morebitnem medsebojnem ogrožanju. </w:t>
      </w:r>
    </w:p>
    <w:p w14:paraId="3DE94D23" w14:textId="77777777" w:rsidR="00D936DC" w:rsidRPr="007C3078" w:rsidRDefault="00D936DC" w:rsidP="00D936DC">
      <w:pPr>
        <w:keepNext/>
        <w:keepLines/>
        <w:spacing w:after="0" w:line="240" w:lineRule="auto"/>
        <w:jc w:val="both"/>
        <w:rPr>
          <w:rFonts w:ascii="Tahoma" w:eastAsia="Times New Roman" w:hAnsi="Tahoma" w:cs="Tahoma"/>
          <w:bCs/>
          <w:lang w:eastAsia="sl-SI"/>
        </w:rPr>
      </w:pPr>
    </w:p>
    <w:p w14:paraId="3A410CE9" w14:textId="77777777" w:rsidR="00D936DC" w:rsidRPr="007C3078" w:rsidRDefault="00D936DC" w:rsidP="00D936DC">
      <w:pPr>
        <w:keepNext/>
        <w:keepLines/>
        <w:spacing w:after="0" w:line="240" w:lineRule="auto"/>
        <w:jc w:val="both"/>
        <w:rPr>
          <w:rFonts w:ascii="Tahoma" w:eastAsia="Times New Roman" w:hAnsi="Tahoma" w:cs="Tahoma"/>
          <w:bCs/>
          <w:lang w:eastAsia="sl-SI"/>
        </w:rPr>
      </w:pPr>
      <w:r w:rsidRPr="007C3078">
        <w:rPr>
          <w:rFonts w:ascii="Tahoma" w:eastAsia="Times New Roman" w:hAnsi="Tahoma" w:cs="Tahoma"/>
          <w:bCs/>
          <w:lang w:eastAsia="sl-SI"/>
        </w:rPr>
        <w:t>Stranki okvirnega sporazuma soglašata:</w:t>
      </w:r>
    </w:p>
    <w:p w14:paraId="6C990E46" w14:textId="77777777" w:rsidR="00D936DC" w:rsidRPr="007C3078" w:rsidRDefault="00D936DC" w:rsidP="00D936DC">
      <w:pPr>
        <w:keepNext/>
        <w:keepLines/>
        <w:numPr>
          <w:ilvl w:val="0"/>
          <w:numId w:val="74"/>
        </w:numPr>
        <w:spacing w:after="0" w:line="240" w:lineRule="auto"/>
        <w:ind w:left="284" w:hanging="284"/>
        <w:jc w:val="both"/>
        <w:rPr>
          <w:rFonts w:ascii="Tahoma" w:eastAsia="Times New Roman" w:hAnsi="Tahoma" w:cs="Tahoma"/>
          <w:bCs/>
          <w:lang w:eastAsia="sl-SI"/>
        </w:rPr>
      </w:pPr>
      <w:r w:rsidRPr="007C3078">
        <w:rPr>
          <w:rFonts w:ascii="Tahoma" w:eastAsia="Times New Roman" w:hAnsi="Tahoma" w:cs="Tahoma"/>
          <w:bCs/>
          <w:lang w:eastAsia="sl-SI"/>
        </w:rPr>
        <w:t>da bosta pri izvajanju storitev iz okvirnega sporazuma spoštovali določila tega Pisnega sporazuma,</w:t>
      </w:r>
    </w:p>
    <w:p w14:paraId="46C58625" w14:textId="77777777" w:rsidR="00D936DC" w:rsidRPr="007C3078" w:rsidRDefault="00D936DC" w:rsidP="00D936DC">
      <w:pPr>
        <w:keepNext/>
        <w:keepLines/>
        <w:numPr>
          <w:ilvl w:val="0"/>
          <w:numId w:val="74"/>
        </w:numPr>
        <w:spacing w:after="0" w:line="240" w:lineRule="auto"/>
        <w:ind w:left="284" w:hanging="284"/>
        <w:jc w:val="both"/>
        <w:rPr>
          <w:rFonts w:ascii="Tahoma" w:eastAsia="Times New Roman" w:hAnsi="Tahoma" w:cs="Tahoma"/>
          <w:bCs/>
          <w:lang w:eastAsia="sl-SI"/>
        </w:rPr>
      </w:pPr>
      <w:r w:rsidRPr="007C3078">
        <w:rPr>
          <w:rFonts w:ascii="Tahoma" w:eastAsia="Times New Roman" w:hAnsi="Tahoma" w:cs="Tahoma"/>
          <w:bCs/>
          <w:lang w:eastAsia="sl-SI"/>
        </w:rPr>
        <w:t xml:space="preserve">da za zagotavljanje usklajenega izvajanja ukrepov na skupnem delovišču, določata odgovorno osebo naročnika, ki bo odgovorna za »Izvajanje ukrepov </w:t>
      </w:r>
      <w:proofErr w:type="spellStart"/>
      <w:r w:rsidRPr="007C3078">
        <w:rPr>
          <w:rFonts w:ascii="Tahoma" w:eastAsia="Times New Roman" w:hAnsi="Tahoma" w:cs="Tahoma"/>
          <w:bCs/>
          <w:lang w:eastAsia="sl-SI"/>
        </w:rPr>
        <w:t>VPD</w:t>
      </w:r>
      <w:proofErr w:type="spellEnd"/>
      <w:r w:rsidRPr="007C3078">
        <w:rPr>
          <w:rFonts w:ascii="Tahoma" w:eastAsia="Times New Roman" w:hAnsi="Tahoma" w:cs="Tahoma"/>
          <w:bCs/>
          <w:lang w:eastAsia="sl-SI"/>
        </w:rPr>
        <w:t xml:space="preserve"> in okoljske politike - Naročnik« in bo določena s Pisnim sporazumom, točka III.1. Odgovorne osebe na skupnem delovišču. </w:t>
      </w:r>
    </w:p>
    <w:p w14:paraId="22B816E1" w14:textId="77777777" w:rsidR="00D936DC" w:rsidRPr="007C3078" w:rsidRDefault="00D936DC" w:rsidP="00D936DC">
      <w:pPr>
        <w:keepNext/>
        <w:keepLines/>
        <w:spacing w:after="0" w:line="240" w:lineRule="auto"/>
        <w:jc w:val="both"/>
        <w:rPr>
          <w:rFonts w:ascii="Tahoma" w:eastAsia="Times New Roman" w:hAnsi="Tahoma" w:cs="Tahoma"/>
          <w:bCs/>
          <w:lang w:eastAsia="sl-SI"/>
        </w:rPr>
      </w:pPr>
    </w:p>
    <w:p w14:paraId="0B527CA0" w14:textId="77777777" w:rsidR="00D936DC" w:rsidRPr="007C3078" w:rsidRDefault="00D936DC" w:rsidP="00D936DC">
      <w:pPr>
        <w:keepNext/>
        <w:keepLines/>
        <w:spacing w:after="0" w:line="240" w:lineRule="auto"/>
        <w:jc w:val="both"/>
        <w:rPr>
          <w:rFonts w:ascii="Tahoma" w:eastAsia="Times New Roman" w:hAnsi="Tahoma" w:cs="Tahoma"/>
          <w:bCs/>
          <w:lang w:eastAsia="sl-SI"/>
        </w:rPr>
      </w:pPr>
      <w:r w:rsidRPr="007C3078">
        <w:rPr>
          <w:rFonts w:ascii="Tahoma" w:eastAsia="Times New Roman" w:hAnsi="Tahoma" w:cs="Tahoma"/>
          <w:bCs/>
          <w:lang w:eastAsia="sl-SI"/>
        </w:rPr>
        <w:t>Stranki okvirnega sporazuma soglašata, da brez podpisanega Pisnega sporazuma ni dovoljen začetek izvedbe storitev iz okvirnega sporazuma.</w:t>
      </w:r>
    </w:p>
    <w:p w14:paraId="7683B327" w14:textId="77777777" w:rsidR="00D936DC" w:rsidRPr="007C3078" w:rsidRDefault="00D936DC" w:rsidP="00D936DC">
      <w:pPr>
        <w:keepNext/>
        <w:keepLines/>
        <w:spacing w:after="0" w:line="240" w:lineRule="auto"/>
        <w:jc w:val="both"/>
        <w:rPr>
          <w:rFonts w:ascii="Tahoma" w:eastAsia="Times New Roman" w:hAnsi="Tahoma" w:cs="Tahoma"/>
          <w:bCs/>
          <w:lang w:eastAsia="sl-SI"/>
        </w:rPr>
      </w:pPr>
    </w:p>
    <w:p w14:paraId="357CE5BD" w14:textId="6E092A78" w:rsidR="00D936DC" w:rsidRPr="007C3078" w:rsidRDefault="00D936DC" w:rsidP="00D936DC">
      <w:pPr>
        <w:keepNext/>
        <w:keepLines/>
        <w:spacing w:after="0" w:line="240" w:lineRule="auto"/>
        <w:jc w:val="both"/>
        <w:rPr>
          <w:rFonts w:ascii="Tahoma" w:eastAsia="Times New Roman" w:hAnsi="Tahoma" w:cs="Tahoma"/>
          <w:bCs/>
          <w:lang w:eastAsia="sl-SI"/>
        </w:rPr>
      </w:pPr>
      <w:r w:rsidRPr="007C3078">
        <w:rPr>
          <w:rFonts w:ascii="Tahoma" w:eastAsia="Times New Roman" w:hAnsi="Tahoma" w:cs="Tahoma"/>
          <w:bCs/>
          <w:lang w:eastAsia="sl-SI"/>
        </w:rPr>
        <w:t>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1</w:t>
      </w:r>
      <w:r w:rsidR="00A316F1">
        <w:rPr>
          <w:rFonts w:ascii="Tahoma" w:eastAsia="Times New Roman" w:hAnsi="Tahoma" w:cs="Tahoma"/>
          <w:bCs/>
          <w:lang w:eastAsia="sl-SI"/>
        </w:rPr>
        <w:t>7</w:t>
      </w:r>
      <w:r w:rsidRPr="007C3078">
        <w:rPr>
          <w:rFonts w:ascii="Tahoma" w:eastAsia="Times New Roman" w:hAnsi="Tahoma" w:cs="Tahoma"/>
          <w:bCs/>
          <w:lang w:eastAsia="sl-SI"/>
        </w:rPr>
        <w:t>. členu tega okvirnega sporazuma.</w:t>
      </w:r>
    </w:p>
    <w:p w14:paraId="1070263A" w14:textId="77777777" w:rsidR="00EC3759" w:rsidRDefault="00EC3759" w:rsidP="00CE1DF4">
      <w:pPr>
        <w:keepNext/>
        <w:keepLines/>
        <w:spacing w:after="0" w:line="240" w:lineRule="auto"/>
        <w:jc w:val="both"/>
        <w:rPr>
          <w:rFonts w:ascii="Tahoma" w:eastAsia="Times New Roman" w:hAnsi="Tahoma" w:cs="Tahoma"/>
          <w:color w:val="000000"/>
          <w:lang w:eastAsia="sl-SI"/>
        </w:rPr>
      </w:pPr>
    </w:p>
    <w:p w14:paraId="397744AE" w14:textId="77777777" w:rsidR="00EC3759" w:rsidRPr="00065D29" w:rsidRDefault="00654F1B" w:rsidP="00CE1DF4">
      <w:pPr>
        <w:pStyle w:val="Odstavekseznama"/>
        <w:keepNext/>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PREDSTAVNIKI STRANK OKVIRNEGA SPORAZUMA</w:t>
      </w:r>
    </w:p>
    <w:p w14:paraId="2F92973C" w14:textId="77777777" w:rsidR="00EC3759" w:rsidRPr="00065D29" w:rsidRDefault="00EC3759" w:rsidP="00CE1DF4">
      <w:pPr>
        <w:keepNext/>
        <w:keepLines/>
        <w:suppressAutoHyphens/>
        <w:spacing w:after="0" w:line="240" w:lineRule="auto"/>
        <w:jc w:val="center"/>
        <w:rPr>
          <w:rFonts w:ascii="Tahoma" w:eastAsia="Times New Roman" w:hAnsi="Tahoma" w:cs="Tahoma"/>
          <w:b/>
          <w:color w:val="000000"/>
          <w:lang w:eastAsia="sl-SI"/>
        </w:rPr>
      </w:pPr>
    </w:p>
    <w:p w14:paraId="25C0B257" w14:textId="77777777" w:rsidR="00EC3759" w:rsidRPr="00065D29" w:rsidRDefault="00EC3759" w:rsidP="00CE1DF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6C866967" w14:textId="77777777" w:rsidR="00EC3759" w:rsidRPr="00065D29" w:rsidRDefault="00EC3759" w:rsidP="00CE1DF4">
      <w:pPr>
        <w:keepNext/>
        <w:keepLines/>
        <w:spacing w:after="0" w:line="240" w:lineRule="auto"/>
        <w:jc w:val="both"/>
        <w:rPr>
          <w:rFonts w:ascii="Tahoma" w:eastAsia="Times New Roman" w:hAnsi="Tahoma" w:cs="Tahoma"/>
          <w:lang w:eastAsia="sl-SI"/>
        </w:rPr>
      </w:pPr>
    </w:p>
    <w:p w14:paraId="7B867E4A" w14:textId="50E8B53D" w:rsidR="00E735E7" w:rsidRPr="00E735E7" w:rsidRDefault="00E735E7" w:rsidP="00CE1DF4">
      <w:pPr>
        <w:keepNext/>
        <w:keepLines/>
        <w:tabs>
          <w:tab w:val="left" w:pos="567"/>
          <w:tab w:val="left" w:pos="1418"/>
          <w:tab w:val="left" w:pos="1702"/>
        </w:tabs>
        <w:spacing w:after="0" w:line="240" w:lineRule="auto"/>
        <w:jc w:val="both"/>
        <w:rPr>
          <w:rFonts w:ascii="Tahoma" w:hAnsi="Tahoma" w:cs="Tahoma"/>
          <w:lang w:eastAsia="sl-SI"/>
        </w:rPr>
      </w:pPr>
      <w:r w:rsidRPr="00E735E7">
        <w:rPr>
          <w:rFonts w:ascii="Tahoma" w:hAnsi="Tahoma" w:cs="Tahoma"/>
          <w:lang w:eastAsia="sl-SI"/>
        </w:rPr>
        <w:t xml:space="preserve">Predstavnik naročnika, ki bo urejal vsa vprašanja, ki bodo nastala v zvezi z izvajanjem tega okvirnega sporazuma, je g. </w:t>
      </w:r>
      <w:r w:rsidR="001368A1" w:rsidRPr="00337D9B">
        <w:rPr>
          <w:rFonts w:ascii="Tahoma" w:hAnsi="Tahoma" w:cs="Tahoma"/>
        </w:rPr>
        <w:t xml:space="preserve">Tomaž Lenart, telefon: </w:t>
      </w:r>
      <w:r w:rsidR="001368A1" w:rsidRPr="00337D9B">
        <w:rPr>
          <w:rFonts w:ascii="Tahoma" w:hAnsi="Tahoma" w:cs="Tahoma"/>
          <w:iCs/>
        </w:rPr>
        <w:t xml:space="preserve">+ 386 1 58 75 344, +386 </w:t>
      </w:r>
      <w:r w:rsidR="001368A1" w:rsidRPr="00337D9B">
        <w:rPr>
          <w:rFonts w:ascii="Tahoma" w:hAnsi="Tahoma" w:cs="Tahoma"/>
        </w:rPr>
        <w:t>51 347 500</w:t>
      </w:r>
      <w:r w:rsidR="001368A1" w:rsidRPr="00337D9B">
        <w:rPr>
          <w:rFonts w:ascii="Tahoma" w:hAnsi="Tahoma" w:cs="Tahoma"/>
          <w:iCs/>
        </w:rPr>
        <w:t>,</w:t>
      </w:r>
      <w:r w:rsidR="001368A1" w:rsidRPr="00337D9B">
        <w:rPr>
          <w:rFonts w:ascii="Tahoma" w:hAnsi="Tahoma" w:cs="Tahoma"/>
          <w:b/>
        </w:rPr>
        <w:t xml:space="preserve"> </w:t>
      </w:r>
      <w:r w:rsidR="001368A1" w:rsidRPr="00337D9B">
        <w:rPr>
          <w:rFonts w:ascii="Tahoma" w:hAnsi="Tahoma" w:cs="Tahoma"/>
        </w:rPr>
        <w:t xml:space="preserve">elektronska pošta: </w:t>
      </w:r>
      <w:hyperlink r:id="rId21" w:history="1">
        <w:r w:rsidR="001368A1" w:rsidRPr="006645B9">
          <w:rPr>
            <w:rStyle w:val="Hiperpovezava"/>
            <w:rFonts w:ascii="Tahoma" w:hAnsi="Tahoma" w:cs="Tahoma"/>
          </w:rPr>
          <w:t>tomaz.lenart@energetika.si</w:t>
        </w:r>
      </w:hyperlink>
      <w:r w:rsidRPr="00E735E7">
        <w:rPr>
          <w:rFonts w:ascii="Tahoma" w:hAnsi="Tahoma" w:cs="Tahoma"/>
          <w:lang w:eastAsia="sl-SI"/>
        </w:rPr>
        <w:t>, v njegovi odsotnosti pa ga zamenjuje g. Boštjan Krašovec, telefon: +386 1 58 75 346,</w:t>
      </w:r>
      <w:r w:rsidR="00D936DC">
        <w:rPr>
          <w:rFonts w:ascii="Tahoma" w:hAnsi="Tahoma" w:cs="Tahoma"/>
          <w:lang w:eastAsia="sl-SI"/>
        </w:rPr>
        <w:t xml:space="preserve"> GSM</w:t>
      </w:r>
      <w:r w:rsidRPr="00E735E7">
        <w:rPr>
          <w:rFonts w:ascii="Tahoma" w:hAnsi="Tahoma" w:cs="Tahoma"/>
          <w:lang w:eastAsia="sl-SI"/>
        </w:rPr>
        <w:t xml:space="preserve"> +386 41 334 498, elektronska pošta: </w:t>
      </w:r>
      <w:hyperlink r:id="rId22" w:history="1">
        <w:r w:rsidR="003C28E3" w:rsidRPr="00C47652">
          <w:rPr>
            <w:rStyle w:val="Hiperpovezava"/>
            <w:rFonts w:ascii="Tahoma" w:hAnsi="Tahoma" w:cs="Tahoma"/>
            <w:lang w:eastAsia="sl-SI"/>
          </w:rPr>
          <w:t>bostjan.krasovec@energetika.si</w:t>
        </w:r>
      </w:hyperlink>
      <w:r w:rsidRPr="00E735E7">
        <w:rPr>
          <w:rFonts w:ascii="Tahoma" w:hAnsi="Tahoma" w:cs="Tahoma"/>
          <w:lang w:eastAsia="sl-SI"/>
        </w:rPr>
        <w:t>.</w:t>
      </w:r>
    </w:p>
    <w:p w14:paraId="71A7D00B" w14:textId="77777777" w:rsidR="00E735E7" w:rsidRPr="00E735E7" w:rsidRDefault="00E735E7" w:rsidP="00CE1DF4">
      <w:pPr>
        <w:keepNext/>
        <w:keepLines/>
        <w:tabs>
          <w:tab w:val="left" w:pos="567"/>
          <w:tab w:val="left" w:pos="1418"/>
          <w:tab w:val="left" w:pos="1702"/>
        </w:tabs>
        <w:spacing w:after="0" w:line="240" w:lineRule="auto"/>
        <w:jc w:val="both"/>
        <w:rPr>
          <w:rFonts w:ascii="Tahoma" w:hAnsi="Tahoma" w:cs="Tahoma"/>
          <w:lang w:eastAsia="sl-SI"/>
        </w:rPr>
      </w:pPr>
    </w:p>
    <w:p w14:paraId="1A1E7D50" w14:textId="47A056E2" w:rsidR="00D936DC" w:rsidRPr="00654F1B" w:rsidRDefault="00D936DC" w:rsidP="00D936DC">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ki bo urejal vsa vprašanja, ki bodo nastala v zvezi z izvajanjem te</w:t>
      </w:r>
      <w:r>
        <w:rPr>
          <w:rFonts w:ascii="Tahoma" w:eastAsia="Times New Roman" w:hAnsi="Tahoma" w:cs="Tahoma"/>
          <w:lang w:eastAsia="sl-SI"/>
        </w:rPr>
        <w:t>ga</w:t>
      </w:r>
      <w:r w:rsidRPr="00654F1B">
        <w:rPr>
          <w:rFonts w:ascii="Tahoma" w:eastAsia="Times New Roman" w:hAnsi="Tahoma" w:cs="Tahoma"/>
          <w:lang w:eastAsia="sl-SI"/>
        </w:rPr>
        <w:t xml:space="preserve"> okvirnega sporazuma, je </w:t>
      </w:r>
      <w:r w:rsidR="00AA17E2">
        <w:rPr>
          <w:rFonts w:ascii="Tahoma" w:eastAsia="Times New Roman" w:hAnsi="Tahoma" w:cs="Tahoma"/>
          <w:lang w:eastAsia="sl-SI"/>
        </w:rPr>
        <w:t xml:space="preserve">g. </w:t>
      </w:r>
      <w:r w:rsidRPr="00654F1B">
        <w:rPr>
          <w:rFonts w:ascii="Tahoma" w:eastAsia="Times New Roman" w:hAnsi="Tahoma" w:cs="Tahoma"/>
          <w:lang w:eastAsia="sl-SI"/>
        </w:rPr>
        <w:t>_________________________, tel</w:t>
      </w:r>
      <w:r>
        <w:rPr>
          <w:rFonts w:ascii="Tahoma" w:eastAsia="Times New Roman" w:hAnsi="Tahoma" w:cs="Tahoma"/>
          <w:lang w:eastAsia="sl-SI"/>
        </w:rPr>
        <w:t>.:</w:t>
      </w:r>
      <w:r w:rsidRPr="00654F1B">
        <w:rPr>
          <w:rFonts w:ascii="Tahoma" w:eastAsia="Times New Roman" w:hAnsi="Tahoma" w:cs="Tahoma"/>
          <w:lang w:eastAsia="sl-SI"/>
        </w:rPr>
        <w:t xml:space="preserve">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xml:space="preserve">: _________________________, v njegovi odsotnosti pa ga zamenjuje </w:t>
      </w:r>
      <w:r w:rsidR="00AA17E2">
        <w:rPr>
          <w:rFonts w:ascii="Tahoma" w:eastAsia="Times New Roman" w:hAnsi="Tahoma" w:cs="Tahoma"/>
          <w:lang w:eastAsia="sl-SI"/>
        </w:rPr>
        <w:t xml:space="preserve">g. </w:t>
      </w:r>
      <w:r w:rsidRPr="00654F1B">
        <w:rPr>
          <w:rFonts w:ascii="Tahoma" w:eastAsia="Times New Roman" w:hAnsi="Tahoma" w:cs="Tahoma"/>
          <w:lang w:eastAsia="sl-SI"/>
        </w:rPr>
        <w:t xml:space="preserve">_____________________, tel.: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_________________________.</w:t>
      </w:r>
    </w:p>
    <w:p w14:paraId="6E6B481D" w14:textId="77777777" w:rsidR="00E735E7" w:rsidRPr="00E735E7" w:rsidRDefault="00E735E7" w:rsidP="00CE1DF4">
      <w:pPr>
        <w:keepNext/>
        <w:keepLines/>
        <w:tabs>
          <w:tab w:val="left" w:pos="567"/>
          <w:tab w:val="left" w:pos="1418"/>
          <w:tab w:val="left" w:pos="1702"/>
        </w:tabs>
        <w:spacing w:after="0" w:line="240" w:lineRule="auto"/>
        <w:jc w:val="both"/>
        <w:rPr>
          <w:rFonts w:ascii="Tahoma" w:hAnsi="Tahoma" w:cs="Tahoma"/>
          <w:lang w:eastAsia="sl-SI"/>
        </w:rPr>
      </w:pPr>
    </w:p>
    <w:p w14:paraId="5C8866AB" w14:textId="77777777" w:rsidR="00D936DC" w:rsidRPr="00654F1B" w:rsidRDefault="00D936DC" w:rsidP="00D936DC">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lastRenderedPageBreak/>
        <w:t xml:space="preserve">Predstavnik naročnika zastopa naročnika v vseh vprašanjih, ki se nanašajo na </w:t>
      </w:r>
      <w:r>
        <w:rPr>
          <w:rFonts w:ascii="Tahoma" w:eastAsia="Times New Roman" w:hAnsi="Tahoma" w:cs="Tahoma"/>
          <w:lang w:eastAsia="sl-SI"/>
        </w:rPr>
        <w:t>izvajanje tega</w:t>
      </w:r>
      <w:r w:rsidRPr="00654F1B">
        <w:rPr>
          <w:rFonts w:ascii="Tahoma" w:eastAsia="Times New Roman" w:hAnsi="Tahoma" w:cs="Tahoma"/>
          <w:lang w:eastAsia="sl-SI"/>
        </w:rPr>
        <w:t xml:space="preserve"> 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Predstavnik naročnika sodeluje s predstavnikom </w:t>
      </w:r>
      <w:r>
        <w:rPr>
          <w:rFonts w:ascii="Tahoma" w:eastAsia="Times New Roman" w:hAnsi="Tahoma" w:cs="Tahoma"/>
          <w:lang w:eastAsia="sl-SI"/>
        </w:rPr>
        <w:t>izvajalc</w:t>
      </w:r>
      <w:r w:rsidRPr="00654F1B">
        <w:rPr>
          <w:rFonts w:ascii="Tahoma" w:eastAsia="Times New Roman" w:hAnsi="Tahoma" w:cs="Tahoma"/>
          <w:lang w:eastAsia="sl-SI"/>
        </w:rPr>
        <w:t xml:space="preserve">a ves čas veljavnosti okvirnega sporazuma in mu nudi vse potrebne podatke, ki jih je na podlagi obveznosti po tem okvirnem sporazumu dolžan dajati. </w:t>
      </w:r>
    </w:p>
    <w:p w14:paraId="77D7A674" w14:textId="77777777" w:rsidR="00D936DC" w:rsidRPr="00654F1B" w:rsidRDefault="00D936DC" w:rsidP="00D936DC">
      <w:pPr>
        <w:keepNext/>
        <w:keepLines/>
        <w:spacing w:after="0" w:line="240" w:lineRule="auto"/>
        <w:jc w:val="both"/>
        <w:rPr>
          <w:rFonts w:ascii="Tahoma" w:eastAsia="Times New Roman" w:hAnsi="Tahoma" w:cs="Tahoma"/>
          <w:lang w:eastAsia="sl-SI"/>
        </w:rPr>
      </w:pPr>
    </w:p>
    <w:p w14:paraId="2719A568" w14:textId="77777777" w:rsidR="00D936DC" w:rsidRPr="00D614FF" w:rsidRDefault="00D936DC" w:rsidP="00D936DC">
      <w:pPr>
        <w:keepNext/>
        <w:keepLines/>
        <w:spacing w:after="0" w:line="240" w:lineRule="auto"/>
        <w:jc w:val="both"/>
        <w:rPr>
          <w:rFonts w:ascii="Tahoma" w:eastAsia="Times New Roman" w:hAnsi="Tahoma" w:cs="Tahoma"/>
          <w:lang w:eastAsia="sl-SI"/>
        </w:rPr>
      </w:pPr>
      <w:r w:rsidRPr="00D614FF">
        <w:rPr>
          <w:rFonts w:ascii="Tahoma" w:eastAsia="Times New Roman" w:hAnsi="Tahoma" w:cs="Tahoma"/>
          <w:lang w:eastAsia="sl-SI"/>
        </w:rPr>
        <w:t xml:space="preserve">Predstavnik izvajalca zastopa izvajalca v vseh vprašanjih, ki se nanašajo na </w:t>
      </w:r>
      <w:r>
        <w:rPr>
          <w:rFonts w:ascii="Tahoma" w:eastAsia="Times New Roman" w:hAnsi="Tahoma" w:cs="Tahoma"/>
          <w:lang w:eastAsia="sl-SI"/>
        </w:rPr>
        <w:t>izvajanje tega</w:t>
      </w:r>
      <w:r w:rsidRPr="00654F1B">
        <w:rPr>
          <w:rFonts w:ascii="Tahoma" w:eastAsia="Times New Roman" w:hAnsi="Tahoma" w:cs="Tahoma"/>
          <w:lang w:eastAsia="sl-SI"/>
        </w:rPr>
        <w:t xml:space="preserve"> 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D614FF">
        <w:rPr>
          <w:rFonts w:ascii="Tahoma" w:eastAsia="Times New Roman" w:hAnsi="Tahoma" w:cs="Tahoma"/>
          <w:lang w:eastAsia="sl-SI"/>
        </w:rPr>
        <w:t>. Predstavnik izvajalca je dolžan neposredno sodelovati s predstavnikom naročnika ves čas veljavnosti okvirnega sporazuma.</w:t>
      </w:r>
    </w:p>
    <w:p w14:paraId="1DEB4499" w14:textId="77777777" w:rsidR="00D936DC" w:rsidRPr="00D614FF" w:rsidRDefault="00D936DC" w:rsidP="00D936DC">
      <w:pPr>
        <w:keepNext/>
        <w:keepLines/>
        <w:spacing w:after="0" w:line="240" w:lineRule="auto"/>
        <w:jc w:val="both"/>
        <w:rPr>
          <w:rFonts w:ascii="Tahoma" w:eastAsia="Times New Roman" w:hAnsi="Tahoma" w:cs="Tahoma"/>
          <w:lang w:eastAsia="sl-SI"/>
        </w:rPr>
      </w:pPr>
      <w:r w:rsidRPr="00D614FF">
        <w:rPr>
          <w:rFonts w:ascii="Tahoma" w:eastAsia="Times New Roman" w:hAnsi="Tahoma" w:cs="Tahoma"/>
          <w:lang w:eastAsia="sl-SI"/>
        </w:rPr>
        <w:t xml:space="preserve"> </w:t>
      </w:r>
    </w:p>
    <w:p w14:paraId="65B375CD" w14:textId="31FAD6C2" w:rsidR="00D936DC" w:rsidRDefault="00D936DC" w:rsidP="00D936DC">
      <w:pPr>
        <w:keepNext/>
        <w:keepLines/>
        <w:spacing w:after="0" w:line="240" w:lineRule="auto"/>
        <w:jc w:val="both"/>
        <w:rPr>
          <w:rFonts w:ascii="Tahoma" w:eastAsia="Times New Roman" w:hAnsi="Tahoma" w:cs="Tahoma"/>
          <w:lang w:eastAsia="sl-SI"/>
        </w:rPr>
      </w:pPr>
      <w:r w:rsidRPr="00D614FF">
        <w:rPr>
          <w:rFonts w:ascii="Tahoma" w:eastAsia="Times New Roman" w:hAnsi="Tahoma" w:cs="Tahoma"/>
          <w:lang w:eastAsia="sl-SI"/>
        </w:rPr>
        <w:t>Stranki okvirnega sporazumu sta se dolžni medsebojno obvestiti o zamenjavi svoj</w:t>
      </w:r>
      <w:r>
        <w:rPr>
          <w:rFonts w:ascii="Tahoma" w:eastAsia="Times New Roman" w:hAnsi="Tahoma" w:cs="Tahoma"/>
          <w:lang w:eastAsia="sl-SI"/>
        </w:rPr>
        <w:t>ih predstavnikov,</w:t>
      </w:r>
      <w:r w:rsidRPr="00D614FF">
        <w:rPr>
          <w:rFonts w:ascii="Tahoma" w:eastAsia="Times New Roman" w:hAnsi="Tahoma" w:cs="Tahoma"/>
          <w:lang w:eastAsia="sl-SI"/>
        </w:rPr>
        <w:t xml:space="preserve"> in sicer pisno, z navedbo datuma primopredaje poslov. Pisno obvestilo o tem mora prejeti naročnik oziroma izvajalec najkasneje v treh (3) koledarskih dneh pred navedenim dnevom primopredaje poslov.</w:t>
      </w:r>
    </w:p>
    <w:p w14:paraId="48CD9B84" w14:textId="7284FD2A" w:rsidR="00EC3759" w:rsidRDefault="00EC3759" w:rsidP="00CE1DF4">
      <w:pPr>
        <w:keepNext/>
        <w:keepLines/>
        <w:tabs>
          <w:tab w:val="left" w:pos="567"/>
          <w:tab w:val="left" w:pos="1418"/>
          <w:tab w:val="left" w:pos="1702"/>
        </w:tabs>
        <w:spacing w:after="0" w:line="240" w:lineRule="auto"/>
        <w:jc w:val="both"/>
        <w:rPr>
          <w:rFonts w:ascii="Tahoma" w:eastAsia="Times New Roman" w:hAnsi="Tahoma" w:cs="Tahoma"/>
          <w:lang w:eastAsia="sl-SI"/>
        </w:rPr>
      </w:pPr>
    </w:p>
    <w:p w14:paraId="12D3F06C" w14:textId="77777777" w:rsidR="00EC3759" w:rsidRPr="00EC4317" w:rsidRDefault="00654F1B" w:rsidP="00CE1DF4">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bCs/>
          <w:sz w:val="22"/>
          <w:szCs w:val="22"/>
        </w:rPr>
        <w:t xml:space="preserve">VELJAVNOST OKVIRNEGA SPORAZUMA IN </w:t>
      </w:r>
      <w:r w:rsidR="001D5A74" w:rsidRPr="001D5A74">
        <w:rPr>
          <w:rFonts w:ascii="Tahoma" w:hAnsi="Tahoma" w:cs="Tahoma"/>
          <w:b/>
          <w:bCs/>
          <w:sz w:val="22"/>
          <w:szCs w:val="22"/>
        </w:rPr>
        <w:t>ODPOVED TER ODSTOP OD OKVIRNEGA SPORAZUMA</w:t>
      </w:r>
    </w:p>
    <w:p w14:paraId="67BB0E10" w14:textId="77777777" w:rsidR="00EC3759" w:rsidRDefault="00EC3759" w:rsidP="00CE1DF4">
      <w:pPr>
        <w:keepNext/>
        <w:keepLines/>
        <w:tabs>
          <w:tab w:val="left" w:pos="851"/>
          <w:tab w:val="left" w:pos="1702"/>
        </w:tabs>
        <w:spacing w:after="0" w:line="240" w:lineRule="auto"/>
        <w:jc w:val="center"/>
        <w:rPr>
          <w:rFonts w:ascii="Tahoma" w:eastAsia="Times New Roman" w:hAnsi="Tahoma" w:cs="Tahoma"/>
          <w:lang w:eastAsia="sl-SI"/>
        </w:rPr>
      </w:pPr>
    </w:p>
    <w:p w14:paraId="0E1769D0" w14:textId="77777777" w:rsidR="00CF2487" w:rsidRPr="00CF2487" w:rsidRDefault="00CF2487" w:rsidP="00CE1DF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F2487">
        <w:rPr>
          <w:rFonts w:ascii="Tahoma" w:eastAsia="Times New Roman" w:hAnsi="Tahoma" w:cs="Tahoma"/>
          <w:color w:val="000000"/>
          <w:lang w:eastAsia="sl-SI"/>
        </w:rPr>
        <w:t>člen</w:t>
      </w:r>
    </w:p>
    <w:p w14:paraId="3342F68D" w14:textId="77777777" w:rsidR="00CF2487" w:rsidRPr="00E162F4" w:rsidRDefault="00CF2487" w:rsidP="00CE1DF4">
      <w:pPr>
        <w:keepNext/>
        <w:keepLines/>
        <w:tabs>
          <w:tab w:val="left" w:pos="851"/>
          <w:tab w:val="left" w:pos="1702"/>
        </w:tabs>
        <w:spacing w:after="0" w:line="240" w:lineRule="auto"/>
        <w:jc w:val="center"/>
        <w:rPr>
          <w:rFonts w:ascii="Tahoma" w:eastAsia="Times New Roman" w:hAnsi="Tahoma" w:cs="Tahoma"/>
          <w:b/>
          <w:lang w:eastAsia="sl-SI"/>
        </w:rPr>
      </w:pPr>
    </w:p>
    <w:p w14:paraId="290D762D" w14:textId="327607B8" w:rsidR="006559EC" w:rsidRPr="007C3078" w:rsidRDefault="006559EC" w:rsidP="006559EC">
      <w:pPr>
        <w:keepNext/>
        <w:keepLines/>
        <w:tabs>
          <w:tab w:val="left" w:pos="851"/>
          <w:tab w:val="left" w:pos="1702"/>
        </w:tabs>
        <w:spacing w:after="0" w:line="240" w:lineRule="auto"/>
        <w:jc w:val="both"/>
        <w:rPr>
          <w:rFonts w:ascii="Tahoma" w:eastAsia="Times New Roman" w:hAnsi="Tahoma" w:cs="Tahoma"/>
          <w:lang w:eastAsia="sl-SI"/>
        </w:rPr>
      </w:pPr>
      <w:r w:rsidRPr="007C3078">
        <w:rPr>
          <w:rFonts w:ascii="Tahoma" w:eastAsia="Times New Roman" w:hAnsi="Tahoma" w:cs="Tahoma"/>
          <w:lang w:eastAsia="sl-SI"/>
        </w:rPr>
        <w:t>Okvirni sporazum je sklenjen in velja z datumom podpisa okvirnega sporazuma s strani obeh strank okvirnega sporazuma pod pogojem, da izvajalec o</w:t>
      </w:r>
      <w:r>
        <w:rPr>
          <w:rFonts w:ascii="Tahoma" w:eastAsia="Times New Roman" w:hAnsi="Tahoma" w:cs="Tahoma"/>
          <w:lang w:eastAsia="sl-SI"/>
        </w:rPr>
        <w:t>b</w:t>
      </w:r>
      <w:r w:rsidRPr="007C3078">
        <w:rPr>
          <w:rFonts w:ascii="Tahoma" w:eastAsia="Times New Roman" w:hAnsi="Tahoma" w:cs="Tahoma"/>
          <w:lang w:eastAsia="sl-SI"/>
        </w:rPr>
        <w:t xml:space="preserve"> sklenitv</w:t>
      </w:r>
      <w:r>
        <w:rPr>
          <w:rFonts w:ascii="Tahoma" w:eastAsia="Times New Roman" w:hAnsi="Tahoma" w:cs="Tahoma"/>
          <w:lang w:eastAsia="sl-SI"/>
        </w:rPr>
        <w:t>i</w:t>
      </w:r>
      <w:r w:rsidRPr="007C3078">
        <w:rPr>
          <w:rFonts w:ascii="Tahoma" w:eastAsia="Times New Roman" w:hAnsi="Tahoma" w:cs="Tahoma"/>
          <w:lang w:eastAsia="sl-SI"/>
        </w:rPr>
        <w:t xml:space="preserve"> tega okvirnega sporazuma predloži naročniku finančno zavarovanje za zavarovanje dobre izvedbe obveznosti iz okvirnega sporazuma, v skladu s 1</w:t>
      </w:r>
      <w:r w:rsidR="00A316F1">
        <w:rPr>
          <w:rFonts w:ascii="Tahoma" w:eastAsia="Times New Roman" w:hAnsi="Tahoma" w:cs="Tahoma"/>
          <w:lang w:eastAsia="sl-SI"/>
        </w:rPr>
        <w:t>2</w:t>
      </w:r>
      <w:r w:rsidRPr="007C3078">
        <w:rPr>
          <w:rFonts w:ascii="Tahoma" w:eastAsia="Times New Roman" w:hAnsi="Tahoma" w:cs="Tahoma"/>
          <w:lang w:eastAsia="sl-SI"/>
        </w:rPr>
        <w:t xml:space="preserve">. členom tega okvirnega sporazuma, v nasprotnem primeru se šteje, da okvirni sporazum ni bil nikoli sklenjen. Okvirni sporazum se prične uporabljati v roku sedmih (7) koledarskih dni od dneva poziva naročnika, vendar najkasneje od </w:t>
      </w:r>
      <w:r w:rsidR="00935194">
        <w:rPr>
          <w:rFonts w:ascii="Tahoma" w:eastAsia="Times New Roman" w:hAnsi="Tahoma" w:cs="Tahoma"/>
          <w:lang w:eastAsia="sl-SI"/>
        </w:rPr>
        <w:t>1. 11. 2022</w:t>
      </w:r>
      <w:r w:rsidRPr="007C3078">
        <w:rPr>
          <w:rFonts w:ascii="Tahoma" w:eastAsia="Times New Roman" w:hAnsi="Tahoma" w:cs="Tahoma"/>
          <w:lang w:eastAsia="sl-SI"/>
        </w:rPr>
        <w:t xml:space="preserve"> dalje.</w:t>
      </w:r>
    </w:p>
    <w:p w14:paraId="047B7717" w14:textId="77777777" w:rsidR="006559EC" w:rsidRPr="007C3078" w:rsidRDefault="006559EC" w:rsidP="006559EC">
      <w:pPr>
        <w:keepNext/>
        <w:keepLines/>
        <w:tabs>
          <w:tab w:val="left" w:pos="851"/>
          <w:tab w:val="left" w:pos="1702"/>
        </w:tabs>
        <w:spacing w:after="0" w:line="240" w:lineRule="auto"/>
        <w:jc w:val="both"/>
        <w:rPr>
          <w:rFonts w:ascii="Tahoma" w:eastAsia="Times New Roman" w:hAnsi="Tahoma" w:cs="Tahoma"/>
          <w:lang w:eastAsia="sl-SI"/>
        </w:rPr>
      </w:pPr>
    </w:p>
    <w:p w14:paraId="0F945F90" w14:textId="0D1121CD" w:rsidR="006559EC" w:rsidRDefault="006559EC" w:rsidP="006559EC">
      <w:pPr>
        <w:keepNext/>
        <w:keepLines/>
        <w:tabs>
          <w:tab w:val="left" w:pos="851"/>
          <w:tab w:val="left" w:pos="1702"/>
        </w:tabs>
        <w:spacing w:after="0" w:line="240" w:lineRule="auto"/>
        <w:jc w:val="both"/>
        <w:rPr>
          <w:rFonts w:ascii="Tahoma" w:eastAsia="Times New Roman" w:hAnsi="Tahoma" w:cs="Tahoma"/>
          <w:lang w:eastAsia="sl-SI"/>
        </w:rPr>
      </w:pPr>
      <w:r w:rsidRPr="007C3078">
        <w:rPr>
          <w:rFonts w:ascii="Tahoma" w:eastAsia="Times New Roman" w:hAnsi="Tahoma" w:cs="Tahoma"/>
          <w:lang w:eastAsia="sl-SI"/>
        </w:rPr>
        <w:t xml:space="preserve">Okvirni sporazum </w:t>
      </w:r>
      <w:r w:rsidR="006E0CFB">
        <w:rPr>
          <w:rFonts w:ascii="Tahoma" w:eastAsia="Times New Roman" w:hAnsi="Tahoma" w:cs="Tahoma"/>
          <w:lang w:eastAsia="sl-SI"/>
        </w:rPr>
        <w:t>s</w:t>
      </w:r>
      <w:r w:rsidRPr="007C3078">
        <w:rPr>
          <w:rFonts w:ascii="Tahoma" w:eastAsia="Times New Roman" w:hAnsi="Tahoma" w:cs="Tahoma"/>
          <w:lang w:eastAsia="sl-SI"/>
        </w:rPr>
        <w:t xml:space="preserve">e </w:t>
      </w:r>
      <w:r w:rsidR="006E0CFB">
        <w:rPr>
          <w:rFonts w:ascii="Tahoma" w:eastAsia="Times New Roman" w:hAnsi="Tahoma" w:cs="Tahoma"/>
          <w:lang w:eastAsia="sl-SI"/>
        </w:rPr>
        <w:t>uporablja</w:t>
      </w:r>
      <w:r w:rsidRPr="007C3078">
        <w:rPr>
          <w:rFonts w:ascii="Tahoma" w:eastAsia="Times New Roman" w:hAnsi="Tahoma" w:cs="Tahoma"/>
          <w:lang w:eastAsia="sl-SI"/>
        </w:rPr>
        <w:t xml:space="preserve"> do vključno </w:t>
      </w:r>
      <w:r w:rsidR="00935194">
        <w:rPr>
          <w:rFonts w:ascii="Tahoma" w:eastAsia="Times New Roman" w:hAnsi="Tahoma" w:cs="Tahoma"/>
          <w:lang w:eastAsia="sl-SI"/>
        </w:rPr>
        <w:t>1. 11. 2023</w:t>
      </w:r>
      <w:r w:rsidRPr="007C3078">
        <w:rPr>
          <w:rFonts w:ascii="Tahoma" w:eastAsia="Times New Roman" w:hAnsi="Tahoma" w:cs="Tahoma"/>
          <w:lang w:eastAsia="sl-SI"/>
        </w:rPr>
        <w:t xml:space="preserve"> oziroma do izčrpanja vrednosti iz prvega odstavka 4. člena tega okvirnega sporazuma, kar nastopi prej.</w:t>
      </w:r>
    </w:p>
    <w:p w14:paraId="4A22BF40" w14:textId="77777777" w:rsidR="006559EC" w:rsidRPr="00EC4317" w:rsidRDefault="006559EC" w:rsidP="006559EC">
      <w:pPr>
        <w:keepNext/>
        <w:keepLines/>
        <w:tabs>
          <w:tab w:val="left" w:pos="851"/>
          <w:tab w:val="left" w:pos="1702"/>
        </w:tabs>
        <w:spacing w:after="0" w:line="240" w:lineRule="auto"/>
        <w:jc w:val="both"/>
        <w:rPr>
          <w:rFonts w:ascii="Tahoma" w:eastAsia="Times New Roman" w:hAnsi="Tahoma" w:cs="Tahoma"/>
          <w:lang w:eastAsia="sl-SI"/>
        </w:rPr>
      </w:pPr>
    </w:p>
    <w:p w14:paraId="320FCCF9" w14:textId="77777777" w:rsidR="006559EC" w:rsidRPr="000F7D5F" w:rsidRDefault="006559EC" w:rsidP="006559E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23373451" w14:textId="77777777" w:rsidR="006559EC" w:rsidRDefault="006559EC" w:rsidP="006559EC">
      <w:pPr>
        <w:keepNext/>
        <w:keepLines/>
        <w:spacing w:after="0" w:line="240" w:lineRule="auto"/>
        <w:jc w:val="both"/>
        <w:rPr>
          <w:rFonts w:ascii="Tahoma" w:eastAsia="Times New Roman" w:hAnsi="Tahoma" w:cs="Tahoma"/>
          <w:lang w:eastAsia="sl-SI"/>
        </w:rPr>
      </w:pPr>
    </w:p>
    <w:p w14:paraId="17DEC252" w14:textId="77777777" w:rsidR="006559EC" w:rsidRPr="007C3078" w:rsidRDefault="006559EC" w:rsidP="006559EC">
      <w:pPr>
        <w:keepNext/>
        <w:keepLines/>
        <w:tabs>
          <w:tab w:val="left" w:pos="284"/>
          <w:tab w:val="left" w:pos="1702"/>
        </w:tabs>
        <w:spacing w:after="0" w:line="240" w:lineRule="auto"/>
        <w:jc w:val="both"/>
        <w:rPr>
          <w:rFonts w:ascii="Tahoma" w:eastAsia="Times New Roman" w:hAnsi="Tahoma" w:cs="Tahoma"/>
          <w:lang w:eastAsia="sl-SI"/>
        </w:rPr>
      </w:pPr>
      <w:r w:rsidRPr="007C3078">
        <w:rPr>
          <w:rFonts w:ascii="Tahoma" w:eastAsia="Times New Roman" w:hAnsi="Tahoma" w:cs="Tahoma"/>
          <w:lang w:eastAsia="sl-SI"/>
        </w:rPr>
        <w:t>Vsaka stranka okvirnega sporazuma ima pravico odpovedati okvirni sporazum z eno (1) mesečnim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57D194C9" w14:textId="77777777" w:rsidR="006559EC" w:rsidRPr="007C3078" w:rsidRDefault="006559EC" w:rsidP="006559EC">
      <w:pPr>
        <w:keepNext/>
        <w:keepLines/>
        <w:tabs>
          <w:tab w:val="left" w:pos="284"/>
          <w:tab w:val="left" w:pos="1702"/>
        </w:tabs>
        <w:spacing w:after="0" w:line="240" w:lineRule="auto"/>
        <w:jc w:val="both"/>
        <w:rPr>
          <w:rFonts w:ascii="Tahoma" w:eastAsia="Times New Roman" w:hAnsi="Tahoma" w:cs="Tahoma"/>
          <w:lang w:eastAsia="sl-SI"/>
        </w:rPr>
      </w:pPr>
    </w:p>
    <w:p w14:paraId="1E45CA6C" w14:textId="77777777" w:rsidR="006559EC" w:rsidRPr="007C3078" w:rsidRDefault="006559EC" w:rsidP="006559EC">
      <w:pPr>
        <w:keepNext/>
        <w:keepLines/>
        <w:tabs>
          <w:tab w:val="left" w:pos="284"/>
          <w:tab w:val="left" w:pos="1702"/>
        </w:tabs>
        <w:spacing w:after="0" w:line="240" w:lineRule="auto"/>
        <w:jc w:val="both"/>
        <w:rPr>
          <w:rFonts w:ascii="Tahoma" w:eastAsia="Times New Roman" w:hAnsi="Tahoma" w:cs="Tahoma"/>
          <w:lang w:eastAsia="sl-SI"/>
        </w:rPr>
      </w:pPr>
      <w:r w:rsidRPr="007C3078">
        <w:rPr>
          <w:rFonts w:ascii="Tahoma" w:eastAsia="Times New Roman" w:hAnsi="Tahoma" w:cs="Tahoma"/>
          <w:lang w:eastAsia="sl-SI"/>
        </w:rPr>
        <w:t xml:space="preserve">Izvajalec se v času odpovedi medsebojnega razmerja po okvirnem sporazumu obvezuje izvajati storitve do izteka odpovednega roka, pri čemer se naročnik in izvajalec lahko pisno sporazumeta za drugačen odpovedni rok. </w:t>
      </w:r>
    </w:p>
    <w:p w14:paraId="76735E2F" w14:textId="77777777" w:rsidR="006559EC" w:rsidRPr="007C3078" w:rsidRDefault="006559EC" w:rsidP="006559EC">
      <w:pPr>
        <w:keepNext/>
        <w:keepLines/>
        <w:tabs>
          <w:tab w:val="left" w:pos="284"/>
          <w:tab w:val="left" w:pos="1702"/>
        </w:tabs>
        <w:spacing w:after="0" w:line="240" w:lineRule="auto"/>
        <w:jc w:val="both"/>
        <w:rPr>
          <w:rFonts w:ascii="Tahoma" w:eastAsia="Times New Roman" w:hAnsi="Tahoma" w:cs="Tahoma"/>
          <w:lang w:eastAsia="sl-SI"/>
        </w:rPr>
      </w:pPr>
    </w:p>
    <w:p w14:paraId="42F11FD2" w14:textId="77777777" w:rsidR="006559EC" w:rsidRPr="007C3078" w:rsidRDefault="006559EC" w:rsidP="006559EC">
      <w:pPr>
        <w:keepNext/>
        <w:keepLines/>
        <w:tabs>
          <w:tab w:val="left" w:pos="284"/>
          <w:tab w:val="left" w:pos="1702"/>
        </w:tabs>
        <w:spacing w:after="0" w:line="240" w:lineRule="auto"/>
        <w:jc w:val="both"/>
        <w:rPr>
          <w:rFonts w:ascii="Tahoma" w:eastAsia="Times New Roman" w:hAnsi="Tahoma" w:cs="Tahoma"/>
          <w:lang w:eastAsia="sl-SI"/>
        </w:rPr>
      </w:pPr>
      <w:r w:rsidRPr="007C3078">
        <w:rPr>
          <w:rFonts w:ascii="Tahoma" w:eastAsia="Times New Roman" w:hAnsi="Tahoma" w:cs="Tahoma"/>
          <w:lang w:eastAsia="sl-SI"/>
        </w:rPr>
        <w:t>Naročnik lahko odstopi od okvirnega sporazuma, z obvestilom, poslanim s priporočeno pošiljko po pošti, brez obveznosti do izvajalca, če izvajalec:</w:t>
      </w:r>
    </w:p>
    <w:p w14:paraId="375E80C0" w14:textId="77777777" w:rsidR="006559EC" w:rsidRPr="007C3078" w:rsidRDefault="006559EC" w:rsidP="006559EC">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 xml:space="preserve">z naročnikom ne sklene Pisnega sporazuma, ki ureja skupne varstvene ukrepe za zagotavljanje varstva in zdravja pri delu v JAVNEM PODJETJU ENERGETIKA LJUBLJANA d.o.o., </w:t>
      </w:r>
    </w:p>
    <w:p w14:paraId="3F7E07D6" w14:textId="77777777" w:rsidR="006559EC" w:rsidRPr="007C3078" w:rsidRDefault="006559EC" w:rsidP="006559EC">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 xml:space="preserve">krši določila Pisnega sporazuma, </w:t>
      </w:r>
    </w:p>
    <w:p w14:paraId="60FF7E86" w14:textId="77777777" w:rsidR="006559EC" w:rsidRPr="007C3078" w:rsidRDefault="006559EC" w:rsidP="006559EC">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ne začne z izvedbo dogovorjenih storitev v roku iz okvirnega sporazuma, niti v naknadnem roku, ki mu ga določi naročnik,</w:t>
      </w:r>
    </w:p>
    <w:p w14:paraId="44A5B618" w14:textId="77777777" w:rsidR="006559EC" w:rsidRPr="007C3078" w:rsidRDefault="006559EC" w:rsidP="006559EC">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ne dosega dogovorjene kvalitete po okvirnem sporazumu in te ne vzpostavi niti v naknadnem roku, ki mu ga določi naročnik,</w:t>
      </w:r>
    </w:p>
    <w:p w14:paraId="24478146" w14:textId="438E398C" w:rsidR="006559EC" w:rsidRPr="007C3078" w:rsidRDefault="006559EC" w:rsidP="006559EC">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ne upošteva navodil naročnika in t</w:t>
      </w:r>
      <w:r w:rsidR="008A0422">
        <w:rPr>
          <w:rFonts w:ascii="Tahoma" w:eastAsia="Times New Roman" w:hAnsi="Tahoma" w:cs="Tahoma"/>
          <w:lang w:eastAsia="sl-SI"/>
        </w:rPr>
        <w:t>ega</w:t>
      </w:r>
      <w:r w:rsidRPr="007C3078">
        <w:rPr>
          <w:rFonts w:ascii="Tahoma" w:eastAsia="Times New Roman" w:hAnsi="Tahoma" w:cs="Tahoma"/>
          <w:lang w:eastAsia="sl-SI"/>
        </w:rPr>
        <w:t xml:space="preserve"> kljub opozorilu ne popravi,</w:t>
      </w:r>
    </w:p>
    <w:p w14:paraId="66372A00" w14:textId="77777777" w:rsidR="006559EC" w:rsidRPr="007C3078" w:rsidRDefault="006559EC" w:rsidP="006559EC">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lastRenderedPageBreak/>
        <w:t>če delavci izvajalca ne upoštevajo navodil za varno delo ali v primeru, da ne upoštevajo navodil za varno delo s strani koordinatorja za varnost in zdravje pri delu, ki je naveden v prilogi št. 3 tega okvirnega sporazuma</w:t>
      </w:r>
    </w:p>
    <w:p w14:paraId="6D533E74" w14:textId="77777777" w:rsidR="006559EC" w:rsidRPr="007C3078" w:rsidRDefault="006559EC" w:rsidP="006559EC">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neredno poravnava obveznosti do zaposlenih,</w:t>
      </w:r>
    </w:p>
    <w:p w14:paraId="031F3D2C" w14:textId="77777777" w:rsidR="006559EC" w:rsidRPr="007C3078" w:rsidRDefault="006559EC" w:rsidP="006559EC">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ne obvesti naročnika o znižanju cen,</w:t>
      </w:r>
    </w:p>
    <w:p w14:paraId="607A7C7A" w14:textId="77777777" w:rsidR="006559EC" w:rsidRPr="007C3078" w:rsidRDefault="006559EC" w:rsidP="006559EC">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preda izvedbo obveznosti po tem okvirnem sporazumu tretji osebi brez predhodnega pisnega soglasja naročnika,</w:t>
      </w:r>
    </w:p>
    <w:p w14:paraId="560636B4" w14:textId="77777777" w:rsidR="006559EC" w:rsidRPr="007C3078" w:rsidRDefault="006559EC" w:rsidP="006559EC">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prekine z izvedbo obveznosti brez predhodnega pisnega soglasja naročnika.</w:t>
      </w:r>
    </w:p>
    <w:p w14:paraId="476D74D3" w14:textId="77777777" w:rsidR="006559EC" w:rsidRPr="007C3078" w:rsidRDefault="006559EC" w:rsidP="006559EC">
      <w:pPr>
        <w:keepNext/>
        <w:keepLines/>
        <w:tabs>
          <w:tab w:val="left" w:pos="284"/>
          <w:tab w:val="left" w:pos="1702"/>
        </w:tabs>
        <w:spacing w:after="0" w:line="240" w:lineRule="auto"/>
        <w:jc w:val="both"/>
        <w:rPr>
          <w:rFonts w:ascii="Tahoma" w:eastAsia="Times New Roman" w:hAnsi="Tahoma" w:cs="Tahoma"/>
          <w:lang w:eastAsia="sl-SI"/>
        </w:rPr>
      </w:pPr>
    </w:p>
    <w:p w14:paraId="4D27AFE6" w14:textId="77777777" w:rsidR="006559EC" w:rsidRPr="007C3078" w:rsidRDefault="006559EC" w:rsidP="006559EC">
      <w:pPr>
        <w:keepNext/>
        <w:keepLines/>
        <w:tabs>
          <w:tab w:val="left" w:pos="284"/>
          <w:tab w:val="left" w:pos="1702"/>
        </w:tabs>
        <w:spacing w:after="0" w:line="240" w:lineRule="auto"/>
        <w:jc w:val="both"/>
        <w:rPr>
          <w:rFonts w:ascii="Tahoma" w:eastAsia="Times New Roman" w:hAnsi="Tahoma" w:cs="Tahoma"/>
          <w:lang w:eastAsia="sl-SI"/>
        </w:rPr>
      </w:pPr>
      <w:r w:rsidRPr="007C3078">
        <w:rPr>
          <w:rFonts w:ascii="Tahoma" w:eastAsia="Times New Roman" w:hAnsi="Tahoma" w:cs="Tahoma"/>
          <w:lang w:eastAsia="sl-SI"/>
        </w:rPr>
        <w:t>V primerih iz tega člena, če okvirni sporazum ne določa drugače, lahko naročnik takoj unovči ustrezno finančno zavarovanje.</w:t>
      </w:r>
    </w:p>
    <w:p w14:paraId="0693DDF4" w14:textId="77777777" w:rsidR="006559EC" w:rsidRPr="00BA3F91" w:rsidRDefault="006559EC" w:rsidP="006559EC">
      <w:pPr>
        <w:keepNext/>
        <w:keepLines/>
        <w:tabs>
          <w:tab w:val="left" w:pos="284"/>
          <w:tab w:val="left" w:pos="1702"/>
        </w:tabs>
        <w:spacing w:after="0" w:line="240" w:lineRule="auto"/>
        <w:jc w:val="both"/>
        <w:rPr>
          <w:rFonts w:ascii="Tahoma" w:eastAsia="Times New Roman" w:hAnsi="Tahoma" w:cs="Tahoma"/>
          <w:lang w:eastAsia="sl-SI"/>
        </w:rPr>
      </w:pPr>
    </w:p>
    <w:p w14:paraId="71B6937C" w14:textId="77777777" w:rsidR="006559EC" w:rsidRPr="00BA3F91" w:rsidRDefault="006559EC" w:rsidP="006559E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 xml:space="preserve">člen </w:t>
      </w:r>
    </w:p>
    <w:p w14:paraId="0444DE95" w14:textId="77777777" w:rsidR="006559EC" w:rsidRPr="00BA3F91" w:rsidRDefault="006559EC" w:rsidP="006559EC">
      <w:pPr>
        <w:keepNext/>
        <w:keepLines/>
        <w:tabs>
          <w:tab w:val="left" w:pos="284"/>
          <w:tab w:val="left" w:pos="1702"/>
        </w:tabs>
        <w:spacing w:after="0" w:line="240" w:lineRule="auto"/>
        <w:jc w:val="both"/>
        <w:rPr>
          <w:rFonts w:ascii="Tahoma" w:eastAsia="Times New Roman" w:hAnsi="Tahoma" w:cs="Tahoma"/>
          <w:lang w:eastAsia="sl-SI"/>
        </w:rPr>
      </w:pPr>
    </w:p>
    <w:p w14:paraId="611BA835" w14:textId="77777777" w:rsidR="006559EC" w:rsidRPr="00FE1859" w:rsidRDefault="006559EC" w:rsidP="006559EC">
      <w:pPr>
        <w:keepNext/>
        <w:keepLines/>
        <w:tabs>
          <w:tab w:val="left" w:pos="284"/>
          <w:tab w:val="left" w:pos="1702"/>
        </w:tab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Med veljavnostjo okvirnega sporazuma lahko naročnik, ne glede na določbe zakona, ki ureja obligacijska razmerja, odstopi od okvirnega sporazuma tudi v primerih iz 96. člena ZJN-3.</w:t>
      </w:r>
    </w:p>
    <w:p w14:paraId="7D10EE4A" w14:textId="77777777" w:rsidR="006559EC" w:rsidRPr="00FE1859" w:rsidRDefault="006559EC" w:rsidP="006559EC">
      <w:pPr>
        <w:keepNext/>
        <w:keepLines/>
        <w:tabs>
          <w:tab w:val="left" w:pos="284"/>
          <w:tab w:val="left" w:pos="1702"/>
        </w:tabs>
        <w:spacing w:after="0" w:line="240" w:lineRule="auto"/>
        <w:jc w:val="both"/>
        <w:rPr>
          <w:rFonts w:ascii="Tahoma" w:eastAsia="Times New Roman" w:hAnsi="Tahoma" w:cs="Tahoma"/>
          <w:lang w:eastAsia="sl-SI"/>
        </w:rPr>
      </w:pPr>
    </w:p>
    <w:p w14:paraId="0D928273" w14:textId="77777777" w:rsidR="006559EC" w:rsidRPr="00FE1859" w:rsidRDefault="006559EC" w:rsidP="006559E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1859">
        <w:rPr>
          <w:rFonts w:ascii="Tahoma" w:eastAsia="Times New Roman" w:hAnsi="Tahoma" w:cs="Tahoma"/>
          <w:color w:val="000000"/>
          <w:lang w:eastAsia="sl-SI"/>
        </w:rPr>
        <w:t>člen</w:t>
      </w:r>
    </w:p>
    <w:p w14:paraId="48A3291A" w14:textId="77777777" w:rsidR="006559EC" w:rsidRPr="00FE1859" w:rsidRDefault="006559EC" w:rsidP="006559EC">
      <w:pPr>
        <w:keepNext/>
        <w:keepLines/>
        <w:spacing w:after="0" w:line="240" w:lineRule="auto"/>
        <w:jc w:val="both"/>
        <w:rPr>
          <w:rFonts w:ascii="Tahoma" w:eastAsia="Times New Roman" w:hAnsi="Tahoma" w:cs="Tahoma"/>
          <w:lang w:eastAsia="sl-SI"/>
        </w:rPr>
      </w:pPr>
    </w:p>
    <w:p w14:paraId="366CB48B" w14:textId="77777777" w:rsidR="006559EC" w:rsidRPr="003B18D9" w:rsidRDefault="006559EC" w:rsidP="006559EC">
      <w:pPr>
        <w:keepNext/>
        <w:keepLines/>
        <w:spacing w:after="0" w:line="240" w:lineRule="auto"/>
        <w:jc w:val="both"/>
        <w:rPr>
          <w:rFonts w:ascii="Tahoma" w:eastAsia="Times New Roman" w:hAnsi="Tahoma" w:cs="Tahoma"/>
          <w:lang w:eastAsia="sl-SI"/>
        </w:rPr>
      </w:pPr>
      <w:r w:rsidRPr="003B18D9">
        <w:rPr>
          <w:rFonts w:ascii="Tahoma" w:eastAsia="Times New Roman" w:hAnsi="Tahoma" w:cs="Tahoma"/>
          <w:lang w:eastAsia="sl-SI"/>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14:paraId="03571A22" w14:textId="77777777" w:rsidR="006559EC" w:rsidRDefault="006559EC" w:rsidP="006559EC">
      <w:pPr>
        <w:keepNext/>
        <w:keepLines/>
        <w:spacing w:after="0" w:line="240" w:lineRule="auto"/>
        <w:jc w:val="both"/>
        <w:rPr>
          <w:rFonts w:ascii="Tahoma" w:eastAsia="Times New Roman" w:hAnsi="Tahoma" w:cs="Tahoma"/>
          <w:lang w:eastAsia="sl-SI"/>
        </w:rPr>
      </w:pPr>
    </w:p>
    <w:p w14:paraId="3F923177" w14:textId="77777777" w:rsidR="006559EC" w:rsidRPr="00F204EF" w:rsidRDefault="006559EC" w:rsidP="006559EC">
      <w:pPr>
        <w:keepNext/>
        <w:keepLines/>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t>člen</w:t>
      </w:r>
    </w:p>
    <w:p w14:paraId="66807506" w14:textId="77777777" w:rsidR="006559EC" w:rsidRPr="00F204EF" w:rsidRDefault="006559EC" w:rsidP="006559EC">
      <w:pPr>
        <w:keepNext/>
        <w:keepLines/>
        <w:spacing w:after="0" w:line="240" w:lineRule="auto"/>
        <w:ind w:left="284" w:hanging="284"/>
        <w:jc w:val="both"/>
        <w:rPr>
          <w:rFonts w:ascii="Tahoma" w:eastAsia="Times New Roman" w:hAnsi="Tahoma" w:cs="Tahoma"/>
          <w:lang w:eastAsia="sl-SI"/>
        </w:rPr>
      </w:pPr>
    </w:p>
    <w:p w14:paraId="69165C5E" w14:textId="77777777" w:rsidR="006559EC" w:rsidRPr="003B18D9" w:rsidRDefault="006559EC" w:rsidP="006559EC">
      <w:pPr>
        <w:keepNext/>
        <w:keepLines/>
        <w:tabs>
          <w:tab w:val="left" w:pos="284"/>
          <w:tab w:val="left" w:pos="1702"/>
        </w:tabs>
        <w:spacing w:after="0" w:line="240" w:lineRule="auto"/>
        <w:jc w:val="both"/>
        <w:rPr>
          <w:rFonts w:ascii="Tahoma" w:eastAsia="Times New Roman" w:hAnsi="Tahoma" w:cs="Tahoma"/>
          <w:lang w:eastAsia="sl-SI"/>
        </w:rPr>
      </w:pPr>
      <w:r w:rsidRPr="003B18D9">
        <w:rPr>
          <w:rFonts w:ascii="Tahoma" w:eastAsia="Times New Roman" w:hAnsi="Tahoma" w:cs="Tahoma"/>
          <w:lang w:eastAsia="sl-SI"/>
        </w:rPr>
        <w:t>Ta okvirni sporazum je sklenjen pod razveznim pogojem, ki se uresniči v primeru izpolnitve ene od naslednjih okoliščin:</w:t>
      </w:r>
    </w:p>
    <w:p w14:paraId="19E25F49" w14:textId="77777777" w:rsidR="006559EC" w:rsidRPr="003B18D9" w:rsidRDefault="006559EC" w:rsidP="006559EC">
      <w:pPr>
        <w:keepNext/>
        <w:keepLines/>
        <w:numPr>
          <w:ilvl w:val="0"/>
          <w:numId w:val="17"/>
        </w:numPr>
        <w:spacing w:after="0" w:line="240" w:lineRule="auto"/>
        <w:ind w:left="284" w:hanging="284"/>
        <w:jc w:val="both"/>
        <w:rPr>
          <w:rFonts w:ascii="Tahoma" w:eastAsia="Times New Roman" w:hAnsi="Tahoma" w:cs="Tahoma"/>
          <w:lang w:eastAsia="sl-SI"/>
        </w:rPr>
      </w:pPr>
      <w:r w:rsidRPr="003B18D9">
        <w:rPr>
          <w:rFonts w:ascii="Tahoma" w:eastAsia="Times New Roman" w:hAnsi="Tahoma" w:cs="Tahoma"/>
          <w:lang w:eastAsia="sl-SI"/>
        </w:rPr>
        <w:t xml:space="preserve">če bo naročnik seznanjen, da je sodišče s pravnomočno odločitvijo ugotovilo kršitev obveznosti delovne, okoljske ali socialne zakonodaje s strani izvajalca ali podizvajalca ali </w:t>
      </w:r>
    </w:p>
    <w:p w14:paraId="1C6E44E5" w14:textId="77777777" w:rsidR="006559EC" w:rsidRPr="003B18D9" w:rsidRDefault="006559EC" w:rsidP="006559EC">
      <w:pPr>
        <w:keepNext/>
        <w:keepLines/>
        <w:numPr>
          <w:ilvl w:val="0"/>
          <w:numId w:val="17"/>
        </w:numPr>
        <w:spacing w:after="0" w:line="240" w:lineRule="auto"/>
        <w:ind w:left="284" w:hanging="284"/>
        <w:jc w:val="both"/>
        <w:rPr>
          <w:rFonts w:ascii="Tahoma" w:eastAsia="Times New Roman" w:hAnsi="Tahoma" w:cs="Tahoma"/>
          <w:lang w:eastAsia="sl-SI"/>
        </w:rPr>
      </w:pPr>
      <w:r w:rsidRPr="003B18D9">
        <w:rPr>
          <w:rFonts w:ascii="Tahoma" w:eastAsia="Times New Roman" w:hAnsi="Tahoma" w:cs="Tahoma"/>
          <w:lang w:eastAsia="sl-SI"/>
        </w:rPr>
        <w:t>če bo naročnik seznanjen, da je pristojni državni organ pri izvajalcu ali podizvajalcu v času izvajanja okvirnega sporazuma ugotovil najmanj dve kršitvi v zvezi s:</w:t>
      </w:r>
    </w:p>
    <w:p w14:paraId="4D55C2B5" w14:textId="77777777" w:rsidR="006559EC" w:rsidRPr="003B18D9" w:rsidRDefault="006559EC" w:rsidP="006559EC">
      <w:pPr>
        <w:keepNext/>
        <w:keepLines/>
        <w:numPr>
          <w:ilvl w:val="0"/>
          <w:numId w:val="72"/>
        </w:numPr>
        <w:tabs>
          <w:tab w:val="left" w:pos="284"/>
          <w:tab w:val="left" w:pos="1702"/>
        </w:tabs>
        <w:spacing w:after="0" w:line="240" w:lineRule="auto"/>
        <w:jc w:val="both"/>
        <w:rPr>
          <w:rFonts w:ascii="Tahoma" w:eastAsia="Times New Roman" w:hAnsi="Tahoma" w:cs="Tahoma"/>
          <w:lang w:eastAsia="sl-SI"/>
        </w:rPr>
      </w:pPr>
      <w:r w:rsidRPr="003B18D9">
        <w:rPr>
          <w:rFonts w:ascii="Tahoma" w:eastAsia="Times New Roman" w:hAnsi="Tahoma" w:cs="Tahoma"/>
          <w:lang w:eastAsia="sl-SI"/>
        </w:rPr>
        <w:t xml:space="preserve">plačilom za delo, </w:t>
      </w:r>
    </w:p>
    <w:p w14:paraId="6E1B7876" w14:textId="77777777" w:rsidR="006559EC" w:rsidRPr="003B18D9" w:rsidRDefault="006559EC" w:rsidP="006559EC">
      <w:pPr>
        <w:keepNext/>
        <w:keepLines/>
        <w:numPr>
          <w:ilvl w:val="0"/>
          <w:numId w:val="72"/>
        </w:numPr>
        <w:tabs>
          <w:tab w:val="left" w:pos="284"/>
          <w:tab w:val="left" w:pos="1702"/>
        </w:tabs>
        <w:spacing w:after="0" w:line="240" w:lineRule="auto"/>
        <w:jc w:val="both"/>
        <w:rPr>
          <w:rFonts w:ascii="Tahoma" w:eastAsia="Times New Roman" w:hAnsi="Tahoma" w:cs="Tahoma"/>
          <w:lang w:eastAsia="sl-SI"/>
        </w:rPr>
      </w:pPr>
      <w:r w:rsidRPr="003B18D9">
        <w:rPr>
          <w:rFonts w:ascii="Tahoma" w:eastAsia="Times New Roman" w:hAnsi="Tahoma" w:cs="Tahoma"/>
          <w:lang w:eastAsia="sl-SI"/>
        </w:rPr>
        <w:t xml:space="preserve">delovnim časom, </w:t>
      </w:r>
    </w:p>
    <w:p w14:paraId="2EE9377C" w14:textId="77777777" w:rsidR="006559EC" w:rsidRPr="003B18D9" w:rsidRDefault="006559EC" w:rsidP="006559EC">
      <w:pPr>
        <w:keepNext/>
        <w:keepLines/>
        <w:numPr>
          <w:ilvl w:val="0"/>
          <w:numId w:val="72"/>
        </w:numPr>
        <w:tabs>
          <w:tab w:val="left" w:pos="284"/>
          <w:tab w:val="left" w:pos="1702"/>
        </w:tabs>
        <w:spacing w:after="0" w:line="240" w:lineRule="auto"/>
        <w:jc w:val="both"/>
        <w:rPr>
          <w:rFonts w:ascii="Tahoma" w:eastAsia="Times New Roman" w:hAnsi="Tahoma" w:cs="Tahoma"/>
          <w:lang w:eastAsia="sl-SI"/>
        </w:rPr>
      </w:pPr>
      <w:r w:rsidRPr="003B18D9">
        <w:rPr>
          <w:rFonts w:ascii="Tahoma" w:eastAsia="Times New Roman" w:hAnsi="Tahoma" w:cs="Tahoma"/>
          <w:lang w:eastAsia="sl-SI"/>
        </w:rPr>
        <w:t xml:space="preserve">počitki, </w:t>
      </w:r>
    </w:p>
    <w:p w14:paraId="44026A30" w14:textId="77777777" w:rsidR="006559EC" w:rsidRPr="003B18D9" w:rsidRDefault="006559EC" w:rsidP="006559EC">
      <w:pPr>
        <w:keepNext/>
        <w:keepLines/>
        <w:numPr>
          <w:ilvl w:val="0"/>
          <w:numId w:val="72"/>
        </w:numPr>
        <w:tabs>
          <w:tab w:val="left" w:pos="284"/>
          <w:tab w:val="left" w:pos="1702"/>
        </w:tabs>
        <w:spacing w:after="0" w:line="240" w:lineRule="auto"/>
        <w:jc w:val="both"/>
        <w:rPr>
          <w:rFonts w:ascii="Tahoma" w:eastAsia="Times New Roman" w:hAnsi="Tahoma" w:cs="Tahoma"/>
          <w:lang w:eastAsia="sl-SI"/>
        </w:rPr>
      </w:pPr>
      <w:r w:rsidRPr="003B18D9">
        <w:rPr>
          <w:rFonts w:ascii="Tahoma" w:eastAsia="Times New Roman" w:hAnsi="Tahoma" w:cs="Tahoma"/>
          <w:lang w:eastAsia="sl-SI"/>
        </w:rPr>
        <w:t xml:space="preserve">opravljanjem dela na podlagi pogodb civilnega prava kljub obstoju elementov delovnega razmerja ali v zvezi z zaposlovanjem na črno </w:t>
      </w:r>
    </w:p>
    <w:p w14:paraId="2BB07A9F" w14:textId="77777777" w:rsidR="006559EC" w:rsidRPr="003B18D9" w:rsidRDefault="006559EC" w:rsidP="006559EC">
      <w:pPr>
        <w:keepNext/>
        <w:keepLines/>
        <w:tabs>
          <w:tab w:val="left" w:pos="284"/>
          <w:tab w:val="left" w:pos="1702"/>
        </w:tabs>
        <w:spacing w:after="0" w:line="240" w:lineRule="auto"/>
        <w:jc w:val="both"/>
        <w:rPr>
          <w:rFonts w:ascii="Tahoma" w:eastAsia="Times New Roman" w:hAnsi="Tahoma" w:cs="Tahoma"/>
          <w:lang w:eastAsia="sl-SI"/>
        </w:rPr>
      </w:pPr>
      <w:r w:rsidRPr="003B18D9">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2C5CEEAB" w14:textId="77777777" w:rsidR="006559EC" w:rsidRPr="003B18D9" w:rsidRDefault="006559EC" w:rsidP="006559EC">
      <w:pPr>
        <w:keepNext/>
        <w:keepLines/>
        <w:tabs>
          <w:tab w:val="left" w:pos="284"/>
          <w:tab w:val="left" w:pos="1702"/>
        </w:tabs>
        <w:spacing w:after="0" w:line="240" w:lineRule="auto"/>
        <w:jc w:val="both"/>
        <w:rPr>
          <w:rFonts w:ascii="Tahoma" w:eastAsia="Times New Roman" w:hAnsi="Tahoma" w:cs="Tahoma"/>
          <w:lang w:eastAsia="sl-SI"/>
        </w:rPr>
      </w:pPr>
    </w:p>
    <w:p w14:paraId="043CE5D9" w14:textId="77777777" w:rsidR="006559EC" w:rsidRPr="003B18D9" w:rsidRDefault="006559EC" w:rsidP="006559EC">
      <w:pPr>
        <w:keepNext/>
        <w:keepLines/>
        <w:tabs>
          <w:tab w:val="left" w:pos="284"/>
          <w:tab w:val="left" w:pos="1702"/>
        </w:tabs>
        <w:spacing w:after="0" w:line="240" w:lineRule="auto"/>
        <w:jc w:val="both"/>
        <w:rPr>
          <w:rFonts w:ascii="Tahoma" w:eastAsia="Times New Roman" w:hAnsi="Tahoma" w:cs="Tahoma"/>
          <w:lang w:eastAsia="sl-SI"/>
        </w:rPr>
      </w:pPr>
      <w:r w:rsidRPr="003B18D9">
        <w:rPr>
          <w:rFonts w:ascii="Tahoma" w:eastAsia="Times New Roman" w:hAnsi="Tahoma" w:cs="Tahoma"/>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2F4A7380" w14:textId="77777777" w:rsidR="006559EC" w:rsidRPr="003B18D9" w:rsidRDefault="006559EC" w:rsidP="006559EC">
      <w:pPr>
        <w:keepNext/>
        <w:keepLines/>
        <w:tabs>
          <w:tab w:val="left" w:pos="284"/>
          <w:tab w:val="left" w:pos="1702"/>
        </w:tabs>
        <w:spacing w:after="0" w:line="240" w:lineRule="auto"/>
        <w:jc w:val="both"/>
        <w:rPr>
          <w:rFonts w:ascii="Tahoma" w:eastAsia="Times New Roman" w:hAnsi="Tahoma" w:cs="Tahoma"/>
          <w:lang w:eastAsia="sl-SI"/>
        </w:rPr>
      </w:pPr>
    </w:p>
    <w:p w14:paraId="563DBBC8" w14:textId="77777777" w:rsidR="006559EC" w:rsidRPr="003B18D9" w:rsidRDefault="006559EC" w:rsidP="006559EC">
      <w:pPr>
        <w:keepNext/>
        <w:keepLines/>
        <w:tabs>
          <w:tab w:val="left" w:pos="284"/>
          <w:tab w:val="left" w:pos="1702"/>
        </w:tabs>
        <w:spacing w:after="0" w:line="240" w:lineRule="auto"/>
        <w:jc w:val="both"/>
        <w:rPr>
          <w:rFonts w:ascii="Tahoma" w:eastAsia="Times New Roman" w:hAnsi="Tahoma" w:cs="Tahoma"/>
          <w:lang w:eastAsia="sl-SI"/>
        </w:rPr>
      </w:pPr>
      <w:r w:rsidRPr="003B18D9">
        <w:rPr>
          <w:rFonts w:ascii="Tahoma" w:eastAsia="Times New Roman" w:hAnsi="Tahoma" w:cs="Tahoma"/>
          <w:lang w:eastAsia="sl-SI"/>
        </w:rPr>
        <w:t>Če naročnik v roku 30 (trideset) dni od seznanitve s kršitvijo ne začne novega postopka javnega naročila, se šteje, da je okvirni sporazum razvezan 30. (trideseti) dan od seznanitve s kršitvijo.</w:t>
      </w:r>
    </w:p>
    <w:p w14:paraId="1959D009" w14:textId="77777777" w:rsidR="006559EC" w:rsidRPr="00BA3F91" w:rsidRDefault="006559EC" w:rsidP="006559EC">
      <w:pPr>
        <w:keepNext/>
        <w:keepLines/>
        <w:tabs>
          <w:tab w:val="left" w:pos="284"/>
          <w:tab w:val="left" w:pos="1702"/>
        </w:tabs>
        <w:spacing w:after="0" w:line="240" w:lineRule="auto"/>
        <w:jc w:val="both"/>
        <w:rPr>
          <w:rFonts w:ascii="Tahoma" w:eastAsia="Times New Roman" w:hAnsi="Tahoma" w:cs="Tahoma"/>
          <w:lang w:eastAsia="sl-SI"/>
        </w:rPr>
      </w:pPr>
    </w:p>
    <w:p w14:paraId="258E9DB9" w14:textId="77777777" w:rsidR="006559EC" w:rsidRPr="00BA3F91" w:rsidRDefault="006559EC" w:rsidP="006559EC">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SESTAVNI DELI OKVIRNEGA SPORAZUMA</w:t>
      </w:r>
    </w:p>
    <w:p w14:paraId="6B457B60" w14:textId="77777777" w:rsidR="006559EC" w:rsidRPr="00BA3F91" w:rsidRDefault="006559EC" w:rsidP="006559EC">
      <w:pPr>
        <w:keepNext/>
        <w:keepLines/>
        <w:suppressAutoHyphens/>
        <w:spacing w:after="0" w:line="240" w:lineRule="auto"/>
        <w:jc w:val="center"/>
        <w:rPr>
          <w:rFonts w:ascii="Tahoma" w:eastAsia="Times New Roman" w:hAnsi="Tahoma" w:cs="Tahoma"/>
          <w:lang w:eastAsia="sl-SI"/>
        </w:rPr>
      </w:pPr>
    </w:p>
    <w:p w14:paraId="639B026A" w14:textId="77777777" w:rsidR="006559EC" w:rsidRPr="00BA3F91" w:rsidRDefault="006559EC" w:rsidP="006559E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lastRenderedPageBreak/>
        <w:t>člen</w:t>
      </w:r>
    </w:p>
    <w:p w14:paraId="4CB8961E" w14:textId="77777777" w:rsidR="006559EC" w:rsidRPr="00BA3F91" w:rsidRDefault="006559EC" w:rsidP="006559EC">
      <w:pPr>
        <w:keepNext/>
        <w:keepLines/>
        <w:spacing w:after="0" w:line="240" w:lineRule="auto"/>
        <w:jc w:val="center"/>
        <w:rPr>
          <w:rFonts w:ascii="Tahoma" w:hAnsi="Tahoma" w:cs="Tahoma"/>
        </w:rPr>
      </w:pPr>
    </w:p>
    <w:p w14:paraId="6063CF2B" w14:textId="77777777" w:rsidR="006559EC" w:rsidRPr="005B66C8" w:rsidRDefault="006559EC" w:rsidP="006559EC">
      <w:pPr>
        <w:keepNext/>
        <w:keepLines/>
        <w:spacing w:after="0" w:line="240" w:lineRule="auto"/>
        <w:jc w:val="both"/>
        <w:rPr>
          <w:rFonts w:ascii="Tahoma" w:eastAsia="Times New Roman" w:hAnsi="Tahoma" w:cs="Tahoma"/>
          <w:lang w:eastAsia="sl-SI"/>
        </w:rPr>
      </w:pPr>
      <w:r w:rsidRPr="005B66C8">
        <w:rPr>
          <w:rFonts w:ascii="Tahoma" w:eastAsia="Times New Roman" w:hAnsi="Tahoma" w:cs="Tahoma"/>
          <w:lang w:eastAsia="sl-SI"/>
        </w:rPr>
        <w:t>Pri tolmačenju tega okvirnega sporazuma in reševanju morebitnih sporov se poleg okvirnega sporazuma ter zakona, ki ureja obligacijska razmerja, upošteva še:</w:t>
      </w:r>
    </w:p>
    <w:p w14:paraId="700F8F64" w14:textId="4576B128" w:rsidR="006559EC" w:rsidRPr="00BA3F91" w:rsidRDefault="006559EC" w:rsidP="006559EC">
      <w:pPr>
        <w:pStyle w:val="Odstavekseznama"/>
        <w:keepNext/>
        <w:keepLines/>
        <w:numPr>
          <w:ilvl w:val="0"/>
          <w:numId w:val="8"/>
        </w:numPr>
        <w:jc w:val="both"/>
        <w:rPr>
          <w:rFonts w:ascii="Tahoma" w:hAnsi="Tahoma" w:cs="Tahoma"/>
          <w:sz w:val="22"/>
          <w:szCs w:val="22"/>
        </w:rPr>
      </w:pPr>
      <w:r w:rsidRPr="00BA3F91">
        <w:rPr>
          <w:rFonts w:ascii="Tahoma" w:hAnsi="Tahoma" w:cs="Tahoma"/>
          <w:sz w:val="22"/>
          <w:szCs w:val="22"/>
        </w:rPr>
        <w:t xml:space="preserve">razpisna dokumentacija, št. </w:t>
      </w:r>
      <w:r w:rsidR="00D65E52">
        <w:rPr>
          <w:rFonts w:ascii="Tahoma" w:hAnsi="Tahoma" w:cs="Tahoma"/>
          <w:sz w:val="22"/>
          <w:szCs w:val="22"/>
        </w:rPr>
        <w:t>JPE-SPV-347/22</w:t>
      </w:r>
      <w:r w:rsidRPr="00BA3F91">
        <w:rPr>
          <w:rFonts w:ascii="Tahoma" w:hAnsi="Tahoma" w:cs="Tahoma"/>
          <w:sz w:val="22"/>
          <w:szCs w:val="22"/>
        </w:rPr>
        <w:t xml:space="preserve">, </w:t>
      </w:r>
    </w:p>
    <w:p w14:paraId="1FFCE950" w14:textId="77777777" w:rsidR="006559EC" w:rsidRPr="00D10922" w:rsidRDefault="006559EC" w:rsidP="006559EC">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 z dne _________,</w:t>
      </w:r>
    </w:p>
    <w:p w14:paraId="448F70D0" w14:textId="675FE505" w:rsidR="006559EC" w:rsidRPr="00D10922" w:rsidRDefault="006559EC" w:rsidP="006559EC">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w:t>
      </w:r>
      <w:r>
        <w:rPr>
          <w:rFonts w:ascii="Tahoma" w:hAnsi="Tahoma" w:cs="Tahoma"/>
        </w:rPr>
        <w:t>,</w:t>
      </w:r>
      <w:r w:rsidRPr="00D10922">
        <w:rPr>
          <w:rFonts w:ascii="Tahoma" w:hAnsi="Tahoma" w:cs="Tahoma"/>
        </w:rPr>
        <w:t xml:space="preserve"> podana na </w:t>
      </w:r>
      <w:r w:rsidR="00AA17E2">
        <w:rPr>
          <w:rFonts w:ascii="Tahoma" w:hAnsi="Tahoma" w:cs="Tahoma"/>
        </w:rPr>
        <w:t xml:space="preserve">neposrednih </w:t>
      </w:r>
      <w:r w:rsidRPr="00D10922">
        <w:rPr>
          <w:rFonts w:ascii="Tahoma" w:hAnsi="Tahoma" w:cs="Tahoma"/>
        </w:rPr>
        <w:t>pogajanjih dne _________, ki je priloga št. 1 te</w:t>
      </w:r>
      <w:r>
        <w:rPr>
          <w:rFonts w:ascii="Tahoma" w:hAnsi="Tahoma" w:cs="Tahoma"/>
        </w:rPr>
        <w:t>ga okvirnega sporazuma</w:t>
      </w:r>
      <w:r w:rsidRPr="00D10922">
        <w:rPr>
          <w:rFonts w:ascii="Tahoma" w:hAnsi="Tahoma" w:cs="Tahoma"/>
        </w:rPr>
        <w:t>,</w:t>
      </w:r>
    </w:p>
    <w:p w14:paraId="4DE7B1BB" w14:textId="4C40E52D" w:rsidR="006559EC" w:rsidRPr="00D10922" w:rsidRDefault="006559EC" w:rsidP="006559EC">
      <w:pPr>
        <w:keepNext/>
        <w:keepLines/>
        <w:numPr>
          <w:ilvl w:val="0"/>
          <w:numId w:val="8"/>
        </w:numPr>
        <w:spacing w:after="0" w:line="240" w:lineRule="auto"/>
        <w:jc w:val="both"/>
        <w:rPr>
          <w:rFonts w:ascii="Tahoma" w:hAnsi="Tahoma" w:cs="Tahoma"/>
        </w:rPr>
      </w:pPr>
      <w:r w:rsidRPr="00D10922">
        <w:rPr>
          <w:rFonts w:ascii="Tahoma" w:hAnsi="Tahoma" w:cs="Tahoma"/>
        </w:rPr>
        <w:t xml:space="preserve">ponudbeni predračun izvajalca </w:t>
      </w:r>
      <w:r w:rsidR="00140AA7">
        <w:rPr>
          <w:rFonts w:ascii="Tahoma" w:eastAsia="Times New Roman" w:hAnsi="Tahoma" w:cs="Tahoma"/>
          <w:lang w:eastAsia="sl-SI"/>
        </w:rPr>
        <w:t>p</w:t>
      </w:r>
      <w:r w:rsidR="00140AA7" w:rsidRPr="00D10922">
        <w:rPr>
          <w:rFonts w:ascii="Tahoma" w:eastAsia="Times New Roman" w:hAnsi="Tahoma" w:cs="Tahoma"/>
          <w:lang w:eastAsia="sl-SI"/>
        </w:rPr>
        <w:t xml:space="preserve">odan na </w:t>
      </w:r>
      <w:r w:rsidR="00140AA7">
        <w:rPr>
          <w:rFonts w:ascii="Tahoma" w:eastAsia="Times New Roman" w:hAnsi="Tahoma" w:cs="Tahoma"/>
          <w:lang w:eastAsia="sl-SI"/>
        </w:rPr>
        <w:t xml:space="preserve">neposrednih </w:t>
      </w:r>
      <w:r w:rsidR="00140AA7" w:rsidRPr="00D10922">
        <w:rPr>
          <w:rFonts w:ascii="Tahoma" w:eastAsia="Times New Roman" w:hAnsi="Tahoma" w:cs="Tahoma"/>
          <w:lang w:eastAsia="sl-SI"/>
        </w:rPr>
        <w:t>pogajanjih</w:t>
      </w:r>
      <w:r w:rsidRPr="00D10922">
        <w:rPr>
          <w:rFonts w:ascii="Tahoma" w:hAnsi="Tahoma" w:cs="Tahoma"/>
        </w:rPr>
        <w:t xml:space="preserve"> dne _______________, ki je priloga št. 2 te</w:t>
      </w:r>
      <w:r>
        <w:rPr>
          <w:rFonts w:ascii="Tahoma" w:hAnsi="Tahoma" w:cs="Tahoma"/>
        </w:rPr>
        <w:t>ga okvirnega sporazuma</w:t>
      </w:r>
      <w:r w:rsidRPr="00D10922">
        <w:rPr>
          <w:rFonts w:ascii="Tahoma" w:hAnsi="Tahoma" w:cs="Tahoma"/>
        </w:rPr>
        <w:t>,</w:t>
      </w:r>
    </w:p>
    <w:p w14:paraId="4C9A286D" w14:textId="77777777" w:rsidR="006559EC" w:rsidRPr="00191C1F" w:rsidRDefault="006559EC" w:rsidP="006559EC">
      <w:pPr>
        <w:keepNext/>
        <w:keepLines/>
        <w:numPr>
          <w:ilvl w:val="0"/>
          <w:numId w:val="8"/>
        </w:numPr>
        <w:spacing w:after="0" w:line="240" w:lineRule="auto"/>
        <w:jc w:val="both"/>
        <w:rPr>
          <w:rFonts w:ascii="Tahoma" w:hAnsi="Tahoma" w:cs="Tahoma"/>
        </w:rPr>
      </w:pPr>
      <w:r w:rsidRPr="00191C1F">
        <w:rPr>
          <w:rFonts w:ascii="Tahoma" w:hAnsi="Tahoma" w:cs="Tahoma"/>
        </w:rPr>
        <w:t xml:space="preserve">Pisni sporazum o skupnih varnostnih ukrepih in ravnanju z okoljem v JAVNEM PODJETJU ENERGETIKA LJUBLJANA d.o.o. ki je priloga št. </w:t>
      </w:r>
      <w:r>
        <w:rPr>
          <w:rFonts w:ascii="Tahoma" w:hAnsi="Tahoma" w:cs="Tahoma"/>
        </w:rPr>
        <w:t>3 tega okvirnega sporazuma,</w:t>
      </w:r>
    </w:p>
    <w:p w14:paraId="510DC11A" w14:textId="77777777" w:rsidR="006559EC" w:rsidRPr="00B62D3F" w:rsidRDefault="006559EC" w:rsidP="006559EC">
      <w:pPr>
        <w:keepNext/>
        <w:keepLines/>
        <w:numPr>
          <w:ilvl w:val="0"/>
          <w:numId w:val="8"/>
        </w:numPr>
        <w:spacing w:after="0" w:line="240" w:lineRule="auto"/>
        <w:jc w:val="both"/>
        <w:rPr>
          <w:rFonts w:ascii="Tahoma" w:hAnsi="Tahoma" w:cs="Tahoma"/>
        </w:rPr>
      </w:pPr>
      <w:r w:rsidRPr="00B62D3F">
        <w:rPr>
          <w:rFonts w:ascii="Tahoma" w:hAnsi="Tahoma" w:cs="Tahoma"/>
        </w:rPr>
        <w:t>ostala relevantna dokumentacija.</w:t>
      </w:r>
    </w:p>
    <w:p w14:paraId="17B5E4AE" w14:textId="77777777" w:rsidR="006559EC" w:rsidRPr="00EC4317" w:rsidRDefault="006559EC" w:rsidP="006559EC">
      <w:pPr>
        <w:keepNext/>
        <w:keepLines/>
        <w:tabs>
          <w:tab w:val="left" w:pos="993"/>
          <w:tab w:val="left" w:pos="1560"/>
        </w:tabs>
        <w:spacing w:after="0" w:line="240" w:lineRule="auto"/>
        <w:jc w:val="both"/>
        <w:rPr>
          <w:rFonts w:ascii="Tahoma" w:hAnsi="Tahoma" w:cs="Tahoma"/>
        </w:rPr>
      </w:pPr>
    </w:p>
    <w:p w14:paraId="38129FB5" w14:textId="77777777" w:rsidR="006559EC" w:rsidRPr="003B18D9" w:rsidRDefault="006559EC" w:rsidP="006559EC">
      <w:pPr>
        <w:keepNext/>
        <w:keepLines/>
        <w:spacing w:after="0" w:line="240" w:lineRule="auto"/>
        <w:jc w:val="both"/>
        <w:rPr>
          <w:rFonts w:ascii="Tahoma" w:hAnsi="Tahoma" w:cs="Tahoma"/>
        </w:rPr>
      </w:pPr>
      <w:r w:rsidRPr="003B18D9">
        <w:rPr>
          <w:rFonts w:ascii="Tahoma" w:hAnsi="Tahoma" w:cs="Tahoma"/>
        </w:rPr>
        <w:t>Stranki okvirnega sporazuma sta sporazumni, da je dokumentacija iz prejšnjega odstavka tega člena sestavni del okvirnega sporazuma.</w:t>
      </w:r>
    </w:p>
    <w:p w14:paraId="3D85BAF2" w14:textId="77777777" w:rsidR="006559EC" w:rsidRPr="003B18D9" w:rsidRDefault="006559EC" w:rsidP="006559EC">
      <w:pPr>
        <w:keepNext/>
        <w:keepLines/>
        <w:spacing w:after="0" w:line="240" w:lineRule="auto"/>
        <w:jc w:val="both"/>
        <w:rPr>
          <w:rFonts w:ascii="Tahoma" w:hAnsi="Tahoma" w:cs="Tahoma"/>
        </w:rPr>
      </w:pPr>
    </w:p>
    <w:p w14:paraId="4E61A7BC" w14:textId="77777777" w:rsidR="006559EC" w:rsidRPr="003B18D9" w:rsidRDefault="006559EC" w:rsidP="006559EC">
      <w:pPr>
        <w:keepNext/>
        <w:keepLines/>
        <w:spacing w:after="0" w:line="240" w:lineRule="auto"/>
        <w:jc w:val="both"/>
        <w:rPr>
          <w:rFonts w:ascii="Tahoma" w:hAnsi="Tahoma" w:cs="Tahoma"/>
        </w:rPr>
      </w:pPr>
      <w:r w:rsidRPr="003B18D9">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bil sklenjen ta okvirni sporazum, potem pa dokumenti v vrstnem redu, kot si sledijo v tem členu.</w:t>
      </w:r>
    </w:p>
    <w:p w14:paraId="611AC9D1" w14:textId="77777777" w:rsidR="00AB1D84" w:rsidRPr="00BA3F91" w:rsidRDefault="00AB1D84" w:rsidP="006559EC">
      <w:pPr>
        <w:keepNext/>
        <w:keepLines/>
        <w:spacing w:after="0" w:line="240" w:lineRule="auto"/>
        <w:jc w:val="both"/>
        <w:rPr>
          <w:rFonts w:ascii="Tahoma" w:eastAsia="Times New Roman" w:hAnsi="Tahoma" w:cs="Tahoma"/>
          <w:color w:val="000000"/>
          <w:lang w:eastAsia="sl-SI"/>
        </w:rPr>
      </w:pPr>
    </w:p>
    <w:p w14:paraId="4DD9C61C" w14:textId="77777777" w:rsidR="006559EC" w:rsidRPr="00BA3F91" w:rsidRDefault="006559EC" w:rsidP="006559EC">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PROTIKORUPCIJSKA KLAVZULA</w:t>
      </w:r>
    </w:p>
    <w:p w14:paraId="3691ECAD" w14:textId="77777777" w:rsidR="006559EC" w:rsidRPr="00BA3F91" w:rsidRDefault="006559EC" w:rsidP="006559EC">
      <w:pPr>
        <w:keepNext/>
        <w:keepLines/>
        <w:spacing w:after="0" w:line="240" w:lineRule="auto"/>
        <w:jc w:val="center"/>
        <w:rPr>
          <w:rFonts w:ascii="Tahoma" w:hAnsi="Tahoma" w:cs="Tahoma"/>
        </w:rPr>
      </w:pPr>
    </w:p>
    <w:p w14:paraId="17316DC9" w14:textId="77777777" w:rsidR="006559EC" w:rsidRPr="00BA3F91" w:rsidRDefault="006559EC" w:rsidP="006559E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5E4D6FB1" w14:textId="77777777" w:rsidR="006559EC" w:rsidRPr="00BA3F91" w:rsidRDefault="006559EC" w:rsidP="006559EC">
      <w:pPr>
        <w:keepNext/>
        <w:keepLines/>
        <w:spacing w:after="0" w:line="240" w:lineRule="auto"/>
        <w:jc w:val="both"/>
        <w:rPr>
          <w:rFonts w:ascii="Tahoma" w:eastAsia="Times New Roman" w:hAnsi="Tahoma" w:cs="Tahoma"/>
          <w:color w:val="000000"/>
          <w:lang w:eastAsia="sl-SI"/>
        </w:rPr>
      </w:pPr>
    </w:p>
    <w:p w14:paraId="5BC2B191" w14:textId="77777777" w:rsidR="006559EC" w:rsidRPr="003B18D9" w:rsidRDefault="006559EC" w:rsidP="006559EC">
      <w:pPr>
        <w:keepNext/>
        <w:keepLines/>
        <w:spacing w:after="0" w:line="240" w:lineRule="auto"/>
        <w:jc w:val="both"/>
        <w:rPr>
          <w:rFonts w:ascii="Tahoma" w:eastAsia="Times New Roman" w:hAnsi="Tahoma" w:cs="Tahoma"/>
          <w:color w:val="000000"/>
          <w:lang w:eastAsia="sl-SI"/>
        </w:rPr>
      </w:pPr>
      <w:r w:rsidRPr="003B18D9">
        <w:rPr>
          <w:rFonts w:ascii="Tahoma" w:eastAsia="Times New Roman" w:hAnsi="Tahoma" w:cs="Tahoma"/>
          <w:color w:val="000000"/>
          <w:lang w:eastAsia="sl-SI"/>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5722E077" w14:textId="77777777" w:rsidR="006559EC" w:rsidRPr="003B18D9" w:rsidRDefault="006559EC" w:rsidP="006559EC">
      <w:pPr>
        <w:keepNext/>
        <w:keepLines/>
        <w:spacing w:after="0" w:line="240" w:lineRule="auto"/>
        <w:jc w:val="both"/>
        <w:rPr>
          <w:rFonts w:ascii="Tahoma" w:eastAsia="Times New Roman" w:hAnsi="Tahoma" w:cs="Tahoma"/>
          <w:color w:val="000000"/>
          <w:lang w:eastAsia="sl-SI"/>
        </w:rPr>
      </w:pPr>
    </w:p>
    <w:p w14:paraId="700A186F" w14:textId="77777777" w:rsidR="006559EC" w:rsidRPr="003B18D9" w:rsidRDefault="006559EC" w:rsidP="006559EC">
      <w:pPr>
        <w:keepNext/>
        <w:keepLines/>
        <w:spacing w:after="0" w:line="240" w:lineRule="auto"/>
        <w:jc w:val="both"/>
        <w:rPr>
          <w:rFonts w:ascii="Tahoma" w:eastAsia="Times New Roman" w:hAnsi="Tahoma" w:cs="Tahoma"/>
          <w:color w:val="000000"/>
          <w:lang w:eastAsia="sl-SI"/>
        </w:rPr>
      </w:pPr>
      <w:r w:rsidRPr="003B18D9">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4E58470B" w14:textId="77777777" w:rsidR="006559EC" w:rsidRPr="00BA3F91" w:rsidRDefault="006559EC" w:rsidP="006559EC">
      <w:pPr>
        <w:keepNext/>
        <w:keepLines/>
        <w:spacing w:after="0" w:line="240" w:lineRule="auto"/>
        <w:jc w:val="both"/>
        <w:rPr>
          <w:rFonts w:ascii="Tahoma" w:eastAsia="Times New Roman" w:hAnsi="Tahoma" w:cs="Tahoma"/>
          <w:color w:val="000000"/>
          <w:lang w:eastAsia="sl-SI"/>
        </w:rPr>
      </w:pPr>
    </w:p>
    <w:p w14:paraId="2BAA606B" w14:textId="77777777" w:rsidR="006559EC" w:rsidRPr="00BA3F91" w:rsidRDefault="006559EC" w:rsidP="006559EC">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ODSTOP OZIROMA CESIJ</w:t>
      </w:r>
      <w:r>
        <w:rPr>
          <w:rFonts w:ascii="Tahoma" w:hAnsi="Tahoma" w:cs="Tahoma"/>
          <w:b/>
          <w:sz w:val="22"/>
          <w:szCs w:val="22"/>
        </w:rPr>
        <w:t>A</w:t>
      </w:r>
      <w:r w:rsidRPr="00BA3F91">
        <w:rPr>
          <w:rFonts w:ascii="Tahoma" w:hAnsi="Tahoma" w:cs="Tahoma"/>
          <w:b/>
          <w:sz w:val="22"/>
          <w:szCs w:val="22"/>
        </w:rPr>
        <w:t xml:space="preserve"> DENARNIH TERJATEV</w:t>
      </w:r>
    </w:p>
    <w:p w14:paraId="4241A02B" w14:textId="77777777" w:rsidR="006559EC" w:rsidRPr="00BA3F91" w:rsidRDefault="006559EC" w:rsidP="006559EC">
      <w:pPr>
        <w:pStyle w:val="Telobesedila"/>
        <w:keepNext/>
        <w:keepLines/>
        <w:widowControl/>
        <w:numPr>
          <w:ilvl w:val="12"/>
          <w:numId w:val="0"/>
        </w:numPr>
        <w:jc w:val="center"/>
        <w:rPr>
          <w:rFonts w:ascii="Tahoma" w:hAnsi="Tahoma" w:cs="Tahoma"/>
          <w:sz w:val="22"/>
          <w:szCs w:val="22"/>
        </w:rPr>
      </w:pPr>
    </w:p>
    <w:p w14:paraId="6AAA6D68" w14:textId="77777777" w:rsidR="006559EC" w:rsidRPr="00BA3F91" w:rsidRDefault="006559EC" w:rsidP="006559E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27341C2E" w14:textId="77777777" w:rsidR="006559EC" w:rsidRPr="00BA3F91" w:rsidRDefault="006559EC" w:rsidP="006559EC">
      <w:pPr>
        <w:keepNext/>
        <w:keepLines/>
        <w:tabs>
          <w:tab w:val="left" w:pos="4820"/>
        </w:tabs>
        <w:spacing w:after="0" w:line="240" w:lineRule="auto"/>
        <w:jc w:val="center"/>
        <w:rPr>
          <w:rFonts w:ascii="Tahoma" w:hAnsi="Tahoma" w:cs="Tahoma"/>
          <w:b/>
        </w:rPr>
      </w:pPr>
    </w:p>
    <w:p w14:paraId="1529CBAF" w14:textId="77777777" w:rsidR="006559EC" w:rsidRPr="003B18D9" w:rsidRDefault="006559EC" w:rsidP="006559EC">
      <w:pPr>
        <w:keepNext/>
        <w:keepLines/>
        <w:spacing w:after="0" w:line="240" w:lineRule="auto"/>
        <w:jc w:val="both"/>
        <w:rPr>
          <w:rFonts w:ascii="Tahoma" w:hAnsi="Tahoma" w:cs="Tahoma"/>
        </w:rPr>
      </w:pPr>
      <w:r w:rsidRPr="003B18D9">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7F77AA2C" w14:textId="77777777" w:rsidR="006559EC" w:rsidRPr="00BA3F91" w:rsidRDefault="006559EC" w:rsidP="006559EC">
      <w:pPr>
        <w:keepNext/>
        <w:keepLines/>
        <w:spacing w:after="0" w:line="240" w:lineRule="auto"/>
        <w:jc w:val="both"/>
        <w:rPr>
          <w:rFonts w:ascii="Tahoma" w:eastAsia="Times New Roman" w:hAnsi="Tahoma" w:cs="Tahoma"/>
          <w:color w:val="000000"/>
          <w:lang w:eastAsia="sl-SI"/>
        </w:rPr>
      </w:pPr>
    </w:p>
    <w:p w14:paraId="2CC863A1" w14:textId="77777777" w:rsidR="006559EC" w:rsidRPr="00BA3F91" w:rsidRDefault="006559EC" w:rsidP="006559EC">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REŠEVANJE SPOROV</w:t>
      </w:r>
    </w:p>
    <w:p w14:paraId="1EA2E4E4" w14:textId="77777777" w:rsidR="006559EC" w:rsidRPr="00BA3F91" w:rsidRDefault="006559EC" w:rsidP="006559EC">
      <w:pPr>
        <w:keepNext/>
        <w:keepLines/>
        <w:spacing w:after="0" w:line="240" w:lineRule="auto"/>
        <w:jc w:val="center"/>
        <w:rPr>
          <w:rFonts w:ascii="Tahoma" w:hAnsi="Tahoma" w:cs="Tahoma"/>
        </w:rPr>
      </w:pPr>
    </w:p>
    <w:p w14:paraId="6A33CAA7" w14:textId="77777777" w:rsidR="006559EC" w:rsidRPr="00BA3F91" w:rsidRDefault="006559EC" w:rsidP="006559E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5FF261FA" w14:textId="77777777" w:rsidR="006559EC" w:rsidRPr="00BA3F91" w:rsidRDefault="006559EC" w:rsidP="006559EC">
      <w:pPr>
        <w:keepNext/>
        <w:keepLines/>
        <w:spacing w:after="0" w:line="240" w:lineRule="auto"/>
        <w:jc w:val="both"/>
        <w:rPr>
          <w:rFonts w:ascii="Tahoma" w:hAnsi="Tahoma" w:cs="Tahoma"/>
        </w:rPr>
      </w:pPr>
    </w:p>
    <w:p w14:paraId="70A59094" w14:textId="77777777" w:rsidR="006559EC" w:rsidRPr="00BA3F91" w:rsidRDefault="006559EC" w:rsidP="006559EC">
      <w:pPr>
        <w:pStyle w:val="tekst1"/>
        <w:keepNext/>
        <w:keepLines/>
        <w:spacing w:before="0" w:line="240" w:lineRule="auto"/>
        <w:rPr>
          <w:rFonts w:ascii="Tahoma" w:eastAsia="Calibri" w:hAnsi="Tahoma" w:cs="Tahoma"/>
          <w:szCs w:val="22"/>
          <w:lang w:eastAsia="en-US"/>
        </w:rPr>
      </w:pPr>
      <w:r w:rsidRPr="00BA3F91">
        <w:rPr>
          <w:rFonts w:ascii="Tahoma" w:eastAsia="Calibri" w:hAnsi="Tahoma" w:cs="Tahoma"/>
          <w:szCs w:val="22"/>
          <w:lang w:eastAsia="en-US"/>
        </w:rPr>
        <w:t>Morebitne spore, ki bi nastali v zvezi z izvajanjem tega okvirnega sporazuma, bosta stranki skušali rešiti sporazumno.</w:t>
      </w:r>
    </w:p>
    <w:p w14:paraId="1AA87906" w14:textId="77777777" w:rsidR="006559EC" w:rsidRPr="00BA3F91" w:rsidRDefault="006559EC" w:rsidP="006559EC">
      <w:pPr>
        <w:pStyle w:val="tekst1"/>
        <w:keepNext/>
        <w:keepLines/>
        <w:spacing w:before="0" w:line="240" w:lineRule="auto"/>
        <w:rPr>
          <w:rFonts w:ascii="Tahoma" w:eastAsia="Calibri" w:hAnsi="Tahoma" w:cs="Tahoma"/>
          <w:szCs w:val="22"/>
          <w:lang w:eastAsia="en-US"/>
        </w:rPr>
      </w:pPr>
    </w:p>
    <w:p w14:paraId="4C37AD60" w14:textId="77777777" w:rsidR="006559EC" w:rsidRPr="00BA3F91" w:rsidRDefault="006559EC" w:rsidP="006559EC">
      <w:pPr>
        <w:pStyle w:val="tekst1"/>
        <w:keepNext/>
        <w:keepLines/>
        <w:spacing w:before="0" w:line="240" w:lineRule="auto"/>
        <w:rPr>
          <w:rFonts w:ascii="Tahoma" w:eastAsia="Calibri" w:hAnsi="Tahoma" w:cs="Tahoma"/>
          <w:szCs w:val="22"/>
          <w:lang w:eastAsia="en-US"/>
        </w:rPr>
      </w:pPr>
      <w:r w:rsidRPr="00BA3F91">
        <w:rPr>
          <w:rFonts w:ascii="Tahoma" w:eastAsia="Calibri" w:hAnsi="Tahoma" w:cs="Tahoma"/>
          <w:szCs w:val="22"/>
          <w:lang w:eastAsia="en-US"/>
        </w:rPr>
        <w:t>Če spora ne bo možno rešiti sporazumno, lahko vsaka stranka okvirnega sporazuma sproži postopek za rešitev spora pri stvarno pristojnem sodišču v Ljubljani.</w:t>
      </w:r>
    </w:p>
    <w:p w14:paraId="0F031FAF" w14:textId="77777777" w:rsidR="006559EC" w:rsidRPr="00BA3F91" w:rsidRDefault="006559EC" w:rsidP="006559EC">
      <w:pPr>
        <w:pStyle w:val="tekst1"/>
        <w:keepNext/>
        <w:keepLines/>
        <w:spacing w:before="0" w:line="240" w:lineRule="auto"/>
        <w:rPr>
          <w:rFonts w:ascii="Tahoma" w:hAnsi="Tahoma" w:cs="Tahoma"/>
          <w:szCs w:val="22"/>
        </w:rPr>
      </w:pPr>
    </w:p>
    <w:p w14:paraId="05E32DF5" w14:textId="77777777" w:rsidR="006559EC" w:rsidRPr="00BA3F91" w:rsidRDefault="006559EC" w:rsidP="006559EC">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OSTALE DOLOČBE</w:t>
      </w:r>
    </w:p>
    <w:p w14:paraId="7766B803" w14:textId="77777777" w:rsidR="006559EC" w:rsidRPr="00BA3F91" w:rsidRDefault="006559EC" w:rsidP="006559EC">
      <w:pPr>
        <w:keepNext/>
        <w:keepLines/>
        <w:spacing w:after="0" w:line="240" w:lineRule="auto"/>
        <w:jc w:val="center"/>
        <w:rPr>
          <w:rFonts w:ascii="Tahoma" w:eastAsia="Times New Roman" w:hAnsi="Tahoma" w:cs="Tahoma"/>
          <w:color w:val="000000"/>
          <w:lang w:eastAsia="sl-SI"/>
        </w:rPr>
      </w:pPr>
    </w:p>
    <w:p w14:paraId="3AAE4B25" w14:textId="77777777" w:rsidR="006559EC" w:rsidRPr="00BA3F91" w:rsidRDefault="006559EC" w:rsidP="006559E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4B858E40" w14:textId="77777777" w:rsidR="006559EC" w:rsidRPr="00BA3F91" w:rsidRDefault="006559EC" w:rsidP="006559EC">
      <w:pPr>
        <w:keepNext/>
        <w:keepLines/>
        <w:spacing w:after="0" w:line="240" w:lineRule="auto"/>
        <w:jc w:val="both"/>
        <w:rPr>
          <w:rFonts w:ascii="Tahoma" w:eastAsia="Times New Roman" w:hAnsi="Tahoma" w:cs="Tahoma"/>
          <w:lang w:eastAsia="sl-SI"/>
        </w:rPr>
      </w:pPr>
    </w:p>
    <w:p w14:paraId="5DAF15D9"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Ta okvirni sporazum v celoti zavezuje tudi morebitne vsakokratne pravne naslednike vsake od strank okvirnega sporazuma, kar velja zlasti tudi v primeru organizacijsko – statusnih ter lastninskih sprememb.</w:t>
      </w:r>
    </w:p>
    <w:p w14:paraId="20E6158D"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p>
    <w:p w14:paraId="35D59565" w14:textId="77777777" w:rsidR="006559EC" w:rsidRPr="00BA3F91" w:rsidRDefault="006559EC" w:rsidP="006559E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5DD10EFE"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p>
    <w:p w14:paraId="3839152B"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14:paraId="00EDE5DF"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p>
    <w:p w14:paraId="419847EC"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30E398C7" w14:textId="77777777" w:rsidR="006559EC" w:rsidRDefault="006559EC" w:rsidP="006559EC">
      <w:pPr>
        <w:keepNext/>
        <w:keepLines/>
        <w:tabs>
          <w:tab w:val="left" w:pos="4820"/>
        </w:tabs>
        <w:spacing w:after="0" w:line="240" w:lineRule="auto"/>
        <w:jc w:val="both"/>
        <w:rPr>
          <w:rFonts w:ascii="Tahoma" w:eastAsia="Times New Roman" w:hAnsi="Tahoma" w:cs="Tahoma"/>
          <w:lang w:eastAsia="sl-SI"/>
        </w:rPr>
      </w:pPr>
    </w:p>
    <w:p w14:paraId="2668CFC1" w14:textId="70A4C80F" w:rsidR="006559EC" w:rsidRPr="00DA5BD6" w:rsidRDefault="006559EC" w:rsidP="006559EC">
      <w:pPr>
        <w:keepNext/>
        <w:keepLines/>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Izvajalec s podpisom tega okvirnega sporazuma jamči, da mu je poznan predmet okvirnega sporazuma, da je seznanjen z razpisnimi zahtevami in s tehnično dokumentacijo, ter da so mu razumljivi in jasni pogoji in okoliščine za pravilno izvedbo obveznosti</w:t>
      </w:r>
      <w:r>
        <w:rPr>
          <w:rFonts w:ascii="Tahoma" w:eastAsia="Times New Roman" w:hAnsi="Tahoma" w:cs="Tahoma"/>
          <w:lang w:eastAsia="sl-SI"/>
        </w:rPr>
        <w:t xml:space="preserve"> iz okvirnega sporazuma</w:t>
      </w:r>
      <w:r w:rsidRPr="00DA5BD6">
        <w:rPr>
          <w:rFonts w:ascii="Tahoma" w:eastAsia="Times New Roman" w:hAnsi="Tahoma" w:cs="Tahoma"/>
          <w:lang w:eastAsia="sl-SI"/>
        </w:rPr>
        <w:t>.</w:t>
      </w:r>
    </w:p>
    <w:p w14:paraId="1DF6E134"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p>
    <w:p w14:paraId="232A4350" w14:textId="77777777" w:rsidR="006559EC" w:rsidRPr="00BA3F91" w:rsidRDefault="006559EC" w:rsidP="006559E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2765091D"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p>
    <w:p w14:paraId="6A1B6816"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Vsebina tega okvirnega sporazuma kot tudi dokumentacija, ki je njegov sestavni del oziroma se nanaša na ta okvirni sporazum in njegovo izvajanje se šteje za poslovno skrivnost, razen </w:t>
      </w:r>
      <w:r>
        <w:rPr>
          <w:rFonts w:ascii="Tahoma" w:eastAsia="Times New Roman" w:hAnsi="Tahoma" w:cs="Tahoma"/>
          <w:lang w:eastAsia="sl-SI"/>
        </w:rPr>
        <w:t>informacij</w:t>
      </w:r>
      <w:r w:rsidRPr="00BA3F91">
        <w:rPr>
          <w:rFonts w:ascii="Tahoma" w:eastAsia="Times New Roman" w:hAnsi="Tahoma" w:cs="Tahoma"/>
          <w:lang w:eastAsia="sl-SI"/>
        </w:rPr>
        <w:t>, ki v skladu z veljavnimi predpisi štejejo za javne.</w:t>
      </w:r>
    </w:p>
    <w:p w14:paraId="387509EE"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p>
    <w:p w14:paraId="7D0AC58D" w14:textId="77777777" w:rsidR="006559EC" w:rsidRPr="00BA3F91" w:rsidRDefault="006559EC" w:rsidP="006559E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2149A71D"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p>
    <w:p w14:paraId="219CC4CD"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 urejanje razmerij, ki niso urejena s tem okvirnim sporazumom, se uporabljajo določila zakona</w:t>
      </w:r>
      <w:r>
        <w:rPr>
          <w:rFonts w:ascii="Tahoma" w:eastAsia="Times New Roman" w:hAnsi="Tahoma" w:cs="Tahoma"/>
          <w:lang w:eastAsia="sl-SI"/>
        </w:rPr>
        <w:t>, ki ureja obligacijska razmerja</w:t>
      </w:r>
      <w:r w:rsidRPr="00BA3F91">
        <w:rPr>
          <w:rFonts w:ascii="Tahoma" w:eastAsia="Times New Roman" w:hAnsi="Tahoma" w:cs="Tahoma"/>
          <w:lang w:eastAsia="sl-SI"/>
        </w:rPr>
        <w:t>.</w:t>
      </w:r>
    </w:p>
    <w:p w14:paraId="1636A7F8"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 </w:t>
      </w:r>
    </w:p>
    <w:p w14:paraId="49D6911C" w14:textId="77777777" w:rsidR="006559EC" w:rsidRPr="00BA3F91" w:rsidRDefault="006559EC" w:rsidP="006559E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4789CBF8"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p>
    <w:p w14:paraId="0C62B90C"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Prilog</w:t>
      </w:r>
      <w:r>
        <w:rPr>
          <w:rFonts w:ascii="Tahoma" w:eastAsia="Times New Roman" w:hAnsi="Tahoma" w:cs="Tahoma"/>
          <w:lang w:eastAsia="sl-SI"/>
        </w:rPr>
        <w:t>e so</w:t>
      </w:r>
      <w:r w:rsidRPr="00BA3F91">
        <w:rPr>
          <w:rFonts w:ascii="Tahoma" w:eastAsia="Times New Roman" w:hAnsi="Tahoma" w:cs="Tahoma"/>
          <w:lang w:eastAsia="sl-SI"/>
        </w:rPr>
        <w:t xml:space="preserve"> neločljivi sestavni del te</w:t>
      </w:r>
      <w:r>
        <w:rPr>
          <w:rFonts w:ascii="Tahoma" w:eastAsia="Times New Roman" w:hAnsi="Tahoma" w:cs="Tahoma"/>
          <w:lang w:eastAsia="sl-SI"/>
        </w:rPr>
        <w:t>ga</w:t>
      </w:r>
      <w:r w:rsidRPr="00BA3F91">
        <w:rPr>
          <w:rFonts w:ascii="Tahoma" w:eastAsia="Times New Roman" w:hAnsi="Tahoma" w:cs="Tahoma"/>
          <w:lang w:eastAsia="sl-SI"/>
        </w:rPr>
        <w:t xml:space="preserve"> okvirnega sporazuma.</w:t>
      </w:r>
    </w:p>
    <w:p w14:paraId="4261AD91"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p>
    <w:p w14:paraId="384C73F6" w14:textId="77777777" w:rsidR="006559EC" w:rsidRPr="00BA3F91" w:rsidRDefault="006559EC" w:rsidP="006559E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68096780"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p>
    <w:p w14:paraId="4BD4901C" w14:textId="77777777" w:rsidR="006559EC" w:rsidRPr="00BA3F91" w:rsidRDefault="006559EC" w:rsidP="006559EC">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Okvirni sporazum je sestavljen in podpisan v treh (3) enakih izvodih, od katerih prejme naročnik dva (2) in izvajalec en (1) izvod. </w:t>
      </w:r>
    </w:p>
    <w:p w14:paraId="3600F525" w14:textId="77777777" w:rsidR="00BF1A1C" w:rsidRPr="00BF1A1C" w:rsidRDefault="00BF1A1C" w:rsidP="00CE1DF4">
      <w:pPr>
        <w:keepNext/>
        <w:keepLines/>
        <w:spacing w:after="0" w:line="240" w:lineRule="auto"/>
        <w:jc w:val="both"/>
        <w:rPr>
          <w:rFonts w:ascii="Tahoma" w:eastAsia="Times New Roman" w:hAnsi="Tahoma" w:cs="Tahoma"/>
          <w:szCs w:val="20"/>
          <w:lang w:eastAsia="sl-SI"/>
        </w:rPr>
      </w:pPr>
    </w:p>
    <w:p w14:paraId="5DC95665" w14:textId="77777777" w:rsidR="00BF1A1C" w:rsidRPr="00BF1A1C" w:rsidRDefault="00BF1A1C" w:rsidP="00CE1DF4">
      <w:pPr>
        <w:keepNext/>
        <w:keepLines/>
        <w:tabs>
          <w:tab w:val="left" w:pos="4962"/>
        </w:tabs>
        <w:spacing w:after="0" w:line="240" w:lineRule="auto"/>
        <w:jc w:val="both"/>
        <w:rPr>
          <w:rFonts w:ascii="Tahoma" w:eastAsia="Times New Roman" w:hAnsi="Tahoma" w:cs="Tahoma"/>
          <w:szCs w:val="20"/>
          <w:lang w:eastAsia="sl-SI"/>
        </w:rPr>
      </w:pPr>
      <w:r w:rsidRPr="00BF1A1C">
        <w:rPr>
          <w:rFonts w:ascii="Tahoma" w:eastAsia="Times New Roman" w:hAnsi="Tahoma" w:cs="Tahoma"/>
          <w:szCs w:val="20"/>
          <w:lang w:eastAsia="sl-SI"/>
        </w:rPr>
        <w:t>____________, dne ___________</w:t>
      </w:r>
      <w:r w:rsidRPr="00BF1A1C">
        <w:rPr>
          <w:rFonts w:ascii="Tahoma" w:eastAsia="Times New Roman" w:hAnsi="Tahoma" w:cs="Tahoma"/>
          <w:szCs w:val="20"/>
          <w:lang w:eastAsia="sl-SI"/>
        </w:rPr>
        <w:tab/>
        <w:t>Ljubljana, dne __________</w:t>
      </w:r>
    </w:p>
    <w:p w14:paraId="10044540" w14:textId="77777777" w:rsidR="00BF1A1C" w:rsidRPr="00BF1A1C" w:rsidRDefault="00BF1A1C" w:rsidP="00CE1DF4">
      <w:pPr>
        <w:keepNext/>
        <w:keepLines/>
        <w:tabs>
          <w:tab w:val="left" w:pos="4820"/>
        </w:tabs>
        <w:spacing w:after="0" w:line="240" w:lineRule="auto"/>
        <w:jc w:val="both"/>
        <w:rPr>
          <w:rFonts w:ascii="Tahoma" w:eastAsia="Times New Roman" w:hAnsi="Tahoma" w:cs="Tahoma"/>
          <w:szCs w:val="20"/>
          <w:lang w:eastAsia="sl-SI"/>
        </w:rPr>
      </w:pPr>
    </w:p>
    <w:p w14:paraId="0EE15296" w14:textId="77777777" w:rsidR="00BF1A1C" w:rsidRPr="00BF1A1C" w:rsidRDefault="00BF1A1C" w:rsidP="00CE1DF4">
      <w:pPr>
        <w:keepNext/>
        <w:keepLines/>
        <w:tabs>
          <w:tab w:val="left" w:pos="4962"/>
        </w:tabs>
        <w:spacing w:after="0" w:line="240" w:lineRule="auto"/>
        <w:jc w:val="both"/>
        <w:rPr>
          <w:rFonts w:ascii="Tahoma" w:eastAsia="Times New Roman" w:hAnsi="Tahoma" w:cs="Tahoma"/>
          <w:szCs w:val="20"/>
          <w:lang w:eastAsia="sl-SI"/>
        </w:rPr>
      </w:pPr>
      <w:r w:rsidRPr="00BF1A1C">
        <w:rPr>
          <w:rFonts w:ascii="Tahoma" w:eastAsia="Times New Roman" w:hAnsi="Tahoma" w:cs="Tahoma"/>
          <w:szCs w:val="20"/>
          <w:lang w:eastAsia="sl-SI"/>
        </w:rPr>
        <w:lastRenderedPageBreak/>
        <w:t>IZVAJALEC:</w:t>
      </w:r>
      <w:r w:rsidRPr="00BF1A1C">
        <w:rPr>
          <w:rFonts w:ascii="Tahoma" w:eastAsia="Times New Roman" w:hAnsi="Tahoma" w:cs="Tahoma"/>
          <w:szCs w:val="20"/>
          <w:lang w:eastAsia="sl-SI"/>
        </w:rPr>
        <w:tab/>
        <w:t>NAROČNIK:</w:t>
      </w:r>
    </w:p>
    <w:p w14:paraId="752A1004" w14:textId="77777777" w:rsidR="00BF1A1C" w:rsidRPr="00BF1A1C" w:rsidRDefault="00BF1A1C" w:rsidP="00CE1DF4">
      <w:pPr>
        <w:keepNext/>
        <w:keepLines/>
        <w:tabs>
          <w:tab w:val="left" w:pos="4820"/>
        </w:tabs>
        <w:spacing w:after="0" w:line="240" w:lineRule="auto"/>
        <w:jc w:val="both"/>
        <w:rPr>
          <w:rFonts w:ascii="Tahoma" w:eastAsia="Times New Roman" w:hAnsi="Tahoma" w:cs="Tahoma"/>
          <w:szCs w:val="20"/>
          <w:lang w:eastAsia="sl-SI"/>
        </w:rPr>
      </w:pPr>
    </w:p>
    <w:p w14:paraId="702D1D91" w14:textId="7D71AB7C" w:rsidR="00BF1A1C" w:rsidRPr="00BF1A1C" w:rsidRDefault="00BF1A1C" w:rsidP="00BF73A6">
      <w:pPr>
        <w:keepNext/>
        <w:keepLines/>
        <w:tabs>
          <w:tab w:val="left" w:pos="4962"/>
        </w:tabs>
        <w:spacing w:after="0" w:line="240" w:lineRule="auto"/>
        <w:ind w:right="-427"/>
        <w:jc w:val="both"/>
        <w:rPr>
          <w:rFonts w:ascii="Tahoma" w:eastAsia="Times New Roman" w:hAnsi="Tahoma" w:cs="Tahoma"/>
          <w:szCs w:val="20"/>
          <w:lang w:eastAsia="sl-SI"/>
        </w:rPr>
      </w:pPr>
      <w:r w:rsidRPr="00BF1A1C">
        <w:rPr>
          <w:rFonts w:ascii="Tahoma" w:eastAsia="Times New Roman" w:hAnsi="Tahoma" w:cs="Tahoma"/>
          <w:bCs/>
          <w:szCs w:val="20"/>
          <w:lang w:eastAsia="sl-SI"/>
        </w:rPr>
        <w:tab/>
        <w:t>JAVNO PODJETJE ENERGETIKA LJUBLJANA d.o.o.</w:t>
      </w:r>
      <w:r w:rsidRPr="00BF1A1C">
        <w:rPr>
          <w:rFonts w:ascii="Tahoma" w:eastAsia="Times New Roman" w:hAnsi="Tahoma" w:cs="Tahoma"/>
          <w:szCs w:val="20"/>
          <w:lang w:eastAsia="sl-SI"/>
        </w:rPr>
        <w:tab/>
      </w:r>
    </w:p>
    <w:p w14:paraId="0DD44468" w14:textId="77777777" w:rsidR="00BF1A1C" w:rsidRPr="00BF1A1C" w:rsidRDefault="00BF1A1C" w:rsidP="00CE1DF4">
      <w:pPr>
        <w:keepNext/>
        <w:keepLines/>
        <w:tabs>
          <w:tab w:val="left" w:pos="4962"/>
        </w:tabs>
        <w:spacing w:after="0" w:line="240" w:lineRule="auto"/>
        <w:jc w:val="both"/>
        <w:rPr>
          <w:rFonts w:ascii="Tahoma" w:eastAsia="Times New Roman" w:hAnsi="Tahoma" w:cs="Tahoma"/>
          <w:szCs w:val="20"/>
          <w:lang w:eastAsia="sl-SI"/>
        </w:rPr>
      </w:pPr>
      <w:r w:rsidRPr="00BF1A1C">
        <w:rPr>
          <w:rFonts w:ascii="Tahoma" w:eastAsia="Times New Roman" w:hAnsi="Tahoma" w:cs="Tahoma"/>
          <w:szCs w:val="20"/>
          <w:lang w:eastAsia="sl-SI"/>
        </w:rPr>
        <w:tab/>
        <w:t>Direktor:</w:t>
      </w:r>
    </w:p>
    <w:p w14:paraId="2350FFA8" w14:textId="77777777" w:rsidR="00BF1A1C" w:rsidRPr="00BF1A1C" w:rsidRDefault="00BF1A1C" w:rsidP="00CE1DF4">
      <w:pPr>
        <w:keepNext/>
        <w:keepLines/>
        <w:tabs>
          <w:tab w:val="left" w:pos="4962"/>
        </w:tabs>
        <w:spacing w:after="0" w:line="240" w:lineRule="auto"/>
        <w:jc w:val="both"/>
        <w:rPr>
          <w:rFonts w:ascii="Tahoma" w:eastAsia="Times New Roman" w:hAnsi="Tahoma" w:cs="Tahoma"/>
          <w:b/>
          <w:bCs/>
          <w:szCs w:val="20"/>
          <w:lang w:eastAsia="sl-SI"/>
        </w:rPr>
      </w:pPr>
      <w:r w:rsidRPr="00BF1A1C">
        <w:rPr>
          <w:rFonts w:ascii="Tahoma" w:eastAsia="Times New Roman" w:hAnsi="Tahoma" w:cs="Tahoma"/>
          <w:b/>
          <w:bCs/>
          <w:szCs w:val="20"/>
          <w:lang w:eastAsia="sl-SI"/>
        </w:rPr>
        <w:tab/>
        <w:t>Samo Lozej</w:t>
      </w:r>
    </w:p>
    <w:p w14:paraId="756C9A82" w14:textId="77777777" w:rsidR="00EC3759" w:rsidRDefault="00EC3759" w:rsidP="00CE1DF4">
      <w:pPr>
        <w:keepNext/>
        <w:keepLines/>
        <w:tabs>
          <w:tab w:val="left" w:pos="5387"/>
        </w:tabs>
        <w:spacing w:after="0" w:line="240" w:lineRule="auto"/>
        <w:jc w:val="both"/>
        <w:rPr>
          <w:rFonts w:ascii="Tahoma" w:eastAsia="Times New Roman" w:hAnsi="Tahoma" w:cs="Tahoma"/>
          <w:lang w:eastAsia="sl-SI"/>
        </w:rPr>
      </w:pPr>
    </w:p>
    <w:p w14:paraId="693DAA00" w14:textId="7E28F7FA" w:rsidR="00582EEB" w:rsidRPr="00AB1539" w:rsidRDefault="00582EEB" w:rsidP="00CE1DF4">
      <w:pPr>
        <w:keepNext/>
        <w:keepLines/>
        <w:spacing w:after="0" w:line="240" w:lineRule="auto"/>
        <w:jc w:val="both"/>
        <w:rPr>
          <w:rFonts w:ascii="Tahoma" w:hAnsi="Tahoma" w:cs="Tahoma"/>
        </w:rPr>
      </w:pPr>
      <w:r w:rsidRPr="00AB1539">
        <w:rPr>
          <w:rFonts w:ascii="Tahoma" w:hAnsi="Tahoma" w:cs="Tahoma"/>
        </w:rPr>
        <w:t>Prilog</w:t>
      </w:r>
      <w:r w:rsidR="00ED7FE5">
        <w:rPr>
          <w:rFonts w:ascii="Tahoma" w:hAnsi="Tahoma" w:cs="Tahoma"/>
        </w:rPr>
        <w:t>e</w:t>
      </w:r>
      <w:r w:rsidRPr="00AB1539">
        <w:rPr>
          <w:rFonts w:ascii="Tahoma" w:hAnsi="Tahoma" w:cs="Tahoma"/>
        </w:rPr>
        <w:t>:</w:t>
      </w:r>
    </w:p>
    <w:p w14:paraId="50C20717" w14:textId="160E33EB" w:rsidR="00C24D40" w:rsidRPr="00D10922" w:rsidRDefault="00C24D40" w:rsidP="00CE1DF4">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sidR="00AB1D84">
        <w:rPr>
          <w:rFonts w:ascii="Tahoma" w:eastAsia="Times New Roman" w:hAnsi="Tahoma" w:cs="Tahoma"/>
          <w:lang w:eastAsia="sl-SI"/>
        </w:rPr>
        <w:t>,</w:t>
      </w:r>
      <w:r>
        <w:rPr>
          <w:rFonts w:ascii="Tahoma" w:eastAsia="Times New Roman" w:hAnsi="Tahoma" w:cs="Tahoma"/>
          <w:lang w:eastAsia="sl-SI"/>
        </w:rPr>
        <w:t xml:space="preserve"> p</w:t>
      </w:r>
      <w:r w:rsidRPr="00D10922">
        <w:rPr>
          <w:rFonts w:ascii="Tahoma" w:eastAsia="Times New Roman" w:hAnsi="Tahoma" w:cs="Tahoma"/>
          <w:lang w:eastAsia="sl-SI"/>
        </w:rPr>
        <w:t xml:space="preserve">odana na </w:t>
      </w:r>
      <w:r w:rsidR="00AA17E2">
        <w:rPr>
          <w:rFonts w:ascii="Tahoma" w:eastAsia="Times New Roman" w:hAnsi="Tahoma" w:cs="Tahoma"/>
          <w:lang w:eastAsia="sl-SI"/>
        </w:rPr>
        <w:t xml:space="preserve">neposrednih </w:t>
      </w:r>
      <w:r w:rsidRPr="00D10922">
        <w:rPr>
          <w:rFonts w:ascii="Tahoma" w:eastAsia="Times New Roman" w:hAnsi="Tahoma" w:cs="Tahoma"/>
          <w:lang w:eastAsia="sl-SI"/>
        </w:rPr>
        <w:t>pogajanjih dne __________</w:t>
      </w:r>
      <w:r>
        <w:rPr>
          <w:rFonts w:ascii="Tahoma" w:eastAsia="Times New Roman" w:hAnsi="Tahoma" w:cs="Tahoma"/>
          <w:lang w:eastAsia="sl-SI"/>
        </w:rPr>
        <w:t>,</w:t>
      </w:r>
    </w:p>
    <w:p w14:paraId="3E96DE3D" w14:textId="7C9BEA0C" w:rsidR="00C24D40" w:rsidRPr="00D10922" w:rsidRDefault="00C24D40" w:rsidP="00CE1DF4">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w:t>
      </w:r>
      <w:r w:rsidR="00140AA7" w:rsidRPr="00140AA7">
        <w:rPr>
          <w:rFonts w:ascii="Tahoma" w:eastAsia="Times New Roman" w:hAnsi="Tahoma" w:cs="Tahoma"/>
          <w:lang w:eastAsia="sl-SI"/>
        </w:rPr>
        <w:t xml:space="preserve"> </w:t>
      </w:r>
      <w:r w:rsidR="00140AA7">
        <w:rPr>
          <w:rFonts w:ascii="Tahoma" w:eastAsia="Times New Roman" w:hAnsi="Tahoma" w:cs="Tahoma"/>
          <w:lang w:eastAsia="sl-SI"/>
        </w:rPr>
        <w:t>p</w:t>
      </w:r>
      <w:r w:rsidR="00140AA7" w:rsidRPr="00D10922">
        <w:rPr>
          <w:rFonts w:ascii="Tahoma" w:eastAsia="Times New Roman" w:hAnsi="Tahoma" w:cs="Tahoma"/>
          <w:lang w:eastAsia="sl-SI"/>
        </w:rPr>
        <w:t xml:space="preserve">odan na </w:t>
      </w:r>
      <w:r w:rsidR="00140AA7">
        <w:rPr>
          <w:rFonts w:ascii="Tahoma" w:eastAsia="Times New Roman" w:hAnsi="Tahoma" w:cs="Tahoma"/>
          <w:lang w:eastAsia="sl-SI"/>
        </w:rPr>
        <w:t xml:space="preserve">neposrednih </w:t>
      </w:r>
      <w:r w:rsidR="00140AA7" w:rsidRPr="00D10922">
        <w:rPr>
          <w:rFonts w:ascii="Tahoma" w:eastAsia="Times New Roman" w:hAnsi="Tahoma" w:cs="Tahoma"/>
          <w:lang w:eastAsia="sl-SI"/>
        </w:rPr>
        <w:t>pogajanjih</w:t>
      </w:r>
      <w:r w:rsidRPr="00D10922">
        <w:rPr>
          <w:rFonts w:ascii="Tahoma" w:eastAsia="Times New Roman" w:hAnsi="Tahoma" w:cs="Tahoma"/>
          <w:lang w:eastAsia="sl-SI"/>
        </w:rPr>
        <w:t xml:space="preserve"> dne __________</w:t>
      </w:r>
      <w:r>
        <w:rPr>
          <w:rFonts w:ascii="Tahoma" w:eastAsia="Times New Roman" w:hAnsi="Tahoma" w:cs="Tahoma"/>
          <w:lang w:eastAsia="sl-SI"/>
        </w:rPr>
        <w:t>,</w:t>
      </w:r>
    </w:p>
    <w:p w14:paraId="7EF05D23" w14:textId="6BBBB588" w:rsidR="006D7284" w:rsidRPr="00BF73A6" w:rsidRDefault="00C24D40" w:rsidP="00BF73A6">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BF73A6">
        <w:rPr>
          <w:rFonts w:ascii="Tahoma" w:eastAsia="Times New Roman" w:hAnsi="Tahoma" w:cs="Tahoma"/>
          <w:lang w:eastAsia="sl-SI"/>
        </w:rPr>
        <w:t>Priloga št. 3: Pisni sporazum o skupnih varnostnih ukrepih in ravnanju z okoljem v JAVNEM PODJETJU ENERGETIKA LJUBLJANA, d.o.o..</w:t>
      </w:r>
      <w:r w:rsidR="0046224F" w:rsidRPr="00BF73A6">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5D0701" w:rsidRPr="00786262" w14:paraId="2866941F" w14:textId="77777777" w:rsidTr="00374D31">
        <w:tc>
          <w:tcPr>
            <w:tcW w:w="9426" w:type="dxa"/>
            <w:tcBorders>
              <w:top w:val="single" w:sz="4" w:space="0" w:color="auto"/>
              <w:bottom w:val="single" w:sz="4" w:space="0" w:color="auto"/>
            </w:tcBorders>
          </w:tcPr>
          <w:p w14:paraId="663207EA" w14:textId="77777777" w:rsidR="005D0701" w:rsidRPr="00786262" w:rsidRDefault="005D0701" w:rsidP="00CE1DF4">
            <w:pPr>
              <w:keepNext/>
              <w:keepLines/>
              <w:spacing w:after="0" w:line="240" w:lineRule="auto"/>
              <w:jc w:val="both"/>
              <w:rPr>
                <w:rFonts w:ascii="Tahoma" w:eastAsia="Times New Roman" w:hAnsi="Tahoma" w:cs="Tahoma"/>
                <w:b/>
                <w:i/>
                <w:lang w:eastAsia="sl-SI"/>
              </w:rPr>
            </w:pPr>
            <w:r>
              <w:rPr>
                <w:rFonts w:ascii="Tahoma" w:eastAsia="Times New Roman" w:hAnsi="Tahoma" w:cs="Tahoma"/>
                <w:noProof/>
                <w:lang w:eastAsia="sl-SI"/>
              </w:rPr>
              <w:lastRenderedPageBreak/>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bookmarkStart w:id="25" w:name="_Toc181518632"/>
            <w:r w:rsidRPr="00F767CE">
              <w:rPr>
                <w:rFonts w:ascii="Tahoma" w:hAnsi="Tahoma" w:cs="Tahoma"/>
                <w:bCs/>
                <w:noProof/>
              </w:rPr>
              <w:t xml:space="preserve">VZOREC MENIČNE IZJAVE ZA DOBRO IZVEDBO </w:t>
            </w:r>
            <w:r>
              <w:rPr>
                <w:rFonts w:ascii="Tahoma" w:hAnsi="Tahoma" w:cs="Tahoma"/>
                <w:bCs/>
                <w:noProof/>
              </w:rPr>
              <w:t>OBVEZNOSTI PO OKVIRNEM SPORAZUMU</w:t>
            </w:r>
            <w:bookmarkEnd w:id="25"/>
            <w:r>
              <w:rPr>
                <w:rFonts w:ascii="Tahoma" w:hAnsi="Tahoma" w:cs="Tahoma"/>
                <w:bCs/>
                <w:noProof/>
              </w:rPr>
              <w:t xml:space="preserve"> </w:t>
            </w:r>
            <w:r w:rsidRPr="00540439">
              <w:rPr>
                <w:rFonts w:ascii="Tahoma" w:eastAsia="Times New Roman" w:hAnsi="Tahoma" w:cs="Tahoma"/>
                <w:color w:val="FF0000"/>
                <w:lang w:eastAsia="sl-SI"/>
              </w:rPr>
              <w:t>– ni potrebno prilagati v ponudbi</w:t>
            </w:r>
          </w:p>
        </w:tc>
      </w:tr>
    </w:tbl>
    <w:p w14:paraId="024D2343" w14:textId="77777777" w:rsidR="005D3CFF" w:rsidRPr="005D3CFF" w:rsidRDefault="005D3CFF" w:rsidP="00CE1DF4">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Izvajalec</w:t>
      </w:r>
      <w:r w:rsidRPr="005D3CFF">
        <w:rPr>
          <w:rFonts w:ascii="Tahoma" w:eastAsia="Times New Roman" w:hAnsi="Tahoma" w:cs="Tahoma"/>
          <w:noProof/>
          <w:lang w:val="x-none" w:eastAsia="sl-SI"/>
        </w:rPr>
        <w:t>:</w:t>
      </w:r>
    </w:p>
    <w:p w14:paraId="644E6514" w14:textId="77777777" w:rsidR="005D3CFF" w:rsidRPr="005D3CFF" w:rsidRDefault="005D3CFF" w:rsidP="00CE1DF4">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2E88A2C3" w14:textId="77777777" w:rsidR="005D3CFF" w:rsidRPr="005D3CFF" w:rsidRDefault="005D3CFF" w:rsidP="00CE1DF4">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4AD8CBEF" w14:textId="77777777" w:rsidR="005D3CFF" w:rsidRPr="005D3CFF" w:rsidRDefault="005D3CFF" w:rsidP="00CE1DF4">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7A147965" w14:textId="77777777" w:rsidR="005D3CFF" w:rsidRPr="005D3CFF" w:rsidRDefault="005D3CFF" w:rsidP="00CE1DF4">
      <w:pPr>
        <w:keepNext/>
        <w:keepLines/>
        <w:spacing w:after="0" w:line="240" w:lineRule="auto"/>
        <w:jc w:val="both"/>
        <w:rPr>
          <w:rFonts w:ascii="Tahoma" w:eastAsia="Times New Roman" w:hAnsi="Tahoma" w:cs="Tahoma"/>
          <w:b/>
          <w:noProof/>
          <w:lang w:eastAsia="sl-SI"/>
        </w:rPr>
      </w:pPr>
    </w:p>
    <w:p w14:paraId="7E821545" w14:textId="77777777" w:rsidR="00A10A90" w:rsidRPr="00A10A90" w:rsidRDefault="00A10A90" w:rsidP="00CE1DF4">
      <w:pPr>
        <w:keepNext/>
        <w:keepLines/>
        <w:spacing w:after="0" w:line="240" w:lineRule="auto"/>
        <w:jc w:val="center"/>
        <w:rPr>
          <w:rFonts w:ascii="Tahoma" w:eastAsia="Times New Roman" w:hAnsi="Tahoma" w:cs="Tahoma"/>
          <w:b/>
          <w:noProof/>
          <w:lang w:eastAsia="sl-SI"/>
        </w:rPr>
      </w:pPr>
      <w:r w:rsidRPr="00A10A90">
        <w:rPr>
          <w:rFonts w:ascii="Tahoma" w:eastAsia="Times New Roman" w:hAnsi="Tahoma" w:cs="Tahoma"/>
          <w:b/>
          <w:noProof/>
          <w:lang w:eastAsia="sl-SI"/>
        </w:rPr>
        <w:t>MENIČNA IZJAVA</w:t>
      </w:r>
    </w:p>
    <w:p w14:paraId="5F76E263" w14:textId="77777777" w:rsidR="00A10A90" w:rsidRPr="00A10A90" w:rsidRDefault="00A10A90" w:rsidP="00CE1DF4">
      <w:pPr>
        <w:keepNext/>
        <w:keepLines/>
        <w:spacing w:after="0" w:line="240" w:lineRule="auto"/>
        <w:jc w:val="center"/>
        <w:rPr>
          <w:rFonts w:ascii="Tahoma" w:eastAsia="Times New Roman" w:hAnsi="Tahoma" w:cs="Tahoma"/>
          <w:b/>
          <w:i/>
          <w:noProof/>
          <w:lang w:eastAsia="sl-SI"/>
        </w:rPr>
      </w:pPr>
      <w:r w:rsidRPr="00A10A90">
        <w:rPr>
          <w:rFonts w:ascii="Tahoma" w:eastAsia="Times New Roman" w:hAnsi="Tahoma" w:cs="Tahoma"/>
          <w:b/>
          <w:i/>
          <w:noProof/>
          <w:lang w:eastAsia="sl-SI"/>
        </w:rPr>
        <w:t>za zavarovanje dobre izvedbe obveznosti</w:t>
      </w:r>
      <w:r w:rsidR="003A43A3">
        <w:rPr>
          <w:rFonts w:ascii="Tahoma" w:eastAsia="Times New Roman" w:hAnsi="Tahoma" w:cs="Tahoma"/>
          <w:b/>
          <w:i/>
          <w:noProof/>
          <w:lang w:eastAsia="sl-SI"/>
        </w:rPr>
        <w:t xml:space="preserve"> po okvirnem sporazumu</w:t>
      </w:r>
    </w:p>
    <w:p w14:paraId="6ED7E693" w14:textId="77777777" w:rsidR="00A10A90" w:rsidRPr="00A10A90" w:rsidRDefault="00A10A90" w:rsidP="00CE1DF4">
      <w:pPr>
        <w:keepNext/>
        <w:keepLines/>
        <w:spacing w:after="0" w:line="240" w:lineRule="auto"/>
        <w:rPr>
          <w:rFonts w:ascii="Tahoma" w:eastAsia="Times New Roman" w:hAnsi="Tahoma" w:cs="Tahoma"/>
          <w:b/>
          <w:noProof/>
          <w:lang w:eastAsia="sl-SI"/>
        </w:rPr>
      </w:pPr>
    </w:p>
    <w:p w14:paraId="6BB583D8" w14:textId="7703FDA1" w:rsidR="00A10A90" w:rsidRPr="00A10A90" w:rsidRDefault="00A10A90" w:rsidP="00CE1DF4">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V skladu z okvirnim sporazumom za javno naročilo št. </w:t>
      </w:r>
      <w:r w:rsidR="00D65E52">
        <w:rPr>
          <w:rFonts w:ascii="Tahoma" w:eastAsia="Times New Roman" w:hAnsi="Tahoma" w:cs="Tahoma"/>
          <w:noProof/>
          <w:lang w:eastAsia="sl-SI"/>
        </w:rPr>
        <w:t>JPE-SPV-347/22</w:t>
      </w:r>
      <w:r w:rsidRPr="00A10A90">
        <w:rPr>
          <w:rFonts w:ascii="Tahoma" w:eastAsia="Times New Roman" w:hAnsi="Tahoma" w:cs="Tahoma"/>
          <w:noProof/>
          <w:lang w:eastAsia="sl-SI"/>
        </w:rPr>
        <w:t>, sklenjenim dne ___________, med naročnikom: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in </w:t>
      </w:r>
      <w:r>
        <w:rPr>
          <w:rFonts w:ascii="Tahoma" w:eastAsia="Times New Roman" w:hAnsi="Tahoma" w:cs="Tahoma"/>
          <w:noProof/>
          <w:lang w:eastAsia="sl-SI"/>
        </w:rPr>
        <w:t>izvajalcem</w:t>
      </w:r>
      <w:r w:rsidRPr="00A10A90">
        <w:rPr>
          <w:rFonts w:ascii="Tahoma" w:eastAsia="Times New Roman" w:hAnsi="Tahoma" w:cs="Tahoma"/>
          <w:noProof/>
          <w:lang w:eastAsia="sl-SI"/>
        </w:rPr>
        <w:t>: ___________________________</w:t>
      </w:r>
      <w:r w:rsidR="00065D29">
        <w:rPr>
          <w:rFonts w:ascii="Tahoma" w:eastAsia="Times New Roman" w:hAnsi="Tahoma" w:cs="Tahoma"/>
          <w:noProof/>
          <w:lang w:eastAsia="sl-SI"/>
        </w:rPr>
        <w:t xml:space="preserve"> (</w:t>
      </w:r>
      <w:r w:rsidR="000F18E4">
        <w:rPr>
          <w:rFonts w:ascii="Tahoma" w:eastAsia="Times New Roman" w:hAnsi="Tahoma" w:cs="Tahoma"/>
          <w:noProof/>
          <w:lang w:eastAsia="sl-SI"/>
        </w:rPr>
        <w:t>naziv in naslov</w:t>
      </w:r>
      <w:r w:rsidR="00065D29">
        <w:rPr>
          <w:rFonts w:ascii="Tahoma" w:eastAsia="Times New Roman" w:hAnsi="Tahoma" w:cs="Tahoma"/>
          <w:noProof/>
          <w:lang w:eastAsia="sl-SI"/>
        </w:rPr>
        <w:t xml:space="preserve"> izvajalca)</w:t>
      </w:r>
      <w:r w:rsidRPr="00A10A90">
        <w:rPr>
          <w:rFonts w:ascii="Tahoma" w:eastAsia="Times New Roman" w:hAnsi="Tahoma" w:cs="Tahoma"/>
          <w:noProof/>
          <w:lang w:eastAsia="sl-SI"/>
        </w:rPr>
        <w:t xml:space="preserve"> je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dolžan</w:t>
      </w:r>
      <w:r w:rsidR="003754A9">
        <w:rPr>
          <w:rFonts w:ascii="Tahoma" w:eastAsia="Times New Roman" w:hAnsi="Tahoma" w:cs="Tahoma"/>
          <w:noProof/>
          <w:lang w:eastAsia="sl-SI"/>
        </w:rPr>
        <w:t xml:space="preserve"> izvesti</w:t>
      </w:r>
      <w:r w:rsidR="00576EAF">
        <w:rPr>
          <w:rFonts w:ascii="Tahoma" w:eastAsia="Times New Roman" w:hAnsi="Tahoma" w:cs="Tahoma"/>
          <w:noProof/>
          <w:lang w:eastAsia="sl-SI"/>
        </w:rPr>
        <w:t xml:space="preserve"> </w:t>
      </w:r>
      <w:r w:rsidR="00E5704D">
        <w:rPr>
          <w:rFonts w:ascii="Tahoma" w:eastAsia="Times New Roman" w:hAnsi="Tahoma" w:cs="Tahoma"/>
          <w:noProof/>
          <w:lang w:eastAsia="sl-SI"/>
        </w:rPr>
        <w:t>Strojna vzdrževalna dela na področju črpalk, vodočrpalnice, KPV, armatur, kotlovskih mlinov, transporta premoga, pepela in lesnih sekancev, toplotna obdelava jekel z uporabo računalniškega sistema krmiljenja elektro peči in z induktivnim ogrevanjem, rezanje pločevin z uporabo računalniško krmiljenega plamenskega rezalnika in plazemskega pantografaje pločevin z uporabo računalniško krmiljenega plamenskega rezalnika in plazemskega pantografa</w:t>
      </w:r>
      <w:r w:rsidRPr="00A10A90">
        <w:rPr>
          <w:rFonts w:ascii="Tahoma" w:eastAsia="Times New Roman" w:hAnsi="Tahoma" w:cs="Tahoma"/>
          <w:noProof/>
          <w:lang w:eastAsia="sl-SI"/>
        </w:rPr>
        <w:t xml:space="preserve"> </w:t>
      </w:r>
      <w:r w:rsidRPr="00A10A90">
        <w:rPr>
          <w:rFonts w:ascii="Tahoma" w:eastAsia="Times New Roman" w:hAnsi="Tahoma" w:cs="Tahoma"/>
          <w:bCs/>
          <w:noProof/>
          <w:lang w:eastAsia="sl-SI"/>
        </w:rPr>
        <w:t xml:space="preserve">v </w:t>
      </w:r>
      <w:r w:rsidRPr="00A10A90">
        <w:rPr>
          <w:rFonts w:ascii="Tahoma" w:eastAsia="Times New Roman" w:hAnsi="Tahoma" w:cs="Tahoma"/>
          <w:noProof/>
          <w:lang w:eastAsia="sl-SI"/>
        </w:rPr>
        <w:t>vrednosti ______________ EUR brez DDV. Kot garancijo za dobro izvedbo obveznosti okvirnega spora</w:t>
      </w:r>
      <w:r>
        <w:rPr>
          <w:rFonts w:ascii="Tahoma" w:eastAsia="Times New Roman" w:hAnsi="Tahoma" w:cs="Tahoma"/>
          <w:noProof/>
          <w:lang w:eastAsia="sl-SI"/>
        </w:rPr>
        <w:t>z</w:t>
      </w:r>
      <w:r w:rsidRPr="00A10A90">
        <w:rPr>
          <w:rFonts w:ascii="Tahoma" w:eastAsia="Times New Roman" w:hAnsi="Tahoma" w:cs="Tahoma"/>
          <w:noProof/>
          <w:lang w:eastAsia="sl-SI"/>
        </w:rPr>
        <w:t xml:space="preserve">uma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izdajamo eno bianko menico s pooblastilom za njeno izpolnitev in unovčenje, na kateri so podpisane pooblaščene osebe za zastopanje:</w:t>
      </w:r>
    </w:p>
    <w:p w14:paraId="05552A4E" w14:textId="77777777" w:rsidR="00A10A90" w:rsidRPr="00A10A90" w:rsidRDefault="00A10A90" w:rsidP="00CE1DF4">
      <w:pPr>
        <w:keepNext/>
        <w:keepLines/>
        <w:spacing w:after="0" w:line="240" w:lineRule="auto"/>
        <w:rPr>
          <w:rFonts w:ascii="Tahoma" w:eastAsia="Times New Roman" w:hAnsi="Tahoma" w:cs="Tahoma"/>
          <w:noProof/>
          <w:lang w:eastAsia="sl-SI"/>
        </w:rPr>
      </w:pPr>
      <w:r w:rsidRPr="00A10A90">
        <w:rPr>
          <w:rFonts w:ascii="Tahoma" w:eastAsia="Times New Roman" w:hAnsi="Tahoma" w:cs="Tahoma"/>
          <w:noProof/>
          <w:lang w:eastAsia="sl-SI"/>
        </w:rPr>
        <w:t>…………………………………………………………………………………………………………………………………………</w:t>
      </w:r>
    </w:p>
    <w:p w14:paraId="2F44B33A" w14:textId="77777777" w:rsidR="00A10A90" w:rsidRPr="00A10A90" w:rsidRDefault="00A10A90" w:rsidP="00CE1DF4">
      <w:pPr>
        <w:keepNext/>
        <w:keepLines/>
        <w:spacing w:after="0" w:line="240" w:lineRule="auto"/>
        <w:jc w:val="both"/>
        <w:rPr>
          <w:rFonts w:ascii="Tahoma" w:eastAsia="Times New Roman" w:hAnsi="Tahoma" w:cs="Tahoma"/>
          <w:lang w:eastAsia="sl-SI"/>
        </w:rPr>
      </w:pPr>
      <w:r w:rsidRPr="00A10A90">
        <w:rPr>
          <w:rFonts w:ascii="Tahoma" w:eastAsia="Times New Roman" w:hAnsi="Tahoma" w:cs="Tahoma"/>
          <w:lang w:eastAsia="sl-SI"/>
        </w:rPr>
        <w:t xml:space="preserve">(Ime in priimek)                        (Funkcija pooblaščene osebe)                  </w:t>
      </w:r>
      <w:r w:rsidRPr="00A10A90">
        <w:rPr>
          <w:rFonts w:ascii="Tahoma" w:eastAsia="Times New Roman" w:hAnsi="Tahoma" w:cs="Tahoma"/>
          <w:lang w:eastAsia="sl-SI"/>
        </w:rPr>
        <w:tab/>
        <w:t>(Podpis)</w:t>
      </w:r>
    </w:p>
    <w:p w14:paraId="799C7715" w14:textId="77777777" w:rsidR="00A10A90" w:rsidRPr="00A10A90" w:rsidRDefault="00A10A90" w:rsidP="00CE1DF4">
      <w:pPr>
        <w:keepNext/>
        <w:keepLines/>
        <w:spacing w:after="0" w:line="240" w:lineRule="auto"/>
        <w:rPr>
          <w:rFonts w:ascii="Tahoma" w:eastAsia="Times New Roman" w:hAnsi="Tahoma" w:cs="Tahoma"/>
          <w:noProof/>
          <w:lang w:eastAsia="sl-SI"/>
        </w:rPr>
      </w:pPr>
    </w:p>
    <w:p w14:paraId="0291579E" w14:textId="77777777" w:rsidR="00A10A90" w:rsidRPr="00A10A90" w:rsidRDefault="00A10A90" w:rsidP="00CE1DF4">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v primeru, če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ne bomo izpolnili obveznosti iz okvirnega sporazuma v dogovorjeni kvaliteti, količini in rokih, opredeljenih v zgoraj citiranem okvirnem spor</w:t>
      </w:r>
      <w:r>
        <w:rPr>
          <w:rFonts w:ascii="Tahoma" w:eastAsia="Times New Roman" w:hAnsi="Tahoma" w:cs="Tahoma"/>
          <w:noProof/>
          <w:lang w:eastAsia="sl-SI"/>
        </w:rPr>
        <w:t>a</w:t>
      </w:r>
      <w:r w:rsidRPr="00A10A90">
        <w:rPr>
          <w:rFonts w:ascii="Tahoma" w:eastAsia="Times New Roman" w:hAnsi="Tahoma" w:cs="Tahoma"/>
          <w:noProof/>
          <w:lang w:eastAsia="sl-SI"/>
        </w:rPr>
        <w:t>zumu, da:</w:t>
      </w:r>
    </w:p>
    <w:p w14:paraId="1CDB0CF6" w14:textId="47AA4AEA" w:rsidR="00A10A90" w:rsidRPr="00A10A90" w:rsidRDefault="00A10A90" w:rsidP="00CE1DF4">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izpolni bianko menico v višini do</w:t>
      </w:r>
      <w:r w:rsidR="003754A9">
        <w:rPr>
          <w:rFonts w:ascii="Tahoma" w:eastAsia="Times New Roman" w:hAnsi="Tahoma" w:cs="Tahoma"/>
          <w:noProof/>
          <w:lang w:eastAsia="sl-SI"/>
        </w:rPr>
        <w:t xml:space="preserve"> </w:t>
      </w:r>
      <w:r w:rsidR="00A316F1">
        <w:rPr>
          <w:rFonts w:ascii="Tahoma" w:eastAsia="Times New Roman" w:hAnsi="Tahoma" w:cs="Tahoma"/>
          <w:noProof/>
          <w:lang w:eastAsia="sl-SI"/>
        </w:rPr>
        <w:t>25</w:t>
      </w:r>
      <w:r w:rsidR="00570A4F">
        <w:rPr>
          <w:rFonts w:ascii="Tahoma" w:eastAsia="Times New Roman" w:hAnsi="Tahoma" w:cs="Tahoma"/>
          <w:noProof/>
          <w:lang w:eastAsia="sl-SI"/>
        </w:rPr>
        <w:t>.000,00</w:t>
      </w:r>
      <w:r w:rsidR="003754A9">
        <w:rPr>
          <w:rFonts w:ascii="Tahoma" w:eastAsia="Times New Roman" w:hAnsi="Tahoma" w:cs="Tahoma"/>
          <w:noProof/>
          <w:lang w:eastAsia="sl-SI"/>
        </w:rPr>
        <w:t xml:space="preserve"> </w:t>
      </w:r>
      <w:r w:rsidRPr="00A10A90">
        <w:rPr>
          <w:rFonts w:ascii="Tahoma" w:eastAsia="Times New Roman" w:hAnsi="Tahoma" w:cs="Tahoma"/>
          <w:noProof/>
          <w:lang w:eastAsia="sl-SI"/>
        </w:rPr>
        <w:t>EUR,</w:t>
      </w:r>
    </w:p>
    <w:p w14:paraId="1A8CF491" w14:textId="77777777" w:rsidR="00A10A90" w:rsidRPr="00A10A90" w:rsidRDefault="00A10A90" w:rsidP="00CE1DF4">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izpolni vse druge sestavne dele menic, ki niso izpolnjeni,</w:t>
      </w:r>
    </w:p>
    <w:p w14:paraId="2C8F15D3" w14:textId="77777777" w:rsidR="00A10A90" w:rsidRPr="00A10A90" w:rsidRDefault="00A10A90" w:rsidP="00CE1DF4">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po potrebi zapiše na menici tudi katerokoli menično klavzulo, ki sicer ni bistvena menična sestavina.</w:t>
      </w:r>
    </w:p>
    <w:p w14:paraId="08450D82" w14:textId="77777777" w:rsidR="00A10A90" w:rsidRPr="00A10A90" w:rsidRDefault="00A10A90" w:rsidP="00CE1DF4">
      <w:pPr>
        <w:keepNext/>
        <w:keepLines/>
        <w:spacing w:after="0" w:line="240" w:lineRule="auto"/>
        <w:jc w:val="both"/>
        <w:rPr>
          <w:rFonts w:ascii="Tahoma" w:eastAsia="Times New Roman" w:hAnsi="Tahoma" w:cs="Tahoma"/>
          <w:noProof/>
          <w:lang w:eastAsia="sl-SI"/>
        </w:rPr>
      </w:pPr>
    </w:p>
    <w:p w14:paraId="5C23DD23" w14:textId="77777777" w:rsidR="00A10A90" w:rsidRPr="00A10A90" w:rsidRDefault="00A10A90" w:rsidP="00CE1DF4">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V primeru spremembe upnika predmetnih terjatev, veljajo določbe tega pooblastila tudi v korist novih upnikov. 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menico po potrebi domicilira pri katerikoli banki, pri kateri imamo odprt račun. </w:t>
      </w:r>
    </w:p>
    <w:p w14:paraId="66E7684C" w14:textId="77777777" w:rsidR="00A10A90" w:rsidRPr="00A10A90" w:rsidRDefault="00A10A90" w:rsidP="00CE1DF4">
      <w:pPr>
        <w:keepNext/>
        <w:keepLines/>
        <w:spacing w:after="0" w:line="240" w:lineRule="auto"/>
        <w:jc w:val="both"/>
        <w:rPr>
          <w:rFonts w:ascii="Tahoma" w:eastAsia="Times New Roman" w:hAnsi="Tahoma" w:cs="Tahoma"/>
          <w:noProof/>
          <w:lang w:eastAsia="sl-SI"/>
        </w:rPr>
      </w:pPr>
    </w:p>
    <w:p w14:paraId="56990A9E" w14:textId="18235495" w:rsidR="00A10A90" w:rsidRPr="00A10A90" w:rsidRDefault="00A10A90" w:rsidP="00CE1DF4">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S to menično izjavo pooblaščamo ___________________ (navedba banke), da v breme našega transakcijskega računa št. SI56 __________________ unovči predloženo menico najkasneje do </w:t>
      </w:r>
      <w:r w:rsidR="001368A1">
        <w:rPr>
          <w:rFonts w:ascii="Tahoma" w:eastAsia="Times New Roman" w:hAnsi="Tahoma" w:cs="Tahoma"/>
          <w:noProof/>
          <w:lang w:eastAsia="sl-SI"/>
        </w:rPr>
        <w:t>3</w:t>
      </w:r>
      <w:r w:rsidR="00BF73A6">
        <w:rPr>
          <w:rFonts w:ascii="Tahoma" w:eastAsia="Times New Roman" w:hAnsi="Tahoma" w:cs="Tahoma"/>
          <w:noProof/>
          <w:lang w:eastAsia="sl-SI"/>
        </w:rPr>
        <w:t>1. 1</w:t>
      </w:r>
      <w:r w:rsidR="00935194">
        <w:rPr>
          <w:rFonts w:ascii="Tahoma" w:eastAsia="Times New Roman" w:hAnsi="Tahoma" w:cs="Tahoma"/>
          <w:noProof/>
          <w:lang w:eastAsia="sl-SI"/>
        </w:rPr>
        <w:t>2</w:t>
      </w:r>
      <w:r w:rsidR="00BF73A6">
        <w:rPr>
          <w:rFonts w:ascii="Tahoma" w:eastAsia="Times New Roman" w:hAnsi="Tahoma" w:cs="Tahoma"/>
          <w:noProof/>
          <w:lang w:eastAsia="sl-SI"/>
        </w:rPr>
        <w:t>. 202</w:t>
      </w:r>
      <w:r w:rsidR="00935194">
        <w:rPr>
          <w:rFonts w:ascii="Tahoma" w:eastAsia="Times New Roman" w:hAnsi="Tahoma" w:cs="Tahoma"/>
          <w:noProof/>
          <w:lang w:eastAsia="sl-SI"/>
        </w:rPr>
        <w:t>3</w:t>
      </w:r>
      <w:r w:rsidRPr="00A10A90">
        <w:rPr>
          <w:rFonts w:ascii="Tahoma" w:eastAsia="Times New Roman" w:hAnsi="Tahoma" w:cs="Tahoma"/>
          <w:noProof/>
          <w:lang w:eastAsia="sl-SI"/>
        </w:rPr>
        <w:t xml:space="preserve">. Pooblaščamo tudi katerokoli banko, pri kateri bi imeli odprt račun, da v breme našega transakcijskega računa unovči predloženo menico. </w:t>
      </w:r>
    </w:p>
    <w:p w14:paraId="48393587" w14:textId="77777777" w:rsidR="00A10A90" w:rsidRPr="00A10A90" w:rsidRDefault="00A10A90" w:rsidP="00CE1DF4">
      <w:pPr>
        <w:keepNext/>
        <w:keepLines/>
        <w:spacing w:after="0" w:line="240" w:lineRule="auto"/>
        <w:jc w:val="both"/>
        <w:rPr>
          <w:rFonts w:ascii="Tahoma" w:eastAsia="Times New Roman" w:hAnsi="Tahoma" w:cs="Tahoma"/>
          <w:noProof/>
          <w:lang w:eastAsia="sl-SI"/>
        </w:rPr>
      </w:pPr>
    </w:p>
    <w:p w14:paraId="55C7459F" w14:textId="77777777" w:rsidR="00A10A90" w:rsidRPr="00A10A90" w:rsidRDefault="00A10A90" w:rsidP="00CE1DF4">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S podpisom tega pooblastila soglašamo, da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opravi poizvedbe o številkah transakcijskih računov pri katerikoli banki, finančni organizaciji ali upravljavcu baz podatkov o računih.</w:t>
      </w:r>
    </w:p>
    <w:p w14:paraId="58C6CCD6" w14:textId="77777777" w:rsidR="00A10A90" w:rsidRPr="00A10A90" w:rsidRDefault="00A10A90" w:rsidP="00CE1DF4">
      <w:pPr>
        <w:keepNext/>
        <w:keepLines/>
        <w:spacing w:after="0" w:line="240" w:lineRule="auto"/>
        <w:jc w:val="both"/>
        <w:rPr>
          <w:rFonts w:ascii="Tahoma" w:eastAsia="Times New Roman" w:hAnsi="Tahoma" w:cs="Tahoma"/>
          <w:noProof/>
          <w:lang w:eastAsia="sl-SI"/>
        </w:rPr>
      </w:pPr>
    </w:p>
    <w:p w14:paraId="5DAD130B" w14:textId="77777777" w:rsidR="00A10A90" w:rsidRPr="00A10A90" w:rsidRDefault="00A10A90" w:rsidP="00CE1DF4">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Zavezujemo se, da tega pooblastila ne bomo preklicali.</w:t>
      </w:r>
    </w:p>
    <w:p w14:paraId="53C07D03" w14:textId="77777777" w:rsidR="00A10A90" w:rsidRPr="00A10A90" w:rsidRDefault="00A10A90" w:rsidP="00CE1DF4">
      <w:pPr>
        <w:keepNext/>
        <w:keepLines/>
        <w:spacing w:after="0" w:line="240" w:lineRule="auto"/>
        <w:jc w:val="both"/>
        <w:rPr>
          <w:rFonts w:ascii="Tahoma" w:eastAsia="Times New Roman" w:hAnsi="Tahoma" w:cs="Tahoma"/>
          <w:lang w:eastAsia="sl-SI"/>
        </w:rPr>
      </w:pPr>
    </w:p>
    <w:p w14:paraId="1A88CB23" w14:textId="77777777" w:rsidR="00A10A90" w:rsidRPr="00A10A90" w:rsidRDefault="00A10A90" w:rsidP="00CE1DF4">
      <w:pPr>
        <w:keepNext/>
        <w:keepLines/>
        <w:spacing w:after="0" w:line="240" w:lineRule="auto"/>
        <w:jc w:val="both"/>
        <w:rPr>
          <w:rFonts w:ascii="Tahoma" w:eastAsia="Times New Roman" w:hAnsi="Tahoma" w:cs="Tahoma"/>
          <w:lang w:eastAsia="sl-SI"/>
        </w:rPr>
      </w:pPr>
      <w:r w:rsidRPr="00A10A90">
        <w:rPr>
          <w:rFonts w:ascii="Tahoma" w:eastAsia="Times New Roman" w:hAnsi="Tahoma" w:cs="Tahoma"/>
          <w:lang w:eastAsia="sl-SI"/>
        </w:rPr>
        <w:t>Priloga: 1 bianko menica</w:t>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p>
    <w:p w14:paraId="0CE5B889" w14:textId="77777777" w:rsidR="00A10A90" w:rsidRPr="00A10A90" w:rsidRDefault="00A10A90" w:rsidP="00CE1DF4">
      <w:pPr>
        <w:keepNext/>
        <w:keepLines/>
        <w:spacing w:after="0" w:line="240" w:lineRule="auto"/>
        <w:rPr>
          <w:rFonts w:ascii="Tahoma" w:eastAsia="Times New Roman" w:hAnsi="Tahoma" w:cs="Tahoma"/>
          <w:noProof/>
          <w:lang w:eastAsia="sl-SI"/>
        </w:rPr>
      </w:pPr>
    </w:p>
    <w:p w14:paraId="725720DC" w14:textId="077B6F66" w:rsidR="00751EED" w:rsidRDefault="00A10A90" w:rsidP="00924E1C">
      <w:pPr>
        <w:keepNext/>
        <w:keepLines/>
        <w:spacing w:after="0" w:line="240" w:lineRule="auto"/>
        <w:rPr>
          <w:rFonts w:ascii="Tahoma" w:eastAsia="Times New Roman" w:hAnsi="Tahoma" w:cs="Tahoma"/>
          <w:b/>
          <w:i/>
          <w:color w:val="000000"/>
          <w:u w:val="single"/>
          <w:lang w:eastAsia="sl-SI"/>
        </w:rPr>
      </w:pPr>
      <w:r w:rsidRPr="00A10A90">
        <w:rPr>
          <w:rFonts w:ascii="Tahoma" w:eastAsia="Times New Roman" w:hAnsi="Tahoma" w:cs="Tahoma"/>
          <w:noProof/>
          <w:lang w:eastAsia="sl-SI"/>
        </w:rPr>
        <w:t>Kraj, datum</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t>Žig</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u w:val="single"/>
          <w:lang w:eastAsia="sl-SI"/>
        </w:rPr>
        <w:t xml:space="preserve">Izdajatelj menice: </w:t>
      </w:r>
    </w:p>
    <w:sectPr w:rsidR="00751EED" w:rsidSect="008A53B7">
      <w:headerReference w:type="default" r:id="rId23"/>
      <w:footerReference w:type="default" r:id="rId24"/>
      <w:headerReference w:type="first" r:id="rId25"/>
      <w:footerReference w:type="first" r:id="rId26"/>
      <w:type w:val="continuous"/>
      <w:pgSz w:w="11906" w:h="16838" w:code="9"/>
      <w:pgMar w:top="1134" w:right="1134" w:bottom="1134" w:left="1418" w:header="397"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8B88E" w14:textId="77777777" w:rsidR="00792803" w:rsidRDefault="00792803">
      <w:pPr>
        <w:spacing w:after="0" w:line="240" w:lineRule="auto"/>
      </w:pPr>
      <w:r>
        <w:separator/>
      </w:r>
    </w:p>
  </w:endnote>
  <w:endnote w:type="continuationSeparator" w:id="0">
    <w:p w14:paraId="78F01473" w14:textId="77777777" w:rsidR="00792803" w:rsidRDefault="00792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DF31" w14:textId="62A5371C" w:rsidR="00792803" w:rsidRPr="00941BDE" w:rsidRDefault="00792803">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C40EEB">
      <w:rPr>
        <w:rFonts w:ascii="Tahoma" w:hAnsi="Tahoma" w:cs="Tahoma"/>
        <w:bCs/>
        <w:noProof/>
        <w:sz w:val="18"/>
      </w:rPr>
      <w:t>61</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C40EEB">
      <w:rPr>
        <w:rFonts w:ascii="Tahoma" w:hAnsi="Tahoma" w:cs="Tahoma"/>
        <w:bCs/>
        <w:noProof/>
        <w:sz w:val="18"/>
      </w:rPr>
      <w:t>72</w:t>
    </w:r>
    <w:r w:rsidRPr="00941BDE">
      <w:rPr>
        <w:rFonts w:ascii="Tahoma" w:hAnsi="Tahoma" w:cs="Tahoma"/>
        <w:bCs/>
        <w:sz w:val="18"/>
        <w:szCs w:val="24"/>
      </w:rPr>
      <w:fldChar w:fldCharType="end"/>
    </w:r>
  </w:p>
  <w:p w14:paraId="59113769" w14:textId="77777777" w:rsidR="00792803" w:rsidRPr="007653AE" w:rsidRDefault="00792803"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C4C6C" w14:textId="77777777" w:rsidR="00792803" w:rsidRPr="00CD2C73" w:rsidRDefault="00792803" w:rsidP="008A53B7">
    <w:pPr>
      <w:pStyle w:val="Noga"/>
      <w:tabs>
        <w:tab w:val="clear" w:pos="9072"/>
      </w:tabs>
      <w:jc w:val="right"/>
    </w:pPr>
    <w:r w:rsidRPr="005332C6">
      <w:rPr>
        <w:noProof/>
        <w:sz w:val="16"/>
        <w:szCs w:val="16"/>
        <w:lang w:val="sl-SI" w:eastAsia="sl-SI"/>
      </w:rPr>
      <w:drawing>
        <wp:inline distT="0" distB="0" distL="0" distR="0" wp14:anchorId="7B6C6DC6" wp14:editId="09BC3B06">
          <wp:extent cx="2432685" cy="783270"/>
          <wp:effectExtent l="0" t="0" r="571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432685" cy="783270"/>
                  </a:xfrm>
                  <a:prstGeom prst="rect">
                    <a:avLst/>
                  </a:prstGeom>
                </pic:spPr>
              </pic:pic>
            </a:graphicData>
          </a:graphic>
        </wp:inline>
      </w:drawing>
    </w:r>
  </w:p>
  <w:p w14:paraId="7F4D653D" w14:textId="75315D7C" w:rsidR="00792803" w:rsidRPr="008A53B7" w:rsidRDefault="00792803" w:rsidP="008A53B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B0D6B" w14:textId="77777777" w:rsidR="00792803" w:rsidRDefault="00792803">
      <w:pPr>
        <w:spacing w:after="0" w:line="240" w:lineRule="auto"/>
      </w:pPr>
      <w:r>
        <w:separator/>
      </w:r>
    </w:p>
  </w:footnote>
  <w:footnote w:type="continuationSeparator" w:id="0">
    <w:p w14:paraId="02B4B9AD" w14:textId="77777777" w:rsidR="00792803" w:rsidRDefault="00792803">
      <w:pPr>
        <w:spacing w:after="0" w:line="240" w:lineRule="auto"/>
      </w:pPr>
      <w:r>
        <w:continuationSeparator/>
      </w:r>
    </w:p>
  </w:footnote>
  <w:footnote w:id="1">
    <w:p w14:paraId="559A7ABB" w14:textId="77777777" w:rsidR="00792803" w:rsidRPr="009779A4" w:rsidRDefault="00792803" w:rsidP="009B581A">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w:t>
      </w:r>
      <w:proofErr w:type="spellStart"/>
      <w:r w:rsidRPr="009779A4">
        <w:rPr>
          <w:rFonts w:ascii="Tahoma" w:hAnsi="Tahoma" w:cs="Tahoma"/>
          <w:sz w:val="14"/>
        </w:rPr>
        <w:t>mikro</w:t>
      </w:r>
      <w:proofErr w:type="spellEnd"/>
      <w:r w:rsidRPr="009779A4">
        <w:rPr>
          <w:rFonts w:ascii="Tahoma" w:hAnsi="Tahoma" w:cs="Tahoma"/>
          <w:sz w:val="14"/>
        </w:rPr>
        <w:t xml:space="preserve">,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3ACF7" w14:textId="03F5990F" w:rsidR="00792803" w:rsidRDefault="00792803" w:rsidP="00DC663E">
    <w:pPr>
      <w:pStyle w:val="Glava"/>
      <w:jc w:val="center"/>
    </w:pPr>
    <w:r>
      <w:rPr>
        <w:noProof/>
        <w:lang w:val="sl-SI" w:eastAsia="sl-SI"/>
      </w:rPr>
      <w:drawing>
        <wp:inline distT="0" distB="0" distL="0" distR="0" wp14:anchorId="66DEF8E2" wp14:editId="12FEDFFA">
          <wp:extent cx="826770" cy="614680"/>
          <wp:effectExtent l="0" t="0" r="0" b="0"/>
          <wp:docPr id="2"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4680"/>
                  </a:xfrm>
                  <a:prstGeom prst="rect">
                    <a:avLst/>
                  </a:prstGeom>
                  <a:noFill/>
                  <a:ln>
                    <a:noFill/>
                  </a:ln>
                </pic:spPr>
              </pic:pic>
            </a:graphicData>
          </a:graphic>
        </wp:inline>
      </w:drawing>
    </w:r>
  </w:p>
  <w:p w14:paraId="7FFD969B" w14:textId="77777777" w:rsidR="00792803" w:rsidRPr="008A53B7" w:rsidRDefault="00792803" w:rsidP="00DC663E">
    <w:pPr>
      <w:pStyle w:val="Glava"/>
      <w:jc w:val="center"/>
      <w:rPr>
        <w:rFonts w:ascii="Tahoma" w:hAnsi="Tahoma" w:cs="Tahoma"/>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AC43D" w14:textId="77777777" w:rsidR="00792803" w:rsidRDefault="00792803" w:rsidP="008A53B7">
    <w:pPr>
      <w:pStyle w:val="Glava"/>
      <w:keepLines/>
      <w:widowControl w:val="0"/>
      <w:tabs>
        <w:tab w:val="clear" w:pos="4536"/>
        <w:tab w:val="center" w:pos="8080"/>
      </w:tabs>
      <w:ind w:right="-1134"/>
    </w:pPr>
    <w:r>
      <w:tab/>
    </w:r>
    <w:r>
      <w:rPr>
        <w:noProof/>
        <w:lang w:val="sl-SI" w:eastAsia="sl-SI"/>
      </w:rPr>
      <w:drawing>
        <wp:inline distT="0" distB="0" distL="0" distR="0" wp14:anchorId="17A73E24" wp14:editId="0607A6BA">
          <wp:extent cx="3438525" cy="1823085"/>
          <wp:effectExtent l="0" t="0" r="9525" b="571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62BD4398" w14:textId="14776E9A" w:rsidR="00792803" w:rsidRPr="008A53B7" w:rsidRDefault="00792803" w:rsidP="008A53B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62D400"/>
    <w:lvl w:ilvl="0">
      <w:numFmt w:val="decimal"/>
      <w:lvlText w:val="*"/>
      <w:lvlJc w:val="left"/>
      <w:pPr>
        <w:ind w:left="0" w:firstLine="0"/>
      </w:pPr>
    </w:lvl>
  </w:abstractNum>
  <w:abstractNum w:abstractNumId="1"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7964604"/>
    <w:multiLevelType w:val="hybridMultilevel"/>
    <w:tmpl w:val="72A6A5D8"/>
    <w:lvl w:ilvl="0" w:tplc="9D8C90FA">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7"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D3E1CF2"/>
    <w:multiLevelType w:val="hybridMultilevel"/>
    <w:tmpl w:val="738C28C8"/>
    <w:lvl w:ilvl="0" w:tplc="B74ECC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FD61D86"/>
    <w:multiLevelType w:val="hybridMultilevel"/>
    <w:tmpl w:val="F4F4F36E"/>
    <w:lvl w:ilvl="0" w:tplc="96CE0B26">
      <w:start w:val="2"/>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8"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40B6B27"/>
    <w:multiLevelType w:val="hybridMultilevel"/>
    <w:tmpl w:val="466C1E36"/>
    <w:lvl w:ilvl="0" w:tplc="024200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26D20F94"/>
    <w:multiLevelType w:val="hybridMultilevel"/>
    <w:tmpl w:val="EB26AF26"/>
    <w:lvl w:ilvl="0" w:tplc="E9A62B6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2C57322B"/>
    <w:multiLevelType w:val="hybridMultilevel"/>
    <w:tmpl w:val="922C2684"/>
    <w:lvl w:ilvl="0" w:tplc="BCB60398">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40"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7870462"/>
    <w:multiLevelType w:val="hybridMultilevel"/>
    <w:tmpl w:val="756AFB60"/>
    <w:lvl w:ilvl="0" w:tplc="566A8AA4">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3919357F"/>
    <w:multiLevelType w:val="hybridMultilevel"/>
    <w:tmpl w:val="2CB819C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8" w15:restartNumberingAfterBreak="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9"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3BB720F5"/>
    <w:multiLevelType w:val="hybridMultilevel"/>
    <w:tmpl w:val="1E8C2B26"/>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52"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53"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4"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5"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56" w15:restartNumberingAfterBreak="0">
    <w:nsid w:val="497144F0"/>
    <w:multiLevelType w:val="hybridMultilevel"/>
    <w:tmpl w:val="AFF4ADAA"/>
    <w:lvl w:ilvl="0" w:tplc="FF26DC3C">
      <w:start w:val="1"/>
      <w:numFmt w:val="decimal"/>
      <w:lvlText w:val="%1."/>
      <w:lvlJc w:val="left"/>
      <w:pPr>
        <w:ind w:left="720" w:hanging="360"/>
      </w:pPr>
      <w:rPr>
        <w:rFonts w:ascii="Tahoma" w:eastAsia="Calibri" w:hAnsi="Tahoma" w:cs="Tahoma"/>
      </w:rPr>
    </w:lvl>
    <w:lvl w:ilvl="1" w:tplc="04240003" w:tentative="1">
      <w:start w:val="1"/>
      <w:numFmt w:val="bullet"/>
      <w:lvlText w:val="o"/>
      <w:lvlJc w:val="left"/>
      <w:pPr>
        <w:ind w:left="1440" w:hanging="360"/>
      </w:pPr>
      <w:rPr>
        <w:rFonts w:ascii="Courier New" w:hAnsi="Courier New" w:cs="Courier New" w:hint="default"/>
      </w:rPr>
    </w:lvl>
    <w:lvl w:ilvl="2" w:tplc="0400CA0C">
      <w:start w:val="1"/>
      <w:numFmt w:val="bullet"/>
      <w:lvlText w:val="–"/>
      <w:lvlJc w:val="left"/>
      <w:pPr>
        <w:ind w:left="2160" w:hanging="360"/>
      </w:pPr>
      <w:rPr>
        <w:rFonts w:ascii="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4BEB2A42"/>
    <w:multiLevelType w:val="hybridMultilevel"/>
    <w:tmpl w:val="DC40FF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4CB4689D"/>
    <w:multiLevelType w:val="hybridMultilevel"/>
    <w:tmpl w:val="6722F294"/>
    <w:lvl w:ilvl="0" w:tplc="94DC3FC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4DBE3073"/>
    <w:multiLevelType w:val="hybridMultilevel"/>
    <w:tmpl w:val="F224DA9E"/>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21E06AC"/>
    <w:multiLevelType w:val="hybridMultilevel"/>
    <w:tmpl w:val="52F2700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5A703D92"/>
    <w:multiLevelType w:val="hybridMultilevel"/>
    <w:tmpl w:val="3956FC56"/>
    <w:lvl w:ilvl="0" w:tplc="8CB45A78">
      <w:start w:val="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0"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7" w15:restartNumberingAfterBreak="0">
    <w:nsid w:val="6C5E1864"/>
    <w:multiLevelType w:val="hybridMultilevel"/>
    <w:tmpl w:val="EDA2E3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80"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1"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3"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27"/>
  </w:num>
  <w:num w:numId="3">
    <w:abstractNumId w:val="54"/>
  </w:num>
  <w:num w:numId="4">
    <w:abstractNumId w:val="41"/>
  </w:num>
  <w:num w:numId="5">
    <w:abstractNumId w:val="13"/>
  </w:num>
  <w:num w:numId="6">
    <w:abstractNumId w:val="47"/>
  </w:num>
  <w:num w:numId="7">
    <w:abstractNumId w:val="52"/>
  </w:num>
  <w:num w:numId="8">
    <w:abstractNumId w:val="74"/>
  </w:num>
  <w:num w:numId="9">
    <w:abstractNumId w:val="34"/>
  </w:num>
  <w:num w:numId="10">
    <w:abstractNumId w:val="30"/>
  </w:num>
  <w:num w:numId="11">
    <w:abstractNumId w:val="46"/>
  </w:num>
  <w:num w:numId="12">
    <w:abstractNumId w:val="80"/>
  </w:num>
  <w:num w:numId="13">
    <w:abstractNumId w:val="79"/>
  </w:num>
  <w:num w:numId="14">
    <w:abstractNumId w:val="39"/>
  </w:num>
  <w:num w:numId="15">
    <w:abstractNumId w:val="16"/>
  </w:num>
  <w:num w:numId="16">
    <w:abstractNumId w:val="67"/>
  </w:num>
  <w:num w:numId="17">
    <w:abstractNumId w:val="44"/>
  </w:num>
  <w:num w:numId="18">
    <w:abstractNumId w:val="43"/>
  </w:num>
  <w:num w:numId="19">
    <w:abstractNumId w:val="63"/>
  </w:num>
  <w:num w:numId="20">
    <w:abstractNumId w:val="12"/>
  </w:num>
  <w:num w:numId="21">
    <w:abstractNumId w:val="82"/>
  </w:num>
  <w:num w:numId="22">
    <w:abstractNumId w:val="36"/>
  </w:num>
  <w:num w:numId="23">
    <w:abstractNumId w:val="37"/>
  </w:num>
  <w:num w:numId="24">
    <w:abstractNumId w:val="17"/>
  </w:num>
  <w:num w:numId="25">
    <w:abstractNumId w:val="0"/>
    <w:lvlOverride w:ilvl="0">
      <w:lvl w:ilvl="0">
        <w:numFmt w:val="bullet"/>
        <w:lvlText w:val="-"/>
        <w:legacy w:legacy="1" w:legacySpace="120" w:legacyIndent="360"/>
        <w:lvlJc w:val="left"/>
        <w:pPr>
          <w:ind w:left="717" w:hanging="360"/>
        </w:pPr>
      </w:lvl>
    </w:lvlOverride>
  </w:num>
  <w:num w:numId="26">
    <w:abstractNumId w:val="64"/>
  </w:num>
  <w:num w:numId="27">
    <w:abstractNumId w:val="75"/>
  </w:num>
  <w:num w:numId="28">
    <w:abstractNumId w:val="25"/>
  </w:num>
  <w:num w:numId="29">
    <w:abstractNumId w:val="61"/>
  </w:num>
  <w:num w:numId="30">
    <w:abstractNumId w:val="21"/>
  </w:num>
  <w:num w:numId="31">
    <w:abstractNumId w:val="60"/>
  </w:num>
  <w:num w:numId="32">
    <w:abstractNumId w:val="19"/>
  </w:num>
  <w:num w:numId="33">
    <w:abstractNumId w:val="72"/>
  </w:num>
  <w:num w:numId="34">
    <w:abstractNumId w:val="68"/>
  </w:num>
  <w:num w:numId="35">
    <w:abstractNumId w:val="28"/>
  </w:num>
  <w:num w:numId="36">
    <w:abstractNumId w:val="32"/>
  </w:num>
  <w:num w:numId="37">
    <w:abstractNumId w:val="76"/>
  </w:num>
  <w:num w:numId="38">
    <w:abstractNumId w:val="49"/>
  </w:num>
  <w:num w:numId="39">
    <w:abstractNumId w:val="22"/>
  </w:num>
  <w:num w:numId="40">
    <w:abstractNumId w:val="73"/>
  </w:num>
  <w:num w:numId="41">
    <w:abstractNumId w:val="51"/>
  </w:num>
  <w:num w:numId="42">
    <w:abstractNumId w:val="33"/>
  </w:num>
  <w:num w:numId="43">
    <w:abstractNumId w:val="42"/>
  </w:num>
  <w:num w:numId="44">
    <w:abstractNumId w:val="83"/>
  </w:num>
  <w:num w:numId="45">
    <w:abstractNumId w:val="65"/>
  </w:num>
  <w:num w:numId="46">
    <w:abstractNumId w:val="81"/>
  </w:num>
  <w:num w:numId="47">
    <w:abstractNumId w:val="66"/>
  </w:num>
  <w:num w:numId="48">
    <w:abstractNumId w:val="70"/>
  </w:num>
  <w:num w:numId="49">
    <w:abstractNumId w:val="38"/>
  </w:num>
  <w:num w:numId="50">
    <w:abstractNumId w:val="85"/>
  </w:num>
  <w:num w:numId="51">
    <w:abstractNumId w:val="40"/>
  </w:num>
  <w:num w:numId="52">
    <w:abstractNumId w:val="53"/>
  </w:num>
  <w:num w:numId="53">
    <w:abstractNumId w:val="20"/>
  </w:num>
  <w:num w:numId="54">
    <w:abstractNumId w:val="48"/>
  </w:num>
  <w:num w:numId="55">
    <w:abstractNumId w:val="71"/>
  </w:num>
  <w:num w:numId="56">
    <w:abstractNumId w:val="69"/>
  </w:num>
  <w:num w:numId="57">
    <w:abstractNumId w:val="26"/>
  </w:num>
  <w:num w:numId="58">
    <w:abstractNumId w:val="0"/>
    <w:lvlOverride w:ilvl="0">
      <w:lvl w:ilvl="0">
        <w:start w:val="1"/>
        <w:numFmt w:val="bullet"/>
        <w:lvlText w:val=""/>
        <w:lvlJc w:val="left"/>
        <w:pPr>
          <w:ind w:left="720" w:hanging="360"/>
        </w:pPr>
        <w:rPr>
          <w:rFonts w:ascii="Symbol" w:hAnsi="Symbol" w:hint="default"/>
        </w:rPr>
      </w:lvl>
    </w:lvlOverride>
  </w:num>
  <w:num w:numId="5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0">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61">
    <w:abstractNumId w:val="59"/>
  </w:num>
  <w:num w:numId="62">
    <w:abstractNumId w:val="55"/>
  </w:num>
  <w:num w:numId="63">
    <w:abstractNumId w:val="56"/>
  </w:num>
  <w:num w:numId="64">
    <w:abstractNumId w:val="31"/>
  </w:num>
  <w:num w:numId="65">
    <w:abstractNumId w:val="14"/>
  </w:num>
  <w:num w:numId="66">
    <w:abstractNumId w:val="78"/>
  </w:num>
  <w:num w:numId="67">
    <w:abstractNumId w:val="29"/>
  </w:num>
  <w:num w:numId="68">
    <w:abstractNumId w:val="35"/>
  </w:num>
  <w:num w:numId="69">
    <w:abstractNumId w:val="57"/>
  </w:num>
  <w:num w:numId="70">
    <w:abstractNumId w:val="45"/>
  </w:num>
  <w:num w:numId="71">
    <w:abstractNumId w:val="23"/>
  </w:num>
  <w:num w:numId="72">
    <w:abstractNumId w:val="62"/>
  </w:num>
  <w:num w:numId="73">
    <w:abstractNumId w:val="84"/>
  </w:num>
  <w:num w:numId="74">
    <w:abstractNumId w:val="50"/>
  </w:num>
  <w:num w:numId="75">
    <w:abstractNumId w:val="15"/>
  </w:num>
  <w:num w:numId="76">
    <w:abstractNumId w:val="58"/>
  </w:num>
  <w:num w:numId="77">
    <w:abstractNumId w:val="77"/>
  </w:num>
  <w:num w:numId="78">
    <w:abstractNumId w:val="2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GrammaticalErrors/>
  <w:proofState w:spelling="clean"/>
  <w:defaultTabStop w:val="709"/>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03AF0"/>
    <w:rsid w:val="00003E27"/>
    <w:rsid w:val="00011BD4"/>
    <w:rsid w:val="00012E85"/>
    <w:rsid w:val="00012F35"/>
    <w:rsid w:val="00015C6B"/>
    <w:rsid w:val="000169FB"/>
    <w:rsid w:val="00017EFC"/>
    <w:rsid w:val="0002202D"/>
    <w:rsid w:val="00025E04"/>
    <w:rsid w:val="00026C79"/>
    <w:rsid w:val="00030D4B"/>
    <w:rsid w:val="000325FE"/>
    <w:rsid w:val="00032886"/>
    <w:rsid w:val="00033041"/>
    <w:rsid w:val="00034913"/>
    <w:rsid w:val="00036178"/>
    <w:rsid w:val="0003651E"/>
    <w:rsid w:val="00037456"/>
    <w:rsid w:val="0004026E"/>
    <w:rsid w:val="000405AE"/>
    <w:rsid w:val="00040EA1"/>
    <w:rsid w:val="00041267"/>
    <w:rsid w:val="000423E5"/>
    <w:rsid w:val="000427B7"/>
    <w:rsid w:val="00043491"/>
    <w:rsid w:val="00045181"/>
    <w:rsid w:val="000468C5"/>
    <w:rsid w:val="00047BF9"/>
    <w:rsid w:val="00051427"/>
    <w:rsid w:val="000519CC"/>
    <w:rsid w:val="00053F8D"/>
    <w:rsid w:val="00054D7C"/>
    <w:rsid w:val="00054F82"/>
    <w:rsid w:val="00055081"/>
    <w:rsid w:val="00055B60"/>
    <w:rsid w:val="00056D49"/>
    <w:rsid w:val="000606EE"/>
    <w:rsid w:val="00060758"/>
    <w:rsid w:val="000610CF"/>
    <w:rsid w:val="00061DD8"/>
    <w:rsid w:val="00061F2A"/>
    <w:rsid w:val="000624A3"/>
    <w:rsid w:val="000626B6"/>
    <w:rsid w:val="00062BF6"/>
    <w:rsid w:val="00062C40"/>
    <w:rsid w:val="00065D29"/>
    <w:rsid w:val="00066028"/>
    <w:rsid w:val="00067043"/>
    <w:rsid w:val="0007092D"/>
    <w:rsid w:val="000710C2"/>
    <w:rsid w:val="000715FC"/>
    <w:rsid w:val="00071D9C"/>
    <w:rsid w:val="00071EF8"/>
    <w:rsid w:val="0007215D"/>
    <w:rsid w:val="00072C3E"/>
    <w:rsid w:val="0007414C"/>
    <w:rsid w:val="00076B16"/>
    <w:rsid w:val="00080C37"/>
    <w:rsid w:val="00080F4D"/>
    <w:rsid w:val="000818D9"/>
    <w:rsid w:val="000822D9"/>
    <w:rsid w:val="000830F4"/>
    <w:rsid w:val="00083D71"/>
    <w:rsid w:val="00084241"/>
    <w:rsid w:val="00084521"/>
    <w:rsid w:val="00084C84"/>
    <w:rsid w:val="00084CD8"/>
    <w:rsid w:val="00085081"/>
    <w:rsid w:val="0008530F"/>
    <w:rsid w:val="00085D7F"/>
    <w:rsid w:val="0008666F"/>
    <w:rsid w:val="00090629"/>
    <w:rsid w:val="00090D8E"/>
    <w:rsid w:val="00091C33"/>
    <w:rsid w:val="00092A51"/>
    <w:rsid w:val="00093237"/>
    <w:rsid w:val="0009350A"/>
    <w:rsid w:val="0009432C"/>
    <w:rsid w:val="000A1A52"/>
    <w:rsid w:val="000A289E"/>
    <w:rsid w:val="000A3AF0"/>
    <w:rsid w:val="000A470C"/>
    <w:rsid w:val="000A4719"/>
    <w:rsid w:val="000A5571"/>
    <w:rsid w:val="000A5859"/>
    <w:rsid w:val="000A7527"/>
    <w:rsid w:val="000A76A5"/>
    <w:rsid w:val="000A7734"/>
    <w:rsid w:val="000B0076"/>
    <w:rsid w:val="000B05AB"/>
    <w:rsid w:val="000B12B5"/>
    <w:rsid w:val="000B3DD8"/>
    <w:rsid w:val="000B410B"/>
    <w:rsid w:val="000B475E"/>
    <w:rsid w:val="000B573F"/>
    <w:rsid w:val="000B5E17"/>
    <w:rsid w:val="000B64AD"/>
    <w:rsid w:val="000B6EA7"/>
    <w:rsid w:val="000B7B22"/>
    <w:rsid w:val="000C05BA"/>
    <w:rsid w:val="000C14A9"/>
    <w:rsid w:val="000C207C"/>
    <w:rsid w:val="000C24E5"/>
    <w:rsid w:val="000C2D42"/>
    <w:rsid w:val="000C4B3B"/>
    <w:rsid w:val="000C515B"/>
    <w:rsid w:val="000C6064"/>
    <w:rsid w:val="000C65C1"/>
    <w:rsid w:val="000C7285"/>
    <w:rsid w:val="000D0EC4"/>
    <w:rsid w:val="000D211E"/>
    <w:rsid w:val="000D3FCA"/>
    <w:rsid w:val="000D514A"/>
    <w:rsid w:val="000D59EA"/>
    <w:rsid w:val="000D6B41"/>
    <w:rsid w:val="000D725A"/>
    <w:rsid w:val="000D7BB4"/>
    <w:rsid w:val="000D7EF1"/>
    <w:rsid w:val="000E06F6"/>
    <w:rsid w:val="000E0D9E"/>
    <w:rsid w:val="000E2076"/>
    <w:rsid w:val="000E259D"/>
    <w:rsid w:val="000E2A8B"/>
    <w:rsid w:val="000E5EA8"/>
    <w:rsid w:val="000E6C64"/>
    <w:rsid w:val="000E7268"/>
    <w:rsid w:val="000F033C"/>
    <w:rsid w:val="000F073D"/>
    <w:rsid w:val="000F18E4"/>
    <w:rsid w:val="000F2107"/>
    <w:rsid w:val="000F30CC"/>
    <w:rsid w:val="000F31E4"/>
    <w:rsid w:val="000F4259"/>
    <w:rsid w:val="000F5089"/>
    <w:rsid w:val="000F558A"/>
    <w:rsid w:val="000F7D5F"/>
    <w:rsid w:val="00100613"/>
    <w:rsid w:val="00100B17"/>
    <w:rsid w:val="00102490"/>
    <w:rsid w:val="00105549"/>
    <w:rsid w:val="001064C6"/>
    <w:rsid w:val="00107928"/>
    <w:rsid w:val="00110988"/>
    <w:rsid w:val="00112ADF"/>
    <w:rsid w:val="00113D40"/>
    <w:rsid w:val="00115CF7"/>
    <w:rsid w:val="0011653E"/>
    <w:rsid w:val="001167F5"/>
    <w:rsid w:val="00116886"/>
    <w:rsid w:val="00117CFC"/>
    <w:rsid w:val="00117E44"/>
    <w:rsid w:val="001202BE"/>
    <w:rsid w:val="00120ADE"/>
    <w:rsid w:val="00120CE6"/>
    <w:rsid w:val="00121561"/>
    <w:rsid w:val="00121839"/>
    <w:rsid w:val="00122843"/>
    <w:rsid w:val="00123166"/>
    <w:rsid w:val="00123198"/>
    <w:rsid w:val="0012360C"/>
    <w:rsid w:val="00123FD9"/>
    <w:rsid w:val="00124440"/>
    <w:rsid w:val="00125009"/>
    <w:rsid w:val="0012566C"/>
    <w:rsid w:val="001258A0"/>
    <w:rsid w:val="00126B23"/>
    <w:rsid w:val="0012778F"/>
    <w:rsid w:val="00130734"/>
    <w:rsid w:val="00131438"/>
    <w:rsid w:val="00132836"/>
    <w:rsid w:val="001328C2"/>
    <w:rsid w:val="00132C7A"/>
    <w:rsid w:val="00132CC8"/>
    <w:rsid w:val="001353F6"/>
    <w:rsid w:val="00135691"/>
    <w:rsid w:val="001361EB"/>
    <w:rsid w:val="001368A1"/>
    <w:rsid w:val="001378E4"/>
    <w:rsid w:val="0014031A"/>
    <w:rsid w:val="00140742"/>
    <w:rsid w:val="00140AA7"/>
    <w:rsid w:val="00140E46"/>
    <w:rsid w:val="00141133"/>
    <w:rsid w:val="00141E99"/>
    <w:rsid w:val="001433AE"/>
    <w:rsid w:val="0014382B"/>
    <w:rsid w:val="00145549"/>
    <w:rsid w:val="00145606"/>
    <w:rsid w:val="00145BF9"/>
    <w:rsid w:val="00145E54"/>
    <w:rsid w:val="0014701C"/>
    <w:rsid w:val="0015023B"/>
    <w:rsid w:val="00150F9B"/>
    <w:rsid w:val="00151406"/>
    <w:rsid w:val="00152A23"/>
    <w:rsid w:val="00153814"/>
    <w:rsid w:val="00154F76"/>
    <w:rsid w:val="001553E9"/>
    <w:rsid w:val="001560F8"/>
    <w:rsid w:val="00157F81"/>
    <w:rsid w:val="00160E92"/>
    <w:rsid w:val="001615DF"/>
    <w:rsid w:val="0016162E"/>
    <w:rsid w:val="001627A2"/>
    <w:rsid w:val="00162A81"/>
    <w:rsid w:val="00162AB6"/>
    <w:rsid w:val="00162F83"/>
    <w:rsid w:val="001638EF"/>
    <w:rsid w:val="001638F7"/>
    <w:rsid w:val="001642FE"/>
    <w:rsid w:val="00166263"/>
    <w:rsid w:val="00173913"/>
    <w:rsid w:val="00177539"/>
    <w:rsid w:val="0018044D"/>
    <w:rsid w:val="001818BE"/>
    <w:rsid w:val="001821B2"/>
    <w:rsid w:val="00182A53"/>
    <w:rsid w:val="001843A8"/>
    <w:rsid w:val="001855CA"/>
    <w:rsid w:val="00185EAC"/>
    <w:rsid w:val="001876DE"/>
    <w:rsid w:val="001907C4"/>
    <w:rsid w:val="00191C1F"/>
    <w:rsid w:val="001932B2"/>
    <w:rsid w:val="0019344D"/>
    <w:rsid w:val="00193660"/>
    <w:rsid w:val="00193998"/>
    <w:rsid w:val="00193F66"/>
    <w:rsid w:val="00195CF8"/>
    <w:rsid w:val="00195ECE"/>
    <w:rsid w:val="00196005"/>
    <w:rsid w:val="00196FD5"/>
    <w:rsid w:val="00197468"/>
    <w:rsid w:val="001A1982"/>
    <w:rsid w:val="001A27AA"/>
    <w:rsid w:val="001A2E7A"/>
    <w:rsid w:val="001A3596"/>
    <w:rsid w:val="001A35AE"/>
    <w:rsid w:val="001A52AF"/>
    <w:rsid w:val="001A5A3E"/>
    <w:rsid w:val="001A5DCF"/>
    <w:rsid w:val="001B08A7"/>
    <w:rsid w:val="001B09BF"/>
    <w:rsid w:val="001B3EAB"/>
    <w:rsid w:val="001B4A8A"/>
    <w:rsid w:val="001B4E17"/>
    <w:rsid w:val="001B53FC"/>
    <w:rsid w:val="001B5FFD"/>
    <w:rsid w:val="001B75B1"/>
    <w:rsid w:val="001B75E2"/>
    <w:rsid w:val="001C067F"/>
    <w:rsid w:val="001C0E3D"/>
    <w:rsid w:val="001C10D1"/>
    <w:rsid w:val="001C224F"/>
    <w:rsid w:val="001C259E"/>
    <w:rsid w:val="001C29C2"/>
    <w:rsid w:val="001C2ADF"/>
    <w:rsid w:val="001C2E4D"/>
    <w:rsid w:val="001C3567"/>
    <w:rsid w:val="001C39D4"/>
    <w:rsid w:val="001C4D1E"/>
    <w:rsid w:val="001C4D3E"/>
    <w:rsid w:val="001C4F37"/>
    <w:rsid w:val="001C54DD"/>
    <w:rsid w:val="001C54F3"/>
    <w:rsid w:val="001C5DBB"/>
    <w:rsid w:val="001C7D46"/>
    <w:rsid w:val="001D10A0"/>
    <w:rsid w:val="001D1324"/>
    <w:rsid w:val="001D4BD1"/>
    <w:rsid w:val="001D5A74"/>
    <w:rsid w:val="001D5C78"/>
    <w:rsid w:val="001D6804"/>
    <w:rsid w:val="001D694A"/>
    <w:rsid w:val="001D74D2"/>
    <w:rsid w:val="001E09CD"/>
    <w:rsid w:val="001E1EA9"/>
    <w:rsid w:val="001E2CF5"/>
    <w:rsid w:val="001E3193"/>
    <w:rsid w:val="001E3812"/>
    <w:rsid w:val="001E4938"/>
    <w:rsid w:val="001E514A"/>
    <w:rsid w:val="001E51BC"/>
    <w:rsid w:val="001E6D4A"/>
    <w:rsid w:val="001E786E"/>
    <w:rsid w:val="001E7F1A"/>
    <w:rsid w:val="001F02AC"/>
    <w:rsid w:val="001F1194"/>
    <w:rsid w:val="001F3979"/>
    <w:rsid w:val="001F4CE9"/>
    <w:rsid w:val="001F6769"/>
    <w:rsid w:val="001F7513"/>
    <w:rsid w:val="001F780D"/>
    <w:rsid w:val="002012D2"/>
    <w:rsid w:val="00201739"/>
    <w:rsid w:val="00202D64"/>
    <w:rsid w:val="0020339F"/>
    <w:rsid w:val="00203514"/>
    <w:rsid w:val="00204E0A"/>
    <w:rsid w:val="002061D9"/>
    <w:rsid w:val="002063DC"/>
    <w:rsid w:val="00206DC3"/>
    <w:rsid w:val="00210654"/>
    <w:rsid w:val="00211E8C"/>
    <w:rsid w:val="002121A4"/>
    <w:rsid w:val="00212B1F"/>
    <w:rsid w:val="0021454B"/>
    <w:rsid w:val="00214996"/>
    <w:rsid w:val="002168C0"/>
    <w:rsid w:val="0021762D"/>
    <w:rsid w:val="00217C54"/>
    <w:rsid w:val="0022090D"/>
    <w:rsid w:val="00220BA6"/>
    <w:rsid w:val="00222423"/>
    <w:rsid w:val="00225D9A"/>
    <w:rsid w:val="002260A8"/>
    <w:rsid w:val="002266A9"/>
    <w:rsid w:val="00226866"/>
    <w:rsid w:val="00226E64"/>
    <w:rsid w:val="002273F6"/>
    <w:rsid w:val="0022771D"/>
    <w:rsid w:val="00230346"/>
    <w:rsid w:val="002305DF"/>
    <w:rsid w:val="00231600"/>
    <w:rsid w:val="00232973"/>
    <w:rsid w:val="002349E0"/>
    <w:rsid w:val="00235B0D"/>
    <w:rsid w:val="002374A9"/>
    <w:rsid w:val="002377D5"/>
    <w:rsid w:val="00240139"/>
    <w:rsid w:val="00240A70"/>
    <w:rsid w:val="00242355"/>
    <w:rsid w:val="002425CE"/>
    <w:rsid w:val="002450E4"/>
    <w:rsid w:val="002453F6"/>
    <w:rsid w:val="002464F9"/>
    <w:rsid w:val="00246FAC"/>
    <w:rsid w:val="00247704"/>
    <w:rsid w:val="00247BBC"/>
    <w:rsid w:val="00247F97"/>
    <w:rsid w:val="002510C6"/>
    <w:rsid w:val="002524DB"/>
    <w:rsid w:val="002527A3"/>
    <w:rsid w:val="00253463"/>
    <w:rsid w:val="00254D30"/>
    <w:rsid w:val="00254F2F"/>
    <w:rsid w:val="00256239"/>
    <w:rsid w:val="00256C1B"/>
    <w:rsid w:val="00256D66"/>
    <w:rsid w:val="00257312"/>
    <w:rsid w:val="00257563"/>
    <w:rsid w:val="00257C3E"/>
    <w:rsid w:val="00261519"/>
    <w:rsid w:val="002617FF"/>
    <w:rsid w:val="00261BDF"/>
    <w:rsid w:val="00262CD0"/>
    <w:rsid w:val="00263395"/>
    <w:rsid w:val="00263F41"/>
    <w:rsid w:val="00264106"/>
    <w:rsid w:val="00264D8B"/>
    <w:rsid w:val="002653E0"/>
    <w:rsid w:val="00266EE2"/>
    <w:rsid w:val="00267AD6"/>
    <w:rsid w:val="00270A93"/>
    <w:rsid w:val="00271639"/>
    <w:rsid w:val="002731C9"/>
    <w:rsid w:val="0027498D"/>
    <w:rsid w:val="00280269"/>
    <w:rsid w:val="00280613"/>
    <w:rsid w:val="00280FAA"/>
    <w:rsid w:val="00281F26"/>
    <w:rsid w:val="0028268A"/>
    <w:rsid w:val="00282B0E"/>
    <w:rsid w:val="00282DD3"/>
    <w:rsid w:val="00283911"/>
    <w:rsid w:val="00283C25"/>
    <w:rsid w:val="00284A22"/>
    <w:rsid w:val="002853F7"/>
    <w:rsid w:val="00286013"/>
    <w:rsid w:val="002874FF"/>
    <w:rsid w:val="00290214"/>
    <w:rsid w:val="0029026B"/>
    <w:rsid w:val="0029067A"/>
    <w:rsid w:val="00292451"/>
    <w:rsid w:val="00292781"/>
    <w:rsid w:val="00293887"/>
    <w:rsid w:val="00293D2E"/>
    <w:rsid w:val="00294B23"/>
    <w:rsid w:val="00294FC5"/>
    <w:rsid w:val="0029515A"/>
    <w:rsid w:val="00295F0C"/>
    <w:rsid w:val="00296467"/>
    <w:rsid w:val="0029647B"/>
    <w:rsid w:val="00296926"/>
    <w:rsid w:val="00296BF9"/>
    <w:rsid w:val="002A0758"/>
    <w:rsid w:val="002A0959"/>
    <w:rsid w:val="002A19C1"/>
    <w:rsid w:val="002A1C59"/>
    <w:rsid w:val="002A2B96"/>
    <w:rsid w:val="002A2E42"/>
    <w:rsid w:val="002A4B45"/>
    <w:rsid w:val="002A4F09"/>
    <w:rsid w:val="002A5437"/>
    <w:rsid w:val="002A6C36"/>
    <w:rsid w:val="002A6E59"/>
    <w:rsid w:val="002A71C5"/>
    <w:rsid w:val="002B08B8"/>
    <w:rsid w:val="002B0F9F"/>
    <w:rsid w:val="002B1936"/>
    <w:rsid w:val="002B1D34"/>
    <w:rsid w:val="002B2587"/>
    <w:rsid w:val="002B27E9"/>
    <w:rsid w:val="002B3863"/>
    <w:rsid w:val="002B3A11"/>
    <w:rsid w:val="002B3EA3"/>
    <w:rsid w:val="002B4E7F"/>
    <w:rsid w:val="002B524D"/>
    <w:rsid w:val="002B538B"/>
    <w:rsid w:val="002B59F8"/>
    <w:rsid w:val="002B6AC8"/>
    <w:rsid w:val="002B6C99"/>
    <w:rsid w:val="002B7C71"/>
    <w:rsid w:val="002C2235"/>
    <w:rsid w:val="002C25EB"/>
    <w:rsid w:val="002C53EB"/>
    <w:rsid w:val="002C68AD"/>
    <w:rsid w:val="002D1531"/>
    <w:rsid w:val="002D3595"/>
    <w:rsid w:val="002D49BB"/>
    <w:rsid w:val="002D4C7D"/>
    <w:rsid w:val="002D523D"/>
    <w:rsid w:val="002D5454"/>
    <w:rsid w:val="002D55EE"/>
    <w:rsid w:val="002D5AE6"/>
    <w:rsid w:val="002D5BD2"/>
    <w:rsid w:val="002E00E6"/>
    <w:rsid w:val="002E01E8"/>
    <w:rsid w:val="002E0DB8"/>
    <w:rsid w:val="002E2540"/>
    <w:rsid w:val="002E291E"/>
    <w:rsid w:val="002E34E4"/>
    <w:rsid w:val="002E35CB"/>
    <w:rsid w:val="002E35FC"/>
    <w:rsid w:val="002E3AFE"/>
    <w:rsid w:val="002E3BF9"/>
    <w:rsid w:val="002E4892"/>
    <w:rsid w:val="002E4C56"/>
    <w:rsid w:val="002E4D0D"/>
    <w:rsid w:val="002E554D"/>
    <w:rsid w:val="002E6C5D"/>
    <w:rsid w:val="002E727A"/>
    <w:rsid w:val="002E7AEC"/>
    <w:rsid w:val="002F029A"/>
    <w:rsid w:val="002F2719"/>
    <w:rsid w:val="002F2792"/>
    <w:rsid w:val="002F283C"/>
    <w:rsid w:val="002F3F52"/>
    <w:rsid w:val="002F76CB"/>
    <w:rsid w:val="002F7968"/>
    <w:rsid w:val="002F7BED"/>
    <w:rsid w:val="00300B75"/>
    <w:rsid w:val="00302C39"/>
    <w:rsid w:val="00302D6E"/>
    <w:rsid w:val="003054B6"/>
    <w:rsid w:val="00305779"/>
    <w:rsid w:val="00310827"/>
    <w:rsid w:val="003114CF"/>
    <w:rsid w:val="00311BFE"/>
    <w:rsid w:val="00313724"/>
    <w:rsid w:val="00313880"/>
    <w:rsid w:val="00313C14"/>
    <w:rsid w:val="00313D43"/>
    <w:rsid w:val="0031533B"/>
    <w:rsid w:val="003157B8"/>
    <w:rsid w:val="0031663C"/>
    <w:rsid w:val="00316F62"/>
    <w:rsid w:val="0032007E"/>
    <w:rsid w:val="003207DC"/>
    <w:rsid w:val="003214AB"/>
    <w:rsid w:val="00321CB1"/>
    <w:rsid w:val="00322BDF"/>
    <w:rsid w:val="003233EE"/>
    <w:rsid w:val="00323D10"/>
    <w:rsid w:val="00323E67"/>
    <w:rsid w:val="00324595"/>
    <w:rsid w:val="00324BB9"/>
    <w:rsid w:val="00325939"/>
    <w:rsid w:val="003279A0"/>
    <w:rsid w:val="003303BB"/>
    <w:rsid w:val="0033056E"/>
    <w:rsid w:val="00330C9A"/>
    <w:rsid w:val="00330D17"/>
    <w:rsid w:val="00330E5D"/>
    <w:rsid w:val="00331724"/>
    <w:rsid w:val="00331AB7"/>
    <w:rsid w:val="00331C9E"/>
    <w:rsid w:val="003321E3"/>
    <w:rsid w:val="00333E85"/>
    <w:rsid w:val="00333F1B"/>
    <w:rsid w:val="00334DF5"/>
    <w:rsid w:val="00336BC4"/>
    <w:rsid w:val="00337958"/>
    <w:rsid w:val="00340629"/>
    <w:rsid w:val="00341B17"/>
    <w:rsid w:val="00342666"/>
    <w:rsid w:val="00342D2D"/>
    <w:rsid w:val="0034556E"/>
    <w:rsid w:val="00345668"/>
    <w:rsid w:val="003464FB"/>
    <w:rsid w:val="00346C90"/>
    <w:rsid w:val="003502EB"/>
    <w:rsid w:val="00350575"/>
    <w:rsid w:val="00351030"/>
    <w:rsid w:val="0035149E"/>
    <w:rsid w:val="00352C10"/>
    <w:rsid w:val="003539C1"/>
    <w:rsid w:val="00354117"/>
    <w:rsid w:val="00355ED2"/>
    <w:rsid w:val="003564CD"/>
    <w:rsid w:val="00356795"/>
    <w:rsid w:val="00356D58"/>
    <w:rsid w:val="00357F6C"/>
    <w:rsid w:val="00363BFF"/>
    <w:rsid w:val="003644AA"/>
    <w:rsid w:val="00365390"/>
    <w:rsid w:val="00366013"/>
    <w:rsid w:val="00366EFE"/>
    <w:rsid w:val="00371BFE"/>
    <w:rsid w:val="0037431A"/>
    <w:rsid w:val="00374D31"/>
    <w:rsid w:val="00374FCA"/>
    <w:rsid w:val="00375098"/>
    <w:rsid w:val="003754A9"/>
    <w:rsid w:val="003762B2"/>
    <w:rsid w:val="003809B0"/>
    <w:rsid w:val="003812D7"/>
    <w:rsid w:val="00381AB4"/>
    <w:rsid w:val="00381CAB"/>
    <w:rsid w:val="00383125"/>
    <w:rsid w:val="00383D43"/>
    <w:rsid w:val="00384E0F"/>
    <w:rsid w:val="00385782"/>
    <w:rsid w:val="00385BA1"/>
    <w:rsid w:val="003862F7"/>
    <w:rsid w:val="0038643E"/>
    <w:rsid w:val="0038752A"/>
    <w:rsid w:val="003878A3"/>
    <w:rsid w:val="003903CE"/>
    <w:rsid w:val="00391A33"/>
    <w:rsid w:val="0039220F"/>
    <w:rsid w:val="00392E60"/>
    <w:rsid w:val="003940D9"/>
    <w:rsid w:val="00395598"/>
    <w:rsid w:val="00395D74"/>
    <w:rsid w:val="00397051"/>
    <w:rsid w:val="003A00BC"/>
    <w:rsid w:val="003A0197"/>
    <w:rsid w:val="003A078E"/>
    <w:rsid w:val="003A0F05"/>
    <w:rsid w:val="003A13E8"/>
    <w:rsid w:val="003A1EA5"/>
    <w:rsid w:val="003A2377"/>
    <w:rsid w:val="003A40CD"/>
    <w:rsid w:val="003A41BE"/>
    <w:rsid w:val="003A43A3"/>
    <w:rsid w:val="003A6149"/>
    <w:rsid w:val="003B3591"/>
    <w:rsid w:val="003B4B05"/>
    <w:rsid w:val="003B4DE3"/>
    <w:rsid w:val="003B67FD"/>
    <w:rsid w:val="003B7D0D"/>
    <w:rsid w:val="003C117D"/>
    <w:rsid w:val="003C1A6D"/>
    <w:rsid w:val="003C2445"/>
    <w:rsid w:val="003C28E3"/>
    <w:rsid w:val="003C2AA0"/>
    <w:rsid w:val="003C2DC3"/>
    <w:rsid w:val="003C2E91"/>
    <w:rsid w:val="003C3C5C"/>
    <w:rsid w:val="003C5E1E"/>
    <w:rsid w:val="003C6015"/>
    <w:rsid w:val="003C6E00"/>
    <w:rsid w:val="003C7062"/>
    <w:rsid w:val="003C748B"/>
    <w:rsid w:val="003D0FD4"/>
    <w:rsid w:val="003D10FC"/>
    <w:rsid w:val="003D1309"/>
    <w:rsid w:val="003D1315"/>
    <w:rsid w:val="003D154C"/>
    <w:rsid w:val="003D1F45"/>
    <w:rsid w:val="003D2620"/>
    <w:rsid w:val="003D3E4F"/>
    <w:rsid w:val="003D5725"/>
    <w:rsid w:val="003D5DDB"/>
    <w:rsid w:val="003D6755"/>
    <w:rsid w:val="003D72C0"/>
    <w:rsid w:val="003E1F5E"/>
    <w:rsid w:val="003E2B6D"/>
    <w:rsid w:val="003E2BF0"/>
    <w:rsid w:val="003E2C7B"/>
    <w:rsid w:val="003E37A6"/>
    <w:rsid w:val="003E4B56"/>
    <w:rsid w:val="003E5E3E"/>
    <w:rsid w:val="003E69E1"/>
    <w:rsid w:val="003E721D"/>
    <w:rsid w:val="003F06E2"/>
    <w:rsid w:val="003F141A"/>
    <w:rsid w:val="003F288C"/>
    <w:rsid w:val="003F4073"/>
    <w:rsid w:val="003F422D"/>
    <w:rsid w:val="003F5220"/>
    <w:rsid w:val="003F5CEF"/>
    <w:rsid w:val="003F71A7"/>
    <w:rsid w:val="003F7A00"/>
    <w:rsid w:val="004006D1"/>
    <w:rsid w:val="0040171F"/>
    <w:rsid w:val="00401BAD"/>
    <w:rsid w:val="004026A1"/>
    <w:rsid w:val="00402AB3"/>
    <w:rsid w:val="00404169"/>
    <w:rsid w:val="00404DFA"/>
    <w:rsid w:val="00407463"/>
    <w:rsid w:val="00407A5C"/>
    <w:rsid w:val="004101BD"/>
    <w:rsid w:val="00411B7A"/>
    <w:rsid w:val="00412840"/>
    <w:rsid w:val="00413128"/>
    <w:rsid w:val="00415011"/>
    <w:rsid w:val="00415186"/>
    <w:rsid w:val="0042066D"/>
    <w:rsid w:val="00420861"/>
    <w:rsid w:val="0042163B"/>
    <w:rsid w:val="00421A62"/>
    <w:rsid w:val="00421F2B"/>
    <w:rsid w:val="004237D4"/>
    <w:rsid w:val="00423B34"/>
    <w:rsid w:val="00424140"/>
    <w:rsid w:val="004307D8"/>
    <w:rsid w:val="0043133E"/>
    <w:rsid w:val="004315E4"/>
    <w:rsid w:val="00431903"/>
    <w:rsid w:val="00432A91"/>
    <w:rsid w:val="004331C4"/>
    <w:rsid w:val="00433346"/>
    <w:rsid w:val="00433BE0"/>
    <w:rsid w:val="0043524D"/>
    <w:rsid w:val="00435E7F"/>
    <w:rsid w:val="00436AC4"/>
    <w:rsid w:val="004371B7"/>
    <w:rsid w:val="00441333"/>
    <w:rsid w:val="004431F6"/>
    <w:rsid w:val="00443AE9"/>
    <w:rsid w:val="004454E3"/>
    <w:rsid w:val="0044578D"/>
    <w:rsid w:val="0045092F"/>
    <w:rsid w:val="00450A57"/>
    <w:rsid w:val="004522B7"/>
    <w:rsid w:val="0045415D"/>
    <w:rsid w:val="00454409"/>
    <w:rsid w:val="004556D9"/>
    <w:rsid w:val="00455B54"/>
    <w:rsid w:val="0046008D"/>
    <w:rsid w:val="00460DD8"/>
    <w:rsid w:val="0046224F"/>
    <w:rsid w:val="00463972"/>
    <w:rsid w:val="00464947"/>
    <w:rsid w:val="00464C10"/>
    <w:rsid w:val="00465BC3"/>
    <w:rsid w:val="004664D5"/>
    <w:rsid w:val="00471914"/>
    <w:rsid w:val="00471F47"/>
    <w:rsid w:val="00474848"/>
    <w:rsid w:val="0047582D"/>
    <w:rsid w:val="0047590B"/>
    <w:rsid w:val="004807DE"/>
    <w:rsid w:val="00480F92"/>
    <w:rsid w:val="00482B22"/>
    <w:rsid w:val="00483378"/>
    <w:rsid w:val="00483853"/>
    <w:rsid w:val="00483C9E"/>
    <w:rsid w:val="0048449E"/>
    <w:rsid w:val="00484E83"/>
    <w:rsid w:val="0048508D"/>
    <w:rsid w:val="00485202"/>
    <w:rsid w:val="004865EE"/>
    <w:rsid w:val="004871F7"/>
    <w:rsid w:val="0048726E"/>
    <w:rsid w:val="004872A4"/>
    <w:rsid w:val="004929AE"/>
    <w:rsid w:val="00493D08"/>
    <w:rsid w:val="00493D0E"/>
    <w:rsid w:val="00493E5C"/>
    <w:rsid w:val="004953A1"/>
    <w:rsid w:val="00495527"/>
    <w:rsid w:val="004A0499"/>
    <w:rsid w:val="004A08BD"/>
    <w:rsid w:val="004A0B85"/>
    <w:rsid w:val="004A1327"/>
    <w:rsid w:val="004A1349"/>
    <w:rsid w:val="004A1D75"/>
    <w:rsid w:val="004A2CAD"/>
    <w:rsid w:val="004A43D9"/>
    <w:rsid w:val="004A482D"/>
    <w:rsid w:val="004A4837"/>
    <w:rsid w:val="004A4C05"/>
    <w:rsid w:val="004A5F6C"/>
    <w:rsid w:val="004A6684"/>
    <w:rsid w:val="004A7E16"/>
    <w:rsid w:val="004B0BEC"/>
    <w:rsid w:val="004B5914"/>
    <w:rsid w:val="004B6278"/>
    <w:rsid w:val="004B636F"/>
    <w:rsid w:val="004B7DE4"/>
    <w:rsid w:val="004C3899"/>
    <w:rsid w:val="004C50BA"/>
    <w:rsid w:val="004C523B"/>
    <w:rsid w:val="004C61F6"/>
    <w:rsid w:val="004C6FA1"/>
    <w:rsid w:val="004C70E3"/>
    <w:rsid w:val="004C7BF0"/>
    <w:rsid w:val="004C7DF7"/>
    <w:rsid w:val="004D0318"/>
    <w:rsid w:val="004D2511"/>
    <w:rsid w:val="004D2BA2"/>
    <w:rsid w:val="004D3013"/>
    <w:rsid w:val="004D35E0"/>
    <w:rsid w:val="004D3885"/>
    <w:rsid w:val="004D3AB9"/>
    <w:rsid w:val="004D4F6B"/>
    <w:rsid w:val="004D6372"/>
    <w:rsid w:val="004E0E1B"/>
    <w:rsid w:val="004E0EB4"/>
    <w:rsid w:val="004E1333"/>
    <w:rsid w:val="004E177E"/>
    <w:rsid w:val="004E1832"/>
    <w:rsid w:val="004E2904"/>
    <w:rsid w:val="004E4299"/>
    <w:rsid w:val="004E47CD"/>
    <w:rsid w:val="004E4B83"/>
    <w:rsid w:val="004E54F0"/>
    <w:rsid w:val="004E6323"/>
    <w:rsid w:val="004E66AB"/>
    <w:rsid w:val="004F094A"/>
    <w:rsid w:val="004F5CE2"/>
    <w:rsid w:val="00500AE7"/>
    <w:rsid w:val="00501B3A"/>
    <w:rsid w:val="00502635"/>
    <w:rsid w:val="005027AB"/>
    <w:rsid w:val="00502FBD"/>
    <w:rsid w:val="0050319F"/>
    <w:rsid w:val="00503330"/>
    <w:rsid w:val="00503482"/>
    <w:rsid w:val="00505566"/>
    <w:rsid w:val="005102E7"/>
    <w:rsid w:val="00510A37"/>
    <w:rsid w:val="00511726"/>
    <w:rsid w:val="00513631"/>
    <w:rsid w:val="00514E4E"/>
    <w:rsid w:val="00515B64"/>
    <w:rsid w:val="00517555"/>
    <w:rsid w:val="00520AB8"/>
    <w:rsid w:val="0052125D"/>
    <w:rsid w:val="00521DAF"/>
    <w:rsid w:val="00521FA3"/>
    <w:rsid w:val="00521FC0"/>
    <w:rsid w:val="0052352F"/>
    <w:rsid w:val="00523D4A"/>
    <w:rsid w:val="00525038"/>
    <w:rsid w:val="00525413"/>
    <w:rsid w:val="005263A3"/>
    <w:rsid w:val="00526E64"/>
    <w:rsid w:val="00527901"/>
    <w:rsid w:val="00530956"/>
    <w:rsid w:val="00530B17"/>
    <w:rsid w:val="00530EAC"/>
    <w:rsid w:val="00535881"/>
    <w:rsid w:val="00536798"/>
    <w:rsid w:val="00541008"/>
    <w:rsid w:val="00542DD5"/>
    <w:rsid w:val="00542F63"/>
    <w:rsid w:val="0054339F"/>
    <w:rsid w:val="005438C0"/>
    <w:rsid w:val="00543F6C"/>
    <w:rsid w:val="00544822"/>
    <w:rsid w:val="00544F9D"/>
    <w:rsid w:val="00550362"/>
    <w:rsid w:val="00550772"/>
    <w:rsid w:val="00550B6C"/>
    <w:rsid w:val="005520B1"/>
    <w:rsid w:val="0055267D"/>
    <w:rsid w:val="00552C35"/>
    <w:rsid w:val="005532AC"/>
    <w:rsid w:val="005536FD"/>
    <w:rsid w:val="00553F1B"/>
    <w:rsid w:val="00556F3C"/>
    <w:rsid w:val="00557D19"/>
    <w:rsid w:val="005602F0"/>
    <w:rsid w:val="00561E43"/>
    <w:rsid w:val="0056241E"/>
    <w:rsid w:val="0056274F"/>
    <w:rsid w:val="0056311D"/>
    <w:rsid w:val="005636F3"/>
    <w:rsid w:val="0056378E"/>
    <w:rsid w:val="00563B52"/>
    <w:rsid w:val="00566E3D"/>
    <w:rsid w:val="00566E61"/>
    <w:rsid w:val="005671CC"/>
    <w:rsid w:val="00570326"/>
    <w:rsid w:val="005704AA"/>
    <w:rsid w:val="00570A4F"/>
    <w:rsid w:val="00571881"/>
    <w:rsid w:val="00571D70"/>
    <w:rsid w:val="00571F0F"/>
    <w:rsid w:val="005723C9"/>
    <w:rsid w:val="00572C0D"/>
    <w:rsid w:val="00573A6D"/>
    <w:rsid w:val="00576133"/>
    <w:rsid w:val="00576EAF"/>
    <w:rsid w:val="005774C9"/>
    <w:rsid w:val="005774F3"/>
    <w:rsid w:val="00580CDC"/>
    <w:rsid w:val="00582E32"/>
    <w:rsid w:val="00582EEB"/>
    <w:rsid w:val="005834F6"/>
    <w:rsid w:val="005845D4"/>
    <w:rsid w:val="00585B5C"/>
    <w:rsid w:val="00586868"/>
    <w:rsid w:val="005870F6"/>
    <w:rsid w:val="00587CC6"/>
    <w:rsid w:val="00591571"/>
    <w:rsid w:val="005934F4"/>
    <w:rsid w:val="0059385B"/>
    <w:rsid w:val="00593ACC"/>
    <w:rsid w:val="00594A66"/>
    <w:rsid w:val="00595C57"/>
    <w:rsid w:val="00595E5B"/>
    <w:rsid w:val="0059796C"/>
    <w:rsid w:val="00597F87"/>
    <w:rsid w:val="005A00A6"/>
    <w:rsid w:val="005A04D3"/>
    <w:rsid w:val="005A1DA3"/>
    <w:rsid w:val="005A269F"/>
    <w:rsid w:val="005A2905"/>
    <w:rsid w:val="005A297B"/>
    <w:rsid w:val="005A2EF0"/>
    <w:rsid w:val="005A3819"/>
    <w:rsid w:val="005A3C25"/>
    <w:rsid w:val="005A3D5B"/>
    <w:rsid w:val="005A42BA"/>
    <w:rsid w:val="005A6F09"/>
    <w:rsid w:val="005A708A"/>
    <w:rsid w:val="005A7B27"/>
    <w:rsid w:val="005A7DEB"/>
    <w:rsid w:val="005B0D95"/>
    <w:rsid w:val="005B13CD"/>
    <w:rsid w:val="005B1C56"/>
    <w:rsid w:val="005B1C87"/>
    <w:rsid w:val="005B32CE"/>
    <w:rsid w:val="005B4CA9"/>
    <w:rsid w:val="005B7703"/>
    <w:rsid w:val="005B7828"/>
    <w:rsid w:val="005C093B"/>
    <w:rsid w:val="005C1143"/>
    <w:rsid w:val="005C1ADC"/>
    <w:rsid w:val="005C2893"/>
    <w:rsid w:val="005C2C36"/>
    <w:rsid w:val="005C2D93"/>
    <w:rsid w:val="005C40C7"/>
    <w:rsid w:val="005C40FF"/>
    <w:rsid w:val="005C4CAC"/>
    <w:rsid w:val="005C567F"/>
    <w:rsid w:val="005C65B2"/>
    <w:rsid w:val="005C75F1"/>
    <w:rsid w:val="005D0701"/>
    <w:rsid w:val="005D1438"/>
    <w:rsid w:val="005D3CFF"/>
    <w:rsid w:val="005D49D5"/>
    <w:rsid w:val="005D4B42"/>
    <w:rsid w:val="005D55B0"/>
    <w:rsid w:val="005D5703"/>
    <w:rsid w:val="005E0197"/>
    <w:rsid w:val="005E0F46"/>
    <w:rsid w:val="005E1316"/>
    <w:rsid w:val="005E186B"/>
    <w:rsid w:val="005E2698"/>
    <w:rsid w:val="005E51FD"/>
    <w:rsid w:val="005E538D"/>
    <w:rsid w:val="005E7011"/>
    <w:rsid w:val="005E70C7"/>
    <w:rsid w:val="005E7C6E"/>
    <w:rsid w:val="005F044A"/>
    <w:rsid w:val="005F0808"/>
    <w:rsid w:val="005F1E31"/>
    <w:rsid w:val="005F4975"/>
    <w:rsid w:val="005F5078"/>
    <w:rsid w:val="005F52C4"/>
    <w:rsid w:val="005F5977"/>
    <w:rsid w:val="005F627D"/>
    <w:rsid w:val="005F6CFF"/>
    <w:rsid w:val="006013AD"/>
    <w:rsid w:val="006038C6"/>
    <w:rsid w:val="00603D80"/>
    <w:rsid w:val="00603F31"/>
    <w:rsid w:val="00603FFC"/>
    <w:rsid w:val="00604796"/>
    <w:rsid w:val="006073AD"/>
    <w:rsid w:val="00611B31"/>
    <w:rsid w:val="0061318C"/>
    <w:rsid w:val="00614F5C"/>
    <w:rsid w:val="006166CB"/>
    <w:rsid w:val="00616C1E"/>
    <w:rsid w:val="00616F76"/>
    <w:rsid w:val="00617E96"/>
    <w:rsid w:val="006202A6"/>
    <w:rsid w:val="006217AD"/>
    <w:rsid w:val="006267EA"/>
    <w:rsid w:val="00631174"/>
    <w:rsid w:val="006319ED"/>
    <w:rsid w:val="00631C31"/>
    <w:rsid w:val="00632B7A"/>
    <w:rsid w:val="006347A5"/>
    <w:rsid w:val="00634C3B"/>
    <w:rsid w:val="00635D8C"/>
    <w:rsid w:val="0063650E"/>
    <w:rsid w:val="00636BAD"/>
    <w:rsid w:val="00637111"/>
    <w:rsid w:val="00640A83"/>
    <w:rsid w:val="006413B1"/>
    <w:rsid w:val="00641D2E"/>
    <w:rsid w:val="00641DAE"/>
    <w:rsid w:val="00643CFE"/>
    <w:rsid w:val="00645214"/>
    <w:rsid w:val="00645C65"/>
    <w:rsid w:val="006462D9"/>
    <w:rsid w:val="0064676D"/>
    <w:rsid w:val="00646A82"/>
    <w:rsid w:val="00650137"/>
    <w:rsid w:val="00650285"/>
    <w:rsid w:val="006506BC"/>
    <w:rsid w:val="0065086C"/>
    <w:rsid w:val="00651AB2"/>
    <w:rsid w:val="00651B78"/>
    <w:rsid w:val="00654F1B"/>
    <w:rsid w:val="00655524"/>
    <w:rsid w:val="006559EC"/>
    <w:rsid w:val="006563E4"/>
    <w:rsid w:val="006566CF"/>
    <w:rsid w:val="00656B24"/>
    <w:rsid w:val="00656E6C"/>
    <w:rsid w:val="00657475"/>
    <w:rsid w:val="0066071D"/>
    <w:rsid w:val="00661373"/>
    <w:rsid w:val="00661583"/>
    <w:rsid w:val="006625DD"/>
    <w:rsid w:val="006626FC"/>
    <w:rsid w:val="00662E15"/>
    <w:rsid w:val="006635C9"/>
    <w:rsid w:val="006636BC"/>
    <w:rsid w:val="00664114"/>
    <w:rsid w:val="0066432A"/>
    <w:rsid w:val="006646EB"/>
    <w:rsid w:val="00665A8F"/>
    <w:rsid w:val="00666E7E"/>
    <w:rsid w:val="0066783C"/>
    <w:rsid w:val="00667C7D"/>
    <w:rsid w:val="00674EB1"/>
    <w:rsid w:val="00674F06"/>
    <w:rsid w:val="00675D5E"/>
    <w:rsid w:val="006800FD"/>
    <w:rsid w:val="00680409"/>
    <w:rsid w:val="00681AA7"/>
    <w:rsid w:val="00681FE6"/>
    <w:rsid w:val="00682DBD"/>
    <w:rsid w:val="00683216"/>
    <w:rsid w:val="00683C5B"/>
    <w:rsid w:val="00685115"/>
    <w:rsid w:val="0068748F"/>
    <w:rsid w:val="006912E7"/>
    <w:rsid w:val="00691A15"/>
    <w:rsid w:val="00691F13"/>
    <w:rsid w:val="006924AE"/>
    <w:rsid w:val="006934CF"/>
    <w:rsid w:val="00693520"/>
    <w:rsid w:val="00693F7C"/>
    <w:rsid w:val="00694445"/>
    <w:rsid w:val="006944CA"/>
    <w:rsid w:val="0069604C"/>
    <w:rsid w:val="0069634D"/>
    <w:rsid w:val="00696D9B"/>
    <w:rsid w:val="006972D4"/>
    <w:rsid w:val="006979F0"/>
    <w:rsid w:val="006A00BE"/>
    <w:rsid w:val="006A05CC"/>
    <w:rsid w:val="006A069D"/>
    <w:rsid w:val="006A12FE"/>
    <w:rsid w:val="006A2565"/>
    <w:rsid w:val="006A282C"/>
    <w:rsid w:val="006A63CE"/>
    <w:rsid w:val="006B01BB"/>
    <w:rsid w:val="006B0C08"/>
    <w:rsid w:val="006B2128"/>
    <w:rsid w:val="006B23D1"/>
    <w:rsid w:val="006B398A"/>
    <w:rsid w:val="006B4472"/>
    <w:rsid w:val="006B6C14"/>
    <w:rsid w:val="006B6E8A"/>
    <w:rsid w:val="006B71E5"/>
    <w:rsid w:val="006B725E"/>
    <w:rsid w:val="006C19CE"/>
    <w:rsid w:val="006C2BE7"/>
    <w:rsid w:val="006C2CEA"/>
    <w:rsid w:val="006C4497"/>
    <w:rsid w:val="006C6EE9"/>
    <w:rsid w:val="006C7032"/>
    <w:rsid w:val="006C73F7"/>
    <w:rsid w:val="006D0E31"/>
    <w:rsid w:val="006D11B5"/>
    <w:rsid w:val="006D1FD6"/>
    <w:rsid w:val="006D23F7"/>
    <w:rsid w:val="006D3013"/>
    <w:rsid w:val="006D3702"/>
    <w:rsid w:val="006D371B"/>
    <w:rsid w:val="006D3F46"/>
    <w:rsid w:val="006D542C"/>
    <w:rsid w:val="006D62CE"/>
    <w:rsid w:val="006D6A20"/>
    <w:rsid w:val="006D7284"/>
    <w:rsid w:val="006D7B84"/>
    <w:rsid w:val="006D7EBF"/>
    <w:rsid w:val="006E0CFB"/>
    <w:rsid w:val="006E20ED"/>
    <w:rsid w:val="006E3429"/>
    <w:rsid w:val="006E37E6"/>
    <w:rsid w:val="006E51E4"/>
    <w:rsid w:val="006E5F83"/>
    <w:rsid w:val="006E7463"/>
    <w:rsid w:val="006F19CB"/>
    <w:rsid w:val="006F2810"/>
    <w:rsid w:val="006F3001"/>
    <w:rsid w:val="006F4AC4"/>
    <w:rsid w:val="006F538E"/>
    <w:rsid w:val="006F692C"/>
    <w:rsid w:val="006F7060"/>
    <w:rsid w:val="007025A3"/>
    <w:rsid w:val="00703916"/>
    <w:rsid w:val="00704FEA"/>
    <w:rsid w:val="00705BA7"/>
    <w:rsid w:val="0070691B"/>
    <w:rsid w:val="007070C8"/>
    <w:rsid w:val="0071011F"/>
    <w:rsid w:val="00711558"/>
    <w:rsid w:val="00712BC8"/>
    <w:rsid w:val="00713C9A"/>
    <w:rsid w:val="00714211"/>
    <w:rsid w:val="0071471E"/>
    <w:rsid w:val="007147A2"/>
    <w:rsid w:val="00714AFC"/>
    <w:rsid w:val="007234D4"/>
    <w:rsid w:val="00723C22"/>
    <w:rsid w:val="007242C9"/>
    <w:rsid w:val="0072506C"/>
    <w:rsid w:val="00726DD9"/>
    <w:rsid w:val="007306B1"/>
    <w:rsid w:val="00730E45"/>
    <w:rsid w:val="00731382"/>
    <w:rsid w:val="00732EA3"/>
    <w:rsid w:val="00732F7B"/>
    <w:rsid w:val="0073382E"/>
    <w:rsid w:val="00734526"/>
    <w:rsid w:val="00734795"/>
    <w:rsid w:val="00734F01"/>
    <w:rsid w:val="00735B17"/>
    <w:rsid w:val="00735CD7"/>
    <w:rsid w:val="00736A97"/>
    <w:rsid w:val="0073708C"/>
    <w:rsid w:val="0074043F"/>
    <w:rsid w:val="00741124"/>
    <w:rsid w:val="0074336A"/>
    <w:rsid w:val="007451D1"/>
    <w:rsid w:val="00745AF7"/>
    <w:rsid w:val="00746419"/>
    <w:rsid w:val="007467FD"/>
    <w:rsid w:val="0074730A"/>
    <w:rsid w:val="00750AA0"/>
    <w:rsid w:val="00751EED"/>
    <w:rsid w:val="00752E4F"/>
    <w:rsid w:val="007530D8"/>
    <w:rsid w:val="0075322D"/>
    <w:rsid w:val="00753522"/>
    <w:rsid w:val="0075362E"/>
    <w:rsid w:val="00753C70"/>
    <w:rsid w:val="007544E0"/>
    <w:rsid w:val="007546D0"/>
    <w:rsid w:val="007569FA"/>
    <w:rsid w:val="00756E57"/>
    <w:rsid w:val="00757607"/>
    <w:rsid w:val="0076038C"/>
    <w:rsid w:val="007627BD"/>
    <w:rsid w:val="00762C02"/>
    <w:rsid w:val="007639DD"/>
    <w:rsid w:val="00763FBE"/>
    <w:rsid w:val="007646CE"/>
    <w:rsid w:val="00764C92"/>
    <w:rsid w:val="00765A14"/>
    <w:rsid w:val="00765D5A"/>
    <w:rsid w:val="00766916"/>
    <w:rsid w:val="0076692F"/>
    <w:rsid w:val="00766D16"/>
    <w:rsid w:val="00766F6B"/>
    <w:rsid w:val="00767DBB"/>
    <w:rsid w:val="00770748"/>
    <w:rsid w:val="00771931"/>
    <w:rsid w:val="007723C9"/>
    <w:rsid w:val="0077256D"/>
    <w:rsid w:val="00772805"/>
    <w:rsid w:val="00773D6E"/>
    <w:rsid w:val="00773D86"/>
    <w:rsid w:val="00776434"/>
    <w:rsid w:val="0077701C"/>
    <w:rsid w:val="00777EAD"/>
    <w:rsid w:val="0078422F"/>
    <w:rsid w:val="0078484B"/>
    <w:rsid w:val="007852B9"/>
    <w:rsid w:val="00786262"/>
    <w:rsid w:val="007871EC"/>
    <w:rsid w:val="00790011"/>
    <w:rsid w:val="00790ABF"/>
    <w:rsid w:val="00790C2B"/>
    <w:rsid w:val="00792803"/>
    <w:rsid w:val="00792B43"/>
    <w:rsid w:val="00794200"/>
    <w:rsid w:val="0079492B"/>
    <w:rsid w:val="007970F6"/>
    <w:rsid w:val="0079738E"/>
    <w:rsid w:val="0079739E"/>
    <w:rsid w:val="007A0705"/>
    <w:rsid w:val="007A2EC9"/>
    <w:rsid w:val="007A30FF"/>
    <w:rsid w:val="007A4042"/>
    <w:rsid w:val="007A505C"/>
    <w:rsid w:val="007A52AD"/>
    <w:rsid w:val="007A71D9"/>
    <w:rsid w:val="007A7CF4"/>
    <w:rsid w:val="007B0A1E"/>
    <w:rsid w:val="007B0DF5"/>
    <w:rsid w:val="007B29C5"/>
    <w:rsid w:val="007B2B4E"/>
    <w:rsid w:val="007B3F5D"/>
    <w:rsid w:val="007B4710"/>
    <w:rsid w:val="007B7C70"/>
    <w:rsid w:val="007C1EA7"/>
    <w:rsid w:val="007C2FB3"/>
    <w:rsid w:val="007C3F91"/>
    <w:rsid w:val="007C4200"/>
    <w:rsid w:val="007C4849"/>
    <w:rsid w:val="007C4EBE"/>
    <w:rsid w:val="007C53BC"/>
    <w:rsid w:val="007C6256"/>
    <w:rsid w:val="007C663C"/>
    <w:rsid w:val="007C6BE1"/>
    <w:rsid w:val="007C7AE8"/>
    <w:rsid w:val="007D1425"/>
    <w:rsid w:val="007D1A47"/>
    <w:rsid w:val="007D1A92"/>
    <w:rsid w:val="007D25D3"/>
    <w:rsid w:val="007D267B"/>
    <w:rsid w:val="007D26AC"/>
    <w:rsid w:val="007D2E80"/>
    <w:rsid w:val="007D36EE"/>
    <w:rsid w:val="007D4689"/>
    <w:rsid w:val="007D6C6B"/>
    <w:rsid w:val="007E144E"/>
    <w:rsid w:val="007E3E41"/>
    <w:rsid w:val="007E40B5"/>
    <w:rsid w:val="007E442F"/>
    <w:rsid w:val="007E4B02"/>
    <w:rsid w:val="007E5940"/>
    <w:rsid w:val="007E69EE"/>
    <w:rsid w:val="007E7206"/>
    <w:rsid w:val="007F14EE"/>
    <w:rsid w:val="007F18E4"/>
    <w:rsid w:val="007F2846"/>
    <w:rsid w:val="007F3E52"/>
    <w:rsid w:val="007F4D96"/>
    <w:rsid w:val="007F6658"/>
    <w:rsid w:val="007F6AD2"/>
    <w:rsid w:val="007F735E"/>
    <w:rsid w:val="007F736D"/>
    <w:rsid w:val="00800B9F"/>
    <w:rsid w:val="00801DA4"/>
    <w:rsid w:val="00803CB7"/>
    <w:rsid w:val="008046E2"/>
    <w:rsid w:val="00804920"/>
    <w:rsid w:val="008053AB"/>
    <w:rsid w:val="008054BB"/>
    <w:rsid w:val="00811B33"/>
    <w:rsid w:val="0081247E"/>
    <w:rsid w:val="00813006"/>
    <w:rsid w:val="008130D8"/>
    <w:rsid w:val="008132AB"/>
    <w:rsid w:val="0081542F"/>
    <w:rsid w:val="00815778"/>
    <w:rsid w:val="00815D4A"/>
    <w:rsid w:val="00815E60"/>
    <w:rsid w:val="00817BB4"/>
    <w:rsid w:val="008218B2"/>
    <w:rsid w:val="00821F99"/>
    <w:rsid w:val="008220E2"/>
    <w:rsid w:val="00822132"/>
    <w:rsid w:val="008226EE"/>
    <w:rsid w:val="00822D27"/>
    <w:rsid w:val="00824256"/>
    <w:rsid w:val="0082586A"/>
    <w:rsid w:val="00825F0A"/>
    <w:rsid w:val="0082618D"/>
    <w:rsid w:val="008268E2"/>
    <w:rsid w:val="00831138"/>
    <w:rsid w:val="008317EB"/>
    <w:rsid w:val="00832488"/>
    <w:rsid w:val="00832C80"/>
    <w:rsid w:val="008336AB"/>
    <w:rsid w:val="008356E9"/>
    <w:rsid w:val="00835C42"/>
    <w:rsid w:val="0083751B"/>
    <w:rsid w:val="00840CF4"/>
    <w:rsid w:val="00841010"/>
    <w:rsid w:val="00844696"/>
    <w:rsid w:val="00844D8E"/>
    <w:rsid w:val="00845FE9"/>
    <w:rsid w:val="00846DFE"/>
    <w:rsid w:val="00847440"/>
    <w:rsid w:val="0084759C"/>
    <w:rsid w:val="008504CA"/>
    <w:rsid w:val="00850A09"/>
    <w:rsid w:val="00851AFF"/>
    <w:rsid w:val="008527A1"/>
    <w:rsid w:val="0085397B"/>
    <w:rsid w:val="00854CEC"/>
    <w:rsid w:val="00856801"/>
    <w:rsid w:val="00857017"/>
    <w:rsid w:val="008570C0"/>
    <w:rsid w:val="00857FBC"/>
    <w:rsid w:val="00860D1D"/>
    <w:rsid w:val="008627A1"/>
    <w:rsid w:val="00863BC9"/>
    <w:rsid w:val="008642AF"/>
    <w:rsid w:val="0086480A"/>
    <w:rsid w:val="008650EF"/>
    <w:rsid w:val="0086520E"/>
    <w:rsid w:val="00865CB8"/>
    <w:rsid w:val="00865D74"/>
    <w:rsid w:val="00866A2A"/>
    <w:rsid w:val="008706F0"/>
    <w:rsid w:val="00872AE0"/>
    <w:rsid w:val="008731FF"/>
    <w:rsid w:val="00874D49"/>
    <w:rsid w:val="008812C6"/>
    <w:rsid w:val="00881C44"/>
    <w:rsid w:val="0088294B"/>
    <w:rsid w:val="0088708E"/>
    <w:rsid w:val="00887679"/>
    <w:rsid w:val="008902E7"/>
    <w:rsid w:val="00891D69"/>
    <w:rsid w:val="00892AF6"/>
    <w:rsid w:val="0089420A"/>
    <w:rsid w:val="008970D3"/>
    <w:rsid w:val="008A00C3"/>
    <w:rsid w:val="008A034B"/>
    <w:rsid w:val="008A0422"/>
    <w:rsid w:val="008A04DD"/>
    <w:rsid w:val="008A082B"/>
    <w:rsid w:val="008A0DE1"/>
    <w:rsid w:val="008A282F"/>
    <w:rsid w:val="008A2E30"/>
    <w:rsid w:val="008A4A0B"/>
    <w:rsid w:val="008A512F"/>
    <w:rsid w:val="008A53B7"/>
    <w:rsid w:val="008A551D"/>
    <w:rsid w:val="008A5806"/>
    <w:rsid w:val="008A5981"/>
    <w:rsid w:val="008A5AF8"/>
    <w:rsid w:val="008A5D8C"/>
    <w:rsid w:val="008A64AB"/>
    <w:rsid w:val="008A6CF0"/>
    <w:rsid w:val="008B015F"/>
    <w:rsid w:val="008B1E13"/>
    <w:rsid w:val="008B244A"/>
    <w:rsid w:val="008B295E"/>
    <w:rsid w:val="008B296A"/>
    <w:rsid w:val="008B5346"/>
    <w:rsid w:val="008B5BF0"/>
    <w:rsid w:val="008B6BCE"/>
    <w:rsid w:val="008B7BF6"/>
    <w:rsid w:val="008C016B"/>
    <w:rsid w:val="008C023C"/>
    <w:rsid w:val="008C062B"/>
    <w:rsid w:val="008C090D"/>
    <w:rsid w:val="008C1A70"/>
    <w:rsid w:val="008C336C"/>
    <w:rsid w:val="008C3537"/>
    <w:rsid w:val="008C3809"/>
    <w:rsid w:val="008C3ACB"/>
    <w:rsid w:val="008C3BC3"/>
    <w:rsid w:val="008C4368"/>
    <w:rsid w:val="008D21CA"/>
    <w:rsid w:val="008D2E5B"/>
    <w:rsid w:val="008D32A7"/>
    <w:rsid w:val="008D359A"/>
    <w:rsid w:val="008D49F8"/>
    <w:rsid w:val="008D5949"/>
    <w:rsid w:val="008D70B9"/>
    <w:rsid w:val="008D7654"/>
    <w:rsid w:val="008E0B3D"/>
    <w:rsid w:val="008E2F53"/>
    <w:rsid w:val="008E386D"/>
    <w:rsid w:val="008E3C2F"/>
    <w:rsid w:val="008E3C4F"/>
    <w:rsid w:val="008E5298"/>
    <w:rsid w:val="008E64F0"/>
    <w:rsid w:val="008E6E93"/>
    <w:rsid w:val="008E7712"/>
    <w:rsid w:val="008E79A0"/>
    <w:rsid w:val="008E7D87"/>
    <w:rsid w:val="008F0A66"/>
    <w:rsid w:val="008F2031"/>
    <w:rsid w:val="008F4EFB"/>
    <w:rsid w:val="008F56D2"/>
    <w:rsid w:val="008F6DAA"/>
    <w:rsid w:val="008F6F3A"/>
    <w:rsid w:val="008F74E8"/>
    <w:rsid w:val="008F7C1F"/>
    <w:rsid w:val="00900591"/>
    <w:rsid w:val="00901A5F"/>
    <w:rsid w:val="009027F3"/>
    <w:rsid w:val="009034BE"/>
    <w:rsid w:val="009034E7"/>
    <w:rsid w:val="00903BAC"/>
    <w:rsid w:val="00904923"/>
    <w:rsid w:val="00905520"/>
    <w:rsid w:val="00906160"/>
    <w:rsid w:val="00906C3E"/>
    <w:rsid w:val="00907769"/>
    <w:rsid w:val="00914D8A"/>
    <w:rsid w:val="009162E6"/>
    <w:rsid w:val="009217AE"/>
    <w:rsid w:val="00921CDA"/>
    <w:rsid w:val="00922449"/>
    <w:rsid w:val="00923759"/>
    <w:rsid w:val="00924238"/>
    <w:rsid w:val="00924865"/>
    <w:rsid w:val="00924A97"/>
    <w:rsid w:val="00924E1C"/>
    <w:rsid w:val="009251DE"/>
    <w:rsid w:val="009252BC"/>
    <w:rsid w:val="00925B55"/>
    <w:rsid w:val="00926FA5"/>
    <w:rsid w:val="00927A19"/>
    <w:rsid w:val="0093062C"/>
    <w:rsid w:val="00930D4B"/>
    <w:rsid w:val="00931E53"/>
    <w:rsid w:val="00933667"/>
    <w:rsid w:val="00935194"/>
    <w:rsid w:val="00936052"/>
    <w:rsid w:val="009367D3"/>
    <w:rsid w:val="00936D5B"/>
    <w:rsid w:val="00936F4C"/>
    <w:rsid w:val="0093704E"/>
    <w:rsid w:val="009379AE"/>
    <w:rsid w:val="009418B1"/>
    <w:rsid w:val="00941BDE"/>
    <w:rsid w:val="00942D72"/>
    <w:rsid w:val="00945718"/>
    <w:rsid w:val="00947469"/>
    <w:rsid w:val="0094752C"/>
    <w:rsid w:val="00947DAE"/>
    <w:rsid w:val="00947EBB"/>
    <w:rsid w:val="00950390"/>
    <w:rsid w:val="0095073E"/>
    <w:rsid w:val="00952A0B"/>
    <w:rsid w:val="009533A6"/>
    <w:rsid w:val="009536B4"/>
    <w:rsid w:val="009540DC"/>
    <w:rsid w:val="009541B2"/>
    <w:rsid w:val="00954804"/>
    <w:rsid w:val="00954C5E"/>
    <w:rsid w:val="009552AD"/>
    <w:rsid w:val="009553B5"/>
    <w:rsid w:val="00956EF0"/>
    <w:rsid w:val="0095751B"/>
    <w:rsid w:val="009641AD"/>
    <w:rsid w:val="00965136"/>
    <w:rsid w:val="009654DB"/>
    <w:rsid w:val="00965A1C"/>
    <w:rsid w:val="00966071"/>
    <w:rsid w:val="00966E39"/>
    <w:rsid w:val="009671DA"/>
    <w:rsid w:val="00970EA1"/>
    <w:rsid w:val="009733EC"/>
    <w:rsid w:val="009737B9"/>
    <w:rsid w:val="00975894"/>
    <w:rsid w:val="00976921"/>
    <w:rsid w:val="00977686"/>
    <w:rsid w:val="0098011C"/>
    <w:rsid w:val="00982AFF"/>
    <w:rsid w:val="00984664"/>
    <w:rsid w:val="009867A2"/>
    <w:rsid w:val="00986BFD"/>
    <w:rsid w:val="00987584"/>
    <w:rsid w:val="00987C2E"/>
    <w:rsid w:val="0099005B"/>
    <w:rsid w:val="00990EAC"/>
    <w:rsid w:val="00994110"/>
    <w:rsid w:val="00994446"/>
    <w:rsid w:val="009950F0"/>
    <w:rsid w:val="009956B2"/>
    <w:rsid w:val="00996C07"/>
    <w:rsid w:val="009A0343"/>
    <w:rsid w:val="009A053E"/>
    <w:rsid w:val="009A2A2C"/>
    <w:rsid w:val="009A3BDC"/>
    <w:rsid w:val="009A4D09"/>
    <w:rsid w:val="009A69AE"/>
    <w:rsid w:val="009A7776"/>
    <w:rsid w:val="009B04A3"/>
    <w:rsid w:val="009B12E8"/>
    <w:rsid w:val="009B1D99"/>
    <w:rsid w:val="009B20A4"/>
    <w:rsid w:val="009B3858"/>
    <w:rsid w:val="009B3D2F"/>
    <w:rsid w:val="009B4FEF"/>
    <w:rsid w:val="009B581A"/>
    <w:rsid w:val="009B5B1E"/>
    <w:rsid w:val="009B5FE5"/>
    <w:rsid w:val="009B6BB4"/>
    <w:rsid w:val="009B75CB"/>
    <w:rsid w:val="009B77F0"/>
    <w:rsid w:val="009C014E"/>
    <w:rsid w:val="009C0BC1"/>
    <w:rsid w:val="009C179A"/>
    <w:rsid w:val="009C1CAA"/>
    <w:rsid w:val="009C378F"/>
    <w:rsid w:val="009C3D2F"/>
    <w:rsid w:val="009C567D"/>
    <w:rsid w:val="009C6545"/>
    <w:rsid w:val="009C696F"/>
    <w:rsid w:val="009C6D75"/>
    <w:rsid w:val="009C7228"/>
    <w:rsid w:val="009D0573"/>
    <w:rsid w:val="009D060A"/>
    <w:rsid w:val="009D1687"/>
    <w:rsid w:val="009D246C"/>
    <w:rsid w:val="009D3A78"/>
    <w:rsid w:val="009D476F"/>
    <w:rsid w:val="009D5003"/>
    <w:rsid w:val="009D562A"/>
    <w:rsid w:val="009D5CDD"/>
    <w:rsid w:val="009D60E7"/>
    <w:rsid w:val="009D6E2D"/>
    <w:rsid w:val="009D75FE"/>
    <w:rsid w:val="009E04C4"/>
    <w:rsid w:val="009E0907"/>
    <w:rsid w:val="009E1586"/>
    <w:rsid w:val="009E1B3C"/>
    <w:rsid w:val="009E3572"/>
    <w:rsid w:val="009E4AC0"/>
    <w:rsid w:val="009E526E"/>
    <w:rsid w:val="009E5BE5"/>
    <w:rsid w:val="009E5D73"/>
    <w:rsid w:val="009E6258"/>
    <w:rsid w:val="009F10F5"/>
    <w:rsid w:val="009F177E"/>
    <w:rsid w:val="009F1A75"/>
    <w:rsid w:val="009F28E6"/>
    <w:rsid w:val="009F2EBB"/>
    <w:rsid w:val="009F54DC"/>
    <w:rsid w:val="009F639F"/>
    <w:rsid w:val="009F781D"/>
    <w:rsid w:val="009F7F40"/>
    <w:rsid w:val="00A002FB"/>
    <w:rsid w:val="00A0038F"/>
    <w:rsid w:val="00A009A1"/>
    <w:rsid w:val="00A00E1B"/>
    <w:rsid w:val="00A0557D"/>
    <w:rsid w:val="00A0583C"/>
    <w:rsid w:val="00A058A1"/>
    <w:rsid w:val="00A0627F"/>
    <w:rsid w:val="00A06AB5"/>
    <w:rsid w:val="00A06D1F"/>
    <w:rsid w:val="00A077CC"/>
    <w:rsid w:val="00A10A90"/>
    <w:rsid w:val="00A10E21"/>
    <w:rsid w:val="00A120E1"/>
    <w:rsid w:val="00A14460"/>
    <w:rsid w:val="00A1673D"/>
    <w:rsid w:val="00A16F37"/>
    <w:rsid w:val="00A204ED"/>
    <w:rsid w:val="00A208C1"/>
    <w:rsid w:val="00A20A08"/>
    <w:rsid w:val="00A2328D"/>
    <w:rsid w:val="00A26A12"/>
    <w:rsid w:val="00A27123"/>
    <w:rsid w:val="00A27B7E"/>
    <w:rsid w:val="00A30965"/>
    <w:rsid w:val="00A31093"/>
    <w:rsid w:val="00A316F1"/>
    <w:rsid w:val="00A32E65"/>
    <w:rsid w:val="00A33CA5"/>
    <w:rsid w:val="00A35CF9"/>
    <w:rsid w:val="00A36F2F"/>
    <w:rsid w:val="00A40472"/>
    <w:rsid w:val="00A416E6"/>
    <w:rsid w:val="00A4307F"/>
    <w:rsid w:val="00A44716"/>
    <w:rsid w:val="00A46667"/>
    <w:rsid w:val="00A46D94"/>
    <w:rsid w:val="00A47069"/>
    <w:rsid w:val="00A472D2"/>
    <w:rsid w:val="00A47D4B"/>
    <w:rsid w:val="00A50DE4"/>
    <w:rsid w:val="00A514E9"/>
    <w:rsid w:val="00A52674"/>
    <w:rsid w:val="00A5289C"/>
    <w:rsid w:val="00A52CCD"/>
    <w:rsid w:val="00A531B5"/>
    <w:rsid w:val="00A53C9E"/>
    <w:rsid w:val="00A551B4"/>
    <w:rsid w:val="00A56A8A"/>
    <w:rsid w:val="00A635A7"/>
    <w:rsid w:val="00A6389C"/>
    <w:rsid w:val="00A6516F"/>
    <w:rsid w:val="00A65695"/>
    <w:rsid w:val="00A70213"/>
    <w:rsid w:val="00A702DD"/>
    <w:rsid w:val="00A70500"/>
    <w:rsid w:val="00A71A87"/>
    <w:rsid w:val="00A72E77"/>
    <w:rsid w:val="00A732B9"/>
    <w:rsid w:val="00A73A43"/>
    <w:rsid w:val="00A73BB6"/>
    <w:rsid w:val="00A74E34"/>
    <w:rsid w:val="00A7550E"/>
    <w:rsid w:val="00A76EB2"/>
    <w:rsid w:val="00A77E2B"/>
    <w:rsid w:val="00A803BF"/>
    <w:rsid w:val="00A82A2D"/>
    <w:rsid w:val="00A83399"/>
    <w:rsid w:val="00A8580A"/>
    <w:rsid w:val="00A85D7F"/>
    <w:rsid w:val="00A866DC"/>
    <w:rsid w:val="00A867BB"/>
    <w:rsid w:val="00A871D9"/>
    <w:rsid w:val="00A90351"/>
    <w:rsid w:val="00A90C63"/>
    <w:rsid w:val="00A92393"/>
    <w:rsid w:val="00A923FD"/>
    <w:rsid w:val="00A9443F"/>
    <w:rsid w:val="00A94EC9"/>
    <w:rsid w:val="00A95D52"/>
    <w:rsid w:val="00A97791"/>
    <w:rsid w:val="00AA032F"/>
    <w:rsid w:val="00AA17E2"/>
    <w:rsid w:val="00AA3150"/>
    <w:rsid w:val="00AA3B54"/>
    <w:rsid w:val="00AA4EC1"/>
    <w:rsid w:val="00AA7E31"/>
    <w:rsid w:val="00AB0256"/>
    <w:rsid w:val="00AB0A36"/>
    <w:rsid w:val="00AB1539"/>
    <w:rsid w:val="00AB15DD"/>
    <w:rsid w:val="00AB1D84"/>
    <w:rsid w:val="00AC126F"/>
    <w:rsid w:val="00AC203A"/>
    <w:rsid w:val="00AC38C4"/>
    <w:rsid w:val="00AC409E"/>
    <w:rsid w:val="00AC468A"/>
    <w:rsid w:val="00AC46CF"/>
    <w:rsid w:val="00AC566E"/>
    <w:rsid w:val="00AC5DDC"/>
    <w:rsid w:val="00AC6BF1"/>
    <w:rsid w:val="00AD28D7"/>
    <w:rsid w:val="00AD2BD9"/>
    <w:rsid w:val="00AD2D3B"/>
    <w:rsid w:val="00AD36E7"/>
    <w:rsid w:val="00AD37DB"/>
    <w:rsid w:val="00AD3A4E"/>
    <w:rsid w:val="00AD681C"/>
    <w:rsid w:val="00AD686D"/>
    <w:rsid w:val="00AD6AC5"/>
    <w:rsid w:val="00AD7AF9"/>
    <w:rsid w:val="00AE04BD"/>
    <w:rsid w:val="00AE1CE7"/>
    <w:rsid w:val="00AE2592"/>
    <w:rsid w:val="00AE3508"/>
    <w:rsid w:val="00AE4967"/>
    <w:rsid w:val="00AE563E"/>
    <w:rsid w:val="00AE6BF7"/>
    <w:rsid w:val="00AE79D5"/>
    <w:rsid w:val="00AF06CB"/>
    <w:rsid w:val="00AF1965"/>
    <w:rsid w:val="00AF3984"/>
    <w:rsid w:val="00AF3B02"/>
    <w:rsid w:val="00AF6E93"/>
    <w:rsid w:val="00B003D9"/>
    <w:rsid w:val="00B01789"/>
    <w:rsid w:val="00B01965"/>
    <w:rsid w:val="00B01B6B"/>
    <w:rsid w:val="00B038DD"/>
    <w:rsid w:val="00B03E60"/>
    <w:rsid w:val="00B0482B"/>
    <w:rsid w:val="00B05F06"/>
    <w:rsid w:val="00B120AD"/>
    <w:rsid w:val="00B12145"/>
    <w:rsid w:val="00B1285D"/>
    <w:rsid w:val="00B12860"/>
    <w:rsid w:val="00B13252"/>
    <w:rsid w:val="00B147A2"/>
    <w:rsid w:val="00B14AD6"/>
    <w:rsid w:val="00B14BE6"/>
    <w:rsid w:val="00B15042"/>
    <w:rsid w:val="00B15BC8"/>
    <w:rsid w:val="00B168BA"/>
    <w:rsid w:val="00B176B0"/>
    <w:rsid w:val="00B17826"/>
    <w:rsid w:val="00B17949"/>
    <w:rsid w:val="00B17F03"/>
    <w:rsid w:val="00B2104A"/>
    <w:rsid w:val="00B2185B"/>
    <w:rsid w:val="00B21AEC"/>
    <w:rsid w:val="00B21B80"/>
    <w:rsid w:val="00B221F4"/>
    <w:rsid w:val="00B22DB6"/>
    <w:rsid w:val="00B236BE"/>
    <w:rsid w:val="00B23B9F"/>
    <w:rsid w:val="00B23F01"/>
    <w:rsid w:val="00B24C73"/>
    <w:rsid w:val="00B262F6"/>
    <w:rsid w:val="00B26BBF"/>
    <w:rsid w:val="00B27698"/>
    <w:rsid w:val="00B30672"/>
    <w:rsid w:val="00B308A9"/>
    <w:rsid w:val="00B30A8E"/>
    <w:rsid w:val="00B30EC4"/>
    <w:rsid w:val="00B34241"/>
    <w:rsid w:val="00B3547F"/>
    <w:rsid w:val="00B35FC8"/>
    <w:rsid w:val="00B37036"/>
    <w:rsid w:val="00B3756B"/>
    <w:rsid w:val="00B37A43"/>
    <w:rsid w:val="00B40281"/>
    <w:rsid w:val="00B40DC0"/>
    <w:rsid w:val="00B4183B"/>
    <w:rsid w:val="00B425DB"/>
    <w:rsid w:val="00B42B10"/>
    <w:rsid w:val="00B43EDA"/>
    <w:rsid w:val="00B44399"/>
    <w:rsid w:val="00B4650E"/>
    <w:rsid w:val="00B4716E"/>
    <w:rsid w:val="00B47507"/>
    <w:rsid w:val="00B478FF"/>
    <w:rsid w:val="00B479AB"/>
    <w:rsid w:val="00B47BA5"/>
    <w:rsid w:val="00B47EBD"/>
    <w:rsid w:val="00B504EC"/>
    <w:rsid w:val="00B515FD"/>
    <w:rsid w:val="00B526B8"/>
    <w:rsid w:val="00B53056"/>
    <w:rsid w:val="00B53F60"/>
    <w:rsid w:val="00B5538D"/>
    <w:rsid w:val="00B6004A"/>
    <w:rsid w:val="00B601F1"/>
    <w:rsid w:val="00B6119F"/>
    <w:rsid w:val="00B6129B"/>
    <w:rsid w:val="00B612BA"/>
    <w:rsid w:val="00B63A46"/>
    <w:rsid w:val="00B64230"/>
    <w:rsid w:val="00B64A3F"/>
    <w:rsid w:val="00B64C51"/>
    <w:rsid w:val="00B64E0A"/>
    <w:rsid w:val="00B65574"/>
    <w:rsid w:val="00B6594F"/>
    <w:rsid w:val="00B67523"/>
    <w:rsid w:val="00B67A04"/>
    <w:rsid w:val="00B67A52"/>
    <w:rsid w:val="00B7007B"/>
    <w:rsid w:val="00B71081"/>
    <w:rsid w:val="00B71767"/>
    <w:rsid w:val="00B74457"/>
    <w:rsid w:val="00B766B5"/>
    <w:rsid w:val="00B77AFD"/>
    <w:rsid w:val="00B80A53"/>
    <w:rsid w:val="00B8219A"/>
    <w:rsid w:val="00B823A7"/>
    <w:rsid w:val="00B82C7A"/>
    <w:rsid w:val="00B82EDF"/>
    <w:rsid w:val="00B83129"/>
    <w:rsid w:val="00B83466"/>
    <w:rsid w:val="00B83910"/>
    <w:rsid w:val="00B8473E"/>
    <w:rsid w:val="00B851D9"/>
    <w:rsid w:val="00B863B7"/>
    <w:rsid w:val="00B86682"/>
    <w:rsid w:val="00B8677D"/>
    <w:rsid w:val="00B9318B"/>
    <w:rsid w:val="00B938E5"/>
    <w:rsid w:val="00B94074"/>
    <w:rsid w:val="00B94CDC"/>
    <w:rsid w:val="00B9533B"/>
    <w:rsid w:val="00B956B7"/>
    <w:rsid w:val="00B96703"/>
    <w:rsid w:val="00B969EF"/>
    <w:rsid w:val="00B97609"/>
    <w:rsid w:val="00BA09A9"/>
    <w:rsid w:val="00BA0C65"/>
    <w:rsid w:val="00BA21C0"/>
    <w:rsid w:val="00BA27F5"/>
    <w:rsid w:val="00BA2A9F"/>
    <w:rsid w:val="00BA3337"/>
    <w:rsid w:val="00BA337C"/>
    <w:rsid w:val="00BA34B1"/>
    <w:rsid w:val="00BA39CB"/>
    <w:rsid w:val="00BA3A1F"/>
    <w:rsid w:val="00BA4257"/>
    <w:rsid w:val="00BA4BB5"/>
    <w:rsid w:val="00BA4BC0"/>
    <w:rsid w:val="00BA5413"/>
    <w:rsid w:val="00BA611D"/>
    <w:rsid w:val="00BA64BC"/>
    <w:rsid w:val="00BB02FC"/>
    <w:rsid w:val="00BB14A4"/>
    <w:rsid w:val="00BB1A20"/>
    <w:rsid w:val="00BB462A"/>
    <w:rsid w:val="00BB655E"/>
    <w:rsid w:val="00BB68E1"/>
    <w:rsid w:val="00BB6FEE"/>
    <w:rsid w:val="00BB7130"/>
    <w:rsid w:val="00BB7339"/>
    <w:rsid w:val="00BB766F"/>
    <w:rsid w:val="00BB7BFA"/>
    <w:rsid w:val="00BC1D1F"/>
    <w:rsid w:val="00BC268C"/>
    <w:rsid w:val="00BC2A4C"/>
    <w:rsid w:val="00BC39D4"/>
    <w:rsid w:val="00BC4127"/>
    <w:rsid w:val="00BC48BF"/>
    <w:rsid w:val="00BC4D1D"/>
    <w:rsid w:val="00BC55EA"/>
    <w:rsid w:val="00BC699E"/>
    <w:rsid w:val="00BC7BCE"/>
    <w:rsid w:val="00BD10A0"/>
    <w:rsid w:val="00BD12E9"/>
    <w:rsid w:val="00BD1DCC"/>
    <w:rsid w:val="00BD3BC5"/>
    <w:rsid w:val="00BD3FEB"/>
    <w:rsid w:val="00BD5316"/>
    <w:rsid w:val="00BD55F2"/>
    <w:rsid w:val="00BD55F6"/>
    <w:rsid w:val="00BD58C6"/>
    <w:rsid w:val="00BD5BA2"/>
    <w:rsid w:val="00BD5DDC"/>
    <w:rsid w:val="00BD73DE"/>
    <w:rsid w:val="00BE0828"/>
    <w:rsid w:val="00BE29D2"/>
    <w:rsid w:val="00BE4BFF"/>
    <w:rsid w:val="00BE64D9"/>
    <w:rsid w:val="00BE6F2B"/>
    <w:rsid w:val="00BF0247"/>
    <w:rsid w:val="00BF0909"/>
    <w:rsid w:val="00BF1A1C"/>
    <w:rsid w:val="00BF2151"/>
    <w:rsid w:val="00BF2B7A"/>
    <w:rsid w:val="00BF4B2C"/>
    <w:rsid w:val="00BF73A6"/>
    <w:rsid w:val="00C00FD0"/>
    <w:rsid w:val="00C01377"/>
    <w:rsid w:val="00C04B48"/>
    <w:rsid w:val="00C04B74"/>
    <w:rsid w:val="00C05541"/>
    <w:rsid w:val="00C073E0"/>
    <w:rsid w:val="00C10186"/>
    <w:rsid w:val="00C1126A"/>
    <w:rsid w:val="00C1135A"/>
    <w:rsid w:val="00C11C56"/>
    <w:rsid w:val="00C12369"/>
    <w:rsid w:val="00C1317E"/>
    <w:rsid w:val="00C139CA"/>
    <w:rsid w:val="00C14270"/>
    <w:rsid w:val="00C15711"/>
    <w:rsid w:val="00C168EA"/>
    <w:rsid w:val="00C16F34"/>
    <w:rsid w:val="00C172A5"/>
    <w:rsid w:val="00C2000F"/>
    <w:rsid w:val="00C205B5"/>
    <w:rsid w:val="00C225DD"/>
    <w:rsid w:val="00C22D24"/>
    <w:rsid w:val="00C235A0"/>
    <w:rsid w:val="00C2399C"/>
    <w:rsid w:val="00C24D40"/>
    <w:rsid w:val="00C24E58"/>
    <w:rsid w:val="00C27CF7"/>
    <w:rsid w:val="00C31A4E"/>
    <w:rsid w:val="00C31E64"/>
    <w:rsid w:val="00C32D9F"/>
    <w:rsid w:val="00C342DA"/>
    <w:rsid w:val="00C36A4E"/>
    <w:rsid w:val="00C372A8"/>
    <w:rsid w:val="00C402D0"/>
    <w:rsid w:val="00C409EE"/>
    <w:rsid w:val="00C40EEB"/>
    <w:rsid w:val="00C41717"/>
    <w:rsid w:val="00C4195E"/>
    <w:rsid w:val="00C422E1"/>
    <w:rsid w:val="00C425BA"/>
    <w:rsid w:val="00C42CF6"/>
    <w:rsid w:val="00C44047"/>
    <w:rsid w:val="00C45EEC"/>
    <w:rsid w:val="00C471EF"/>
    <w:rsid w:val="00C473E0"/>
    <w:rsid w:val="00C500B5"/>
    <w:rsid w:val="00C52C20"/>
    <w:rsid w:val="00C53462"/>
    <w:rsid w:val="00C53C26"/>
    <w:rsid w:val="00C54E4B"/>
    <w:rsid w:val="00C5532C"/>
    <w:rsid w:val="00C5603A"/>
    <w:rsid w:val="00C57706"/>
    <w:rsid w:val="00C60482"/>
    <w:rsid w:val="00C6166C"/>
    <w:rsid w:val="00C62287"/>
    <w:rsid w:val="00C62541"/>
    <w:rsid w:val="00C62891"/>
    <w:rsid w:val="00C63189"/>
    <w:rsid w:val="00C6330D"/>
    <w:rsid w:val="00C65B07"/>
    <w:rsid w:val="00C66354"/>
    <w:rsid w:val="00C665D5"/>
    <w:rsid w:val="00C66980"/>
    <w:rsid w:val="00C71118"/>
    <w:rsid w:val="00C719BB"/>
    <w:rsid w:val="00C71AF0"/>
    <w:rsid w:val="00C75623"/>
    <w:rsid w:val="00C75789"/>
    <w:rsid w:val="00C76D65"/>
    <w:rsid w:val="00C81F7A"/>
    <w:rsid w:val="00C8210F"/>
    <w:rsid w:val="00C82E53"/>
    <w:rsid w:val="00C835B5"/>
    <w:rsid w:val="00C83AE2"/>
    <w:rsid w:val="00C84B75"/>
    <w:rsid w:val="00C84E10"/>
    <w:rsid w:val="00C851E4"/>
    <w:rsid w:val="00C86193"/>
    <w:rsid w:val="00C878C0"/>
    <w:rsid w:val="00C9037B"/>
    <w:rsid w:val="00C90F58"/>
    <w:rsid w:val="00C912EB"/>
    <w:rsid w:val="00C92793"/>
    <w:rsid w:val="00C92D14"/>
    <w:rsid w:val="00C93586"/>
    <w:rsid w:val="00C93987"/>
    <w:rsid w:val="00C93C31"/>
    <w:rsid w:val="00C93D8D"/>
    <w:rsid w:val="00C93DDE"/>
    <w:rsid w:val="00C9633D"/>
    <w:rsid w:val="00C96B5A"/>
    <w:rsid w:val="00C97522"/>
    <w:rsid w:val="00C97751"/>
    <w:rsid w:val="00C978E9"/>
    <w:rsid w:val="00CA0C15"/>
    <w:rsid w:val="00CA2E12"/>
    <w:rsid w:val="00CA4496"/>
    <w:rsid w:val="00CA5F08"/>
    <w:rsid w:val="00CA61A8"/>
    <w:rsid w:val="00CA63E8"/>
    <w:rsid w:val="00CA6D4D"/>
    <w:rsid w:val="00CA6F92"/>
    <w:rsid w:val="00CA7A13"/>
    <w:rsid w:val="00CB2B76"/>
    <w:rsid w:val="00CB3721"/>
    <w:rsid w:val="00CB4E81"/>
    <w:rsid w:val="00CB59FC"/>
    <w:rsid w:val="00CB5D1F"/>
    <w:rsid w:val="00CB68E7"/>
    <w:rsid w:val="00CC0726"/>
    <w:rsid w:val="00CC08EE"/>
    <w:rsid w:val="00CC17B0"/>
    <w:rsid w:val="00CC2296"/>
    <w:rsid w:val="00CC2697"/>
    <w:rsid w:val="00CC4B99"/>
    <w:rsid w:val="00CC4D5F"/>
    <w:rsid w:val="00CC5FD3"/>
    <w:rsid w:val="00CC6138"/>
    <w:rsid w:val="00CC68AC"/>
    <w:rsid w:val="00CC6991"/>
    <w:rsid w:val="00CC7E14"/>
    <w:rsid w:val="00CD1CDD"/>
    <w:rsid w:val="00CD2CB9"/>
    <w:rsid w:val="00CD4029"/>
    <w:rsid w:val="00CD57C1"/>
    <w:rsid w:val="00CD75CE"/>
    <w:rsid w:val="00CE04B2"/>
    <w:rsid w:val="00CE14F9"/>
    <w:rsid w:val="00CE1DF4"/>
    <w:rsid w:val="00CE375A"/>
    <w:rsid w:val="00CE72ED"/>
    <w:rsid w:val="00CE7E10"/>
    <w:rsid w:val="00CF166B"/>
    <w:rsid w:val="00CF1C6B"/>
    <w:rsid w:val="00CF2487"/>
    <w:rsid w:val="00CF35DA"/>
    <w:rsid w:val="00CF4001"/>
    <w:rsid w:val="00CF4703"/>
    <w:rsid w:val="00CF4AE1"/>
    <w:rsid w:val="00CF5208"/>
    <w:rsid w:val="00CF5D18"/>
    <w:rsid w:val="00CF6061"/>
    <w:rsid w:val="00CF60B1"/>
    <w:rsid w:val="00CF6BD0"/>
    <w:rsid w:val="00CF72C0"/>
    <w:rsid w:val="00D00375"/>
    <w:rsid w:val="00D0049E"/>
    <w:rsid w:val="00D0150B"/>
    <w:rsid w:val="00D01F51"/>
    <w:rsid w:val="00D02AC0"/>
    <w:rsid w:val="00D03BDB"/>
    <w:rsid w:val="00D040A9"/>
    <w:rsid w:val="00D04F0E"/>
    <w:rsid w:val="00D053A8"/>
    <w:rsid w:val="00D05E1D"/>
    <w:rsid w:val="00D0605A"/>
    <w:rsid w:val="00D06721"/>
    <w:rsid w:val="00D07D53"/>
    <w:rsid w:val="00D101BE"/>
    <w:rsid w:val="00D10BF7"/>
    <w:rsid w:val="00D10EEC"/>
    <w:rsid w:val="00D12366"/>
    <w:rsid w:val="00D128F5"/>
    <w:rsid w:val="00D12FDB"/>
    <w:rsid w:val="00D13489"/>
    <w:rsid w:val="00D14F4B"/>
    <w:rsid w:val="00D1520C"/>
    <w:rsid w:val="00D15DE1"/>
    <w:rsid w:val="00D16735"/>
    <w:rsid w:val="00D17264"/>
    <w:rsid w:val="00D172C0"/>
    <w:rsid w:val="00D17372"/>
    <w:rsid w:val="00D2012E"/>
    <w:rsid w:val="00D2034F"/>
    <w:rsid w:val="00D20859"/>
    <w:rsid w:val="00D20F61"/>
    <w:rsid w:val="00D2161D"/>
    <w:rsid w:val="00D232CB"/>
    <w:rsid w:val="00D23551"/>
    <w:rsid w:val="00D252A1"/>
    <w:rsid w:val="00D25C89"/>
    <w:rsid w:val="00D25D72"/>
    <w:rsid w:val="00D26229"/>
    <w:rsid w:val="00D27902"/>
    <w:rsid w:val="00D27C95"/>
    <w:rsid w:val="00D31B85"/>
    <w:rsid w:val="00D31D5A"/>
    <w:rsid w:val="00D33DE6"/>
    <w:rsid w:val="00D36E02"/>
    <w:rsid w:val="00D40148"/>
    <w:rsid w:val="00D40B58"/>
    <w:rsid w:val="00D424DA"/>
    <w:rsid w:val="00D42D5C"/>
    <w:rsid w:val="00D43442"/>
    <w:rsid w:val="00D43949"/>
    <w:rsid w:val="00D43FB8"/>
    <w:rsid w:val="00D44AA4"/>
    <w:rsid w:val="00D455DB"/>
    <w:rsid w:val="00D46920"/>
    <w:rsid w:val="00D46C22"/>
    <w:rsid w:val="00D47634"/>
    <w:rsid w:val="00D479F0"/>
    <w:rsid w:val="00D50FC1"/>
    <w:rsid w:val="00D52453"/>
    <w:rsid w:val="00D5266F"/>
    <w:rsid w:val="00D528A0"/>
    <w:rsid w:val="00D52A75"/>
    <w:rsid w:val="00D53069"/>
    <w:rsid w:val="00D53325"/>
    <w:rsid w:val="00D53A3D"/>
    <w:rsid w:val="00D5487A"/>
    <w:rsid w:val="00D54B25"/>
    <w:rsid w:val="00D54F7C"/>
    <w:rsid w:val="00D55A40"/>
    <w:rsid w:val="00D564E4"/>
    <w:rsid w:val="00D60422"/>
    <w:rsid w:val="00D60865"/>
    <w:rsid w:val="00D60B73"/>
    <w:rsid w:val="00D610D5"/>
    <w:rsid w:val="00D614FF"/>
    <w:rsid w:val="00D62BD6"/>
    <w:rsid w:val="00D62F28"/>
    <w:rsid w:val="00D6562E"/>
    <w:rsid w:val="00D65E52"/>
    <w:rsid w:val="00D67FEC"/>
    <w:rsid w:val="00D70CAD"/>
    <w:rsid w:val="00D70E9D"/>
    <w:rsid w:val="00D72B0A"/>
    <w:rsid w:val="00D7367A"/>
    <w:rsid w:val="00D74C60"/>
    <w:rsid w:val="00D74CFD"/>
    <w:rsid w:val="00D75160"/>
    <w:rsid w:val="00D76D17"/>
    <w:rsid w:val="00D77881"/>
    <w:rsid w:val="00D800F6"/>
    <w:rsid w:val="00D80178"/>
    <w:rsid w:val="00D8098D"/>
    <w:rsid w:val="00D80D3A"/>
    <w:rsid w:val="00D817D5"/>
    <w:rsid w:val="00D81E28"/>
    <w:rsid w:val="00D83232"/>
    <w:rsid w:val="00D83977"/>
    <w:rsid w:val="00D84555"/>
    <w:rsid w:val="00D8724E"/>
    <w:rsid w:val="00D87991"/>
    <w:rsid w:val="00D90072"/>
    <w:rsid w:val="00D9223F"/>
    <w:rsid w:val="00D9359F"/>
    <w:rsid w:val="00D936DC"/>
    <w:rsid w:val="00D93E25"/>
    <w:rsid w:val="00D94398"/>
    <w:rsid w:val="00D9492A"/>
    <w:rsid w:val="00D94C7A"/>
    <w:rsid w:val="00D96619"/>
    <w:rsid w:val="00D96655"/>
    <w:rsid w:val="00D96AD1"/>
    <w:rsid w:val="00DA027E"/>
    <w:rsid w:val="00DA3842"/>
    <w:rsid w:val="00DA3A69"/>
    <w:rsid w:val="00DA3AF5"/>
    <w:rsid w:val="00DA43C4"/>
    <w:rsid w:val="00DA4434"/>
    <w:rsid w:val="00DA4BF1"/>
    <w:rsid w:val="00DA5BD6"/>
    <w:rsid w:val="00DA65F4"/>
    <w:rsid w:val="00DA760C"/>
    <w:rsid w:val="00DA7BB7"/>
    <w:rsid w:val="00DB1EB1"/>
    <w:rsid w:val="00DB20E8"/>
    <w:rsid w:val="00DB3216"/>
    <w:rsid w:val="00DB3AAB"/>
    <w:rsid w:val="00DB3E18"/>
    <w:rsid w:val="00DB6254"/>
    <w:rsid w:val="00DB7055"/>
    <w:rsid w:val="00DC0EA6"/>
    <w:rsid w:val="00DC1ABF"/>
    <w:rsid w:val="00DC1EA1"/>
    <w:rsid w:val="00DC21F3"/>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6B03"/>
    <w:rsid w:val="00DD7473"/>
    <w:rsid w:val="00DE1F1F"/>
    <w:rsid w:val="00DE4427"/>
    <w:rsid w:val="00DE5313"/>
    <w:rsid w:val="00DE5D4C"/>
    <w:rsid w:val="00DF06C0"/>
    <w:rsid w:val="00DF0E69"/>
    <w:rsid w:val="00DF0FCB"/>
    <w:rsid w:val="00DF131A"/>
    <w:rsid w:val="00DF2901"/>
    <w:rsid w:val="00DF3507"/>
    <w:rsid w:val="00DF5FDA"/>
    <w:rsid w:val="00DF67D3"/>
    <w:rsid w:val="00DF6C3F"/>
    <w:rsid w:val="00DF6EDE"/>
    <w:rsid w:val="00DF7607"/>
    <w:rsid w:val="00E00374"/>
    <w:rsid w:val="00E0235F"/>
    <w:rsid w:val="00E0276E"/>
    <w:rsid w:val="00E03055"/>
    <w:rsid w:val="00E03384"/>
    <w:rsid w:val="00E03684"/>
    <w:rsid w:val="00E039DD"/>
    <w:rsid w:val="00E05AA8"/>
    <w:rsid w:val="00E074F9"/>
    <w:rsid w:val="00E07E5B"/>
    <w:rsid w:val="00E103C9"/>
    <w:rsid w:val="00E144B5"/>
    <w:rsid w:val="00E14771"/>
    <w:rsid w:val="00E16032"/>
    <w:rsid w:val="00E16BB7"/>
    <w:rsid w:val="00E21316"/>
    <w:rsid w:val="00E233E7"/>
    <w:rsid w:val="00E25FEB"/>
    <w:rsid w:val="00E31024"/>
    <w:rsid w:val="00E3139C"/>
    <w:rsid w:val="00E33CD8"/>
    <w:rsid w:val="00E34AB7"/>
    <w:rsid w:val="00E34BC5"/>
    <w:rsid w:val="00E35189"/>
    <w:rsid w:val="00E360E6"/>
    <w:rsid w:val="00E40AC7"/>
    <w:rsid w:val="00E40DE1"/>
    <w:rsid w:val="00E41C4E"/>
    <w:rsid w:val="00E41D77"/>
    <w:rsid w:val="00E42394"/>
    <w:rsid w:val="00E435FD"/>
    <w:rsid w:val="00E441D0"/>
    <w:rsid w:val="00E44E01"/>
    <w:rsid w:val="00E451C0"/>
    <w:rsid w:val="00E4566F"/>
    <w:rsid w:val="00E456E6"/>
    <w:rsid w:val="00E459A7"/>
    <w:rsid w:val="00E46BEB"/>
    <w:rsid w:val="00E475B3"/>
    <w:rsid w:val="00E47D93"/>
    <w:rsid w:val="00E47F78"/>
    <w:rsid w:val="00E50D2E"/>
    <w:rsid w:val="00E518DD"/>
    <w:rsid w:val="00E52F7D"/>
    <w:rsid w:val="00E53755"/>
    <w:rsid w:val="00E53A94"/>
    <w:rsid w:val="00E55534"/>
    <w:rsid w:val="00E5648C"/>
    <w:rsid w:val="00E56FE1"/>
    <w:rsid w:val="00E5704D"/>
    <w:rsid w:val="00E607C5"/>
    <w:rsid w:val="00E60B83"/>
    <w:rsid w:val="00E60D9E"/>
    <w:rsid w:val="00E61C23"/>
    <w:rsid w:val="00E61C58"/>
    <w:rsid w:val="00E62052"/>
    <w:rsid w:val="00E63F1E"/>
    <w:rsid w:val="00E6499A"/>
    <w:rsid w:val="00E64ADA"/>
    <w:rsid w:val="00E64F48"/>
    <w:rsid w:val="00E65FBE"/>
    <w:rsid w:val="00E66232"/>
    <w:rsid w:val="00E66B07"/>
    <w:rsid w:val="00E66EDE"/>
    <w:rsid w:val="00E67A5D"/>
    <w:rsid w:val="00E71FBD"/>
    <w:rsid w:val="00E72089"/>
    <w:rsid w:val="00E735E7"/>
    <w:rsid w:val="00E73C0C"/>
    <w:rsid w:val="00E73C49"/>
    <w:rsid w:val="00E76C12"/>
    <w:rsid w:val="00E80E17"/>
    <w:rsid w:val="00E81DF4"/>
    <w:rsid w:val="00E83276"/>
    <w:rsid w:val="00E853F5"/>
    <w:rsid w:val="00E85C48"/>
    <w:rsid w:val="00E867D1"/>
    <w:rsid w:val="00E86FD1"/>
    <w:rsid w:val="00E87F46"/>
    <w:rsid w:val="00E90690"/>
    <w:rsid w:val="00E91B21"/>
    <w:rsid w:val="00E9208A"/>
    <w:rsid w:val="00E92140"/>
    <w:rsid w:val="00E922DA"/>
    <w:rsid w:val="00E92A8F"/>
    <w:rsid w:val="00E92B44"/>
    <w:rsid w:val="00E94A83"/>
    <w:rsid w:val="00E963A1"/>
    <w:rsid w:val="00E9707E"/>
    <w:rsid w:val="00EA0BA7"/>
    <w:rsid w:val="00EA0C22"/>
    <w:rsid w:val="00EA170E"/>
    <w:rsid w:val="00EA24C6"/>
    <w:rsid w:val="00EA268C"/>
    <w:rsid w:val="00EA310D"/>
    <w:rsid w:val="00EA3570"/>
    <w:rsid w:val="00EA35BD"/>
    <w:rsid w:val="00EA3A78"/>
    <w:rsid w:val="00EA53EF"/>
    <w:rsid w:val="00EA5720"/>
    <w:rsid w:val="00EA66F0"/>
    <w:rsid w:val="00EA7051"/>
    <w:rsid w:val="00EA7B94"/>
    <w:rsid w:val="00EA7DA5"/>
    <w:rsid w:val="00EB0EE4"/>
    <w:rsid w:val="00EB0F0E"/>
    <w:rsid w:val="00EB3CBC"/>
    <w:rsid w:val="00EB460B"/>
    <w:rsid w:val="00EB4733"/>
    <w:rsid w:val="00EB58C7"/>
    <w:rsid w:val="00EB6BF4"/>
    <w:rsid w:val="00EB700B"/>
    <w:rsid w:val="00EC0E68"/>
    <w:rsid w:val="00EC16A4"/>
    <w:rsid w:val="00EC211B"/>
    <w:rsid w:val="00EC22EC"/>
    <w:rsid w:val="00EC34EB"/>
    <w:rsid w:val="00EC3759"/>
    <w:rsid w:val="00EC3E58"/>
    <w:rsid w:val="00EC4066"/>
    <w:rsid w:val="00EC4317"/>
    <w:rsid w:val="00EC4909"/>
    <w:rsid w:val="00EC4D5D"/>
    <w:rsid w:val="00EC5634"/>
    <w:rsid w:val="00EC56C5"/>
    <w:rsid w:val="00EC7589"/>
    <w:rsid w:val="00EC767C"/>
    <w:rsid w:val="00ED23B0"/>
    <w:rsid w:val="00ED249A"/>
    <w:rsid w:val="00ED25AE"/>
    <w:rsid w:val="00ED265F"/>
    <w:rsid w:val="00ED3BB1"/>
    <w:rsid w:val="00ED45CB"/>
    <w:rsid w:val="00ED5B86"/>
    <w:rsid w:val="00ED6848"/>
    <w:rsid w:val="00ED74F5"/>
    <w:rsid w:val="00ED7FE5"/>
    <w:rsid w:val="00EE036A"/>
    <w:rsid w:val="00EE26E9"/>
    <w:rsid w:val="00EE4614"/>
    <w:rsid w:val="00EF1272"/>
    <w:rsid w:val="00EF1565"/>
    <w:rsid w:val="00EF24D1"/>
    <w:rsid w:val="00EF2FC0"/>
    <w:rsid w:val="00EF36B1"/>
    <w:rsid w:val="00EF56CE"/>
    <w:rsid w:val="00F00370"/>
    <w:rsid w:val="00F004DE"/>
    <w:rsid w:val="00F01A12"/>
    <w:rsid w:val="00F021EC"/>
    <w:rsid w:val="00F03D24"/>
    <w:rsid w:val="00F045D4"/>
    <w:rsid w:val="00F04603"/>
    <w:rsid w:val="00F04830"/>
    <w:rsid w:val="00F059B7"/>
    <w:rsid w:val="00F0649D"/>
    <w:rsid w:val="00F0692F"/>
    <w:rsid w:val="00F06FF5"/>
    <w:rsid w:val="00F070BC"/>
    <w:rsid w:val="00F07919"/>
    <w:rsid w:val="00F12B84"/>
    <w:rsid w:val="00F1325A"/>
    <w:rsid w:val="00F13DE4"/>
    <w:rsid w:val="00F15560"/>
    <w:rsid w:val="00F16839"/>
    <w:rsid w:val="00F17059"/>
    <w:rsid w:val="00F17420"/>
    <w:rsid w:val="00F21A30"/>
    <w:rsid w:val="00F21D8D"/>
    <w:rsid w:val="00F21E84"/>
    <w:rsid w:val="00F22EC4"/>
    <w:rsid w:val="00F23BC4"/>
    <w:rsid w:val="00F23EBC"/>
    <w:rsid w:val="00F243C2"/>
    <w:rsid w:val="00F24969"/>
    <w:rsid w:val="00F25979"/>
    <w:rsid w:val="00F27491"/>
    <w:rsid w:val="00F2776D"/>
    <w:rsid w:val="00F27871"/>
    <w:rsid w:val="00F303F7"/>
    <w:rsid w:val="00F31322"/>
    <w:rsid w:val="00F3144A"/>
    <w:rsid w:val="00F32899"/>
    <w:rsid w:val="00F32EE1"/>
    <w:rsid w:val="00F34F3A"/>
    <w:rsid w:val="00F355CE"/>
    <w:rsid w:val="00F378E6"/>
    <w:rsid w:val="00F37F7B"/>
    <w:rsid w:val="00F40B72"/>
    <w:rsid w:val="00F40DA8"/>
    <w:rsid w:val="00F41DB2"/>
    <w:rsid w:val="00F46E80"/>
    <w:rsid w:val="00F50BBA"/>
    <w:rsid w:val="00F51493"/>
    <w:rsid w:val="00F523D9"/>
    <w:rsid w:val="00F5261D"/>
    <w:rsid w:val="00F52D1B"/>
    <w:rsid w:val="00F52F0E"/>
    <w:rsid w:val="00F5311F"/>
    <w:rsid w:val="00F53484"/>
    <w:rsid w:val="00F53A99"/>
    <w:rsid w:val="00F554F7"/>
    <w:rsid w:val="00F55909"/>
    <w:rsid w:val="00F61432"/>
    <w:rsid w:val="00F61E69"/>
    <w:rsid w:val="00F62935"/>
    <w:rsid w:val="00F62D4C"/>
    <w:rsid w:val="00F634CD"/>
    <w:rsid w:val="00F63E51"/>
    <w:rsid w:val="00F64C09"/>
    <w:rsid w:val="00F675D1"/>
    <w:rsid w:val="00F70D96"/>
    <w:rsid w:val="00F70F97"/>
    <w:rsid w:val="00F71143"/>
    <w:rsid w:val="00F714C3"/>
    <w:rsid w:val="00F718F4"/>
    <w:rsid w:val="00F725EB"/>
    <w:rsid w:val="00F735A3"/>
    <w:rsid w:val="00F7365C"/>
    <w:rsid w:val="00F7390D"/>
    <w:rsid w:val="00F75079"/>
    <w:rsid w:val="00F75213"/>
    <w:rsid w:val="00F7533C"/>
    <w:rsid w:val="00F76312"/>
    <w:rsid w:val="00F76BC8"/>
    <w:rsid w:val="00F8031F"/>
    <w:rsid w:val="00F81C80"/>
    <w:rsid w:val="00F828E8"/>
    <w:rsid w:val="00F84351"/>
    <w:rsid w:val="00F8715F"/>
    <w:rsid w:val="00F90FA8"/>
    <w:rsid w:val="00F92211"/>
    <w:rsid w:val="00F93106"/>
    <w:rsid w:val="00F96F05"/>
    <w:rsid w:val="00F9791F"/>
    <w:rsid w:val="00F979A3"/>
    <w:rsid w:val="00F97B76"/>
    <w:rsid w:val="00FA023E"/>
    <w:rsid w:val="00FA289B"/>
    <w:rsid w:val="00FA2B89"/>
    <w:rsid w:val="00FA3BC5"/>
    <w:rsid w:val="00FA44F9"/>
    <w:rsid w:val="00FA4A98"/>
    <w:rsid w:val="00FA4F8A"/>
    <w:rsid w:val="00FA7827"/>
    <w:rsid w:val="00FA7CBF"/>
    <w:rsid w:val="00FB0033"/>
    <w:rsid w:val="00FB09A7"/>
    <w:rsid w:val="00FB11A8"/>
    <w:rsid w:val="00FB32E1"/>
    <w:rsid w:val="00FB39EF"/>
    <w:rsid w:val="00FB4144"/>
    <w:rsid w:val="00FB4202"/>
    <w:rsid w:val="00FB4954"/>
    <w:rsid w:val="00FB579D"/>
    <w:rsid w:val="00FB57B9"/>
    <w:rsid w:val="00FB5C3E"/>
    <w:rsid w:val="00FB5EDD"/>
    <w:rsid w:val="00FB6F48"/>
    <w:rsid w:val="00FB7649"/>
    <w:rsid w:val="00FB7ACC"/>
    <w:rsid w:val="00FC042A"/>
    <w:rsid w:val="00FC10BE"/>
    <w:rsid w:val="00FC17E8"/>
    <w:rsid w:val="00FC23A8"/>
    <w:rsid w:val="00FC23B1"/>
    <w:rsid w:val="00FC262A"/>
    <w:rsid w:val="00FC3790"/>
    <w:rsid w:val="00FC38A7"/>
    <w:rsid w:val="00FC38F2"/>
    <w:rsid w:val="00FC526F"/>
    <w:rsid w:val="00FC64E3"/>
    <w:rsid w:val="00FC7A75"/>
    <w:rsid w:val="00FD0124"/>
    <w:rsid w:val="00FD186E"/>
    <w:rsid w:val="00FD278F"/>
    <w:rsid w:val="00FD4D2A"/>
    <w:rsid w:val="00FD5A4C"/>
    <w:rsid w:val="00FD6195"/>
    <w:rsid w:val="00FD7165"/>
    <w:rsid w:val="00FD72FC"/>
    <w:rsid w:val="00FD76AF"/>
    <w:rsid w:val="00FD79BA"/>
    <w:rsid w:val="00FE0D85"/>
    <w:rsid w:val="00FE1FA4"/>
    <w:rsid w:val="00FE250D"/>
    <w:rsid w:val="00FE2F1F"/>
    <w:rsid w:val="00FE32B5"/>
    <w:rsid w:val="00FE34F1"/>
    <w:rsid w:val="00FE3B62"/>
    <w:rsid w:val="00FE3E46"/>
    <w:rsid w:val="00FE3ED3"/>
    <w:rsid w:val="00FE4917"/>
    <w:rsid w:val="00FE49EC"/>
    <w:rsid w:val="00FE5C0F"/>
    <w:rsid w:val="00FE5FF4"/>
    <w:rsid w:val="00FE626D"/>
    <w:rsid w:val="00FE7F4A"/>
    <w:rsid w:val="00FF0E8F"/>
    <w:rsid w:val="00FF0EF1"/>
    <w:rsid w:val="00FF19AA"/>
    <w:rsid w:val="00FF21E7"/>
    <w:rsid w:val="00FF24AD"/>
    <w:rsid w:val="00FF404C"/>
    <w:rsid w:val="00FF70B4"/>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736C7D7"/>
  <w15:docId w15:val="{A3F960CB-898A-45D2-B5F4-648116BB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0D9E"/>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Znak,Header-PR"/>
    <w:basedOn w:val="Navaden"/>
    <w:link w:val="GlavaZnak"/>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Znak Znak,Header-PR Znak"/>
    <w:link w:val="Glava"/>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aliases w:val="AB List 1,Bullet Points"/>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uiPriority w:val="99"/>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4"/>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semiHidden/>
    <w:unhideWhenUsed/>
    <w:rsid w:val="002E3BF9"/>
    <w:rPr>
      <w:sz w:val="20"/>
      <w:szCs w:val="20"/>
    </w:rPr>
  </w:style>
  <w:style w:type="character" w:customStyle="1" w:styleId="Sprotnaopomba-besediloZnak">
    <w:name w:val="Sprotna opomba - besedilo Znak"/>
    <w:link w:val="Sprotnaopomba-besedilo"/>
    <w:uiPriority w:val="99"/>
    <w:semiHidden/>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3">
    <w:name w:val="Telo besedila 23"/>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4">
    <w:name w:val="Telo besedila 24"/>
    <w:basedOn w:val="Navaden"/>
    <w:rsid w:val="00235B0D"/>
    <w:pPr>
      <w:widowControl w:val="0"/>
      <w:spacing w:after="0" w:line="240" w:lineRule="auto"/>
      <w:ind w:left="284" w:hanging="284"/>
      <w:jc w:val="both"/>
    </w:pPr>
    <w:rPr>
      <w:rFonts w:ascii="Tahoma" w:hAnsi="Tahoma" w:cs="Tahoma"/>
      <w:sz w:val="24"/>
      <w:szCs w:val="20"/>
      <w:lang w:eastAsia="sl-SI"/>
    </w:rPr>
  </w:style>
  <w:style w:type="paragraph" w:customStyle="1" w:styleId="Telobesedila25">
    <w:name w:val="Telo besedila 25"/>
    <w:basedOn w:val="Navaden"/>
    <w:rsid w:val="00824256"/>
    <w:pPr>
      <w:widowControl w:val="0"/>
      <w:spacing w:after="0" w:line="240" w:lineRule="auto"/>
      <w:ind w:left="284" w:hanging="284"/>
      <w:jc w:val="both"/>
    </w:pPr>
    <w:rPr>
      <w:rFonts w:ascii="Tahoma" w:hAnsi="Tahoma" w:cs="Tahoma"/>
      <w:sz w:val="24"/>
      <w:szCs w:val="20"/>
      <w:lang w:eastAsia="sl-SI"/>
    </w:rPr>
  </w:style>
  <w:style w:type="paragraph" w:customStyle="1" w:styleId="Telobesedila26">
    <w:name w:val="Telo besedila 26"/>
    <w:basedOn w:val="Navaden"/>
    <w:rsid w:val="00824256"/>
    <w:pPr>
      <w:widowControl w:val="0"/>
      <w:spacing w:after="0" w:line="240" w:lineRule="auto"/>
      <w:ind w:left="284" w:hanging="284"/>
      <w:jc w:val="both"/>
    </w:pPr>
    <w:rPr>
      <w:rFonts w:ascii="Tahoma" w:hAnsi="Tahoma" w:cs="Tahoma"/>
      <w:sz w:val="24"/>
      <w:szCs w:val="20"/>
      <w:lang w:eastAsia="sl-SI"/>
    </w:rPr>
  </w:style>
  <w:style w:type="character" w:customStyle="1" w:styleId="OdstavekseznamaZnak">
    <w:name w:val="Odstavek seznama Znak"/>
    <w:aliases w:val="AB List 1 Znak,Bullet Points Znak"/>
    <w:link w:val="Odstavekseznama"/>
    <w:uiPriority w:val="34"/>
    <w:rsid w:val="00F21D8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253980258">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549653423">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2664247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85899608">
      <w:bodyDiv w:val="1"/>
      <w:marLeft w:val="0"/>
      <w:marRight w:val="0"/>
      <w:marTop w:val="0"/>
      <w:marBottom w:val="0"/>
      <w:divBdr>
        <w:top w:val="none" w:sz="0" w:space="0" w:color="auto"/>
        <w:left w:val="none" w:sz="0" w:space="0" w:color="auto"/>
        <w:bottom w:val="none" w:sz="0" w:space="0" w:color="auto"/>
        <w:right w:val="none" w:sz="0" w:space="0" w:color="auto"/>
      </w:divBdr>
    </w:div>
    <w:div w:id="1822580475">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 TargetMode="External"/><Relationship Id="rId18" Type="http://schemas.openxmlformats.org/officeDocument/2006/relationships/hyperlink" Target="mailto:andrej.lukek@energetika.s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tomaz.lenart@energetika.si" TargetMode="Externa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kpk-rs.si/sl/pogosta-vprasanj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hyperlink" Target="mailto:irena.debeljak@energetik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jn.gov.si/ponudba/pages/aktualno/aktualna_javna_narocila.xhtm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ejn.gov.si" TargetMode="External"/><Relationship Id="rId19" Type="http://schemas.openxmlformats.org/officeDocument/2006/relationships/hyperlink" Target="mailto:aleksander.klopcic@energetika.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 Id="rId22" Type="http://schemas.openxmlformats.org/officeDocument/2006/relationships/hyperlink" Target="mailto:bostjan.krasovec@energetika.si"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639FE-87E9-407D-B8C9-C87BCBE6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72</Pages>
  <Words>25103</Words>
  <Characters>143093</Characters>
  <Application>Microsoft Office Word</Application>
  <DocSecurity>0</DocSecurity>
  <Lines>1192</Lines>
  <Paragraphs>335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167861</CharactersWithSpaces>
  <SharedDoc>false</SharedDoc>
  <HLinks>
    <vt:vector size="120" baseType="variant">
      <vt:variant>
        <vt:i4>6815836</vt:i4>
      </vt:variant>
      <vt:variant>
        <vt:i4>71</vt:i4>
      </vt:variant>
      <vt:variant>
        <vt:i4>0</vt:i4>
      </vt:variant>
      <vt:variant>
        <vt:i4>5</vt:i4>
      </vt:variant>
      <vt:variant>
        <vt:lpwstr>mailto:joze.ocepek@energetika-lj.si</vt:lpwstr>
      </vt:variant>
      <vt:variant>
        <vt:lpwstr/>
      </vt:variant>
      <vt:variant>
        <vt:i4>7143494</vt:i4>
      </vt:variant>
      <vt:variant>
        <vt:i4>68</vt:i4>
      </vt:variant>
      <vt:variant>
        <vt:i4>0</vt:i4>
      </vt:variant>
      <vt:variant>
        <vt:i4>5</vt:i4>
      </vt:variant>
      <vt:variant>
        <vt:lpwstr>mailto:bostjan.krasovec@energetika-lj.si</vt:lpwstr>
      </vt:variant>
      <vt:variant>
        <vt:lpwstr/>
      </vt:variant>
      <vt:variant>
        <vt:i4>1966133</vt:i4>
      </vt:variant>
      <vt:variant>
        <vt:i4>65</vt:i4>
      </vt:variant>
      <vt:variant>
        <vt:i4>0</vt:i4>
      </vt:variant>
      <vt:variant>
        <vt:i4>5</vt:i4>
      </vt:variant>
      <vt:variant>
        <vt:lpwstr>mailto:irena.debeljak@energetika-lj.si</vt:lpwstr>
      </vt:variant>
      <vt:variant>
        <vt:lpwstr/>
      </vt:variant>
      <vt:variant>
        <vt:i4>6946898</vt:i4>
      </vt:variant>
      <vt:variant>
        <vt:i4>62</vt:i4>
      </vt:variant>
      <vt:variant>
        <vt:i4>0</vt:i4>
      </vt:variant>
      <vt:variant>
        <vt:i4>5</vt:i4>
      </vt:variant>
      <vt:variant>
        <vt:lpwstr>mailto:marjan.knez@energetika-lj.si</vt:lpwstr>
      </vt:variant>
      <vt:variant>
        <vt:lpwstr/>
      </vt:variant>
      <vt:variant>
        <vt:i4>4849712</vt:i4>
      </vt:variant>
      <vt:variant>
        <vt:i4>59</vt:i4>
      </vt:variant>
      <vt:variant>
        <vt:i4>0</vt:i4>
      </vt:variant>
      <vt:variant>
        <vt:i4>5</vt:i4>
      </vt:variant>
      <vt:variant>
        <vt:lpwstr>mailto:stefansimunic@energetika-lj.si</vt:lpwstr>
      </vt:variant>
      <vt:variant>
        <vt:lpwstr/>
      </vt:variant>
      <vt:variant>
        <vt:i4>5243000</vt:i4>
      </vt:variant>
      <vt:variant>
        <vt:i4>56</vt:i4>
      </vt:variant>
      <vt:variant>
        <vt:i4>0</vt:i4>
      </vt:variant>
      <vt:variant>
        <vt:i4>5</vt:i4>
      </vt:variant>
      <vt:variant>
        <vt:lpwstr>mailto:ales.klinc@energetika-lj.si</vt:lpwstr>
      </vt:variant>
      <vt:variant>
        <vt:lpwstr/>
      </vt:variant>
      <vt:variant>
        <vt:i4>2490394</vt:i4>
      </vt:variant>
      <vt:variant>
        <vt:i4>53</vt:i4>
      </vt:variant>
      <vt:variant>
        <vt:i4>0</vt:i4>
      </vt:variant>
      <vt:variant>
        <vt:i4>5</vt:i4>
      </vt:variant>
      <vt:variant>
        <vt:lpwstr>mailto:anton.ciber@energetika-lj.si</vt:lpwstr>
      </vt:variant>
      <vt:variant>
        <vt:lpwstr/>
      </vt:variant>
      <vt:variant>
        <vt:i4>2818154</vt:i4>
      </vt:variant>
      <vt:variant>
        <vt:i4>48</vt:i4>
      </vt:variant>
      <vt:variant>
        <vt:i4>0</vt:i4>
      </vt:variant>
      <vt:variant>
        <vt:i4>5</vt:i4>
      </vt:variant>
      <vt:variant>
        <vt:lpwstr>https://www.kpk-rs.si/sl/pogosta-vprasanja</vt:lpwstr>
      </vt:variant>
      <vt:variant>
        <vt:lpwstr/>
      </vt:variant>
      <vt:variant>
        <vt:i4>655454</vt:i4>
      </vt:variant>
      <vt:variant>
        <vt:i4>45</vt:i4>
      </vt:variant>
      <vt:variant>
        <vt:i4>0</vt:i4>
      </vt:variant>
      <vt:variant>
        <vt:i4>5</vt:i4>
      </vt:variant>
      <vt:variant>
        <vt:lpwstr>http://www.jhl.si/javna-narocila-iz-podjetij</vt:lpwstr>
      </vt:variant>
      <vt:variant>
        <vt:lpwstr/>
      </vt:variant>
      <vt:variant>
        <vt:i4>6357112</vt:i4>
      </vt:variant>
      <vt:variant>
        <vt:i4>42</vt:i4>
      </vt:variant>
      <vt:variant>
        <vt:i4>0</vt:i4>
      </vt:variant>
      <vt:variant>
        <vt:i4>5</vt:i4>
      </vt:variant>
      <vt:variant>
        <vt:lpwstr>https://ejn.gov.si/ponudba/pages/aktualno/aktualna_javna_narocila.xhtml</vt:lpwstr>
      </vt:variant>
      <vt:variant>
        <vt:lpwstr/>
      </vt:variant>
      <vt:variant>
        <vt:i4>1048588</vt:i4>
      </vt:variant>
      <vt:variant>
        <vt:i4>33</vt:i4>
      </vt:variant>
      <vt:variant>
        <vt:i4>0</vt:i4>
      </vt:variant>
      <vt:variant>
        <vt:i4>5</vt:i4>
      </vt:variant>
      <vt:variant>
        <vt:lpwstr>https://ejn.gov.si/mojejn</vt:lpwstr>
      </vt:variant>
      <vt:variant>
        <vt:lpwstr/>
      </vt:variant>
      <vt:variant>
        <vt:i4>8061051</vt:i4>
      </vt:variant>
      <vt:variant>
        <vt:i4>30</vt:i4>
      </vt:variant>
      <vt:variant>
        <vt:i4>0</vt:i4>
      </vt:variant>
      <vt:variant>
        <vt:i4>5</vt:i4>
      </vt:variant>
      <vt:variant>
        <vt:lpwstr>http://www.nlb.si/</vt:lpwstr>
      </vt:variant>
      <vt:variant>
        <vt:lpwstr/>
      </vt:variant>
      <vt:variant>
        <vt:i4>458828</vt:i4>
      </vt:variant>
      <vt:variant>
        <vt:i4>27</vt:i4>
      </vt:variant>
      <vt:variant>
        <vt:i4>0</vt:i4>
      </vt:variant>
      <vt:variant>
        <vt:i4>5</vt:i4>
      </vt:variant>
      <vt:variant>
        <vt:lpwstr>http://www.halcom.si/</vt:lpwstr>
      </vt:variant>
      <vt:variant>
        <vt:lpwstr/>
      </vt:variant>
      <vt:variant>
        <vt:i4>7667811</vt:i4>
      </vt:variant>
      <vt:variant>
        <vt:i4>24</vt:i4>
      </vt:variant>
      <vt:variant>
        <vt:i4>0</vt:i4>
      </vt:variant>
      <vt:variant>
        <vt:i4>5</vt:i4>
      </vt:variant>
      <vt:variant>
        <vt:lpwstr>http://www.sigen-ca.si/</vt:lpwstr>
      </vt:variant>
      <vt:variant>
        <vt:lpwstr/>
      </vt:variant>
      <vt:variant>
        <vt:i4>1048588</vt:i4>
      </vt:variant>
      <vt:variant>
        <vt:i4>21</vt:i4>
      </vt:variant>
      <vt:variant>
        <vt:i4>0</vt:i4>
      </vt:variant>
      <vt:variant>
        <vt:i4>5</vt:i4>
      </vt:variant>
      <vt:variant>
        <vt:lpwstr>https://ejn.gov.si/mojejn</vt:lpwstr>
      </vt:variant>
      <vt:variant>
        <vt:lpwstr/>
      </vt:variant>
      <vt:variant>
        <vt:i4>1048588</vt:i4>
      </vt:variant>
      <vt:variant>
        <vt:i4>18</vt:i4>
      </vt:variant>
      <vt:variant>
        <vt:i4>0</vt:i4>
      </vt:variant>
      <vt:variant>
        <vt:i4>5</vt:i4>
      </vt:variant>
      <vt:variant>
        <vt:lpwstr>https://ejn.gov.si/mojejn</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4</cp:revision>
  <cp:lastPrinted>2022-09-16T06:16:00Z</cp:lastPrinted>
  <dcterms:created xsi:type="dcterms:W3CDTF">2022-09-22T06:51:00Z</dcterms:created>
  <dcterms:modified xsi:type="dcterms:W3CDTF">2022-09-22T07:07:00Z</dcterms:modified>
</cp:coreProperties>
</file>