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03CA9" w14:textId="77777777" w:rsidR="00302D6E" w:rsidRPr="001A6695" w:rsidRDefault="00302D6E" w:rsidP="00CA6CFB">
      <w:pPr>
        <w:keepNext/>
        <w:keepLines/>
        <w:spacing w:after="0" w:line="240" w:lineRule="auto"/>
        <w:ind w:right="1274"/>
        <w:jc w:val="both"/>
        <w:rPr>
          <w:rFonts w:ascii="Tahoma" w:eastAsia="Times New Roman" w:hAnsi="Tahoma" w:cs="Tahoma"/>
          <w:b/>
          <w:lang w:eastAsia="sl-SI"/>
        </w:rPr>
      </w:pPr>
    </w:p>
    <w:p w14:paraId="1CD4103D" w14:textId="77777777" w:rsidR="00302D6E" w:rsidRPr="001A6695" w:rsidRDefault="00302D6E" w:rsidP="00CA6CFB">
      <w:pPr>
        <w:keepNext/>
        <w:keepLines/>
        <w:spacing w:after="0" w:line="240" w:lineRule="auto"/>
        <w:ind w:right="1274"/>
        <w:jc w:val="both"/>
        <w:rPr>
          <w:rFonts w:ascii="Tahoma" w:eastAsia="Times New Roman" w:hAnsi="Tahoma" w:cs="Tahoma"/>
          <w:b/>
          <w:lang w:eastAsia="sl-SI"/>
        </w:rPr>
      </w:pPr>
    </w:p>
    <w:p w14:paraId="0E7FBCEB" w14:textId="77777777" w:rsidR="00302D6E" w:rsidRPr="001A6695" w:rsidRDefault="00302D6E" w:rsidP="00CA6CFB">
      <w:pPr>
        <w:keepNext/>
        <w:keepLines/>
        <w:spacing w:after="0" w:line="240" w:lineRule="auto"/>
        <w:ind w:right="1274"/>
        <w:jc w:val="both"/>
        <w:rPr>
          <w:rFonts w:ascii="Tahoma" w:eastAsia="Times New Roman" w:hAnsi="Tahoma" w:cs="Tahoma"/>
          <w:b/>
          <w:lang w:eastAsia="sl-SI"/>
        </w:rPr>
      </w:pPr>
      <w:r w:rsidRPr="001A6695">
        <w:rPr>
          <w:rFonts w:ascii="Tahoma" w:eastAsia="Times New Roman" w:hAnsi="Tahoma" w:cs="Tahoma"/>
          <w:b/>
          <w:lang w:eastAsia="sl-SI"/>
        </w:rPr>
        <w:t>Naročnik:</w:t>
      </w:r>
    </w:p>
    <w:p w14:paraId="557F4528" w14:textId="77777777" w:rsidR="00302D6E" w:rsidRPr="001A6695" w:rsidRDefault="00302D6E" w:rsidP="00CA6CFB">
      <w:pPr>
        <w:keepNext/>
        <w:keepLines/>
        <w:spacing w:after="0" w:line="240" w:lineRule="auto"/>
        <w:jc w:val="both"/>
        <w:rPr>
          <w:rFonts w:ascii="Tahoma" w:eastAsia="Times New Roman" w:hAnsi="Tahoma" w:cs="Tahoma"/>
          <w:b/>
          <w:lang w:eastAsia="sl-SI"/>
        </w:rPr>
      </w:pPr>
    </w:p>
    <w:p w14:paraId="0E8CFBCE" w14:textId="77777777" w:rsidR="00712BC8" w:rsidRPr="001A6695" w:rsidRDefault="00AE1CE7"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JAVNO PODJETJE ENERGETIKA LJUBLJANA </w:t>
      </w:r>
      <w:r w:rsidR="00712BC8" w:rsidRPr="001A6695">
        <w:rPr>
          <w:rFonts w:ascii="Tahoma" w:eastAsia="Times New Roman" w:hAnsi="Tahoma" w:cs="Tahoma"/>
          <w:b/>
          <w:lang w:eastAsia="sl-SI"/>
        </w:rPr>
        <w:t xml:space="preserve">d.o.o. </w:t>
      </w:r>
    </w:p>
    <w:p w14:paraId="51A4D35E" w14:textId="77777777" w:rsidR="00712BC8" w:rsidRPr="001A6695" w:rsidRDefault="00DE531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Verovškova </w:t>
      </w:r>
      <w:r w:rsidR="000D6B41" w:rsidRPr="001A6695">
        <w:rPr>
          <w:rFonts w:ascii="Tahoma" w:eastAsia="Times New Roman" w:hAnsi="Tahoma" w:cs="Tahoma"/>
          <w:lang w:eastAsia="sl-SI"/>
        </w:rPr>
        <w:t>ulica</w:t>
      </w:r>
      <w:r w:rsidRPr="001A6695">
        <w:rPr>
          <w:rFonts w:ascii="Tahoma" w:eastAsia="Times New Roman" w:hAnsi="Tahoma" w:cs="Tahoma"/>
          <w:lang w:eastAsia="sl-SI"/>
        </w:rPr>
        <w:t xml:space="preserve"> 62</w:t>
      </w:r>
    </w:p>
    <w:p w14:paraId="3B4DAC91" w14:textId="77777777" w:rsidR="00C84B75" w:rsidRPr="001A6695" w:rsidRDefault="00712BC8"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1000 Ljubljana</w:t>
      </w:r>
    </w:p>
    <w:p w14:paraId="2DE21456" w14:textId="77777777" w:rsidR="00712BC8" w:rsidRPr="001A6695" w:rsidRDefault="00712BC8" w:rsidP="00CA6CFB">
      <w:pPr>
        <w:keepNext/>
        <w:keepLines/>
        <w:spacing w:after="0" w:line="240" w:lineRule="auto"/>
        <w:jc w:val="both"/>
        <w:rPr>
          <w:rFonts w:ascii="Tahoma" w:eastAsia="Times New Roman" w:hAnsi="Tahoma" w:cs="Tahoma"/>
          <w:b/>
          <w:lang w:eastAsia="sl-SI"/>
        </w:rPr>
      </w:pPr>
    </w:p>
    <w:p w14:paraId="55330307" w14:textId="77777777" w:rsidR="00C84B75" w:rsidRPr="001A6695" w:rsidRDefault="00C84B75"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 pooblastilu javno naročilo vodi:</w:t>
      </w:r>
    </w:p>
    <w:p w14:paraId="210810F1" w14:textId="77777777" w:rsidR="00C84B75" w:rsidRPr="001A6695" w:rsidRDefault="00C84B75" w:rsidP="00CA6CFB">
      <w:pPr>
        <w:keepNext/>
        <w:keepLines/>
        <w:spacing w:after="0" w:line="240" w:lineRule="auto"/>
        <w:jc w:val="both"/>
        <w:rPr>
          <w:rFonts w:ascii="Tahoma" w:eastAsia="Times New Roman" w:hAnsi="Tahoma" w:cs="Tahoma"/>
          <w:lang w:eastAsia="sl-SI"/>
        </w:rPr>
      </w:pPr>
    </w:p>
    <w:p w14:paraId="4D7EA885" w14:textId="77777777" w:rsidR="00C84B75" w:rsidRPr="001A6695" w:rsidRDefault="00C84B75"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 xml:space="preserve">JAVNI HOLDING Ljubljana, d.o.o. </w:t>
      </w:r>
    </w:p>
    <w:p w14:paraId="0F13CE49" w14:textId="77777777" w:rsidR="00C84B75" w:rsidRPr="001A6695" w:rsidRDefault="00C84B7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Verovškova ulica 70</w:t>
      </w:r>
    </w:p>
    <w:p w14:paraId="05DD8371" w14:textId="77777777" w:rsidR="00C84B75" w:rsidRPr="001A6695" w:rsidRDefault="00C84B7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1000 Ljubljana</w:t>
      </w:r>
    </w:p>
    <w:p w14:paraId="1E082D04" w14:textId="77777777" w:rsidR="00C84B75" w:rsidRPr="001A6695" w:rsidRDefault="00C84B75" w:rsidP="00CA6CFB">
      <w:pPr>
        <w:keepNext/>
        <w:keepLines/>
        <w:spacing w:after="0" w:line="240" w:lineRule="auto"/>
        <w:jc w:val="both"/>
        <w:rPr>
          <w:rFonts w:ascii="Tahoma" w:eastAsia="Times New Roman" w:hAnsi="Tahoma" w:cs="Tahoma"/>
          <w:lang w:eastAsia="sl-SI"/>
        </w:rPr>
      </w:pPr>
    </w:p>
    <w:p w14:paraId="3AB3B750" w14:textId="77777777" w:rsidR="00C84B75" w:rsidRPr="001A6695" w:rsidRDefault="00C84B75" w:rsidP="00CA6CFB">
      <w:pPr>
        <w:keepNext/>
        <w:keepLines/>
        <w:spacing w:after="0" w:line="240" w:lineRule="auto"/>
        <w:jc w:val="both"/>
        <w:rPr>
          <w:rFonts w:ascii="Tahoma" w:eastAsia="Times New Roman" w:hAnsi="Tahoma" w:cs="Tahoma"/>
          <w:lang w:eastAsia="sl-SI"/>
        </w:rPr>
      </w:pPr>
    </w:p>
    <w:p w14:paraId="1B8C4F22" w14:textId="51CCE243" w:rsidR="00302D6E" w:rsidRPr="001A6695" w:rsidRDefault="00C84B75"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lang w:eastAsia="sl-SI"/>
        </w:rPr>
        <w:t>Številka:</w:t>
      </w:r>
      <w:r w:rsidR="00196005" w:rsidRPr="001A6695">
        <w:rPr>
          <w:rFonts w:ascii="Tahoma" w:eastAsia="Times New Roman" w:hAnsi="Tahoma" w:cs="Tahoma"/>
          <w:lang w:eastAsia="sl-SI"/>
        </w:rPr>
        <w:t xml:space="preserve"> </w:t>
      </w:r>
      <w:r w:rsidR="00675653" w:rsidRPr="001A6695">
        <w:rPr>
          <w:rFonts w:ascii="Tahoma" w:eastAsia="Times New Roman" w:hAnsi="Tahoma" w:cs="Tahoma"/>
          <w:b/>
          <w:noProof/>
          <w:lang w:eastAsia="sl-SI"/>
        </w:rPr>
        <w:t>JPE-SOP-207/21</w:t>
      </w:r>
      <w:r w:rsidR="00036DAB" w:rsidRPr="001A6695">
        <w:rPr>
          <w:rFonts w:ascii="Tahoma" w:eastAsia="Times New Roman" w:hAnsi="Tahoma" w:cs="Tahoma"/>
          <w:b/>
          <w:noProof/>
          <w:lang w:eastAsia="sl-SI"/>
        </w:rPr>
        <w:t xml:space="preserve"> </w:t>
      </w:r>
    </w:p>
    <w:p w14:paraId="70C4815F" w14:textId="4CC1D583" w:rsidR="00AE17D6" w:rsidRPr="001A6695" w:rsidRDefault="00AE17D6"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noProof/>
          <w:lang w:eastAsia="sl-SI"/>
        </w:rPr>
        <w:t xml:space="preserve">Zadeva: </w:t>
      </w:r>
      <w:r w:rsidR="00675653" w:rsidRPr="001A6695">
        <w:rPr>
          <w:rFonts w:ascii="Tahoma" w:eastAsia="Times New Roman" w:hAnsi="Tahoma" w:cs="Tahoma"/>
          <w:noProof/>
          <w:lang w:eastAsia="sl-SI"/>
        </w:rPr>
        <w:t>JHL-216-055/2021</w:t>
      </w:r>
    </w:p>
    <w:p w14:paraId="3DA4184A" w14:textId="77777777" w:rsidR="00B82C7A" w:rsidRPr="001A6695" w:rsidRDefault="00B82C7A" w:rsidP="00CA6CFB">
      <w:pPr>
        <w:keepNext/>
        <w:keepLines/>
        <w:spacing w:after="0" w:line="240" w:lineRule="auto"/>
        <w:jc w:val="both"/>
        <w:rPr>
          <w:rFonts w:ascii="Tahoma" w:eastAsia="Times New Roman" w:hAnsi="Tahoma" w:cs="Tahoma"/>
          <w:lang w:eastAsia="sl-SI"/>
        </w:rPr>
      </w:pPr>
    </w:p>
    <w:p w14:paraId="5B44B59C" w14:textId="77777777" w:rsidR="00B82C7A" w:rsidRPr="001A6695" w:rsidRDefault="00B82C7A" w:rsidP="00CA6CFB">
      <w:pPr>
        <w:keepNext/>
        <w:keepLines/>
        <w:spacing w:after="0" w:line="240" w:lineRule="auto"/>
        <w:jc w:val="both"/>
        <w:rPr>
          <w:rFonts w:ascii="Tahoma" w:eastAsia="Times New Roman" w:hAnsi="Tahoma" w:cs="Tahoma"/>
          <w:lang w:eastAsia="sl-SI"/>
        </w:rPr>
      </w:pPr>
    </w:p>
    <w:p w14:paraId="75F7FCA2" w14:textId="77777777" w:rsidR="00B82C7A" w:rsidRPr="001A6695" w:rsidRDefault="00B82C7A" w:rsidP="00CA6CFB">
      <w:pPr>
        <w:keepNext/>
        <w:keepLines/>
        <w:spacing w:after="0" w:line="240" w:lineRule="auto"/>
        <w:jc w:val="both"/>
        <w:rPr>
          <w:rFonts w:ascii="Tahoma" w:eastAsia="Times New Roman" w:hAnsi="Tahoma" w:cs="Tahoma"/>
          <w:lang w:eastAsia="sl-SI"/>
        </w:rPr>
      </w:pPr>
    </w:p>
    <w:p w14:paraId="45A3C052" w14:textId="77777777" w:rsidR="00B82C7A" w:rsidRPr="001A6695" w:rsidRDefault="00B82C7A" w:rsidP="00CA6CFB">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1A6695" w14:paraId="02F81013" w14:textId="77777777" w:rsidTr="00C84B75">
        <w:trPr>
          <w:trHeight w:val="851"/>
        </w:trPr>
        <w:tc>
          <w:tcPr>
            <w:tcW w:w="7094" w:type="dxa"/>
            <w:shd w:val="pct12" w:color="auto" w:fill="FFFFFF"/>
            <w:vAlign w:val="center"/>
          </w:tcPr>
          <w:p w14:paraId="3615F22A" w14:textId="77777777" w:rsidR="00302D6E" w:rsidRPr="001A6695" w:rsidRDefault="00302D6E"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RAZPISNA</w:t>
            </w:r>
            <w:r w:rsidR="00196005" w:rsidRPr="001A6695">
              <w:rPr>
                <w:rFonts w:ascii="Tahoma" w:eastAsia="Times New Roman" w:hAnsi="Tahoma" w:cs="Tahoma"/>
                <w:b/>
                <w:lang w:eastAsia="sl-SI"/>
              </w:rPr>
              <w:t xml:space="preserve"> </w:t>
            </w:r>
            <w:r w:rsidRPr="001A6695">
              <w:rPr>
                <w:rFonts w:ascii="Tahoma" w:eastAsia="Times New Roman" w:hAnsi="Tahoma" w:cs="Tahoma"/>
                <w:b/>
                <w:lang w:eastAsia="sl-SI"/>
              </w:rPr>
              <w:t>DOKUMENTACIJA</w:t>
            </w:r>
          </w:p>
        </w:tc>
      </w:tr>
    </w:tbl>
    <w:p w14:paraId="018D6214" w14:textId="77777777" w:rsidR="00302D6E" w:rsidRPr="001A6695" w:rsidRDefault="00302D6E" w:rsidP="00CA6CFB">
      <w:pPr>
        <w:keepNext/>
        <w:keepLines/>
        <w:spacing w:after="0" w:line="240" w:lineRule="auto"/>
        <w:ind w:right="-284"/>
        <w:jc w:val="center"/>
        <w:rPr>
          <w:rFonts w:ascii="Tahoma" w:eastAsia="Times New Roman" w:hAnsi="Tahoma" w:cs="Tahoma"/>
          <w:b/>
          <w:lang w:eastAsia="sl-SI"/>
        </w:rPr>
      </w:pPr>
    </w:p>
    <w:p w14:paraId="27F83D16" w14:textId="77777777" w:rsidR="00302D6E" w:rsidRPr="001A6695" w:rsidRDefault="00302D6E" w:rsidP="00CA6CFB">
      <w:pPr>
        <w:keepNext/>
        <w:keepLines/>
        <w:spacing w:after="0" w:line="240" w:lineRule="auto"/>
        <w:ind w:right="-284"/>
        <w:jc w:val="center"/>
        <w:rPr>
          <w:rFonts w:ascii="Tahoma" w:eastAsia="Times New Roman" w:hAnsi="Tahoma" w:cs="Tahoma"/>
          <w:b/>
          <w:lang w:eastAsia="sl-SI"/>
        </w:rPr>
      </w:pPr>
    </w:p>
    <w:p w14:paraId="794C38B8" w14:textId="77777777" w:rsidR="00C04B74" w:rsidRPr="001A6695" w:rsidRDefault="00C04B74" w:rsidP="00CA6CFB">
      <w:pPr>
        <w:keepNext/>
        <w:keepLines/>
        <w:spacing w:after="0" w:line="240" w:lineRule="auto"/>
        <w:jc w:val="center"/>
        <w:rPr>
          <w:rFonts w:ascii="Tahoma" w:hAnsi="Tahoma" w:cs="Tahoma"/>
        </w:rPr>
      </w:pPr>
      <w:r w:rsidRPr="001A6695">
        <w:rPr>
          <w:rFonts w:ascii="Tahoma" w:hAnsi="Tahoma" w:cs="Tahoma"/>
        </w:rPr>
        <w:t>ZA ODDAJO JAVNEGA NAROČILA PO</w:t>
      </w:r>
      <w:r w:rsidR="00D6562E" w:rsidRPr="001A6695">
        <w:rPr>
          <w:rFonts w:ascii="Tahoma" w:hAnsi="Tahoma" w:cs="Tahoma"/>
        </w:rPr>
        <w:t xml:space="preserve"> </w:t>
      </w:r>
      <w:r w:rsidR="002E34E4" w:rsidRPr="001A6695">
        <w:rPr>
          <w:rFonts w:ascii="Tahoma" w:hAnsi="Tahoma" w:cs="Tahoma"/>
        </w:rPr>
        <w:t>POSTOPKU ODDAJE NAROČILA MALE VREDNOSTI</w:t>
      </w:r>
    </w:p>
    <w:p w14:paraId="7C28DFB1" w14:textId="77777777" w:rsidR="00302D6E" w:rsidRPr="001A6695" w:rsidRDefault="00302D6E" w:rsidP="00CA6CFB">
      <w:pPr>
        <w:keepNext/>
        <w:keepLines/>
        <w:spacing w:after="0" w:line="240" w:lineRule="auto"/>
        <w:ind w:right="424"/>
        <w:jc w:val="center"/>
        <w:rPr>
          <w:rFonts w:ascii="Tahoma" w:eastAsia="Times New Roman" w:hAnsi="Tahoma" w:cs="Tahoma"/>
          <w:lang w:eastAsia="sl-SI"/>
        </w:rPr>
      </w:pPr>
    </w:p>
    <w:p w14:paraId="471A80A9" w14:textId="77777777" w:rsidR="00B6119F" w:rsidRPr="001A6695" w:rsidRDefault="00B6119F" w:rsidP="00CA6CFB">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5EC6BADE" w14:textId="77777777" w:rsidR="00B6119F" w:rsidRPr="001A6695" w:rsidRDefault="00B6119F" w:rsidP="00CA6CFB">
      <w:pPr>
        <w:keepNext/>
        <w:keepLines/>
        <w:spacing w:after="0" w:line="240" w:lineRule="auto"/>
        <w:ind w:right="424"/>
        <w:jc w:val="center"/>
        <w:rPr>
          <w:rFonts w:ascii="Tahoma" w:eastAsia="Times New Roman" w:hAnsi="Tahoma" w:cs="Tahoma"/>
          <w:b/>
          <w:color w:val="000000"/>
          <w:lang w:eastAsia="sl-SI"/>
        </w:rPr>
      </w:pPr>
    </w:p>
    <w:p w14:paraId="08FBD0EF" w14:textId="3A3AC262" w:rsidR="00302D6E" w:rsidRPr="001A6695" w:rsidRDefault="00675653" w:rsidP="00CA6CFB">
      <w:pPr>
        <w:keepNext/>
        <w:keepLines/>
        <w:spacing w:after="0" w:line="240" w:lineRule="auto"/>
        <w:ind w:right="-2"/>
        <w:jc w:val="center"/>
        <w:rPr>
          <w:rFonts w:ascii="Tahoma" w:eastAsia="Times New Roman" w:hAnsi="Tahoma" w:cs="Tahoma"/>
          <w:b/>
          <w:sz w:val="28"/>
          <w:lang w:eastAsia="sl-SI"/>
        </w:rPr>
      </w:pPr>
      <w:proofErr w:type="spellStart"/>
      <w:r w:rsidRPr="001A6695">
        <w:rPr>
          <w:rFonts w:ascii="Tahoma" w:eastAsia="Times New Roman" w:hAnsi="Tahoma" w:cs="Tahoma"/>
          <w:b/>
          <w:color w:val="000000"/>
          <w:sz w:val="28"/>
          <w:lang w:eastAsia="sl-SI"/>
        </w:rPr>
        <w:t>Odoriranje</w:t>
      </w:r>
      <w:proofErr w:type="spellEnd"/>
      <w:r w:rsidRPr="001A6695">
        <w:rPr>
          <w:rFonts w:ascii="Tahoma" w:eastAsia="Times New Roman" w:hAnsi="Tahoma" w:cs="Tahoma"/>
          <w:b/>
          <w:color w:val="000000"/>
          <w:sz w:val="28"/>
          <w:lang w:eastAsia="sl-SI"/>
        </w:rPr>
        <w:t xml:space="preserve"> zemeljskega plina v distribucijskem sistemu</w:t>
      </w:r>
      <w:r w:rsidR="0004557F" w:rsidRPr="001A6695">
        <w:rPr>
          <w:rFonts w:ascii="Tahoma" w:eastAsia="Times New Roman" w:hAnsi="Tahoma" w:cs="Tahoma"/>
          <w:b/>
          <w:color w:val="000000"/>
          <w:sz w:val="28"/>
          <w:lang w:eastAsia="sl-SI"/>
        </w:rPr>
        <w:t xml:space="preserve"> po sklopih</w:t>
      </w:r>
    </w:p>
    <w:bookmarkEnd w:id="0"/>
    <w:bookmarkEnd w:id="1"/>
    <w:p w14:paraId="3F8B2516" w14:textId="77777777" w:rsidR="00302D6E" w:rsidRPr="001A6695" w:rsidRDefault="00302D6E" w:rsidP="00CA6CFB">
      <w:pPr>
        <w:keepNext/>
        <w:keepLines/>
        <w:spacing w:after="0" w:line="240" w:lineRule="auto"/>
        <w:ind w:right="424"/>
        <w:jc w:val="center"/>
        <w:rPr>
          <w:rFonts w:ascii="Tahoma" w:eastAsia="Times New Roman" w:hAnsi="Tahoma" w:cs="Tahoma"/>
          <w:b/>
          <w:lang w:eastAsia="sl-SI"/>
        </w:rPr>
      </w:pPr>
    </w:p>
    <w:p w14:paraId="581A82AD" w14:textId="77777777" w:rsidR="00302D6E" w:rsidRPr="001A6695" w:rsidRDefault="00302D6E" w:rsidP="00CA6CFB">
      <w:pPr>
        <w:keepNext/>
        <w:keepLines/>
        <w:spacing w:after="0" w:line="240" w:lineRule="auto"/>
        <w:ind w:right="424"/>
        <w:jc w:val="center"/>
        <w:rPr>
          <w:rFonts w:ascii="Tahoma" w:eastAsia="Times New Roman" w:hAnsi="Tahoma" w:cs="Tahoma"/>
          <w:b/>
          <w:lang w:eastAsia="sl-SI"/>
        </w:rPr>
      </w:pPr>
    </w:p>
    <w:p w14:paraId="0C13FDD8" w14:textId="77777777" w:rsidR="00302D6E" w:rsidRPr="001A6695" w:rsidRDefault="00302D6E" w:rsidP="00CA6CFB">
      <w:pPr>
        <w:keepNext/>
        <w:keepLines/>
        <w:spacing w:after="0" w:line="240" w:lineRule="auto"/>
        <w:ind w:right="424"/>
        <w:jc w:val="center"/>
        <w:rPr>
          <w:rFonts w:ascii="Tahoma" w:eastAsia="Times New Roman" w:hAnsi="Tahoma" w:cs="Tahoma"/>
          <w:b/>
          <w:lang w:eastAsia="sl-SI"/>
        </w:rPr>
      </w:pPr>
    </w:p>
    <w:p w14:paraId="75FDF685" w14:textId="77777777" w:rsidR="0031663C" w:rsidRPr="001A6695" w:rsidRDefault="0031663C" w:rsidP="00CA6CFB">
      <w:pPr>
        <w:keepNext/>
        <w:keepLines/>
        <w:spacing w:after="0" w:line="240" w:lineRule="auto"/>
        <w:ind w:right="424"/>
        <w:jc w:val="center"/>
        <w:rPr>
          <w:rFonts w:ascii="Tahoma" w:eastAsia="Times New Roman" w:hAnsi="Tahoma" w:cs="Tahoma"/>
          <w:noProof/>
          <w:lang w:eastAsia="sl-SI"/>
        </w:rPr>
      </w:pPr>
    </w:p>
    <w:p w14:paraId="2AE74F38" w14:textId="77777777" w:rsidR="00302D6E" w:rsidRPr="001A6695" w:rsidRDefault="00302D6E" w:rsidP="00CA6CFB">
      <w:pPr>
        <w:keepNext/>
        <w:keepLines/>
        <w:spacing w:after="0" w:line="240" w:lineRule="auto"/>
        <w:ind w:right="424"/>
        <w:jc w:val="center"/>
        <w:rPr>
          <w:rFonts w:ascii="Tahoma" w:eastAsia="Times New Roman" w:hAnsi="Tahoma" w:cs="Tahoma"/>
          <w:noProof/>
          <w:lang w:eastAsia="sl-SI"/>
        </w:rPr>
      </w:pPr>
    </w:p>
    <w:p w14:paraId="06D6D769" w14:textId="77777777" w:rsidR="00302D6E" w:rsidRPr="001A6695" w:rsidRDefault="00302D6E" w:rsidP="00CA6CFB">
      <w:pPr>
        <w:keepNext/>
        <w:keepLines/>
        <w:spacing w:after="0" w:line="240" w:lineRule="auto"/>
        <w:ind w:right="424"/>
        <w:jc w:val="center"/>
        <w:rPr>
          <w:rFonts w:ascii="Tahoma" w:eastAsia="Times New Roman" w:hAnsi="Tahoma" w:cs="Tahoma"/>
          <w:noProof/>
          <w:lang w:eastAsia="sl-SI"/>
        </w:rPr>
      </w:pPr>
    </w:p>
    <w:p w14:paraId="7B12963B" w14:textId="54EBF42E" w:rsidR="00DC663E" w:rsidRPr="001A6695" w:rsidRDefault="00B6119F" w:rsidP="00CA6CFB">
      <w:pPr>
        <w:keepNext/>
        <w:keepLines/>
        <w:spacing w:after="0" w:line="240" w:lineRule="auto"/>
        <w:jc w:val="center"/>
        <w:rPr>
          <w:rFonts w:ascii="Tahoma" w:eastAsia="Times New Roman" w:hAnsi="Tahoma" w:cs="Tahoma"/>
          <w:noProof/>
          <w:lang w:eastAsia="sl-SI"/>
        </w:rPr>
      </w:pPr>
      <w:r w:rsidRPr="001A6695">
        <w:rPr>
          <w:rFonts w:ascii="Tahoma" w:eastAsia="Times New Roman" w:hAnsi="Tahoma" w:cs="Tahoma"/>
          <w:noProof/>
          <w:lang w:eastAsia="sl-SI"/>
        </w:rPr>
        <w:t>Ljubljana,</w:t>
      </w:r>
      <w:r w:rsidR="00D21A9B" w:rsidRPr="001A6695">
        <w:rPr>
          <w:rFonts w:ascii="Tahoma" w:eastAsia="Times New Roman" w:hAnsi="Tahoma" w:cs="Tahoma"/>
          <w:noProof/>
          <w:lang w:eastAsia="sl-SI"/>
        </w:rPr>
        <w:t xml:space="preserve"> </w:t>
      </w:r>
      <w:bookmarkStart w:id="2" w:name="_Toc178483388"/>
      <w:r w:rsidR="005F1880">
        <w:rPr>
          <w:rFonts w:ascii="Tahoma" w:eastAsia="Times New Roman" w:hAnsi="Tahoma" w:cs="Tahoma"/>
          <w:noProof/>
          <w:lang w:eastAsia="sl-SI"/>
        </w:rPr>
        <w:t>julij</w:t>
      </w:r>
      <w:r w:rsidR="005F1880" w:rsidRPr="001A6695">
        <w:rPr>
          <w:rFonts w:ascii="Tahoma" w:eastAsia="Times New Roman" w:hAnsi="Tahoma" w:cs="Tahoma"/>
          <w:noProof/>
          <w:lang w:eastAsia="sl-SI"/>
        </w:rPr>
        <w:t xml:space="preserve"> </w:t>
      </w:r>
      <w:r w:rsidR="001E45A3" w:rsidRPr="001A6695">
        <w:rPr>
          <w:rFonts w:ascii="Tahoma" w:eastAsia="Times New Roman" w:hAnsi="Tahoma" w:cs="Tahoma"/>
          <w:noProof/>
          <w:lang w:eastAsia="sl-SI"/>
        </w:rPr>
        <w:t>2021</w:t>
      </w:r>
    </w:p>
    <w:p w14:paraId="131A5364" w14:textId="77777777" w:rsidR="00DC663E" w:rsidRPr="001A6695" w:rsidRDefault="00DC663E" w:rsidP="00CA6CFB">
      <w:pPr>
        <w:keepNext/>
        <w:keepLines/>
        <w:tabs>
          <w:tab w:val="left" w:pos="567"/>
        </w:tabs>
        <w:spacing w:after="0" w:line="240" w:lineRule="auto"/>
        <w:jc w:val="both"/>
        <w:rPr>
          <w:rFonts w:ascii="Tahoma" w:eastAsia="Times New Roman" w:hAnsi="Tahoma" w:cs="Tahoma"/>
          <w:noProof/>
          <w:lang w:eastAsia="sl-SI"/>
        </w:rPr>
      </w:pPr>
    </w:p>
    <w:p w14:paraId="73FDE3D7" w14:textId="77777777" w:rsidR="00302D6E" w:rsidRPr="001A6695" w:rsidRDefault="00302D6E" w:rsidP="00CA6CFB">
      <w:pPr>
        <w:keepNext/>
        <w:keepLines/>
        <w:tabs>
          <w:tab w:val="left" w:pos="567"/>
        </w:tab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br w:type="page"/>
      </w:r>
      <w:r w:rsidRPr="001A6695">
        <w:rPr>
          <w:rFonts w:ascii="Tahoma" w:eastAsia="Times New Roman" w:hAnsi="Tahoma" w:cs="Tahoma"/>
          <w:b/>
          <w:lang w:eastAsia="sl-SI"/>
        </w:rPr>
        <w:lastRenderedPageBreak/>
        <w:t xml:space="preserve">POVABILO K ODDAJI </w:t>
      </w:r>
      <w:bookmarkEnd w:id="2"/>
      <w:r w:rsidRPr="001A6695">
        <w:rPr>
          <w:rFonts w:ascii="Tahoma" w:eastAsia="Times New Roman" w:hAnsi="Tahoma" w:cs="Tahoma"/>
          <w:b/>
          <w:lang w:eastAsia="sl-SI"/>
        </w:rPr>
        <w:t>PONUDBE</w:t>
      </w:r>
    </w:p>
    <w:p w14:paraId="6E1A9801" w14:textId="77777777" w:rsidR="00302D6E" w:rsidRPr="001A6695" w:rsidRDefault="00302D6E" w:rsidP="00CA6CFB">
      <w:pPr>
        <w:keepNext/>
        <w:keepLines/>
        <w:tabs>
          <w:tab w:val="left" w:pos="2895"/>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r>
    </w:p>
    <w:p w14:paraId="0D464398"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5B9BE0FA"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0612D0F5"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AE6FD54"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A914D71"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354BE4C" w14:textId="75CB3BA9" w:rsidR="00302D6E" w:rsidRPr="001A6695" w:rsidRDefault="00302D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JAVNI HOLDING Ljubljana, d.o.o., Verovškova ulica 70, Ljubljana, na podlagi pooblastila </w:t>
      </w:r>
      <w:r w:rsidR="00AE1CE7" w:rsidRPr="001A6695">
        <w:rPr>
          <w:rFonts w:ascii="Tahoma" w:eastAsia="Times New Roman" w:hAnsi="Tahoma" w:cs="Tahoma"/>
          <w:lang w:eastAsia="sl-SI"/>
        </w:rPr>
        <w:t>JAVNEGA PODJETJA E</w:t>
      </w:r>
      <w:r w:rsidR="00C04B74" w:rsidRPr="001A6695">
        <w:rPr>
          <w:rFonts w:ascii="Tahoma" w:eastAsia="Times New Roman" w:hAnsi="Tahoma" w:cs="Tahoma"/>
          <w:lang w:eastAsia="sl-SI"/>
        </w:rPr>
        <w:t>NERGETIK</w:t>
      </w:r>
      <w:r w:rsidR="00AE1CE7" w:rsidRPr="001A6695">
        <w:rPr>
          <w:rFonts w:ascii="Tahoma" w:eastAsia="Times New Roman" w:hAnsi="Tahoma" w:cs="Tahoma"/>
          <w:lang w:eastAsia="sl-SI"/>
        </w:rPr>
        <w:t xml:space="preserve">A LJUBLJANA </w:t>
      </w:r>
      <w:r w:rsidR="00712BC8" w:rsidRPr="001A6695">
        <w:rPr>
          <w:rFonts w:ascii="Tahoma" w:eastAsia="Times New Roman" w:hAnsi="Tahoma" w:cs="Tahoma"/>
          <w:lang w:eastAsia="sl-SI"/>
        </w:rPr>
        <w:t xml:space="preserve">d.o.o., </w:t>
      </w:r>
      <w:r w:rsidR="00DE5313" w:rsidRPr="001A6695">
        <w:rPr>
          <w:rFonts w:ascii="Tahoma" w:eastAsia="Times New Roman" w:hAnsi="Tahoma" w:cs="Tahoma"/>
          <w:lang w:eastAsia="sl-SI"/>
        </w:rPr>
        <w:t>Verovškova</w:t>
      </w:r>
      <w:r w:rsidR="004D6372" w:rsidRPr="001A6695">
        <w:rPr>
          <w:rFonts w:ascii="Tahoma" w:eastAsia="Times New Roman" w:hAnsi="Tahoma" w:cs="Tahoma"/>
          <w:lang w:eastAsia="sl-SI"/>
        </w:rPr>
        <w:t xml:space="preserve"> ulica</w:t>
      </w:r>
      <w:r w:rsidR="00712BC8" w:rsidRPr="001A6695">
        <w:rPr>
          <w:rFonts w:ascii="Tahoma" w:eastAsia="Times New Roman" w:hAnsi="Tahoma" w:cs="Tahoma"/>
          <w:lang w:eastAsia="sl-SI"/>
        </w:rPr>
        <w:t xml:space="preserve"> </w:t>
      </w:r>
      <w:r w:rsidR="00DE5313" w:rsidRPr="001A6695">
        <w:rPr>
          <w:rFonts w:ascii="Tahoma" w:eastAsia="Times New Roman" w:hAnsi="Tahoma" w:cs="Tahoma"/>
          <w:lang w:eastAsia="sl-SI"/>
        </w:rPr>
        <w:t>62</w:t>
      </w:r>
      <w:r w:rsidR="00712BC8" w:rsidRPr="001A6695">
        <w:rPr>
          <w:rFonts w:ascii="Tahoma" w:eastAsia="Times New Roman" w:hAnsi="Tahoma" w:cs="Tahoma"/>
          <w:lang w:eastAsia="sl-SI"/>
        </w:rPr>
        <w:t>, 1000 Ljubljana</w:t>
      </w:r>
      <w:r w:rsidR="009737B9" w:rsidRPr="001A6695">
        <w:rPr>
          <w:rFonts w:ascii="Tahoma" w:eastAsia="Times New Roman" w:hAnsi="Tahoma" w:cs="Tahoma"/>
          <w:lang w:eastAsia="sl-SI"/>
        </w:rPr>
        <w:t xml:space="preserve"> št. </w:t>
      </w:r>
      <w:r w:rsidR="00675653" w:rsidRPr="001A6695">
        <w:rPr>
          <w:rFonts w:ascii="Tahoma" w:eastAsia="Times New Roman" w:hAnsi="Tahoma" w:cs="Tahoma"/>
          <w:lang w:eastAsia="sl-SI"/>
        </w:rPr>
        <w:t>JPE-SOP-207/21</w:t>
      </w:r>
      <w:r w:rsidR="00036DAB" w:rsidRPr="001A6695">
        <w:rPr>
          <w:rFonts w:ascii="Tahoma" w:eastAsia="Times New Roman" w:hAnsi="Tahoma" w:cs="Tahoma"/>
          <w:lang w:eastAsia="sl-SI"/>
        </w:rPr>
        <w:t xml:space="preserve"> </w:t>
      </w:r>
    </w:p>
    <w:p w14:paraId="05151FB6"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66E4224"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EEC1B53" w14:textId="77777777" w:rsidR="00302D6E" w:rsidRPr="001A6695" w:rsidRDefault="00302D6E"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 vabi </w:t>
      </w:r>
    </w:p>
    <w:p w14:paraId="62E0F420"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6B025992"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54333019"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4AC904E0" w14:textId="77777777" w:rsidR="00302D6E" w:rsidRPr="001A6695" w:rsidRDefault="00302D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zainteresirane ponudnike, da predložijo svojo ponudbo po zahtevah razpisne dokumentacije za oddajo javnega naročila:</w:t>
      </w:r>
    </w:p>
    <w:p w14:paraId="1CCCDE64"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7A7C7412"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37DDD43"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5E9E1D98"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DBC4932" w14:textId="05447ACE" w:rsidR="00A616A9" w:rsidRPr="001A6695" w:rsidRDefault="00675653" w:rsidP="00CA6CFB">
      <w:pPr>
        <w:keepNext/>
        <w:keepLines/>
        <w:spacing w:after="0" w:line="240" w:lineRule="auto"/>
        <w:ind w:right="-2"/>
        <w:jc w:val="center"/>
        <w:rPr>
          <w:rFonts w:ascii="Tahoma" w:eastAsia="Times New Roman" w:hAnsi="Tahoma" w:cs="Tahoma"/>
          <w:b/>
          <w:color w:val="000000"/>
          <w:sz w:val="28"/>
          <w:lang w:eastAsia="sl-SI"/>
        </w:rPr>
      </w:pPr>
      <w:proofErr w:type="spellStart"/>
      <w:r w:rsidRPr="001A6695">
        <w:rPr>
          <w:rFonts w:ascii="Tahoma" w:eastAsia="Times New Roman" w:hAnsi="Tahoma" w:cs="Tahoma"/>
          <w:b/>
          <w:color w:val="000000"/>
          <w:sz w:val="28"/>
          <w:lang w:eastAsia="sl-SI"/>
        </w:rPr>
        <w:t>Odoriranje</w:t>
      </w:r>
      <w:proofErr w:type="spellEnd"/>
      <w:r w:rsidRPr="001A6695">
        <w:rPr>
          <w:rFonts w:ascii="Tahoma" w:eastAsia="Times New Roman" w:hAnsi="Tahoma" w:cs="Tahoma"/>
          <w:b/>
          <w:color w:val="000000"/>
          <w:sz w:val="28"/>
          <w:lang w:eastAsia="sl-SI"/>
        </w:rPr>
        <w:t xml:space="preserve"> zemeljskega plina v distribucijskem sistemu</w:t>
      </w:r>
      <w:r w:rsidR="00761D36" w:rsidRPr="001A6695">
        <w:rPr>
          <w:rFonts w:ascii="Tahoma" w:eastAsia="Times New Roman" w:hAnsi="Tahoma" w:cs="Tahoma"/>
          <w:b/>
          <w:color w:val="000000"/>
          <w:sz w:val="28"/>
          <w:lang w:eastAsia="sl-SI"/>
        </w:rPr>
        <w:t xml:space="preserve"> </w:t>
      </w:r>
      <w:r w:rsidR="00761D36" w:rsidRPr="001A6695">
        <w:rPr>
          <w:rFonts w:ascii="Tahoma" w:eastAsia="Times New Roman" w:hAnsi="Tahoma" w:cs="Tahoma"/>
          <w:b/>
          <w:bCs/>
          <w:color w:val="000000"/>
          <w:sz w:val="28"/>
          <w:lang w:eastAsia="sl-SI"/>
        </w:rPr>
        <w:t>po naslednjih sklopih:</w:t>
      </w:r>
      <w:r w:rsidR="00761D36" w:rsidRPr="001A6695">
        <w:rPr>
          <w:rFonts w:ascii="Tahoma" w:eastAsia="Times New Roman" w:hAnsi="Tahoma" w:cs="Tahoma"/>
          <w:b/>
          <w:color w:val="000000"/>
          <w:sz w:val="28"/>
          <w:lang w:eastAsia="sl-SI"/>
        </w:rPr>
        <w:t xml:space="preserve"> </w:t>
      </w:r>
    </w:p>
    <w:p w14:paraId="0936CFD6" w14:textId="77777777" w:rsidR="00675653" w:rsidRPr="001A6695" w:rsidRDefault="00A616A9"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1.</w:t>
      </w:r>
      <w:r w:rsidR="00675653" w:rsidRPr="001A6695">
        <w:rPr>
          <w:rFonts w:ascii="Tahoma" w:eastAsia="Times New Roman" w:hAnsi="Tahoma" w:cs="Tahoma"/>
          <w:b/>
          <w:color w:val="000000"/>
          <w:sz w:val="24"/>
          <w:lang w:eastAsia="sl-SI"/>
        </w:rPr>
        <w:t xml:space="preserve"> sklop: Dobava </w:t>
      </w:r>
      <w:proofErr w:type="spellStart"/>
      <w:r w:rsidR="00675653" w:rsidRPr="001A6695">
        <w:rPr>
          <w:rFonts w:ascii="Tahoma" w:eastAsia="Times New Roman" w:hAnsi="Tahoma" w:cs="Tahoma"/>
          <w:b/>
          <w:color w:val="000000"/>
          <w:sz w:val="24"/>
          <w:lang w:eastAsia="sl-SI"/>
        </w:rPr>
        <w:t>odorirnega</w:t>
      </w:r>
      <w:proofErr w:type="spellEnd"/>
      <w:r w:rsidR="00675653" w:rsidRPr="001A6695">
        <w:rPr>
          <w:rFonts w:ascii="Tahoma" w:eastAsia="Times New Roman" w:hAnsi="Tahoma" w:cs="Tahoma"/>
          <w:b/>
          <w:color w:val="000000"/>
          <w:sz w:val="24"/>
          <w:lang w:eastAsia="sl-SI"/>
        </w:rPr>
        <w:t xml:space="preserve"> sredstva </w:t>
      </w:r>
      <w:proofErr w:type="spellStart"/>
      <w:r w:rsidR="00675653" w:rsidRPr="001A6695">
        <w:rPr>
          <w:rFonts w:ascii="Tahoma" w:eastAsia="Times New Roman" w:hAnsi="Tahoma" w:cs="Tahoma"/>
          <w:b/>
          <w:color w:val="000000"/>
          <w:sz w:val="24"/>
          <w:lang w:eastAsia="sl-SI"/>
        </w:rPr>
        <w:t>THT</w:t>
      </w:r>
      <w:proofErr w:type="spellEnd"/>
      <w:r w:rsidR="00675653" w:rsidRPr="001A6695">
        <w:rPr>
          <w:rFonts w:ascii="Tahoma" w:eastAsia="Times New Roman" w:hAnsi="Tahoma" w:cs="Tahoma"/>
          <w:b/>
          <w:color w:val="000000"/>
          <w:sz w:val="24"/>
          <w:lang w:eastAsia="sl-SI"/>
        </w:rPr>
        <w:t xml:space="preserve">, sredstva za razgradnjo </w:t>
      </w:r>
      <w:proofErr w:type="spellStart"/>
      <w:r w:rsidR="00675653" w:rsidRPr="001A6695">
        <w:rPr>
          <w:rFonts w:ascii="Tahoma" w:eastAsia="Times New Roman" w:hAnsi="Tahoma" w:cs="Tahoma"/>
          <w:b/>
          <w:color w:val="000000"/>
          <w:sz w:val="24"/>
          <w:lang w:eastAsia="sl-SI"/>
        </w:rPr>
        <w:t>THT</w:t>
      </w:r>
      <w:proofErr w:type="spellEnd"/>
      <w:r w:rsidR="00675653" w:rsidRPr="001A6695">
        <w:rPr>
          <w:rFonts w:ascii="Tahoma" w:eastAsia="Times New Roman" w:hAnsi="Tahoma" w:cs="Tahoma"/>
          <w:b/>
          <w:color w:val="000000"/>
          <w:sz w:val="24"/>
          <w:lang w:eastAsia="sl-SI"/>
        </w:rPr>
        <w:t xml:space="preserve"> in testiranje jeklenk </w:t>
      </w:r>
      <w:proofErr w:type="spellStart"/>
      <w:r w:rsidR="00675653" w:rsidRPr="001A6695">
        <w:rPr>
          <w:rFonts w:ascii="Tahoma" w:eastAsia="Times New Roman" w:hAnsi="Tahoma" w:cs="Tahoma"/>
          <w:b/>
          <w:color w:val="000000"/>
          <w:sz w:val="24"/>
          <w:lang w:eastAsia="sl-SI"/>
        </w:rPr>
        <w:t>THT</w:t>
      </w:r>
      <w:proofErr w:type="spellEnd"/>
    </w:p>
    <w:p w14:paraId="1D062391" w14:textId="79EF4AE9" w:rsidR="00675653" w:rsidRPr="001A6695" w:rsidRDefault="00675653"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2. sklop: Dobava fleksibilnih cevi za hitri priklop jeklenk </w:t>
      </w:r>
      <w:proofErr w:type="spellStart"/>
      <w:r w:rsidRPr="001A6695">
        <w:rPr>
          <w:rFonts w:ascii="Tahoma" w:eastAsia="Times New Roman" w:hAnsi="Tahoma" w:cs="Tahoma"/>
          <w:b/>
          <w:color w:val="000000"/>
          <w:sz w:val="24"/>
          <w:lang w:eastAsia="sl-SI"/>
        </w:rPr>
        <w:t>THT</w:t>
      </w:r>
      <w:proofErr w:type="spellEnd"/>
    </w:p>
    <w:p w14:paraId="0F8F2A2D" w14:textId="3280AE7F" w:rsidR="00675653" w:rsidRPr="001A6695" w:rsidRDefault="00675653"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3. sklop: Servis </w:t>
      </w:r>
      <w:proofErr w:type="spellStart"/>
      <w:r w:rsidRPr="001A6695">
        <w:rPr>
          <w:rFonts w:ascii="Tahoma" w:eastAsia="Times New Roman" w:hAnsi="Tahoma" w:cs="Tahoma"/>
          <w:b/>
          <w:color w:val="000000"/>
          <w:sz w:val="24"/>
          <w:lang w:eastAsia="sl-SI"/>
        </w:rPr>
        <w:t>odorirnih</w:t>
      </w:r>
      <w:proofErr w:type="spellEnd"/>
      <w:r w:rsidRPr="001A6695">
        <w:rPr>
          <w:rFonts w:ascii="Tahoma" w:eastAsia="Times New Roman" w:hAnsi="Tahoma" w:cs="Tahoma"/>
          <w:b/>
          <w:color w:val="000000"/>
          <w:sz w:val="24"/>
          <w:lang w:eastAsia="sl-SI"/>
        </w:rPr>
        <w:t xml:space="preserve"> naprav</w:t>
      </w:r>
    </w:p>
    <w:p w14:paraId="6BBF6B8A" w14:textId="19F0BB50" w:rsidR="00761D36" w:rsidRPr="001A6695" w:rsidRDefault="00675653"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4. sklop: Izvedba kromatografskih meritev koncentracije </w:t>
      </w:r>
      <w:proofErr w:type="spellStart"/>
      <w:r w:rsidRPr="001A6695">
        <w:rPr>
          <w:rFonts w:ascii="Tahoma" w:eastAsia="Times New Roman" w:hAnsi="Tahoma" w:cs="Tahoma"/>
          <w:b/>
          <w:color w:val="000000"/>
          <w:sz w:val="24"/>
          <w:lang w:eastAsia="sl-SI"/>
        </w:rPr>
        <w:t>THT</w:t>
      </w:r>
      <w:proofErr w:type="spellEnd"/>
      <w:r w:rsidRPr="001A6695">
        <w:rPr>
          <w:rFonts w:ascii="Tahoma" w:eastAsia="Times New Roman" w:hAnsi="Tahoma" w:cs="Tahoma"/>
          <w:b/>
          <w:color w:val="000000"/>
          <w:sz w:val="24"/>
          <w:lang w:eastAsia="sl-SI"/>
        </w:rPr>
        <w:t xml:space="preserve"> v </w:t>
      </w:r>
      <w:r w:rsidR="00531223" w:rsidRPr="001A6695">
        <w:rPr>
          <w:rFonts w:ascii="Tahoma" w:eastAsia="Times New Roman" w:hAnsi="Tahoma" w:cs="Tahoma"/>
          <w:b/>
          <w:color w:val="000000"/>
          <w:sz w:val="24"/>
          <w:lang w:eastAsia="sl-SI"/>
        </w:rPr>
        <w:t>distribucijskem sistemu</w:t>
      </w:r>
    </w:p>
    <w:p w14:paraId="298D8B50" w14:textId="77777777" w:rsidR="008F74E8" w:rsidRPr="001A6695" w:rsidRDefault="008F74E8" w:rsidP="00CA6CFB">
      <w:pPr>
        <w:keepNext/>
        <w:keepLines/>
        <w:spacing w:after="0" w:line="240" w:lineRule="auto"/>
        <w:ind w:right="424"/>
        <w:jc w:val="both"/>
        <w:rPr>
          <w:rFonts w:ascii="Tahoma" w:eastAsia="Times New Roman" w:hAnsi="Tahoma" w:cs="Tahoma"/>
          <w:b/>
          <w:lang w:eastAsia="sl-SI"/>
        </w:rPr>
      </w:pPr>
      <w:r w:rsidRPr="001A6695">
        <w:rPr>
          <w:rFonts w:ascii="Tahoma" w:eastAsia="Times New Roman" w:hAnsi="Tahoma" w:cs="Tahoma"/>
          <w:b/>
          <w:color w:val="000000"/>
          <w:lang w:eastAsia="sl-SI"/>
        </w:rPr>
        <w:t xml:space="preserve"> </w:t>
      </w:r>
    </w:p>
    <w:p w14:paraId="36265168" w14:textId="77777777" w:rsidR="008F74E8" w:rsidRPr="001A6695" w:rsidRDefault="008F74E8" w:rsidP="00CA6CFB">
      <w:pPr>
        <w:keepNext/>
        <w:keepLines/>
        <w:spacing w:after="0" w:line="240" w:lineRule="auto"/>
        <w:ind w:right="424"/>
        <w:jc w:val="both"/>
        <w:rPr>
          <w:rFonts w:ascii="Tahoma" w:eastAsia="Times New Roman" w:hAnsi="Tahoma" w:cs="Tahoma"/>
          <w:b/>
          <w:lang w:eastAsia="sl-SI"/>
        </w:rPr>
      </w:pPr>
    </w:p>
    <w:p w14:paraId="770DD859"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6931B8CE" w14:textId="58154645" w:rsidR="00E54E63" w:rsidRPr="001A6695" w:rsidRDefault="00E54E6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Razpisna dokumentacija natančno določa predmet javnega naročila ter pogoje, zahteve in merila naročnika za izbiro ekonomsko najugodnejšega p</w:t>
      </w:r>
      <w:r w:rsidR="006D425B" w:rsidRPr="001A6695">
        <w:rPr>
          <w:rFonts w:ascii="Tahoma" w:eastAsia="Times New Roman" w:hAnsi="Tahoma" w:cs="Tahoma"/>
          <w:lang w:eastAsia="sl-SI"/>
        </w:rPr>
        <w:t>onudnika, s katerim bo sklenjen okvirni sporazum</w:t>
      </w:r>
      <w:r w:rsidRPr="001A6695">
        <w:rPr>
          <w:rFonts w:ascii="Tahoma" w:eastAsia="Times New Roman" w:hAnsi="Tahoma" w:cs="Tahoma"/>
          <w:lang w:eastAsia="sl-SI"/>
        </w:rPr>
        <w:t xml:space="preserve"> za posamezni sklop. </w:t>
      </w:r>
    </w:p>
    <w:p w14:paraId="338B9506"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0CE0C706"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63FDB5E"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7ACF62BC" w14:textId="77777777" w:rsidR="00302D6E" w:rsidRPr="001A6695" w:rsidRDefault="00302D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spoštovanjem!</w:t>
      </w:r>
    </w:p>
    <w:p w14:paraId="010BD258"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lang w:eastAsia="sl-SI"/>
        </w:rPr>
      </w:pPr>
    </w:p>
    <w:p w14:paraId="3D9119D0"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029821F9"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215C117E"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6417E5EA"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03DC3C5F" w14:textId="77777777" w:rsidR="00302D6E" w:rsidRPr="001A6695" w:rsidRDefault="00302D6E" w:rsidP="00CA6CFB">
      <w:pPr>
        <w:keepNext/>
        <w:keepLines/>
        <w:autoSpaceDE w:val="0"/>
        <w:autoSpaceDN w:val="0"/>
        <w:adjustRightInd w:val="0"/>
        <w:spacing w:after="0" w:line="240" w:lineRule="auto"/>
        <w:ind w:left="5670"/>
        <w:jc w:val="both"/>
        <w:rPr>
          <w:rFonts w:ascii="Tahoma" w:eastAsia="Times New Roman" w:hAnsi="Tahoma" w:cs="Tahoma"/>
          <w:bCs/>
          <w:lang w:eastAsia="sl-SI"/>
        </w:rPr>
      </w:pPr>
      <w:r w:rsidRPr="001A6695">
        <w:rPr>
          <w:rFonts w:ascii="Tahoma" w:eastAsia="Times New Roman" w:hAnsi="Tahoma" w:cs="Tahoma"/>
          <w:bCs/>
          <w:lang w:eastAsia="sl-SI"/>
        </w:rPr>
        <w:t>Direktorica</w:t>
      </w:r>
    </w:p>
    <w:p w14:paraId="3304AD61" w14:textId="77777777" w:rsidR="00302D6E" w:rsidRPr="001A6695" w:rsidRDefault="00302D6E" w:rsidP="00CA6CFB">
      <w:pPr>
        <w:keepNext/>
        <w:keepLines/>
        <w:spacing w:after="0" w:line="240" w:lineRule="auto"/>
        <w:ind w:left="4956" w:firstLine="708"/>
        <w:jc w:val="both"/>
        <w:rPr>
          <w:rFonts w:ascii="Tahoma" w:eastAsia="Times New Roman" w:hAnsi="Tahoma" w:cs="Tahoma"/>
          <w:lang w:eastAsia="sl-SI"/>
        </w:rPr>
      </w:pPr>
      <w:proofErr w:type="spellStart"/>
      <w:r w:rsidRPr="001A6695">
        <w:rPr>
          <w:rFonts w:ascii="Tahoma" w:eastAsia="Times New Roman" w:hAnsi="Tahoma" w:cs="Tahoma"/>
          <w:bCs/>
          <w:lang w:eastAsia="sl-SI"/>
        </w:rPr>
        <w:t>l.r</w:t>
      </w:r>
      <w:proofErr w:type="spellEnd"/>
      <w:r w:rsidRPr="001A6695">
        <w:rPr>
          <w:rFonts w:ascii="Tahoma" w:eastAsia="Times New Roman" w:hAnsi="Tahoma" w:cs="Tahoma"/>
          <w:bCs/>
          <w:lang w:eastAsia="sl-SI"/>
        </w:rPr>
        <w:t>. Zdenka GROZDE, univ. dipl. prav.</w:t>
      </w:r>
    </w:p>
    <w:p w14:paraId="557C23CD"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67646D8" w14:textId="173EFBC0" w:rsidR="00302D6E" w:rsidRPr="001A6695" w:rsidRDefault="00302D6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highlight w:val="lightGray"/>
          <w:lang w:eastAsia="sl-SI"/>
        </w:rPr>
        <w:br w:type="page"/>
      </w:r>
      <w:r w:rsidRPr="001A6695">
        <w:rPr>
          <w:rFonts w:ascii="Tahoma" w:eastAsia="Times New Roman" w:hAnsi="Tahoma" w:cs="Tahoma"/>
          <w:b/>
          <w:lang w:eastAsia="sl-SI"/>
        </w:rPr>
        <w:lastRenderedPageBreak/>
        <w:t xml:space="preserve">SPLOŠNA DOLOČILA </w:t>
      </w:r>
      <w:r w:rsidR="00BF6B99" w:rsidRPr="001A6695">
        <w:rPr>
          <w:rFonts w:ascii="Tahoma" w:eastAsia="Times New Roman" w:hAnsi="Tahoma" w:cs="Tahoma"/>
          <w:b/>
          <w:lang w:eastAsia="sl-SI"/>
        </w:rPr>
        <w:t>ZA VSE SKLOPE</w:t>
      </w:r>
    </w:p>
    <w:p w14:paraId="52887800" w14:textId="77777777" w:rsidR="00302D6E" w:rsidRPr="001A6695" w:rsidRDefault="00302D6E" w:rsidP="00CA6CFB">
      <w:pPr>
        <w:keepNext/>
        <w:keepLines/>
        <w:spacing w:after="0" w:line="240" w:lineRule="auto"/>
        <w:jc w:val="both"/>
        <w:rPr>
          <w:rFonts w:ascii="Tahoma" w:eastAsia="Times New Roman" w:hAnsi="Tahoma" w:cs="Tahoma"/>
          <w:b/>
          <w:lang w:eastAsia="sl-SI"/>
        </w:rPr>
      </w:pPr>
    </w:p>
    <w:p w14:paraId="5870864B" w14:textId="77777777" w:rsidR="00302D6E" w:rsidRPr="001A6695" w:rsidRDefault="00302D6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Predmet javnega naročila </w:t>
      </w:r>
    </w:p>
    <w:p w14:paraId="6FDCD378" w14:textId="77777777" w:rsidR="00302D6E" w:rsidRPr="001A6695" w:rsidRDefault="00302D6E" w:rsidP="00CA6CFB">
      <w:pPr>
        <w:keepNext/>
        <w:keepLines/>
        <w:spacing w:after="0" w:line="240" w:lineRule="auto"/>
        <w:jc w:val="both"/>
        <w:rPr>
          <w:rFonts w:ascii="Tahoma" w:eastAsia="Times New Roman" w:hAnsi="Tahoma" w:cs="Tahoma"/>
          <w:b/>
          <w:lang w:eastAsia="sl-SI"/>
        </w:rPr>
      </w:pPr>
    </w:p>
    <w:p w14:paraId="05A995D6" w14:textId="16FD381D" w:rsidR="00792DA5" w:rsidRPr="001A6695" w:rsidRDefault="00B35FC8"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javnega naročila </w:t>
      </w:r>
      <w:r w:rsidR="00D101BE" w:rsidRPr="001A6695">
        <w:rPr>
          <w:rFonts w:ascii="Tahoma" w:eastAsia="Times New Roman" w:hAnsi="Tahoma" w:cs="Tahoma"/>
          <w:lang w:eastAsia="sl-SI"/>
        </w:rPr>
        <w:t>je</w:t>
      </w:r>
      <w:r w:rsidR="0047590B" w:rsidRPr="001A6695">
        <w:rPr>
          <w:rFonts w:ascii="Tahoma" w:eastAsia="Times New Roman" w:hAnsi="Tahoma" w:cs="Tahoma"/>
          <w:lang w:eastAsia="sl-SI"/>
        </w:rPr>
        <w:t xml:space="preserve"> </w:t>
      </w:r>
      <w:proofErr w:type="spellStart"/>
      <w:r w:rsidR="006D425B" w:rsidRPr="001A6695">
        <w:rPr>
          <w:rFonts w:ascii="Tahoma" w:eastAsia="Times New Roman" w:hAnsi="Tahoma" w:cs="Tahoma"/>
          <w:lang w:eastAsia="sl-SI"/>
        </w:rPr>
        <w:t>o</w:t>
      </w:r>
      <w:r w:rsidR="00675653" w:rsidRPr="001A6695">
        <w:rPr>
          <w:rFonts w:ascii="Tahoma" w:eastAsia="Times New Roman" w:hAnsi="Tahoma" w:cs="Tahoma"/>
          <w:lang w:eastAsia="sl-SI"/>
        </w:rPr>
        <w:t>doriranje</w:t>
      </w:r>
      <w:proofErr w:type="spellEnd"/>
      <w:r w:rsidR="00675653" w:rsidRPr="001A6695">
        <w:rPr>
          <w:rFonts w:ascii="Tahoma" w:eastAsia="Times New Roman" w:hAnsi="Tahoma" w:cs="Tahoma"/>
          <w:lang w:eastAsia="sl-SI"/>
        </w:rPr>
        <w:t xml:space="preserve"> zemeljskega plina v distribucijskem sistemu</w:t>
      </w:r>
      <w:r w:rsidR="00A1489B" w:rsidRPr="001A6695">
        <w:rPr>
          <w:rFonts w:ascii="Tahoma" w:eastAsia="Times New Roman" w:hAnsi="Tahoma" w:cs="Tahoma"/>
          <w:lang w:eastAsia="sl-SI"/>
        </w:rPr>
        <w:t xml:space="preserve"> </w:t>
      </w:r>
      <w:r w:rsidR="00792DA5" w:rsidRPr="001A6695">
        <w:rPr>
          <w:rFonts w:ascii="Tahoma" w:eastAsia="Times New Roman" w:hAnsi="Tahoma" w:cs="Tahoma"/>
          <w:lang w:eastAsia="sl-SI"/>
        </w:rPr>
        <w:t xml:space="preserve">razdeljen na </w:t>
      </w:r>
      <w:r w:rsidR="00F61AD4" w:rsidRPr="001A6695">
        <w:rPr>
          <w:rFonts w:ascii="Tahoma" w:eastAsia="Times New Roman" w:hAnsi="Tahoma" w:cs="Tahoma"/>
          <w:lang w:eastAsia="sl-SI"/>
        </w:rPr>
        <w:t>naslednj</w:t>
      </w:r>
      <w:r w:rsidR="00761D36" w:rsidRPr="001A6695">
        <w:rPr>
          <w:rFonts w:ascii="Tahoma" w:eastAsia="Times New Roman" w:hAnsi="Tahoma" w:cs="Tahoma"/>
          <w:lang w:eastAsia="sl-SI"/>
        </w:rPr>
        <w:t>e</w:t>
      </w:r>
      <w:r w:rsidR="00F61AD4" w:rsidRPr="001A6695">
        <w:rPr>
          <w:rFonts w:ascii="Tahoma" w:eastAsia="Times New Roman" w:hAnsi="Tahoma" w:cs="Tahoma"/>
          <w:lang w:eastAsia="sl-SI"/>
        </w:rPr>
        <w:t xml:space="preserve"> sklop</w:t>
      </w:r>
      <w:r w:rsidR="00761D36" w:rsidRPr="001A6695">
        <w:rPr>
          <w:rFonts w:ascii="Tahoma" w:eastAsia="Times New Roman" w:hAnsi="Tahoma" w:cs="Tahoma"/>
          <w:lang w:eastAsia="sl-SI"/>
        </w:rPr>
        <w:t>e</w:t>
      </w:r>
      <w:r w:rsidR="00F61AD4" w:rsidRPr="001A6695">
        <w:rPr>
          <w:rFonts w:ascii="Tahoma" w:eastAsia="Times New Roman" w:hAnsi="Tahoma" w:cs="Tahoma"/>
          <w:lang w:eastAsia="sl-SI"/>
        </w:rPr>
        <w:t>:</w:t>
      </w:r>
    </w:p>
    <w:p w14:paraId="1585A83C" w14:textId="77777777"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1. sklop: Dobava </w:t>
      </w:r>
      <w:proofErr w:type="spellStart"/>
      <w:r w:rsidRPr="001A6695">
        <w:rPr>
          <w:rFonts w:ascii="Tahoma" w:eastAsia="Times New Roman" w:hAnsi="Tahoma" w:cs="Tahoma"/>
          <w:b/>
          <w:color w:val="000000"/>
          <w:sz w:val="24"/>
          <w:lang w:eastAsia="sl-SI"/>
        </w:rPr>
        <w:t>odorirnega</w:t>
      </w:r>
      <w:proofErr w:type="spellEnd"/>
      <w:r w:rsidRPr="001A6695">
        <w:rPr>
          <w:rFonts w:ascii="Tahoma" w:eastAsia="Times New Roman" w:hAnsi="Tahoma" w:cs="Tahoma"/>
          <w:b/>
          <w:color w:val="000000"/>
          <w:sz w:val="24"/>
          <w:lang w:eastAsia="sl-SI"/>
        </w:rPr>
        <w:t xml:space="preserve"> sredstva </w:t>
      </w:r>
      <w:proofErr w:type="spellStart"/>
      <w:r w:rsidRPr="001A6695">
        <w:rPr>
          <w:rFonts w:ascii="Tahoma" w:eastAsia="Times New Roman" w:hAnsi="Tahoma" w:cs="Tahoma"/>
          <w:b/>
          <w:color w:val="000000"/>
          <w:sz w:val="24"/>
          <w:lang w:eastAsia="sl-SI"/>
        </w:rPr>
        <w:t>THT</w:t>
      </w:r>
      <w:proofErr w:type="spellEnd"/>
      <w:r w:rsidRPr="001A6695">
        <w:rPr>
          <w:rFonts w:ascii="Tahoma" w:eastAsia="Times New Roman" w:hAnsi="Tahoma" w:cs="Tahoma"/>
          <w:b/>
          <w:color w:val="000000"/>
          <w:sz w:val="24"/>
          <w:lang w:eastAsia="sl-SI"/>
        </w:rPr>
        <w:t xml:space="preserve">, sredstva za razgradnjo </w:t>
      </w:r>
      <w:proofErr w:type="spellStart"/>
      <w:r w:rsidRPr="001A6695">
        <w:rPr>
          <w:rFonts w:ascii="Tahoma" w:eastAsia="Times New Roman" w:hAnsi="Tahoma" w:cs="Tahoma"/>
          <w:b/>
          <w:color w:val="000000"/>
          <w:sz w:val="24"/>
          <w:lang w:eastAsia="sl-SI"/>
        </w:rPr>
        <w:t>THT</w:t>
      </w:r>
      <w:proofErr w:type="spellEnd"/>
      <w:r w:rsidRPr="001A6695">
        <w:rPr>
          <w:rFonts w:ascii="Tahoma" w:eastAsia="Times New Roman" w:hAnsi="Tahoma" w:cs="Tahoma"/>
          <w:b/>
          <w:color w:val="000000"/>
          <w:sz w:val="24"/>
          <w:lang w:eastAsia="sl-SI"/>
        </w:rPr>
        <w:t xml:space="preserve"> in testiranje jeklenk </w:t>
      </w:r>
      <w:proofErr w:type="spellStart"/>
      <w:r w:rsidRPr="001A6695">
        <w:rPr>
          <w:rFonts w:ascii="Tahoma" w:eastAsia="Times New Roman" w:hAnsi="Tahoma" w:cs="Tahoma"/>
          <w:b/>
          <w:color w:val="000000"/>
          <w:sz w:val="24"/>
          <w:lang w:eastAsia="sl-SI"/>
        </w:rPr>
        <w:t>THT</w:t>
      </w:r>
      <w:proofErr w:type="spellEnd"/>
    </w:p>
    <w:p w14:paraId="4393C1F7" w14:textId="77777777"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2. sklop: Dobava fleksibilnih cevi za hitri priklop jeklenk </w:t>
      </w:r>
      <w:proofErr w:type="spellStart"/>
      <w:r w:rsidRPr="001A6695">
        <w:rPr>
          <w:rFonts w:ascii="Tahoma" w:eastAsia="Times New Roman" w:hAnsi="Tahoma" w:cs="Tahoma"/>
          <w:b/>
          <w:color w:val="000000"/>
          <w:sz w:val="24"/>
          <w:lang w:eastAsia="sl-SI"/>
        </w:rPr>
        <w:t>THT</w:t>
      </w:r>
      <w:proofErr w:type="spellEnd"/>
    </w:p>
    <w:p w14:paraId="1684F51A" w14:textId="77777777"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3. sklop: Servis </w:t>
      </w:r>
      <w:proofErr w:type="spellStart"/>
      <w:r w:rsidRPr="001A6695">
        <w:rPr>
          <w:rFonts w:ascii="Tahoma" w:eastAsia="Times New Roman" w:hAnsi="Tahoma" w:cs="Tahoma"/>
          <w:b/>
          <w:color w:val="000000"/>
          <w:sz w:val="24"/>
          <w:lang w:eastAsia="sl-SI"/>
        </w:rPr>
        <w:t>odorirnih</w:t>
      </w:r>
      <w:proofErr w:type="spellEnd"/>
      <w:r w:rsidRPr="001A6695">
        <w:rPr>
          <w:rFonts w:ascii="Tahoma" w:eastAsia="Times New Roman" w:hAnsi="Tahoma" w:cs="Tahoma"/>
          <w:b/>
          <w:color w:val="000000"/>
          <w:sz w:val="24"/>
          <w:lang w:eastAsia="sl-SI"/>
        </w:rPr>
        <w:t xml:space="preserve"> naprav</w:t>
      </w:r>
    </w:p>
    <w:p w14:paraId="05BBAE28" w14:textId="434EB99E"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4. sklop: Izvedba kromatografskih meritev koncentracije </w:t>
      </w:r>
      <w:proofErr w:type="spellStart"/>
      <w:r w:rsidRPr="001A6695">
        <w:rPr>
          <w:rFonts w:ascii="Tahoma" w:eastAsia="Times New Roman" w:hAnsi="Tahoma" w:cs="Tahoma"/>
          <w:b/>
          <w:color w:val="000000"/>
          <w:sz w:val="24"/>
          <w:lang w:eastAsia="sl-SI"/>
        </w:rPr>
        <w:t>THT</w:t>
      </w:r>
      <w:proofErr w:type="spellEnd"/>
      <w:r w:rsidRPr="001A6695">
        <w:rPr>
          <w:rFonts w:ascii="Tahoma" w:eastAsia="Times New Roman" w:hAnsi="Tahoma" w:cs="Tahoma"/>
          <w:b/>
          <w:color w:val="000000"/>
          <w:sz w:val="24"/>
          <w:lang w:eastAsia="sl-SI"/>
        </w:rPr>
        <w:t xml:space="preserve"> v </w:t>
      </w:r>
      <w:r w:rsidR="007104E7" w:rsidRPr="001A6695">
        <w:rPr>
          <w:rFonts w:ascii="Tahoma" w:eastAsia="Times New Roman" w:hAnsi="Tahoma" w:cs="Tahoma"/>
          <w:b/>
          <w:color w:val="000000"/>
          <w:sz w:val="24"/>
          <w:lang w:eastAsia="sl-SI"/>
        </w:rPr>
        <w:t>distribucijskem sistemu</w:t>
      </w:r>
      <w:r w:rsidRPr="001A6695">
        <w:rPr>
          <w:rFonts w:ascii="Tahoma" w:eastAsia="Times New Roman" w:hAnsi="Tahoma" w:cs="Tahoma"/>
          <w:b/>
          <w:color w:val="000000"/>
          <w:sz w:val="24"/>
          <w:lang w:eastAsia="sl-SI"/>
        </w:rPr>
        <w:t>.</w:t>
      </w:r>
    </w:p>
    <w:p w14:paraId="6E12F31E" w14:textId="77777777" w:rsidR="00A616A9" w:rsidRPr="001A6695" w:rsidRDefault="00A616A9" w:rsidP="00CA6CFB">
      <w:pPr>
        <w:keepNext/>
        <w:keepLines/>
        <w:spacing w:after="0" w:line="240" w:lineRule="auto"/>
        <w:jc w:val="both"/>
        <w:rPr>
          <w:rFonts w:ascii="Tahoma" w:eastAsia="Times New Roman" w:hAnsi="Tahoma" w:cs="Tahoma"/>
          <w:lang w:eastAsia="sl-SI"/>
        </w:rPr>
      </w:pPr>
    </w:p>
    <w:p w14:paraId="11FB2CEA" w14:textId="79DE61A2" w:rsidR="007530D8" w:rsidRPr="001A6695" w:rsidRDefault="0028095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Razpisna dokumentacija je v 2</w:t>
      </w:r>
      <w:r w:rsidR="00A275DB" w:rsidRPr="001A6695">
        <w:rPr>
          <w:rFonts w:ascii="Tahoma" w:eastAsia="Times New Roman" w:hAnsi="Tahoma" w:cs="Tahoma"/>
          <w:lang w:eastAsia="sl-SI"/>
        </w:rPr>
        <w:t>.</w:t>
      </w:r>
      <w:r w:rsidRPr="001A6695">
        <w:rPr>
          <w:rFonts w:ascii="Tahoma" w:eastAsia="Times New Roman" w:hAnsi="Tahoma" w:cs="Tahoma"/>
          <w:lang w:eastAsia="sl-SI"/>
        </w:rPr>
        <w:t xml:space="preserve"> poglavju razdeljena na dva dela; prvi del 2.1.</w:t>
      </w:r>
      <w:r w:rsidR="00A275DB" w:rsidRPr="001A6695">
        <w:rPr>
          <w:rFonts w:ascii="Tahoma" w:eastAsia="Times New Roman" w:hAnsi="Tahoma" w:cs="Tahoma"/>
          <w:lang w:eastAsia="sl-SI"/>
        </w:rPr>
        <w:t xml:space="preserve"> </w:t>
      </w:r>
      <w:r w:rsidR="002C2FCB" w:rsidRPr="001A6695">
        <w:rPr>
          <w:rFonts w:ascii="Tahoma" w:eastAsia="Times New Roman" w:hAnsi="Tahoma" w:cs="Tahoma"/>
          <w:lang w:eastAsia="sl-SI"/>
        </w:rPr>
        <w:t>»</w:t>
      </w:r>
      <w:r w:rsidR="00A275DB" w:rsidRPr="001A6695">
        <w:rPr>
          <w:rFonts w:ascii="Tahoma" w:eastAsia="Times New Roman" w:hAnsi="Tahoma" w:cs="Tahoma"/>
          <w:lang w:eastAsia="sl-SI"/>
        </w:rPr>
        <w:t>Splošni ponudbeni pogoji za vse sklope</w:t>
      </w:r>
      <w:r w:rsidR="002C2FCB" w:rsidRPr="001A6695">
        <w:rPr>
          <w:rFonts w:ascii="Tahoma" w:eastAsia="Times New Roman" w:hAnsi="Tahoma" w:cs="Tahoma"/>
          <w:lang w:eastAsia="sl-SI"/>
        </w:rPr>
        <w:t>«</w:t>
      </w:r>
      <w:r w:rsidRPr="001A6695">
        <w:rPr>
          <w:rFonts w:ascii="Tahoma" w:eastAsia="Times New Roman" w:hAnsi="Tahoma" w:cs="Tahoma"/>
          <w:lang w:eastAsia="sl-SI"/>
        </w:rPr>
        <w:t xml:space="preserve"> velja za vse ponudnike, medtem ko je drugi del 2.2.</w:t>
      </w:r>
      <w:r w:rsidR="00A275DB" w:rsidRPr="001A6695">
        <w:rPr>
          <w:rFonts w:ascii="Tahoma" w:eastAsia="Times New Roman" w:hAnsi="Tahoma" w:cs="Tahoma"/>
          <w:lang w:eastAsia="sl-SI"/>
        </w:rPr>
        <w:t xml:space="preserve"> </w:t>
      </w:r>
      <w:r w:rsidR="002C2FCB" w:rsidRPr="001A6695">
        <w:rPr>
          <w:rFonts w:ascii="Tahoma" w:eastAsia="Times New Roman" w:hAnsi="Tahoma" w:cs="Tahoma"/>
          <w:lang w:eastAsia="sl-SI"/>
        </w:rPr>
        <w:t>»T</w:t>
      </w:r>
      <w:r w:rsidR="00A275DB" w:rsidRPr="001A6695">
        <w:rPr>
          <w:rFonts w:ascii="Tahoma" w:eastAsia="Times New Roman" w:hAnsi="Tahoma" w:cs="Tahoma"/>
          <w:lang w:eastAsia="sl-SI"/>
        </w:rPr>
        <w:t>ehničn</w:t>
      </w:r>
      <w:r w:rsidR="00793366" w:rsidRPr="001A6695">
        <w:rPr>
          <w:rFonts w:ascii="Tahoma" w:eastAsia="Times New Roman" w:hAnsi="Tahoma" w:cs="Tahoma"/>
          <w:lang w:eastAsia="sl-SI"/>
        </w:rPr>
        <w:t>i</w:t>
      </w:r>
      <w:r w:rsidR="00A275DB" w:rsidRPr="001A6695">
        <w:rPr>
          <w:rFonts w:ascii="Tahoma" w:eastAsia="Times New Roman" w:hAnsi="Tahoma" w:cs="Tahoma"/>
          <w:lang w:eastAsia="sl-SI"/>
        </w:rPr>
        <w:t xml:space="preserve"> ponudbeni pogoji</w:t>
      </w:r>
      <w:r w:rsidR="002C2FCB" w:rsidRPr="001A6695">
        <w:rPr>
          <w:rFonts w:ascii="Tahoma" w:eastAsia="Times New Roman" w:hAnsi="Tahoma" w:cs="Tahoma"/>
          <w:lang w:eastAsia="sl-SI"/>
        </w:rPr>
        <w:t xml:space="preserve">« skupaj </w:t>
      </w:r>
      <w:r w:rsidR="005F1880">
        <w:rPr>
          <w:rFonts w:ascii="Tahoma" w:eastAsia="Times New Roman" w:hAnsi="Tahoma" w:cs="Tahoma"/>
          <w:lang w:eastAsia="sl-SI"/>
        </w:rPr>
        <w:t>z okvirnim sporazumom</w:t>
      </w:r>
      <w:r w:rsidRPr="001A6695">
        <w:rPr>
          <w:rFonts w:ascii="Tahoma" w:eastAsia="Times New Roman" w:hAnsi="Tahoma" w:cs="Tahoma"/>
          <w:lang w:eastAsia="sl-SI"/>
        </w:rPr>
        <w:t xml:space="preserve"> razdeljen po </w:t>
      </w:r>
      <w:r w:rsidR="002C2FCB" w:rsidRPr="001A6695">
        <w:rPr>
          <w:rFonts w:ascii="Tahoma" w:eastAsia="Times New Roman" w:hAnsi="Tahoma" w:cs="Tahoma"/>
          <w:lang w:eastAsia="sl-SI"/>
        </w:rPr>
        <w:t>posameznih sklopih.</w:t>
      </w:r>
    </w:p>
    <w:p w14:paraId="0625CAAE" w14:textId="77777777" w:rsidR="001F2DF9" w:rsidRPr="001A6695" w:rsidRDefault="001F2DF9" w:rsidP="00CA6CFB">
      <w:pPr>
        <w:keepNext/>
        <w:keepLines/>
        <w:spacing w:after="0" w:line="240" w:lineRule="auto"/>
        <w:jc w:val="both"/>
        <w:rPr>
          <w:rFonts w:ascii="Tahoma" w:eastAsia="Times New Roman" w:hAnsi="Tahoma" w:cs="Tahoma"/>
          <w:lang w:eastAsia="sl-SI"/>
        </w:rPr>
      </w:pPr>
    </w:p>
    <w:p w14:paraId="706D7910" w14:textId="5F01D912" w:rsidR="001F2DF9" w:rsidRPr="001A6695" w:rsidRDefault="001F2DF9" w:rsidP="00CA6CFB">
      <w:pPr>
        <w:keepNext/>
        <w:keepLines/>
        <w:spacing w:after="0" w:line="240" w:lineRule="auto"/>
        <w:jc w:val="both"/>
        <w:rPr>
          <w:rFonts w:ascii="Tahoma" w:eastAsia="Times New Roman" w:hAnsi="Tahoma" w:cs="Tahoma"/>
          <w:noProof/>
          <w:lang w:eastAsia="sl-SI"/>
        </w:rPr>
      </w:pPr>
      <w:r w:rsidRPr="001A6695">
        <w:rPr>
          <w:rFonts w:ascii="Tahoma" w:eastAsia="Times New Roman" w:hAnsi="Tahoma" w:cs="Tahoma"/>
          <w:lang w:eastAsia="sl-SI"/>
        </w:rPr>
        <w:t>Opis predmeta naročila in tehnične zahteve naročnika so podane v Tehnični specifikaciji za posamezni sklop te razp</w:t>
      </w:r>
      <w:r w:rsidR="00A275DB" w:rsidRPr="001A6695">
        <w:rPr>
          <w:rFonts w:ascii="Tahoma" w:eastAsia="Times New Roman" w:hAnsi="Tahoma" w:cs="Tahoma"/>
          <w:lang w:eastAsia="sl-SI"/>
        </w:rPr>
        <w:t>isne dokumentacije</w:t>
      </w:r>
      <w:r w:rsidRPr="001A6695">
        <w:rPr>
          <w:rFonts w:ascii="Tahoma" w:eastAsia="Times New Roman" w:hAnsi="Tahoma" w:cs="Tahoma"/>
          <w:lang w:eastAsia="sl-SI"/>
        </w:rPr>
        <w:t>.</w:t>
      </w:r>
    </w:p>
    <w:p w14:paraId="32ADC6F5" w14:textId="77777777" w:rsidR="0028095E" w:rsidRPr="001A6695" w:rsidRDefault="0028095E" w:rsidP="00CA6CFB">
      <w:pPr>
        <w:keepNext/>
        <w:keepLines/>
        <w:spacing w:after="0" w:line="240" w:lineRule="auto"/>
        <w:jc w:val="both"/>
        <w:rPr>
          <w:rFonts w:ascii="Tahoma" w:eastAsia="Times New Roman" w:hAnsi="Tahoma" w:cs="Tahoma"/>
          <w:lang w:eastAsia="sl-SI"/>
        </w:rPr>
      </w:pPr>
    </w:p>
    <w:p w14:paraId="6BF6D29D" w14:textId="77777777" w:rsidR="00792DA5" w:rsidRPr="001A6695" w:rsidRDefault="00792DA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lahko za posamezni sklop odda samo eno ponudbo, bodisi svojo lastno ali kot partner v skupni ponudbi.</w:t>
      </w:r>
    </w:p>
    <w:p w14:paraId="76FAC76B" w14:textId="77777777" w:rsidR="00C04B74" w:rsidRPr="001A6695" w:rsidRDefault="00C04B74" w:rsidP="00CA6CFB">
      <w:pPr>
        <w:keepNext/>
        <w:keepLines/>
        <w:spacing w:after="0" w:line="240" w:lineRule="auto"/>
        <w:jc w:val="both"/>
        <w:rPr>
          <w:rFonts w:ascii="Tahoma" w:eastAsia="Times New Roman" w:hAnsi="Tahoma" w:cs="Tahoma"/>
          <w:lang w:eastAsia="sl-SI"/>
        </w:rPr>
      </w:pPr>
    </w:p>
    <w:p w14:paraId="0DC153C7" w14:textId="77777777" w:rsidR="00302D6E" w:rsidRPr="001A6695" w:rsidRDefault="00302D6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Podatki o naročniku</w:t>
      </w:r>
    </w:p>
    <w:p w14:paraId="4CB7AF2A"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3DC7CF1A" w14:textId="6928D1B9" w:rsidR="00F76312" w:rsidRPr="001A6695" w:rsidRDefault="008A2E30" w:rsidP="00CA6CFB">
      <w:pPr>
        <w:keepNext/>
        <w:keepLines/>
        <w:spacing w:after="0" w:line="240" w:lineRule="auto"/>
        <w:ind w:right="-2"/>
        <w:jc w:val="both"/>
        <w:rPr>
          <w:rFonts w:ascii="Tahoma" w:eastAsia="Times New Roman" w:hAnsi="Tahoma" w:cs="Tahoma"/>
          <w:lang w:eastAsia="sl-SI"/>
        </w:rPr>
      </w:pPr>
      <w:r w:rsidRPr="001A6695">
        <w:rPr>
          <w:rFonts w:ascii="Tahoma" w:eastAsia="Times New Roman" w:hAnsi="Tahoma" w:cs="Tahoma"/>
          <w:lang w:eastAsia="sl-SI"/>
        </w:rPr>
        <w:t xml:space="preserve">Naročnik javnega naročila je </w:t>
      </w:r>
      <w:r w:rsidR="00F04830" w:rsidRPr="001A6695">
        <w:rPr>
          <w:rFonts w:ascii="Tahoma" w:eastAsia="Times New Roman" w:hAnsi="Tahoma" w:cs="Tahoma"/>
          <w:lang w:eastAsia="sl-SI"/>
        </w:rPr>
        <w:t xml:space="preserve">JAVNO PODJETJE ENERGETIKA LJUBLJANA </w:t>
      </w:r>
      <w:r w:rsidR="00712BC8" w:rsidRPr="001A6695">
        <w:rPr>
          <w:rFonts w:ascii="Tahoma" w:eastAsia="Times New Roman" w:hAnsi="Tahoma" w:cs="Tahoma"/>
          <w:lang w:eastAsia="sl-SI"/>
        </w:rPr>
        <w:t xml:space="preserve">d.o.o., </w:t>
      </w:r>
      <w:r w:rsidR="002012D2" w:rsidRPr="001A6695">
        <w:rPr>
          <w:rFonts w:ascii="Tahoma" w:eastAsia="Times New Roman" w:hAnsi="Tahoma" w:cs="Tahoma"/>
          <w:lang w:eastAsia="sl-SI"/>
        </w:rPr>
        <w:t>Verovškova</w:t>
      </w:r>
      <w:r w:rsidR="00712BC8" w:rsidRPr="001A6695">
        <w:rPr>
          <w:rFonts w:ascii="Tahoma" w:eastAsia="Times New Roman" w:hAnsi="Tahoma" w:cs="Tahoma"/>
          <w:lang w:eastAsia="sl-SI"/>
        </w:rPr>
        <w:t xml:space="preserve"> </w:t>
      </w:r>
      <w:r w:rsidR="003A6149" w:rsidRPr="001A6695">
        <w:rPr>
          <w:rFonts w:ascii="Tahoma" w:eastAsia="Times New Roman" w:hAnsi="Tahoma" w:cs="Tahoma"/>
          <w:lang w:eastAsia="sl-SI"/>
        </w:rPr>
        <w:t xml:space="preserve">ulica </w:t>
      </w:r>
      <w:r w:rsidR="002012D2" w:rsidRPr="001A6695">
        <w:rPr>
          <w:rFonts w:ascii="Tahoma" w:eastAsia="Times New Roman" w:hAnsi="Tahoma" w:cs="Tahoma"/>
          <w:lang w:eastAsia="sl-SI"/>
        </w:rPr>
        <w:t>62</w:t>
      </w:r>
      <w:r w:rsidR="00712BC8" w:rsidRPr="001A6695">
        <w:rPr>
          <w:rFonts w:ascii="Tahoma" w:eastAsia="Times New Roman" w:hAnsi="Tahoma" w:cs="Tahoma"/>
          <w:lang w:eastAsia="sl-SI"/>
        </w:rPr>
        <w:t>, 1000 Ljubljana</w:t>
      </w:r>
      <w:r w:rsidRPr="001A6695">
        <w:rPr>
          <w:rFonts w:ascii="Tahoma" w:eastAsia="Times New Roman" w:hAnsi="Tahoma" w:cs="Tahoma"/>
          <w:lang w:eastAsia="sl-SI"/>
        </w:rPr>
        <w:t>,</w:t>
      </w:r>
      <w:r w:rsidRPr="001A6695">
        <w:rPr>
          <w:rFonts w:ascii="Tahoma" w:eastAsia="Times New Roman" w:hAnsi="Tahoma" w:cs="Tahoma"/>
          <w:b/>
          <w:lang w:eastAsia="sl-SI"/>
        </w:rPr>
        <w:t xml:space="preserve"> </w:t>
      </w:r>
      <w:r w:rsidR="00BD1DCC" w:rsidRPr="001A6695">
        <w:rPr>
          <w:rFonts w:ascii="Tahoma" w:eastAsia="Times New Roman" w:hAnsi="Tahoma" w:cs="Tahoma"/>
          <w:lang w:eastAsia="sl-SI"/>
        </w:rPr>
        <w:t>ki je na podlagi pooblastila</w:t>
      </w:r>
      <w:r w:rsidR="00CA2E12" w:rsidRPr="001A6695">
        <w:rPr>
          <w:rFonts w:ascii="Tahoma" w:eastAsia="Times New Roman" w:hAnsi="Tahoma" w:cs="Tahoma"/>
          <w:lang w:eastAsia="sl-SI"/>
        </w:rPr>
        <w:t xml:space="preserve"> </w:t>
      </w:r>
      <w:r w:rsidR="00CA2E12" w:rsidRPr="001A6695">
        <w:rPr>
          <w:rFonts w:ascii="Tahoma" w:eastAsia="Times New Roman" w:hAnsi="Tahoma" w:cs="Tahoma"/>
          <w:bCs/>
          <w:lang w:eastAsia="sl-SI"/>
        </w:rPr>
        <w:t xml:space="preserve">št. </w:t>
      </w:r>
      <w:r w:rsidR="00675653" w:rsidRPr="001A6695">
        <w:rPr>
          <w:rFonts w:ascii="Tahoma" w:eastAsia="Times New Roman" w:hAnsi="Tahoma" w:cs="Tahoma"/>
          <w:noProof/>
          <w:lang w:eastAsia="sl-SI"/>
        </w:rPr>
        <w:t>JPE-SOP-207/21</w:t>
      </w:r>
      <w:r w:rsidR="00036DAB" w:rsidRPr="001A6695">
        <w:rPr>
          <w:rFonts w:ascii="Tahoma" w:eastAsia="Times New Roman" w:hAnsi="Tahoma" w:cs="Tahoma"/>
          <w:noProof/>
          <w:lang w:eastAsia="sl-SI"/>
        </w:rPr>
        <w:t xml:space="preserve"> </w:t>
      </w:r>
      <w:r w:rsidRPr="001A6695">
        <w:rPr>
          <w:rFonts w:ascii="Tahoma" w:eastAsia="Times New Roman" w:hAnsi="Tahoma" w:cs="Tahoma"/>
          <w:lang w:eastAsia="sl-SI"/>
        </w:rPr>
        <w:t xml:space="preserve">prenesel izvedbo </w:t>
      </w:r>
      <w:r w:rsidR="003A6149" w:rsidRPr="001A6695">
        <w:rPr>
          <w:rFonts w:ascii="Tahoma" w:eastAsia="Times New Roman" w:hAnsi="Tahoma" w:cs="Tahoma"/>
          <w:lang w:eastAsia="sl-SI"/>
        </w:rPr>
        <w:t xml:space="preserve">postopka </w:t>
      </w:r>
      <w:r w:rsidRPr="001A6695">
        <w:rPr>
          <w:rFonts w:ascii="Tahoma" w:eastAsia="Times New Roman" w:hAnsi="Tahoma" w:cs="Tahoma"/>
          <w:lang w:eastAsia="sl-SI"/>
        </w:rPr>
        <w:t>oddaje javnega naročila za »</w:t>
      </w:r>
      <w:proofErr w:type="spellStart"/>
      <w:r w:rsidR="006D425B" w:rsidRPr="001A6695">
        <w:rPr>
          <w:rFonts w:ascii="Tahoma" w:eastAsia="Times New Roman" w:hAnsi="Tahoma" w:cs="Tahoma"/>
          <w:color w:val="000000"/>
          <w:lang w:eastAsia="sl-SI"/>
        </w:rPr>
        <w:t>Odoriranje</w:t>
      </w:r>
      <w:proofErr w:type="spellEnd"/>
      <w:r w:rsidR="006D425B" w:rsidRPr="001A6695">
        <w:rPr>
          <w:rFonts w:ascii="Tahoma" w:eastAsia="Times New Roman" w:hAnsi="Tahoma" w:cs="Tahoma"/>
          <w:color w:val="000000"/>
          <w:lang w:eastAsia="sl-SI"/>
        </w:rPr>
        <w:t xml:space="preserve"> zemeljskega plina v distribucijskem sistemu</w:t>
      </w:r>
      <w:r w:rsidR="00761D36" w:rsidRPr="001A6695">
        <w:rPr>
          <w:rFonts w:ascii="Tahoma" w:eastAsia="Times New Roman" w:hAnsi="Tahoma" w:cs="Tahoma"/>
          <w:color w:val="000000"/>
          <w:lang w:eastAsia="sl-SI"/>
        </w:rPr>
        <w:t xml:space="preserve"> po sklopih</w:t>
      </w:r>
      <w:r w:rsidR="00B35FC8" w:rsidRPr="001A6695">
        <w:rPr>
          <w:rFonts w:ascii="Tahoma" w:eastAsia="Times New Roman" w:hAnsi="Tahoma" w:cs="Tahoma"/>
          <w:color w:val="000000"/>
          <w:lang w:eastAsia="sl-SI"/>
        </w:rPr>
        <w:t xml:space="preserve">« </w:t>
      </w:r>
      <w:r w:rsidRPr="001A6695">
        <w:rPr>
          <w:rFonts w:ascii="Tahoma" w:eastAsia="Times New Roman" w:hAnsi="Tahoma" w:cs="Tahoma"/>
          <w:lang w:eastAsia="sl-SI"/>
        </w:rPr>
        <w:t xml:space="preserve">na JAVNI HOLDING Ljubljana, d.o.o., Verovškova ulica 70, 1000 Ljubljana. </w:t>
      </w:r>
    </w:p>
    <w:p w14:paraId="3560E10D" w14:textId="77777777" w:rsidR="00B46129" w:rsidRPr="001A6695" w:rsidRDefault="00B46129" w:rsidP="00CA6CFB">
      <w:pPr>
        <w:keepNext/>
        <w:keepLines/>
        <w:spacing w:after="0" w:line="240" w:lineRule="auto"/>
        <w:ind w:right="-2"/>
        <w:jc w:val="both"/>
        <w:rPr>
          <w:rFonts w:ascii="Tahoma" w:eastAsia="Times New Roman" w:hAnsi="Tahoma" w:cs="Tahoma"/>
          <w:lang w:eastAsia="sl-SI"/>
        </w:rPr>
      </w:pPr>
    </w:p>
    <w:p w14:paraId="60A689EF" w14:textId="77777777" w:rsidR="00302D6E" w:rsidRPr="001A6695" w:rsidRDefault="00302D6E" w:rsidP="00CA6CFB">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1A6695">
        <w:rPr>
          <w:rFonts w:ascii="Tahoma" w:eastAsia="Times New Roman" w:hAnsi="Tahoma" w:cs="Tahoma"/>
          <w:b/>
          <w:lang w:eastAsia="sl-SI"/>
        </w:rPr>
        <w:t>Pravna podlaga</w:t>
      </w:r>
    </w:p>
    <w:p w14:paraId="70068A56" w14:textId="77777777" w:rsidR="00302D6E" w:rsidRPr="001A6695" w:rsidRDefault="00302D6E" w:rsidP="00CA6CFB">
      <w:pPr>
        <w:keepNext/>
        <w:keepLines/>
        <w:spacing w:after="0" w:line="240" w:lineRule="auto"/>
        <w:jc w:val="both"/>
        <w:rPr>
          <w:rFonts w:ascii="Tahoma" w:eastAsia="Times New Roman" w:hAnsi="Tahoma" w:cs="Tahoma"/>
          <w:lang w:eastAsia="sl-SI"/>
        </w:rPr>
      </w:pPr>
    </w:p>
    <w:bookmarkEnd w:id="3"/>
    <w:bookmarkEnd w:id="4"/>
    <w:bookmarkEnd w:id="5"/>
    <w:bookmarkEnd w:id="6"/>
    <w:bookmarkEnd w:id="7"/>
    <w:p w14:paraId="45F5F064" w14:textId="77777777" w:rsidR="00B46129" w:rsidRPr="001A6695" w:rsidRDefault="00B46129" w:rsidP="00CA6CFB">
      <w:pPr>
        <w:keepNext/>
        <w:keepLines/>
        <w:tabs>
          <w:tab w:val="left" w:pos="14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Javno naročilo se izvaja skladno z določbami:</w:t>
      </w:r>
    </w:p>
    <w:p w14:paraId="5F9D44BA" w14:textId="2CC8B68D"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Zakona o javnem naročanju (Ur. l. RS, št. 91/15</w:t>
      </w:r>
      <w:r w:rsidR="008D0E58" w:rsidRPr="001A6695">
        <w:rPr>
          <w:rFonts w:ascii="Tahoma" w:hAnsi="Tahoma" w:cs="Tahoma"/>
        </w:rPr>
        <w:t xml:space="preserve"> s spremembami</w:t>
      </w:r>
      <w:r w:rsidRPr="001A6695">
        <w:rPr>
          <w:rFonts w:ascii="Tahoma" w:eastAsia="Times New Roman" w:hAnsi="Tahoma" w:cs="Tahoma"/>
          <w:lang w:eastAsia="sl-SI"/>
        </w:rPr>
        <w:t>)</w:t>
      </w:r>
      <w:r w:rsidRPr="001A6695">
        <w:rPr>
          <w:rFonts w:ascii="Tahoma" w:hAnsi="Tahoma" w:cs="Tahoma"/>
        </w:rPr>
        <w:t>; v nadaljevanju: ZJN-3),</w:t>
      </w:r>
    </w:p>
    <w:p w14:paraId="71817EFB" w14:textId="77777777"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 xml:space="preserve">Obligacijskega zakonika (Uradni list RS, št. 97/07 – uradno prečiščeno besedilo, 64/16 – </w:t>
      </w:r>
      <w:proofErr w:type="spellStart"/>
      <w:r w:rsidRPr="001A6695">
        <w:rPr>
          <w:rFonts w:ascii="Tahoma" w:hAnsi="Tahoma" w:cs="Tahoma"/>
        </w:rPr>
        <w:t>odl</w:t>
      </w:r>
      <w:proofErr w:type="spellEnd"/>
      <w:r w:rsidRPr="001A6695">
        <w:rPr>
          <w:rFonts w:ascii="Tahoma" w:hAnsi="Tahoma" w:cs="Tahoma"/>
        </w:rPr>
        <w:t>. US in 20/18 – OROZ631, v nadaljevanju: Obligacijski zakonik),</w:t>
      </w:r>
    </w:p>
    <w:p w14:paraId="0FF15FA5" w14:textId="77777777"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Zakona o pravnem varstvu v postopkih javnega naročanja (Uradni list RS, št. 43/2011, 60/2011 – ZTP-D, 63/2013, 90/2014 – ZDU-1I, 60/2017 in</w:t>
      </w:r>
      <w:r w:rsidRPr="001A6695">
        <w:rPr>
          <w:rFonts w:ascii="Arial" w:hAnsi="Arial" w:cs="Arial"/>
          <w:color w:val="484848"/>
          <w:sz w:val="26"/>
          <w:szCs w:val="26"/>
          <w:shd w:val="clear" w:color="auto" w:fill="FFFFFF"/>
        </w:rPr>
        <w:t xml:space="preserve"> </w:t>
      </w:r>
      <w:r w:rsidRPr="001A6695">
        <w:rPr>
          <w:rFonts w:ascii="Tahoma" w:hAnsi="Tahoma" w:cs="Tahoma"/>
        </w:rPr>
        <w:t xml:space="preserve">72/19; v nadaljevanju: </w:t>
      </w:r>
      <w:proofErr w:type="spellStart"/>
      <w:r w:rsidRPr="001A6695">
        <w:rPr>
          <w:rFonts w:ascii="Tahoma" w:hAnsi="Tahoma" w:cs="Tahoma"/>
        </w:rPr>
        <w:t>ZPVPJN</w:t>
      </w:r>
      <w:proofErr w:type="spellEnd"/>
      <w:r w:rsidRPr="001A6695">
        <w:rPr>
          <w:rFonts w:ascii="Tahoma" w:hAnsi="Tahoma" w:cs="Tahoma"/>
        </w:rPr>
        <w:t>),</w:t>
      </w:r>
    </w:p>
    <w:p w14:paraId="39EEE52E" w14:textId="77777777"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ostalih predpisov, ki temeljijo na zgoraj navedenih zakonih ter veljavno zakonodajo, ki se nanaša na predmet javnega naročila.</w:t>
      </w:r>
    </w:p>
    <w:p w14:paraId="089CF593" w14:textId="77777777" w:rsidR="00B46129" w:rsidRPr="001A6695" w:rsidRDefault="00B46129" w:rsidP="00CA6CFB">
      <w:pPr>
        <w:pStyle w:val="BESEDILO"/>
        <w:keepNext/>
        <w:widowControl/>
        <w:tabs>
          <w:tab w:val="clear" w:pos="2155"/>
        </w:tabs>
        <w:rPr>
          <w:rFonts w:ascii="Tahoma" w:hAnsi="Tahoma" w:cs="Tahoma"/>
          <w:kern w:val="0"/>
          <w:sz w:val="22"/>
          <w:szCs w:val="22"/>
        </w:rPr>
      </w:pPr>
    </w:p>
    <w:p w14:paraId="0885CACB" w14:textId="77777777" w:rsidR="00B46129" w:rsidRPr="001A6695" w:rsidRDefault="00B46129"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Jezik in denarna enota</w:t>
      </w:r>
    </w:p>
    <w:p w14:paraId="0FC17EAD" w14:textId="77777777" w:rsidR="00B46129" w:rsidRPr="001A6695" w:rsidRDefault="00B46129" w:rsidP="00CA6CFB">
      <w:pPr>
        <w:keepNext/>
        <w:keepLines/>
        <w:spacing w:after="0" w:line="240" w:lineRule="auto"/>
        <w:jc w:val="both"/>
        <w:rPr>
          <w:rFonts w:ascii="Tahoma" w:eastAsia="Times New Roman" w:hAnsi="Tahoma" w:cs="Tahoma"/>
          <w:b/>
          <w:lang w:eastAsia="sl-SI"/>
        </w:rPr>
      </w:pPr>
    </w:p>
    <w:p w14:paraId="0D257DC8" w14:textId="77777777" w:rsidR="00B46129" w:rsidRPr="001A6695" w:rsidRDefault="00B46129"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Vsi ponudniki predložijo ponudbo v slovenskem jeziku. V kolikor je originalno dokazilo napisano v tujem jeziku je potrebno ponudbi priložiti uradno preveden dokument takega originala. Stroške prevoda nosi ponudnik. Tehnična dokumentacija je lahko v angleškem oz. nemškem jeziku.</w:t>
      </w:r>
    </w:p>
    <w:p w14:paraId="72570758" w14:textId="77777777" w:rsidR="00B46129" w:rsidRPr="001A6695" w:rsidRDefault="00B46129" w:rsidP="00CA6CFB">
      <w:pPr>
        <w:keepNext/>
        <w:keepLines/>
        <w:spacing w:after="0" w:line="240" w:lineRule="auto"/>
        <w:jc w:val="both"/>
        <w:rPr>
          <w:rFonts w:ascii="Tahoma" w:eastAsia="Times New Roman" w:hAnsi="Tahoma" w:cs="Tahoma"/>
          <w:lang w:eastAsia="sl-SI"/>
        </w:rPr>
      </w:pPr>
    </w:p>
    <w:p w14:paraId="0FC1A2D3" w14:textId="77777777" w:rsidR="00B46129" w:rsidRPr="001A6695" w:rsidRDefault="00B46129"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Finančni podatki morajo biti podani v evrih, na do 2 (dve) decimalni mesti natančno.</w:t>
      </w:r>
    </w:p>
    <w:p w14:paraId="129022D7" w14:textId="77777777" w:rsidR="00B46129" w:rsidRPr="001A6695" w:rsidRDefault="00B46129" w:rsidP="00CA6CFB">
      <w:pPr>
        <w:keepNext/>
        <w:keepLines/>
        <w:spacing w:after="0" w:line="240" w:lineRule="auto"/>
        <w:jc w:val="both"/>
        <w:rPr>
          <w:rFonts w:ascii="Tahoma" w:eastAsia="Times New Roman" w:hAnsi="Tahoma" w:cs="Tahoma"/>
          <w:b/>
          <w:lang w:eastAsia="sl-SI"/>
        </w:rPr>
      </w:pPr>
    </w:p>
    <w:p w14:paraId="6C897760" w14:textId="77777777" w:rsidR="008C3B29" w:rsidRDefault="008C3B29">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4542346F" w14:textId="03D3B9BF" w:rsidR="003364C5" w:rsidRPr="001A6695" w:rsidRDefault="003364C5"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Opredelitev postopka in odločitev o oddaji naročila</w:t>
      </w:r>
    </w:p>
    <w:p w14:paraId="17E26736" w14:textId="77777777" w:rsidR="003364C5" w:rsidRPr="001A6695" w:rsidRDefault="003364C5" w:rsidP="00CA6CFB">
      <w:pPr>
        <w:keepNext/>
        <w:keepLines/>
        <w:spacing w:after="0" w:line="240" w:lineRule="auto"/>
        <w:jc w:val="both"/>
        <w:rPr>
          <w:rFonts w:ascii="Tahoma" w:eastAsia="Times New Roman" w:hAnsi="Tahoma" w:cs="Tahoma"/>
          <w:b/>
          <w:lang w:eastAsia="sl-SI"/>
        </w:rPr>
      </w:pPr>
    </w:p>
    <w:p w14:paraId="639E30C5" w14:textId="77777777" w:rsidR="003364C5" w:rsidRPr="001A6695" w:rsidRDefault="003364C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izvaja javno naročilo po postopku oddaje naročila male vrednosti v skladu s 47. členom ZJN-3. Naročnik bo po pogajanjih, pregledu, preveritvi in ocenjevanju ponudb, izbral ponudnika z najugodnejšo ponudbo za posamezni sklop glede na postavljena merila.</w:t>
      </w:r>
    </w:p>
    <w:p w14:paraId="46C1F193" w14:textId="77777777" w:rsidR="003364C5" w:rsidRPr="001A6695" w:rsidRDefault="003364C5" w:rsidP="00CA6CFB">
      <w:pPr>
        <w:keepNext/>
        <w:keepLines/>
        <w:spacing w:after="0" w:line="240" w:lineRule="auto"/>
        <w:jc w:val="both"/>
        <w:rPr>
          <w:rFonts w:ascii="Tahoma" w:eastAsia="Times New Roman" w:hAnsi="Tahoma" w:cs="Tahoma"/>
          <w:lang w:eastAsia="sl-SI"/>
        </w:rPr>
      </w:pPr>
    </w:p>
    <w:p w14:paraId="195D5F7C" w14:textId="620D7DB5" w:rsidR="003364C5" w:rsidRPr="001A6695" w:rsidRDefault="003364C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bo o vseh odločitvah v skladu s 90. členom ZJN-3 obvestil ponudnike na način, da bo podpisano odločitev iz tega člena objavil na Portalu javnih naročil. Izbrani ponudnik bo pozvan k podpisu </w:t>
      </w:r>
      <w:r w:rsidR="006D425B" w:rsidRPr="001A6695">
        <w:rPr>
          <w:rFonts w:ascii="Tahoma" w:eastAsia="Times New Roman" w:hAnsi="Tahoma" w:cs="Tahoma"/>
          <w:lang w:eastAsia="sl-SI"/>
        </w:rPr>
        <w:t>okvirnega sporazuma.</w:t>
      </w:r>
    </w:p>
    <w:p w14:paraId="2E24CBAD" w14:textId="77777777" w:rsidR="003364C5" w:rsidRPr="001A6695" w:rsidRDefault="003364C5" w:rsidP="00CA6CFB">
      <w:pPr>
        <w:keepNext/>
        <w:keepLines/>
        <w:spacing w:after="0" w:line="240" w:lineRule="auto"/>
        <w:jc w:val="both"/>
        <w:rPr>
          <w:rFonts w:ascii="Tahoma" w:eastAsia="Times New Roman" w:hAnsi="Tahoma" w:cs="Tahoma"/>
          <w:lang w:eastAsia="sl-SI"/>
        </w:rPr>
      </w:pPr>
    </w:p>
    <w:p w14:paraId="54A66518" w14:textId="77777777" w:rsidR="003364C5" w:rsidRPr="001A6695" w:rsidRDefault="003364C5" w:rsidP="00CA6CFB">
      <w:pPr>
        <w:keepNext/>
        <w:keepLines/>
        <w:spacing w:after="0" w:line="240" w:lineRule="auto"/>
        <w:jc w:val="both"/>
        <w:rPr>
          <w:rFonts w:ascii="Tahoma" w:eastAsia="Times New Roman" w:hAnsi="Tahoma" w:cs="Tahoma"/>
          <w:i/>
          <w:u w:val="single"/>
          <w:lang w:eastAsia="sl-SI"/>
        </w:rPr>
      </w:pPr>
      <w:r w:rsidRPr="001A6695">
        <w:rPr>
          <w:rFonts w:ascii="Tahoma" w:eastAsia="Times New Roman" w:hAnsi="Tahoma" w:cs="Tahoma"/>
          <w:i/>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0E811ADF" w14:textId="77777777" w:rsidR="003364C5" w:rsidRPr="001A6695" w:rsidRDefault="003364C5" w:rsidP="00CA6CFB">
      <w:pPr>
        <w:keepNext/>
        <w:keepLines/>
        <w:spacing w:after="0" w:line="240" w:lineRule="auto"/>
        <w:jc w:val="both"/>
        <w:rPr>
          <w:rFonts w:ascii="Tahoma" w:eastAsia="Times New Roman" w:hAnsi="Tahoma" w:cs="Tahoma"/>
          <w:b/>
          <w:lang w:eastAsia="sl-SI"/>
        </w:rPr>
      </w:pPr>
    </w:p>
    <w:p w14:paraId="09F085A0" w14:textId="77777777" w:rsidR="003364C5" w:rsidRPr="001A6695" w:rsidRDefault="003364C5"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Dodatna pojasnila ponudnikom</w:t>
      </w:r>
    </w:p>
    <w:p w14:paraId="6B430FD5" w14:textId="77777777" w:rsidR="003364C5" w:rsidRPr="001A6695" w:rsidRDefault="003364C5" w:rsidP="00CA6CFB">
      <w:pPr>
        <w:keepNext/>
        <w:keepLines/>
        <w:spacing w:after="0" w:line="240" w:lineRule="auto"/>
        <w:jc w:val="both"/>
        <w:rPr>
          <w:rFonts w:ascii="Tahoma" w:eastAsia="Times New Roman" w:hAnsi="Tahoma" w:cs="Tahoma"/>
          <w:lang w:eastAsia="sl-SI"/>
        </w:rPr>
      </w:pPr>
    </w:p>
    <w:p w14:paraId="109BF27E" w14:textId="1477EF08" w:rsidR="006D425B" w:rsidRPr="001A6695" w:rsidRDefault="006D425B"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Dodatna pojasnila o razpisni dokumentaciji ali vprašanja lahko zainteresirani ponudniki zahtevajo preko </w:t>
      </w:r>
      <w:r w:rsidRPr="001A6695">
        <w:rPr>
          <w:rFonts w:ascii="Tahoma" w:eastAsia="Times New Roman" w:hAnsi="Tahoma" w:cs="Tahoma"/>
          <w:b/>
          <w:lang w:eastAsia="sl-SI"/>
        </w:rPr>
        <w:t>Portala javnih naročil</w:t>
      </w:r>
      <w:r w:rsidRPr="001A6695">
        <w:rPr>
          <w:rFonts w:ascii="Tahoma" w:eastAsia="Times New Roman" w:hAnsi="Tahoma" w:cs="Tahoma"/>
          <w:lang w:eastAsia="sl-SI"/>
        </w:rPr>
        <w:t xml:space="preserve">, vendar najkasneje do </w:t>
      </w:r>
      <w:r w:rsidR="008C3B29">
        <w:rPr>
          <w:rFonts w:ascii="Tahoma" w:eastAsia="Times New Roman" w:hAnsi="Tahoma" w:cs="Tahoma"/>
          <w:b/>
          <w:bCs/>
          <w:lang w:eastAsia="sl-SI"/>
        </w:rPr>
        <w:t>27</w:t>
      </w:r>
      <w:r w:rsidR="005F1880">
        <w:rPr>
          <w:rFonts w:ascii="Tahoma" w:eastAsia="Times New Roman" w:hAnsi="Tahoma" w:cs="Tahoma"/>
          <w:b/>
          <w:bCs/>
          <w:lang w:eastAsia="sl-SI"/>
        </w:rPr>
        <w:t xml:space="preserve">. </w:t>
      </w:r>
      <w:r w:rsidR="008C3B29">
        <w:rPr>
          <w:rFonts w:ascii="Tahoma" w:eastAsia="Times New Roman" w:hAnsi="Tahoma" w:cs="Tahoma"/>
          <w:b/>
          <w:bCs/>
          <w:lang w:eastAsia="sl-SI"/>
        </w:rPr>
        <w:t>7</w:t>
      </w:r>
      <w:r w:rsidRPr="001A6695">
        <w:rPr>
          <w:rFonts w:ascii="Tahoma" w:eastAsia="Times New Roman" w:hAnsi="Tahoma" w:cs="Tahoma"/>
          <w:b/>
          <w:bCs/>
          <w:lang w:eastAsia="sl-SI"/>
        </w:rPr>
        <w:t>. 2021 do 10:00</w:t>
      </w:r>
      <w:r w:rsidRPr="001A6695">
        <w:rPr>
          <w:rFonts w:ascii="Tahoma" w:eastAsia="Times New Roman" w:hAnsi="Tahoma" w:cs="Tahoma"/>
          <w:lang w:eastAsia="sl-SI"/>
        </w:rPr>
        <w:t>. Odgovori oz. pojasnila bodo objavljeni na spletnem naslovu naročnika in podjetja JAVNI HOLDING Ljubljana, d.o.o. (</w:t>
      </w:r>
      <w:hyperlink r:id="rId8" w:history="1">
        <w:r w:rsidRPr="001A6695">
          <w:rPr>
            <w:rStyle w:val="Hiperpovezava"/>
            <w:rFonts w:ascii="Tahoma" w:eastAsia="Times New Roman" w:hAnsi="Tahoma" w:cs="Tahoma"/>
            <w:lang w:eastAsia="sl-SI"/>
          </w:rPr>
          <w:t>http://www.jhl.si/javna-narocila-iz-podjetij</w:t>
        </w:r>
      </w:hyperlink>
      <w:r w:rsidRPr="001A6695">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49B283BF" w14:textId="77777777" w:rsidR="006D425B" w:rsidRPr="001A6695" w:rsidRDefault="006D425B" w:rsidP="00CA6CFB">
      <w:pPr>
        <w:keepNext/>
        <w:keepLines/>
        <w:widowControl w:val="0"/>
        <w:spacing w:after="0" w:line="240" w:lineRule="auto"/>
        <w:jc w:val="both"/>
        <w:rPr>
          <w:rFonts w:ascii="Tahoma" w:hAnsi="Tahoma" w:cs="Tahoma"/>
        </w:rPr>
      </w:pPr>
    </w:p>
    <w:p w14:paraId="60750429"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Predložitev ponudbe</w:t>
      </w:r>
    </w:p>
    <w:p w14:paraId="042D8791" w14:textId="77777777" w:rsidR="006D425B" w:rsidRPr="001A6695" w:rsidRDefault="006D425B" w:rsidP="00CA6CFB">
      <w:pPr>
        <w:keepNext/>
        <w:keepLines/>
        <w:widowControl w:val="0"/>
        <w:spacing w:after="0" w:line="240" w:lineRule="auto"/>
        <w:jc w:val="both"/>
        <w:rPr>
          <w:rFonts w:ascii="Tahoma" w:hAnsi="Tahoma" w:cs="Tahoma"/>
          <w:b/>
        </w:rPr>
      </w:pPr>
    </w:p>
    <w:p w14:paraId="61B68404" w14:textId="40408E69" w:rsidR="006D425B" w:rsidRPr="001A6695" w:rsidRDefault="006D425B" w:rsidP="00CA6CFB">
      <w:pPr>
        <w:keepNext/>
        <w:keepLines/>
        <w:widowControl w:val="0"/>
        <w:tabs>
          <w:tab w:val="left" w:pos="142"/>
        </w:tabs>
        <w:spacing w:after="0" w:line="240" w:lineRule="auto"/>
        <w:jc w:val="both"/>
        <w:rPr>
          <w:rFonts w:ascii="Tahoma" w:hAnsi="Tahoma" w:cs="Tahoma"/>
        </w:rPr>
      </w:pPr>
      <w:r w:rsidRPr="001A6695">
        <w:rPr>
          <w:rFonts w:ascii="Tahoma" w:hAnsi="Tahoma" w:cs="Tahoma"/>
        </w:rPr>
        <w:t xml:space="preserve">Ponudnik nosi vse stroške priprave in predložitve ponudbe. Rok za predložitev ponudb je najkasneje do </w:t>
      </w:r>
      <w:r w:rsidR="008C3B29">
        <w:rPr>
          <w:rFonts w:ascii="Tahoma" w:eastAsia="Times New Roman" w:hAnsi="Tahoma" w:cs="Tahoma"/>
          <w:b/>
          <w:bCs/>
          <w:lang w:eastAsia="sl-SI"/>
        </w:rPr>
        <w:t>3</w:t>
      </w:r>
      <w:r w:rsidRPr="001A6695">
        <w:rPr>
          <w:rFonts w:ascii="Tahoma" w:eastAsia="Times New Roman" w:hAnsi="Tahoma" w:cs="Tahoma"/>
          <w:b/>
          <w:bCs/>
          <w:lang w:eastAsia="sl-SI"/>
        </w:rPr>
        <w:t xml:space="preserve">. </w:t>
      </w:r>
      <w:r w:rsidR="008C3B29">
        <w:rPr>
          <w:rFonts w:ascii="Tahoma" w:eastAsia="Times New Roman" w:hAnsi="Tahoma" w:cs="Tahoma"/>
          <w:b/>
          <w:bCs/>
          <w:lang w:eastAsia="sl-SI"/>
        </w:rPr>
        <w:t>8</w:t>
      </w:r>
      <w:r w:rsidRPr="001A6695">
        <w:rPr>
          <w:rFonts w:ascii="Tahoma" w:eastAsia="Times New Roman" w:hAnsi="Tahoma" w:cs="Tahoma"/>
          <w:b/>
          <w:bCs/>
          <w:lang w:eastAsia="sl-SI"/>
        </w:rPr>
        <w:t xml:space="preserve">. 2021 </w:t>
      </w:r>
      <w:r w:rsidRPr="001A6695">
        <w:rPr>
          <w:rFonts w:ascii="Tahoma" w:hAnsi="Tahoma" w:cs="Tahoma"/>
        </w:rPr>
        <w:t xml:space="preserve">do </w:t>
      </w:r>
      <w:r w:rsidRPr="001A6695">
        <w:rPr>
          <w:rFonts w:ascii="Tahoma" w:hAnsi="Tahoma" w:cs="Tahoma"/>
          <w:b/>
        </w:rPr>
        <w:t>10.00 ure</w:t>
      </w:r>
      <w:r w:rsidRPr="001A6695">
        <w:rPr>
          <w:rFonts w:ascii="Tahoma" w:hAnsi="Tahoma" w:cs="Tahoma"/>
        </w:rPr>
        <w:t>.</w:t>
      </w:r>
    </w:p>
    <w:p w14:paraId="31F36C17" w14:textId="77777777" w:rsidR="006D425B" w:rsidRPr="001A6695" w:rsidRDefault="006D425B" w:rsidP="00CA6CFB">
      <w:pPr>
        <w:keepNext/>
        <w:keepLines/>
        <w:widowControl w:val="0"/>
        <w:tabs>
          <w:tab w:val="left" w:pos="142"/>
        </w:tabs>
        <w:spacing w:after="0" w:line="240" w:lineRule="auto"/>
        <w:jc w:val="both"/>
        <w:rPr>
          <w:rFonts w:ascii="Tahoma" w:hAnsi="Tahoma" w:cs="Tahoma"/>
        </w:rPr>
      </w:pPr>
    </w:p>
    <w:p w14:paraId="628671A4" w14:textId="77777777" w:rsidR="006D425B" w:rsidRPr="001A6695" w:rsidRDefault="006D425B" w:rsidP="00CA6CFB">
      <w:pPr>
        <w:keepNext/>
        <w:keepLines/>
        <w:widowControl w:val="0"/>
        <w:tabs>
          <w:tab w:val="left" w:pos="142"/>
        </w:tabs>
        <w:spacing w:after="0" w:line="240" w:lineRule="auto"/>
        <w:jc w:val="both"/>
        <w:rPr>
          <w:rFonts w:ascii="Tahoma" w:hAnsi="Tahoma" w:cs="Tahoma"/>
        </w:rPr>
      </w:pPr>
      <w:r w:rsidRPr="001A6695">
        <w:rPr>
          <w:rFonts w:ascii="Tahoma" w:hAnsi="Tahoma" w:cs="Tahoma"/>
        </w:rPr>
        <w:t>Ponudniki morajo ponudbe predložiti v informacijski sistem e-</w:t>
      </w:r>
      <w:proofErr w:type="spellStart"/>
      <w:r w:rsidRPr="001A6695">
        <w:rPr>
          <w:rFonts w:ascii="Tahoma" w:hAnsi="Tahoma" w:cs="Tahoma"/>
        </w:rPr>
        <w:t>JN</w:t>
      </w:r>
      <w:proofErr w:type="spellEnd"/>
      <w:r w:rsidRPr="001A6695">
        <w:rPr>
          <w:rFonts w:ascii="Tahoma" w:hAnsi="Tahoma" w:cs="Tahoma"/>
        </w:rPr>
        <w:t xml:space="preserve"> na spletnem naslovu </w:t>
      </w:r>
      <w:hyperlink r:id="rId9" w:history="1">
        <w:r w:rsidRPr="001A6695">
          <w:rPr>
            <w:rStyle w:val="Hiperpovezava"/>
            <w:rFonts w:ascii="Tahoma" w:hAnsi="Tahoma" w:cs="Tahoma"/>
          </w:rPr>
          <w:t>https://ejn.gov.si</w:t>
        </w:r>
      </w:hyperlink>
      <w:r w:rsidRPr="001A6695">
        <w:rPr>
          <w:rFonts w:ascii="Tahoma" w:hAnsi="Tahoma" w:cs="Tahoma"/>
        </w:rPr>
        <w:t xml:space="preserve">, v skladu </w:t>
      </w:r>
      <w:r w:rsidRPr="001A6695">
        <w:rPr>
          <w:rFonts w:ascii="Tahoma" w:hAnsi="Tahoma" w:cs="Tahoma"/>
          <w:u w:val="single"/>
        </w:rPr>
        <w:t xml:space="preserve">s </w:t>
      </w:r>
      <w:r w:rsidRPr="001A6695">
        <w:rPr>
          <w:rFonts w:ascii="Tahoma" w:hAnsi="Tahoma" w:cs="Tahoma"/>
          <w:b/>
          <w:u w:val="single"/>
        </w:rPr>
        <w:t>poglavjem 6</w:t>
      </w:r>
      <w:r w:rsidRPr="001A6695">
        <w:rPr>
          <w:rFonts w:ascii="Tahoma" w:hAnsi="Tahoma" w:cs="Tahoma"/>
          <w:u w:val="single"/>
        </w:rPr>
        <w:t xml:space="preserve"> te razpisne dokumentacije</w:t>
      </w:r>
      <w:r w:rsidRPr="001A6695">
        <w:rPr>
          <w:rFonts w:ascii="Tahoma" w:hAnsi="Tahoma" w:cs="Tahoma"/>
        </w:rPr>
        <w:t>.</w:t>
      </w:r>
    </w:p>
    <w:p w14:paraId="5AC27EC3" w14:textId="77777777" w:rsidR="006D425B" w:rsidRPr="001A6695" w:rsidRDefault="006D425B" w:rsidP="00CA6CFB">
      <w:pPr>
        <w:keepNext/>
        <w:keepLines/>
        <w:widowControl w:val="0"/>
        <w:spacing w:after="0" w:line="240" w:lineRule="auto"/>
        <w:jc w:val="both"/>
        <w:rPr>
          <w:rFonts w:ascii="Tahoma" w:hAnsi="Tahoma" w:cs="Tahoma"/>
        </w:rPr>
      </w:pPr>
    </w:p>
    <w:p w14:paraId="7285E50A"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bookmarkStart w:id="8" w:name="_Toc116720500"/>
      <w:bookmarkStart w:id="9" w:name="_Toc116720564"/>
      <w:bookmarkStart w:id="10" w:name="_Toc116783473"/>
      <w:bookmarkStart w:id="11" w:name="_Toc116792907"/>
      <w:bookmarkStart w:id="12" w:name="_Toc136417479"/>
      <w:r w:rsidRPr="001A6695">
        <w:rPr>
          <w:rFonts w:ascii="Tahoma" w:hAnsi="Tahoma" w:cs="Tahoma"/>
          <w:b/>
        </w:rPr>
        <w:t>Odpiranje ponudb</w:t>
      </w:r>
      <w:bookmarkEnd w:id="8"/>
      <w:bookmarkEnd w:id="9"/>
      <w:bookmarkEnd w:id="10"/>
      <w:bookmarkEnd w:id="11"/>
      <w:bookmarkEnd w:id="12"/>
    </w:p>
    <w:p w14:paraId="15B0A78C" w14:textId="77777777" w:rsidR="006D425B" w:rsidRPr="001A6695" w:rsidRDefault="006D425B" w:rsidP="00CA6CFB">
      <w:pPr>
        <w:keepNext/>
        <w:keepLines/>
        <w:widowControl w:val="0"/>
        <w:spacing w:after="0" w:line="240" w:lineRule="auto"/>
        <w:jc w:val="both"/>
        <w:rPr>
          <w:rFonts w:ascii="Tahoma" w:hAnsi="Tahoma" w:cs="Tahoma"/>
          <w:b/>
        </w:rPr>
      </w:pPr>
    </w:p>
    <w:p w14:paraId="35186387" w14:textId="04BBBD8F"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Odpiranje ponudb bo potekalo avtomatično v informacijskem sistemu e-</w:t>
      </w:r>
      <w:proofErr w:type="spellStart"/>
      <w:r w:rsidRPr="001A6695">
        <w:rPr>
          <w:rFonts w:ascii="Tahoma" w:hAnsi="Tahoma" w:cs="Tahoma"/>
        </w:rPr>
        <w:t>JN</w:t>
      </w:r>
      <w:proofErr w:type="spellEnd"/>
      <w:r w:rsidRPr="001A6695">
        <w:rPr>
          <w:rFonts w:ascii="Tahoma" w:hAnsi="Tahoma" w:cs="Tahoma"/>
        </w:rPr>
        <w:t xml:space="preserve"> dne </w:t>
      </w:r>
      <w:r w:rsidR="008C3B29">
        <w:rPr>
          <w:rFonts w:ascii="Tahoma" w:eastAsia="Times New Roman" w:hAnsi="Tahoma" w:cs="Tahoma"/>
          <w:b/>
          <w:bCs/>
          <w:lang w:eastAsia="sl-SI"/>
        </w:rPr>
        <w:t>3</w:t>
      </w:r>
      <w:r w:rsidR="008C3B29" w:rsidRPr="001A6695">
        <w:rPr>
          <w:rFonts w:ascii="Tahoma" w:eastAsia="Times New Roman" w:hAnsi="Tahoma" w:cs="Tahoma"/>
          <w:b/>
          <w:bCs/>
          <w:lang w:eastAsia="sl-SI"/>
        </w:rPr>
        <w:t xml:space="preserve">. </w:t>
      </w:r>
      <w:r w:rsidR="008C3B29">
        <w:rPr>
          <w:rFonts w:ascii="Tahoma" w:eastAsia="Times New Roman" w:hAnsi="Tahoma" w:cs="Tahoma"/>
          <w:b/>
          <w:bCs/>
          <w:lang w:eastAsia="sl-SI"/>
        </w:rPr>
        <w:t>8</w:t>
      </w:r>
      <w:r w:rsidR="008C3B29" w:rsidRPr="001A6695">
        <w:rPr>
          <w:rFonts w:ascii="Tahoma" w:eastAsia="Times New Roman" w:hAnsi="Tahoma" w:cs="Tahoma"/>
          <w:b/>
          <w:bCs/>
          <w:lang w:eastAsia="sl-SI"/>
        </w:rPr>
        <w:t xml:space="preserve">. 2021 </w:t>
      </w:r>
      <w:r w:rsidRPr="001A6695">
        <w:rPr>
          <w:rFonts w:ascii="Tahoma" w:hAnsi="Tahoma" w:cs="Tahoma"/>
        </w:rPr>
        <w:t xml:space="preserve">in se bo začelo </w:t>
      </w:r>
      <w:r w:rsidRPr="001A6695">
        <w:rPr>
          <w:rFonts w:ascii="Tahoma" w:hAnsi="Tahoma" w:cs="Tahoma"/>
          <w:b/>
        </w:rPr>
        <w:t>ob 10.15 uri</w:t>
      </w:r>
      <w:r w:rsidRPr="001A6695">
        <w:rPr>
          <w:rFonts w:ascii="Tahoma" w:hAnsi="Tahoma" w:cs="Tahoma"/>
        </w:rPr>
        <w:t xml:space="preserve"> na spletnem naslovu </w:t>
      </w:r>
      <w:hyperlink r:id="rId10" w:history="1">
        <w:r w:rsidRPr="001A6695">
          <w:rPr>
            <w:rStyle w:val="Hiperpovezava"/>
            <w:rFonts w:ascii="Tahoma" w:hAnsi="Tahoma" w:cs="Tahoma"/>
          </w:rPr>
          <w:t>https://ejn.gov.si</w:t>
        </w:r>
      </w:hyperlink>
      <w:r w:rsidRPr="001A6695">
        <w:rPr>
          <w:rFonts w:ascii="Tahoma" w:hAnsi="Tahoma" w:cs="Tahoma"/>
        </w:rPr>
        <w:t xml:space="preserve">. </w:t>
      </w:r>
    </w:p>
    <w:p w14:paraId="03AEF854" w14:textId="77777777" w:rsidR="006D425B" w:rsidRPr="001A6695" w:rsidRDefault="006D425B" w:rsidP="00CA6CFB">
      <w:pPr>
        <w:keepNext/>
        <w:keepLines/>
        <w:widowControl w:val="0"/>
        <w:spacing w:after="0" w:line="240" w:lineRule="auto"/>
        <w:rPr>
          <w:rFonts w:ascii="Tahoma" w:hAnsi="Tahoma" w:cs="Tahoma"/>
        </w:rPr>
      </w:pPr>
    </w:p>
    <w:p w14:paraId="6A79708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Odpiranje poteka tako, da informacijski sistem e-</w:t>
      </w:r>
      <w:proofErr w:type="spellStart"/>
      <w:r w:rsidRPr="001A6695">
        <w:rPr>
          <w:rFonts w:ascii="Tahoma" w:hAnsi="Tahoma" w:cs="Tahoma"/>
        </w:rPr>
        <w:t>JN</w:t>
      </w:r>
      <w:proofErr w:type="spellEnd"/>
      <w:r w:rsidRPr="001A6695">
        <w:rPr>
          <w:rFonts w:ascii="Tahoma" w:hAnsi="Tahoma" w:cs="Tahoma"/>
        </w:rPr>
        <w:t xml:space="preserve"> samodejno ob uri, ki je določena za javno odpiranje ponudb, prikaže podatke o ponudniku, o variantah, če so bile zahtevane oziroma dovoljene, ter omogoči dostop do .</w:t>
      </w:r>
      <w:proofErr w:type="spellStart"/>
      <w:r w:rsidRPr="001A6695">
        <w:rPr>
          <w:rFonts w:ascii="Tahoma" w:hAnsi="Tahoma" w:cs="Tahoma"/>
        </w:rPr>
        <w:t>pdf</w:t>
      </w:r>
      <w:proofErr w:type="spellEnd"/>
      <w:r w:rsidRPr="001A6695">
        <w:rPr>
          <w:rFonts w:ascii="Tahoma" w:hAnsi="Tahoma" w:cs="Tahoma"/>
        </w:rPr>
        <w:t xml:space="preserve"> dokumenta, ki ga ponudnik naloži v sistem e-</w:t>
      </w:r>
      <w:proofErr w:type="spellStart"/>
      <w:r w:rsidRPr="001A6695">
        <w:rPr>
          <w:rFonts w:ascii="Tahoma" w:hAnsi="Tahoma" w:cs="Tahoma"/>
        </w:rPr>
        <w:t>JN</w:t>
      </w:r>
      <w:proofErr w:type="spellEnd"/>
      <w:r w:rsidRPr="001A6695">
        <w:rPr>
          <w:rFonts w:ascii="Tahoma" w:hAnsi="Tahoma" w:cs="Tahoma"/>
        </w:rPr>
        <w:t xml:space="preserve"> pod razdelek »Predračun«. Ti podatki oziroma dokumenti so vidni do zaključka postopka oddaje tega naročila. </w:t>
      </w:r>
    </w:p>
    <w:p w14:paraId="4FDEC5DB" w14:textId="77777777" w:rsidR="006D425B" w:rsidRPr="001A6695" w:rsidRDefault="006D425B" w:rsidP="00CA6CFB">
      <w:pPr>
        <w:keepNext/>
        <w:keepLines/>
        <w:widowControl w:val="0"/>
        <w:spacing w:after="0" w:line="240" w:lineRule="auto"/>
        <w:jc w:val="both"/>
        <w:rPr>
          <w:rFonts w:ascii="Tahoma" w:hAnsi="Tahoma" w:cs="Tahoma"/>
        </w:rPr>
      </w:pPr>
    </w:p>
    <w:p w14:paraId="30594218"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Pogajanja</w:t>
      </w:r>
    </w:p>
    <w:p w14:paraId="6B495CE5" w14:textId="77777777" w:rsidR="006D425B" w:rsidRPr="001A6695" w:rsidRDefault="006D425B" w:rsidP="00CA6CFB">
      <w:pPr>
        <w:keepNext/>
        <w:keepLines/>
        <w:widowControl w:val="0"/>
        <w:spacing w:after="0" w:line="240" w:lineRule="auto"/>
        <w:ind w:firstLine="709"/>
        <w:jc w:val="both"/>
        <w:rPr>
          <w:rFonts w:ascii="Tahoma" w:hAnsi="Tahoma" w:cs="Tahoma"/>
        </w:rPr>
      </w:pPr>
    </w:p>
    <w:p w14:paraId="787DB6A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bo s ponudnikom(i) ločeno za posamezni sklop izvedel pogajanja, v skladu z drugim odstavkom 47. člena ZJN-3.</w:t>
      </w:r>
    </w:p>
    <w:p w14:paraId="09D4E915" w14:textId="77777777" w:rsidR="006D425B" w:rsidRPr="001A6695" w:rsidRDefault="006D425B" w:rsidP="00CA6CFB">
      <w:pPr>
        <w:keepNext/>
        <w:keepLines/>
        <w:widowControl w:val="0"/>
        <w:spacing w:after="0" w:line="240" w:lineRule="auto"/>
        <w:jc w:val="both"/>
        <w:rPr>
          <w:rFonts w:ascii="Tahoma" w:hAnsi="Tahoma" w:cs="Tahoma"/>
        </w:rPr>
      </w:pPr>
    </w:p>
    <w:p w14:paraId="47FE77F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lastRenderedPageBreak/>
        <w:t>O pogajanjih bodo ponudniki obveščeni preko informacijskega sistema e-</w:t>
      </w:r>
      <w:proofErr w:type="spellStart"/>
      <w:r w:rsidRPr="001A6695">
        <w:rPr>
          <w:rFonts w:ascii="Tahoma" w:hAnsi="Tahoma" w:cs="Tahoma"/>
        </w:rPr>
        <w:t>JN</w:t>
      </w:r>
      <w:proofErr w:type="spellEnd"/>
      <w:r w:rsidRPr="001A6695">
        <w:rPr>
          <w:rFonts w:ascii="Tahoma" w:hAnsi="Tahoma" w:cs="Tahoma"/>
        </w:rPr>
        <w:t xml:space="preserve">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084CEE17" w14:textId="77777777" w:rsidR="006D425B" w:rsidRPr="001A6695" w:rsidRDefault="006D425B" w:rsidP="00CA6CFB">
      <w:pPr>
        <w:keepNext/>
        <w:keepLines/>
        <w:widowControl w:val="0"/>
        <w:spacing w:after="0" w:line="240" w:lineRule="auto"/>
        <w:jc w:val="both"/>
        <w:rPr>
          <w:rFonts w:ascii="Tahoma" w:hAnsi="Tahoma" w:cs="Tahoma"/>
        </w:rPr>
      </w:pPr>
    </w:p>
    <w:p w14:paraId="0A56940B" w14:textId="77777777" w:rsidR="006D425B" w:rsidRPr="001A6695" w:rsidRDefault="006D425B" w:rsidP="00CA6CFB">
      <w:pPr>
        <w:keepNext/>
        <w:keepLines/>
        <w:widowControl w:val="0"/>
        <w:spacing w:after="0" w:line="240" w:lineRule="auto"/>
        <w:jc w:val="both"/>
        <w:rPr>
          <w:rFonts w:ascii="Tahoma" w:hAnsi="Tahoma" w:cs="Tahoma"/>
          <w:b/>
        </w:rPr>
      </w:pPr>
      <w:r w:rsidRPr="001A6695">
        <w:rPr>
          <w:rFonts w:ascii="Tahoma" w:hAnsi="Tahoma" w:cs="Tahoma"/>
          <w:b/>
        </w:rPr>
        <w:t>Predmet pogajanj bo znižanje ponudbenih cen na enoto mere in s tem tudi ponudbene vrednosti za posamezni sklop.</w:t>
      </w:r>
    </w:p>
    <w:p w14:paraId="367A1980" w14:textId="77777777" w:rsidR="006D425B" w:rsidRPr="001A6695" w:rsidRDefault="006D425B" w:rsidP="00CA6CFB">
      <w:pPr>
        <w:keepNext/>
        <w:keepLines/>
        <w:widowControl w:val="0"/>
        <w:spacing w:after="0" w:line="240" w:lineRule="auto"/>
        <w:jc w:val="both"/>
        <w:rPr>
          <w:rFonts w:ascii="Tahoma" w:hAnsi="Tahoma" w:cs="Tahoma"/>
        </w:rPr>
      </w:pPr>
    </w:p>
    <w:p w14:paraId="0531237D"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Izveden bo en</w:t>
      </w:r>
      <w:r w:rsidRPr="001A6695">
        <w:rPr>
          <w:rFonts w:ascii="Tahoma" w:hAnsi="Tahoma" w:cs="Tahoma"/>
          <w:b/>
        </w:rPr>
        <w:t xml:space="preserve"> </w:t>
      </w:r>
      <w:r w:rsidRPr="001A6695">
        <w:rPr>
          <w:rFonts w:ascii="Tahoma" w:hAnsi="Tahoma" w:cs="Tahoma"/>
        </w:rPr>
        <w:t xml:space="preserve">krog pogajanj. </w:t>
      </w:r>
    </w:p>
    <w:p w14:paraId="492B19AC" w14:textId="77777777" w:rsidR="006D425B" w:rsidRPr="001A6695" w:rsidRDefault="006D425B" w:rsidP="00CA6CFB">
      <w:pPr>
        <w:keepNext/>
        <w:keepLines/>
        <w:widowControl w:val="0"/>
        <w:spacing w:after="0" w:line="240" w:lineRule="auto"/>
        <w:ind w:left="720"/>
        <w:jc w:val="both"/>
        <w:rPr>
          <w:rFonts w:ascii="Tahoma" w:hAnsi="Tahoma" w:cs="Tahoma"/>
          <w:b/>
        </w:rPr>
      </w:pPr>
    </w:p>
    <w:p w14:paraId="1584BC38"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Variantna ponudba</w:t>
      </w:r>
    </w:p>
    <w:p w14:paraId="203576EE" w14:textId="77777777" w:rsidR="006D425B" w:rsidRPr="001A6695" w:rsidRDefault="006D425B" w:rsidP="00CA6CFB">
      <w:pPr>
        <w:keepNext/>
        <w:keepLines/>
        <w:widowControl w:val="0"/>
        <w:spacing w:after="0" w:line="240" w:lineRule="auto"/>
        <w:jc w:val="both"/>
        <w:rPr>
          <w:rFonts w:ascii="Tahoma" w:hAnsi="Tahoma" w:cs="Tahoma"/>
        </w:rPr>
      </w:pPr>
    </w:p>
    <w:p w14:paraId="3E203FFC"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ne dopušča predložitve variantne ponudbe. Naročnik bo ponudbo, ki bo vsebovala variantno ponudbo, zavrnil kot nedopustno.</w:t>
      </w:r>
    </w:p>
    <w:p w14:paraId="764370DF" w14:textId="77777777" w:rsidR="006D425B" w:rsidRPr="001A6695" w:rsidRDefault="006D425B" w:rsidP="00CA6CFB">
      <w:pPr>
        <w:keepNext/>
        <w:keepLines/>
        <w:widowControl w:val="0"/>
        <w:spacing w:after="0" w:line="240" w:lineRule="auto"/>
        <w:jc w:val="both"/>
        <w:rPr>
          <w:rFonts w:ascii="Tahoma" w:hAnsi="Tahoma" w:cs="Tahoma"/>
        </w:rPr>
      </w:pPr>
    </w:p>
    <w:p w14:paraId="144E2269" w14:textId="77777777" w:rsidR="006D425B" w:rsidRPr="001A6695" w:rsidRDefault="006D425B" w:rsidP="00CA6CFB">
      <w:pPr>
        <w:keepNext/>
        <w:keepLines/>
        <w:widowControl w:val="0"/>
        <w:numPr>
          <w:ilvl w:val="1"/>
          <w:numId w:val="2"/>
        </w:numPr>
        <w:spacing w:after="0" w:line="240" w:lineRule="auto"/>
        <w:ind w:right="56"/>
        <w:jc w:val="both"/>
        <w:rPr>
          <w:rFonts w:ascii="Tahoma" w:hAnsi="Tahoma" w:cs="Tahoma"/>
          <w:b/>
        </w:rPr>
      </w:pPr>
      <w:r w:rsidRPr="001A6695">
        <w:rPr>
          <w:rFonts w:ascii="Tahoma" w:hAnsi="Tahoma" w:cs="Tahoma"/>
          <w:b/>
        </w:rPr>
        <w:t>Pregled in ocenjevanje ponudb</w:t>
      </w:r>
    </w:p>
    <w:p w14:paraId="148AD251" w14:textId="77777777" w:rsidR="006D425B" w:rsidRPr="001A6695" w:rsidRDefault="006D425B" w:rsidP="00CA6CFB">
      <w:pPr>
        <w:keepNext/>
        <w:keepLines/>
        <w:widowControl w:val="0"/>
        <w:spacing w:after="0" w:line="240" w:lineRule="auto"/>
        <w:ind w:right="56"/>
        <w:jc w:val="both"/>
        <w:rPr>
          <w:rFonts w:ascii="Tahoma" w:hAnsi="Tahoma" w:cs="Tahoma"/>
        </w:rPr>
      </w:pPr>
    </w:p>
    <w:p w14:paraId="2CB31B6F"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6E303907" w14:textId="77777777" w:rsidR="006D425B" w:rsidRPr="001A6695" w:rsidRDefault="006D425B" w:rsidP="00CA6CFB">
      <w:pPr>
        <w:keepNext/>
        <w:keepLines/>
        <w:widowControl w:val="0"/>
        <w:spacing w:after="0" w:line="240" w:lineRule="auto"/>
        <w:jc w:val="both"/>
        <w:rPr>
          <w:rFonts w:ascii="Tahoma" w:hAnsi="Tahoma" w:cs="Tahoma"/>
        </w:rPr>
      </w:pPr>
    </w:p>
    <w:p w14:paraId="4B08BB3A"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Okvirni sporazum</w:t>
      </w:r>
    </w:p>
    <w:p w14:paraId="29037950" w14:textId="77777777" w:rsidR="006D425B" w:rsidRPr="001A6695" w:rsidRDefault="006D425B" w:rsidP="00CA6CFB">
      <w:pPr>
        <w:keepNext/>
        <w:keepLines/>
        <w:widowControl w:val="0"/>
        <w:spacing w:after="0" w:line="240" w:lineRule="auto"/>
        <w:jc w:val="both"/>
        <w:rPr>
          <w:rFonts w:ascii="Tahoma" w:hAnsi="Tahoma" w:cs="Tahoma"/>
        </w:rPr>
      </w:pPr>
    </w:p>
    <w:p w14:paraId="0551B25B"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Okvirni sporazum za posamezni sklop bo z izbranim ponudnikom podpisal naročnik.</w:t>
      </w:r>
    </w:p>
    <w:p w14:paraId="2A33FAB1" w14:textId="77777777" w:rsidR="006D425B" w:rsidRPr="001A6695" w:rsidRDefault="006D425B" w:rsidP="00CA6CFB">
      <w:pPr>
        <w:keepNext/>
        <w:keepLines/>
        <w:widowControl w:val="0"/>
        <w:spacing w:after="0" w:line="240" w:lineRule="auto"/>
        <w:jc w:val="both"/>
        <w:rPr>
          <w:rFonts w:ascii="Tahoma" w:hAnsi="Tahoma" w:cs="Tahoma"/>
        </w:rPr>
      </w:pPr>
    </w:p>
    <w:p w14:paraId="27252388"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Okvirni sporazum se bo pred podpisom vsebinsko prilagodil le glede na to, ali bo izbrani ponudnik predložil skupno ponudbo, prijavil sodelovanje podizvajalcev in podobno.</w:t>
      </w:r>
    </w:p>
    <w:p w14:paraId="56D0D9F8" w14:textId="77777777" w:rsidR="006D425B" w:rsidRPr="001A6695" w:rsidRDefault="006D425B" w:rsidP="00CA6CFB">
      <w:pPr>
        <w:keepNext/>
        <w:keepLines/>
        <w:widowControl w:val="0"/>
        <w:spacing w:after="0" w:line="240" w:lineRule="auto"/>
        <w:jc w:val="both"/>
        <w:rPr>
          <w:rFonts w:ascii="Tahoma" w:hAnsi="Tahoma" w:cs="Tahoma"/>
        </w:rPr>
      </w:pPr>
    </w:p>
    <w:p w14:paraId="2546D67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V skladu s šestim odstavkom 14. člena Zakona o integriteti in preprečevanju korupcije (Ur. l. RS, št. 69/11-UPB2 in 158/20)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1A6695">
        <w:rPr>
          <w:rFonts w:ascii="Tahoma" w:hAnsi="Tahoma" w:cs="Tahoma"/>
          <w:b/>
        </w:rPr>
        <w:t>Priloga 3/1</w:t>
      </w:r>
      <w:r w:rsidRPr="001A6695">
        <w:rPr>
          <w:rFonts w:ascii="Tahoma" w:hAnsi="Tahoma" w:cs="Tahoma"/>
        </w:rPr>
        <w:t>). Če bo gospodarski subjekt predložil lažno izjavo oziroma bo dal neresnične podatke o navedenih dejstvih, bo to imelo za posledico ničnost okvirnega sporazuma. Izjavo bodo morali podati tudi ostali gospodarski subjekti, ki nastopajo v ponudbi skupaj s ponudnikom.</w:t>
      </w:r>
    </w:p>
    <w:p w14:paraId="299E3EC4" w14:textId="77777777" w:rsidR="006D425B" w:rsidRPr="001A6695" w:rsidRDefault="006D425B" w:rsidP="00CA6CFB">
      <w:pPr>
        <w:keepNext/>
        <w:keepLines/>
        <w:widowControl w:val="0"/>
        <w:spacing w:after="0" w:line="240" w:lineRule="auto"/>
        <w:ind w:right="56"/>
        <w:jc w:val="both"/>
        <w:rPr>
          <w:rFonts w:ascii="Tahoma" w:hAnsi="Tahoma" w:cs="Tahoma"/>
        </w:rPr>
      </w:pPr>
    </w:p>
    <w:p w14:paraId="36DAAD23"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Vzorec okvirnega sporazuma je sestavni del te razpisne dokumentacije. Ponudnik s podpisom </w:t>
      </w:r>
      <w:r w:rsidRPr="001A6695">
        <w:rPr>
          <w:rFonts w:ascii="Tahoma" w:hAnsi="Tahoma" w:cs="Tahoma"/>
          <w:b/>
        </w:rPr>
        <w:t>Priloge A</w:t>
      </w:r>
      <w:r w:rsidRPr="001A6695">
        <w:rPr>
          <w:rFonts w:ascii="Tahoma" w:hAnsi="Tahoma" w:cs="Tahoma"/>
        </w:rPr>
        <w:t xml:space="preserve"> potrdi, da se strinja z vsebino okvirnega sporazuma. </w:t>
      </w:r>
    </w:p>
    <w:p w14:paraId="7E30D993" w14:textId="77777777" w:rsidR="006D425B" w:rsidRPr="001A6695" w:rsidRDefault="006D425B" w:rsidP="00CA6CFB">
      <w:pPr>
        <w:keepNext/>
        <w:keepLines/>
        <w:widowControl w:val="0"/>
        <w:spacing w:after="0" w:line="240" w:lineRule="auto"/>
        <w:ind w:right="56"/>
        <w:jc w:val="both"/>
        <w:rPr>
          <w:rFonts w:ascii="Tahoma" w:hAnsi="Tahoma" w:cs="Tahoma"/>
        </w:rPr>
      </w:pPr>
    </w:p>
    <w:p w14:paraId="3317CFA5"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bookmarkStart w:id="13" w:name="_Toc116720524"/>
      <w:bookmarkStart w:id="14" w:name="_Toc116720588"/>
      <w:bookmarkStart w:id="15" w:name="_Toc116783499"/>
      <w:bookmarkStart w:id="16" w:name="_Toc116792933"/>
      <w:bookmarkStart w:id="17" w:name="_Toc136417505"/>
      <w:r w:rsidRPr="001A6695">
        <w:rPr>
          <w:rFonts w:ascii="Tahoma" w:hAnsi="Tahoma" w:cs="Tahoma"/>
          <w:b/>
        </w:rPr>
        <w:t>Prav</w:t>
      </w:r>
      <w:bookmarkEnd w:id="13"/>
      <w:bookmarkEnd w:id="14"/>
      <w:bookmarkEnd w:id="15"/>
      <w:bookmarkEnd w:id="16"/>
      <w:bookmarkEnd w:id="17"/>
      <w:r w:rsidRPr="001A6695">
        <w:rPr>
          <w:rFonts w:ascii="Tahoma" w:hAnsi="Tahoma" w:cs="Tahoma"/>
          <w:b/>
        </w:rPr>
        <w:t>no varstvo</w:t>
      </w:r>
    </w:p>
    <w:p w14:paraId="3385AE81" w14:textId="77777777" w:rsidR="006D425B" w:rsidRPr="001A6695" w:rsidRDefault="006D425B" w:rsidP="00CA6CFB">
      <w:pPr>
        <w:keepNext/>
        <w:keepLines/>
        <w:widowControl w:val="0"/>
        <w:spacing w:after="0" w:line="240" w:lineRule="auto"/>
        <w:jc w:val="both"/>
        <w:rPr>
          <w:rFonts w:ascii="Tahoma" w:hAnsi="Tahoma" w:cs="Tahoma"/>
          <w:b/>
        </w:rPr>
      </w:pPr>
    </w:p>
    <w:p w14:paraId="2A84623B" w14:textId="77777777" w:rsidR="006D425B" w:rsidRPr="001A6695" w:rsidRDefault="006D425B" w:rsidP="00CA6CFB">
      <w:pPr>
        <w:keepNext/>
        <w:keepLines/>
        <w:widowControl w:val="0"/>
        <w:autoSpaceDE w:val="0"/>
        <w:autoSpaceDN w:val="0"/>
        <w:adjustRightInd w:val="0"/>
        <w:spacing w:after="0" w:line="240" w:lineRule="auto"/>
        <w:jc w:val="both"/>
        <w:rPr>
          <w:rFonts w:ascii="Tahoma" w:hAnsi="Tahoma" w:cs="Tahoma"/>
        </w:rPr>
      </w:pPr>
      <w:r w:rsidRPr="001A6695">
        <w:rPr>
          <w:rFonts w:ascii="Tahoma" w:hAnsi="Tahoma" w:cs="Tahoma"/>
        </w:rPr>
        <w:t>Ponudnikom je zagotovljeno pravno varstvo skladno z določbami Zakona o pravnem varstvu v postopkih javnega naročanja.</w:t>
      </w:r>
    </w:p>
    <w:p w14:paraId="33B94355" w14:textId="77777777" w:rsidR="006D425B" w:rsidRPr="001A6695" w:rsidRDefault="006D425B" w:rsidP="00CA6CFB">
      <w:pPr>
        <w:keepNext/>
        <w:keepLines/>
        <w:widowControl w:val="0"/>
        <w:autoSpaceDE w:val="0"/>
        <w:autoSpaceDN w:val="0"/>
        <w:adjustRightInd w:val="0"/>
        <w:spacing w:after="0" w:line="240" w:lineRule="auto"/>
        <w:jc w:val="both"/>
        <w:rPr>
          <w:rFonts w:ascii="Tahoma" w:hAnsi="Tahoma" w:cs="Tahoma"/>
        </w:rPr>
      </w:pPr>
    </w:p>
    <w:p w14:paraId="6558DBCF"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bookmarkStart w:id="18" w:name="_Toc163615935"/>
      <w:r w:rsidRPr="001A6695">
        <w:rPr>
          <w:rFonts w:ascii="Tahoma" w:hAnsi="Tahoma" w:cs="Tahoma"/>
          <w:b/>
        </w:rPr>
        <w:t>Zaupnost po</w:t>
      </w:r>
      <w:bookmarkEnd w:id="18"/>
      <w:r w:rsidRPr="001A6695">
        <w:rPr>
          <w:rFonts w:ascii="Tahoma" w:hAnsi="Tahoma" w:cs="Tahoma"/>
          <w:b/>
        </w:rPr>
        <w:t>datkov</w:t>
      </w:r>
    </w:p>
    <w:p w14:paraId="1CF57C6D" w14:textId="77777777" w:rsidR="006D425B" w:rsidRPr="001A6695" w:rsidRDefault="006D425B" w:rsidP="00CA6CFB">
      <w:pPr>
        <w:keepNext/>
        <w:keepLines/>
        <w:widowControl w:val="0"/>
        <w:spacing w:after="0" w:line="240" w:lineRule="auto"/>
        <w:jc w:val="both"/>
        <w:rPr>
          <w:rFonts w:ascii="Tahoma" w:hAnsi="Tahoma" w:cs="Tahoma"/>
        </w:rPr>
      </w:pPr>
    </w:p>
    <w:p w14:paraId="10B32E7A"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zagotavlja javnost in zaupnost podatkov skladno s 35. členom ZJN-3 ob upoštevanju določb zakona, ki ureja varstvo osebnih podatkov, tajne podatke ali gospodarske družbe.</w:t>
      </w:r>
    </w:p>
    <w:p w14:paraId="450ABFBC" w14:textId="77777777" w:rsidR="006D425B" w:rsidRPr="001A6695" w:rsidRDefault="006D425B" w:rsidP="00CA6CFB">
      <w:pPr>
        <w:keepNext/>
        <w:keepLines/>
        <w:widowControl w:val="0"/>
        <w:spacing w:after="0" w:line="240" w:lineRule="auto"/>
        <w:jc w:val="both"/>
        <w:rPr>
          <w:rFonts w:ascii="Tahoma" w:hAnsi="Tahoma" w:cs="Tahoma"/>
        </w:rPr>
      </w:pPr>
    </w:p>
    <w:p w14:paraId="486A58BA"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lastRenderedPageBreak/>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niti v nadaljevanju postopka ali kasneje. Naročnik bo v celoti odgovoren za varovanje zaupnosti tako dobljenih podatkov.</w:t>
      </w:r>
    </w:p>
    <w:p w14:paraId="32DAB1B6" w14:textId="77777777" w:rsidR="006D425B" w:rsidRPr="001A6695" w:rsidRDefault="006D425B" w:rsidP="00CA6CFB">
      <w:pPr>
        <w:keepNext/>
        <w:keepLines/>
        <w:widowControl w:val="0"/>
        <w:spacing w:after="0" w:line="240" w:lineRule="auto"/>
        <w:rPr>
          <w:rFonts w:ascii="Tahoma" w:hAnsi="Tahoma" w:cs="Tahoma"/>
          <w:b/>
        </w:rPr>
      </w:pPr>
    </w:p>
    <w:p w14:paraId="0AE05A4D"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Jamstvo za napake</w:t>
      </w:r>
    </w:p>
    <w:p w14:paraId="5BF504E0" w14:textId="77777777" w:rsidR="006D425B" w:rsidRPr="001A6695" w:rsidRDefault="006D425B" w:rsidP="00CA6CFB">
      <w:pPr>
        <w:keepNext/>
        <w:keepLines/>
        <w:widowControl w:val="0"/>
        <w:spacing w:after="0" w:line="240" w:lineRule="auto"/>
        <w:jc w:val="both"/>
        <w:rPr>
          <w:rFonts w:ascii="Tahoma" w:hAnsi="Tahoma" w:cs="Tahoma"/>
        </w:rPr>
      </w:pPr>
    </w:p>
    <w:p w14:paraId="61C8FB7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Izbrani izvajalec, s katerim bo naročnik sklenil okvirni sporazum, bo moral jamčiti za odpravo vseh vrst napak, ki jih bo naredil z izvajanjem predmeta javnega naročila, skladno z določili Obligacijskega zakonika.</w:t>
      </w:r>
    </w:p>
    <w:p w14:paraId="7663C1E5"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6C125AD6" w14:textId="77777777" w:rsidR="006D425B" w:rsidRPr="001A6695" w:rsidRDefault="006D425B" w:rsidP="00CA6CFB">
      <w:pPr>
        <w:keepNext/>
        <w:keepLines/>
        <w:widowControl w:val="0"/>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PONUDBENI POGOJI </w:t>
      </w:r>
    </w:p>
    <w:p w14:paraId="1733AC45" w14:textId="77777777" w:rsidR="006D425B" w:rsidRPr="001A6695" w:rsidRDefault="006D425B" w:rsidP="00CA6CFB">
      <w:pPr>
        <w:keepNext/>
        <w:keepLines/>
        <w:widowControl w:val="0"/>
        <w:spacing w:after="0" w:line="240" w:lineRule="auto"/>
        <w:jc w:val="both"/>
        <w:rPr>
          <w:rFonts w:ascii="Tahoma" w:eastAsia="Times New Roman" w:hAnsi="Tahoma" w:cs="Tahoma"/>
          <w:b/>
          <w:lang w:eastAsia="sl-SI"/>
        </w:rPr>
      </w:pPr>
    </w:p>
    <w:p w14:paraId="59959D0F" w14:textId="77777777" w:rsidR="007B53FA" w:rsidRPr="001A6695" w:rsidRDefault="007B53FA" w:rsidP="00B66E73">
      <w:pPr>
        <w:pStyle w:val="Odstavekseznama"/>
        <w:keepNext/>
        <w:keepLines/>
        <w:numPr>
          <w:ilvl w:val="1"/>
          <w:numId w:val="49"/>
        </w:numPr>
        <w:jc w:val="both"/>
        <w:rPr>
          <w:rFonts w:ascii="Tahoma" w:hAnsi="Tahoma" w:cs="Tahoma"/>
          <w:b/>
          <w:sz w:val="22"/>
        </w:rPr>
      </w:pPr>
      <w:r w:rsidRPr="001A6695">
        <w:rPr>
          <w:rFonts w:ascii="Tahoma" w:hAnsi="Tahoma" w:cs="Tahoma"/>
          <w:b/>
          <w:sz w:val="22"/>
        </w:rPr>
        <w:t>Splošni ponudbeni pogoji za vse sklope</w:t>
      </w:r>
    </w:p>
    <w:p w14:paraId="5BB72FB3" w14:textId="77777777" w:rsidR="007B53FA" w:rsidRPr="001A6695" w:rsidRDefault="007B53FA" w:rsidP="00CA6CFB">
      <w:pPr>
        <w:keepNext/>
        <w:keepLines/>
        <w:spacing w:after="0" w:line="240" w:lineRule="auto"/>
        <w:jc w:val="both"/>
        <w:rPr>
          <w:rFonts w:ascii="Tahoma" w:eastAsia="Times New Roman" w:hAnsi="Tahoma" w:cs="Tahoma"/>
          <w:b/>
          <w:lang w:eastAsia="sl-SI"/>
        </w:rPr>
      </w:pPr>
    </w:p>
    <w:p w14:paraId="1DADCB68" w14:textId="77777777" w:rsidR="007B53FA" w:rsidRPr="001A6695" w:rsidRDefault="007B53FA"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Celovitost ponudbe</w:t>
      </w:r>
    </w:p>
    <w:p w14:paraId="11C93A4E" w14:textId="77777777" w:rsidR="006D425B" w:rsidRPr="001A6695" w:rsidRDefault="006D425B" w:rsidP="00CA6CFB">
      <w:pPr>
        <w:keepNext/>
        <w:keepLines/>
        <w:widowControl w:val="0"/>
        <w:spacing w:after="0" w:line="240" w:lineRule="auto"/>
        <w:jc w:val="both"/>
        <w:rPr>
          <w:rFonts w:ascii="Tahoma" w:eastAsia="Times New Roman" w:hAnsi="Tahoma" w:cs="Tahoma"/>
          <w:b/>
          <w:bCs/>
          <w:lang w:eastAsia="sl-SI"/>
        </w:rPr>
      </w:pPr>
    </w:p>
    <w:p w14:paraId="6FCE8924" w14:textId="1B22B78C" w:rsidR="006D425B" w:rsidRPr="001A6695" w:rsidRDefault="006D425B"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b/>
          <w:bCs/>
          <w:lang w:eastAsia="sl-SI"/>
        </w:rPr>
        <w:t>Ponudnik lahko odda svojo ponudbo za celotno naročilo ali samo za posamezen sklop</w:t>
      </w:r>
      <w:r w:rsidRPr="001A6695">
        <w:rPr>
          <w:rFonts w:ascii="Tahoma" w:eastAsia="Times New Roman" w:hAnsi="Tahoma" w:cs="Tahoma"/>
          <w:lang w:eastAsia="sl-SI"/>
        </w:rPr>
        <w:t>,</w:t>
      </w:r>
      <w:r w:rsidRPr="001A6695">
        <w:rPr>
          <w:rFonts w:ascii="Tahoma" w:eastAsia="Times New Roman" w:hAnsi="Tahoma" w:cs="Tahoma"/>
          <w:bCs/>
          <w:lang w:eastAsia="sl-SI"/>
        </w:rPr>
        <w:t xml:space="preserve"> v skladu s tehničnimi ter ostalimi zahtevami naročnika, navedenimi v razpisni dokumentaciji in njenih prilogah.</w:t>
      </w:r>
      <w:r w:rsidRPr="001A6695">
        <w:rPr>
          <w:rFonts w:ascii="Tahoma" w:eastAsia="Times New Roman" w:hAnsi="Tahoma" w:cs="Tahoma"/>
          <w:lang w:eastAsia="sl-SI"/>
        </w:rPr>
        <w:t xml:space="preserve"> V primeru, da ponudnik ne bo ponudil najmanj celotnega sklopa (vseh zahtevanih postavk v sklopu) bo izločen iz nadaljnje obravnave. (Naročnik torej ne bo upošteval ponudnika, ki bo znotraj posameznega sklopa ponudil zgolj posamezno postavko.) Naročnik bo oddal naročilo in sklenil okvirni sporazum s ponudnikom, ki bo ponudil najnižjo skupno ponudbeno vrednost za posamezni sklop za obdobje veljavnosti okvirnega sporazuma.</w:t>
      </w:r>
    </w:p>
    <w:p w14:paraId="61701CDE"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251054FB" w14:textId="77777777" w:rsidR="006D425B" w:rsidRPr="001A6695" w:rsidRDefault="006D425B" w:rsidP="00CA6CFB">
      <w:pPr>
        <w:keepNext/>
        <w:keepLines/>
        <w:widowControl w:val="0"/>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oddal naročilo in sklenil okvirni sporazum s ponudnikom, ki bo ponudil najnižjo skupno ponudbeno vrednost za posamezni sklop. Količine, navedene v posameznih postavkah ponudbenega predračuna predmeta javnega naročila, so v času veljavnosti okvirnega sporazuma okvirne in odvisne od dejanskih potreb naročnika.</w:t>
      </w:r>
    </w:p>
    <w:p w14:paraId="7E98DCF9" w14:textId="77777777" w:rsidR="006D425B" w:rsidRPr="001A6695" w:rsidRDefault="006D425B" w:rsidP="00CA6CFB">
      <w:pPr>
        <w:keepNext/>
        <w:keepLines/>
        <w:widowControl w:val="0"/>
        <w:spacing w:after="0" w:line="240" w:lineRule="auto"/>
        <w:jc w:val="both"/>
        <w:rPr>
          <w:rFonts w:ascii="Tahoma" w:hAnsi="Tahoma" w:cs="Tahoma"/>
        </w:rPr>
      </w:pPr>
    </w:p>
    <w:p w14:paraId="49623AB6"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Skupna ponudba</w:t>
      </w:r>
    </w:p>
    <w:p w14:paraId="58733481" w14:textId="77777777" w:rsidR="006D425B" w:rsidRPr="001A6695" w:rsidRDefault="006D425B" w:rsidP="00CA6CFB">
      <w:pPr>
        <w:keepNext/>
        <w:keepLines/>
        <w:widowControl w:val="0"/>
        <w:spacing w:after="0" w:line="240" w:lineRule="auto"/>
        <w:ind w:left="851"/>
        <w:jc w:val="both"/>
        <w:rPr>
          <w:rFonts w:ascii="Tahoma" w:hAnsi="Tahoma" w:cs="Tahoma"/>
        </w:rPr>
      </w:pPr>
    </w:p>
    <w:p w14:paraId="56B21147"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Ponudbo lahko predloži skupina ponudnikov, ki mora predložiti pravni akt o skupni izvedbi naročila </w:t>
      </w:r>
      <w:r w:rsidRPr="001A6695">
        <w:rPr>
          <w:rFonts w:ascii="Tahoma" w:hAnsi="Tahoma" w:cs="Tahoma"/>
          <w:b/>
        </w:rPr>
        <w:t>(kot prilogo 1/1)</w:t>
      </w:r>
      <w:r w:rsidRPr="001A6695">
        <w:rPr>
          <w:rFonts w:ascii="Tahoma" w:hAnsi="Tahoma" w:cs="Tahoma"/>
        </w:rPr>
        <w:t>. Navedeni pravni akt mora natančno opredeliti:</w:t>
      </w:r>
    </w:p>
    <w:p w14:paraId="084DB786"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medsebojno odgovornost posameznih članov skupine za izvedbo naročila znotraj skupine,</w:t>
      </w:r>
    </w:p>
    <w:p w14:paraId="28864448"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neomejeno solidarno odgovornost članov skupine do naročnika glede vseh obveznosti po okvirnem sporazumu,</w:t>
      </w:r>
    </w:p>
    <w:p w14:paraId="41F64543"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 xml:space="preserve">glavnega nosilca izvedbe obveznosti po okvirnem sporazumu, s katerim bo naročnik komuniciral, </w:t>
      </w:r>
    </w:p>
    <w:p w14:paraId="1FCC03A4"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navedbo člana/ov skupine, kateremu naročnik vroči odločitev o oddaji naročila (v kolikor to ni navedeno, bo naročnik vročal odločitve vsem članom skupine ponudnikov),</w:t>
      </w:r>
    </w:p>
    <w:p w14:paraId="70B47E6C"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nosilca finančnih obračunov in transakcij z navedbo transakcijskega računa, preko katerega se bo izvajalo plačevanje izvedenih obveznosti po okvirnem sporazumu,</w:t>
      </w:r>
    </w:p>
    <w:p w14:paraId="5762D8E3"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nosilca zavarovanja obveznosti po okvirnem sporazumu iz naslova dobre izvedbe del,</w:t>
      </w:r>
    </w:p>
    <w:p w14:paraId="06276CC9"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določila v primeru izstopa partnerja,</w:t>
      </w:r>
    </w:p>
    <w:p w14:paraId="31851936"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pooblastilo vodilnemu partnerju,</w:t>
      </w:r>
    </w:p>
    <w:p w14:paraId="5A24FD50"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opredelitev deležev in področje dela.</w:t>
      </w:r>
    </w:p>
    <w:p w14:paraId="5816D7F4" w14:textId="77777777" w:rsidR="006D425B" w:rsidRPr="001A6695" w:rsidRDefault="006D425B" w:rsidP="00CA6CFB">
      <w:pPr>
        <w:keepNext/>
        <w:keepLines/>
        <w:widowControl w:val="0"/>
        <w:spacing w:after="0" w:line="240" w:lineRule="auto"/>
        <w:jc w:val="both"/>
        <w:rPr>
          <w:rFonts w:ascii="Tahoma" w:hAnsi="Tahoma" w:cs="Tahoma"/>
        </w:rPr>
      </w:pPr>
    </w:p>
    <w:p w14:paraId="7F678913"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V primeru skupne ponudbe, okvirni sporazum podpišejo vsi partnerji v skupni ponudbi. Vsak član skupine ponudnikov v okviru skupne ponudbe odgovarja naročniku neomejeno solidarno.</w:t>
      </w:r>
    </w:p>
    <w:p w14:paraId="42028B26" w14:textId="77777777" w:rsidR="006D425B" w:rsidRPr="001A6695" w:rsidRDefault="006D425B" w:rsidP="00CA6CFB">
      <w:pPr>
        <w:keepNext/>
        <w:keepLines/>
        <w:widowControl w:val="0"/>
        <w:spacing w:after="0" w:line="240" w:lineRule="auto"/>
        <w:jc w:val="both"/>
        <w:rPr>
          <w:rFonts w:ascii="Tahoma" w:hAnsi="Tahoma" w:cs="Tahoma"/>
          <w:b/>
        </w:rPr>
      </w:pPr>
    </w:p>
    <w:p w14:paraId="76A10459"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lastRenderedPageBreak/>
        <w:t xml:space="preserve">V primeru skupne ponudbe mora glavni nosilec izvedbe obveznosti po okvirnem sporazumu za vse partnerje v skupni ponudbi k ponudbi v razdelek »Izjava – ostali sodelujoči« priložiti </w:t>
      </w:r>
      <w:r w:rsidRPr="001A6695">
        <w:rPr>
          <w:rFonts w:ascii="Tahoma" w:hAnsi="Tahoma" w:cs="Tahoma"/>
          <w:bCs/>
        </w:rPr>
        <w:t>v .</w:t>
      </w:r>
      <w:proofErr w:type="spellStart"/>
      <w:r w:rsidRPr="001A6695">
        <w:rPr>
          <w:rFonts w:ascii="Tahoma" w:hAnsi="Tahoma" w:cs="Tahoma"/>
          <w:bCs/>
        </w:rPr>
        <w:t>pdf</w:t>
      </w:r>
      <w:proofErr w:type="spellEnd"/>
      <w:r w:rsidRPr="001A6695">
        <w:rPr>
          <w:rFonts w:ascii="Tahoma" w:hAnsi="Tahoma" w:cs="Tahoma"/>
          <w:bCs/>
        </w:rPr>
        <w:t xml:space="preserve">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A</w:t>
      </w:r>
      <w:r w:rsidRPr="001A6695">
        <w:rPr>
          <w:rFonts w:ascii="Tahoma" w:hAnsi="Tahoma" w:cs="Tahoma"/>
          <w:kern w:val="16"/>
        </w:rPr>
        <w:t xml:space="preserve">, ter v razdelek »Druge priloge« </w:t>
      </w:r>
      <w:r w:rsidRPr="001A6695">
        <w:rPr>
          <w:rFonts w:ascii="Tahoma" w:hAnsi="Tahoma" w:cs="Tahoma"/>
          <w:bCs/>
        </w:rPr>
        <w:t>v .</w:t>
      </w:r>
      <w:proofErr w:type="spellStart"/>
      <w:r w:rsidRPr="001A6695">
        <w:rPr>
          <w:rFonts w:ascii="Tahoma" w:hAnsi="Tahoma" w:cs="Tahoma"/>
          <w:bCs/>
        </w:rPr>
        <w:t>pdf</w:t>
      </w:r>
      <w:proofErr w:type="spellEnd"/>
      <w:r w:rsidRPr="001A6695">
        <w:rPr>
          <w:rFonts w:ascii="Tahoma" w:hAnsi="Tahoma" w:cs="Tahoma"/>
          <w:bCs/>
        </w:rPr>
        <w:t xml:space="preserve">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 xml:space="preserve">Prilogo 3/1, Prilogo 3/2 </w:t>
      </w:r>
      <w:r w:rsidRPr="001A6695">
        <w:rPr>
          <w:rFonts w:ascii="Tahoma" w:hAnsi="Tahoma" w:cs="Tahoma"/>
          <w:kern w:val="16"/>
        </w:rPr>
        <w:t xml:space="preserve">in </w:t>
      </w:r>
      <w:r w:rsidRPr="001A6695">
        <w:rPr>
          <w:rFonts w:ascii="Tahoma" w:hAnsi="Tahoma" w:cs="Tahoma"/>
          <w:b/>
          <w:kern w:val="16"/>
        </w:rPr>
        <w:t>Prilogo 3/3</w:t>
      </w:r>
      <w:r w:rsidRPr="001A6695">
        <w:rPr>
          <w:rFonts w:ascii="Tahoma" w:hAnsi="Tahoma" w:cs="Tahoma"/>
          <w:kern w:val="16"/>
        </w:rPr>
        <w:t>.</w:t>
      </w:r>
    </w:p>
    <w:p w14:paraId="1A30B87B" w14:textId="77777777" w:rsidR="006D425B" w:rsidRPr="001A6695" w:rsidRDefault="006D425B" w:rsidP="00CA6CFB">
      <w:pPr>
        <w:keepNext/>
        <w:keepLines/>
        <w:widowControl w:val="0"/>
        <w:spacing w:after="0" w:line="240" w:lineRule="auto"/>
        <w:jc w:val="both"/>
        <w:rPr>
          <w:rFonts w:ascii="Tahoma" w:hAnsi="Tahoma" w:cs="Tahoma"/>
        </w:rPr>
      </w:pPr>
    </w:p>
    <w:p w14:paraId="5A21FAC2"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Ponudba s podizvajalci</w:t>
      </w:r>
    </w:p>
    <w:p w14:paraId="649DC788" w14:textId="77777777" w:rsidR="006D425B" w:rsidRPr="001A6695" w:rsidRDefault="006D425B" w:rsidP="00CA6CFB">
      <w:pPr>
        <w:keepNext/>
        <w:keepLines/>
        <w:widowControl w:val="0"/>
        <w:spacing w:after="0" w:line="240" w:lineRule="auto"/>
        <w:jc w:val="both"/>
        <w:rPr>
          <w:rFonts w:ascii="Tahoma" w:hAnsi="Tahoma" w:cs="Tahoma"/>
        </w:rPr>
      </w:pPr>
    </w:p>
    <w:p w14:paraId="13FC8B32"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 xml:space="preserve">Ponudnik lahko del javnega naročila odda v </w:t>
      </w:r>
      <w:proofErr w:type="spellStart"/>
      <w:r w:rsidRPr="001A6695">
        <w:rPr>
          <w:rFonts w:ascii="Tahoma" w:hAnsi="Tahoma" w:cs="Tahoma"/>
          <w:kern w:val="16"/>
        </w:rPr>
        <w:t>podizvajanje</w:t>
      </w:r>
      <w:proofErr w:type="spellEnd"/>
      <w:r w:rsidRPr="001A6695">
        <w:rPr>
          <w:rFonts w:ascii="Tahoma" w:hAnsi="Tahoma" w:cs="Tahoma"/>
          <w:kern w:val="16"/>
        </w:rPr>
        <w:t>.</w:t>
      </w:r>
    </w:p>
    <w:p w14:paraId="5A74A806" w14:textId="77777777" w:rsidR="006D425B" w:rsidRPr="001A6695" w:rsidRDefault="006D425B" w:rsidP="00CA6CFB">
      <w:pPr>
        <w:keepNext/>
        <w:keepLines/>
        <w:widowControl w:val="0"/>
        <w:spacing w:after="0" w:line="240" w:lineRule="auto"/>
        <w:jc w:val="both"/>
        <w:rPr>
          <w:rFonts w:ascii="Tahoma" w:hAnsi="Tahoma" w:cs="Tahoma"/>
        </w:rPr>
      </w:pPr>
    </w:p>
    <w:p w14:paraId="485EC41F"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7696C036" w14:textId="77777777" w:rsidR="006D425B" w:rsidRPr="001A6695" w:rsidRDefault="006D425B" w:rsidP="00CA6CFB">
      <w:pPr>
        <w:keepNext/>
        <w:keepLines/>
        <w:widowControl w:val="0"/>
        <w:spacing w:after="0" w:line="240" w:lineRule="auto"/>
        <w:jc w:val="both"/>
        <w:rPr>
          <w:rFonts w:ascii="Tahoma" w:hAnsi="Tahoma" w:cs="Tahoma"/>
        </w:rPr>
      </w:pPr>
    </w:p>
    <w:p w14:paraId="1058C77D"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Ponudnik, kateremu bo javno naročilo oddano, bo v razmerju do naročnika v celoti odgovarjal za izvedbo prejetega naročila, ne glede na število podizvajalcev.</w:t>
      </w:r>
    </w:p>
    <w:p w14:paraId="38E9C13B" w14:textId="77777777" w:rsidR="006D425B" w:rsidRPr="001A6695" w:rsidRDefault="006D425B" w:rsidP="00CA6CFB">
      <w:pPr>
        <w:keepNext/>
        <w:keepLines/>
        <w:widowControl w:val="0"/>
        <w:spacing w:after="0" w:line="240" w:lineRule="auto"/>
        <w:jc w:val="both"/>
        <w:rPr>
          <w:rFonts w:ascii="Tahoma" w:hAnsi="Tahoma" w:cs="Tahoma"/>
          <w:kern w:val="16"/>
        </w:rPr>
      </w:pPr>
    </w:p>
    <w:p w14:paraId="7AA6BE76"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 xml:space="preserve">Če ponudnik ne ravna v skladu s 94. člena ZJN-3, bo naročnik Državni revizijski komisiji podal predlog za uvedbo postopka o prekršku iz 2. točke prvega odstavka 112. člena ZJN-3. </w:t>
      </w:r>
    </w:p>
    <w:p w14:paraId="69E5A063" w14:textId="77777777" w:rsidR="006D425B" w:rsidRPr="001A6695" w:rsidRDefault="006D425B" w:rsidP="00CA6CFB">
      <w:pPr>
        <w:keepNext/>
        <w:keepLines/>
        <w:widowControl w:val="0"/>
        <w:spacing w:after="0" w:line="240" w:lineRule="auto"/>
        <w:jc w:val="both"/>
        <w:rPr>
          <w:rFonts w:ascii="Tahoma" w:hAnsi="Tahoma" w:cs="Tahoma"/>
          <w:kern w:val="16"/>
        </w:rPr>
      </w:pPr>
    </w:p>
    <w:p w14:paraId="2946E8FB"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 xml:space="preserve">Naročnik lahko od ponudnika, kateremu se je odločil oddati javno naročilo zahteva predložitev </w:t>
      </w:r>
      <w:proofErr w:type="spellStart"/>
      <w:r w:rsidRPr="001A6695">
        <w:rPr>
          <w:rFonts w:ascii="Tahoma" w:hAnsi="Tahoma" w:cs="Tahoma"/>
          <w:kern w:val="16"/>
        </w:rPr>
        <w:t>podizvajalske</w:t>
      </w:r>
      <w:proofErr w:type="spellEnd"/>
      <w:r w:rsidRPr="001A6695">
        <w:rPr>
          <w:rFonts w:ascii="Tahoma" w:hAnsi="Tahoma" w:cs="Tahoma"/>
          <w:kern w:val="16"/>
        </w:rPr>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1A6695">
        <w:rPr>
          <w:rFonts w:ascii="Tahoma" w:hAnsi="Tahoma" w:cs="Tahoma"/>
          <w:kern w:val="16"/>
        </w:rPr>
        <w:t>podizvajanje</w:t>
      </w:r>
      <w:proofErr w:type="spellEnd"/>
      <w:r w:rsidRPr="001A6695">
        <w:rPr>
          <w:rFonts w:ascii="Tahoma" w:hAnsi="Tahoma" w:cs="Tahoma"/>
          <w:kern w:val="16"/>
        </w:rPr>
        <w:t xml:space="preserve"> (vrsta/opis del/storitev/dobav), količina/delež (%) javnega naročila, ki se oddaja v </w:t>
      </w:r>
      <w:proofErr w:type="spellStart"/>
      <w:r w:rsidRPr="001A6695">
        <w:rPr>
          <w:rFonts w:ascii="Tahoma" w:hAnsi="Tahoma" w:cs="Tahoma"/>
          <w:kern w:val="16"/>
        </w:rPr>
        <w:t>podizvajanje</w:t>
      </w:r>
      <w:proofErr w:type="spellEnd"/>
      <w:r w:rsidRPr="001A6695">
        <w:rPr>
          <w:rFonts w:ascii="Tahoma" w:hAnsi="Tahoma" w:cs="Tahoma"/>
          <w:kern w:val="16"/>
        </w:rPr>
        <w:t>, vrednost del ali storitev brez DDV ter kraj in rok izvedbe.</w:t>
      </w:r>
    </w:p>
    <w:p w14:paraId="2064B80E" w14:textId="77777777" w:rsidR="006D425B" w:rsidRPr="001A6695" w:rsidRDefault="006D425B" w:rsidP="00CA6CFB">
      <w:pPr>
        <w:keepNext/>
        <w:keepLines/>
        <w:widowControl w:val="0"/>
        <w:spacing w:after="0" w:line="240" w:lineRule="auto"/>
        <w:jc w:val="both"/>
        <w:rPr>
          <w:rFonts w:ascii="Tahoma" w:hAnsi="Tahoma" w:cs="Tahoma"/>
          <w:kern w:val="16"/>
        </w:rPr>
      </w:pPr>
    </w:p>
    <w:p w14:paraId="52F5C6E1"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 xml:space="preserve">Obveznosti iz te točke veljajo tudi za podizvajalce podizvajalcev glavnega izvajalca ali nadaljnje podizvajalce v </w:t>
      </w:r>
      <w:proofErr w:type="spellStart"/>
      <w:r w:rsidRPr="001A6695">
        <w:rPr>
          <w:rFonts w:ascii="Tahoma" w:hAnsi="Tahoma" w:cs="Tahoma"/>
          <w:kern w:val="16"/>
        </w:rPr>
        <w:t>podizvajalski</w:t>
      </w:r>
      <w:proofErr w:type="spellEnd"/>
      <w:r w:rsidRPr="001A6695">
        <w:rPr>
          <w:rFonts w:ascii="Tahoma" w:hAnsi="Tahoma" w:cs="Tahoma"/>
          <w:kern w:val="16"/>
        </w:rPr>
        <w:t xml:space="preserve"> verigi.</w:t>
      </w:r>
    </w:p>
    <w:p w14:paraId="39DB7EC1" w14:textId="77777777" w:rsidR="006D425B" w:rsidRPr="001A6695" w:rsidRDefault="006D425B" w:rsidP="00CA6CFB">
      <w:pPr>
        <w:keepNext/>
        <w:keepLines/>
        <w:widowControl w:val="0"/>
        <w:spacing w:after="0" w:line="240" w:lineRule="auto"/>
        <w:jc w:val="both"/>
        <w:rPr>
          <w:rFonts w:ascii="Tahoma" w:hAnsi="Tahoma" w:cs="Tahoma"/>
          <w:kern w:val="16"/>
        </w:rPr>
      </w:pPr>
    </w:p>
    <w:p w14:paraId="349A83DC"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Če bo ponudnik izvajal javno naročilo s podizvajalci mora k ponudbi v razdelek »Izjava – ostali sodelujoči« priložiti </w:t>
      </w:r>
      <w:r w:rsidRPr="001A6695">
        <w:rPr>
          <w:rFonts w:ascii="Tahoma" w:hAnsi="Tahoma" w:cs="Tahoma"/>
          <w:bCs/>
        </w:rPr>
        <w:t>v .</w:t>
      </w:r>
      <w:proofErr w:type="spellStart"/>
      <w:r w:rsidRPr="001A6695">
        <w:rPr>
          <w:rFonts w:ascii="Tahoma" w:hAnsi="Tahoma" w:cs="Tahoma"/>
          <w:bCs/>
        </w:rPr>
        <w:t>pdf</w:t>
      </w:r>
      <w:proofErr w:type="spellEnd"/>
      <w:r w:rsidRPr="001A6695">
        <w:rPr>
          <w:rFonts w:ascii="Tahoma" w:hAnsi="Tahoma" w:cs="Tahoma"/>
          <w:bCs/>
        </w:rPr>
        <w:t xml:space="preserve">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A</w:t>
      </w:r>
      <w:r w:rsidRPr="001A6695">
        <w:rPr>
          <w:rFonts w:ascii="Tahoma" w:hAnsi="Tahoma" w:cs="Tahoma"/>
          <w:kern w:val="16"/>
        </w:rPr>
        <w:t xml:space="preserve">, ter v razdelek »Druge priloge« </w:t>
      </w:r>
      <w:r w:rsidRPr="001A6695">
        <w:rPr>
          <w:rFonts w:ascii="Tahoma" w:hAnsi="Tahoma" w:cs="Tahoma"/>
          <w:bCs/>
        </w:rPr>
        <w:t>v .</w:t>
      </w:r>
      <w:proofErr w:type="spellStart"/>
      <w:r w:rsidRPr="001A6695">
        <w:rPr>
          <w:rFonts w:ascii="Tahoma" w:hAnsi="Tahoma" w:cs="Tahoma"/>
          <w:bCs/>
        </w:rPr>
        <w:t>pdf</w:t>
      </w:r>
      <w:proofErr w:type="spellEnd"/>
      <w:r w:rsidRPr="001A6695">
        <w:rPr>
          <w:rFonts w:ascii="Tahoma" w:hAnsi="Tahoma" w:cs="Tahoma"/>
          <w:bCs/>
        </w:rPr>
        <w:t xml:space="preserve">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3/1,</w:t>
      </w:r>
      <w:r w:rsidRPr="001A6695">
        <w:rPr>
          <w:rFonts w:ascii="Tahoma" w:hAnsi="Tahoma" w:cs="Tahoma"/>
          <w:kern w:val="16"/>
        </w:rPr>
        <w:t xml:space="preserve"> </w:t>
      </w:r>
      <w:r w:rsidRPr="001A6695">
        <w:rPr>
          <w:rFonts w:ascii="Tahoma" w:hAnsi="Tahoma" w:cs="Tahoma"/>
          <w:b/>
          <w:kern w:val="16"/>
        </w:rPr>
        <w:t>Prilogo 3/2, Prilogo 3/3, Prilogo 4/1 in Prilogo 4/2</w:t>
      </w:r>
      <w:r w:rsidRPr="001A6695">
        <w:rPr>
          <w:rFonts w:ascii="Tahoma" w:hAnsi="Tahoma" w:cs="Tahoma"/>
          <w:kern w:val="16"/>
        </w:rPr>
        <w:t>.</w:t>
      </w:r>
    </w:p>
    <w:p w14:paraId="26C16F48" w14:textId="77777777" w:rsidR="006D425B" w:rsidRPr="001A6695" w:rsidRDefault="006D425B" w:rsidP="00CA6CFB">
      <w:pPr>
        <w:keepNext/>
        <w:keepLines/>
        <w:widowControl w:val="0"/>
        <w:spacing w:after="0" w:line="240" w:lineRule="auto"/>
        <w:jc w:val="both"/>
        <w:rPr>
          <w:rFonts w:ascii="Tahoma" w:hAnsi="Tahoma" w:cs="Tahoma"/>
          <w:kern w:val="16"/>
        </w:rPr>
      </w:pPr>
    </w:p>
    <w:p w14:paraId="65D6E742"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V kolikor ponudnik ne oddaja ponudbe z nobenim podizvajalcem, mu ni potrebno izpolniti/priložiti prilog, ki se nanašajo na podizvajalce.</w:t>
      </w:r>
    </w:p>
    <w:p w14:paraId="0072C179" w14:textId="77777777" w:rsidR="006D425B" w:rsidRPr="001A6695" w:rsidRDefault="006D425B" w:rsidP="00CA6CFB">
      <w:pPr>
        <w:keepNext/>
        <w:keepLines/>
        <w:widowControl w:val="0"/>
        <w:spacing w:after="0" w:line="240" w:lineRule="auto"/>
        <w:jc w:val="both"/>
        <w:rPr>
          <w:rFonts w:ascii="Tahoma" w:hAnsi="Tahoma" w:cs="Tahoma"/>
        </w:rPr>
      </w:pPr>
    </w:p>
    <w:p w14:paraId="4D74E10D"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Uporaba zmogljivosti drugih subjektov</w:t>
      </w:r>
    </w:p>
    <w:p w14:paraId="17EA7C01" w14:textId="77777777" w:rsidR="006D425B" w:rsidRPr="001A6695" w:rsidRDefault="006D425B" w:rsidP="00CA6CFB">
      <w:pPr>
        <w:keepNext/>
        <w:keepLines/>
        <w:widowControl w:val="0"/>
        <w:spacing w:after="0" w:line="240" w:lineRule="auto"/>
        <w:jc w:val="both"/>
        <w:rPr>
          <w:rFonts w:ascii="Tahoma" w:hAnsi="Tahoma" w:cs="Tahoma"/>
        </w:rPr>
      </w:pPr>
    </w:p>
    <w:p w14:paraId="19A3EDDC"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40E8CCF1" w14:textId="77777777" w:rsidR="006D425B" w:rsidRPr="001A6695" w:rsidRDefault="006D425B" w:rsidP="00CA6CFB">
      <w:pPr>
        <w:keepNext/>
        <w:keepLines/>
        <w:widowControl w:val="0"/>
        <w:spacing w:after="0" w:line="240" w:lineRule="auto"/>
        <w:jc w:val="both"/>
        <w:rPr>
          <w:rFonts w:ascii="Tahoma" w:hAnsi="Tahoma" w:cs="Tahoma"/>
          <w:kern w:val="16"/>
        </w:rPr>
      </w:pPr>
    </w:p>
    <w:p w14:paraId="3E0AFFFC"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470B367F" w14:textId="77777777" w:rsidR="006D425B" w:rsidRPr="001A6695" w:rsidRDefault="006D425B" w:rsidP="00CA6CFB">
      <w:pPr>
        <w:keepNext/>
        <w:keepLines/>
        <w:widowControl w:val="0"/>
        <w:spacing w:after="0" w:line="240" w:lineRule="auto"/>
        <w:jc w:val="both"/>
        <w:rPr>
          <w:rFonts w:ascii="Tahoma" w:hAnsi="Tahoma" w:cs="Tahoma"/>
          <w:kern w:val="16"/>
        </w:rPr>
      </w:pPr>
    </w:p>
    <w:p w14:paraId="143678B6"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lastRenderedPageBreak/>
        <w:t xml:space="preserve">V primeru, da bo ponudnik za izvedbo javnega naročila uporabljal zmogljivost drugih subjektov, </w:t>
      </w:r>
      <w:r w:rsidRPr="001A6695">
        <w:rPr>
          <w:rFonts w:ascii="Tahoma" w:hAnsi="Tahoma" w:cs="Tahoma"/>
        </w:rPr>
        <w:t xml:space="preserve">(ki niso partner/ji v primeru skupne ponudbe ali podizvajalec/ci), mora za vsakega izmed subjektov, na katerega zmogljivosti se sklicuje k ponudbi v razdelek »Izjava – ostali sodelujoči« priložiti </w:t>
      </w:r>
      <w:r w:rsidRPr="001A6695">
        <w:rPr>
          <w:rFonts w:ascii="Tahoma" w:hAnsi="Tahoma" w:cs="Tahoma"/>
          <w:bCs/>
        </w:rPr>
        <w:t>v .</w:t>
      </w:r>
      <w:proofErr w:type="spellStart"/>
      <w:r w:rsidRPr="001A6695">
        <w:rPr>
          <w:rFonts w:ascii="Tahoma" w:hAnsi="Tahoma" w:cs="Tahoma"/>
          <w:bCs/>
        </w:rPr>
        <w:t>pdf</w:t>
      </w:r>
      <w:proofErr w:type="spellEnd"/>
      <w:r w:rsidRPr="001A6695">
        <w:rPr>
          <w:rFonts w:ascii="Tahoma" w:hAnsi="Tahoma" w:cs="Tahoma"/>
          <w:bCs/>
        </w:rPr>
        <w:t xml:space="preserve">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A</w:t>
      </w:r>
      <w:r w:rsidRPr="001A6695">
        <w:rPr>
          <w:rFonts w:ascii="Tahoma" w:hAnsi="Tahoma" w:cs="Tahoma"/>
          <w:kern w:val="16"/>
        </w:rPr>
        <w:t xml:space="preserve">, ter v razdelek »Druge priloge« </w:t>
      </w:r>
      <w:r w:rsidRPr="001A6695">
        <w:rPr>
          <w:rFonts w:ascii="Tahoma" w:hAnsi="Tahoma" w:cs="Tahoma"/>
          <w:bCs/>
        </w:rPr>
        <w:t>v .</w:t>
      </w:r>
      <w:proofErr w:type="spellStart"/>
      <w:r w:rsidRPr="001A6695">
        <w:rPr>
          <w:rFonts w:ascii="Tahoma" w:hAnsi="Tahoma" w:cs="Tahoma"/>
          <w:bCs/>
        </w:rPr>
        <w:t>pdf</w:t>
      </w:r>
      <w:proofErr w:type="spellEnd"/>
      <w:r w:rsidRPr="001A6695">
        <w:rPr>
          <w:rFonts w:ascii="Tahoma" w:hAnsi="Tahoma" w:cs="Tahoma"/>
          <w:bCs/>
        </w:rPr>
        <w:t xml:space="preserve">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3/1,</w:t>
      </w:r>
      <w:r w:rsidRPr="001A6695">
        <w:rPr>
          <w:rFonts w:ascii="Tahoma" w:hAnsi="Tahoma" w:cs="Tahoma"/>
          <w:kern w:val="16"/>
        </w:rPr>
        <w:t xml:space="preserve"> </w:t>
      </w:r>
      <w:r w:rsidRPr="001A6695">
        <w:rPr>
          <w:rFonts w:ascii="Tahoma" w:hAnsi="Tahoma" w:cs="Tahoma"/>
          <w:b/>
          <w:kern w:val="16"/>
        </w:rPr>
        <w:t>Prilogo 3/2, Prilogo 3/3 in Prilogo 4/3</w:t>
      </w:r>
      <w:r w:rsidRPr="001A6695">
        <w:rPr>
          <w:rFonts w:ascii="Tahoma" w:hAnsi="Tahoma" w:cs="Tahoma"/>
          <w:kern w:val="16"/>
        </w:rPr>
        <w:t xml:space="preserve">. </w:t>
      </w:r>
    </w:p>
    <w:p w14:paraId="08C1980A"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p>
    <w:p w14:paraId="05F27AC6"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r w:rsidRPr="001A6695">
        <w:rPr>
          <w:rFonts w:ascii="Tahoma" w:hAnsi="Tahoma" w:cs="Tahoma"/>
          <w:lang w:eastAsia="x-none"/>
        </w:rPr>
        <w:t>Ponudnik, kateremu bo javno naročilo oddano, bo v razmerju do naročnika v celoti odgovarjal za izvedbo prejetega naročila, ne glede na število subjektov, katerih zmogljivost bo ponudnik uporabljal v ponudbi oz. pri izvedbi predmeta javnega naročila.</w:t>
      </w:r>
    </w:p>
    <w:p w14:paraId="425CA7D1"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p>
    <w:p w14:paraId="779EC501"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r w:rsidRPr="001A6695">
        <w:rPr>
          <w:rFonts w:ascii="Tahoma" w:hAnsi="Tahoma" w:cs="Tahoma"/>
          <w:i/>
          <w:lang w:eastAsia="x-none"/>
        </w:rPr>
        <w:t>V kolikor ponudnik za izvedbo javnega naročila ne bo uporabil zmogljivosti drugih subjektov, mu ni potrebno upoštevati določil oz. izpolniti/priložiti prilog, ki se nanašajo na subjekt/e, katerih zmogljivost</w:t>
      </w:r>
      <w:r w:rsidRPr="001A6695">
        <w:rPr>
          <w:rFonts w:ascii="Tahoma" w:hAnsi="Tahoma" w:cs="Tahoma"/>
          <w:lang w:eastAsia="x-none"/>
        </w:rPr>
        <w:t xml:space="preserve"> </w:t>
      </w:r>
      <w:r w:rsidRPr="001A6695">
        <w:rPr>
          <w:rFonts w:ascii="Tahoma" w:hAnsi="Tahoma" w:cs="Tahoma"/>
          <w:i/>
          <w:lang w:eastAsia="x-none"/>
        </w:rPr>
        <w:t xml:space="preserve">uporablja ponudnik v ponudbi. </w:t>
      </w:r>
    </w:p>
    <w:p w14:paraId="20F8AD87" w14:textId="77777777" w:rsidR="006D425B" w:rsidRPr="001A6695" w:rsidRDefault="006D425B" w:rsidP="00CA6CFB">
      <w:pPr>
        <w:keepNext/>
        <w:keepLines/>
        <w:widowControl w:val="0"/>
        <w:spacing w:after="0" w:line="240" w:lineRule="auto"/>
        <w:ind w:left="284"/>
        <w:jc w:val="both"/>
        <w:rPr>
          <w:rFonts w:ascii="Tahoma" w:hAnsi="Tahoma" w:cs="Tahoma"/>
        </w:rPr>
      </w:pPr>
    </w:p>
    <w:p w14:paraId="7F25D8C0"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Ponudnik ali podizvajalec, ki nima sedeža v Republiki Sloveniji</w:t>
      </w:r>
    </w:p>
    <w:p w14:paraId="69F92D3E" w14:textId="77777777" w:rsidR="006D425B" w:rsidRPr="001A6695" w:rsidRDefault="006D425B" w:rsidP="00CA6CFB">
      <w:pPr>
        <w:keepNext/>
        <w:keepLines/>
        <w:widowControl w:val="0"/>
        <w:spacing w:after="0" w:line="240" w:lineRule="auto"/>
        <w:jc w:val="both"/>
        <w:rPr>
          <w:rFonts w:ascii="Tahoma" w:hAnsi="Tahoma" w:cs="Tahoma"/>
        </w:rPr>
      </w:pPr>
    </w:p>
    <w:p w14:paraId="17498828"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Ponudniki s sedežem v tuji državi morajo izpolnjevati enake pogoje kot ponudniki s sedežem v Republiki Sloveniji. Enako velja tudi v primeru, da ponudnik nastopa s partnerjem ali podizvajalcem ali se sklicuje na uporabo zmogljivosti drugih subjektov.</w:t>
      </w:r>
    </w:p>
    <w:p w14:paraId="7AF917D5" w14:textId="77777777" w:rsidR="006D425B" w:rsidRPr="001A6695" w:rsidRDefault="006D425B" w:rsidP="00CA6CFB">
      <w:pPr>
        <w:keepNext/>
        <w:keepLines/>
        <w:widowControl w:val="0"/>
        <w:spacing w:after="0" w:line="240" w:lineRule="auto"/>
        <w:jc w:val="both"/>
        <w:rPr>
          <w:rFonts w:ascii="Tahoma" w:hAnsi="Tahoma" w:cs="Tahoma"/>
        </w:rPr>
      </w:pPr>
    </w:p>
    <w:p w14:paraId="41143426" w14:textId="77777777" w:rsidR="006D425B" w:rsidRPr="001A6695" w:rsidRDefault="006D425B"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289C386C" w14:textId="77777777" w:rsidR="00220178" w:rsidRPr="001A6695" w:rsidRDefault="00220178" w:rsidP="00CA6CFB">
      <w:pPr>
        <w:keepNext/>
        <w:keepLines/>
        <w:tabs>
          <w:tab w:val="left" w:pos="426"/>
        </w:tabs>
        <w:spacing w:after="0" w:line="240" w:lineRule="auto"/>
        <w:ind w:left="284" w:right="1"/>
        <w:jc w:val="both"/>
        <w:rPr>
          <w:rFonts w:ascii="Tahoma" w:hAnsi="Tahoma" w:cs="Tahoma"/>
          <w:highlight w:val="yellow"/>
        </w:rPr>
      </w:pPr>
    </w:p>
    <w:p w14:paraId="0C2D4F18" w14:textId="77777777" w:rsidR="00220178" w:rsidRPr="001A6695" w:rsidRDefault="00220178"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Ponudbena vrednost/cena</w:t>
      </w:r>
    </w:p>
    <w:p w14:paraId="4140069D" w14:textId="77777777" w:rsidR="00220178" w:rsidRPr="001A6695" w:rsidRDefault="00220178" w:rsidP="00CA6CFB">
      <w:pPr>
        <w:keepNext/>
        <w:keepLines/>
        <w:spacing w:after="0" w:line="240" w:lineRule="auto"/>
        <w:ind w:left="720"/>
        <w:jc w:val="both"/>
        <w:rPr>
          <w:rFonts w:ascii="Tahoma" w:eastAsia="Times New Roman" w:hAnsi="Tahoma" w:cs="Tahoma"/>
          <w:lang w:eastAsia="sl-SI"/>
        </w:rPr>
      </w:pPr>
    </w:p>
    <w:p w14:paraId="504A8608" w14:textId="77777777" w:rsidR="00220178" w:rsidRPr="001A6695" w:rsidRDefault="00220178" w:rsidP="00CA6CFB">
      <w:pPr>
        <w:keepNext/>
        <w:keepLines/>
        <w:spacing w:after="0" w:line="240" w:lineRule="auto"/>
        <w:jc w:val="both"/>
        <w:rPr>
          <w:rFonts w:ascii="Tahoma" w:hAnsi="Tahoma" w:cs="Tahoma"/>
        </w:rPr>
      </w:pPr>
      <w:r w:rsidRPr="001A6695">
        <w:rPr>
          <w:rFonts w:ascii="Tahoma" w:hAnsi="Tahoma" w:cs="Tahoma"/>
        </w:rPr>
        <w:t>Ponudnik v sistem e-</w:t>
      </w:r>
      <w:proofErr w:type="spellStart"/>
      <w:r w:rsidRPr="001A6695">
        <w:rPr>
          <w:rFonts w:ascii="Tahoma" w:hAnsi="Tahoma" w:cs="Tahoma"/>
        </w:rPr>
        <w:t>JN</w:t>
      </w:r>
      <w:proofErr w:type="spellEnd"/>
      <w:r w:rsidRPr="001A6695">
        <w:rPr>
          <w:rFonts w:ascii="Tahoma" w:hAnsi="Tahoma" w:cs="Tahoma"/>
        </w:rPr>
        <w:t xml:space="preserve"> </w:t>
      </w:r>
      <w:r w:rsidRPr="001A6695">
        <w:rPr>
          <w:rFonts w:ascii="Tahoma" w:hAnsi="Tahoma" w:cs="Tahoma"/>
          <w:b/>
        </w:rPr>
        <w:t>v razdelek »Skupna ponudbena vrednost«</w:t>
      </w:r>
      <w:r w:rsidRPr="001A6695">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1A6695">
        <w:rPr>
          <w:rFonts w:ascii="Tahoma" w:hAnsi="Tahoma" w:cs="Tahoma"/>
          <w:b/>
        </w:rPr>
        <w:t>del »Predračun«</w:t>
      </w:r>
      <w:r w:rsidRPr="001A6695">
        <w:rPr>
          <w:rFonts w:ascii="Tahoma" w:hAnsi="Tahoma" w:cs="Tahoma"/>
        </w:rPr>
        <w:t xml:space="preserve"> pa naloži izpolnjeno in podpisano Prilogo »POVZETEK PREDRAČUNA« v obliki </w:t>
      </w:r>
      <w:proofErr w:type="spellStart"/>
      <w:r w:rsidRPr="001A6695">
        <w:rPr>
          <w:rFonts w:ascii="Tahoma" w:hAnsi="Tahoma" w:cs="Tahoma"/>
        </w:rPr>
        <w:t>pdf</w:t>
      </w:r>
      <w:proofErr w:type="spellEnd"/>
      <w:r w:rsidRPr="001A6695">
        <w:rPr>
          <w:rFonts w:ascii="Tahoma" w:hAnsi="Tahoma" w:cs="Tahoma"/>
        </w:rPr>
        <w:t>.</w:t>
      </w:r>
    </w:p>
    <w:p w14:paraId="5604C84E" w14:textId="77777777" w:rsidR="00220178" w:rsidRPr="001A6695" w:rsidRDefault="00220178" w:rsidP="00CA6CFB">
      <w:pPr>
        <w:keepNext/>
        <w:keepLines/>
        <w:spacing w:after="0" w:line="240" w:lineRule="auto"/>
        <w:jc w:val="both"/>
        <w:rPr>
          <w:rFonts w:ascii="Tahoma" w:hAnsi="Tahoma" w:cs="Tahoma"/>
        </w:rPr>
      </w:pPr>
    </w:p>
    <w:p w14:paraId="10854BA7" w14:textId="77777777" w:rsidR="00220178" w:rsidRPr="001A6695" w:rsidRDefault="00220178" w:rsidP="00CA6CFB">
      <w:pPr>
        <w:keepNext/>
        <w:keepLines/>
        <w:spacing w:after="0" w:line="240" w:lineRule="auto"/>
        <w:jc w:val="both"/>
        <w:rPr>
          <w:rFonts w:ascii="Tahoma" w:hAnsi="Tahoma" w:cs="Tahoma"/>
        </w:rPr>
      </w:pPr>
      <w:r w:rsidRPr="001A6695">
        <w:rPr>
          <w:rFonts w:ascii="Tahoma" w:hAnsi="Tahoma" w:cs="Tahoma"/>
        </w:rPr>
        <w:t>»Skupna ponudbena vrednost«, ki bo vpisana v istoimenski razdelek in dokument, ki bo naložen kot predračun (Priloga »POVZETEK PREDRAČUNA«) v del »Predračun«, bosta razvidna in dostopna na javnem odpiranju ponudb.</w:t>
      </w:r>
    </w:p>
    <w:p w14:paraId="64B40E0C" w14:textId="77777777" w:rsidR="00220178" w:rsidRPr="001A6695" w:rsidRDefault="00220178" w:rsidP="00CA6CFB">
      <w:pPr>
        <w:keepNext/>
        <w:keepLines/>
        <w:spacing w:after="0" w:line="240" w:lineRule="auto"/>
        <w:jc w:val="both"/>
        <w:rPr>
          <w:rFonts w:ascii="Tahoma" w:hAnsi="Tahoma" w:cs="Tahoma"/>
        </w:rPr>
      </w:pPr>
    </w:p>
    <w:p w14:paraId="6A8BCE07" w14:textId="77777777" w:rsidR="00220178" w:rsidRPr="001A6695" w:rsidRDefault="00220178" w:rsidP="00CA6CFB">
      <w:pPr>
        <w:keepNext/>
        <w:keepLines/>
        <w:spacing w:after="0" w:line="240" w:lineRule="auto"/>
        <w:jc w:val="both"/>
        <w:rPr>
          <w:rFonts w:ascii="Tahoma" w:hAnsi="Tahoma" w:cs="Tahoma"/>
        </w:rPr>
      </w:pPr>
      <w:r w:rsidRPr="001A6695">
        <w:rPr>
          <w:rFonts w:ascii="Tahoma" w:hAnsi="Tahoma" w:cs="Tahoma"/>
        </w:rPr>
        <w:t xml:space="preserve">Ponudnik mora Prilogo 2 izpolniti, podpisati in žigosati ter jo v </w:t>
      </w:r>
      <w:proofErr w:type="spellStart"/>
      <w:r w:rsidRPr="001A6695">
        <w:rPr>
          <w:rFonts w:ascii="Tahoma" w:hAnsi="Tahoma" w:cs="Tahoma"/>
        </w:rPr>
        <w:t>pdf</w:t>
      </w:r>
      <w:proofErr w:type="spellEnd"/>
      <w:r w:rsidRPr="001A6695">
        <w:rPr>
          <w:rFonts w:ascii="Tahoma" w:hAnsi="Tahoma" w:cs="Tahoma"/>
        </w:rPr>
        <w:t xml:space="preserve">. formatu priložiti k ponudbi v razdelek </w:t>
      </w:r>
      <w:r w:rsidRPr="001A6695">
        <w:rPr>
          <w:rFonts w:ascii="Tahoma" w:hAnsi="Tahoma" w:cs="Tahoma"/>
          <w:b/>
        </w:rPr>
        <w:t>»Dokumenti«, del »Ostale priloge«</w:t>
      </w:r>
      <w:r w:rsidRPr="001A6695">
        <w:rPr>
          <w:rFonts w:ascii="Tahoma" w:hAnsi="Tahoma" w:cs="Tahoma"/>
        </w:rPr>
        <w:t xml:space="preserve">. </w:t>
      </w:r>
    </w:p>
    <w:p w14:paraId="106BE36C" w14:textId="77777777" w:rsidR="00220178" w:rsidRPr="001A6695" w:rsidRDefault="00220178" w:rsidP="00CA6CFB">
      <w:pPr>
        <w:keepNext/>
        <w:keepLines/>
        <w:spacing w:after="0" w:line="240" w:lineRule="auto"/>
        <w:jc w:val="both"/>
        <w:rPr>
          <w:rFonts w:ascii="Tahoma" w:hAnsi="Tahoma" w:cs="Tahoma"/>
        </w:rPr>
      </w:pPr>
    </w:p>
    <w:p w14:paraId="160069E6" w14:textId="39F69A74" w:rsidR="00220178" w:rsidRPr="001A6695" w:rsidRDefault="00220178"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Celoten predračun popisa blaga in storitev in del je k razpisni dokumentaciji priložen v </w:t>
      </w:r>
      <w:proofErr w:type="spellStart"/>
      <w:r w:rsidRPr="001A6695">
        <w:rPr>
          <w:rFonts w:ascii="Tahoma" w:eastAsia="Times New Roman" w:hAnsi="Tahoma" w:cs="Tahoma"/>
          <w:lang w:eastAsia="sl-SI"/>
        </w:rPr>
        <w:t>excel</w:t>
      </w:r>
      <w:proofErr w:type="spellEnd"/>
      <w:r w:rsidRPr="001A6695">
        <w:rPr>
          <w:rFonts w:ascii="Tahoma" w:eastAsia="Times New Roman" w:hAnsi="Tahoma" w:cs="Tahoma"/>
          <w:lang w:eastAsia="sl-SI"/>
        </w:rPr>
        <w:t xml:space="preserve"> formatu. Ponudnik ga izpolni, natisne in v pisni obliki podpiše in žigosa ter ga kot Prilogo 2 informacijski sistem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b/>
          <w:lang w:eastAsia="sl-SI"/>
        </w:rPr>
        <w:t xml:space="preserve"> v razdelek »DOKUMENTI -  del Druge priloge«. </w:t>
      </w:r>
      <w:r w:rsidRPr="001A6695">
        <w:rPr>
          <w:rFonts w:ascii="Tahoma" w:eastAsia="Times New Roman" w:hAnsi="Tahoma" w:cs="Tahoma"/>
          <w:lang w:eastAsia="sl-SI"/>
        </w:rPr>
        <w:t xml:space="preserve">Celoten predračun blaga in del mora biti priložen tudi v </w:t>
      </w:r>
      <w:proofErr w:type="spellStart"/>
      <w:r w:rsidRPr="001A6695">
        <w:rPr>
          <w:rFonts w:ascii="Tahoma" w:eastAsia="Times New Roman" w:hAnsi="Tahoma" w:cs="Tahoma"/>
          <w:lang w:eastAsia="sl-SI"/>
        </w:rPr>
        <w:t>excel</w:t>
      </w:r>
      <w:proofErr w:type="spellEnd"/>
      <w:r w:rsidRPr="001A6695">
        <w:rPr>
          <w:rFonts w:ascii="Tahoma" w:eastAsia="Times New Roman" w:hAnsi="Tahoma" w:cs="Tahoma"/>
          <w:lang w:eastAsia="sl-SI"/>
        </w:rPr>
        <w:t xml:space="preserve"> formatu. </w:t>
      </w:r>
      <w:r w:rsidRPr="001A6695">
        <w:rPr>
          <w:rFonts w:ascii="Tahoma" w:hAnsi="Tahoma" w:cs="Tahoma"/>
          <w:lang w:eastAsia="sl-SI"/>
        </w:rPr>
        <w:t xml:space="preserve">Ponudnik mora v celotnem predračunu </w:t>
      </w:r>
      <w:r w:rsidRPr="001A6695">
        <w:rPr>
          <w:rFonts w:ascii="Tahoma" w:eastAsia="Times New Roman" w:hAnsi="Tahoma" w:cs="Tahoma"/>
          <w:lang w:eastAsia="sl-SI"/>
        </w:rPr>
        <w:t>blaga in del,</w:t>
      </w:r>
      <w:r w:rsidRPr="001A6695">
        <w:rPr>
          <w:rFonts w:ascii="Tahoma" w:hAnsi="Tahoma" w:cs="Tahoma"/>
          <w:lang w:eastAsia="sl-SI"/>
        </w:rPr>
        <w:t xml:space="preserve"> za 1. sklop za katerega oddaja ponudbo, pri vseh navedenih postavkah izpolniti ponudbeno ceno, ki mora biti navedena v dveh decimalkah, oz. centih. </w:t>
      </w:r>
      <w:r w:rsidRPr="001A6695">
        <w:rPr>
          <w:rFonts w:ascii="Tahoma" w:eastAsia="Times New Roman" w:hAnsi="Tahoma" w:cs="Tahoma"/>
          <w:lang w:eastAsia="sl-SI"/>
        </w:rPr>
        <w:t xml:space="preserve">Ponudbena cena, navedena v postavki </w:t>
      </w:r>
      <w:r w:rsidRPr="001A6695">
        <w:rPr>
          <w:rFonts w:ascii="Tahoma" w:hAnsi="Tahoma" w:cs="Tahoma"/>
          <w:lang w:eastAsia="sl-SI"/>
        </w:rPr>
        <w:t>celotnega predračuna popisa blaga in storitev</w:t>
      </w:r>
      <w:r w:rsidRPr="001A6695">
        <w:rPr>
          <w:rFonts w:ascii="Tahoma" w:eastAsia="Times New Roman" w:hAnsi="Tahoma" w:cs="Tahoma"/>
          <w:lang w:eastAsia="sl-SI"/>
        </w:rPr>
        <w:t xml:space="preserve"> in del, mora biti v času veljavnosti </w:t>
      </w:r>
      <w:r w:rsidR="005F1880">
        <w:rPr>
          <w:rFonts w:ascii="Tahoma" w:eastAsia="Times New Roman" w:hAnsi="Tahoma" w:cs="Tahoma"/>
          <w:lang w:eastAsia="sl-SI"/>
        </w:rPr>
        <w:t>okvirnega sporazuma</w:t>
      </w:r>
      <w:r w:rsidR="005F1880" w:rsidRPr="001A6695">
        <w:rPr>
          <w:rFonts w:ascii="Tahoma" w:eastAsia="Times New Roman" w:hAnsi="Tahoma" w:cs="Tahoma"/>
          <w:lang w:eastAsia="sl-SI"/>
        </w:rPr>
        <w:t xml:space="preserve"> </w:t>
      </w:r>
      <w:r w:rsidRPr="001A6695">
        <w:rPr>
          <w:rFonts w:ascii="Tahoma" w:eastAsia="Times New Roman" w:hAnsi="Tahoma" w:cs="Tahoma"/>
          <w:lang w:eastAsia="sl-SI"/>
        </w:rPr>
        <w:t>fiksna in se ne spreminja pod nobenim pogojem.</w:t>
      </w:r>
    </w:p>
    <w:p w14:paraId="28EB50DB" w14:textId="77777777" w:rsidR="00220178" w:rsidRPr="001A6695" w:rsidRDefault="00220178" w:rsidP="00CA6CFB">
      <w:pPr>
        <w:keepNext/>
        <w:keepLines/>
        <w:spacing w:after="0" w:line="240" w:lineRule="auto"/>
        <w:jc w:val="both"/>
        <w:rPr>
          <w:rFonts w:ascii="Tahoma" w:hAnsi="Tahoma" w:cs="Tahoma"/>
          <w:lang w:eastAsia="sl-SI"/>
        </w:rPr>
      </w:pPr>
    </w:p>
    <w:p w14:paraId="6689B327" w14:textId="77777777" w:rsidR="00220178" w:rsidRPr="001A6695" w:rsidRDefault="00220178" w:rsidP="00CA6CFB">
      <w:pPr>
        <w:keepNext/>
        <w:keepLines/>
        <w:widowControl w:val="0"/>
        <w:spacing w:after="0" w:line="240" w:lineRule="auto"/>
        <w:jc w:val="both"/>
        <w:rPr>
          <w:rFonts w:ascii="Tahoma" w:hAnsi="Tahoma" w:cs="Tahoma"/>
          <w:lang w:eastAsia="sl-SI"/>
        </w:rPr>
      </w:pPr>
      <w:r w:rsidRPr="001A6695">
        <w:rPr>
          <w:rFonts w:ascii="Tahoma" w:hAnsi="Tahoma" w:cs="Tahoma"/>
          <w:lang w:eastAsia="sl-SI"/>
        </w:rPr>
        <w:lastRenderedPageBreak/>
        <w:t>Ponudnik mora pri pripravi ponudbe in določanju ponudbene cene na enoto mere upoštevati vse materialne in nematerialne stroške, ki bodo potrebni za izvedbo predmetna javnega naročila, »vključno s stroški dobave in prevoza blaga na lokacijo naročnika (VELJA ZA 1. SKLOP IN 2. SKLOP)«, »vključno s stroški dela, stroški prevoza, organizacije delovišča, stroški za varnost pri delu, stroški zavarovanja pripomočkov in delovne sile (VELJA ZA 3. SKLOP IN 4. SKLOP)«, stroški izdelave ponudbene dokumentacije, popusti, dajatvami ter carinskimi obveznostmi in vsemi ostalimi stroški, ki so povezani s predmetom javnega naročila.</w:t>
      </w:r>
    </w:p>
    <w:p w14:paraId="4BAAD7F4" w14:textId="77777777" w:rsidR="00220178" w:rsidRPr="001A6695" w:rsidRDefault="00220178" w:rsidP="00CA6CFB">
      <w:pPr>
        <w:keepNext/>
        <w:keepLines/>
        <w:spacing w:after="0" w:line="240" w:lineRule="auto"/>
        <w:jc w:val="both"/>
        <w:rPr>
          <w:rFonts w:ascii="Tahoma" w:eastAsia="Times New Roman" w:hAnsi="Tahoma" w:cs="Tahoma"/>
          <w:lang w:eastAsia="sl-SI"/>
        </w:rPr>
      </w:pPr>
    </w:p>
    <w:p w14:paraId="742B7DFC" w14:textId="77777777" w:rsidR="00220178" w:rsidRPr="001A6695" w:rsidRDefault="00220178"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Ponudniki priloge »Povzetek predračuna« in celotnega predračuna popisa del ne smejo kakorkoli spreminjati, dodajati vrstice, stolpce ali celice ter v </w:t>
      </w:r>
      <w:proofErr w:type="spellStart"/>
      <w:r w:rsidRPr="001A6695">
        <w:rPr>
          <w:rFonts w:ascii="Tahoma" w:eastAsia="Times New Roman" w:hAnsi="Tahoma" w:cs="Tahoma"/>
          <w:b/>
          <w:lang w:eastAsia="sl-SI"/>
        </w:rPr>
        <w:t>excel</w:t>
      </w:r>
      <w:proofErr w:type="spellEnd"/>
      <w:r w:rsidRPr="001A6695">
        <w:rPr>
          <w:rFonts w:ascii="Tahoma" w:eastAsia="Times New Roman" w:hAnsi="Tahoma" w:cs="Tahoma"/>
          <w:b/>
          <w:lang w:eastAsia="sl-SI"/>
        </w:rPr>
        <w:t xml:space="preserve"> formatu spreminjati formule, ki jih je nastavil naročnik ali kakorkoli drugače dopolnjevati.</w:t>
      </w:r>
    </w:p>
    <w:p w14:paraId="74BE7C18"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4AABA3CC"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Veljavnost ponudbe</w:t>
      </w:r>
    </w:p>
    <w:p w14:paraId="35B7A559"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614F11CF" w14:textId="47021012" w:rsidR="006D425B" w:rsidRPr="001A6695" w:rsidRDefault="006D425B" w:rsidP="00CA6CFB">
      <w:pPr>
        <w:keepNext/>
        <w:keepLines/>
        <w:widowControl w:val="0"/>
        <w:tabs>
          <w:tab w:val="left" w:pos="1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Ponudba mora biti veljavna še najmanj do </w:t>
      </w:r>
      <w:r w:rsidR="008C3B29">
        <w:rPr>
          <w:rFonts w:ascii="Tahoma" w:eastAsia="Times New Roman" w:hAnsi="Tahoma" w:cs="Tahoma"/>
          <w:lang w:eastAsia="sl-SI"/>
        </w:rPr>
        <w:t>3. 12</w:t>
      </w:r>
      <w:r w:rsidRPr="001A6695">
        <w:rPr>
          <w:rFonts w:ascii="Tahoma" w:eastAsia="Times New Roman" w:hAnsi="Tahoma" w:cs="Tahoma"/>
          <w:lang w:eastAsia="sl-SI"/>
        </w:rPr>
        <w:t>. 2021 oziroma do predložitve ustreznega finančnega zavarovanja za dobro izvedbo obveznosti po okvirnem sporazumu.</w:t>
      </w:r>
    </w:p>
    <w:p w14:paraId="316B212B"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75E448D5"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Plačilni pogoji</w:t>
      </w:r>
    </w:p>
    <w:p w14:paraId="51CB07E4" w14:textId="77777777" w:rsidR="006D425B" w:rsidRPr="001A6695" w:rsidRDefault="006D425B" w:rsidP="00CA6CFB">
      <w:pPr>
        <w:keepNext/>
        <w:keepLines/>
        <w:widowControl w:val="0"/>
        <w:tabs>
          <w:tab w:val="left" w:pos="1418"/>
          <w:tab w:val="left" w:pos="1702"/>
        </w:tabs>
        <w:spacing w:after="0" w:line="240" w:lineRule="auto"/>
        <w:jc w:val="both"/>
        <w:rPr>
          <w:rFonts w:ascii="Tahoma" w:hAnsi="Tahoma" w:cs="Tahoma"/>
        </w:rPr>
      </w:pPr>
    </w:p>
    <w:p w14:paraId="74FAA10C" w14:textId="77777777" w:rsidR="006D425B" w:rsidRPr="001A6695" w:rsidRDefault="006D425B" w:rsidP="00CA6CFB">
      <w:pPr>
        <w:keepNext/>
        <w:keepLines/>
        <w:widowControl w:val="0"/>
        <w:spacing w:after="0" w:line="240" w:lineRule="auto"/>
        <w:jc w:val="both"/>
        <w:rPr>
          <w:rFonts w:ascii="Tahoma" w:hAnsi="Tahoma" w:cs="Tahoma"/>
          <w:lang w:eastAsia="sl-SI"/>
        </w:rPr>
      </w:pPr>
      <w:r w:rsidRPr="001A6695">
        <w:rPr>
          <w:rFonts w:ascii="Tahoma" w:hAnsi="Tahoma" w:cs="Tahoma"/>
          <w:lang w:eastAsia="sl-SI"/>
        </w:rPr>
        <w:t>Plačilni pogoji so natančno določeni v osnutku okvirnega sporazuma.</w:t>
      </w:r>
    </w:p>
    <w:p w14:paraId="4285814F" w14:textId="77777777" w:rsidR="00BF6B99" w:rsidRPr="001A6695" w:rsidRDefault="00BF6B99" w:rsidP="00CA6CFB">
      <w:pPr>
        <w:keepNext/>
        <w:keepLines/>
        <w:spacing w:after="0" w:line="240" w:lineRule="auto"/>
        <w:ind w:left="360"/>
        <w:jc w:val="both"/>
        <w:rPr>
          <w:rFonts w:ascii="Tahoma" w:eastAsia="Times New Roman" w:hAnsi="Tahoma" w:cs="Tahoma"/>
          <w:b/>
          <w:lang w:eastAsia="sl-SI"/>
        </w:rPr>
      </w:pPr>
    </w:p>
    <w:p w14:paraId="13EFB862" w14:textId="508CBEEE" w:rsidR="00AB1CEE" w:rsidRPr="001A6695" w:rsidRDefault="00AB1CE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UGOTAVLJANJE SPOSOBNOSTI </w:t>
      </w:r>
    </w:p>
    <w:p w14:paraId="6E814C75" w14:textId="77777777" w:rsidR="00AB1CEE" w:rsidRPr="001A6695" w:rsidRDefault="00AB1CEE" w:rsidP="00CA6CFB">
      <w:pPr>
        <w:keepNext/>
        <w:keepLines/>
        <w:spacing w:after="0" w:line="240" w:lineRule="auto"/>
        <w:jc w:val="both"/>
        <w:rPr>
          <w:rFonts w:ascii="Tahoma" w:eastAsia="Times New Roman" w:hAnsi="Tahoma" w:cs="Tahoma"/>
          <w:sz w:val="24"/>
          <w:lang w:eastAsia="sl-SI"/>
        </w:rPr>
      </w:pPr>
    </w:p>
    <w:p w14:paraId="3C549042"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132F03A1"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0DAAEE30" w14:textId="449036E5"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Naročnik si pridržuje pravico, da v času pregleda ponudb in vse do sklenitve </w:t>
      </w:r>
      <w:r w:rsidR="005F1880">
        <w:rPr>
          <w:rFonts w:ascii="Tahoma" w:eastAsia="Times New Roman" w:hAnsi="Tahoma" w:cs="Tahoma"/>
          <w:bCs/>
          <w:lang w:eastAsia="sl-SI"/>
        </w:rPr>
        <w:t>okvirnega sporazuma</w:t>
      </w:r>
      <w:r w:rsidR="005F1880" w:rsidRPr="001A6695">
        <w:rPr>
          <w:rFonts w:ascii="Tahoma" w:eastAsia="Times New Roman" w:hAnsi="Tahoma" w:cs="Tahoma"/>
          <w:bCs/>
          <w:lang w:eastAsia="sl-SI"/>
        </w:rPr>
        <w:t xml:space="preserve"> </w:t>
      </w:r>
      <w:r w:rsidRPr="001A6695">
        <w:rPr>
          <w:rFonts w:ascii="Tahoma" w:eastAsia="Times New Roman" w:hAnsi="Tahoma" w:cs="Tahoma"/>
          <w:bCs/>
          <w:lang w:eastAsia="sl-SI"/>
        </w:rPr>
        <w:t>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718071D7"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679C2D1B"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6D7B4324"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2CCBB038"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1D341CCD"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341B0BF"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3A268C25"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3DB2B8C" w14:textId="77777777" w:rsidR="007F028B" w:rsidRPr="001A6695" w:rsidRDefault="007F028B" w:rsidP="00CA6CFB">
      <w:pPr>
        <w:keepNext/>
        <w:keepLines/>
        <w:spacing w:after="0" w:line="240" w:lineRule="auto"/>
        <w:jc w:val="both"/>
        <w:rPr>
          <w:rFonts w:ascii="Tahoma" w:eastAsia="Times New Roman" w:hAnsi="Tahoma" w:cs="Tahoma"/>
          <w:bCs/>
          <w:i/>
          <w:lang w:eastAsia="sl-SI"/>
        </w:rPr>
      </w:pPr>
      <w:r w:rsidRPr="001A6695">
        <w:rPr>
          <w:rFonts w:ascii="Tahoma" w:eastAsia="Times New Roman" w:hAnsi="Tahoma" w:cs="Tahoma"/>
          <w:bCs/>
          <w:i/>
          <w:lang w:eastAsia="sl-SI"/>
        </w:rPr>
        <w:lastRenderedPageBreak/>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3A229E55"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5D21021C" w14:textId="77777777" w:rsidR="007F028B" w:rsidRPr="001A6695" w:rsidRDefault="007F028B" w:rsidP="00CA6CFB">
      <w:pPr>
        <w:keepNext/>
        <w:keepLines/>
        <w:numPr>
          <w:ilvl w:val="1"/>
          <w:numId w:val="2"/>
        </w:numPr>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Razlogi za izključitev</w:t>
      </w:r>
    </w:p>
    <w:p w14:paraId="565AE734"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8649978" w14:textId="77777777" w:rsidR="007F028B" w:rsidRPr="001A6695" w:rsidRDefault="007F028B" w:rsidP="00CA6CFB">
      <w:pPr>
        <w:keepNext/>
        <w:keepLines/>
        <w:spacing w:after="0" w:line="240" w:lineRule="auto"/>
        <w:jc w:val="both"/>
        <w:rPr>
          <w:rFonts w:ascii="Tahoma" w:eastAsia="Times New Roman" w:hAnsi="Tahoma" w:cs="Tahoma"/>
          <w:bCs/>
          <w:i/>
          <w:lang w:eastAsia="sl-SI"/>
        </w:rPr>
      </w:pPr>
      <w:r w:rsidRPr="001A6695">
        <w:rPr>
          <w:rFonts w:ascii="Tahoma" w:eastAsia="Times New Roman" w:hAnsi="Tahoma" w:cs="Tahoma"/>
          <w:bCs/>
          <w:i/>
          <w:lang w:eastAsia="sl-SI"/>
        </w:rPr>
        <w:t xml:space="preserve">Ponudnik mora izpolnjevati zahtevane pogoje v točki 3.1. V primeru, da ponudnik nastopa v skupni ponudbi mora zahtevane pogoje izpolnjevati tudi vsak od partnerjev v primeru skupne ponudbe. V primeru ponudbe s podizvajalci in/ali s subjekti, katerih zmogljivosti uporablja ponudnik, mora zahtevane pogoje izpolnjevati tudi vsak izmed podizvajalcev, ki jih ponudnik v ponudbi navede, ter tudi vsak subjekt, katerih zmogljivosti uporablja ponudnik. </w:t>
      </w:r>
    </w:p>
    <w:p w14:paraId="466079CB"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E2D3B7B" w14:textId="77777777" w:rsidR="007F028B" w:rsidRPr="001A6695" w:rsidRDefault="007F028B" w:rsidP="00CA6CFB">
      <w:pPr>
        <w:keepNext/>
        <w:keepLines/>
        <w:numPr>
          <w:ilvl w:val="0"/>
          <w:numId w:val="16"/>
        </w:numPr>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Razlogi, povezani s kazenskimi obsodbami</w:t>
      </w:r>
    </w:p>
    <w:p w14:paraId="284FDC9D"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1ACF417D"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p>
    <w:p w14:paraId="1C1012B5" w14:textId="77777777" w:rsidR="007F028B" w:rsidRPr="001A6695" w:rsidRDefault="007F028B" w:rsidP="00CA6CFB">
      <w:pPr>
        <w:keepNext/>
        <w:keepLines/>
        <w:numPr>
          <w:ilvl w:val="0"/>
          <w:numId w:val="16"/>
        </w:numPr>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Razlogi, povezani s plačilom davkov ali prispevkov za socialno varnost</w:t>
      </w:r>
    </w:p>
    <w:p w14:paraId="2FAA695F"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37991D28"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0800517D"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C: Razlogi, povezani z insolventnostjo, nasprotjem interesov ali kršitvijo poklicnih pravil</w:t>
      </w:r>
    </w:p>
    <w:p w14:paraId="0F42E69B"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sodelovanja v postopku javnega naročanja izključil gospodarski subjekt tudi v naslednjih primerih:</w:t>
      </w:r>
    </w:p>
    <w:p w14:paraId="149572A5"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lahko naročnik na kakršen koli način izkaže kršitev obveznosti iz drugega odstavka 3. člena ZJN-3;</w:t>
      </w:r>
    </w:p>
    <w:p w14:paraId="445BEF78"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5FEAC08"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661A75C9"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202599C8"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lastRenderedPageBreak/>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5D894780"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p>
    <w:p w14:paraId="7688DC07"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D: Nacionalni razlogi za izključitev</w:t>
      </w:r>
    </w:p>
    <w:p w14:paraId="7B6DF346"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posameznega postopka javnega naročanja izključil gospodarski subjekt:</w:t>
      </w:r>
    </w:p>
    <w:p w14:paraId="441AB2A6"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4F446BA3"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EE2242F"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1492DBFE"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
          <w:bCs/>
          <w:lang w:eastAsia="sl-SI"/>
        </w:rPr>
        <w:t>DOKAZILA:</w:t>
      </w:r>
    </w:p>
    <w:p w14:paraId="610E6C99"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A, B, C, D:</w:t>
      </w:r>
      <w:r w:rsidRPr="001A6695">
        <w:rPr>
          <w:rFonts w:ascii="Tahoma" w:eastAsia="Times New Roman" w:hAnsi="Tahoma" w:cs="Tahoma"/>
          <w:bCs/>
          <w:lang w:eastAsia="sl-SI"/>
        </w:rPr>
        <w:t xml:space="preserve"> </w:t>
      </w:r>
      <w:r w:rsidRPr="001A6695">
        <w:rPr>
          <w:rFonts w:ascii="Tahoma" w:eastAsia="Times New Roman" w:hAnsi="Tahoma" w:cs="Tahoma"/>
          <w:b/>
          <w:bCs/>
          <w:lang w:eastAsia="sl-SI"/>
        </w:rPr>
        <w:t xml:space="preserve">Pogoj mora izpolniti ponudnik. </w:t>
      </w:r>
    </w:p>
    <w:p w14:paraId="016914CF"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V primeru:</w:t>
      </w:r>
    </w:p>
    <w:p w14:paraId="374FF9E7" w14:textId="77777777" w:rsidR="007F028B" w:rsidRPr="001A6695" w:rsidRDefault="007F028B" w:rsidP="00CA6CFB">
      <w:pPr>
        <w:keepNext/>
        <w:keepLines/>
        <w:numPr>
          <w:ilvl w:val="1"/>
          <w:numId w:val="14"/>
        </w:numPr>
        <w:spacing w:after="0" w:line="240" w:lineRule="auto"/>
        <w:ind w:left="284" w:hanging="284"/>
        <w:jc w:val="both"/>
        <w:rPr>
          <w:rFonts w:ascii="Tahoma" w:eastAsia="Times New Roman" w:hAnsi="Tahoma" w:cs="Tahoma"/>
          <w:b/>
          <w:bCs/>
          <w:lang w:eastAsia="sl-SI"/>
        </w:rPr>
      </w:pPr>
      <w:r w:rsidRPr="001A6695">
        <w:rPr>
          <w:rFonts w:ascii="Tahoma" w:eastAsia="Times New Roman" w:hAnsi="Tahoma" w:cs="Tahoma"/>
          <w:b/>
          <w:bCs/>
          <w:lang w:eastAsia="sl-SI"/>
        </w:rPr>
        <w:t>skupne ponudbe mora pogoj izpolniti vsak izmed partnerjev;</w:t>
      </w:r>
    </w:p>
    <w:p w14:paraId="1232EF4F" w14:textId="77777777" w:rsidR="007F028B" w:rsidRPr="001A6695" w:rsidRDefault="007F028B" w:rsidP="00CA6CFB">
      <w:pPr>
        <w:keepNext/>
        <w:keepLines/>
        <w:numPr>
          <w:ilvl w:val="1"/>
          <w:numId w:val="14"/>
        </w:numPr>
        <w:spacing w:after="0" w:line="240" w:lineRule="auto"/>
        <w:ind w:left="284" w:hanging="284"/>
        <w:jc w:val="both"/>
        <w:rPr>
          <w:rFonts w:ascii="Tahoma" w:eastAsia="Times New Roman" w:hAnsi="Tahoma" w:cs="Tahoma"/>
          <w:b/>
          <w:bCs/>
          <w:lang w:eastAsia="sl-SI"/>
        </w:rPr>
      </w:pPr>
      <w:r w:rsidRPr="001A6695">
        <w:rPr>
          <w:rFonts w:ascii="Tahoma" w:eastAsia="Times New Roman" w:hAnsi="Tahoma" w:cs="Tahoma"/>
          <w:b/>
          <w:bCs/>
          <w:lang w:eastAsia="sl-SI"/>
        </w:rPr>
        <w:t>ponudbe s podizvajalci mora pogoj izpolniti tudi vsak izmed podizvajalcev;</w:t>
      </w:r>
    </w:p>
    <w:p w14:paraId="47136737" w14:textId="77777777" w:rsidR="007F028B" w:rsidRPr="001A6695" w:rsidRDefault="007F028B" w:rsidP="00CA6CFB">
      <w:pPr>
        <w:keepNext/>
        <w:keepLines/>
        <w:numPr>
          <w:ilvl w:val="1"/>
          <w:numId w:val="14"/>
        </w:numPr>
        <w:spacing w:after="0" w:line="240" w:lineRule="auto"/>
        <w:ind w:left="284" w:hanging="284"/>
        <w:jc w:val="both"/>
        <w:rPr>
          <w:rFonts w:ascii="Tahoma" w:eastAsia="Times New Roman" w:hAnsi="Tahoma" w:cs="Tahoma"/>
          <w:b/>
          <w:bCs/>
          <w:lang w:eastAsia="sl-SI"/>
        </w:rPr>
      </w:pPr>
      <w:r w:rsidRPr="001A6695">
        <w:rPr>
          <w:rFonts w:ascii="Tahoma" w:eastAsia="Times New Roman" w:hAnsi="Tahoma" w:cs="Tahoma"/>
          <w:b/>
          <w:bCs/>
          <w:lang w:eastAsia="sl-SI"/>
        </w:rPr>
        <w:t>ponudbe s subjekti, katerih zmogljivosti uporablja ponudnik mora pogoj izpolniti vsak izmed subjektov, katerih zmogljivosti uporablja ponudnik.</w:t>
      </w:r>
    </w:p>
    <w:p w14:paraId="4E6B87B0"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0E415B8F"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Izpolnjevanje pogojev pod točkami A, B, C, D se izkaže s priloženimi prilogami: </w:t>
      </w:r>
    </w:p>
    <w:p w14:paraId="7C6230A5" w14:textId="77777777" w:rsidR="007F028B" w:rsidRPr="001A6695" w:rsidRDefault="007F028B" w:rsidP="00CA6CFB">
      <w:pPr>
        <w:keepNext/>
        <w:keepLines/>
        <w:numPr>
          <w:ilvl w:val="0"/>
          <w:numId w:val="14"/>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izpolnjeno in podpisano </w:t>
      </w:r>
      <w:r w:rsidRPr="001A6695">
        <w:rPr>
          <w:rFonts w:ascii="Tahoma" w:eastAsia="Times New Roman" w:hAnsi="Tahoma" w:cs="Tahoma"/>
          <w:b/>
          <w:bCs/>
          <w:lang w:eastAsia="sl-SI"/>
        </w:rPr>
        <w:t>Prilogo A</w:t>
      </w:r>
      <w:r w:rsidRPr="001A6695">
        <w:rPr>
          <w:rFonts w:ascii="Tahoma" w:eastAsia="Times New Roman" w:hAnsi="Tahoma" w:cs="Tahoma"/>
          <w:bCs/>
          <w:lang w:eastAsia="sl-SI"/>
        </w:rPr>
        <w:t>,</w:t>
      </w:r>
    </w:p>
    <w:p w14:paraId="5DF136E1" w14:textId="77777777" w:rsidR="007F028B" w:rsidRPr="001A6695" w:rsidRDefault="007F028B" w:rsidP="00CA6CFB">
      <w:pPr>
        <w:keepNext/>
        <w:keepLines/>
        <w:numPr>
          <w:ilvl w:val="0"/>
          <w:numId w:val="14"/>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izpolnjenim in podpisanim pooblastilom za pridobitev dokazila iz uradne evidence – za pravne osebe </w:t>
      </w:r>
      <w:r w:rsidRPr="001A6695">
        <w:rPr>
          <w:rFonts w:ascii="Tahoma" w:eastAsia="Times New Roman" w:hAnsi="Tahoma" w:cs="Tahoma"/>
          <w:b/>
          <w:bCs/>
          <w:lang w:eastAsia="sl-SI"/>
        </w:rPr>
        <w:t>Prilogo 3/2,</w:t>
      </w:r>
    </w:p>
    <w:p w14:paraId="09D34935" w14:textId="77777777" w:rsidR="007F028B" w:rsidRPr="001A6695" w:rsidRDefault="007F028B" w:rsidP="00CA6CFB">
      <w:pPr>
        <w:keepNext/>
        <w:keepLines/>
        <w:numPr>
          <w:ilvl w:val="0"/>
          <w:numId w:val="14"/>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izpolnjenim in podpisanim pooblastilom za pridobitev dokazila iz uradne evidence – za fizične osebe </w:t>
      </w:r>
      <w:r w:rsidRPr="001A6695">
        <w:rPr>
          <w:rFonts w:ascii="Tahoma" w:eastAsia="Times New Roman" w:hAnsi="Tahoma" w:cs="Tahoma"/>
          <w:b/>
          <w:bCs/>
          <w:lang w:eastAsia="sl-SI"/>
        </w:rPr>
        <w:t>Prilogo 3/3.</w:t>
      </w:r>
    </w:p>
    <w:p w14:paraId="09AC2636"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2C42A2AF"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OPOMBA:</w:t>
      </w:r>
    </w:p>
    <w:p w14:paraId="1367EED7"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15426ABA"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w:t>
      </w:r>
      <w:proofErr w:type="spellStart"/>
      <w:r w:rsidRPr="001A6695">
        <w:rPr>
          <w:rFonts w:ascii="Tahoma" w:eastAsia="Times New Roman" w:hAnsi="Tahoma" w:cs="Tahoma"/>
          <w:lang w:eastAsia="sl-SI"/>
        </w:rPr>
        <w:t>ZIUOOPE</w:t>
      </w:r>
      <w:proofErr w:type="spellEnd"/>
      <w:r w:rsidRPr="001A6695">
        <w:rPr>
          <w:rFonts w:ascii="Tahoma" w:eastAsia="Times New Roman" w:hAnsi="Tahoma" w:cs="Tahoma"/>
          <w:lang w:eastAsia="sl-SI"/>
        </w:rPr>
        <w:t>)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30051306"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4DB7A286"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18E2C440" w14:textId="77777777" w:rsidR="007F028B" w:rsidRPr="001A6695" w:rsidRDefault="007F028B" w:rsidP="00CA6CFB">
      <w:pPr>
        <w:keepNext/>
        <w:keepLines/>
        <w:spacing w:after="0" w:line="240" w:lineRule="auto"/>
        <w:jc w:val="both"/>
        <w:rPr>
          <w:rFonts w:ascii="Tahoma" w:hAnsi="Tahoma" w:cs="Tahoma"/>
        </w:rPr>
      </w:pPr>
    </w:p>
    <w:p w14:paraId="18076196" w14:textId="77777777" w:rsidR="008C3B29" w:rsidRDefault="008C3B29">
      <w:pPr>
        <w:spacing w:after="0" w:line="240" w:lineRule="auto"/>
        <w:rPr>
          <w:rFonts w:ascii="Tahoma" w:hAnsi="Tahoma" w:cs="Tahoma"/>
          <w:b/>
        </w:rPr>
      </w:pPr>
      <w:r>
        <w:rPr>
          <w:rFonts w:ascii="Tahoma" w:hAnsi="Tahoma" w:cs="Tahoma"/>
          <w:b/>
        </w:rPr>
        <w:br w:type="page"/>
      </w:r>
    </w:p>
    <w:p w14:paraId="4E8F8F5C" w14:textId="0F8C64E5" w:rsidR="007F028B" w:rsidRPr="001A6695" w:rsidRDefault="007F028B" w:rsidP="00CA6CFB">
      <w:pPr>
        <w:keepNext/>
        <w:keepLines/>
        <w:numPr>
          <w:ilvl w:val="1"/>
          <w:numId w:val="2"/>
        </w:numPr>
        <w:spacing w:after="0" w:line="240" w:lineRule="auto"/>
        <w:jc w:val="both"/>
        <w:rPr>
          <w:rFonts w:ascii="Tahoma" w:hAnsi="Tahoma" w:cs="Tahoma"/>
          <w:b/>
        </w:rPr>
      </w:pPr>
      <w:r w:rsidRPr="001A6695">
        <w:rPr>
          <w:rFonts w:ascii="Tahoma" w:hAnsi="Tahoma" w:cs="Tahoma"/>
          <w:b/>
        </w:rPr>
        <w:lastRenderedPageBreak/>
        <w:t>Pogoji za sodelovanje</w:t>
      </w:r>
    </w:p>
    <w:p w14:paraId="747B9A87" w14:textId="77777777" w:rsidR="007F028B" w:rsidRPr="001A6695" w:rsidRDefault="007F028B" w:rsidP="00CA6CFB">
      <w:pPr>
        <w:keepNext/>
        <w:keepLines/>
        <w:spacing w:after="0" w:line="240" w:lineRule="auto"/>
        <w:jc w:val="both"/>
        <w:rPr>
          <w:rFonts w:ascii="Tahoma" w:hAnsi="Tahoma" w:cs="Tahoma"/>
          <w:b/>
        </w:rPr>
      </w:pPr>
    </w:p>
    <w:p w14:paraId="44E432A4" w14:textId="77777777" w:rsidR="007F028B" w:rsidRPr="001A6695" w:rsidRDefault="007F028B" w:rsidP="00CA6CFB">
      <w:pPr>
        <w:keepNext/>
        <w:keepLines/>
        <w:numPr>
          <w:ilvl w:val="2"/>
          <w:numId w:val="2"/>
        </w:numPr>
        <w:spacing w:after="0" w:line="240" w:lineRule="auto"/>
        <w:jc w:val="both"/>
        <w:rPr>
          <w:rFonts w:ascii="Tahoma" w:hAnsi="Tahoma" w:cs="Tahoma"/>
          <w:b/>
        </w:rPr>
      </w:pPr>
      <w:r w:rsidRPr="001A6695">
        <w:rPr>
          <w:rFonts w:ascii="Tahoma" w:hAnsi="Tahoma" w:cs="Tahoma"/>
          <w:b/>
        </w:rPr>
        <w:t>Ustreznost za opravljanje poklicne dejavnosti</w:t>
      </w:r>
    </w:p>
    <w:p w14:paraId="01779253" w14:textId="77777777" w:rsidR="007F028B" w:rsidRPr="001A6695" w:rsidRDefault="007F028B" w:rsidP="00CA6CFB">
      <w:pPr>
        <w:keepNext/>
        <w:keepLines/>
        <w:spacing w:after="0" w:line="240" w:lineRule="auto"/>
        <w:jc w:val="both"/>
        <w:rPr>
          <w:rFonts w:ascii="Tahoma" w:hAnsi="Tahoma" w:cs="Tahoma"/>
          <w:b/>
        </w:rPr>
      </w:pPr>
    </w:p>
    <w:p w14:paraId="63353E56" w14:textId="77777777" w:rsidR="007F028B" w:rsidRPr="001A6695" w:rsidRDefault="007F028B" w:rsidP="00CA6CFB">
      <w:pPr>
        <w:keepNext/>
        <w:keepLines/>
        <w:spacing w:after="0" w:line="240" w:lineRule="auto"/>
        <w:jc w:val="both"/>
        <w:rPr>
          <w:rFonts w:ascii="Tahoma" w:hAnsi="Tahoma" w:cs="Tahoma"/>
        </w:rPr>
      </w:pPr>
      <w:r w:rsidRPr="001A6695">
        <w:rPr>
          <w:rFonts w:ascii="Tahoma" w:hAnsi="Tahoma" w:cs="Tahoma"/>
        </w:rPr>
        <w:t>Ponudnik mora biti vpisan v enega od poklicnih ali poslovnih registrov, ki se vodijo v državi članici, v kateri ima ponudnik sedež. Seznam poklicnih ali poslovnih registrov v državah članicah Evropske unije določa Priloga XI Direktive 2014/24/EU.</w:t>
      </w:r>
    </w:p>
    <w:p w14:paraId="0CA54E53" w14:textId="77777777" w:rsidR="007F028B" w:rsidRPr="001A6695" w:rsidRDefault="007F028B" w:rsidP="00CA6CFB">
      <w:pPr>
        <w:keepNext/>
        <w:keepLines/>
        <w:spacing w:after="0" w:line="240" w:lineRule="auto"/>
        <w:jc w:val="both"/>
        <w:rPr>
          <w:rFonts w:ascii="Tahoma" w:hAnsi="Tahoma" w:cs="Tahoma"/>
        </w:rPr>
      </w:pPr>
    </w:p>
    <w:p w14:paraId="3CBA865E" w14:textId="77777777" w:rsidR="007F028B" w:rsidRPr="001A6695" w:rsidRDefault="007F028B" w:rsidP="00CA6CFB">
      <w:pPr>
        <w:keepNext/>
        <w:keepLines/>
        <w:spacing w:after="0" w:line="240" w:lineRule="auto"/>
        <w:jc w:val="both"/>
        <w:rPr>
          <w:rFonts w:ascii="Tahoma" w:hAnsi="Tahoma" w:cs="Tahoma"/>
        </w:rPr>
      </w:pPr>
      <w:r w:rsidRPr="001A6695">
        <w:rPr>
          <w:rFonts w:ascii="Tahoma" w:hAnsi="Tahoma" w:cs="Tahoma"/>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5AC1912C" w14:textId="77777777" w:rsidR="007F028B" w:rsidRPr="001A6695" w:rsidRDefault="007F028B" w:rsidP="00CA6CFB">
      <w:pPr>
        <w:keepNext/>
        <w:keepLines/>
        <w:spacing w:after="0" w:line="240" w:lineRule="auto"/>
        <w:jc w:val="both"/>
        <w:rPr>
          <w:rFonts w:ascii="Tahoma" w:hAnsi="Tahoma" w:cs="Tahoma"/>
        </w:rPr>
      </w:pPr>
      <w:r w:rsidRPr="001A6695" w:rsidDel="00702B79">
        <w:rPr>
          <w:rFonts w:ascii="Tahoma" w:hAnsi="Tahoma" w:cs="Tahoma"/>
        </w:rPr>
        <w:t xml:space="preserve"> </w:t>
      </w:r>
    </w:p>
    <w:p w14:paraId="4EEB3AB2" w14:textId="77777777" w:rsidR="007F028B" w:rsidRPr="001A6695" w:rsidRDefault="007F028B" w:rsidP="00CA6CFB">
      <w:pPr>
        <w:keepNext/>
        <w:keepLines/>
        <w:spacing w:after="0" w:line="240" w:lineRule="auto"/>
        <w:jc w:val="both"/>
        <w:rPr>
          <w:rFonts w:ascii="Tahoma" w:hAnsi="Tahoma" w:cs="Tahoma"/>
          <w:b/>
          <w:bCs/>
        </w:rPr>
      </w:pPr>
      <w:r w:rsidRPr="001A6695">
        <w:rPr>
          <w:rFonts w:ascii="Tahoma" w:hAnsi="Tahoma" w:cs="Tahoma"/>
          <w:b/>
          <w:bCs/>
        </w:rPr>
        <w:t>Pogoj mora izpolniti ponudnik. V primeru skupne ponudbe mora pogoj izpolniti vsak izmed partnerjev. V primeru ponudbe s podizvajalci mora pogoj izpolniti tudi vsak izmed podizvajalcev. V primeru ponudbe s subjekti, katerih zmogljivosti uporablja ponudnik mora pogoj izpolniti vsak izmed subjektov, katerih zmogljivosti uporablja ponudnik.</w:t>
      </w:r>
    </w:p>
    <w:p w14:paraId="3137A637" w14:textId="77777777" w:rsidR="007F028B" w:rsidRPr="001A6695" w:rsidRDefault="007F028B" w:rsidP="00CA6CFB">
      <w:pPr>
        <w:keepNext/>
        <w:keepLines/>
        <w:spacing w:after="0" w:line="240" w:lineRule="auto"/>
        <w:jc w:val="both"/>
        <w:rPr>
          <w:rFonts w:ascii="Tahoma" w:hAnsi="Tahoma" w:cs="Tahoma"/>
        </w:rPr>
      </w:pPr>
    </w:p>
    <w:p w14:paraId="3EF066DE" w14:textId="77777777" w:rsidR="007F028B" w:rsidRPr="001A6695" w:rsidRDefault="007F028B" w:rsidP="00CA6CFB">
      <w:pPr>
        <w:keepNext/>
        <w:keepLines/>
        <w:spacing w:after="0" w:line="240" w:lineRule="auto"/>
        <w:jc w:val="both"/>
        <w:rPr>
          <w:rFonts w:ascii="Tahoma" w:hAnsi="Tahoma" w:cs="Tahoma"/>
          <w:b/>
        </w:rPr>
      </w:pPr>
      <w:r w:rsidRPr="001A6695">
        <w:rPr>
          <w:rFonts w:ascii="Tahoma" w:hAnsi="Tahoma" w:cs="Tahoma"/>
          <w:b/>
        </w:rPr>
        <w:t>DOKAZILA:</w:t>
      </w:r>
    </w:p>
    <w:p w14:paraId="27A73927" w14:textId="77777777" w:rsidR="007F028B" w:rsidRPr="001A6695" w:rsidRDefault="007F028B" w:rsidP="00CA6CFB">
      <w:pPr>
        <w:keepNext/>
        <w:keepLines/>
        <w:spacing w:after="0" w:line="240" w:lineRule="auto"/>
        <w:ind w:right="-2"/>
        <w:jc w:val="both"/>
        <w:rPr>
          <w:rFonts w:ascii="Tahoma" w:hAnsi="Tahoma" w:cs="Tahoma"/>
        </w:rPr>
      </w:pPr>
      <w:r w:rsidRPr="001A6695">
        <w:rPr>
          <w:rFonts w:ascii="Tahoma" w:hAnsi="Tahoma" w:cs="Tahoma"/>
        </w:rPr>
        <w:t>Ponudnik izpolni zahtevo s predložitvijo izpolnjene in podpisane priloge A.</w:t>
      </w:r>
    </w:p>
    <w:p w14:paraId="5548533A"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52ADAB8A" w14:textId="77777777" w:rsidR="007F028B" w:rsidRPr="001A6695" w:rsidRDefault="007F028B" w:rsidP="00CA6CFB">
      <w:pPr>
        <w:keepNext/>
        <w:keepLines/>
        <w:numPr>
          <w:ilvl w:val="2"/>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Ekonomski in finančni položaj</w:t>
      </w:r>
    </w:p>
    <w:p w14:paraId="6B9AB44F"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2904191C"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Gospodarski subjekt mora biti ekonomsko in finančno sposoben izvesti predmet javnega naročila.</w:t>
      </w:r>
    </w:p>
    <w:p w14:paraId="1D441BEB"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58EFCA8E"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Gospodarski subjekt na dan oddaje ponudbe ne sme imeti blokiranega poslovnega računa pri katerikoli banki, ki vodi njegov transakcijski račun. </w:t>
      </w:r>
    </w:p>
    <w:p w14:paraId="023A8EAB"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1B7FEAE0"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Pogoj mora izpolniti ponudnik. V primeru skupne ponudbe mora pogoj izpolniti vsak izmed partnerjev. V primeru ponudbe s podizvajalci mora pogoj izpolniti tudi vsak izmed podizvajalcev. V primeru ponudbe s subjekti, katerih zmogljivosti uporablja ponudnik mora pogoj izpolniti vsak izmed subjektov, katerih zmogljivosti uporablja ponudnik.</w:t>
      </w:r>
    </w:p>
    <w:p w14:paraId="15624210"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758D0A25" w14:textId="77777777" w:rsidR="007F028B" w:rsidRPr="001A6695" w:rsidRDefault="007F028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DOKAZILA:</w:t>
      </w:r>
    </w:p>
    <w:p w14:paraId="3ECB1F55" w14:textId="77777777" w:rsidR="007F028B" w:rsidRPr="001A6695" w:rsidRDefault="007F028B" w:rsidP="00CA6CFB">
      <w:pPr>
        <w:keepNext/>
        <w:keepLines/>
        <w:spacing w:after="0" w:line="240" w:lineRule="auto"/>
        <w:ind w:right="-2"/>
        <w:jc w:val="both"/>
        <w:rPr>
          <w:rFonts w:ascii="Tahoma" w:eastAsia="Times New Roman" w:hAnsi="Tahoma" w:cs="Tahoma"/>
          <w:szCs w:val="20"/>
          <w:lang w:eastAsia="sl-SI"/>
        </w:rPr>
      </w:pPr>
      <w:r w:rsidRPr="001A6695">
        <w:rPr>
          <w:rFonts w:ascii="Tahoma" w:eastAsia="Times New Roman" w:hAnsi="Tahoma" w:cs="Tahoma"/>
          <w:szCs w:val="20"/>
          <w:lang w:eastAsia="sl-SI"/>
        </w:rPr>
        <w:t>Gospodarski subjekt izpolni zahtevo s predložitvijo izpolnjene in podpisane priloge A.</w:t>
      </w:r>
    </w:p>
    <w:p w14:paraId="46980494"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50F4808D" w14:textId="77777777" w:rsidR="00AB1CEE" w:rsidRPr="001A6695" w:rsidRDefault="00AB1CE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Ostale zahteve in pogoji naročnika</w:t>
      </w:r>
    </w:p>
    <w:p w14:paraId="4EF47272" w14:textId="77777777" w:rsidR="00AB1CEE" w:rsidRPr="001A6695" w:rsidRDefault="00AB1CEE" w:rsidP="00CA6CFB">
      <w:pPr>
        <w:keepNext/>
        <w:keepLines/>
        <w:spacing w:after="0" w:line="240" w:lineRule="auto"/>
        <w:rPr>
          <w:rFonts w:ascii="Tahoma" w:eastAsia="Times New Roman" w:hAnsi="Tahoma" w:cs="Tahoma"/>
          <w:b/>
          <w:szCs w:val="21"/>
          <w:lang w:eastAsia="sl-SI"/>
        </w:rPr>
      </w:pPr>
    </w:p>
    <w:p w14:paraId="12D7555C" w14:textId="30E8A6F5" w:rsidR="00AB1CEE" w:rsidRPr="001A6695" w:rsidRDefault="00AB1CE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skupina ponudnikov v okviru skupne ponudbe, vsi v ponudbi navedeni podizvajalci ter </w:t>
      </w:r>
      <w:r w:rsidRPr="001A6695">
        <w:rPr>
          <w:rFonts w:ascii="Tahoma" w:eastAsia="Times New Roman" w:hAnsi="Tahoma" w:cs="Tahoma"/>
          <w:bCs/>
          <w:lang w:eastAsia="sl-SI"/>
        </w:rPr>
        <w:t>subjekti, katerega zmogljivost bo ponudnik uporabil,</w:t>
      </w:r>
      <w:r w:rsidRPr="001A6695">
        <w:rPr>
          <w:rFonts w:ascii="Tahoma" w:eastAsia="Times New Roman" w:hAnsi="Tahoma" w:cs="Tahoma"/>
          <w:lang w:eastAsia="sl-SI"/>
        </w:rPr>
        <w:t xml:space="preserve"> ne sme/jo biti uvrščen/i na seznam poslovnih subjektov, s katerimi na podlagi 35. člena Zakona o integriteti in preprečevanju korupcije (Ur. l. RS, št. </w:t>
      </w:r>
      <w:r w:rsidR="00C63BA9" w:rsidRPr="001A6695">
        <w:rPr>
          <w:rFonts w:ascii="Tahoma" w:eastAsia="Times New Roman" w:hAnsi="Tahoma" w:cs="Tahoma"/>
          <w:lang w:eastAsia="sl-SI"/>
        </w:rPr>
        <w:t>69/11-UPB2 in 158/20</w:t>
      </w:r>
      <w:r w:rsidRPr="001A6695">
        <w:rPr>
          <w:rFonts w:ascii="Tahoma" w:eastAsia="Times New Roman" w:hAnsi="Tahoma" w:cs="Tahoma"/>
          <w:lang w:eastAsia="sl-SI"/>
        </w:rPr>
        <w:t xml:space="preserve">, v nadaljevanju: </w:t>
      </w:r>
      <w:proofErr w:type="spellStart"/>
      <w:r w:rsidRPr="001A6695">
        <w:rPr>
          <w:rFonts w:ascii="Tahoma" w:eastAsia="Times New Roman" w:hAnsi="Tahoma" w:cs="Tahoma"/>
          <w:lang w:eastAsia="sl-SI"/>
        </w:rPr>
        <w:t>ZIntPK</w:t>
      </w:r>
      <w:proofErr w:type="spellEnd"/>
      <w:r w:rsidRPr="001A6695">
        <w:rPr>
          <w:rFonts w:ascii="Tahoma" w:eastAsia="Times New Roman" w:hAnsi="Tahoma" w:cs="Tahoma"/>
          <w:lang w:eastAsia="sl-SI"/>
        </w:rPr>
        <w:t>), naročniki ne smejo sodelovati.</w:t>
      </w:r>
    </w:p>
    <w:p w14:paraId="69F26B02"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14001B99" w14:textId="76E5413E" w:rsidR="00AB1CEE" w:rsidRPr="001A6695" w:rsidRDefault="00AB1CEE" w:rsidP="00CA6CFB">
      <w:pPr>
        <w:keepNext/>
        <w:keepLines/>
        <w:spacing w:after="0" w:line="240" w:lineRule="auto"/>
        <w:ind w:right="-2"/>
        <w:jc w:val="both"/>
        <w:rPr>
          <w:rFonts w:ascii="Tahoma" w:eastAsia="Times New Roman" w:hAnsi="Tahoma" w:cs="Tahoma"/>
          <w:szCs w:val="20"/>
          <w:lang w:eastAsia="sl-SI"/>
        </w:rPr>
      </w:pPr>
      <w:r w:rsidRPr="001A6695">
        <w:rPr>
          <w:rFonts w:ascii="Tahoma" w:eastAsia="Times New Roman" w:hAnsi="Tahoma" w:cs="Tahoma"/>
          <w:szCs w:val="20"/>
          <w:lang w:eastAsia="sl-SI"/>
        </w:rPr>
        <w:t>Gospodarski subjekt izpolni zahtevo s predložitvijo izpolnjene in podpisane priloge A.</w:t>
      </w:r>
    </w:p>
    <w:p w14:paraId="2F91A339" w14:textId="77777777" w:rsidR="002B378A" w:rsidRPr="001A6695" w:rsidRDefault="002B378A" w:rsidP="00CA6CFB">
      <w:pPr>
        <w:keepNext/>
        <w:keepLines/>
        <w:spacing w:after="0" w:line="240" w:lineRule="auto"/>
        <w:ind w:right="-2"/>
        <w:jc w:val="both"/>
        <w:rPr>
          <w:rFonts w:ascii="Tahoma" w:eastAsia="Times New Roman" w:hAnsi="Tahoma" w:cs="Tahoma"/>
          <w:szCs w:val="20"/>
          <w:lang w:eastAsia="sl-SI"/>
        </w:rPr>
      </w:pPr>
    </w:p>
    <w:p w14:paraId="27BFCB17" w14:textId="77777777" w:rsidR="008C3B29" w:rsidRDefault="008C3B29">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012F81B3" w14:textId="4A9741B0" w:rsidR="002B378A" w:rsidRPr="001A6695" w:rsidRDefault="002B378A"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 xml:space="preserve">Zahteve varstva pri delu, požarnega varstva in varovanja okolja </w:t>
      </w:r>
      <w:r w:rsidRPr="001A6695">
        <w:rPr>
          <w:rFonts w:ascii="Tahoma" w:eastAsia="Times New Roman" w:hAnsi="Tahoma" w:cs="Tahoma"/>
          <w:b/>
          <w:color w:val="FF0000"/>
          <w:lang w:eastAsia="sl-SI"/>
        </w:rPr>
        <w:t>(velja za 1. sklop, 3. sklop in 4. sklop)</w:t>
      </w:r>
    </w:p>
    <w:p w14:paraId="168F6827" w14:textId="77777777" w:rsidR="002B378A" w:rsidRPr="001A6695" w:rsidRDefault="002B378A" w:rsidP="00CA6CFB">
      <w:pPr>
        <w:keepNext/>
        <w:keepLines/>
        <w:spacing w:after="0" w:line="240" w:lineRule="auto"/>
        <w:rPr>
          <w:rFonts w:ascii="Tahoma" w:eastAsia="Times New Roman" w:hAnsi="Tahoma" w:cs="Tahoma"/>
          <w:u w:val="single"/>
          <w:lang w:eastAsia="sl-SI"/>
        </w:rPr>
      </w:pPr>
    </w:p>
    <w:p w14:paraId="169B5585" w14:textId="77777777" w:rsidR="002B378A" w:rsidRPr="001A6695" w:rsidRDefault="002B378A" w:rsidP="00CA6CFB">
      <w:pPr>
        <w:keepNext/>
        <w:keepLines/>
        <w:spacing w:after="0" w:line="240" w:lineRule="auto"/>
        <w:rPr>
          <w:rFonts w:ascii="Tahoma" w:eastAsia="Times New Roman" w:hAnsi="Tahoma" w:cs="Tahoma"/>
          <w:b/>
          <w:lang w:eastAsia="sl-SI"/>
        </w:rPr>
      </w:pPr>
      <w:r w:rsidRPr="001A6695">
        <w:rPr>
          <w:rFonts w:ascii="Tahoma" w:eastAsia="Times New Roman" w:hAnsi="Tahoma" w:cs="Tahoma"/>
          <w:b/>
          <w:lang w:eastAsia="sl-SI"/>
        </w:rPr>
        <w:t>Zahteve glede izvajanja  ukrepov na skupnih deloviščih pri naročniku</w:t>
      </w:r>
    </w:p>
    <w:p w14:paraId="602C9AE1" w14:textId="77777777" w:rsidR="002B378A" w:rsidRPr="001A6695" w:rsidRDefault="002B378A" w:rsidP="00CA6CFB">
      <w:pPr>
        <w:keepNext/>
        <w:keepLines/>
        <w:spacing w:after="0" w:line="240" w:lineRule="auto"/>
        <w:rPr>
          <w:rFonts w:ascii="Tahoma" w:eastAsia="Times New Roman" w:hAnsi="Tahoma" w:cs="Tahoma"/>
          <w:u w:val="single"/>
          <w:lang w:eastAsia="sl-SI"/>
        </w:rPr>
      </w:pPr>
    </w:p>
    <w:p w14:paraId="2A3E9DD7"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Usposobljenost delavcev za varno izvajanje dela</w:t>
      </w:r>
    </w:p>
    <w:p w14:paraId="3F3A1912"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skupnih deloviščih se bodo izvajala tudi dela, kjer obstaja večje tveganje za nastanek poškodb in okvar zdravja delavcev.</w:t>
      </w:r>
    </w:p>
    <w:p w14:paraId="32E0AAD2"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7006079D"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325EFD42"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 xml:space="preserve">poznavanje temeljnih zakonskih določb, </w:t>
      </w:r>
    </w:p>
    <w:p w14:paraId="0126A41F" w14:textId="77777777" w:rsidR="002B378A" w:rsidRPr="001A6695" w:rsidRDefault="002B378A" w:rsidP="00CA6CFB">
      <w:pPr>
        <w:keepNext/>
        <w:keepLines/>
        <w:numPr>
          <w:ilvl w:val="0"/>
          <w:numId w:val="28"/>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poznavanje (internih) predpisov glede: prijavljanje poškodb pri delu, preizkus alkoholiziranosti, prva pomoč;</w:t>
      </w:r>
    </w:p>
    <w:p w14:paraId="4272F641"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poznavanje osnov o varnostnih znakih;</w:t>
      </w:r>
    </w:p>
    <w:p w14:paraId="4F5DEFE8"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poznavanje osnov iz požarnega varstva;</w:t>
      </w:r>
    </w:p>
    <w:p w14:paraId="61C989D8"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poznavanje osnov varnega dela z nevarnimi snovmi;</w:t>
      </w:r>
    </w:p>
    <w:p w14:paraId="0BBA1942"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urejenosti delovnih mest;</w:t>
      </w:r>
    </w:p>
    <w:p w14:paraId="7D67C121"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varne uporabe delovne opreme;</w:t>
      </w:r>
    </w:p>
    <w:p w14:paraId="10690C1F"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varstva pri delu pred nevarnostjo električnega toka;</w:t>
      </w:r>
    </w:p>
    <w:p w14:paraId="2902C1ED"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uporabe osebne varovalne opreme;</w:t>
      </w:r>
    </w:p>
    <w:p w14:paraId="69D67192"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varnega dvigovanja in prenašanja bremen;</w:t>
      </w:r>
    </w:p>
    <w:p w14:paraId="62CFCB06"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varnega dela na deloviščih.</w:t>
      </w:r>
    </w:p>
    <w:p w14:paraId="58AC8EFA" w14:textId="77777777" w:rsidR="002B378A" w:rsidRPr="001A6695" w:rsidRDefault="002B378A" w:rsidP="00CA6CFB">
      <w:pPr>
        <w:keepNext/>
        <w:keepLines/>
        <w:spacing w:after="0" w:line="240" w:lineRule="auto"/>
        <w:rPr>
          <w:rFonts w:ascii="Tahoma" w:eastAsia="Times New Roman" w:hAnsi="Tahoma" w:cs="Tahoma"/>
          <w:u w:val="single"/>
          <w:lang w:eastAsia="sl-SI"/>
        </w:rPr>
      </w:pPr>
    </w:p>
    <w:p w14:paraId="6EF5F8F0"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Posebne usposobljenosti:</w:t>
      </w:r>
    </w:p>
    <w:p w14:paraId="6D5C1382" w14:textId="77777777" w:rsidR="002B378A" w:rsidRPr="001A6695" w:rsidRDefault="002B378A" w:rsidP="00CA6CFB">
      <w:pPr>
        <w:keepNext/>
        <w:keepLines/>
        <w:spacing w:after="0" w:line="240" w:lineRule="auto"/>
        <w:rPr>
          <w:rFonts w:ascii="Tahoma" w:eastAsia="Times New Roman" w:hAnsi="Tahoma" w:cs="Tahoma"/>
          <w:b/>
          <w:lang w:eastAsia="sl-SI"/>
        </w:rPr>
      </w:pPr>
    </w:p>
    <w:p w14:paraId="00655A0B" w14:textId="77777777" w:rsidR="002B378A" w:rsidRPr="001A6695" w:rsidRDefault="002B378A" w:rsidP="00CA6CFB">
      <w:pPr>
        <w:keepNext/>
        <w:keepLines/>
        <w:spacing w:after="0" w:line="240" w:lineRule="auto"/>
        <w:jc w:val="both"/>
        <w:rPr>
          <w:rFonts w:ascii="Tahoma" w:eastAsia="Times New Roman" w:hAnsi="Tahoma" w:cs="Tahoma"/>
          <w:color w:val="FF0000"/>
          <w:lang w:eastAsia="sl-SI"/>
        </w:rPr>
      </w:pPr>
      <w:r w:rsidRPr="001A6695">
        <w:rPr>
          <w:rFonts w:ascii="Tahoma" w:eastAsia="Times New Roman" w:hAnsi="Tahoma" w:cs="Tahoma"/>
          <w:lang w:eastAsia="sl-SI"/>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 pogodbenih storitev.</w:t>
      </w:r>
    </w:p>
    <w:p w14:paraId="4B3BF631" w14:textId="77777777" w:rsidR="002B378A" w:rsidRPr="001A6695" w:rsidRDefault="002B378A" w:rsidP="00CA6CFB">
      <w:pPr>
        <w:keepNext/>
        <w:keepLines/>
        <w:spacing w:after="0" w:line="240" w:lineRule="auto"/>
        <w:rPr>
          <w:rFonts w:ascii="Tahoma" w:eastAsia="Times New Roman" w:hAnsi="Tahoma" w:cs="Tahoma"/>
          <w:b/>
          <w:lang w:eastAsia="sl-SI"/>
        </w:rPr>
      </w:pPr>
    </w:p>
    <w:p w14:paraId="5660975C"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Zdravstvena sposobnost delavcev:</w:t>
      </w:r>
    </w:p>
    <w:p w14:paraId="529B7951" w14:textId="77777777" w:rsidR="002B378A" w:rsidRPr="001A6695" w:rsidRDefault="002B378A" w:rsidP="00CA6CFB">
      <w:pPr>
        <w:keepNext/>
        <w:keepLines/>
        <w:spacing w:after="0" w:line="240" w:lineRule="auto"/>
        <w:rPr>
          <w:rFonts w:ascii="Tahoma" w:eastAsia="Times New Roman" w:hAnsi="Tahoma" w:cs="Tahoma"/>
          <w:b/>
          <w:lang w:eastAsia="sl-SI"/>
        </w:rPr>
      </w:pPr>
    </w:p>
    <w:p w14:paraId="3189EA8C"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12F7D9B3" w14:textId="77777777" w:rsidR="002B378A" w:rsidRPr="001A6695" w:rsidRDefault="002B378A" w:rsidP="00CA6CFB">
      <w:pPr>
        <w:keepNext/>
        <w:keepLines/>
        <w:spacing w:after="0" w:line="240" w:lineRule="auto"/>
        <w:jc w:val="both"/>
        <w:rPr>
          <w:rFonts w:ascii="Tahoma" w:eastAsia="Times New Roman" w:hAnsi="Tahoma" w:cs="Tahoma"/>
          <w:dstrike/>
          <w:color w:val="FF0000"/>
          <w:lang w:eastAsia="sl-SI"/>
        </w:rPr>
      </w:pPr>
    </w:p>
    <w:p w14:paraId="49675D87"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Napotnica za zdravstveni pregled mora vsebovati dela in izpostavljenost tveganjem, ki se pričakujejo pri izvajanju pogodbenih storitev.</w:t>
      </w:r>
    </w:p>
    <w:p w14:paraId="1D7BD20C" w14:textId="77777777" w:rsidR="002B378A" w:rsidRPr="001A6695" w:rsidRDefault="002B378A" w:rsidP="00CA6CFB">
      <w:pPr>
        <w:keepNext/>
        <w:keepLines/>
        <w:spacing w:after="0" w:line="240" w:lineRule="auto"/>
        <w:rPr>
          <w:rFonts w:ascii="Tahoma" w:eastAsia="Times New Roman" w:hAnsi="Tahoma" w:cs="Tahoma"/>
          <w:b/>
          <w:lang w:eastAsia="sl-SI"/>
        </w:rPr>
      </w:pPr>
    </w:p>
    <w:p w14:paraId="3235CD35"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Pisni sporazum na skupnih deloviščih:</w:t>
      </w:r>
    </w:p>
    <w:p w14:paraId="550E4298" w14:textId="77777777" w:rsidR="002B378A" w:rsidRPr="001A6695" w:rsidRDefault="002B378A" w:rsidP="00CA6CFB">
      <w:pPr>
        <w:keepNext/>
        <w:keepLines/>
        <w:spacing w:after="0" w:line="240" w:lineRule="auto"/>
        <w:rPr>
          <w:rFonts w:ascii="Tahoma" w:eastAsia="Times New Roman" w:hAnsi="Tahoma" w:cs="Tahoma"/>
          <w:lang w:eastAsia="sl-SI"/>
        </w:rPr>
      </w:pPr>
    </w:p>
    <w:p w14:paraId="1F1DA0FB"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4EB575E7"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22790C04"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 </w:t>
      </w:r>
      <w:r w:rsidRPr="001A6695">
        <w:rPr>
          <w:rFonts w:ascii="Tahoma" w:eastAsia="Times New Roman" w:hAnsi="Tahoma" w:cs="Tahoma"/>
          <w:b/>
          <w:lang w:eastAsia="sl-SI"/>
        </w:rPr>
        <w:t>Pisnim sporazumom</w:t>
      </w:r>
      <w:r w:rsidRPr="001A6695">
        <w:rPr>
          <w:rFonts w:ascii="Tahoma" w:eastAsia="Times New Roman" w:hAnsi="Tahoma" w:cs="Tahoma"/>
          <w:lang w:eastAsia="sl-SI"/>
        </w:rPr>
        <w:t xml:space="preserve"> </w:t>
      </w:r>
      <w:r w:rsidRPr="001A6695">
        <w:rPr>
          <w:rFonts w:ascii="Tahoma" w:eastAsia="Times New Roman" w:hAnsi="Tahoma" w:cs="Tahoma"/>
          <w:b/>
          <w:lang w:eastAsia="sl-SI"/>
        </w:rPr>
        <w:t>o skupnih varnostnih ukrepih in ravnanju z okoljem</w:t>
      </w:r>
      <w:r w:rsidRPr="001A6695">
        <w:rPr>
          <w:rFonts w:ascii="Tahoma" w:eastAsia="Times New Roman" w:hAnsi="Tahoma" w:cs="Tahoma"/>
          <w:lang w:eastAsia="sl-SI"/>
        </w:rPr>
        <w:t xml:space="preserve"> naročnik in izvajalec določita tudi delavce za zagotovitev varnosti svojih delavcev na skupnem delovišču. </w:t>
      </w:r>
    </w:p>
    <w:p w14:paraId="18CEBAEA"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4DE56518"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usklajeno izvajanje ukrepov, določenih s pisnim sporazumom, določita odgovorno osebo naročnika, to je skrbnika pogodbe.</w:t>
      </w:r>
    </w:p>
    <w:p w14:paraId="74642B7F" w14:textId="77777777" w:rsidR="002B378A" w:rsidRPr="001A6695" w:rsidRDefault="002B378A" w:rsidP="00CA6CFB">
      <w:pPr>
        <w:keepNext/>
        <w:keepLines/>
        <w:spacing w:after="0" w:line="240" w:lineRule="auto"/>
        <w:rPr>
          <w:rFonts w:ascii="Tahoma" w:eastAsia="Times New Roman" w:hAnsi="Tahoma" w:cs="Tahoma"/>
          <w:lang w:eastAsia="sl-SI"/>
        </w:rPr>
      </w:pPr>
    </w:p>
    <w:p w14:paraId="41E5A8EA"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Interni predpisi:</w:t>
      </w:r>
    </w:p>
    <w:p w14:paraId="228DE390" w14:textId="77777777" w:rsidR="002B378A" w:rsidRPr="001A6695" w:rsidRDefault="002B378A" w:rsidP="00CA6CFB">
      <w:pPr>
        <w:keepNext/>
        <w:keepLines/>
        <w:spacing w:after="0" w:line="240" w:lineRule="auto"/>
        <w:rPr>
          <w:rFonts w:ascii="Tahoma" w:eastAsia="Times New Roman" w:hAnsi="Tahoma" w:cs="Tahoma"/>
          <w:lang w:eastAsia="sl-SI"/>
        </w:rPr>
      </w:pPr>
    </w:p>
    <w:p w14:paraId="385FDAE3"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Na skupnih deloviščih pri naročniku se, poleg veljavne zakonodaje, smiselno upošteva tudi interne predpise naročnika. Tako se mora izvajalec del seznaniti z določili:</w:t>
      </w:r>
    </w:p>
    <w:p w14:paraId="505D0C8F" w14:textId="77777777" w:rsidR="002B378A" w:rsidRPr="001A6695" w:rsidRDefault="002B378A" w:rsidP="00CA6CFB">
      <w:pPr>
        <w:keepNext/>
        <w:keepLines/>
        <w:spacing w:after="0" w:line="240" w:lineRule="auto"/>
        <w:rPr>
          <w:rFonts w:ascii="Tahoma" w:eastAsia="Times New Roman" w:hAnsi="Tahoma" w:cs="Tahoma"/>
          <w:lang w:eastAsia="sl-SI"/>
        </w:rPr>
      </w:pPr>
    </w:p>
    <w:p w14:paraId="1CB7987A" w14:textId="77777777" w:rsidR="002B378A" w:rsidRPr="001A6695" w:rsidRDefault="002B378A" w:rsidP="00CA6CFB">
      <w:pPr>
        <w:keepNext/>
        <w:keepLines/>
        <w:spacing w:after="0" w:line="240" w:lineRule="auto"/>
        <w:rPr>
          <w:rFonts w:ascii="Tahoma" w:eastAsia="Times New Roman" w:hAnsi="Tahoma" w:cs="Tahoma"/>
          <w:lang w:eastAsia="sl-SI"/>
        </w:rPr>
      </w:pPr>
      <w:r w:rsidRPr="001A6695">
        <w:rPr>
          <w:rFonts w:ascii="Tahoma" w:eastAsia="Times New Roman" w:hAnsi="Tahoma" w:cs="Tahoma"/>
          <w:lang w:eastAsia="sl-SI"/>
        </w:rPr>
        <w:t>Požarnega reda:</w:t>
      </w:r>
    </w:p>
    <w:p w14:paraId="4A614195" w14:textId="77777777" w:rsidR="002B378A" w:rsidRPr="001A6695" w:rsidRDefault="002B378A" w:rsidP="00CA6CFB">
      <w:pPr>
        <w:keepNext/>
        <w:keepLines/>
        <w:numPr>
          <w:ilvl w:val="0"/>
          <w:numId w:val="30"/>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seznanitev z organizacijo varstva pred požarom pri naročniku (odgovorne osebe, osebe za izvajanje strokovnih nalog iz požarnega varstva,…),</w:t>
      </w:r>
    </w:p>
    <w:p w14:paraId="101DD2FD" w14:textId="77777777" w:rsidR="002B378A" w:rsidRPr="001A6695" w:rsidRDefault="002B378A" w:rsidP="00CA6CFB">
      <w:pPr>
        <w:keepNext/>
        <w:keepLines/>
        <w:numPr>
          <w:ilvl w:val="0"/>
          <w:numId w:val="30"/>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izvajanje preventivnih ukrepov iz požarnega varstva (izvajanje požarnih straž – izdaja »Dovoljenja za delo z odprtim ognjem in orodjem, ki iskri«, skladiščenje in delo z vnetljivimi in eksplozivnimi snovmi, …),</w:t>
      </w:r>
    </w:p>
    <w:p w14:paraId="6333EFED" w14:textId="77777777" w:rsidR="002B378A" w:rsidRPr="001A6695" w:rsidRDefault="002B378A" w:rsidP="00CA6CFB">
      <w:pPr>
        <w:keepNext/>
        <w:keepLines/>
        <w:numPr>
          <w:ilvl w:val="0"/>
          <w:numId w:val="30"/>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seznanitev z izvlečki iz požarnih redov (načrtom evakuacije),</w:t>
      </w:r>
    </w:p>
    <w:p w14:paraId="5A8843E4" w14:textId="77777777" w:rsidR="002B378A" w:rsidRPr="001A6695" w:rsidRDefault="002B378A" w:rsidP="00CA6CFB">
      <w:pPr>
        <w:keepNext/>
        <w:keepLines/>
        <w:numPr>
          <w:ilvl w:val="0"/>
          <w:numId w:val="30"/>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seznanitev z ukrepi v primeru požara (javljanje, gašenje začetnih požarov, evakuacija,…).</w:t>
      </w:r>
    </w:p>
    <w:p w14:paraId="38A17824" w14:textId="77777777" w:rsidR="002B378A" w:rsidRPr="001A6695" w:rsidRDefault="002B378A" w:rsidP="00CA6CFB">
      <w:pPr>
        <w:keepNext/>
        <w:keepLines/>
        <w:spacing w:after="0" w:line="240" w:lineRule="auto"/>
        <w:rPr>
          <w:rFonts w:ascii="Tahoma" w:eastAsia="Times New Roman" w:hAnsi="Tahoma" w:cs="Tahoma"/>
          <w:lang w:eastAsia="sl-SI"/>
        </w:rPr>
      </w:pPr>
    </w:p>
    <w:p w14:paraId="258ACFA7" w14:textId="77777777" w:rsidR="002B378A" w:rsidRPr="001A6695" w:rsidRDefault="002B378A" w:rsidP="00CA6CFB">
      <w:pPr>
        <w:keepNext/>
        <w:keepLines/>
        <w:spacing w:after="0" w:line="240" w:lineRule="auto"/>
        <w:rPr>
          <w:rFonts w:ascii="Tahoma" w:eastAsia="Times New Roman" w:hAnsi="Tahoma" w:cs="Tahoma"/>
          <w:lang w:eastAsia="sl-SI"/>
        </w:rPr>
      </w:pPr>
      <w:r w:rsidRPr="001A6695">
        <w:rPr>
          <w:rFonts w:ascii="Tahoma" w:eastAsia="Times New Roman" w:hAnsi="Tahoma" w:cs="Tahoma"/>
          <w:lang w:eastAsia="sl-SI"/>
        </w:rPr>
        <w:t>Redi (ukrepi za varno delo) v delovnih prostorih naročnika:</w:t>
      </w:r>
    </w:p>
    <w:p w14:paraId="594CF396" w14:textId="77777777" w:rsidR="002B378A" w:rsidRPr="001A6695" w:rsidRDefault="002B378A" w:rsidP="00CA6CFB">
      <w:pPr>
        <w:keepNext/>
        <w:keepLines/>
        <w:spacing w:after="0" w:line="240" w:lineRule="auto"/>
        <w:rPr>
          <w:rFonts w:ascii="Tahoma" w:eastAsia="Times New Roman" w:hAnsi="Tahoma" w:cs="Tahoma"/>
          <w:lang w:eastAsia="sl-SI"/>
        </w:rPr>
      </w:pPr>
    </w:p>
    <w:p w14:paraId="7829AAFD"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 izvajanju pogodbenih storitev v posameznih delovnih prostorih mora izvajalec striktno upoštevati določila:</w:t>
      </w:r>
    </w:p>
    <w:p w14:paraId="7191A285"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obratovalnih redov,</w:t>
      </w:r>
    </w:p>
    <w:p w14:paraId="7B14B6D5"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dvoriščnih redov,</w:t>
      </w:r>
    </w:p>
    <w:p w14:paraId="64B70695"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delavniških in drugih redov, ki so izobešeni na vidnih mestih.</w:t>
      </w:r>
    </w:p>
    <w:p w14:paraId="5C84700C" w14:textId="77777777" w:rsidR="002B378A" w:rsidRPr="001A6695" w:rsidRDefault="002B378A" w:rsidP="00CA6CFB">
      <w:pPr>
        <w:keepNext/>
        <w:keepLines/>
        <w:spacing w:after="0" w:line="240" w:lineRule="auto"/>
        <w:ind w:left="720"/>
        <w:rPr>
          <w:rFonts w:ascii="Tahoma" w:eastAsia="Times New Roman" w:hAnsi="Tahoma" w:cs="Tahoma"/>
          <w:lang w:eastAsia="sl-SI"/>
        </w:rPr>
      </w:pPr>
    </w:p>
    <w:p w14:paraId="5FCB681B"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Navodila za varno delo:</w:t>
      </w:r>
    </w:p>
    <w:p w14:paraId="1965B54B" w14:textId="77777777" w:rsidR="002B378A" w:rsidRPr="001A6695" w:rsidRDefault="002B378A" w:rsidP="00CA6CFB">
      <w:pPr>
        <w:keepNext/>
        <w:keepLines/>
        <w:spacing w:after="0" w:line="240" w:lineRule="auto"/>
        <w:rPr>
          <w:rFonts w:ascii="Tahoma" w:eastAsia="Times New Roman" w:hAnsi="Tahoma" w:cs="Tahoma"/>
          <w:lang w:eastAsia="sl-SI"/>
        </w:rPr>
      </w:pPr>
    </w:p>
    <w:p w14:paraId="6DE8BDC8"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 izvajanju pogodbenih storitev v posameznih delovnih prostorih mora izvajalec striktno upoštevati varnostna določila in navodila:</w:t>
      </w:r>
    </w:p>
    <w:p w14:paraId="14C5A30F"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 xml:space="preserve">obratovalne in druge rede (dvoriščni red, delavniški red, remontni red,…), </w:t>
      </w:r>
    </w:p>
    <w:p w14:paraId="7D0D4499"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varno delo z delovno opremo,</w:t>
      </w:r>
    </w:p>
    <w:p w14:paraId="010D8CBC"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druga varnostna navodila.</w:t>
      </w:r>
    </w:p>
    <w:p w14:paraId="7FDCB22E" w14:textId="77777777" w:rsidR="002B378A" w:rsidRPr="001A6695" w:rsidRDefault="002B378A" w:rsidP="00CA6CFB">
      <w:pPr>
        <w:keepNext/>
        <w:keepLines/>
        <w:spacing w:after="0" w:line="240" w:lineRule="auto"/>
        <w:rPr>
          <w:rFonts w:ascii="Tahoma" w:eastAsia="Times New Roman" w:hAnsi="Tahoma" w:cs="Tahoma"/>
          <w:lang w:eastAsia="sl-SI"/>
        </w:rPr>
      </w:pPr>
    </w:p>
    <w:p w14:paraId="50AC7D28"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Varnostni znaki:</w:t>
      </w:r>
    </w:p>
    <w:p w14:paraId="044A42DF" w14:textId="77777777" w:rsidR="002B378A" w:rsidRPr="001A6695" w:rsidRDefault="002B378A" w:rsidP="00CA6CFB">
      <w:pPr>
        <w:keepNext/>
        <w:keepLines/>
        <w:spacing w:after="0" w:line="240" w:lineRule="auto"/>
        <w:rPr>
          <w:rFonts w:ascii="Tahoma" w:eastAsia="Times New Roman" w:hAnsi="Tahoma" w:cs="Tahoma"/>
          <w:lang w:eastAsia="sl-SI"/>
        </w:rPr>
      </w:pPr>
    </w:p>
    <w:p w14:paraId="2FF42899"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44C64947" w14:textId="77777777" w:rsidR="002B378A" w:rsidRPr="001A6695" w:rsidRDefault="002B378A" w:rsidP="00CA6CFB">
      <w:pPr>
        <w:keepNext/>
        <w:keepLines/>
        <w:spacing w:after="0" w:line="240" w:lineRule="auto"/>
        <w:rPr>
          <w:rFonts w:ascii="Tahoma" w:eastAsia="Times New Roman" w:hAnsi="Tahoma" w:cs="Tahoma"/>
          <w:lang w:eastAsia="sl-SI"/>
        </w:rPr>
      </w:pPr>
    </w:p>
    <w:p w14:paraId="05F5FE84"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Osebna varovalna oprema:</w:t>
      </w:r>
    </w:p>
    <w:p w14:paraId="4931B9A3" w14:textId="77777777" w:rsidR="002B378A" w:rsidRPr="001A6695" w:rsidRDefault="002B378A" w:rsidP="00CA6CFB">
      <w:pPr>
        <w:keepNext/>
        <w:keepLines/>
        <w:spacing w:after="0" w:line="240" w:lineRule="auto"/>
        <w:rPr>
          <w:rFonts w:ascii="Tahoma" w:eastAsia="Times New Roman" w:hAnsi="Tahoma" w:cs="Tahoma"/>
          <w:b/>
          <w:lang w:eastAsia="sl-SI"/>
        </w:rPr>
      </w:pPr>
    </w:p>
    <w:p w14:paraId="13AB7816" w14:textId="77777777" w:rsidR="002B378A" w:rsidRPr="001A6695" w:rsidRDefault="002B378A" w:rsidP="00CA6CFB">
      <w:pPr>
        <w:keepNext/>
        <w:keepLines/>
        <w:spacing w:after="0" w:line="240" w:lineRule="auto"/>
        <w:jc w:val="both"/>
        <w:rPr>
          <w:rFonts w:ascii="Tahoma" w:eastAsia="Times New Roman" w:hAnsi="Tahoma" w:cs="Tahoma"/>
          <w:color w:val="FF0000"/>
          <w:lang w:eastAsia="sl-SI"/>
        </w:rPr>
      </w:pPr>
      <w:r w:rsidRPr="001A6695">
        <w:rPr>
          <w:rFonts w:ascii="Tahoma" w:eastAsia="Times New Roman" w:hAnsi="Tahoma" w:cs="Tahoma"/>
          <w:lang w:eastAsia="sl-SI"/>
        </w:rPr>
        <w:t>Delavci izvajalca so dolžni na skupnih deloviščih namensko, glede na vrsto tveganja za poškodbe oziroma okvare zdravja, uporabljati lastno osebno varovalno opremo, ki je skladna z veljavnimi standardi in redno pregledana.</w:t>
      </w:r>
    </w:p>
    <w:p w14:paraId="342A9D9D" w14:textId="77777777" w:rsidR="002B378A" w:rsidRPr="001A6695" w:rsidRDefault="002B378A" w:rsidP="00CA6CFB">
      <w:pPr>
        <w:keepNext/>
        <w:keepLines/>
        <w:spacing w:after="0" w:line="240" w:lineRule="auto"/>
        <w:rPr>
          <w:rFonts w:ascii="Tahoma" w:eastAsia="Times New Roman" w:hAnsi="Tahoma" w:cs="Tahoma"/>
          <w:lang w:eastAsia="sl-SI"/>
        </w:rPr>
      </w:pPr>
    </w:p>
    <w:p w14:paraId="61ED5DA9"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Delovna oprema:</w:t>
      </w:r>
    </w:p>
    <w:p w14:paraId="6A2EFD20" w14:textId="77777777" w:rsidR="002B378A" w:rsidRPr="001A6695" w:rsidRDefault="002B378A" w:rsidP="00CA6CFB">
      <w:pPr>
        <w:keepNext/>
        <w:keepLines/>
        <w:spacing w:after="0" w:line="240" w:lineRule="auto"/>
        <w:rPr>
          <w:rFonts w:ascii="Tahoma" w:eastAsia="Times New Roman" w:hAnsi="Tahoma" w:cs="Tahoma"/>
          <w:lang w:eastAsia="sl-SI"/>
        </w:rPr>
      </w:pPr>
    </w:p>
    <w:p w14:paraId="27B1A193"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Delovna oprema, ki bo uporabljena za izvedbo pogodbenih storitev mora biti skladna s predpisi.</w:t>
      </w:r>
    </w:p>
    <w:p w14:paraId="64903BEC" w14:textId="77777777" w:rsidR="002B378A" w:rsidRPr="001A6695" w:rsidRDefault="002B378A" w:rsidP="00CA6CFB">
      <w:pPr>
        <w:keepNext/>
        <w:keepLines/>
        <w:spacing w:after="0" w:line="240" w:lineRule="auto"/>
        <w:rPr>
          <w:rFonts w:ascii="Tahoma" w:eastAsia="Times New Roman" w:hAnsi="Tahoma" w:cs="Tahoma"/>
          <w:lang w:eastAsia="sl-SI"/>
        </w:rPr>
      </w:pPr>
    </w:p>
    <w:p w14:paraId="0C57BD6E"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 xml:space="preserve">Delo na višini </w:t>
      </w:r>
    </w:p>
    <w:p w14:paraId="1D0ADFA2" w14:textId="77777777" w:rsidR="002B378A" w:rsidRPr="001A6695" w:rsidRDefault="002B378A" w:rsidP="00CA6CFB">
      <w:pPr>
        <w:keepNext/>
        <w:keepLines/>
        <w:spacing w:after="0" w:line="240" w:lineRule="auto"/>
        <w:rPr>
          <w:rFonts w:ascii="Tahoma" w:eastAsia="Times New Roman" w:hAnsi="Tahoma" w:cs="Tahoma"/>
          <w:u w:val="single"/>
          <w:lang w:eastAsia="sl-SI"/>
        </w:rPr>
      </w:pPr>
    </w:p>
    <w:p w14:paraId="453205F2"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2B1AE251"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41690941" w14:textId="77777777" w:rsidR="002B378A" w:rsidRPr="001A6695" w:rsidRDefault="002B378A" w:rsidP="00CA6CFB">
      <w:pPr>
        <w:keepNext/>
        <w:keepLines/>
        <w:spacing w:after="0" w:line="240" w:lineRule="auto"/>
        <w:jc w:val="both"/>
        <w:rPr>
          <w:rFonts w:ascii="Tahoma" w:eastAsia="Times New Roman" w:hAnsi="Tahoma" w:cs="Tahoma"/>
          <w:u w:val="single"/>
          <w:lang w:eastAsia="sl-SI"/>
        </w:rPr>
      </w:pPr>
      <w:r w:rsidRPr="001A6695">
        <w:rPr>
          <w:rFonts w:ascii="Tahoma" w:eastAsia="Times New Roman" w:hAnsi="Tahoma" w:cs="Tahoma"/>
          <w:u w:val="single"/>
          <w:lang w:eastAsia="sl-SI"/>
        </w:rPr>
        <w:t>Odri</w:t>
      </w:r>
    </w:p>
    <w:p w14:paraId="7594D58E" w14:textId="77777777" w:rsidR="002B378A" w:rsidRPr="001A6695" w:rsidRDefault="002B378A" w:rsidP="00CA6CFB">
      <w:pPr>
        <w:keepNext/>
        <w:keepLines/>
        <w:spacing w:after="0" w:line="240" w:lineRule="auto"/>
        <w:rPr>
          <w:rFonts w:ascii="Tahoma" w:eastAsia="Times New Roman" w:hAnsi="Tahoma" w:cs="Tahoma"/>
          <w:lang w:eastAsia="sl-SI"/>
        </w:rPr>
      </w:pPr>
    </w:p>
    <w:p w14:paraId="69D1ABB5"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2BB53A2A"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628516F3" w14:textId="77777777" w:rsidR="002B378A" w:rsidRPr="001A6695" w:rsidRDefault="002B378A" w:rsidP="00CA6CFB">
      <w:pPr>
        <w:keepNext/>
        <w:keepLines/>
        <w:spacing w:after="0" w:line="240" w:lineRule="auto"/>
        <w:jc w:val="both"/>
        <w:rPr>
          <w:rFonts w:ascii="Tahoma" w:eastAsia="Times New Roman" w:hAnsi="Tahoma" w:cs="Tahoma"/>
          <w:u w:val="single"/>
          <w:lang w:eastAsia="sl-SI"/>
        </w:rPr>
      </w:pPr>
      <w:r w:rsidRPr="001A6695">
        <w:rPr>
          <w:rFonts w:ascii="Tahoma" w:eastAsia="Times New Roman" w:hAnsi="Tahoma" w:cs="Tahoma"/>
          <w:u w:val="single"/>
          <w:lang w:eastAsia="sl-SI"/>
        </w:rPr>
        <w:t>Izkopi in nevarne odprtine</w:t>
      </w:r>
    </w:p>
    <w:p w14:paraId="26CE633D" w14:textId="77777777" w:rsidR="002B378A" w:rsidRPr="001A6695" w:rsidRDefault="002B378A" w:rsidP="00CA6CFB">
      <w:pPr>
        <w:keepNext/>
        <w:keepLines/>
        <w:spacing w:after="0" w:line="240" w:lineRule="auto"/>
        <w:jc w:val="both"/>
        <w:rPr>
          <w:rFonts w:ascii="Tahoma" w:eastAsia="Times New Roman" w:hAnsi="Tahoma" w:cs="Tahoma"/>
          <w:u w:val="single"/>
          <w:lang w:eastAsia="sl-SI"/>
        </w:rPr>
      </w:pPr>
    </w:p>
    <w:p w14:paraId="56C1D168"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Izkope in nevarne odprtine mora izvajalec, skladno z uredbo, ustrezno zavarovati s postavitvijo ustrezno trdnih in visokih varovalnih ograj, ki preprečujejo padce.</w:t>
      </w:r>
    </w:p>
    <w:p w14:paraId="648B701A"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Izkope je potrebno ustrezno zavarovati pred zasutjem (razpiranje, </w:t>
      </w:r>
      <w:proofErr w:type="spellStart"/>
      <w:r w:rsidRPr="001A6695">
        <w:rPr>
          <w:rFonts w:ascii="Tahoma" w:eastAsia="Times New Roman" w:hAnsi="Tahoma" w:cs="Tahoma"/>
          <w:lang w:eastAsia="sl-SI"/>
        </w:rPr>
        <w:t>zagatnice</w:t>
      </w:r>
      <w:proofErr w:type="spellEnd"/>
      <w:r w:rsidRPr="001A6695">
        <w:rPr>
          <w:rFonts w:ascii="Tahoma" w:eastAsia="Times New Roman" w:hAnsi="Tahoma" w:cs="Tahoma"/>
          <w:lang w:eastAsia="sl-SI"/>
        </w:rPr>
        <w:t>, prepoved odlaganja 1 m od roba izkopa, itd.).</w:t>
      </w:r>
    </w:p>
    <w:p w14:paraId="54586FCF" w14:textId="77777777" w:rsidR="002B378A" w:rsidRPr="001A6695" w:rsidRDefault="002B378A" w:rsidP="00CA6CFB">
      <w:pPr>
        <w:keepNext/>
        <w:keepLines/>
        <w:spacing w:after="0" w:line="240" w:lineRule="auto"/>
        <w:rPr>
          <w:rFonts w:ascii="Tahoma" w:eastAsia="Times New Roman" w:hAnsi="Tahoma" w:cs="Tahoma"/>
          <w:lang w:eastAsia="sl-SI"/>
        </w:rPr>
      </w:pPr>
    </w:p>
    <w:p w14:paraId="5FC63449" w14:textId="77777777" w:rsidR="002B378A" w:rsidRPr="001A6695" w:rsidRDefault="002B378A" w:rsidP="00CA6CFB">
      <w:pPr>
        <w:keepNext/>
        <w:keepLines/>
        <w:spacing w:after="0" w:line="240" w:lineRule="auto"/>
        <w:rPr>
          <w:rFonts w:ascii="Tahoma" w:eastAsia="Times New Roman" w:hAnsi="Tahoma" w:cs="Tahoma"/>
          <w:lang w:eastAsia="sl-SI"/>
        </w:rPr>
      </w:pPr>
      <w:r w:rsidRPr="001A6695">
        <w:rPr>
          <w:rFonts w:ascii="Tahoma" w:eastAsia="Times New Roman" w:hAnsi="Tahoma" w:cs="Tahoma"/>
          <w:u w:val="single"/>
          <w:lang w:eastAsia="sl-SI"/>
        </w:rPr>
        <w:t>Snovi in pripravki</w:t>
      </w:r>
      <w:r w:rsidRPr="001A6695">
        <w:rPr>
          <w:rFonts w:ascii="Tahoma" w:eastAsia="Times New Roman" w:hAnsi="Tahoma" w:cs="Tahoma"/>
          <w:lang w:eastAsia="sl-SI"/>
        </w:rPr>
        <w:t>:</w:t>
      </w:r>
    </w:p>
    <w:p w14:paraId="51D0B76D" w14:textId="77777777" w:rsidR="002B378A" w:rsidRPr="001A6695" w:rsidRDefault="002B378A" w:rsidP="00CA6CFB">
      <w:pPr>
        <w:keepNext/>
        <w:keepLines/>
        <w:spacing w:after="0" w:line="240" w:lineRule="auto"/>
        <w:rPr>
          <w:rFonts w:ascii="Tahoma" w:eastAsia="Times New Roman" w:hAnsi="Tahoma" w:cs="Tahoma"/>
          <w:lang w:eastAsia="sl-SI"/>
        </w:rPr>
      </w:pPr>
    </w:p>
    <w:p w14:paraId="4F19A172" w14:textId="77777777" w:rsidR="002B378A" w:rsidRPr="001A6695" w:rsidRDefault="002B378A" w:rsidP="00CA6CFB">
      <w:pPr>
        <w:keepNext/>
        <w:keepLines/>
        <w:spacing w:after="0" w:line="240" w:lineRule="auto"/>
        <w:jc w:val="both"/>
        <w:rPr>
          <w:rFonts w:ascii="Tahoma" w:eastAsia="Times New Roman" w:hAnsi="Tahoma" w:cs="Tahoma"/>
          <w:color w:val="FF0000"/>
          <w:lang w:eastAsia="sl-SI"/>
        </w:rPr>
      </w:pPr>
      <w:r w:rsidRPr="001A6695">
        <w:rPr>
          <w:rFonts w:ascii="Tahoma" w:eastAsia="Times New Roman" w:hAnsi="Tahoma" w:cs="Tahoma"/>
          <w:lang w:eastAsia="sl-SI"/>
        </w:rPr>
        <w:t>Pri uporabi kemičnih snovi in pripravkov mora izvajalec predložiti varnostne liste v slovenskem jeziku. Varnostne liste predloži skrbniku pogodbe, ki po potrebi v sodelovanju s strokovnjakom za varstvo pri delu, določita varnostne ukrepe, ki izhajajo iz vsebine varnostnih listov.</w:t>
      </w:r>
    </w:p>
    <w:p w14:paraId="25536BE1" w14:textId="77777777" w:rsidR="002B378A" w:rsidRPr="001A6695" w:rsidRDefault="002B378A" w:rsidP="00CA6CFB">
      <w:pPr>
        <w:keepNext/>
        <w:keepLines/>
        <w:spacing w:after="0" w:line="240" w:lineRule="auto"/>
        <w:rPr>
          <w:rFonts w:ascii="Tahoma" w:eastAsia="Times New Roman" w:hAnsi="Tahoma" w:cs="Tahoma"/>
          <w:b/>
          <w:lang w:eastAsia="sl-SI"/>
        </w:rPr>
      </w:pPr>
    </w:p>
    <w:p w14:paraId="0C5E6BEF"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u w:val="single"/>
          <w:lang w:eastAsia="sl-SI"/>
        </w:rPr>
        <w:t>Organizacija prve pomoči in reševanja poškodovanega/naglo obolelega delavca:</w:t>
      </w:r>
    </w:p>
    <w:p w14:paraId="1D5F7775"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72768FDA"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del mora imeti strokovno usposobljeno osebo za nudenje prve pomoči in obvezno količino materiala za prvo pomoč na delovišču.</w:t>
      </w:r>
    </w:p>
    <w:p w14:paraId="4979A1EB"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5A459ACC"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Ukrepi za zaščito pred okužbo z virusom SARS-CoV-2:</w:t>
      </w:r>
    </w:p>
    <w:p w14:paraId="3B506990" w14:textId="77777777" w:rsidR="002B378A" w:rsidRPr="001A6695" w:rsidRDefault="002B378A" w:rsidP="00CA6CFB">
      <w:pPr>
        <w:keepNext/>
        <w:keepLines/>
        <w:spacing w:after="0" w:line="240" w:lineRule="auto"/>
        <w:rPr>
          <w:rFonts w:ascii="Tahoma" w:eastAsia="Times New Roman" w:hAnsi="Tahoma" w:cs="Tahoma"/>
          <w:lang w:eastAsia="sl-SI"/>
        </w:rPr>
      </w:pPr>
    </w:p>
    <w:p w14:paraId="16EE90E8"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storitev mora strogo spoštovati ukrepe, ki bodo morebiti v veljavi v času izvajanja dobav. Tu so mišljeni sprejeti ukrepi v JPE in zadostna količina zahtevane osebne varovalne opreme (</w:t>
      </w:r>
      <w:proofErr w:type="spellStart"/>
      <w:r w:rsidRPr="001A6695">
        <w:rPr>
          <w:rFonts w:ascii="Tahoma" w:eastAsia="Times New Roman" w:hAnsi="Tahoma" w:cs="Tahoma"/>
          <w:lang w:eastAsia="sl-SI"/>
        </w:rPr>
        <w:t>OVO</w:t>
      </w:r>
      <w:proofErr w:type="spellEnd"/>
      <w:r w:rsidRPr="001A6695">
        <w:rPr>
          <w:rFonts w:ascii="Tahoma" w:eastAsia="Times New Roman" w:hAnsi="Tahoma" w:cs="Tahoma"/>
          <w:lang w:eastAsia="sl-SI"/>
        </w:rPr>
        <w:t xml:space="preserve">), ki jo mora izvajalec zagotoviti svojim delavcem. </w:t>
      </w:r>
      <w:proofErr w:type="spellStart"/>
      <w:r w:rsidRPr="001A6695">
        <w:rPr>
          <w:rFonts w:ascii="Tahoma" w:eastAsia="Times New Roman" w:hAnsi="Tahoma" w:cs="Tahoma"/>
          <w:lang w:eastAsia="sl-SI"/>
        </w:rPr>
        <w:t>OVO</w:t>
      </w:r>
      <w:proofErr w:type="spellEnd"/>
      <w:r w:rsidRPr="001A6695">
        <w:rPr>
          <w:rFonts w:ascii="Tahoma" w:eastAsia="Times New Roman" w:hAnsi="Tahoma" w:cs="Tahoma"/>
          <w:lang w:eastAsia="sl-SI"/>
        </w:rPr>
        <w:t xml:space="preserve"> mora biti skladna z zahtevami stroke.</w:t>
      </w:r>
    </w:p>
    <w:p w14:paraId="5939D4B8"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1AA278C7" w14:textId="14FB2EF1"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bo moral dosledno upoštevati zgoraj navedene zahteve glede izvajanja ukrepov na skupnem delovišču ter po podpisu </w:t>
      </w:r>
      <w:r w:rsidR="005F1880">
        <w:rPr>
          <w:rFonts w:ascii="Tahoma" w:eastAsia="Times New Roman" w:hAnsi="Tahoma" w:cs="Tahoma"/>
          <w:lang w:eastAsia="sl-SI"/>
        </w:rPr>
        <w:t>okvirnega sporazuma</w:t>
      </w:r>
      <w:r w:rsidR="005F1880" w:rsidRPr="001A6695">
        <w:rPr>
          <w:rFonts w:ascii="Tahoma" w:eastAsia="Times New Roman" w:hAnsi="Tahoma" w:cs="Tahoma"/>
          <w:lang w:eastAsia="sl-SI"/>
        </w:rPr>
        <w:t xml:space="preserve"> </w:t>
      </w:r>
      <w:r w:rsidRPr="001A6695">
        <w:rPr>
          <w:rFonts w:ascii="Tahoma" w:eastAsia="Times New Roman" w:hAnsi="Tahoma" w:cs="Tahoma"/>
          <w:lang w:eastAsia="sl-SI"/>
        </w:rPr>
        <w:t xml:space="preserve">z naročnikom skleniti tudi Pisni sporazum v skladu z 39. členom Zakona o varnosti in zdravju pri delu (Ur. L. RS., št. 43/11; ZVZD-1), ki ureja skupne varstvene ukrepe za zagotavljanje varstva in zdravja pri delu. Nespoštovanje določil je razlog za prekinitev </w:t>
      </w:r>
      <w:r w:rsidR="005F1880">
        <w:rPr>
          <w:rFonts w:ascii="Tahoma" w:eastAsia="Times New Roman" w:hAnsi="Tahoma" w:cs="Tahoma"/>
          <w:lang w:eastAsia="sl-SI"/>
        </w:rPr>
        <w:t>okvirnega sporazuma</w:t>
      </w:r>
      <w:r w:rsidRPr="001A6695">
        <w:rPr>
          <w:rFonts w:ascii="Tahoma" w:eastAsia="Times New Roman" w:hAnsi="Tahoma" w:cs="Tahoma"/>
          <w:lang w:eastAsia="sl-SI"/>
        </w:rPr>
        <w:t xml:space="preserve">. </w:t>
      </w:r>
    </w:p>
    <w:p w14:paraId="66002D47"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2FD5E578" w14:textId="3857325A" w:rsidR="002B378A" w:rsidRPr="001A6695" w:rsidRDefault="002B378A" w:rsidP="00CA6CFB">
      <w:pPr>
        <w:keepNext/>
        <w:keepLines/>
        <w:spacing w:after="0" w:line="240" w:lineRule="auto"/>
        <w:ind w:right="-2"/>
        <w:jc w:val="both"/>
        <w:rPr>
          <w:rFonts w:ascii="Tahoma" w:eastAsia="Times New Roman" w:hAnsi="Tahoma" w:cs="Tahoma"/>
          <w:b/>
          <w:szCs w:val="20"/>
          <w:lang w:eastAsia="sl-SI"/>
        </w:rPr>
      </w:pPr>
      <w:r w:rsidRPr="001A6695">
        <w:rPr>
          <w:rFonts w:ascii="Tahoma" w:eastAsia="Times New Roman" w:hAnsi="Tahoma" w:cs="Tahoma"/>
          <w:szCs w:val="20"/>
          <w:lang w:eastAsia="sl-SI"/>
        </w:rPr>
        <w:t xml:space="preserve">Gospodarski subjekt </w:t>
      </w:r>
      <w:r w:rsidRPr="001A6695">
        <w:rPr>
          <w:rFonts w:ascii="Tahoma" w:eastAsia="Times New Roman" w:hAnsi="Tahoma" w:cs="Tahoma"/>
          <w:lang w:eastAsia="sl-SI"/>
        </w:rPr>
        <w:t xml:space="preserve">izkaže izpolnjevanje pogojev </w:t>
      </w:r>
      <w:r w:rsidRPr="001A6695">
        <w:rPr>
          <w:rFonts w:ascii="Tahoma" w:eastAsia="Times New Roman" w:hAnsi="Tahoma" w:cs="Tahoma"/>
          <w:szCs w:val="20"/>
          <w:lang w:eastAsia="sl-SI"/>
        </w:rPr>
        <w:t xml:space="preserve">s predložitvijo izpolnjene in podpisane priloge </w:t>
      </w:r>
      <w:r w:rsidRPr="001A6695">
        <w:rPr>
          <w:rFonts w:ascii="Tahoma" w:eastAsia="Times New Roman" w:hAnsi="Tahoma" w:cs="Tahoma"/>
          <w:b/>
          <w:szCs w:val="20"/>
          <w:lang w:eastAsia="sl-SI"/>
        </w:rPr>
        <w:t xml:space="preserve">A </w:t>
      </w:r>
      <w:r w:rsidRPr="001A6695">
        <w:rPr>
          <w:rFonts w:ascii="Tahoma" w:eastAsia="Times New Roman" w:hAnsi="Tahoma" w:cs="Tahoma"/>
          <w:szCs w:val="20"/>
          <w:lang w:eastAsia="sl-SI"/>
        </w:rPr>
        <w:t xml:space="preserve">in </w:t>
      </w:r>
      <w:r w:rsidRPr="001A6695">
        <w:rPr>
          <w:rFonts w:ascii="Tahoma" w:eastAsia="Times New Roman" w:hAnsi="Tahoma" w:cs="Tahoma"/>
          <w:lang w:eastAsia="sl-SI"/>
        </w:rPr>
        <w:t>s podpisom</w:t>
      </w:r>
      <w:r w:rsidRPr="001A6695">
        <w:rPr>
          <w:rFonts w:ascii="Tahoma" w:eastAsia="Times New Roman" w:hAnsi="Tahoma" w:cs="Tahoma"/>
          <w:b/>
          <w:lang w:eastAsia="sl-SI"/>
        </w:rPr>
        <w:t xml:space="preserve"> priloge 5.</w:t>
      </w:r>
    </w:p>
    <w:p w14:paraId="5404E421" w14:textId="77777777" w:rsidR="00965266" w:rsidRPr="001A6695" w:rsidRDefault="00965266" w:rsidP="00CA6CFB">
      <w:pPr>
        <w:keepNext/>
        <w:keepLines/>
        <w:spacing w:after="0" w:line="240" w:lineRule="auto"/>
        <w:ind w:right="-2"/>
        <w:jc w:val="both"/>
        <w:rPr>
          <w:rFonts w:ascii="Tahoma" w:eastAsia="Times New Roman" w:hAnsi="Tahoma" w:cs="Tahoma"/>
          <w:szCs w:val="20"/>
          <w:lang w:eastAsia="sl-SI"/>
        </w:rPr>
      </w:pPr>
    </w:p>
    <w:p w14:paraId="3E7E92F1" w14:textId="77777777" w:rsidR="008C3B29" w:rsidRDefault="008C3B29">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313D5611" w14:textId="7B2E68FC" w:rsidR="00AB1CEE" w:rsidRPr="001A6695" w:rsidRDefault="00AB1CE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FINANČNA ZAVAROVANJA</w:t>
      </w:r>
    </w:p>
    <w:p w14:paraId="191B89A5"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12CDAB38" w14:textId="179D5D59" w:rsidR="007A04A0" w:rsidRPr="001A6695" w:rsidRDefault="007A04A0" w:rsidP="00CA6CFB">
      <w:pPr>
        <w:keepNext/>
        <w:keepLines/>
        <w:widowControl w:val="0"/>
        <w:spacing w:after="0" w:line="240" w:lineRule="auto"/>
        <w:jc w:val="both"/>
        <w:rPr>
          <w:rFonts w:ascii="Tahoma" w:hAnsi="Tahoma" w:cs="Tahoma"/>
        </w:rPr>
      </w:pPr>
      <w:r w:rsidRPr="001A6695">
        <w:rPr>
          <w:rFonts w:ascii="Tahoma" w:hAnsi="Tahoma" w:cs="Tahoma"/>
        </w:rPr>
        <w:t>Izbrani ponudnik bo moral ob sklenitvi okvirnega sporazuma predmeta javnega naročila, predložiti naročniku podpisano in žigosano bianko menico z izpolnjeno, podpisano in žigosano menično izjavo za zavarovanje dobre izvedbe obveznosti iz okvirnega sporazuma, z dobo veljavnosti</w:t>
      </w:r>
      <w:r w:rsidR="008240D9" w:rsidRPr="001A6695">
        <w:rPr>
          <w:rFonts w:ascii="Tahoma" w:hAnsi="Tahoma" w:cs="Tahoma"/>
        </w:rPr>
        <w:t xml:space="preserve"> do 5.</w:t>
      </w:r>
      <w:r w:rsidR="007B53FA" w:rsidRPr="001A6695">
        <w:rPr>
          <w:rFonts w:ascii="Tahoma" w:hAnsi="Tahoma" w:cs="Tahoma"/>
        </w:rPr>
        <w:t>9</w:t>
      </w:r>
      <w:r w:rsidRPr="001A6695">
        <w:rPr>
          <w:rFonts w:ascii="Tahoma" w:hAnsi="Tahoma" w:cs="Tahoma"/>
        </w:rPr>
        <w:t>.2023, v višini za posamezni sklop: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7A04A0" w:rsidRPr="001A6695" w14:paraId="7C209ABB" w14:textId="77777777" w:rsidTr="008240D9">
        <w:tc>
          <w:tcPr>
            <w:tcW w:w="4395" w:type="dxa"/>
            <w:shd w:val="clear" w:color="auto" w:fill="auto"/>
          </w:tcPr>
          <w:p w14:paraId="772E43DB" w14:textId="77777777" w:rsidR="007A04A0" w:rsidRPr="001A6695" w:rsidRDefault="007A04A0" w:rsidP="00CA6CFB">
            <w:pPr>
              <w:keepNext/>
              <w:keepLines/>
              <w:widowControl w:val="0"/>
              <w:spacing w:after="0" w:line="240" w:lineRule="auto"/>
              <w:jc w:val="both"/>
              <w:rPr>
                <w:rFonts w:ascii="Tahoma" w:hAnsi="Tahoma" w:cs="Tahoma"/>
                <w:sz w:val="20"/>
                <w:szCs w:val="20"/>
              </w:rPr>
            </w:pPr>
            <w:r w:rsidRPr="001A6695">
              <w:rPr>
                <w:rFonts w:ascii="Tahoma" w:hAnsi="Tahoma" w:cs="Tahoma"/>
                <w:sz w:val="20"/>
                <w:szCs w:val="20"/>
              </w:rPr>
              <w:t>Sklop:</w:t>
            </w:r>
          </w:p>
        </w:tc>
        <w:tc>
          <w:tcPr>
            <w:tcW w:w="5103" w:type="dxa"/>
          </w:tcPr>
          <w:p w14:paraId="44EE1175" w14:textId="77777777" w:rsidR="007A04A0" w:rsidRPr="001A6695" w:rsidRDefault="007A04A0" w:rsidP="00CA6CFB">
            <w:pPr>
              <w:keepNext/>
              <w:keepLines/>
              <w:widowControl w:val="0"/>
              <w:spacing w:after="0" w:line="240" w:lineRule="auto"/>
              <w:jc w:val="both"/>
              <w:rPr>
                <w:rFonts w:ascii="Tahoma" w:hAnsi="Tahoma" w:cs="Tahoma"/>
                <w:sz w:val="20"/>
                <w:szCs w:val="20"/>
              </w:rPr>
            </w:pPr>
            <w:r w:rsidRPr="001A6695">
              <w:rPr>
                <w:rFonts w:ascii="Tahoma" w:hAnsi="Tahoma" w:cs="Tahoma"/>
                <w:sz w:val="20"/>
                <w:szCs w:val="20"/>
              </w:rPr>
              <w:t>Vrednost finančnega zavarovanja za zavarovanje dobre izvedbe obveznosti po okvirnem sporazumu</w:t>
            </w:r>
          </w:p>
        </w:tc>
      </w:tr>
      <w:tr w:rsidR="007A04A0" w:rsidRPr="001A6695" w14:paraId="6DAA26E1" w14:textId="77777777" w:rsidTr="008240D9">
        <w:tc>
          <w:tcPr>
            <w:tcW w:w="4395" w:type="dxa"/>
            <w:shd w:val="clear" w:color="auto" w:fill="auto"/>
          </w:tcPr>
          <w:p w14:paraId="09DCE0FD" w14:textId="637A42FF" w:rsidR="007A04A0" w:rsidRPr="001A6695" w:rsidRDefault="007A04A0" w:rsidP="00CA6CFB">
            <w:pPr>
              <w:keepNext/>
              <w:keepLines/>
              <w:widowControl w:val="0"/>
              <w:spacing w:after="0" w:line="240" w:lineRule="auto"/>
              <w:jc w:val="both"/>
              <w:rPr>
                <w:rFonts w:ascii="Tahoma" w:hAnsi="Tahoma" w:cs="Tahoma"/>
                <w:bCs/>
                <w:sz w:val="20"/>
                <w:szCs w:val="20"/>
              </w:rPr>
            </w:pPr>
            <w:r w:rsidRPr="001A6695">
              <w:rPr>
                <w:rFonts w:ascii="Tahoma" w:hAnsi="Tahoma" w:cs="Tahoma"/>
                <w:sz w:val="20"/>
                <w:szCs w:val="20"/>
              </w:rPr>
              <w:t xml:space="preserve">1. sklop: Dobava </w:t>
            </w:r>
            <w:proofErr w:type="spellStart"/>
            <w:r w:rsidRPr="001A6695">
              <w:rPr>
                <w:rFonts w:ascii="Tahoma" w:hAnsi="Tahoma" w:cs="Tahoma"/>
                <w:sz w:val="20"/>
                <w:szCs w:val="20"/>
              </w:rPr>
              <w:t>odorirnega</w:t>
            </w:r>
            <w:proofErr w:type="spellEnd"/>
            <w:r w:rsidRPr="001A6695">
              <w:rPr>
                <w:rFonts w:ascii="Tahoma" w:hAnsi="Tahoma" w:cs="Tahoma"/>
                <w:sz w:val="20"/>
                <w:szCs w:val="20"/>
              </w:rPr>
              <w:t xml:space="preserve"> sredstva </w:t>
            </w:r>
            <w:proofErr w:type="spellStart"/>
            <w:r w:rsidRPr="001A6695">
              <w:rPr>
                <w:rFonts w:ascii="Tahoma" w:hAnsi="Tahoma" w:cs="Tahoma"/>
                <w:sz w:val="20"/>
                <w:szCs w:val="20"/>
              </w:rPr>
              <w:t>THT</w:t>
            </w:r>
            <w:proofErr w:type="spellEnd"/>
            <w:r w:rsidRPr="001A6695">
              <w:rPr>
                <w:rFonts w:ascii="Tahoma" w:hAnsi="Tahoma" w:cs="Tahoma"/>
                <w:sz w:val="20"/>
                <w:szCs w:val="20"/>
              </w:rPr>
              <w:t xml:space="preserve">, sredstva za razgradnjo </w:t>
            </w:r>
            <w:proofErr w:type="spellStart"/>
            <w:r w:rsidRPr="001A6695">
              <w:rPr>
                <w:rFonts w:ascii="Tahoma" w:hAnsi="Tahoma" w:cs="Tahoma"/>
                <w:sz w:val="20"/>
                <w:szCs w:val="20"/>
              </w:rPr>
              <w:t>THT</w:t>
            </w:r>
            <w:proofErr w:type="spellEnd"/>
            <w:r w:rsidRPr="001A6695">
              <w:rPr>
                <w:rFonts w:ascii="Tahoma" w:hAnsi="Tahoma" w:cs="Tahoma"/>
                <w:sz w:val="20"/>
                <w:szCs w:val="20"/>
              </w:rPr>
              <w:t xml:space="preserve"> in testiranje jeklenk </w:t>
            </w:r>
            <w:proofErr w:type="spellStart"/>
            <w:r w:rsidRPr="001A6695">
              <w:rPr>
                <w:rFonts w:ascii="Tahoma" w:hAnsi="Tahoma" w:cs="Tahoma"/>
                <w:sz w:val="20"/>
                <w:szCs w:val="20"/>
              </w:rPr>
              <w:t>THT</w:t>
            </w:r>
            <w:proofErr w:type="spellEnd"/>
          </w:p>
        </w:tc>
        <w:tc>
          <w:tcPr>
            <w:tcW w:w="5103" w:type="dxa"/>
          </w:tcPr>
          <w:p w14:paraId="79AFF07F" w14:textId="77CABC58" w:rsidR="007A04A0" w:rsidRPr="001A6695" w:rsidRDefault="008240D9"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2.000,</w:t>
            </w:r>
            <w:r w:rsidR="007A04A0" w:rsidRPr="001A6695">
              <w:rPr>
                <w:rFonts w:ascii="Tahoma" w:hAnsi="Tahoma" w:cs="Tahoma"/>
                <w:sz w:val="20"/>
                <w:szCs w:val="20"/>
              </w:rPr>
              <w:t xml:space="preserve">00 EUR (z besedo: </w:t>
            </w:r>
            <w:proofErr w:type="spellStart"/>
            <w:r w:rsidRPr="001A6695">
              <w:rPr>
                <w:rFonts w:ascii="Tahoma" w:hAnsi="Tahoma" w:cs="Tahoma"/>
                <w:sz w:val="20"/>
                <w:szCs w:val="20"/>
              </w:rPr>
              <w:t>dvatisoč</w:t>
            </w:r>
            <w:proofErr w:type="spellEnd"/>
            <w:r w:rsidR="007A04A0" w:rsidRPr="001A6695">
              <w:rPr>
                <w:rFonts w:ascii="Tahoma" w:hAnsi="Tahoma" w:cs="Tahoma"/>
                <w:sz w:val="20"/>
                <w:szCs w:val="20"/>
              </w:rPr>
              <w:t xml:space="preserve"> in 00/100 evrov)</w:t>
            </w:r>
          </w:p>
        </w:tc>
      </w:tr>
      <w:tr w:rsidR="007A04A0" w:rsidRPr="001A6695" w14:paraId="565401B5" w14:textId="77777777" w:rsidTr="008240D9">
        <w:tc>
          <w:tcPr>
            <w:tcW w:w="4395" w:type="dxa"/>
            <w:tcBorders>
              <w:top w:val="single" w:sz="4" w:space="0" w:color="auto"/>
              <w:left w:val="single" w:sz="4" w:space="0" w:color="auto"/>
              <w:bottom w:val="single" w:sz="4" w:space="0" w:color="auto"/>
              <w:right w:val="single" w:sz="4" w:space="0" w:color="auto"/>
            </w:tcBorders>
            <w:shd w:val="clear" w:color="auto" w:fill="auto"/>
          </w:tcPr>
          <w:p w14:paraId="33A27190" w14:textId="2EBAC55D" w:rsidR="007A04A0" w:rsidRPr="001A6695" w:rsidRDefault="007A04A0" w:rsidP="00CA6CFB">
            <w:pPr>
              <w:keepNext/>
              <w:keepLines/>
              <w:widowControl w:val="0"/>
              <w:spacing w:after="0" w:line="240" w:lineRule="auto"/>
              <w:jc w:val="both"/>
              <w:rPr>
                <w:rFonts w:ascii="Tahoma" w:eastAsia="Times New Roman" w:hAnsi="Tahoma" w:cs="Tahoma"/>
                <w:sz w:val="20"/>
                <w:szCs w:val="20"/>
                <w:lang w:eastAsia="sl-SI"/>
              </w:rPr>
            </w:pPr>
            <w:r w:rsidRPr="001A6695">
              <w:rPr>
                <w:rFonts w:ascii="Tahoma" w:hAnsi="Tahoma" w:cs="Tahoma"/>
                <w:sz w:val="20"/>
                <w:szCs w:val="20"/>
              </w:rPr>
              <w:t xml:space="preserve">2. sklop: Dobava fleksibilnih cevi za hitri priklop jeklenk </w:t>
            </w:r>
            <w:proofErr w:type="spellStart"/>
            <w:r w:rsidRPr="001A6695">
              <w:rPr>
                <w:rFonts w:ascii="Tahoma" w:hAnsi="Tahoma" w:cs="Tahoma"/>
                <w:sz w:val="20"/>
                <w:szCs w:val="20"/>
              </w:rPr>
              <w:t>THT</w:t>
            </w:r>
            <w:proofErr w:type="spellEnd"/>
          </w:p>
        </w:tc>
        <w:tc>
          <w:tcPr>
            <w:tcW w:w="5103" w:type="dxa"/>
            <w:tcBorders>
              <w:top w:val="single" w:sz="4" w:space="0" w:color="auto"/>
              <w:left w:val="single" w:sz="4" w:space="0" w:color="auto"/>
              <w:bottom w:val="single" w:sz="4" w:space="0" w:color="auto"/>
              <w:right w:val="single" w:sz="4" w:space="0" w:color="auto"/>
            </w:tcBorders>
          </w:tcPr>
          <w:p w14:paraId="79EB6379" w14:textId="7730CFCC" w:rsidR="007A04A0" w:rsidRPr="001A6695" w:rsidRDefault="008240D9"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450</w:t>
            </w:r>
            <w:r w:rsidR="007A04A0" w:rsidRPr="001A6695">
              <w:rPr>
                <w:rFonts w:ascii="Tahoma" w:hAnsi="Tahoma" w:cs="Tahoma"/>
                <w:sz w:val="20"/>
                <w:szCs w:val="20"/>
              </w:rPr>
              <w:t xml:space="preserve">,00 EUR (z besedo: </w:t>
            </w:r>
            <w:proofErr w:type="spellStart"/>
            <w:r w:rsidRPr="001A6695">
              <w:rPr>
                <w:rFonts w:ascii="Tahoma" w:hAnsi="Tahoma" w:cs="Tahoma"/>
                <w:sz w:val="20"/>
                <w:szCs w:val="20"/>
              </w:rPr>
              <w:t>štiristopetdeset</w:t>
            </w:r>
            <w:proofErr w:type="spellEnd"/>
            <w:r w:rsidR="007A04A0" w:rsidRPr="001A6695">
              <w:rPr>
                <w:rFonts w:ascii="Tahoma" w:hAnsi="Tahoma" w:cs="Tahoma"/>
                <w:sz w:val="20"/>
                <w:szCs w:val="20"/>
              </w:rPr>
              <w:t xml:space="preserve"> in 00/100 evrov)</w:t>
            </w:r>
          </w:p>
        </w:tc>
      </w:tr>
      <w:tr w:rsidR="00EA378F" w:rsidRPr="001A6695" w14:paraId="368385DE" w14:textId="77777777" w:rsidTr="008240D9">
        <w:tc>
          <w:tcPr>
            <w:tcW w:w="4395" w:type="dxa"/>
            <w:tcBorders>
              <w:top w:val="single" w:sz="4" w:space="0" w:color="auto"/>
              <w:left w:val="single" w:sz="4" w:space="0" w:color="auto"/>
              <w:bottom w:val="single" w:sz="4" w:space="0" w:color="auto"/>
              <w:right w:val="single" w:sz="4" w:space="0" w:color="auto"/>
            </w:tcBorders>
            <w:shd w:val="clear" w:color="auto" w:fill="auto"/>
          </w:tcPr>
          <w:p w14:paraId="6FD25431" w14:textId="78229377" w:rsidR="00EA378F" w:rsidRPr="001A6695" w:rsidRDefault="00EA378F" w:rsidP="00CA6CFB">
            <w:pPr>
              <w:keepNext/>
              <w:keepLines/>
              <w:widowControl w:val="0"/>
              <w:spacing w:after="0" w:line="240" w:lineRule="auto"/>
              <w:jc w:val="both"/>
              <w:rPr>
                <w:rFonts w:ascii="Tahoma" w:eastAsia="Times New Roman" w:hAnsi="Tahoma" w:cs="Tahoma"/>
                <w:sz w:val="20"/>
                <w:szCs w:val="20"/>
                <w:lang w:eastAsia="sl-SI"/>
              </w:rPr>
            </w:pPr>
            <w:r w:rsidRPr="001A6695">
              <w:rPr>
                <w:rFonts w:ascii="Tahoma" w:hAnsi="Tahoma" w:cs="Tahoma"/>
                <w:sz w:val="20"/>
                <w:szCs w:val="20"/>
              </w:rPr>
              <w:t xml:space="preserve">3. sklop: Servis </w:t>
            </w:r>
            <w:proofErr w:type="spellStart"/>
            <w:r w:rsidRPr="001A6695">
              <w:rPr>
                <w:rFonts w:ascii="Tahoma" w:hAnsi="Tahoma" w:cs="Tahoma"/>
                <w:sz w:val="20"/>
                <w:szCs w:val="20"/>
              </w:rPr>
              <w:t>odorirnih</w:t>
            </w:r>
            <w:proofErr w:type="spellEnd"/>
            <w:r w:rsidRPr="001A6695">
              <w:rPr>
                <w:rFonts w:ascii="Tahoma" w:hAnsi="Tahoma" w:cs="Tahoma"/>
                <w:sz w:val="20"/>
                <w:szCs w:val="20"/>
              </w:rPr>
              <w:t xml:space="preserve"> naprav</w:t>
            </w:r>
          </w:p>
        </w:tc>
        <w:tc>
          <w:tcPr>
            <w:tcW w:w="5103" w:type="dxa"/>
            <w:tcBorders>
              <w:top w:val="single" w:sz="4" w:space="0" w:color="auto"/>
              <w:left w:val="single" w:sz="4" w:space="0" w:color="auto"/>
              <w:bottom w:val="single" w:sz="4" w:space="0" w:color="auto"/>
              <w:right w:val="single" w:sz="4" w:space="0" w:color="auto"/>
            </w:tcBorders>
          </w:tcPr>
          <w:p w14:paraId="72F4DB07" w14:textId="048A080F" w:rsidR="00EA378F" w:rsidRPr="001A6695" w:rsidRDefault="00EA378F"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1.000,00 EUR (z besedo: tisoč in 00/100 evrov)</w:t>
            </w:r>
          </w:p>
        </w:tc>
      </w:tr>
      <w:tr w:rsidR="007A04A0" w:rsidRPr="001A6695" w14:paraId="36146D2A" w14:textId="77777777" w:rsidTr="008240D9">
        <w:tc>
          <w:tcPr>
            <w:tcW w:w="4395" w:type="dxa"/>
            <w:tcBorders>
              <w:top w:val="single" w:sz="4" w:space="0" w:color="auto"/>
              <w:left w:val="single" w:sz="4" w:space="0" w:color="auto"/>
              <w:bottom w:val="single" w:sz="4" w:space="0" w:color="auto"/>
              <w:right w:val="single" w:sz="4" w:space="0" w:color="auto"/>
            </w:tcBorders>
            <w:shd w:val="clear" w:color="auto" w:fill="auto"/>
          </w:tcPr>
          <w:p w14:paraId="6EB365E5" w14:textId="65560894" w:rsidR="007A04A0" w:rsidRPr="001A6695" w:rsidRDefault="007A04A0" w:rsidP="00CA6CFB">
            <w:pPr>
              <w:keepNext/>
              <w:keepLines/>
              <w:widowControl w:val="0"/>
              <w:spacing w:after="0" w:line="240" w:lineRule="auto"/>
              <w:jc w:val="both"/>
              <w:rPr>
                <w:rFonts w:ascii="Tahoma" w:eastAsia="Times New Roman" w:hAnsi="Tahoma" w:cs="Tahoma"/>
                <w:sz w:val="20"/>
                <w:szCs w:val="20"/>
                <w:lang w:eastAsia="sl-SI"/>
              </w:rPr>
            </w:pPr>
            <w:r w:rsidRPr="001A6695">
              <w:rPr>
                <w:rFonts w:ascii="Tahoma" w:hAnsi="Tahoma" w:cs="Tahoma"/>
                <w:sz w:val="20"/>
                <w:szCs w:val="20"/>
              </w:rPr>
              <w:t xml:space="preserve">4. sklop: Izvedba kromatografskih meritev koncentracije </w:t>
            </w:r>
            <w:proofErr w:type="spellStart"/>
            <w:r w:rsidRPr="001A6695">
              <w:rPr>
                <w:rFonts w:ascii="Tahoma" w:hAnsi="Tahoma" w:cs="Tahoma"/>
                <w:sz w:val="20"/>
                <w:szCs w:val="20"/>
              </w:rPr>
              <w:t>THT</w:t>
            </w:r>
            <w:proofErr w:type="spellEnd"/>
            <w:r w:rsidRPr="001A6695">
              <w:rPr>
                <w:rFonts w:ascii="Tahoma" w:hAnsi="Tahoma" w:cs="Tahoma"/>
                <w:sz w:val="20"/>
                <w:szCs w:val="20"/>
              </w:rPr>
              <w:t xml:space="preserve"> v </w:t>
            </w:r>
            <w:r w:rsidR="00531223" w:rsidRPr="001A6695">
              <w:rPr>
                <w:rFonts w:ascii="Tahoma" w:hAnsi="Tahoma" w:cs="Tahoma"/>
                <w:sz w:val="20"/>
                <w:szCs w:val="20"/>
              </w:rPr>
              <w:t>distribucijskem sistemu</w:t>
            </w:r>
          </w:p>
        </w:tc>
        <w:tc>
          <w:tcPr>
            <w:tcW w:w="5103" w:type="dxa"/>
            <w:tcBorders>
              <w:top w:val="single" w:sz="4" w:space="0" w:color="auto"/>
              <w:left w:val="single" w:sz="4" w:space="0" w:color="auto"/>
              <w:bottom w:val="single" w:sz="4" w:space="0" w:color="auto"/>
              <w:right w:val="single" w:sz="4" w:space="0" w:color="auto"/>
            </w:tcBorders>
          </w:tcPr>
          <w:p w14:paraId="7358F0A2" w14:textId="7FCB48D2" w:rsidR="007A04A0" w:rsidRPr="001A6695" w:rsidRDefault="008240D9"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1.00</w:t>
            </w:r>
            <w:r w:rsidR="007A04A0" w:rsidRPr="001A6695">
              <w:rPr>
                <w:rFonts w:ascii="Tahoma" w:hAnsi="Tahoma" w:cs="Tahoma"/>
                <w:sz w:val="20"/>
                <w:szCs w:val="20"/>
              </w:rPr>
              <w:t xml:space="preserve">0,00 EUR (z besedo: </w:t>
            </w:r>
            <w:r w:rsidRPr="001A6695">
              <w:rPr>
                <w:rFonts w:ascii="Tahoma" w:hAnsi="Tahoma" w:cs="Tahoma"/>
                <w:sz w:val="20"/>
                <w:szCs w:val="20"/>
              </w:rPr>
              <w:t xml:space="preserve">tisoč </w:t>
            </w:r>
            <w:r w:rsidR="007A04A0" w:rsidRPr="001A6695">
              <w:rPr>
                <w:rFonts w:ascii="Tahoma" w:hAnsi="Tahoma" w:cs="Tahoma"/>
                <w:sz w:val="20"/>
                <w:szCs w:val="20"/>
              </w:rPr>
              <w:t>in 00/100 evrov)</w:t>
            </w:r>
          </w:p>
        </w:tc>
      </w:tr>
    </w:tbl>
    <w:p w14:paraId="48ACB6E7" w14:textId="77777777" w:rsidR="007A04A0" w:rsidRPr="001A6695" w:rsidRDefault="007A04A0"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kolikor izbrani </w:t>
      </w:r>
      <w:r w:rsidRPr="001A6695">
        <w:rPr>
          <w:rFonts w:ascii="Tahoma" w:hAnsi="Tahoma" w:cs="Tahoma"/>
        </w:rPr>
        <w:t>ponudnik</w:t>
      </w:r>
      <w:r w:rsidRPr="001A6695">
        <w:rPr>
          <w:rFonts w:ascii="Tahoma" w:eastAsia="Times New Roman" w:hAnsi="Tahoma" w:cs="Tahoma"/>
          <w:lang w:eastAsia="sl-SI"/>
        </w:rPr>
        <w:t xml:space="preserve"> ne bo izpolnjeval svojih obveznosti po okvirnem sporazumu, bo naročnik unovčil finančno zavarovanje za zavarovanje dobre izvedbe obveznosti po okvirnem sporazumu in odstopil od okvirnega sporazuma, brez kakršnekoli obveznosti do izbranega </w:t>
      </w:r>
      <w:r w:rsidRPr="001A6695">
        <w:rPr>
          <w:rFonts w:ascii="Tahoma" w:hAnsi="Tahoma" w:cs="Tahoma"/>
        </w:rPr>
        <w:t>ponudnika</w:t>
      </w:r>
      <w:r w:rsidRPr="001A6695">
        <w:rPr>
          <w:rFonts w:ascii="Tahoma" w:eastAsia="Times New Roman" w:hAnsi="Tahoma" w:cs="Tahoma"/>
          <w:lang w:eastAsia="sl-SI"/>
        </w:rPr>
        <w:t>.</w:t>
      </w:r>
    </w:p>
    <w:p w14:paraId="24F1A32C" w14:textId="77777777" w:rsidR="007A04A0" w:rsidRPr="001A6695" w:rsidRDefault="007A04A0" w:rsidP="00CA6CFB">
      <w:pPr>
        <w:keepNext/>
        <w:keepLines/>
        <w:widowControl w:val="0"/>
        <w:spacing w:after="0" w:line="240" w:lineRule="auto"/>
        <w:jc w:val="both"/>
        <w:rPr>
          <w:rFonts w:ascii="Tahoma" w:hAnsi="Tahoma" w:cs="Tahoma"/>
        </w:rPr>
      </w:pPr>
    </w:p>
    <w:p w14:paraId="650D8DFF" w14:textId="77777777" w:rsidR="007A04A0" w:rsidRPr="001A6695" w:rsidRDefault="007A04A0" w:rsidP="00CA6CFB">
      <w:pPr>
        <w:keepNext/>
        <w:keepLines/>
        <w:widowControl w:val="0"/>
        <w:spacing w:after="0" w:line="240" w:lineRule="auto"/>
        <w:jc w:val="both"/>
        <w:rPr>
          <w:rFonts w:ascii="Tahoma" w:hAnsi="Tahoma" w:cs="Tahoma"/>
        </w:rPr>
      </w:pPr>
      <w:r w:rsidRPr="001A6695">
        <w:rPr>
          <w:rFonts w:ascii="Tahoma" w:hAnsi="Tahoma" w:cs="Tahoma"/>
        </w:rPr>
        <w:t>Vzorec finančnega zavarovanja za zavarovanje dobre izvedbe obveznosti iz okvirnega sporazuma je priložen tej razpisni dokumentaciji.</w:t>
      </w:r>
    </w:p>
    <w:p w14:paraId="540D669F" w14:textId="77777777" w:rsidR="007A04A0" w:rsidRPr="001A6695" w:rsidRDefault="007A04A0" w:rsidP="00CA6CFB">
      <w:pPr>
        <w:keepNext/>
        <w:keepLines/>
        <w:widowControl w:val="0"/>
        <w:spacing w:after="0" w:line="240" w:lineRule="auto"/>
        <w:jc w:val="both"/>
        <w:rPr>
          <w:rFonts w:ascii="Tahoma" w:hAnsi="Tahoma" w:cs="Tahoma"/>
        </w:rPr>
      </w:pPr>
    </w:p>
    <w:p w14:paraId="2126CCB0" w14:textId="77777777" w:rsidR="007A04A0" w:rsidRPr="001A6695" w:rsidRDefault="007A04A0" w:rsidP="00CA6CFB">
      <w:pPr>
        <w:keepNext/>
        <w:keepLines/>
        <w:widowControl w:val="0"/>
        <w:spacing w:after="0" w:line="240" w:lineRule="auto"/>
        <w:jc w:val="both"/>
        <w:rPr>
          <w:rFonts w:ascii="Tahoma" w:hAnsi="Tahoma" w:cs="Tahoma"/>
          <w:b/>
        </w:rPr>
      </w:pPr>
      <w:r w:rsidRPr="001A6695">
        <w:rPr>
          <w:rFonts w:ascii="Tahoma" w:hAnsi="Tahoma" w:cs="Tahoma"/>
          <w:b/>
        </w:rPr>
        <w:t>DOKAZILA:</w:t>
      </w:r>
    </w:p>
    <w:p w14:paraId="68873721" w14:textId="77777777" w:rsidR="007A04A0" w:rsidRPr="001A6695" w:rsidRDefault="007A04A0" w:rsidP="00CA6CFB">
      <w:pPr>
        <w:keepNext/>
        <w:keepLines/>
        <w:widowControl w:val="0"/>
        <w:spacing w:after="0" w:line="240" w:lineRule="auto"/>
        <w:jc w:val="both"/>
        <w:rPr>
          <w:rFonts w:ascii="Tahoma" w:hAnsi="Tahoma" w:cs="Tahoma"/>
        </w:rPr>
      </w:pPr>
      <w:r w:rsidRPr="001A6695">
        <w:rPr>
          <w:rFonts w:ascii="Tahoma" w:hAnsi="Tahoma" w:cs="Tahoma"/>
        </w:rPr>
        <w:t xml:space="preserve">Ponudnik izpolni zahtevo, da se strinja s vsebino vzorca finančnega zavarovanja s predložitvijo izpolnjene in podpisane </w:t>
      </w:r>
      <w:r w:rsidRPr="001A6695">
        <w:rPr>
          <w:rFonts w:ascii="Tahoma" w:hAnsi="Tahoma" w:cs="Tahoma"/>
          <w:b/>
        </w:rPr>
        <w:t>priloge A</w:t>
      </w:r>
      <w:r w:rsidRPr="001A6695">
        <w:rPr>
          <w:rFonts w:ascii="Tahoma" w:hAnsi="Tahoma" w:cs="Tahoma"/>
        </w:rPr>
        <w:t>.</w:t>
      </w:r>
    </w:p>
    <w:p w14:paraId="345E2A5D" w14:textId="77777777" w:rsidR="00D87DC6" w:rsidRPr="001A6695" w:rsidRDefault="00D87DC6" w:rsidP="00CA6CFB">
      <w:pPr>
        <w:keepNext/>
        <w:keepLines/>
        <w:spacing w:after="0" w:line="240" w:lineRule="auto"/>
        <w:jc w:val="both"/>
        <w:rPr>
          <w:rFonts w:ascii="Tahoma" w:eastAsia="Times New Roman" w:hAnsi="Tahoma" w:cs="Tahoma"/>
          <w:b/>
          <w:szCs w:val="20"/>
          <w:lang w:eastAsia="sl-SI"/>
        </w:rPr>
      </w:pPr>
    </w:p>
    <w:p w14:paraId="2E514857" w14:textId="77777777" w:rsidR="00017123" w:rsidRPr="001A6695" w:rsidRDefault="00017123" w:rsidP="00CA6CFB">
      <w:pPr>
        <w:keepNext/>
        <w:keepLines/>
        <w:widowControl w:val="0"/>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MERILA IN KRITERIJI OCENJEVANJA </w:t>
      </w:r>
    </w:p>
    <w:p w14:paraId="7F50F650" w14:textId="77777777" w:rsidR="00017123" w:rsidRPr="001A6695" w:rsidRDefault="00017123" w:rsidP="00CA6CFB">
      <w:pPr>
        <w:keepNext/>
        <w:keepLines/>
        <w:widowControl w:val="0"/>
        <w:spacing w:after="0" w:line="240" w:lineRule="auto"/>
        <w:jc w:val="both"/>
        <w:rPr>
          <w:rFonts w:ascii="Tahoma" w:eastAsia="Times New Roman" w:hAnsi="Tahoma" w:cs="Tahoma"/>
          <w:b/>
          <w:lang w:eastAsia="sl-SI"/>
        </w:rPr>
      </w:pPr>
    </w:p>
    <w:p w14:paraId="60064A8E" w14:textId="77777777" w:rsidR="00017123" w:rsidRPr="001A6695" w:rsidRDefault="00017123" w:rsidP="00CA6CFB">
      <w:pPr>
        <w:keepNext/>
        <w:keepLines/>
        <w:widowControl w:val="0"/>
        <w:numPr>
          <w:ilvl w:val="1"/>
          <w:numId w:val="2"/>
        </w:numPr>
        <w:tabs>
          <w:tab w:val="left" w:pos="540"/>
        </w:tabs>
        <w:spacing w:after="0" w:line="240" w:lineRule="auto"/>
        <w:jc w:val="both"/>
        <w:rPr>
          <w:rFonts w:ascii="Tahoma" w:hAnsi="Tahoma" w:cs="Tahoma"/>
          <w:b/>
        </w:rPr>
      </w:pPr>
      <w:r w:rsidRPr="001A6695">
        <w:rPr>
          <w:rFonts w:ascii="Tahoma" w:hAnsi="Tahoma" w:cs="Tahoma"/>
          <w:b/>
        </w:rPr>
        <w:t>Izbira ponudnika in merila</w:t>
      </w:r>
    </w:p>
    <w:p w14:paraId="6C670E36" w14:textId="77777777" w:rsidR="00017123" w:rsidRPr="001A6695" w:rsidRDefault="00017123" w:rsidP="00CA6CFB">
      <w:pPr>
        <w:pStyle w:val="Odstavekseznama"/>
        <w:keepNext/>
        <w:keepLines/>
        <w:widowControl w:val="0"/>
        <w:tabs>
          <w:tab w:val="left" w:pos="540"/>
          <w:tab w:val="left" w:pos="720"/>
        </w:tabs>
        <w:ind w:left="360"/>
        <w:jc w:val="both"/>
        <w:rPr>
          <w:rFonts w:ascii="Tahoma" w:hAnsi="Tahoma" w:cs="Tahoma"/>
          <w:b/>
        </w:rPr>
      </w:pPr>
    </w:p>
    <w:p w14:paraId="48992BA5" w14:textId="77777777" w:rsidR="00017123" w:rsidRPr="001A6695" w:rsidRDefault="00017123" w:rsidP="00CA6CFB">
      <w:pPr>
        <w:keepNext/>
        <w:keepLines/>
        <w:widowControl w:val="0"/>
        <w:spacing w:after="0" w:line="240" w:lineRule="auto"/>
        <w:jc w:val="both"/>
        <w:rPr>
          <w:rFonts w:ascii="Tahoma" w:hAnsi="Tahoma" w:cs="Tahoma"/>
        </w:rPr>
      </w:pPr>
      <w:r w:rsidRPr="001A6695">
        <w:rPr>
          <w:rFonts w:ascii="Tahoma" w:hAnsi="Tahoma" w:cs="Tahoma"/>
        </w:rPr>
        <w:t xml:space="preserve">Merilo za izbiro ekonomsko najugodnejšega ponudnika za posamezni sklop je ponudbena vrednost brez DDV, ki jo bo ponudnik na izvedenih pogajanjih v zadnjem-končnem krogu pogajanj, oddal, ob izpolnjevanju vseh pogojev in zahtev naročnika, navedenih v razpisni dokumentaciji. Naročnik bo sklenil okvirni sporazum za posamezni sklop s ponudnikom, ki bo po izvedenih pogajanjih oddal ekonomsko najugodnejšo ponudbo. </w:t>
      </w:r>
    </w:p>
    <w:p w14:paraId="1A9DFB50" w14:textId="77777777" w:rsidR="00AB1CEE" w:rsidRPr="001A6695" w:rsidRDefault="00AB1CEE" w:rsidP="00CA6CFB">
      <w:pPr>
        <w:keepNext/>
        <w:keepLines/>
        <w:spacing w:after="0" w:line="240" w:lineRule="auto"/>
        <w:jc w:val="both"/>
        <w:rPr>
          <w:rFonts w:ascii="Tahoma" w:hAnsi="Tahoma" w:cs="Tahoma"/>
        </w:rPr>
      </w:pPr>
    </w:p>
    <w:p w14:paraId="39BEDC78" w14:textId="77777777" w:rsidR="00AB1CEE" w:rsidRPr="001A6695" w:rsidRDefault="00AB1CE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NAVODILA PONUDNIKOM ZA IZDELAVO PONUDBE IN NAČIN ZA PREDLOŽITEV PONUDB</w:t>
      </w:r>
    </w:p>
    <w:p w14:paraId="6A1CA81B" w14:textId="77777777" w:rsidR="00AB1CEE" w:rsidRPr="001A6695" w:rsidRDefault="00AB1CEE" w:rsidP="00CA6CFB">
      <w:pPr>
        <w:keepNext/>
        <w:keepLines/>
        <w:spacing w:after="0" w:line="240" w:lineRule="auto"/>
        <w:ind w:left="360"/>
        <w:jc w:val="both"/>
        <w:rPr>
          <w:rFonts w:ascii="Tahoma" w:eastAsia="Times New Roman" w:hAnsi="Tahoma" w:cs="Tahoma"/>
          <w:b/>
          <w:lang w:eastAsia="sl-SI"/>
        </w:rPr>
      </w:pPr>
    </w:p>
    <w:p w14:paraId="6869FCB5" w14:textId="77777777" w:rsidR="00AB1CEE" w:rsidRPr="001A6695" w:rsidRDefault="00AB1CE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Način in navodila za predložitev ponudb</w:t>
      </w:r>
    </w:p>
    <w:p w14:paraId="451090FB" w14:textId="77777777" w:rsidR="00AB1CEE" w:rsidRPr="001A6695" w:rsidRDefault="00AB1CEE" w:rsidP="00CA6CFB">
      <w:pPr>
        <w:keepNext/>
        <w:keepLines/>
        <w:spacing w:after="0" w:line="240" w:lineRule="auto"/>
        <w:jc w:val="both"/>
        <w:rPr>
          <w:rFonts w:ascii="Tahoma" w:eastAsia="Times New Roman" w:hAnsi="Tahoma" w:cs="Tahoma"/>
          <w:b/>
          <w:lang w:eastAsia="sl-SI"/>
        </w:rPr>
      </w:pPr>
    </w:p>
    <w:p w14:paraId="189D912B" w14:textId="77777777" w:rsidR="00AB0252" w:rsidRPr="001A6695" w:rsidRDefault="00AB0252" w:rsidP="00CA6CFB">
      <w:pPr>
        <w:pStyle w:val="Telobesedila3"/>
        <w:keepNext/>
        <w:keepLines/>
        <w:rPr>
          <w:rFonts w:ascii="Tahoma" w:hAnsi="Tahoma" w:cs="Tahoma"/>
          <w:lang w:val="sl-SI"/>
        </w:rPr>
      </w:pPr>
      <w:r w:rsidRPr="001A6695">
        <w:rPr>
          <w:rFonts w:ascii="Tahoma" w:hAnsi="Tahoma" w:cs="Tahoma"/>
          <w:lang w:val="sl-SI"/>
        </w:rPr>
        <w:t>Ponudniki morajo ponudbe predložiti v informacijski sistem e-</w:t>
      </w:r>
      <w:proofErr w:type="spellStart"/>
      <w:r w:rsidRPr="001A6695">
        <w:rPr>
          <w:rFonts w:ascii="Tahoma" w:hAnsi="Tahoma" w:cs="Tahoma"/>
          <w:lang w:val="sl-SI"/>
        </w:rPr>
        <w:t>JN</w:t>
      </w:r>
      <w:proofErr w:type="spellEnd"/>
      <w:r w:rsidRPr="001A6695">
        <w:rPr>
          <w:rFonts w:ascii="Tahoma" w:hAnsi="Tahoma" w:cs="Tahoma"/>
          <w:lang w:val="sl-SI"/>
        </w:rPr>
        <w:t xml:space="preserve"> (v nadaljevanju: sistem e-</w:t>
      </w:r>
      <w:proofErr w:type="spellStart"/>
      <w:r w:rsidRPr="001A6695">
        <w:rPr>
          <w:rFonts w:ascii="Tahoma" w:hAnsi="Tahoma" w:cs="Tahoma"/>
          <w:lang w:val="sl-SI"/>
        </w:rPr>
        <w:t>JN</w:t>
      </w:r>
      <w:proofErr w:type="spellEnd"/>
      <w:r w:rsidRPr="001A6695">
        <w:rPr>
          <w:rFonts w:ascii="Tahoma" w:hAnsi="Tahoma" w:cs="Tahoma"/>
          <w:lang w:val="sl-SI"/>
        </w:rPr>
        <w:t xml:space="preserve">) na spletnem naslovu </w:t>
      </w:r>
      <w:hyperlink r:id="rId11" w:history="1">
        <w:r w:rsidRPr="001A6695">
          <w:rPr>
            <w:rStyle w:val="Hiperpovezava"/>
            <w:rFonts w:ascii="Tahoma" w:hAnsi="Tahoma" w:cs="Tahoma"/>
            <w:lang w:val="sl-SI"/>
          </w:rPr>
          <w:t>https://ejn.gov.si</w:t>
        </w:r>
      </w:hyperlink>
      <w:r w:rsidRPr="001A6695">
        <w:rPr>
          <w:rFonts w:ascii="Tahoma" w:hAnsi="Tahoma" w:cs="Tahoma"/>
          <w:lang w:val="sl-SI"/>
        </w:rPr>
        <w:t>, v skladu s točko 3 dokumenta Navodila za uporabo informacijskega sistema e-</w:t>
      </w:r>
      <w:proofErr w:type="spellStart"/>
      <w:r w:rsidRPr="001A6695">
        <w:rPr>
          <w:rFonts w:ascii="Tahoma" w:hAnsi="Tahoma" w:cs="Tahoma"/>
          <w:lang w:val="sl-SI"/>
        </w:rPr>
        <w:t>JN</w:t>
      </w:r>
      <w:proofErr w:type="spellEnd"/>
      <w:r w:rsidRPr="001A6695">
        <w:rPr>
          <w:rFonts w:ascii="Tahoma" w:hAnsi="Tahoma" w:cs="Tahoma"/>
          <w:lang w:val="sl-SI"/>
        </w:rPr>
        <w:t xml:space="preserve">: PONUDNIKI, ki je del te razpisne dokumentacije in objavljen na spletnem naslovu </w:t>
      </w:r>
      <w:hyperlink r:id="rId12" w:history="1">
        <w:r w:rsidRPr="001A6695">
          <w:rPr>
            <w:rStyle w:val="Hiperpovezava"/>
            <w:rFonts w:ascii="Tahoma" w:hAnsi="Tahoma" w:cs="Tahoma"/>
            <w:lang w:val="sl-SI"/>
          </w:rPr>
          <w:t>https://ejn.gov.si</w:t>
        </w:r>
      </w:hyperlink>
      <w:r w:rsidRPr="001A6695">
        <w:rPr>
          <w:rFonts w:ascii="Tahoma" w:hAnsi="Tahoma" w:cs="Tahoma"/>
          <w:lang w:val="sl-SI"/>
        </w:rPr>
        <w:t>.</w:t>
      </w:r>
    </w:p>
    <w:p w14:paraId="6FD6E9B2" w14:textId="77777777" w:rsidR="00AB0252" w:rsidRPr="001A6695" w:rsidRDefault="00AB0252" w:rsidP="00CA6CFB">
      <w:pPr>
        <w:pStyle w:val="Telobesedila3"/>
        <w:keepNext/>
        <w:keepLines/>
        <w:rPr>
          <w:rFonts w:ascii="Tahoma" w:hAnsi="Tahoma" w:cs="Tahoma"/>
          <w:lang w:val="sl-SI"/>
        </w:rPr>
      </w:pPr>
    </w:p>
    <w:p w14:paraId="22D05205" w14:textId="77777777" w:rsidR="00AB0252" w:rsidRPr="001A6695" w:rsidRDefault="00AB0252" w:rsidP="00CA6CFB">
      <w:pPr>
        <w:pStyle w:val="Telobesedila3"/>
        <w:keepNext/>
        <w:keepLines/>
        <w:rPr>
          <w:rFonts w:ascii="Tahoma" w:hAnsi="Tahoma" w:cs="Tahoma"/>
          <w:lang w:val="sl-SI"/>
        </w:rPr>
      </w:pPr>
      <w:r w:rsidRPr="001A6695">
        <w:rPr>
          <w:rFonts w:ascii="Tahoma" w:hAnsi="Tahoma" w:cs="Tahoma"/>
          <w:lang w:val="sl-SI"/>
        </w:rPr>
        <w:t xml:space="preserve">Ponudnik se mora pred oddajo ponudbe registrirati na spletnem naslovu </w:t>
      </w:r>
      <w:hyperlink r:id="rId13" w:history="1">
        <w:r w:rsidRPr="001A6695">
          <w:rPr>
            <w:rStyle w:val="Hiperpovezava"/>
            <w:rFonts w:ascii="Tahoma" w:hAnsi="Tahoma" w:cs="Tahoma"/>
            <w:lang w:val="sl-SI"/>
          </w:rPr>
          <w:t>https://ejn.gov.si</w:t>
        </w:r>
      </w:hyperlink>
      <w:r w:rsidRPr="001A6695">
        <w:rPr>
          <w:rFonts w:ascii="Tahoma" w:hAnsi="Tahoma" w:cs="Tahoma"/>
          <w:lang w:val="sl-SI"/>
        </w:rPr>
        <w:t>, v skladu z Navodili za uporabo informacijskega sistema e-</w:t>
      </w:r>
      <w:proofErr w:type="spellStart"/>
      <w:r w:rsidRPr="001A6695">
        <w:rPr>
          <w:rFonts w:ascii="Tahoma" w:hAnsi="Tahoma" w:cs="Tahoma"/>
          <w:lang w:val="sl-SI"/>
        </w:rPr>
        <w:t>JN</w:t>
      </w:r>
      <w:proofErr w:type="spellEnd"/>
      <w:r w:rsidRPr="001A6695">
        <w:rPr>
          <w:rFonts w:ascii="Tahoma" w:hAnsi="Tahoma" w:cs="Tahoma"/>
          <w:lang w:val="sl-SI"/>
        </w:rPr>
        <w:t>. Če je ponudnik že registriran v sistem e-</w:t>
      </w:r>
      <w:proofErr w:type="spellStart"/>
      <w:r w:rsidRPr="001A6695">
        <w:rPr>
          <w:rFonts w:ascii="Tahoma" w:hAnsi="Tahoma" w:cs="Tahoma"/>
          <w:lang w:val="sl-SI"/>
        </w:rPr>
        <w:t>JN</w:t>
      </w:r>
      <w:proofErr w:type="spellEnd"/>
      <w:r w:rsidRPr="001A6695">
        <w:rPr>
          <w:rFonts w:ascii="Tahoma" w:hAnsi="Tahoma" w:cs="Tahoma"/>
          <w:lang w:val="sl-SI"/>
        </w:rPr>
        <w:t>, se v aplikacijo prijavi na istem naslovu.</w:t>
      </w:r>
    </w:p>
    <w:p w14:paraId="2CE74323" w14:textId="77777777" w:rsidR="00AB0252" w:rsidRPr="001A6695" w:rsidRDefault="00AB0252" w:rsidP="00CA6CFB">
      <w:pPr>
        <w:pStyle w:val="Telobesedila3"/>
        <w:keepNext/>
        <w:keepLines/>
        <w:rPr>
          <w:rFonts w:ascii="Tahoma" w:hAnsi="Tahoma" w:cs="Tahoma"/>
          <w:lang w:val="sl-SI"/>
        </w:rPr>
      </w:pPr>
    </w:p>
    <w:p w14:paraId="3F076DD5" w14:textId="77777777" w:rsidR="00AB0252" w:rsidRPr="001A6695" w:rsidRDefault="00AB0252" w:rsidP="00CA6CFB">
      <w:pPr>
        <w:pStyle w:val="Telobesedila3"/>
        <w:keepNext/>
        <w:keepLines/>
        <w:rPr>
          <w:rFonts w:ascii="Tahoma" w:hAnsi="Tahoma" w:cs="Tahoma"/>
          <w:lang w:val="sl-SI"/>
        </w:rPr>
      </w:pPr>
      <w:r w:rsidRPr="001A6695">
        <w:rPr>
          <w:rFonts w:ascii="Tahoma" w:hAnsi="Tahoma" w:cs="Tahoma"/>
          <w:lang w:val="sl-SI"/>
        </w:rPr>
        <w:lastRenderedPageBreak/>
        <w:t>Uporabnik ponudnika, ki je v sistemu e-</w:t>
      </w:r>
      <w:proofErr w:type="spellStart"/>
      <w:r w:rsidRPr="001A6695">
        <w:rPr>
          <w:rFonts w:ascii="Tahoma" w:hAnsi="Tahoma" w:cs="Tahoma"/>
          <w:lang w:val="sl-SI"/>
        </w:rPr>
        <w:t>JN</w:t>
      </w:r>
      <w:proofErr w:type="spellEnd"/>
      <w:r w:rsidRPr="001A6695">
        <w:rPr>
          <w:rFonts w:ascii="Tahoma" w:hAnsi="Tahoma" w:cs="Tahoma"/>
          <w:lang w:val="sl-SI"/>
        </w:rPr>
        <w:t xml:space="preserve"> pooblaščen za oddajanje ponudb, ponudbo odda s klikom na gumb »Oddaj«. Sistem e-</w:t>
      </w:r>
      <w:proofErr w:type="spellStart"/>
      <w:r w:rsidRPr="001A6695">
        <w:rPr>
          <w:rFonts w:ascii="Tahoma" w:hAnsi="Tahoma" w:cs="Tahoma"/>
          <w:lang w:val="sl-SI"/>
        </w:rPr>
        <w:t>JN</w:t>
      </w:r>
      <w:proofErr w:type="spellEnd"/>
      <w:r w:rsidRPr="001A6695">
        <w:rPr>
          <w:rFonts w:ascii="Tahoma" w:hAnsi="Tahoma" w:cs="Tahoma"/>
          <w:lang w:val="sl-SI"/>
        </w:rPr>
        <w:t xml:space="preserve"> ob oddaji ponudb zabeleži identiteto uporabnika in čas oddaje ponudbe. Uporabnik z dejanjem oddaje ponudbe izkaže in izjavi voljo v imenu ponudnika oddati zavezujočo ponudbo (18. člen Obligacijskega zakonika (Ur. l. RS, št. 97/07 – uradno prečiščeno besedilo, 64/16 – </w:t>
      </w:r>
      <w:proofErr w:type="spellStart"/>
      <w:r w:rsidRPr="001A6695">
        <w:rPr>
          <w:rFonts w:ascii="Tahoma" w:hAnsi="Tahoma" w:cs="Tahoma"/>
          <w:lang w:val="sl-SI"/>
        </w:rPr>
        <w:t>odl</w:t>
      </w:r>
      <w:proofErr w:type="spellEnd"/>
      <w:r w:rsidRPr="001A6695">
        <w:rPr>
          <w:rFonts w:ascii="Tahoma" w:hAnsi="Tahoma" w:cs="Tahoma"/>
          <w:lang w:val="sl-SI"/>
        </w:rPr>
        <w:t>. US in 20/18 – OROZ631)). Z oddajo ponudbe je le-ta zavezujoča za čas, naveden v ponudbi, razen če jo uporabnik ponudnika umakne ali spremeni pred potekom roka za oddajo ponudb.</w:t>
      </w:r>
    </w:p>
    <w:p w14:paraId="1B0D4F3C"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68A575E1" w14:textId="47EEAA9C"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Ponudba se šteje za pravočasno oddano, če jo naročnik prejme preko sistema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w:t>
      </w:r>
      <w:hyperlink r:id="rId14" w:history="1">
        <w:r w:rsidRPr="001A6695">
          <w:rPr>
            <w:rStyle w:val="Hiperpovezava"/>
            <w:rFonts w:ascii="Tahoma" w:eastAsia="Times New Roman" w:hAnsi="Tahoma" w:cs="Tahoma"/>
            <w:lang w:eastAsia="sl-SI"/>
          </w:rPr>
          <w:t>https://ejn.gov.si</w:t>
        </w:r>
      </w:hyperlink>
      <w:r w:rsidRPr="001A6695">
        <w:rPr>
          <w:rFonts w:ascii="Tahoma" w:eastAsia="Times New Roman" w:hAnsi="Tahoma" w:cs="Tahoma"/>
          <w:lang w:eastAsia="sl-SI"/>
        </w:rPr>
        <w:t xml:space="preserve"> </w:t>
      </w:r>
      <w:r w:rsidRPr="001A6695">
        <w:rPr>
          <w:rFonts w:ascii="Tahoma" w:eastAsia="Times New Roman" w:hAnsi="Tahoma" w:cs="Tahoma"/>
          <w:b/>
          <w:lang w:eastAsia="sl-SI"/>
        </w:rPr>
        <w:t xml:space="preserve">najkasneje do </w:t>
      </w:r>
      <w:r w:rsidR="008C3B29" w:rsidRPr="008C3B29">
        <w:rPr>
          <w:rFonts w:ascii="Tahoma" w:eastAsia="Times New Roman" w:hAnsi="Tahoma" w:cs="Tahoma"/>
          <w:b/>
          <w:lang w:eastAsia="sl-SI"/>
        </w:rPr>
        <w:t xml:space="preserve">3. 8. 2021 </w:t>
      </w:r>
      <w:r w:rsidRPr="001A6695">
        <w:rPr>
          <w:rFonts w:ascii="Tahoma" w:eastAsia="Times New Roman" w:hAnsi="Tahoma" w:cs="Tahoma"/>
          <w:b/>
          <w:lang w:eastAsia="sl-SI"/>
        </w:rPr>
        <w:t>do 10.00</w:t>
      </w:r>
      <w:r w:rsidRPr="001A6695">
        <w:rPr>
          <w:rFonts w:ascii="Tahoma" w:eastAsia="Times New Roman" w:hAnsi="Tahoma" w:cs="Tahoma"/>
          <w:lang w:eastAsia="sl-SI"/>
        </w:rPr>
        <w:t xml:space="preserve"> </w:t>
      </w:r>
      <w:r w:rsidRPr="001A6695">
        <w:rPr>
          <w:rFonts w:ascii="Tahoma" w:eastAsia="Times New Roman" w:hAnsi="Tahoma" w:cs="Tahoma"/>
          <w:b/>
          <w:lang w:eastAsia="sl-SI"/>
        </w:rPr>
        <w:t>ure</w:t>
      </w:r>
      <w:r w:rsidRPr="001A6695">
        <w:rPr>
          <w:rFonts w:ascii="Tahoma" w:eastAsia="Times New Roman" w:hAnsi="Tahoma" w:cs="Tahoma"/>
          <w:lang w:eastAsia="sl-SI"/>
        </w:rPr>
        <w:t>. Za oddano ponudbo se šteje ponudba, ki je v informacijskem sistemu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označena s statusom »ODDANO«.</w:t>
      </w:r>
    </w:p>
    <w:p w14:paraId="2EA824B6"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03952A25"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lahko do roka za oddajo ponudb svojo ponudbo umakne ali spremeni. Če ponudnik v informacijskem sistemu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svojo ponudbo umakne, se šteje, da ponudba ni bila oddana in je naročnik v sistemu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tudi ne bo videl. Če ponudnik svojo ponudbo v informacijskem sistemu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spremeni, je naročniku v tem sistemu odprta zadnja oddana ponudba. </w:t>
      </w:r>
    </w:p>
    <w:p w14:paraId="0C7E809F"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6C19098F"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 preteku roka za predložitev ponudb ponudbe ne bo več mogoče oddati.</w:t>
      </w:r>
    </w:p>
    <w:p w14:paraId="17909CD3"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21DD1775" w14:textId="77777777" w:rsidR="00AB0252" w:rsidRPr="001A6695" w:rsidRDefault="00AB0252" w:rsidP="00CA6CFB">
      <w:pPr>
        <w:keepNext/>
        <w:keepLines/>
        <w:widowControl w:val="0"/>
        <w:spacing w:after="0" w:line="240" w:lineRule="auto"/>
        <w:jc w:val="both"/>
        <w:rPr>
          <w:rFonts w:ascii="Tahoma" w:eastAsia="Times New Roman" w:hAnsi="Tahoma" w:cs="Tahoma"/>
          <w:i/>
          <w:lang w:eastAsia="sl-SI"/>
        </w:rPr>
      </w:pPr>
      <w:r w:rsidRPr="001A6695">
        <w:rPr>
          <w:rFonts w:ascii="Tahoma" w:eastAsia="Times New Roman" w:hAnsi="Tahoma" w:cs="Tahoma"/>
          <w:lang w:eastAsia="sl-SI"/>
        </w:rPr>
        <w:t xml:space="preserve">Dostop do povezave za oddajo elektronske ponudbe v tem postopku javnega naročila je na naslednji povezavi:  </w:t>
      </w:r>
      <w:hyperlink r:id="rId15" w:history="1">
        <w:r w:rsidRPr="001A6695">
          <w:rPr>
            <w:rStyle w:val="Hiperpovezava"/>
            <w:rFonts w:ascii="Tahoma" w:eastAsia="Times New Roman" w:hAnsi="Tahoma" w:cs="Tahoma"/>
            <w:lang w:eastAsia="sl-SI"/>
          </w:rPr>
          <w:t>https://ejn.gov.si/ponudba/pages/aktualno/aktualna_javna_narocila.xhtml</w:t>
        </w:r>
      </w:hyperlink>
      <w:r w:rsidRPr="001A6695">
        <w:rPr>
          <w:rFonts w:ascii="Tahoma" w:eastAsia="Times New Roman" w:hAnsi="Tahoma" w:cs="Tahoma"/>
          <w:i/>
          <w:lang w:eastAsia="sl-SI"/>
        </w:rPr>
        <w:t>.</w:t>
      </w:r>
    </w:p>
    <w:p w14:paraId="39D99DF3"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p>
    <w:p w14:paraId="6C8D40D3" w14:textId="77777777" w:rsidR="00AB0252" w:rsidRPr="001A6695" w:rsidRDefault="00AB0252" w:rsidP="00CA6CFB">
      <w:pPr>
        <w:keepNext/>
        <w:keepLines/>
        <w:widowControl w:val="0"/>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Izdelava ponudbe</w:t>
      </w:r>
    </w:p>
    <w:p w14:paraId="01FCDEC9"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5CFB6982" w14:textId="0964D0F0"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Ponudba naj bo izdelana tako, da  vsebuje vse zahtevane dokumente in obrazce, navedene v tč. </w:t>
      </w:r>
      <w:r w:rsidR="002B378A" w:rsidRPr="001A6695">
        <w:rPr>
          <w:rFonts w:ascii="Tahoma" w:eastAsia="Times New Roman" w:hAnsi="Tahoma" w:cs="Tahoma"/>
          <w:lang w:eastAsia="sl-SI"/>
        </w:rPr>
        <w:t>7</w:t>
      </w:r>
      <w:r w:rsidRPr="001A6695">
        <w:rPr>
          <w:rFonts w:ascii="Tahoma" w:eastAsia="Times New Roman" w:hAnsi="Tahoma" w:cs="Tahoma"/>
          <w:lang w:eastAsia="sl-SI"/>
        </w:rPr>
        <w:t>.3.  razpisne dokumentacije.</w:t>
      </w:r>
    </w:p>
    <w:p w14:paraId="340B8BAD"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p>
    <w:p w14:paraId="39FA4876"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51BA9DD3"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7F458203"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16" w:history="1">
        <w:r w:rsidRPr="001A6695">
          <w:rPr>
            <w:rStyle w:val="Hiperpovezava"/>
            <w:rFonts w:ascii="Tahoma" w:eastAsia="Times New Roman" w:hAnsi="Tahoma" w:cs="Tahoma"/>
            <w:lang w:eastAsia="sl-SI"/>
          </w:rPr>
          <w:t>http://www.jhl.si/javna-narocila-iz-podjetij</w:t>
        </w:r>
      </w:hyperlink>
      <w:r w:rsidRPr="001A6695">
        <w:rPr>
          <w:rFonts w:ascii="Tahoma" w:eastAsia="Times New Roman" w:hAnsi="Tahoma" w:cs="Tahoma"/>
          <w:lang w:eastAsia="sl-SI"/>
        </w:rPr>
        <w:t>, kjer je objavljena razpisna dokumentacija, ki jih morajo ponudniki upoštevati pri pripravi ponudbene dokumentacije.</w:t>
      </w:r>
    </w:p>
    <w:p w14:paraId="2899AF8B"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2AF0241D" w14:textId="77777777" w:rsidR="00AB0252" w:rsidRPr="001A6695" w:rsidRDefault="00AB0252" w:rsidP="00CA6CFB">
      <w:pPr>
        <w:keepNext/>
        <w:keepLines/>
        <w:widowControl w:val="0"/>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Vsebina ponudbene dokumentacije</w:t>
      </w:r>
    </w:p>
    <w:p w14:paraId="59A6445A"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5A99060A"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3B898334"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257B2601"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Ponudbena dokumentacija, ki jo naročnik zahteva z javnim razpisom in jih mora ponudnik naložiti v informacijski sistem e-</w:t>
      </w:r>
      <w:proofErr w:type="spellStart"/>
      <w:r w:rsidRPr="001A6695">
        <w:rPr>
          <w:rFonts w:ascii="Tahoma" w:eastAsia="Times New Roman" w:hAnsi="Tahoma" w:cs="Tahoma"/>
          <w:b/>
          <w:lang w:eastAsia="sl-SI"/>
        </w:rPr>
        <w:t>JN</w:t>
      </w:r>
      <w:proofErr w:type="spellEnd"/>
      <w:r w:rsidRPr="001A6695">
        <w:rPr>
          <w:rFonts w:ascii="Tahoma" w:eastAsia="Times New Roman" w:hAnsi="Tahoma" w:cs="Tahoma"/>
          <w:b/>
          <w:lang w:eastAsia="sl-SI"/>
        </w:rPr>
        <w:t xml:space="preserve"> je navedena v nadaljevanju:</w:t>
      </w:r>
    </w:p>
    <w:p w14:paraId="1678121A" w14:textId="0ADFF851" w:rsidR="00AB1CEE" w:rsidRPr="001A6695" w:rsidRDefault="00AB1CEE" w:rsidP="00CA6CFB">
      <w:pPr>
        <w:keepNext/>
        <w:keepLines/>
        <w:spacing w:after="0" w:line="240" w:lineRule="auto"/>
        <w:ind w:left="1080"/>
        <w:jc w:val="both"/>
        <w:rPr>
          <w:rFonts w:ascii="Tahoma" w:eastAsia="Times New Roman" w:hAnsi="Tahoma" w:cs="Tahoma"/>
          <w:b/>
          <w:lang w:eastAsia="sl-SI"/>
        </w:rPr>
      </w:pPr>
    </w:p>
    <w:p w14:paraId="1C00F9CF" w14:textId="77777777" w:rsidR="008C3B29" w:rsidRDefault="008C3B29">
      <w:pPr>
        <w:spacing w:after="0" w:line="240" w:lineRule="auto"/>
        <w:rPr>
          <w:rFonts w:ascii="Tahoma" w:eastAsia="Times New Roman" w:hAnsi="Tahoma" w:cs="Tahoma"/>
          <w:b/>
          <w:color w:val="FF0000"/>
          <w:lang w:eastAsia="sl-SI"/>
        </w:rPr>
      </w:pPr>
      <w:r>
        <w:rPr>
          <w:rFonts w:ascii="Tahoma" w:eastAsia="Times New Roman" w:hAnsi="Tahoma" w:cs="Tahoma"/>
          <w:b/>
          <w:color w:val="FF0000"/>
          <w:lang w:eastAsia="sl-SI"/>
        </w:rPr>
        <w:br w:type="page"/>
      </w:r>
    </w:p>
    <w:p w14:paraId="7B95D0C9" w14:textId="2498FBCF"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lastRenderedPageBreak/>
        <w:t>Razdelek »Skupna ponudbena vrednost, del Predračun«</w:t>
      </w:r>
    </w:p>
    <w:p w14:paraId="3D77A6C1" w14:textId="77777777" w:rsidR="00FF513B" w:rsidRPr="001A6695" w:rsidRDefault="00FF513B" w:rsidP="00CA6CFB">
      <w:pPr>
        <w:keepNext/>
        <w:keepLines/>
        <w:spacing w:after="0" w:line="240" w:lineRule="auto"/>
        <w:jc w:val="both"/>
        <w:rPr>
          <w:rFonts w:ascii="Tahoma" w:hAnsi="Tahoma" w:cs="Tahoma"/>
        </w:rPr>
      </w:pPr>
    </w:p>
    <w:p w14:paraId="32451E25" w14:textId="77777777" w:rsidR="00FF513B" w:rsidRPr="001A6695" w:rsidRDefault="00FF513B" w:rsidP="00CA6CFB">
      <w:pPr>
        <w:keepNext/>
        <w:keepLines/>
        <w:spacing w:after="0" w:line="240" w:lineRule="auto"/>
        <w:jc w:val="both"/>
        <w:rPr>
          <w:rFonts w:ascii="Tahoma" w:hAnsi="Tahoma" w:cs="Tahoma"/>
        </w:rPr>
      </w:pPr>
      <w:r w:rsidRPr="001A6695">
        <w:rPr>
          <w:rFonts w:ascii="Tahoma" w:hAnsi="Tahoma" w:cs="Tahoma"/>
        </w:rPr>
        <w:t>Ponudnik v sistem e-</w:t>
      </w:r>
      <w:proofErr w:type="spellStart"/>
      <w:r w:rsidRPr="001A6695">
        <w:rPr>
          <w:rFonts w:ascii="Tahoma" w:hAnsi="Tahoma" w:cs="Tahoma"/>
        </w:rPr>
        <w:t>JN</w:t>
      </w:r>
      <w:proofErr w:type="spellEnd"/>
      <w:r w:rsidRPr="001A6695">
        <w:rPr>
          <w:rFonts w:ascii="Tahoma" w:hAnsi="Tahoma" w:cs="Tahoma"/>
        </w:rPr>
        <w:t xml:space="preserve"> </w:t>
      </w:r>
      <w:r w:rsidRPr="001A6695">
        <w:rPr>
          <w:rFonts w:ascii="Tahoma" w:hAnsi="Tahoma" w:cs="Tahoma"/>
          <w:b/>
        </w:rPr>
        <w:t>v razdelek »Skupna ponudbena vrednost«</w:t>
      </w:r>
      <w:r w:rsidRPr="001A6695">
        <w:rPr>
          <w:rFonts w:ascii="Tahoma" w:hAnsi="Tahoma" w:cs="Tahoma"/>
        </w:rPr>
        <w:t xml:space="preserve"> v zato namenjeno tabelo vpiše skupni ponudbeni znesek brez davka v EUR in znesek davka v EUR za posamezni sklop. Znesek z davkom (EUR) in vsi podatki, ki prikazujejo skupno ponudbeno vrednost, se izračunajo samodejno. V </w:t>
      </w:r>
      <w:r w:rsidRPr="001A6695">
        <w:rPr>
          <w:rFonts w:ascii="Tahoma" w:hAnsi="Tahoma" w:cs="Tahoma"/>
          <w:b/>
        </w:rPr>
        <w:t>del »Predračun«</w:t>
      </w:r>
      <w:r w:rsidRPr="001A6695">
        <w:rPr>
          <w:rFonts w:ascii="Tahoma" w:hAnsi="Tahoma" w:cs="Tahoma"/>
        </w:rPr>
        <w:t xml:space="preserve"> pa naloži izpolnjeno in podpisano Prilogo »POVZETEK PREDRAČUNA« v </w:t>
      </w:r>
      <w:proofErr w:type="spellStart"/>
      <w:r w:rsidRPr="001A6695">
        <w:rPr>
          <w:rFonts w:ascii="Tahoma" w:hAnsi="Tahoma" w:cs="Tahoma"/>
        </w:rPr>
        <w:t>pdf</w:t>
      </w:r>
      <w:proofErr w:type="spellEnd"/>
      <w:r w:rsidRPr="001A6695">
        <w:rPr>
          <w:rFonts w:ascii="Tahoma" w:hAnsi="Tahoma" w:cs="Tahoma"/>
        </w:rPr>
        <w:t xml:space="preserve">. obliki/formatu za vse sklope, za katere oddaja ponudbo. »Skupna ponudbena vrednost« za posamezni sklop, ki bo vpisana v istoimenski razdelek in dokument (Priloga »POVZETEK PREDRAČUNA), ki bo naložen kot predračun v del »Predračun«, bosta razvidna in dostopna na javnem odpiranju ponudb. </w:t>
      </w:r>
    </w:p>
    <w:p w14:paraId="20A237BA" w14:textId="77777777" w:rsidR="00FF513B" w:rsidRPr="001A6695" w:rsidRDefault="00FF513B" w:rsidP="00CA6CFB">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142"/>
      </w:tblGrid>
      <w:tr w:rsidR="00AB0252" w:rsidRPr="001A6695" w14:paraId="53B32F15" w14:textId="77777777" w:rsidTr="00F31B26">
        <w:tc>
          <w:tcPr>
            <w:tcW w:w="9142" w:type="dxa"/>
          </w:tcPr>
          <w:p w14:paraId="6BC3DAF1" w14:textId="60952F88" w:rsidR="00AB0252" w:rsidRPr="001A6695" w:rsidRDefault="00AB0252" w:rsidP="00CA6CFB">
            <w:pPr>
              <w:keepNext/>
              <w:keepLines/>
              <w:spacing w:after="0" w:line="240" w:lineRule="auto"/>
              <w:jc w:val="both"/>
              <w:rPr>
                <w:rFonts w:ascii="Tahoma" w:hAnsi="Tahoma" w:cs="Tahoma"/>
                <w:b/>
                <w:i/>
              </w:rPr>
            </w:pPr>
            <w:r w:rsidRPr="001A6695">
              <w:rPr>
                <w:rFonts w:ascii="Tahoma" w:hAnsi="Tahoma" w:cs="Tahoma"/>
              </w:rPr>
              <w:t>POVZETEK PREDRAČUNA</w:t>
            </w:r>
          </w:p>
        </w:tc>
      </w:tr>
    </w:tbl>
    <w:p w14:paraId="1C222940" w14:textId="77777777" w:rsidR="00FF513B" w:rsidRPr="001A6695" w:rsidRDefault="00FF513B" w:rsidP="00CA6CFB">
      <w:pPr>
        <w:keepNext/>
        <w:keepLines/>
        <w:spacing w:after="0" w:line="240" w:lineRule="auto"/>
        <w:rPr>
          <w:rFonts w:ascii="Tahoma" w:hAnsi="Tahoma" w:cs="Tahoma"/>
          <w:b/>
          <w:color w:val="FF0000"/>
        </w:rPr>
      </w:pPr>
    </w:p>
    <w:p w14:paraId="65952FF3" w14:textId="42219999" w:rsidR="00FF513B" w:rsidRPr="001A6695" w:rsidRDefault="00FF513B" w:rsidP="00CA6CFB">
      <w:pPr>
        <w:keepNext/>
        <w:keepLines/>
        <w:spacing w:after="0" w:line="240" w:lineRule="auto"/>
        <w:jc w:val="both"/>
        <w:rPr>
          <w:rFonts w:ascii="Tahoma" w:hAnsi="Tahoma" w:cs="Tahoma"/>
        </w:rPr>
      </w:pPr>
      <w:r w:rsidRPr="001A6695">
        <w:rPr>
          <w:rFonts w:ascii="Tahoma" w:hAnsi="Tahoma" w:cs="Tahoma"/>
        </w:rPr>
        <w:t xml:space="preserve">V primeru razhajanj med podatki navedenimi v razdelku »Skupna ponudbena vrednost«, podatki v Prilogi »POVZETEK PREDRAČUNA« - naloženim v razdelek »Skupna ponudbena cena«, del »Predračun«, in celotnim izpolnjenim ponudbenim predračunom </w:t>
      </w:r>
      <w:r w:rsidR="00481DAD" w:rsidRPr="001A6695">
        <w:rPr>
          <w:rFonts w:ascii="Tahoma" w:hAnsi="Tahoma" w:cs="Tahoma"/>
        </w:rPr>
        <w:t>popisom blaga in del</w:t>
      </w:r>
      <w:r w:rsidRPr="001A6695">
        <w:rPr>
          <w:rFonts w:ascii="Tahoma" w:hAnsi="Tahoma" w:cs="Tahoma"/>
        </w:rPr>
        <w:t xml:space="preserve"> v </w:t>
      </w:r>
      <w:proofErr w:type="spellStart"/>
      <w:r w:rsidRPr="001A6695">
        <w:rPr>
          <w:rFonts w:ascii="Tahoma" w:hAnsi="Tahoma" w:cs="Tahoma"/>
        </w:rPr>
        <w:t>pdf</w:t>
      </w:r>
      <w:proofErr w:type="spellEnd"/>
      <w:r w:rsidRPr="001A6695">
        <w:rPr>
          <w:rFonts w:ascii="Tahoma" w:hAnsi="Tahoma" w:cs="Tahoma"/>
        </w:rPr>
        <w:t xml:space="preserve">. format (Priloga 2 za posamezni sklop, za katerega je ponudnik oddal ponudbo) - naloženim v razdelek »Dokumenti«, del »Ostale priloge«, kot veljavni štejejo podatki ponudbenega predračuna v </w:t>
      </w:r>
      <w:proofErr w:type="spellStart"/>
      <w:r w:rsidRPr="001A6695">
        <w:rPr>
          <w:rFonts w:ascii="Tahoma" w:hAnsi="Tahoma" w:cs="Tahoma"/>
        </w:rPr>
        <w:t>pdf</w:t>
      </w:r>
      <w:proofErr w:type="spellEnd"/>
      <w:r w:rsidRPr="001A6695">
        <w:rPr>
          <w:rFonts w:ascii="Tahoma" w:hAnsi="Tahoma" w:cs="Tahoma"/>
        </w:rPr>
        <w:t>. format (Priloga 2 za posamezni sklop, za katerega je ponudnik oddal ponudbo), ki je predložen v razdelku »Dokumenti«, del »Ostale priloge«.</w:t>
      </w:r>
    </w:p>
    <w:p w14:paraId="275D63DB" w14:textId="77777777" w:rsidR="00FF513B" w:rsidRPr="001A6695" w:rsidRDefault="00FF513B" w:rsidP="00CA6CFB">
      <w:pPr>
        <w:keepNext/>
        <w:keepLines/>
        <w:spacing w:after="0" w:line="240" w:lineRule="auto"/>
        <w:jc w:val="both"/>
        <w:rPr>
          <w:rFonts w:ascii="Tahoma" w:eastAsia="Times New Roman" w:hAnsi="Tahoma" w:cs="Tahoma"/>
          <w:lang w:eastAsia="sl-SI"/>
        </w:rPr>
      </w:pPr>
    </w:p>
    <w:p w14:paraId="44CC9596" w14:textId="48EDD6CD" w:rsidR="00FF513B" w:rsidRPr="001A6695" w:rsidRDefault="00FF513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Izpolnjen predračun </w:t>
      </w:r>
      <w:r w:rsidR="006D425B" w:rsidRPr="001A6695">
        <w:rPr>
          <w:rFonts w:ascii="Tahoma" w:eastAsia="Times New Roman" w:hAnsi="Tahoma" w:cs="Tahoma"/>
          <w:lang w:eastAsia="sl-SI"/>
        </w:rPr>
        <w:t>popisa blaga in storitev</w:t>
      </w:r>
      <w:r w:rsidR="00481DAD" w:rsidRPr="001A6695">
        <w:rPr>
          <w:rFonts w:ascii="Tahoma" w:eastAsia="Times New Roman" w:hAnsi="Tahoma" w:cs="Tahoma"/>
          <w:lang w:eastAsia="sl-SI"/>
        </w:rPr>
        <w:t xml:space="preserve"> in del</w:t>
      </w:r>
      <w:r w:rsidRPr="001A6695">
        <w:rPr>
          <w:rFonts w:ascii="Tahoma" w:eastAsia="Times New Roman" w:hAnsi="Tahoma" w:cs="Tahoma"/>
          <w:lang w:eastAsia="sl-SI"/>
        </w:rPr>
        <w:t xml:space="preserve"> v </w:t>
      </w:r>
      <w:proofErr w:type="spellStart"/>
      <w:r w:rsidRPr="001A6695">
        <w:rPr>
          <w:rFonts w:ascii="Tahoma" w:eastAsia="Times New Roman" w:hAnsi="Tahoma" w:cs="Tahoma"/>
          <w:lang w:eastAsia="sl-SI"/>
        </w:rPr>
        <w:t>excel</w:t>
      </w:r>
      <w:proofErr w:type="spellEnd"/>
      <w:r w:rsidRPr="001A6695">
        <w:rPr>
          <w:rFonts w:ascii="Tahoma" w:eastAsia="Times New Roman" w:hAnsi="Tahoma" w:cs="Tahoma"/>
          <w:lang w:eastAsia="sl-SI"/>
        </w:rPr>
        <w:t xml:space="preserve"> formatu ponudnik naloži v razdelek </w:t>
      </w:r>
      <w:r w:rsidRPr="001A6695">
        <w:rPr>
          <w:rFonts w:ascii="Tahoma" w:eastAsia="Times New Roman" w:hAnsi="Tahoma" w:cs="Tahoma"/>
          <w:b/>
          <w:lang w:eastAsia="sl-SI"/>
        </w:rPr>
        <w:t>»DOKUMENTI, del Ostale priloge«</w:t>
      </w:r>
      <w:r w:rsidRPr="001A6695">
        <w:rPr>
          <w:rFonts w:ascii="Tahoma" w:eastAsia="Times New Roman" w:hAnsi="Tahoma" w:cs="Tahoma"/>
          <w:lang w:eastAsia="sl-SI"/>
        </w:rPr>
        <w:t xml:space="preserve">. </w:t>
      </w:r>
    </w:p>
    <w:p w14:paraId="77936AD7"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6D76A1A7" w14:textId="77777777"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Razdelek »DOKUMENTI, del Izjava - ponudnik«</w:t>
      </w:r>
    </w:p>
    <w:p w14:paraId="7B248511"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FF513B" w:rsidRPr="001A6695" w14:paraId="1DA6382A" w14:textId="77777777" w:rsidTr="00F31B26">
        <w:tc>
          <w:tcPr>
            <w:tcW w:w="9424" w:type="dxa"/>
            <w:tcBorders>
              <w:top w:val="single" w:sz="4" w:space="0" w:color="auto"/>
              <w:bottom w:val="single" w:sz="4" w:space="0" w:color="auto"/>
            </w:tcBorders>
          </w:tcPr>
          <w:p w14:paraId="4311D1B0" w14:textId="77777777" w:rsidR="00FF513B" w:rsidRPr="001A6695" w:rsidRDefault="00FF513B" w:rsidP="00CA6CFB">
            <w:pPr>
              <w:keepNext/>
              <w:keepLines/>
              <w:spacing w:after="0" w:line="240" w:lineRule="auto"/>
              <w:jc w:val="both"/>
              <w:rPr>
                <w:rFonts w:ascii="Tahoma" w:eastAsia="Times New Roman" w:hAnsi="Tahoma" w:cs="Tahoma"/>
                <w:b/>
                <w:bCs/>
                <w:i/>
                <w:iCs/>
                <w:lang w:eastAsia="sl-SI"/>
              </w:rPr>
            </w:pPr>
            <w:r w:rsidRPr="001A6695">
              <w:rPr>
                <w:rFonts w:ascii="Tahoma" w:eastAsia="Times New Roman" w:hAnsi="Tahoma" w:cs="Tahoma"/>
                <w:lang w:eastAsia="sl-SI"/>
              </w:rPr>
              <w:t xml:space="preserve">UGOTAVLJANJE SPOSOBNOSTI TER SPREJEMANJE POGOJEV RAZPISNE DOKUMENTACIJE – </w:t>
            </w:r>
            <w:r w:rsidRPr="001A6695">
              <w:rPr>
                <w:rFonts w:ascii="Tahoma" w:eastAsia="Times New Roman" w:hAnsi="Tahoma" w:cs="Tahoma"/>
                <w:b/>
                <w:lang w:eastAsia="sl-SI"/>
              </w:rPr>
              <w:t>ponudnik</w:t>
            </w:r>
          </w:p>
        </w:tc>
      </w:tr>
    </w:tbl>
    <w:p w14:paraId="0CC553F7"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0932E0C2" w14:textId="77777777" w:rsidR="00FF513B" w:rsidRPr="001A6695" w:rsidRDefault="00FF513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lang w:eastAsia="sl-SI"/>
        </w:rPr>
        <w:t>Ponudniki v informacijskem sistemu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v </w:t>
      </w:r>
      <w:r w:rsidRPr="001A6695">
        <w:rPr>
          <w:rFonts w:ascii="Tahoma" w:eastAsia="Times New Roman" w:hAnsi="Tahoma" w:cs="Tahoma"/>
          <w:b/>
          <w:lang w:eastAsia="sl-SI"/>
        </w:rPr>
        <w:t>razdelek »DOKUMENTI, del Izjava - ponudnik«</w:t>
      </w:r>
      <w:r w:rsidRPr="001A6695">
        <w:rPr>
          <w:rFonts w:ascii="Tahoma" w:eastAsia="Times New Roman" w:hAnsi="Tahoma" w:cs="Tahoma"/>
          <w:lang w:eastAsia="sl-SI"/>
        </w:rPr>
        <w:t xml:space="preserve"> naložijo izpolnjeno prilogo, ki je v razpisni dokumentaciji označena kot Priloga A - UGOTAVLJANJE SPOSOBNOSTI. </w:t>
      </w:r>
      <w:r w:rsidRPr="001A6695">
        <w:rPr>
          <w:rFonts w:ascii="Tahoma" w:eastAsia="Times New Roman" w:hAnsi="Tahoma" w:cs="Tahoma"/>
          <w:b/>
          <w:lang w:eastAsia="sl-SI"/>
        </w:rPr>
        <w:t>»Priloga A – Ugotavljanje sposobnosti« je potrebno izpolniti, podpisati, žigosati in priložiti v .</w:t>
      </w:r>
      <w:proofErr w:type="spellStart"/>
      <w:r w:rsidRPr="001A6695">
        <w:rPr>
          <w:rFonts w:ascii="Tahoma" w:eastAsia="Times New Roman" w:hAnsi="Tahoma" w:cs="Tahoma"/>
          <w:b/>
          <w:lang w:eastAsia="sl-SI"/>
        </w:rPr>
        <w:t>pdf</w:t>
      </w:r>
      <w:proofErr w:type="spellEnd"/>
      <w:r w:rsidRPr="001A6695">
        <w:rPr>
          <w:rFonts w:ascii="Tahoma" w:eastAsia="Times New Roman" w:hAnsi="Tahoma" w:cs="Tahoma"/>
          <w:b/>
          <w:lang w:eastAsia="sl-SI"/>
        </w:rPr>
        <w:t xml:space="preserve"> formatu.</w:t>
      </w:r>
    </w:p>
    <w:p w14:paraId="7FE52486"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14B735C6" w14:textId="77777777"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Razdelek »SODELUJOČI, del – Izvaja – Ostali sodelujoči«</w:t>
      </w:r>
    </w:p>
    <w:p w14:paraId="54C28562" w14:textId="77777777" w:rsidR="00FF513B" w:rsidRPr="001A6695" w:rsidRDefault="00FF513B" w:rsidP="00CA6CFB">
      <w:pPr>
        <w:keepNext/>
        <w:keepLines/>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FF513B" w:rsidRPr="001A6695" w14:paraId="6FECA0E0" w14:textId="77777777" w:rsidTr="00F31B26">
        <w:tc>
          <w:tcPr>
            <w:tcW w:w="9424" w:type="dxa"/>
            <w:tcBorders>
              <w:top w:val="single" w:sz="4" w:space="0" w:color="auto"/>
              <w:bottom w:val="single" w:sz="4" w:space="0" w:color="auto"/>
            </w:tcBorders>
          </w:tcPr>
          <w:p w14:paraId="4583E4C8" w14:textId="77777777" w:rsidR="00FF513B" w:rsidRPr="001A6695" w:rsidRDefault="00FF513B" w:rsidP="00CA6CFB">
            <w:pPr>
              <w:keepNext/>
              <w:keepLines/>
              <w:spacing w:after="0" w:line="240" w:lineRule="auto"/>
              <w:jc w:val="both"/>
              <w:rPr>
                <w:rFonts w:ascii="Tahoma" w:eastAsia="Times New Roman" w:hAnsi="Tahoma" w:cs="Tahoma"/>
                <w:b/>
                <w:bCs/>
                <w:i/>
                <w:iCs/>
                <w:lang w:eastAsia="sl-SI"/>
              </w:rPr>
            </w:pPr>
            <w:r w:rsidRPr="001A6695">
              <w:rPr>
                <w:rFonts w:ascii="Tahoma" w:eastAsia="Times New Roman" w:hAnsi="Tahoma" w:cs="Tahoma"/>
                <w:lang w:eastAsia="sl-SI"/>
              </w:rPr>
              <w:t xml:space="preserve">UGOTAVLJANJE SPOSOBNOSTI TER SPREJEMANJE POGOJEV RAZPISNE DOKUMENTACIJE – </w:t>
            </w:r>
            <w:r w:rsidRPr="001A6695">
              <w:rPr>
                <w:rFonts w:ascii="Tahoma" w:eastAsia="Times New Roman" w:hAnsi="Tahoma" w:cs="Tahoma"/>
                <w:b/>
                <w:lang w:eastAsia="sl-SI"/>
              </w:rPr>
              <w:t>ostali sodelujoči</w:t>
            </w:r>
          </w:p>
        </w:tc>
      </w:tr>
    </w:tbl>
    <w:p w14:paraId="63E49182"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52AF03DD" w14:textId="77777777" w:rsidR="00FF513B" w:rsidRPr="001A6695" w:rsidRDefault="00FF513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skupne ponudbe, uporabe zmogljivosti drugih subjektov in/ali podizvajalcev mora ponudnik v informacijskem sistemu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v </w:t>
      </w:r>
      <w:r w:rsidRPr="001A6695">
        <w:rPr>
          <w:rFonts w:ascii="Tahoma" w:eastAsia="Times New Roman" w:hAnsi="Tahoma" w:cs="Tahoma"/>
          <w:b/>
          <w:lang w:eastAsia="sl-SI"/>
        </w:rPr>
        <w:t>razdelek »SODELUJOČI, del – Izvaja – Ostali sodelujoči«</w:t>
      </w:r>
      <w:r w:rsidRPr="001A669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1A6695">
        <w:rPr>
          <w:rFonts w:ascii="Tahoma" w:eastAsia="Times New Roman" w:hAnsi="Tahoma" w:cs="Tahoma"/>
          <w:lang w:eastAsia="sl-SI"/>
        </w:rPr>
        <w:t>pdf</w:t>
      </w:r>
      <w:proofErr w:type="spellEnd"/>
      <w:r w:rsidRPr="001A6695">
        <w:rPr>
          <w:rFonts w:ascii="Tahoma" w:eastAsia="Times New Roman" w:hAnsi="Tahoma" w:cs="Tahoma"/>
          <w:lang w:eastAsia="sl-SI"/>
        </w:rPr>
        <w:t xml:space="preserve"> formatu.</w:t>
      </w:r>
    </w:p>
    <w:p w14:paraId="1F3414BF" w14:textId="77777777" w:rsidR="00FF513B" w:rsidRPr="001A6695" w:rsidRDefault="00FF513B" w:rsidP="00CA6CFB">
      <w:pPr>
        <w:keepNext/>
        <w:keepLines/>
        <w:spacing w:after="0" w:line="240" w:lineRule="auto"/>
        <w:jc w:val="both"/>
        <w:rPr>
          <w:rFonts w:ascii="Tahoma" w:eastAsia="Times New Roman" w:hAnsi="Tahoma" w:cs="Tahoma"/>
          <w:lang w:eastAsia="sl-SI"/>
        </w:rPr>
      </w:pPr>
    </w:p>
    <w:p w14:paraId="2C0CA699" w14:textId="77777777"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Razdelek »DOKUMENTI, del Ostale priloge«</w:t>
      </w:r>
    </w:p>
    <w:p w14:paraId="7C6012CC" w14:textId="77777777" w:rsidR="00FF513B" w:rsidRPr="001A6695" w:rsidRDefault="00FF513B" w:rsidP="00CA6CFB">
      <w:pPr>
        <w:keepNext/>
        <w:keepLines/>
        <w:spacing w:after="0" w:line="240" w:lineRule="auto"/>
        <w:jc w:val="both"/>
        <w:rPr>
          <w:rFonts w:ascii="Tahoma" w:eastAsia="Times New Roman" w:hAnsi="Tahoma" w:cs="Tahoma"/>
          <w:b/>
          <w:lang w:eastAsia="sl-SI"/>
        </w:rPr>
      </w:pPr>
    </w:p>
    <w:p w14:paraId="0CBE0670" w14:textId="3AFE2180" w:rsidR="00FF513B" w:rsidRPr="001A6695" w:rsidRDefault="00FF513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v informacijskem sistemu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b/>
          <w:lang w:eastAsia="sl-SI"/>
        </w:rPr>
        <w:t xml:space="preserve"> v razdelek »DOKUMENTI, del Ostale priloge« </w:t>
      </w:r>
      <w:r w:rsidRPr="001A6695">
        <w:rPr>
          <w:rFonts w:ascii="Tahoma" w:eastAsia="Times New Roman" w:hAnsi="Tahoma" w:cs="Tahoma"/>
          <w:lang w:eastAsia="sl-SI"/>
        </w:rPr>
        <w:t xml:space="preserve">naloži ostalo ponudbeno dokumentacijo, ki je zahtevana s to razpisno dokumentacijo, vključno s celotnim predračunom </w:t>
      </w:r>
      <w:r w:rsidR="006D425B" w:rsidRPr="001A6695">
        <w:rPr>
          <w:rFonts w:ascii="Tahoma" w:eastAsia="Times New Roman" w:hAnsi="Tahoma" w:cs="Tahoma"/>
          <w:lang w:eastAsia="sl-SI"/>
        </w:rPr>
        <w:t>popisa blaga in storitev</w:t>
      </w:r>
      <w:r w:rsidR="00481DAD" w:rsidRPr="001A6695">
        <w:rPr>
          <w:rFonts w:ascii="Tahoma" w:eastAsia="Times New Roman" w:hAnsi="Tahoma" w:cs="Tahoma"/>
          <w:lang w:eastAsia="sl-SI"/>
        </w:rPr>
        <w:t xml:space="preserve"> in del</w:t>
      </w:r>
      <w:r w:rsidRPr="001A6695">
        <w:rPr>
          <w:rFonts w:ascii="Tahoma" w:eastAsia="Times New Roman" w:hAnsi="Tahoma" w:cs="Tahoma"/>
          <w:lang w:eastAsia="sl-SI"/>
        </w:rPr>
        <w:t>.</w:t>
      </w:r>
    </w:p>
    <w:p w14:paraId="7109A092" w14:textId="77777777" w:rsidR="00FF513B" w:rsidRPr="001A6695" w:rsidRDefault="00FF513B" w:rsidP="00CA6CFB">
      <w:pPr>
        <w:keepNext/>
        <w:keepLines/>
        <w:spacing w:after="0" w:line="240" w:lineRule="auto"/>
        <w:jc w:val="both"/>
        <w:rPr>
          <w:rFonts w:ascii="Tahoma" w:eastAsia="Times New Roman" w:hAnsi="Tahoma" w:cs="Tahoma"/>
          <w:lang w:eastAsia="sl-SI"/>
        </w:rPr>
      </w:pPr>
    </w:p>
    <w:p w14:paraId="1961EF7C" w14:textId="5899E727" w:rsidR="00FF513B" w:rsidRPr="001A6695" w:rsidRDefault="00FF513B"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Spodaj zahtevana ponudbena dokumentacija mora biti priložena v .</w:t>
      </w:r>
      <w:proofErr w:type="spellStart"/>
      <w:r w:rsidRPr="001A6695">
        <w:rPr>
          <w:rFonts w:ascii="Tahoma" w:eastAsia="Times New Roman" w:hAnsi="Tahoma" w:cs="Tahoma"/>
          <w:lang w:eastAsia="sl-SI"/>
        </w:rPr>
        <w:t>pdf</w:t>
      </w:r>
      <w:proofErr w:type="spellEnd"/>
      <w:r w:rsidRPr="001A6695">
        <w:rPr>
          <w:rFonts w:ascii="Tahoma" w:eastAsia="Times New Roman" w:hAnsi="Tahoma" w:cs="Tahoma"/>
          <w:lang w:eastAsia="sl-SI"/>
        </w:rPr>
        <w:t xml:space="preserve"> formatu (</w:t>
      </w:r>
      <w:proofErr w:type="spellStart"/>
      <w:r w:rsidRPr="001A6695">
        <w:rPr>
          <w:rFonts w:ascii="Tahoma" w:eastAsia="Times New Roman" w:hAnsi="Tahoma" w:cs="Tahoma"/>
          <w:lang w:eastAsia="sl-SI"/>
        </w:rPr>
        <w:t>sken</w:t>
      </w:r>
      <w:proofErr w:type="spellEnd"/>
      <w:r w:rsidRPr="001A6695">
        <w:rPr>
          <w:rFonts w:ascii="Tahoma" w:eastAsia="Times New Roman" w:hAnsi="Tahoma" w:cs="Tahoma"/>
          <w:lang w:eastAsia="sl-SI"/>
        </w:rPr>
        <w:t xml:space="preserve"> celotne ponudbe z izpolnjenimi, podpisanimi in žigosanimi ponudbenimi listinami). Ponudnik lahko fizični podpis nadomesti z elektronskim podpisom, v kolikor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to dopušča in ni drugače določeno z razpisno dokumentacijo (v tem primeru žigosanje ni potrebno). Celoten predračun </w:t>
      </w:r>
      <w:r w:rsidR="006D425B" w:rsidRPr="001A6695">
        <w:rPr>
          <w:rFonts w:ascii="Tahoma" w:eastAsia="Times New Roman" w:hAnsi="Tahoma" w:cs="Tahoma"/>
          <w:lang w:eastAsia="sl-SI"/>
        </w:rPr>
        <w:t>popisa blaga in storitev</w:t>
      </w:r>
      <w:r w:rsidR="00481DAD" w:rsidRPr="001A6695">
        <w:rPr>
          <w:rFonts w:ascii="Tahoma" w:eastAsia="Times New Roman" w:hAnsi="Tahoma" w:cs="Tahoma"/>
          <w:lang w:eastAsia="sl-SI"/>
        </w:rPr>
        <w:t xml:space="preserve"> in del</w:t>
      </w:r>
      <w:r w:rsidRPr="001A6695">
        <w:rPr>
          <w:rFonts w:ascii="Tahoma" w:eastAsia="Times New Roman" w:hAnsi="Tahoma" w:cs="Tahoma"/>
          <w:lang w:eastAsia="sl-SI"/>
        </w:rPr>
        <w:t xml:space="preserve"> mora biti priložen tudi v </w:t>
      </w:r>
      <w:proofErr w:type="spellStart"/>
      <w:r w:rsidRPr="001A6695">
        <w:rPr>
          <w:rFonts w:ascii="Tahoma" w:eastAsia="Times New Roman" w:hAnsi="Tahoma" w:cs="Tahoma"/>
          <w:lang w:eastAsia="sl-SI"/>
        </w:rPr>
        <w:t>excel</w:t>
      </w:r>
      <w:proofErr w:type="spellEnd"/>
      <w:r w:rsidRPr="001A6695">
        <w:rPr>
          <w:rFonts w:ascii="Tahoma" w:eastAsia="Times New Roman" w:hAnsi="Tahoma" w:cs="Tahoma"/>
          <w:lang w:eastAsia="sl-SI"/>
        </w:rPr>
        <w:t xml:space="preserve"> formatu. Ponudniki so obvezani priložiti vse priloge, razen če v posamezni prilogi ni drugače navedeno. </w:t>
      </w:r>
    </w:p>
    <w:p w14:paraId="03A89852" w14:textId="4F2014DC"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CCD1550" w14:textId="3ECE6BA1" w:rsidR="00A275DB" w:rsidRPr="001A6695" w:rsidRDefault="00A275DB"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PONUDNIK (NEGLEDE NA TO, ZA KATERI SKLOP ODDAJA PONUDBO) PREDLOŽI : </w:t>
      </w:r>
    </w:p>
    <w:p w14:paraId="36F65465" w14:textId="77777777" w:rsidR="00A275DB" w:rsidRPr="001A6695" w:rsidRDefault="00A275DB" w:rsidP="00CA6CFB">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B1CEE" w:rsidRPr="001A6695" w14:paraId="2311009E" w14:textId="77777777" w:rsidTr="00C424D7">
        <w:tc>
          <w:tcPr>
            <w:tcW w:w="7865" w:type="dxa"/>
            <w:tcBorders>
              <w:top w:val="single" w:sz="4" w:space="0" w:color="auto"/>
              <w:bottom w:val="single" w:sz="4" w:space="0" w:color="auto"/>
            </w:tcBorders>
          </w:tcPr>
          <w:p w14:paraId="75E83F4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69D1720B"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 xml:space="preserve">Priloga 1 </w:t>
            </w:r>
          </w:p>
        </w:tc>
      </w:tr>
    </w:tbl>
    <w:p w14:paraId="5E51611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7306E2A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A323A6B"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lang w:eastAsia="sl-SI"/>
        </w:rPr>
        <w:t xml:space="preserve">Tej prilogi se priloži tudi </w:t>
      </w:r>
      <w:r w:rsidRPr="001A6695">
        <w:rPr>
          <w:rFonts w:ascii="Tahoma" w:eastAsia="Times New Roman" w:hAnsi="Tahoma" w:cs="Tahoma"/>
          <w:b/>
          <w:lang w:eastAsia="sl-SI"/>
        </w:rPr>
        <w:t xml:space="preserve">pravni akt o skupni izvedbi naročila </w:t>
      </w:r>
      <w:r w:rsidRPr="001A6695">
        <w:rPr>
          <w:rFonts w:ascii="Tahoma" w:eastAsia="Times New Roman" w:hAnsi="Tahoma" w:cs="Tahoma"/>
          <w:lang w:eastAsia="sl-SI"/>
        </w:rPr>
        <w:t>(če gre za skupno ponudbo), (prilogi 1/1).</w:t>
      </w:r>
    </w:p>
    <w:p w14:paraId="23F81096" w14:textId="77777777" w:rsidR="00AB1CEE" w:rsidRPr="001A6695" w:rsidRDefault="00AB1CEE" w:rsidP="00CA6CFB">
      <w:pPr>
        <w:keepNext/>
        <w:keepLines/>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B1CEE" w:rsidRPr="001A6695" w14:paraId="4619BEA9" w14:textId="77777777" w:rsidTr="00C424D7">
        <w:tc>
          <w:tcPr>
            <w:tcW w:w="7865" w:type="dxa"/>
            <w:tcBorders>
              <w:top w:val="single" w:sz="4" w:space="0" w:color="auto"/>
              <w:bottom w:val="single" w:sz="4" w:space="0" w:color="auto"/>
            </w:tcBorders>
          </w:tcPr>
          <w:p w14:paraId="7EA10BAD" w14:textId="43E9A1C4" w:rsidR="00AB1CEE" w:rsidRPr="001A6695" w:rsidRDefault="00AB1CE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t xml:space="preserve">CELOTEN PREDRAČUN </w:t>
            </w:r>
            <w:r w:rsidR="006D425B" w:rsidRPr="001A6695">
              <w:rPr>
                <w:rFonts w:ascii="Tahoma" w:eastAsia="Times New Roman" w:hAnsi="Tahoma" w:cs="Tahoma"/>
                <w:lang w:eastAsia="sl-SI"/>
              </w:rPr>
              <w:t>POPISA BLAGA IN STORITEV</w:t>
            </w:r>
            <w:r w:rsidR="00D8489C" w:rsidRPr="001A6695">
              <w:rPr>
                <w:rFonts w:ascii="Tahoma" w:eastAsia="Times New Roman" w:hAnsi="Tahoma" w:cs="Tahoma"/>
                <w:lang w:eastAsia="sl-SI"/>
              </w:rPr>
              <w:t xml:space="preserve"> IN DEL</w:t>
            </w:r>
          </w:p>
        </w:tc>
        <w:tc>
          <w:tcPr>
            <w:tcW w:w="1559" w:type="dxa"/>
            <w:tcBorders>
              <w:top w:val="single" w:sz="4" w:space="0" w:color="auto"/>
              <w:bottom w:val="single" w:sz="4" w:space="0" w:color="auto"/>
            </w:tcBorders>
          </w:tcPr>
          <w:p w14:paraId="0349ED1A" w14:textId="77777777" w:rsidR="00AB1CEE" w:rsidRPr="001A6695" w:rsidRDefault="00AB1CEE" w:rsidP="00CA6CFB">
            <w:pPr>
              <w:keepNext/>
              <w:keepLines/>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2</w:t>
            </w:r>
          </w:p>
        </w:tc>
      </w:tr>
    </w:tbl>
    <w:p w14:paraId="4140D8D6" w14:textId="29B8B581" w:rsidR="00D8489C" w:rsidRPr="001A6695" w:rsidRDefault="00D8489C"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Celoten predračun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 je k razpisni dokumentaciji priložen v </w:t>
      </w:r>
      <w:proofErr w:type="spellStart"/>
      <w:r w:rsidRPr="001A6695">
        <w:rPr>
          <w:rFonts w:ascii="Tahoma" w:eastAsia="Times New Roman" w:hAnsi="Tahoma" w:cs="Tahoma"/>
          <w:lang w:eastAsia="sl-SI"/>
        </w:rPr>
        <w:t>excel</w:t>
      </w:r>
      <w:proofErr w:type="spellEnd"/>
      <w:r w:rsidRPr="001A6695">
        <w:rPr>
          <w:rFonts w:ascii="Tahoma" w:eastAsia="Times New Roman" w:hAnsi="Tahoma" w:cs="Tahoma"/>
          <w:lang w:eastAsia="sl-SI"/>
        </w:rPr>
        <w:t xml:space="preserve"> formatu. Ponudnik ga izpolni</w:t>
      </w:r>
      <w:r w:rsidR="007F57DD" w:rsidRPr="001A6695">
        <w:rPr>
          <w:rFonts w:ascii="Tahoma" w:eastAsia="Times New Roman" w:hAnsi="Tahoma" w:cs="Tahoma"/>
          <w:lang w:eastAsia="sl-SI"/>
        </w:rPr>
        <w:t xml:space="preserve"> za sklop za katerega oddaja ponudbo</w:t>
      </w:r>
      <w:r w:rsidRPr="001A6695">
        <w:rPr>
          <w:rFonts w:ascii="Tahoma" w:eastAsia="Times New Roman" w:hAnsi="Tahoma" w:cs="Tahoma"/>
          <w:lang w:eastAsia="sl-SI"/>
        </w:rPr>
        <w:t xml:space="preserve">, </w:t>
      </w:r>
      <w:r w:rsidR="007F57DD" w:rsidRPr="001A6695">
        <w:rPr>
          <w:rFonts w:ascii="Tahoma" w:eastAsia="Times New Roman" w:hAnsi="Tahoma" w:cs="Tahoma"/>
          <w:lang w:eastAsia="sl-SI"/>
        </w:rPr>
        <w:t xml:space="preserve">natisne </w:t>
      </w:r>
      <w:r w:rsidRPr="001A6695">
        <w:rPr>
          <w:rFonts w:ascii="Tahoma" w:eastAsia="Times New Roman" w:hAnsi="Tahoma" w:cs="Tahoma"/>
          <w:lang w:eastAsia="sl-SI"/>
        </w:rPr>
        <w:t xml:space="preserve">in v pisni obliki podpiše in žigosa. Celoten predračun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 mora biti priložen tudi v </w:t>
      </w:r>
      <w:proofErr w:type="spellStart"/>
      <w:r w:rsidRPr="001A6695">
        <w:rPr>
          <w:rFonts w:ascii="Tahoma" w:eastAsia="Times New Roman" w:hAnsi="Tahoma" w:cs="Tahoma"/>
          <w:lang w:eastAsia="sl-SI"/>
        </w:rPr>
        <w:t>excel</w:t>
      </w:r>
      <w:proofErr w:type="spellEnd"/>
      <w:r w:rsidRPr="001A6695">
        <w:rPr>
          <w:rFonts w:ascii="Tahoma" w:eastAsia="Times New Roman" w:hAnsi="Tahoma" w:cs="Tahoma"/>
          <w:lang w:eastAsia="sl-SI"/>
        </w:rPr>
        <w:t xml:space="preserve"> formatu.</w:t>
      </w:r>
    </w:p>
    <w:p w14:paraId="6E32E395" w14:textId="77777777" w:rsidR="00AB1CEE" w:rsidRPr="001A6695" w:rsidRDefault="00AB1CEE" w:rsidP="00CA6CFB">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AB1CEE" w:rsidRPr="001A6695" w14:paraId="04A678B5" w14:textId="77777777" w:rsidTr="00C424D7">
        <w:tc>
          <w:tcPr>
            <w:tcW w:w="6232" w:type="dxa"/>
          </w:tcPr>
          <w:p w14:paraId="3151CFF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IZJAVA FIZIČNIH IN PRAVNIH OSEB ter POOBLASTILA FIZIČNIH IN PRAVNIH OSEB</w:t>
            </w:r>
          </w:p>
        </w:tc>
        <w:tc>
          <w:tcPr>
            <w:tcW w:w="3119" w:type="dxa"/>
          </w:tcPr>
          <w:p w14:paraId="2AA4859C"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3/1 do Priloga 3/3</w:t>
            </w:r>
          </w:p>
        </w:tc>
      </w:tr>
    </w:tbl>
    <w:p w14:paraId="017172B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784AFB2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1A6695" w14:paraId="158343CC" w14:textId="77777777" w:rsidTr="00C424D7">
        <w:tc>
          <w:tcPr>
            <w:tcW w:w="7867" w:type="dxa"/>
          </w:tcPr>
          <w:p w14:paraId="6F92AA4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UDELEŽBA PODIZVAJALCEV </w:t>
            </w:r>
          </w:p>
        </w:tc>
        <w:tc>
          <w:tcPr>
            <w:tcW w:w="1559" w:type="dxa"/>
          </w:tcPr>
          <w:p w14:paraId="689ACBA4"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4/1</w:t>
            </w:r>
          </w:p>
        </w:tc>
      </w:tr>
    </w:tbl>
    <w:p w14:paraId="67CCAE3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izpolni, podpiše in žigosa prilogo v celoti tolikokrat, kolikor podizvajalcev prijavlja.</w:t>
      </w:r>
    </w:p>
    <w:p w14:paraId="324379C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1A6695" w14:paraId="34C632E0" w14:textId="77777777" w:rsidTr="00C424D7">
        <w:tc>
          <w:tcPr>
            <w:tcW w:w="7867" w:type="dxa"/>
          </w:tcPr>
          <w:p w14:paraId="61A370F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SOGLASJE ZA NEPOSREDNA PLAČILA</w:t>
            </w:r>
          </w:p>
        </w:tc>
        <w:tc>
          <w:tcPr>
            <w:tcW w:w="1559" w:type="dxa"/>
          </w:tcPr>
          <w:p w14:paraId="56311A2E"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4/2</w:t>
            </w:r>
          </w:p>
        </w:tc>
      </w:tr>
    </w:tbl>
    <w:p w14:paraId="329A7EE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izpolni, podpiše in žigosa prilogo. V kolikor ponudnik v predmetnem naročilu ne nastopa s podizvajalcem, priloge ni treba prilagati.</w:t>
      </w:r>
    </w:p>
    <w:p w14:paraId="6C02973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1A6695" w14:paraId="55B96D82" w14:textId="77777777" w:rsidTr="00C424D7">
        <w:tc>
          <w:tcPr>
            <w:tcW w:w="7867" w:type="dxa"/>
            <w:tcBorders>
              <w:top w:val="single" w:sz="4" w:space="0" w:color="auto"/>
              <w:bottom w:val="single" w:sz="4" w:space="0" w:color="auto"/>
            </w:tcBorders>
          </w:tcPr>
          <w:p w14:paraId="3A6F0CA4" w14:textId="62D53788"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lang w:eastAsia="sl-SI"/>
              </w:rPr>
              <w:br w:type="page"/>
            </w:r>
            <w:r w:rsidRPr="001A6695">
              <w:rPr>
                <w:rFonts w:ascii="Tahoma" w:eastAsia="Times New Roman" w:hAnsi="Tahoma" w:cs="Tahoma"/>
                <w:lang w:eastAsia="sl-SI"/>
              </w:rPr>
              <w:t>SEZNAM SUBJEKTOV, KATERIH ZMOGLJIVOST UPORABLJA PONUDNIK</w:t>
            </w:r>
            <w:r w:rsidR="002D786E" w:rsidRPr="001A6695">
              <w:rPr>
                <w:rFonts w:ascii="Tahoma" w:eastAsia="Times New Roman" w:hAnsi="Tahoma" w:cs="Tahoma"/>
                <w:lang w:eastAsia="sl-SI"/>
              </w:rPr>
              <w:t xml:space="preserve"> </w:t>
            </w:r>
          </w:p>
        </w:tc>
        <w:tc>
          <w:tcPr>
            <w:tcW w:w="1559" w:type="dxa"/>
            <w:tcBorders>
              <w:top w:val="single" w:sz="4" w:space="0" w:color="auto"/>
              <w:bottom w:val="single" w:sz="4" w:space="0" w:color="auto"/>
            </w:tcBorders>
          </w:tcPr>
          <w:p w14:paraId="5144C153"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4/3</w:t>
            </w:r>
          </w:p>
        </w:tc>
      </w:tr>
    </w:tbl>
    <w:p w14:paraId="45AB04B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287C38C0" w14:textId="77777777" w:rsidR="002B378A" w:rsidRPr="001A6695" w:rsidRDefault="002B378A" w:rsidP="00CA6CFB">
      <w:pPr>
        <w:keepNext/>
        <w:keepLines/>
        <w:widowControl w:val="0"/>
        <w:spacing w:after="0" w:line="240" w:lineRule="auto"/>
        <w:jc w:val="both"/>
        <w:rPr>
          <w:rFonts w:ascii="Tahoma" w:eastAsia="Times New Roman" w:hAnsi="Tahoma" w:cs="Tahoma"/>
          <w:b/>
          <w:color w:val="FF0000"/>
          <w:lang w:eastAsia="sl-SI"/>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1493"/>
      </w:tblGrid>
      <w:tr w:rsidR="002B378A" w:rsidRPr="001A6695" w14:paraId="710B3912" w14:textId="77777777" w:rsidTr="002B378A">
        <w:tc>
          <w:tcPr>
            <w:tcW w:w="7938" w:type="dxa"/>
          </w:tcPr>
          <w:p w14:paraId="4099F677" w14:textId="15944E5C"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ZAGOTAVLJANJE VARNOSTI IN ZDRAVJA PRI DELU</w:t>
            </w:r>
            <w:r w:rsidR="00960329" w:rsidRPr="001A6695">
              <w:rPr>
                <w:rFonts w:ascii="Tahoma" w:eastAsia="Times New Roman" w:hAnsi="Tahoma" w:cs="Tahoma"/>
                <w:lang w:eastAsia="sl-SI"/>
              </w:rPr>
              <w:t xml:space="preserve"> </w:t>
            </w:r>
            <w:r w:rsidR="00960329" w:rsidRPr="001A6695">
              <w:rPr>
                <w:rFonts w:ascii="Tahoma" w:eastAsia="Times New Roman" w:hAnsi="Tahoma" w:cs="Tahoma"/>
                <w:b/>
                <w:color w:val="FF0000"/>
                <w:lang w:eastAsia="sl-SI"/>
              </w:rPr>
              <w:t>(velja za 1. sklop, 3. sklop in 4. sklop)</w:t>
            </w:r>
          </w:p>
        </w:tc>
        <w:tc>
          <w:tcPr>
            <w:tcW w:w="1493" w:type="dxa"/>
          </w:tcPr>
          <w:p w14:paraId="6D910F77" w14:textId="0B7F361C"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5</w:t>
            </w:r>
          </w:p>
        </w:tc>
      </w:tr>
    </w:tbl>
    <w:p w14:paraId="569956A8" w14:textId="2FE6DD89"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w:t>
      </w:r>
      <w:r w:rsidR="00960329" w:rsidRPr="001A6695">
        <w:rPr>
          <w:rFonts w:ascii="Tahoma" w:eastAsia="Times New Roman" w:hAnsi="Tahoma" w:cs="Tahoma"/>
          <w:lang w:eastAsia="sl-SI"/>
        </w:rPr>
        <w:t xml:space="preserve">, ki oddaja ponudbo za 1. sklop oz. 3. sklop oz. 4. sklop </w:t>
      </w:r>
      <w:r w:rsidRPr="001A6695">
        <w:rPr>
          <w:rFonts w:ascii="Tahoma" w:eastAsia="Times New Roman" w:hAnsi="Tahoma" w:cs="Tahoma"/>
          <w:lang w:eastAsia="sl-SI"/>
        </w:rPr>
        <w:t>mora obrazec izjave izpolniti in podpisati.</w:t>
      </w:r>
    </w:p>
    <w:p w14:paraId="4CDFECCA" w14:textId="1D1ED4F1"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DC1866D" w14:textId="77777777" w:rsidR="008C3B29" w:rsidRDefault="008C3B29">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42DBD301" w14:textId="3E4D7D02" w:rsidR="00A275DB" w:rsidRPr="001A6695" w:rsidRDefault="00A275DB"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PONUDNIK (ODVISNO ZA KATERI SKLOP ODDAJA PONUDBO) PREDLOŽI ŠE:</w:t>
      </w:r>
    </w:p>
    <w:p w14:paraId="01219AF0" w14:textId="77777777" w:rsidR="002B378A" w:rsidRPr="001A6695" w:rsidRDefault="002B378A" w:rsidP="00CA6CFB">
      <w:pPr>
        <w:keepNext/>
        <w:keepLines/>
        <w:widowControl w:val="0"/>
        <w:spacing w:after="0" w:line="240" w:lineRule="auto"/>
        <w:jc w:val="both"/>
        <w:rPr>
          <w:rFonts w:ascii="Tahoma" w:eastAsia="Times New Roman" w:hAnsi="Tahoma" w:cs="Tahoma"/>
          <w:lang w:eastAsia="sl-SI"/>
        </w:rPr>
      </w:pPr>
    </w:p>
    <w:p w14:paraId="3D996F52" w14:textId="21F74A0D" w:rsidR="00D87DC6" w:rsidRPr="001A6695" w:rsidRDefault="00F16493" w:rsidP="00CA6CFB">
      <w:pPr>
        <w:keepNext/>
        <w:keepLines/>
        <w:widowControl w:val="0"/>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1</w:t>
      </w:r>
      <w:r w:rsidR="000F3847" w:rsidRPr="001A6695">
        <w:rPr>
          <w:rFonts w:ascii="Tahoma" w:eastAsia="Times New Roman" w:hAnsi="Tahoma" w:cs="Tahoma"/>
          <w:b/>
          <w:color w:val="FF0000"/>
          <w:lang w:eastAsia="sl-SI"/>
        </w:rPr>
        <w:t xml:space="preserve">. SKLOP: </w:t>
      </w:r>
      <w:r w:rsidR="002B378A" w:rsidRPr="001A6695">
        <w:rPr>
          <w:rFonts w:ascii="Tahoma" w:eastAsia="Times New Roman" w:hAnsi="Tahoma" w:cs="Tahoma"/>
          <w:b/>
          <w:color w:val="FF0000"/>
          <w:lang w:eastAsia="sl-SI"/>
        </w:rPr>
        <w:t xml:space="preserve">Dobava </w:t>
      </w:r>
      <w:proofErr w:type="spellStart"/>
      <w:r w:rsidR="002B378A" w:rsidRPr="001A6695">
        <w:rPr>
          <w:rFonts w:ascii="Tahoma" w:eastAsia="Times New Roman" w:hAnsi="Tahoma" w:cs="Tahoma"/>
          <w:b/>
          <w:color w:val="FF0000"/>
          <w:lang w:eastAsia="sl-SI"/>
        </w:rPr>
        <w:t>odorirnega</w:t>
      </w:r>
      <w:proofErr w:type="spellEnd"/>
      <w:r w:rsidR="002B378A" w:rsidRPr="001A6695">
        <w:rPr>
          <w:rFonts w:ascii="Tahoma" w:eastAsia="Times New Roman" w:hAnsi="Tahoma" w:cs="Tahoma"/>
          <w:b/>
          <w:color w:val="FF0000"/>
          <w:lang w:eastAsia="sl-SI"/>
        </w:rPr>
        <w:t xml:space="preserve"> sredstva </w:t>
      </w:r>
      <w:proofErr w:type="spellStart"/>
      <w:r w:rsidR="002B378A" w:rsidRPr="001A6695">
        <w:rPr>
          <w:rFonts w:ascii="Tahoma" w:eastAsia="Times New Roman" w:hAnsi="Tahoma" w:cs="Tahoma"/>
          <w:b/>
          <w:color w:val="FF0000"/>
          <w:lang w:eastAsia="sl-SI"/>
        </w:rPr>
        <w:t>THT</w:t>
      </w:r>
      <w:proofErr w:type="spellEnd"/>
      <w:r w:rsidR="002B378A" w:rsidRPr="001A6695">
        <w:rPr>
          <w:rFonts w:ascii="Tahoma" w:eastAsia="Times New Roman" w:hAnsi="Tahoma" w:cs="Tahoma"/>
          <w:b/>
          <w:color w:val="FF0000"/>
          <w:lang w:eastAsia="sl-SI"/>
        </w:rPr>
        <w:t xml:space="preserve">, sredstva za razgradnjo </w:t>
      </w:r>
      <w:proofErr w:type="spellStart"/>
      <w:r w:rsidR="002B378A" w:rsidRPr="001A6695">
        <w:rPr>
          <w:rFonts w:ascii="Tahoma" w:eastAsia="Times New Roman" w:hAnsi="Tahoma" w:cs="Tahoma"/>
          <w:b/>
          <w:color w:val="FF0000"/>
          <w:lang w:eastAsia="sl-SI"/>
        </w:rPr>
        <w:t>THT</w:t>
      </w:r>
      <w:proofErr w:type="spellEnd"/>
      <w:r w:rsidR="002B378A" w:rsidRPr="001A6695">
        <w:rPr>
          <w:rFonts w:ascii="Tahoma" w:eastAsia="Times New Roman" w:hAnsi="Tahoma" w:cs="Tahoma"/>
          <w:b/>
          <w:color w:val="FF0000"/>
          <w:lang w:eastAsia="sl-SI"/>
        </w:rPr>
        <w:t xml:space="preserve"> in testiranje jeklenk </w:t>
      </w:r>
      <w:proofErr w:type="spellStart"/>
      <w:r w:rsidR="002B378A" w:rsidRPr="001A6695">
        <w:rPr>
          <w:rFonts w:ascii="Tahoma" w:eastAsia="Times New Roman" w:hAnsi="Tahoma" w:cs="Tahoma"/>
          <w:b/>
          <w:color w:val="FF0000"/>
          <w:lang w:eastAsia="sl-SI"/>
        </w:rPr>
        <w:t>THT</w:t>
      </w:r>
      <w:proofErr w:type="spellEnd"/>
    </w:p>
    <w:p w14:paraId="7A01E5AA" w14:textId="77777777" w:rsidR="002B378A" w:rsidRPr="001A6695" w:rsidRDefault="002B378A" w:rsidP="00CA6CF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039B0FAF" w14:textId="77777777" w:rsidTr="002B378A">
        <w:tc>
          <w:tcPr>
            <w:tcW w:w="7938" w:type="dxa"/>
            <w:shd w:val="clear" w:color="auto" w:fill="auto"/>
          </w:tcPr>
          <w:p w14:paraId="35D4A2CB" w14:textId="633F7906"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DOVOLJENJE ZA OPRAVLJANJE DEJAVNOSTI PROMETA Z NEVARNIMI KEMIKALIJAMI</w:t>
            </w:r>
          </w:p>
        </w:tc>
        <w:tc>
          <w:tcPr>
            <w:tcW w:w="1411" w:type="dxa"/>
            <w:shd w:val="clear" w:color="auto" w:fill="auto"/>
          </w:tcPr>
          <w:p w14:paraId="39761F49" w14:textId="73FDD5E8"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6</w:t>
            </w:r>
          </w:p>
        </w:tc>
      </w:tr>
    </w:tbl>
    <w:p w14:paraId="6EB57015"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priloži veljavno dovoljenje za opravljanje dejavnosti prometa z nevarnimi kemikalijami.</w:t>
      </w:r>
    </w:p>
    <w:p w14:paraId="4199C8B8" w14:textId="77777777" w:rsidR="002B378A" w:rsidRPr="001A6695" w:rsidRDefault="002B378A" w:rsidP="00CA6CF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46A0FD47" w14:textId="77777777" w:rsidTr="002B378A">
        <w:tc>
          <w:tcPr>
            <w:tcW w:w="7938" w:type="dxa"/>
            <w:shd w:val="clear" w:color="auto" w:fill="auto"/>
          </w:tcPr>
          <w:p w14:paraId="43B614AF" w14:textId="54CC83A1"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DOKAZILO O KADRIH</w:t>
            </w:r>
          </w:p>
        </w:tc>
        <w:tc>
          <w:tcPr>
            <w:tcW w:w="1411" w:type="dxa"/>
            <w:shd w:val="clear" w:color="auto" w:fill="auto"/>
          </w:tcPr>
          <w:p w14:paraId="3B444F3F" w14:textId="1C02300C"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 xml:space="preserve">Priloga </w:t>
            </w:r>
            <w:r w:rsidR="00960329" w:rsidRPr="001A6695">
              <w:rPr>
                <w:rFonts w:ascii="Tahoma" w:eastAsia="Times New Roman" w:hAnsi="Tahoma" w:cs="Tahoma"/>
                <w:b/>
                <w:i/>
                <w:lang w:eastAsia="sl-SI"/>
              </w:rPr>
              <w:t>7</w:t>
            </w:r>
          </w:p>
        </w:tc>
      </w:tr>
    </w:tbl>
    <w:p w14:paraId="29215B05"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mora obrazec priloge izpolniti, podpisati in žigosati. Tej prilogi se predloži </w:t>
      </w:r>
      <w:r w:rsidRPr="001A6695">
        <w:rPr>
          <w:rFonts w:ascii="Tahoma" w:eastAsia="Times New Roman" w:hAnsi="Tahoma" w:cs="Tahoma"/>
          <w:b/>
          <w:lang w:eastAsia="sl-SI"/>
        </w:rPr>
        <w:t>potrdilo o opravljenem tečaju in preizkusu znanja</w:t>
      </w:r>
      <w:r w:rsidRPr="001A6695">
        <w:rPr>
          <w:rFonts w:ascii="Tahoma" w:eastAsia="Times New Roman" w:hAnsi="Tahoma" w:cs="Tahoma"/>
          <w:lang w:eastAsia="sl-SI"/>
        </w:rPr>
        <w:t xml:space="preserve"> iz predpisov, ki urejajo proizvodnjo in skladiščenje kemikalij ter promet z njimi za svetovalca za kemikalije.</w:t>
      </w:r>
    </w:p>
    <w:p w14:paraId="7FAD9A91" w14:textId="77777777" w:rsidR="002B378A" w:rsidRPr="001A6695" w:rsidRDefault="002B378A" w:rsidP="00CA6CF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76C7A080" w14:textId="77777777" w:rsidTr="002B378A">
        <w:tc>
          <w:tcPr>
            <w:tcW w:w="7938" w:type="dxa"/>
            <w:shd w:val="clear" w:color="auto" w:fill="auto"/>
          </w:tcPr>
          <w:p w14:paraId="420F9F04" w14:textId="4E6473B8" w:rsidR="002B378A" w:rsidRPr="001A6695" w:rsidRDefault="00960329"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VARNOSTNI LIST</w:t>
            </w:r>
          </w:p>
        </w:tc>
        <w:tc>
          <w:tcPr>
            <w:tcW w:w="1411" w:type="dxa"/>
            <w:shd w:val="clear" w:color="auto" w:fill="auto"/>
          </w:tcPr>
          <w:p w14:paraId="6C543D7C" w14:textId="37C46606"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 xml:space="preserve">Priloga </w:t>
            </w:r>
            <w:r w:rsidR="00960329" w:rsidRPr="001A6695">
              <w:rPr>
                <w:rFonts w:ascii="Tahoma" w:eastAsia="Times New Roman" w:hAnsi="Tahoma" w:cs="Tahoma"/>
                <w:b/>
                <w:i/>
                <w:lang w:eastAsia="sl-SI"/>
              </w:rPr>
              <w:t>8</w:t>
            </w:r>
          </w:p>
        </w:tc>
      </w:tr>
    </w:tbl>
    <w:p w14:paraId="6365426A"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priloži ustrezen varnostni list za </w:t>
      </w:r>
      <w:proofErr w:type="spellStart"/>
      <w:r w:rsidRPr="001A6695">
        <w:rPr>
          <w:rFonts w:ascii="Tahoma" w:eastAsia="Times New Roman" w:hAnsi="Tahoma" w:cs="Tahoma"/>
          <w:lang w:eastAsia="sl-SI"/>
        </w:rPr>
        <w:t>odorirno</w:t>
      </w:r>
      <w:proofErr w:type="spellEnd"/>
      <w:r w:rsidRPr="001A6695">
        <w:rPr>
          <w:rFonts w:ascii="Tahoma" w:eastAsia="Times New Roman" w:hAnsi="Tahoma" w:cs="Tahoma"/>
          <w:lang w:eastAsia="sl-SI"/>
        </w:rPr>
        <w:t xml:space="preserve"> sredstvo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w:t>
      </w:r>
    </w:p>
    <w:p w14:paraId="5D09B74D" w14:textId="7049F0E0" w:rsidR="000F3847" w:rsidRPr="001A6695" w:rsidRDefault="000F3847" w:rsidP="00CA6CFB">
      <w:pPr>
        <w:keepNext/>
        <w:keepLines/>
        <w:spacing w:after="0" w:line="240" w:lineRule="auto"/>
        <w:jc w:val="both"/>
        <w:rPr>
          <w:rFonts w:ascii="Tahoma" w:eastAsia="Times New Roman" w:hAnsi="Tahoma" w:cs="Tahoma"/>
          <w:lang w:eastAsia="sl-SI"/>
        </w:rPr>
      </w:pPr>
    </w:p>
    <w:p w14:paraId="5FAAB390" w14:textId="39863346" w:rsidR="002B378A" w:rsidRPr="001A6695" w:rsidRDefault="002B378A" w:rsidP="00CA6CFB">
      <w:pPr>
        <w:keepNext/>
        <w:keepLines/>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 xml:space="preserve">2. SKLOP: Dobava fleksibilnih cevi za hitri priklop jeklenk </w:t>
      </w:r>
      <w:proofErr w:type="spellStart"/>
      <w:r w:rsidRPr="001A6695">
        <w:rPr>
          <w:rFonts w:ascii="Tahoma" w:eastAsia="Times New Roman" w:hAnsi="Tahoma" w:cs="Tahoma"/>
          <w:b/>
          <w:color w:val="FF0000"/>
          <w:lang w:eastAsia="sl-SI"/>
        </w:rPr>
        <w:t>THT</w:t>
      </w:r>
      <w:proofErr w:type="spellEnd"/>
    </w:p>
    <w:p w14:paraId="2C850B12" w14:textId="68501B9B" w:rsidR="002B378A" w:rsidRPr="001A6695" w:rsidRDefault="002B378A" w:rsidP="00CA6CFB">
      <w:pPr>
        <w:keepNext/>
        <w:keepLines/>
        <w:spacing w:after="0" w:line="240" w:lineRule="auto"/>
        <w:jc w:val="both"/>
        <w:rPr>
          <w:rFonts w:ascii="Tahoma" w:eastAsia="Times New Roman" w:hAnsi="Tahoma" w:cs="Tahoma"/>
          <w:b/>
          <w:color w:val="FF0000"/>
          <w:lang w:eastAsia="sl-SI"/>
        </w:rPr>
      </w:pPr>
    </w:p>
    <w:p w14:paraId="643FE9F7" w14:textId="3B98923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Ponudniku ni potrebno priložiti dodatnih dokazil.</w:t>
      </w:r>
    </w:p>
    <w:p w14:paraId="672E0BA3"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6A7C602F" w14:textId="2B2DDEBE" w:rsidR="00D87DC6" w:rsidRPr="001A6695" w:rsidRDefault="002B378A" w:rsidP="00CA6CFB">
      <w:pPr>
        <w:keepNext/>
        <w:keepLines/>
        <w:widowControl w:val="0"/>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3</w:t>
      </w:r>
      <w:r w:rsidR="000F3847" w:rsidRPr="001A6695">
        <w:rPr>
          <w:rFonts w:ascii="Tahoma" w:eastAsia="Times New Roman" w:hAnsi="Tahoma" w:cs="Tahoma"/>
          <w:b/>
          <w:color w:val="FF0000"/>
          <w:lang w:eastAsia="sl-SI"/>
        </w:rPr>
        <w:t xml:space="preserve">. SKLOP: </w:t>
      </w:r>
      <w:r w:rsidRPr="001A6695">
        <w:rPr>
          <w:rFonts w:ascii="Tahoma" w:eastAsia="Times New Roman" w:hAnsi="Tahoma" w:cs="Tahoma"/>
          <w:b/>
          <w:color w:val="FF0000"/>
          <w:lang w:eastAsia="sl-SI"/>
        </w:rPr>
        <w:t xml:space="preserve">Servis </w:t>
      </w:r>
      <w:proofErr w:type="spellStart"/>
      <w:r w:rsidRPr="001A6695">
        <w:rPr>
          <w:rFonts w:ascii="Tahoma" w:eastAsia="Times New Roman" w:hAnsi="Tahoma" w:cs="Tahoma"/>
          <w:b/>
          <w:color w:val="FF0000"/>
          <w:lang w:eastAsia="sl-SI"/>
        </w:rPr>
        <w:t>odorirnih</w:t>
      </w:r>
      <w:proofErr w:type="spellEnd"/>
      <w:r w:rsidRPr="001A6695">
        <w:rPr>
          <w:rFonts w:ascii="Tahoma" w:eastAsia="Times New Roman" w:hAnsi="Tahoma" w:cs="Tahoma"/>
          <w:b/>
          <w:color w:val="FF0000"/>
          <w:lang w:eastAsia="sl-SI"/>
        </w:rPr>
        <w:t xml:space="preserve"> naprav</w:t>
      </w:r>
    </w:p>
    <w:p w14:paraId="4292148F" w14:textId="3D951CDE" w:rsidR="000F3847" w:rsidRPr="001A6695" w:rsidRDefault="000F3847" w:rsidP="00CA6CFB">
      <w:pPr>
        <w:keepNext/>
        <w:keepLines/>
        <w:widowControl w:val="0"/>
        <w:spacing w:after="0" w:line="240" w:lineRule="auto"/>
        <w:jc w:val="both"/>
        <w:rPr>
          <w:rFonts w:ascii="Tahoma" w:eastAsia="Times New Roman" w:hAnsi="Tahoma" w:cs="Tahoma"/>
          <w:b/>
          <w:color w:val="FF0000"/>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41C8B8BA" w14:textId="77777777" w:rsidTr="002B378A">
        <w:tc>
          <w:tcPr>
            <w:tcW w:w="7938" w:type="dxa"/>
            <w:shd w:val="clear" w:color="auto" w:fill="auto"/>
          </w:tcPr>
          <w:p w14:paraId="1C4EA302" w14:textId="065ACF47" w:rsidR="002B378A" w:rsidRPr="001A6695" w:rsidRDefault="002B378A"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POTRDILO PROIZVAJALCA</w:t>
            </w:r>
          </w:p>
        </w:tc>
        <w:tc>
          <w:tcPr>
            <w:tcW w:w="1411" w:type="dxa"/>
            <w:shd w:val="clear" w:color="auto" w:fill="auto"/>
          </w:tcPr>
          <w:p w14:paraId="0FD03688" w14:textId="7FA7608F" w:rsidR="002B378A" w:rsidRPr="001A6695" w:rsidRDefault="00960329"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9</w:t>
            </w:r>
          </w:p>
        </w:tc>
      </w:tr>
    </w:tbl>
    <w:p w14:paraId="4C638FB0" w14:textId="77777777" w:rsidR="002B378A" w:rsidRPr="001A6695" w:rsidRDefault="002B378A"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priloži potrdilo proizvajalca iz katerega mora biti razvidno, da je pooblaščen za izvedbo vzdrževanja </w:t>
      </w:r>
      <w:proofErr w:type="spellStart"/>
      <w:r w:rsidRPr="001A6695">
        <w:rPr>
          <w:rFonts w:ascii="Tahoma" w:eastAsia="Times New Roman" w:hAnsi="Tahoma" w:cs="Tahoma"/>
          <w:lang w:eastAsia="sl-SI"/>
        </w:rPr>
        <w:t>odorirnih</w:t>
      </w:r>
      <w:proofErr w:type="spellEnd"/>
      <w:r w:rsidRPr="001A6695">
        <w:rPr>
          <w:rFonts w:ascii="Tahoma" w:eastAsia="Times New Roman" w:hAnsi="Tahoma" w:cs="Tahoma"/>
          <w:lang w:eastAsia="sl-SI"/>
        </w:rPr>
        <w:t xml:space="preserve"> naprav.</w:t>
      </w:r>
    </w:p>
    <w:p w14:paraId="14F1BBC1" w14:textId="77777777" w:rsidR="00FC70BB" w:rsidRPr="001A6695" w:rsidRDefault="00FC70BB" w:rsidP="00FC70B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FC70BB" w:rsidRPr="001A6695" w14:paraId="097831EA" w14:textId="77777777" w:rsidTr="00FC70BB">
        <w:tc>
          <w:tcPr>
            <w:tcW w:w="7938" w:type="dxa"/>
            <w:shd w:val="clear" w:color="auto" w:fill="auto"/>
          </w:tcPr>
          <w:p w14:paraId="18BC9E07" w14:textId="77777777" w:rsidR="00FC70BB" w:rsidRPr="001A6695" w:rsidRDefault="00FC70BB" w:rsidP="00FC70B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DOKAZILO O KADRIH</w:t>
            </w:r>
          </w:p>
        </w:tc>
        <w:tc>
          <w:tcPr>
            <w:tcW w:w="1411" w:type="dxa"/>
            <w:shd w:val="clear" w:color="auto" w:fill="auto"/>
          </w:tcPr>
          <w:p w14:paraId="17072DE4" w14:textId="5B433E9D" w:rsidR="00FC70BB" w:rsidRPr="001A6695" w:rsidRDefault="00FC70BB" w:rsidP="00FC70B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 xml:space="preserve">Priloga </w:t>
            </w:r>
            <w:r>
              <w:rPr>
                <w:rFonts w:ascii="Tahoma" w:eastAsia="Times New Roman" w:hAnsi="Tahoma" w:cs="Tahoma"/>
                <w:b/>
                <w:i/>
                <w:lang w:eastAsia="sl-SI"/>
              </w:rPr>
              <w:t>10</w:t>
            </w:r>
          </w:p>
        </w:tc>
      </w:tr>
    </w:tbl>
    <w:p w14:paraId="631F8651" w14:textId="691AC727" w:rsidR="00FC70BB" w:rsidRPr="001A6695" w:rsidRDefault="00FC70BB" w:rsidP="00FC70B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mora obrazec priloge izpolniti, podpisati in žigosati. Tej prilogi se predloži </w:t>
      </w:r>
      <w:r w:rsidRPr="001A6695">
        <w:rPr>
          <w:rFonts w:ascii="Tahoma" w:eastAsia="Times New Roman" w:hAnsi="Tahoma" w:cs="Tahoma"/>
          <w:b/>
          <w:lang w:eastAsia="sl-SI"/>
        </w:rPr>
        <w:t xml:space="preserve">potrdilo o opravljenem </w:t>
      </w:r>
      <w:r w:rsidRPr="00FC70BB">
        <w:rPr>
          <w:rFonts w:ascii="Tahoma" w:eastAsia="Times New Roman" w:hAnsi="Tahoma" w:cs="Tahoma"/>
          <w:b/>
          <w:lang w:eastAsia="sl-SI"/>
        </w:rPr>
        <w:t>izpitu za vzdrževanje naprav v Ex območjih</w:t>
      </w:r>
      <w:r w:rsidRPr="001A6695">
        <w:rPr>
          <w:rFonts w:ascii="Tahoma" w:eastAsia="Times New Roman" w:hAnsi="Tahoma" w:cs="Tahoma"/>
          <w:lang w:eastAsia="sl-SI"/>
        </w:rPr>
        <w:t>.</w:t>
      </w:r>
    </w:p>
    <w:p w14:paraId="714A0462"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06923BE7" w14:textId="3D26C286" w:rsidR="003B3ACF" w:rsidRPr="001A6695" w:rsidRDefault="003B3ACF" w:rsidP="003B3ACF">
      <w:pPr>
        <w:keepNext/>
        <w:keepLines/>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4</w:t>
      </w:r>
      <w:r w:rsidRPr="001A6695">
        <w:rPr>
          <w:rFonts w:ascii="Tahoma" w:eastAsia="Times New Roman" w:hAnsi="Tahoma" w:cs="Tahoma"/>
          <w:b/>
          <w:color w:val="FF0000"/>
          <w:lang w:eastAsia="sl-SI"/>
        </w:rPr>
        <w:t xml:space="preserve">. SKLOP: </w:t>
      </w:r>
      <w:r w:rsidRPr="003B3ACF">
        <w:rPr>
          <w:rFonts w:ascii="Tahoma" w:eastAsia="Times New Roman" w:hAnsi="Tahoma" w:cs="Tahoma"/>
          <w:b/>
          <w:color w:val="FF0000"/>
          <w:lang w:eastAsia="sl-SI"/>
        </w:rPr>
        <w:t xml:space="preserve">Izvedba kromatografskih meritev koncentracije </w:t>
      </w:r>
      <w:proofErr w:type="spellStart"/>
      <w:r w:rsidRPr="003B3ACF">
        <w:rPr>
          <w:rFonts w:ascii="Tahoma" w:eastAsia="Times New Roman" w:hAnsi="Tahoma" w:cs="Tahoma"/>
          <w:b/>
          <w:color w:val="FF0000"/>
          <w:lang w:eastAsia="sl-SI"/>
        </w:rPr>
        <w:t>THT</w:t>
      </w:r>
      <w:proofErr w:type="spellEnd"/>
      <w:r w:rsidRPr="003B3ACF">
        <w:rPr>
          <w:rFonts w:ascii="Tahoma" w:eastAsia="Times New Roman" w:hAnsi="Tahoma" w:cs="Tahoma"/>
          <w:b/>
          <w:color w:val="FF0000"/>
          <w:lang w:eastAsia="sl-SI"/>
        </w:rPr>
        <w:t xml:space="preserve"> v distribucijskem sistemu</w:t>
      </w:r>
    </w:p>
    <w:p w14:paraId="3310C1D2" w14:textId="77777777" w:rsidR="003B3ACF" w:rsidRPr="001A6695" w:rsidRDefault="003B3ACF" w:rsidP="003B3ACF">
      <w:pPr>
        <w:keepNext/>
        <w:keepLines/>
        <w:spacing w:after="0" w:line="240" w:lineRule="auto"/>
        <w:jc w:val="both"/>
        <w:rPr>
          <w:rFonts w:ascii="Tahoma" w:eastAsia="Times New Roman" w:hAnsi="Tahoma" w:cs="Tahoma"/>
          <w:b/>
          <w:color w:val="FF0000"/>
          <w:lang w:eastAsia="sl-SI"/>
        </w:rPr>
      </w:pPr>
    </w:p>
    <w:p w14:paraId="24E851E8" w14:textId="77777777" w:rsidR="003B3ACF" w:rsidRPr="001A6695" w:rsidRDefault="003B3ACF" w:rsidP="003B3ACF">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Ponudniku ni potrebno priložiti dodatnih dokazil.</w:t>
      </w:r>
    </w:p>
    <w:p w14:paraId="471F61B9"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lang w:eastAsia="sl-SI"/>
        </w:rPr>
      </w:pPr>
      <w:r w:rsidRPr="001A6695">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AB1CEE" w:rsidRPr="001A6695" w14:paraId="606547F4" w14:textId="77777777" w:rsidTr="00C424D7">
        <w:tc>
          <w:tcPr>
            <w:tcW w:w="9498" w:type="dxa"/>
            <w:tcBorders>
              <w:top w:val="single" w:sz="4" w:space="0" w:color="auto"/>
              <w:bottom w:val="single" w:sz="4" w:space="0" w:color="auto"/>
            </w:tcBorders>
          </w:tcPr>
          <w:p w14:paraId="19F4D392" w14:textId="77777777" w:rsidR="00AB1CEE" w:rsidRPr="001A6695" w:rsidRDefault="00AB1CEE" w:rsidP="00CA6CFB">
            <w:pPr>
              <w:keepNext/>
              <w:keepLines/>
              <w:widowControl w:val="0"/>
              <w:spacing w:after="0" w:line="240" w:lineRule="auto"/>
              <w:jc w:val="center"/>
              <w:rPr>
                <w:rFonts w:ascii="Tahoma" w:eastAsia="Times New Roman" w:hAnsi="Tahoma" w:cs="Tahoma"/>
                <w:b/>
                <w:bCs/>
                <w:i/>
                <w:iCs/>
                <w:lang w:eastAsia="sl-SI"/>
              </w:rPr>
            </w:pPr>
            <w:r w:rsidRPr="001A6695">
              <w:rPr>
                <w:rFonts w:ascii="Tahoma" w:eastAsia="Times New Roman" w:hAnsi="Tahoma" w:cs="Tahoma"/>
                <w:i/>
                <w:lang w:eastAsia="sl-SI"/>
              </w:rPr>
              <w:lastRenderedPageBreak/>
              <w:br w:type="page"/>
            </w:r>
            <w:r w:rsidRPr="001A6695">
              <w:rPr>
                <w:rFonts w:ascii="Tahoma" w:eastAsia="Times New Roman" w:hAnsi="Tahoma" w:cs="Tahoma"/>
                <w:b/>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lang w:eastAsia="sl-SI"/>
              </w:rPr>
              <w:t>POVZETEK PREDRAČUNA</w:t>
            </w:r>
          </w:p>
        </w:tc>
      </w:tr>
    </w:tbl>
    <w:p w14:paraId="2886332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F65655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FEE86D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ponudnik __________________________________________________________________ oddajamo ponudbo št. _________________________ za javno naročilo št.:</w:t>
      </w:r>
    </w:p>
    <w:p w14:paraId="6CB7A8B7" w14:textId="77777777" w:rsidR="00AB1CEE" w:rsidRPr="001A6695" w:rsidRDefault="00AB1CEE" w:rsidP="00CA6CFB">
      <w:pPr>
        <w:keepNext/>
        <w:keepLines/>
        <w:widowControl w:val="0"/>
        <w:spacing w:after="0" w:line="240" w:lineRule="auto"/>
        <w:jc w:val="center"/>
        <w:rPr>
          <w:rFonts w:ascii="Tahoma" w:eastAsia="Times New Roman" w:hAnsi="Tahoma" w:cs="Tahoma"/>
          <w:b/>
          <w:noProof/>
          <w:lang w:eastAsia="sl-SI"/>
        </w:rPr>
      </w:pPr>
    </w:p>
    <w:p w14:paraId="5CD060AD" w14:textId="22A6DCF6" w:rsidR="00AB1CEE" w:rsidRPr="001A6695" w:rsidRDefault="00675653" w:rsidP="00CA6CFB">
      <w:pPr>
        <w:keepNext/>
        <w:keepLines/>
        <w:widowControl w:val="0"/>
        <w:spacing w:after="0" w:line="240" w:lineRule="auto"/>
        <w:jc w:val="both"/>
        <w:rPr>
          <w:rFonts w:ascii="Tahoma" w:eastAsia="Times New Roman" w:hAnsi="Tahoma" w:cs="Tahoma"/>
          <w:b/>
          <w:highlight w:val="yellow"/>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 </w:t>
      </w:r>
      <w:r w:rsidRPr="001A6695">
        <w:rPr>
          <w:rFonts w:ascii="Tahoma" w:eastAsia="Times New Roman" w:hAnsi="Tahoma" w:cs="Tahoma"/>
          <w:b/>
          <w:noProof/>
          <w:lang w:eastAsia="sl-SI"/>
        </w:rPr>
        <w:t>Odoriranje zemeljskega plina v distribucijskem sistemu</w:t>
      </w:r>
      <w:r w:rsidR="0004557F" w:rsidRPr="001A6695">
        <w:rPr>
          <w:rFonts w:ascii="Tahoma" w:eastAsia="Times New Roman" w:hAnsi="Tahoma" w:cs="Tahoma"/>
          <w:b/>
          <w:noProof/>
          <w:lang w:eastAsia="sl-SI"/>
        </w:rPr>
        <w:t xml:space="preserve"> po sklopih</w:t>
      </w:r>
    </w:p>
    <w:p w14:paraId="4119B1C7" w14:textId="77777777" w:rsidR="00AB1CEE" w:rsidRPr="001A6695" w:rsidRDefault="00AB1CEE" w:rsidP="00CA6CFB">
      <w:pPr>
        <w:keepNext/>
        <w:keepLines/>
        <w:widowControl w:val="0"/>
        <w:spacing w:after="0" w:line="240" w:lineRule="auto"/>
        <w:jc w:val="both"/>
        <w:rPr>
          <w:rFonts w:ascii="Tahoma" w:eastAsia="Times New Roman" w:hAnsi="Tahoma" w:cs="Tahoma"/>
          <w:b/>
          <w:highlight w:val="yellow"/>
          <w:lang w:eastAsia="sl-SI"/>
        </w:rPr>
      </w:pPr>
    </w:p>
    <w:p w14:paraId="11C5EC79" w14:textId="77777777" w:rsidR="00AB1CEE" w:rsidRPr="001A6695" w:rsidRDefault="00AB1CEE" w:rsidP="00CA6CFB">
      <w:pPr>
        <w:keepNext/>
        <w:keepLines/>
        <w:widowControl w:val="0"/>
        <w:spacing w:after="0" w:line="240" w:lineRule="auto"/>
        <w:jc w:val="both"/>
        <w:rPr>
          <w:rFonts w:ascii="Tahoma" w:eastAsia="Times New Roman" w:hAnsi="Tahoma" w:cs="Tahoma"/>
          <w:b/>
          <w:highlight w:val="yellow"/>
          <w:lang w:eastAsia="sl-SI"/>
        </w:rPr>
      </w:pPr>
    </w:p>
    <w:p w14:paraId="710D94E0" w14:textId="77777777" w:rsidR="00AB1CEE" w:rsidRPr="001A6695" w:rsidRDefault="00AB1CEE" w:rsidP="00CA6CFB">
      <w:pPr>
        <w:keepNext/>
        <w:keepLines/>
        <w:widowControl w:val="0"/>
        <w:numPr>
          <w:ilvl w:val="0"/>
          <w:numId w:val="9"/>
        </w:numPr>
        <w:tabs>
          <w:tab w:val="num" w:pos="426"/>
        </w:tabs>
        <w:spacing w:after="0" w:line="240" w:lineRule="auto"/>
        <w:ind w:left="0" w:firstLine="0"/>
        <w:jc w:val="both"/>
        <w:rPr>
          <w:rFonts w:ascii="Tahoma" w:eastAsia="Times New Roman" w:hAnsi="Tahoma" w:cs="Tahoma"/>
          <w:b/>
          <w:lang w:eastAsia="sl-SI"/>
        </w:rPr>
      </w:pPr>
      <w:r w:rsidRPr="001A6695">
        <w:rPr>
          <w:rFonts w:ascii="Tahoma" w:eastAsia="Times New Roman" w:hAnsi="Tahoma" w:cs="Tahoma"/>
          <w:b/>
          <w:lang w:eastAsia="sl-SI"/>
        </w:rPr>
        <w:t>PONUDBENA VREDNOST</w:t>
      </w:r>
    </w:p>
    <w:p w14:paraId="31155B0C"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AB1CEE" w:rsidRPr="001A6695" w14:paraId="088B2277" w14:textId="77777777" w:rsidTr="00C424D7">
        <w:trPr>
          <w:trHeight w:val="695"/>
        </w:trPr>
        <w:tc>
          <w:tcPr>
            <w:tcW w:w="6237" w:type="dxa"/>
            <w:shd w:val="clear" w:color="auto" w:fill="auto"/>
            <w:vAlign w:val="center"/>
          </w:tcPr>
          <w:p w14:paraId="1B52B700"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Sklop </w:t>
            </w:r>
          </w:p>
        </w:tc>
        <w:tc>
          <w:tcPr>
            <w:tcW w:w="3119" w:type="dxa"/>
            <w:shd w:val="clear" w:color="auto" w:fill="auto"/>
            <w:vAlign w:val="center"/>
          </w:tcPr>
          <w:p w14:paraId="4F433418" w14:textId="77777777" w:rsidR="00AB1CEE" w:rsidRPr="001A6695" w:rsidRDefault="00AB1CEE" w:rsidP="00CA6CFB">
            <w:pPr>
              <w:keepNext/>
              <w:keepLines/>
              <w:widowControl w:val="0"/>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 xml:space="preserve">PONUDBENA VREDNOST </w:t>
            </w:r>
          </w:p>
          <w:p w14:paraId="6032664B" w14:textId="77777777" w:rsidR="00AB1CEE" w:rsidRPr="001A6695" w:rsidRDefault="00AB1CEE" w:rsidP="00CA6CFB">
            <w:pPr>
              <w:keepNext/>
              <w:keepLines/>
              <w:widowControl w:val="0"/>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v EUR brez DDV</w:t>
            </w:r>
          </w:p>
        </w:tc>
      </w:tr>
      <w:tr w:rsidR="009A29B9" w:rsidRPr="001A6695" w14:paraId="62C5DBFB" w14:textId="77777777" w:rsidTr="006F63ED">
        <w:trPr>
          <w:trHeight w:val="673"/>
        </w:trPr>
        <w:tc>
          <w:tcPr>
            <w:tcW w:w="6237" w:type="dxa"/>
            <w:shd w:val="clear" w:color="auto" w:fill="auto"/>
          </w:tcPr>
          <w:p w14:paraId="4BAA3DC6" w14:textId="1369DC71"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 xml:space="preserve">1. sklop: Dobava </w:t>
            </w:r>
            <w:proofErr w:type="spellStart"/>
            <w:r w:rsidRPr="001A6695">
              <w:rPr>
                <w:rFonts w:ascii="Tahoma" w:eastAsia="Times New Roman" w:hAnsi="Tahoma" w:cs="Tahoma"/>
                <w:b/>
                <w:lang w:eastAsia="sl-SI"/>
              </w:rPr>
              <w:t>odorirnega</w:t>
            </w:r>
            <w:proofErr w:type="spellEnd"/>
            <w:r w:rsidRPr="001A6695">
              <w:rPr>
                <w:rFonts w:ascii="Tahoma" w:eastAsia="Times New Roman" w:hAnsi="Tahoma" w:cs="Tahoma"/>
                <w:b/>
                <w:lang w:eastAsia="sl-SI"/>
              </w:rPr>
              <w:t xml:space="preserve"> sredstva </w:t>
            </w:r>
            <w:proofErr w:type="spellStart"/>
            <w:r w:rsidRPr="001A6695">
              <w:rPr>
                <w:rFonts w:ascii="Tahoma" w:eastAsia="Times New Roman" w:hAnsi="Tahoma" w:cs="Tahoma"/>
                <w:b/>
                <w:lang w:eastAsia="sl-SI"/>
              </w:rPr>
              <w:t>THT</w:t>
            </w:r>
            <w:proofErr w:type="spellEnd"/>
            <w:r w:rsidRPr="001A6695">
              <w:rPr>
                <w:rFonts w:ascii="Tahoma" w:eastAsia="Times New Roman" w:hAnsi="Tahoma" w:cs="Tahoma"/>
                <w:b/>
                <w:lang w:eastAsia="sl-SI"/>
              </w:rPr>
              <w:t xml:space="preserve">, sredstva za razgradnjo </w:t>
            </w:r>
            <w:proofErr w:type="spellStart"/>
            <w:r w:rsidRPr="001A6695">
              <w:rPr>
                <w:rFonts w:ascii="Tahoma" w:eastAsia="Times New Roman" w:hAnsi="Tahoma" w:cs="Tahoma"/>
                <w:b/>
                <w:lang w:eastAsia="sl-SI"/>
              </w:rPr>
              <w:t>THT</w:t>
            </w:r>
            <w:proofErr w:type="spellEnd"/>
            <w:r w:rsidRPr="001A6695">
              <w:rPr>
                <w:rFonts w:ascii="Tahoma" w:eastAsia="Times New Roman" w:hAnsi="Tahoma" w:cs="Tahoma"/>
                <w:b/>
                <w:lang w:eastAsia="sl-SI"/>
              </w:rPr>
              <w:t xml:space="preserve"> in testiranje jeklenk </w:t>
            </w:r>
            <w:proofErr w:type="spellStart"/>
            <w:r w:rsidRPr="001A6695">
              <w:rPr>
                <w:rFonts w:ascii="Tahoma" w:eastAsia="Times New Roman" w:hAnsi="Tahoma" w:cs="Tahoma"/>
                <w:b/>
                <w:lang w:eastAsia="sl-SI"/>
              </w:rPr>
              <w:t>THT</w:t>
            </w:r>
            <w:proofErr w:type="spellEnd"/>
          </w:p>
        </w:tc>
        <w:tc>
          <w:tcPr>
            <w:tcW w:w="3119" w:type="dxa"/>
            <w:shd w:val="clear" w:color="auto" w:fill="auto"/>
            <w:vAlign w:val="center"/>
          </w:tcPr>
          <w:p w14:paraId="5D10A63A"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r w:rsidR="009A29B9" w:rsidRPr="001A6695" w14:paraId="10C45878" w14:textId="77777777" w:rsidTr="006F63ED">
        <w:trPr>
          <w:trHeight w:val="673"/>
        </w:trPr>
        <w:tc>
          <w:tcPr>
            <w:tcW w:w="6237" w:type="dxa"/>
            <w:shd w:val="clear" w:color="auto" w:fill="auto"/>
          </w:tcPr>
          <w:p w14:paraId="5B950F03" w14:textId="67D61C0B"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 xml:space="preserve">2. sklop: Dobava fleksibilnih cevi za hitri priklop jeklenk </w:t>
            </w:r>
            <w:proofErr w:type="spellStart"/>
            <w:r w:rsidRPr="001A6695">
              <w:rPr>
                <w:rFonts w:ascii="Tahoma" w:eastAsia="Times New Roman" w:hAnsi="Tahoma" w:cs="Tahoma"/>
                <w:b/>
                <w:lang w:eastAsia="sl-SI"/>
              </w:rPr>
              <w:t>THT</w:t>
            </w:r>
            <w:proofErr w:type="spellEnd"/>
          </w:p>
        </w:tc>
        <w:tc>
          <w:tcPr>
            <w:tcW w:w="3119" w:type="dxa"/>
            <w:shd w:val="clear" w:color="auto" w:fill="auto"/>
            <w:vAlign w:val="center"/>
          </w:tcPr>
          <w:p w14:paraId="006DD656"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r w:rsidR="009A29B9" w:rsidRPr="001A6695" w14:paraId="59CFDC62" w14:textId="77777777" w:rsidTr="006F63ED">
        <w:trPr>
          <w:trHeight w:val="673"/>
        </w:trPr>
        <w:tc>
          <w:tcPr>
            <w:tcW w:w="6237" w:type="dxa"/>
            <w:shd w:val="clear" w:color="auto" w:fill="auto"/>
          </w:tcPr>
          <w:p w14:paraId="5D805B2A" w14:textId="1BFECD2E"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 xml:space="preserve">3. sklop: Servis </w:t>
            </w:r>
            <w:proofErr w:type="spellStart"/>
            <w:r w:rsidRPr="001A6695">
              <w:rPr>
                <w:rFonts w:ascii="Tahoma" w:eastAsia="Times New Roman" w:hAnsi="Tahoma" w:cs="Tahoma"/>
                <w:b/>
                <w:lang w:eastAsia="sl-SI"/>
              </w:rPr>
              <w:t>odorirnih</w:t>
            </w:r>
            <w:proofErr w:type="spellEnd"/>
            <w:r w:rsidRPr="001A6695">
              <w:rPr>
                <w:rFonts w:ascii="Tahoma" w:eastAsia="Times New Roman" w:hAnsi="Tahoma" w:cs="Tahoma"/>
                <w:b/>
                <w:lang w:eastAsia="sl-SI"/>
              </w:rPr>
              <w:t xml:space="preserve"> naprav</w:t>
            </w:r>
          </w:p>
        </w:tc>
        <w:tc>
          <w:tcPr>
            <w:tcW w:w="3119" w:type="dxa"/>
            <w:shd w:val="clear" w:color="auto" w:fill="auto"/>
            <w:vAlign w:val="center"/>
          </w:tcPr>
          <w:p w14:paraId="20362FAE"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r w:rsidR="009A29B9" w:rsidRPr="001A6695" w14:paraId="54F6FAE1" w14:textId="77777777" w:rsidTr="006F63ED">
        <w:trPr>
          <w:trHeight w:val="673"/>
        </w:trPr>
        <w:tc>
          <w:tcPr>
            <w:tcW w:w="6237" w:type="dxa"/>
            <w:shd w:val="clear" w:color="auto" w:fill="auto"/>
          </w:tcPr>
          <w:p w14:paraId="60AC4807" w14:textId="1426333D"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 xml:space="preserve">4. sklop: Izvedba kromatografskih meritev koncentracije </w:t>
            </w:r>
            <w:proofErr w:type="spellStart"/>
            <w:r w:rsidRPr="001A6695">
              <w:rPr>
                <w:rFonts w:ascii="Tahoma" w:eastAsia="Times New Roman" w:hAnsi="Tahoma" w:cs="Tahoma"/>
                <w:b/>
                <w:lang w:eastAsia="sl-SI"/>
              </w:rPr>
              <w:t>THT</w:t>
            </w:r>
            <w:proofErr w:type="spellEnd"/>
            <w:r w:rsidRPr="001A6695">
              <w:rPr>
                <w:rFonts w:ascii="Tahoma" w:eastAsia="Times New Roman" w:hAnsi="Tahoma" w:cs="Tahoma"/>
                <w:b/>
                <w:lang w:eastAsia="sl-SI"/>
              </w:rPr>
              <w:t xml:space="preserve"> v </w:t>
            </w:r>
            <w:r w:rsidR="00531223" w:rsidRPr="001A6695">
              <w:rPr>
                <w:rFonts w:ascii="Tahoma" w:eastAsia="Times New Roman" w:hAnsi="Tahoma" w:cs="Tahoma"/>
                <w:b/>
                <w:lang w:eastAsia="sl-SI"/>
              </w:rPr>
              <w:t>distribucijskem sistemu</w:t>
            </w:r>
          </w:p>
        </w:tc>
        <w:tc>
          <w:tcPr>
            <w:tcW w:w="3119" w:type="dxa"/>
            <w:shd w:val="clear" w:color="auto" w:fill="auto"/>
            <w:vAlign w:val="center"/>
          </w:tcPr>
          <w:p w14:paraId="4C543160"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bl>
    <w:p w14:paraId="6C577F8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55B3A16" w14:textId="77777777" w:rsidR="00D8489C" w:rsidRPr="001A6695" w:rsidRDefault="00D8489C" w:rsidP="00CA6CFB">
      <w:pPr>
        <w:keepNext/>
        <w:keepLines/>
        <w:widowControl w:val="0"/>
        <w:spacing w:after="0" w:line="240" w:lineRule="auto"/>
        <w:jc w:val="both"/>
        <w:rPr>
          <w:rFonts w:ascii="Tahoma" w:eastAsia="Times New Roman" w:hAnsi="Tahoma" w:cs="Tahoma"/>
          <w:lang w:eastAsia="sl-SI"/>
        </w:rPr>
      </w:pPr>
    </w:p>
    <w:p w14:paraId="04D5DBF5" w14:textId="77777777" w:rsidR="00AB1CEE" w:rsidRPr="001A6695" w:rsidRDefault="00AB1CEE" w:rsidP="00CA6CFB">
      <w:pPr>
        <w:keepNext/>
        <w:keepLines/>
        <w:numPr>
          <w:ilvl w:val="0"/>
          <w:numId w:val="9"/>
        </w:numPr>
        <w:tabs>
          <w:tab w:val="clear" w:pos="720"/>
          <w:tab w:val="num" w:pos="426"/>
        </w:tabs>
        <w:spacing w:after="0" w:line="240" w:lineRule="auto"/>
        <w:ind w:left="0" w:firstLine="0"/>
        <w:jc w:val="both"/>
        <w:rPr>
          <w:rFonts w:ascii="Tahoma" w:hAnsi="Tahoma" w:cs="Tahoma"/>
          <w:b/>
        </w:rPr>
      </w:pPr>
      <w:r w:rsidRPr="001A6695">
        <w:rPr>
          <w:rFonts w:ascii="Tahoma" w:hAnsi="Tahoma" w:cs="Tahoma"/>
          <w:b/>
        </w:rPr>
        <w:t>VELJAVNOST PONUDBE</w:t>
      </w:r>
    </w:p>
    <w:p w14:paraId="1B64053F" w14:textId="77777777" w:rsidR="00AB1CEE" w:rsidRPr="001A6695" w:rsidRDefault="00AB1CEE" w:rsidP="00CA6CFB">
      <w:pPr>
        <w:keepNext/>
        <w:keepLines/>
        <w:spacing w:after="0" w:line="240" w:lineRule="auto"/>
        <w:jc w:val="both"/>
        <w:rPr>
          <w:rFonts w:ascii="Tahoma" w:hAnsi="Tahoma" w:cs="Tahoma"/>
          <w:highlight w:val="yellow"/>
        </w:rPr>
      </w:pPr>
    </w:p>
    <w:p w14:paraId="0F57E96F" w14:textId="2B8AE3AE" w:rsidR="009A29B9" w:rsidRPr="001A6695" w:rsidRDefault="009A29B9" w:rsidP="00CA6CFB">
      <w:pPr>
        <w:keepNext/>
        <w:keepLines/>
        <w:spacing w:after="0" w:line="240" w:lineRule="auto"/>
        <w:jc w:val="both"/>
        <w:rPr>
          <w:rFonts w:ascii="Tahoma" w:hAnsi="Tahoma" w:cs="Tahoma"/>
        </w:rPr>
      </w:pPr>
      <w:r w:rsidRPr="001A6695">
        <w:rPr>
          <w:rFonts w:ascii="Tahoma" w:hAnsi="Tahoma" w:cs="Tahoma"/>
        </w:rPr>
        <w:t xml:space="preserve">Veljavnost ponudbe je </w:t>
      </w:r>
      <w:r w:rsidR="008C3B29">
        <w:rPr>
          <w:rFonts w:ascii="Tahoma" w:hAnsi="Tahoma" w:cs="Tahoma"/>
        </w:rPr>
        <w:t>3. 12</w:t>
      </w:r>
      <w:r w:rsidRPr="001A6695">
        <w:rPr>
          <w:rFonts w:ascii="Tahoma" w:hAnsi="Tahoma" w:cs="Tahoma"/>
        </w:rPr>
        <w:t>. 2021 oziroma do predložitve finančnega zavarovanja za zavarovanje dobre izvedbe obveznosti po okvirnem sporazumu.</w:t>
      </w:r>
    </w:p>
    <w:p w14:paraId="643762D6" w14:textId="77777777" w:rsidR="00AB1CEE" w:rsidRPr="001A6695" w:rsidRDefault="00AB1CEE" w:rsidP="00CA6CFB">
      <w:pPr>
        <w:keepNext/>
        <w:keepLines/>
        <w:spacing w:after="0" w:line="240" w:lineRule="auto"/>
      </w:pPr>
    </w:p>
    <w:p w14:paraId="3BD78E0C" w14:textId="77777777" w:rsidR="00AB1CEE" w:rsidRPr="001A6695" w:rsidRDefault="00AB1CEE" w:rsidP="00CA6CFB">
      <w:pPr>
        <w:keepNext/>
        <w:keepLines/>
        <w:spacing w:after="0" w:line="240" w:lineRule="auto"/>
      </w:pPr>
    </w:p>
    <w:p w14:paraId="6C3DA66C"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AB1CEE" w:rsidRPr="001A6695" w14:paraId="0E4271F1" w14:textId="77777777" w:rsidTr="00C424D7">
        <w:trPr>
          <w:trHeight w:val="235"/>
        </w:trPr>
        <w:tc>
          <w:tcPr>
            <w:tcW w:w="2977" w:type="dxa"/>
            <w:tcBorders>
              <w:bottom w:val="single" w:sz="4" w:space="0" w:color="auto"/>
            </w:tcBorders>
          </w:tcPr>
          <w:p w14:paraId="1426610B"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694" w:type="dxa"/>
          </w:tcPr>
          <w:p w14:paraId="1F659460"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6F9F541"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699905BC" w14:textId="77777777" w:rsidTr="00C424D7">
        <w:trPr>
          <w:trHeight w:val="235"/>
        </w:trPr>
        <w:tc>
          <w:tcPr>
            <w:tcW w:w="2977" w:type="dxa"/>
            <w:tcBorders>
              <w:top w:val="single" w:sz="4" w:space="0" w:color="auto"/>
            </w:tcBorders>
          </w:tcPr>
          <w:p w14:paraId="2619EE4A"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694" w:type="dxa"/>
          </w:tcPr>
          <w:p w14:paraId="4BD74827"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1CF7CDA5"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gospodarskega subjekta</w:t>
            </w:r>
            <w:r w:rsidRPr="001A6695">
              <w:rPr>
                <w:rFonts w:ascii="Tahoma" w:eastAsia="Times New Roman" w:hAnsi="Tahoma" w:cs="Tahoma"/>
                <w:snapToGrid w:val="0"/>
                <w:color w:val="000000"/>
                <w:lang w:eastAsia="sl-SI"/>
              </w:rPr>
              <w:t>)</w:t>
            </w:r>
          </w:p>
        </w:tc>
      </w:tr>
    </w:tbl>
    <w:p w14:paraId="30CC5C2F" w14:textId="77777777" w:rsidR="00AB1CEE" w:rsidRPr="001A6695" w:rsidRDefault="00AB1CEE" w:rsidP="00CA6CFB">
      <w:pPr>
        <w:keepNext/>
        <w:keepLines/>
        <w:spacing w:after="0" w:line="240" w:lineRule="auto"/>
      </w:pPr>
      <w:r w:rsidRPr="001A6695">
        <w:br w:type="page"/>
      </w:r>
    </w:p>
    <w:p w14:paraId="2AF94873" w14:textId="77777777" w:rsidR="00AB1CEE" w:rsidRPr="001A6695" w:rsidRDefault="00AB1CEE" w:rsidP="00CA6CFB">
      <w:pPr>
        <w:keepNext/>
        <w:keepLines/>
        <w:widowControl w:val="0"/>
        <w:spacing w:after="0" w:line="240" w:lineRule="auto"/>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B1CEE" w:rsidRPr="001A6695" w14:paraId="28713942" w14:textId="77777777" w:rsidTr="00C424D7">
        <w:tc>
          <w:tcPr>
            <w:tcW w:w="7938" w:type="dxa"/>
            <w:tcBorders>
              <w:top w:val="single" w:sz="4" w:space="0" w:color="auto"/>
              <w:bottom w:val="single" w:sz="4" w:space="0" w:color="auto"/>
            </w:tcBorders>
          </w:tcPr>
          <w:p w14:paraId="385D214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highlight w:val="yellow"/>
                <w:lang w:eastAsia="sl-SI"/>
              </w:rPr>
              <w:br w:type="page"/>
            </w:r>
            <w:r w:rsidRPr="001A6695">
              <w:rPr>
                <w:rFonts w:ascii="Tahoma" w:eastAsia="Times New Roman" w:hAnsi="Tahoma" w:cs="Tahoma"/>
                <w:b/>
                <w:highlight w:val="yellow"/>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t>UGOTAVLJANJE SPOSOBNOSTI</w:t>
            </w:r>
          </w:p>
        </w:tc>
        <w:tc>
          <w:tcPr>
            <w:tcW w:w="1560" w:type="dxa"/>
            <w:tcBorders>
              <w:top w:val="single" w:sz="4" w:space="0" w:color="auto"/>
              <w:bottom w:val="single" w:sz="4" w:space="0" w:color="auto"/>
            </w:tcBorders>
          </w:tcPr>
          <w:p w14:paraId="67D318F4"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A</w:t>
            </w:r>
          </w:p>
        </w:tc>
      </w:tr>
    </w:tbl>
    <w:p w14:paraId="1AAE730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1802D3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Gospodarski subjekt (naziv in naslov): </w:t>
      </w:r>
    </w:p>
    <w:p w14:paraId="1D533DA5" w14:textId="77777777" w:rsidR="00AB1CEE" w:rsidRPr="001A6695" w:rsidRDefault="00AB1CEE" w:rsidP="00CA6CFB">
      <w:pPr>
        <w:keepNext/>
        <w:keepLines/>
        <w:widowControl w:val="0"/>
        <w:pBdr>
          <w:bottom w:val="single" w:sz="4" w:space="1" w:color="auto"/>
        </w:pBdr>
        <w:spacing w:after="0" w:line="240" w:lineRule="auto"/>
        <w:jc w:val="both"/>
        <w:rPr>
          <w:rFonts w:ascii="Tahoma" w:eastAsia="Times New Roman" w:hAnsi="Tahoma" w:cs="Tahoma"/>
          <w:lang w:eastAsia="sl-SI"/>
        </w:rPr>
      </w:pPr>
    </w:p>
    <w:p w14:paraId="1D70B24B" w14:textId="659D86DB"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zvezi z javnim naročilom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 </w:t>
      </w:r>
      <w:r w:rsidR="00675653" w:rsidRPr="001A6695">
        <w:rPr>
          <w:rFonts w:ascii="Tahoma" w:eastAsia="Times New Roman" w:hAnsi="Tahoma" w:cs="Tahoma"/>
          <w:b/>
          <w:noProof/>
          <w:lang w:eastAsia="sl-SI"/>
        </w:rPr>
        <w:t>Odoriranje zemeljskega plina v distribucijskem sistemu</w:t>
      </w:r>
      <w:r w:rsidR="0004557F" w:rsidRPr="001A6695">
        <w:rPr>
          <w:rFonts w:ascii="Tahoma" w:eastAsia="Times New Roman" w:hAnsi="Tahoma" w:cs="Tahoma"/>
          <w:b/>
          <w:noProof/>
          <w:lang w:eastAsia="sl-SI"/>
        </w:rPr>
        <w:t xml:space="preserve"> po sklopih</w:t>
      </w:r>
      <w:r w:rsidRPr="001A6695">
        <w:rPr>
          <w:rFonts w:ascii="Tahoma" w:eastAsia="Times New Roman" w:hAnsi="Tahoma" w:cs="Tahoma"/>
          <w:b/>
          <w:noProof/>
          <w:lang w:eastAsia="sl-SI"/>
        </w:rPr>
        <w:t xml:space="preserve"> </w:t>
      </w:r>
      <w:r w:rsidRPr="001A6695">
        <w:rPr>
          <w:rFonts w:ascii="Tahoma" w:eastAsia="Times New Roman" w:hAnsi="Tahoma" w:cs="Tahoma"/>
          <w:lang w:eastAsia="sl-SI"/>
        </w:rPr>
        <w:t>podajamo naslednje izjave:</w:t>
      </w:r>
    </w:p>
    <w:p w14:paraId="0774A870" w14:textId="77777777" w:rsidR="00AB1CEE" w:rsidRPr="001A6695" w:rsidRDefault="00AB1CEE" w:rsidP="00CA6CFB">
      <w:pPr>
        <w:keepNext/>
        <w:keepLines/>
        <w:widowControl w:val="0"/>
        <w:spacing w:after="0" w:line="240" w:lineRule="auto"/>
        <w:ind w:left="284" w:hanging="284"/>
        <w:jc w:val="both"/>
        <w:rPr>
          <w:rFonts w:ascii="Tahoma" w:eastAsia="Times New Roman" w:hAnsi="Tahoma" w:cs="Tahoma"/>
          <w:lang w:eastAsia="sl-SI"/>
        </w:rPr>
      </w:pPr>
    </w:p>
    <w:p w14:paraId="216E8537" w14:textId="77777777" w:rsidR="00AB1CEE" w:rsidRPr="001A6695" w:rsidRDefault="00AB1CEE" w:rsidP="00CA6CFB">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1A6695">
        <w:rPr>
          <w:rFonts w:ascii="Tahoma" w:eastAsia="Times New Roman" w:hAnsi="Tahoma" w:cs="Tahoma"/>
          <w:b/>
          <w:smallCaps/>
          <w:lang w:eastAsia="sl-SI"/>
        </w:rPr>
        <w:t>RAZLOGI ZA IZKLJUČITEV</w:t>
      </w:r>
    </w:p>
    <w:p w14:paraId="27F94F1F" w14:textId="77777777" w:rsidR="00AB1CEE" w:rsidRPr="001A6695" w:rsidRDefault="00AB1CEE" w:rsidP="00CA6CFB">
      <w:pPr>
        <w:keepNext/>
        <w:keepLines/>
        <w:widowControl w:val="0"/>
        <w:spacing w:after="0" w:line="240" w:lineRule="auto"/>
        <w:ind w:left="284" w:hanging="284"/>
        <w:jc w:val="both"/>
        <w:rPr>
          <w:rFonts w:ascii="Tahoma" w:eastAsia="Times New Roman" w:hAnsi="Tahoma" w:cs="Tahoma"/>
          <w:lang w:eastAsia="sl-SI"/>
        </w:rPr>
      </w:pPr>
    </w:p>
    <w:p w14:paraId="12AFAC2B" w14:textId="77777777" w:rsidR="00D8489C" w:rsidRPr="001A6695" w:rsidRDefault="00D8489C" w:rsidP="00CA6CFB">
      <w:pPr>
        <w:keepNext/>
        <w:keepLines/>
        <w:widowControl w:val="0"/>
        <w:tabs>
          <w:tab w:val="left" w:pos="567"/>
        </w:tabs>
        <w:spacing w:after="0" w:line="240" w:lineRule="auto"/>
        <w:rPr>
          <w:rFonts w:ascii="Tahoma" w:eastAsia="Times New Roman" w:hAnsi="Tahoma" w:cs="Tahoma"/>
          <w:b/>
          <w:lang w:eastAsia="sl-SI"/>
        </w:rPr>
      </w:pPr>
      <w:r w:rsidRPr="001A6695">
        <w:rPr>
          <w:rFonts w:ascii="Tahoma" w:eastAsia="Times New Roman" w:hAnsi="Tahoma" w:cs="Tahoma"/>
          <w:b/>
          <w:lang w:eastAsia="sl-SI"/>
        </w:rPr>
        <w:t>IZJAVLJAMO, DA:</w:t>
      </w:r>
    </w:p>
    <w:p w14:paraId="786CB7CC"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7DD40691"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4A0CD373"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smo imeli na dan oddaje ponudbe predložene vse obračune davčnih odtegljajev za dohodke iz delovnega razmerja za obdobje zadnjih petih let do dne oddaje ponudbe;</w:t>
      </w:r>
    </w:p>
    <w:p w14:paraId="6918B678"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 dan, ko je potekel rok za oddajo ponudb, nismo izločeni iz postopkov oddaje javnih naročil zaradi uvrstitve v evidenco gospodarskih subjektov z negativnimi referencami;</w:t>
      </w:r>
    </w:p>
    <w:p w14:paraId="765F47F0" w14:textId="77777777" w:rsidR="009013DF" w:rsidRPr="001A6695" w:rsidRDefault="009013DF"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 delovnim časom, počitki, opravljanjem dela na podlagi pogodb civilnega prava kljub obstoju elementov delovnega razmerja ali v zvezi z zaposlovanjem na črno;</w:t>
      </w:r>
    </w:p>
    <w:p w14:paraId="1AD55FE6"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nismo kršili obveznosti iz drugega odstavka 3. člena ZJN-3;</w:t>
      </w:r>
    </w:p>
    <w:p w14:paraId="06CCAA23"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74A7C14D"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nismo zagrešili hujšo kršitev poklicnih pravil, zaradi česar je omajana naša integriteta;</w:t>
      </w:r>
    </w:p>
    <w:p w14:paraId="62AF96D7"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ne obstaja izkrivljanja konkurence zaradi predhodnega sodelovanja gospodarskih subjektov pri pripravi postopka javnega naročanja v skladu s 65. členom ZJN-3;</w:t>
      </w:r>
    </w:p>
    <w:p w14:paraId="053A974B"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3CABBEA" w14:textId="77777777" w:rsidR="00D8489C" w:rsidRPr="001A6695" w:rsidRDefault="00D8489C" w:rsidP="00CA6CFB">
      <w:pPr>
        <w:keepNext/>
        <w:keepLines/>
        <w:spacing w:after="0" w:line="240" w:lineRule="auto"/>
        <w:ind w:left="426"/>
        <w:jc w:val="both"/>
        <w:rPr>
          <w:rFonts w:ascii="Tahoma" w:hAnsi="Tahoma" w:cs="Tahoma"/>
        </w:rPr>
      </w:pPr>
    </w:p>
    <w:p w14:paraId="0397C52C" w14:textId="77777777" w:rsidR="00D8489C" w:rsidRPr="001A6695" w:rsidRDefault="00D8489C" w:rsidP="00CA6CFB">
      <w:pPr>
        <w:keepNext/>
        <w:keepLines/>
        <w:numPr>
          <w:ilvl w:val="0"/>
          <w:numId w:val="19"/>
        </w:numPr>
        <w:tabs>
          <w:tab w:val="left" w:pos="426"/>
          <w:tab w:val="left" w:pos="9354"/>
        </w:tabs>
        <w:spacing w:after="0" w:line="240" w:lineRule="auto"/>
        <w:ind w:right="-2"/>
        <w:rPr>
          <w:rFonts w:ascii="Tahoma" w:hAnsi="Tahoma" w:cs="Tahoma"/>
          <w:b/>
          <w:smallCaps/>
        </w:rPr>
      </w:pPr>
      <w:r w:rsidRPr="001A6695">
        <w:rPr>
          <w:rFonts w:ascii="Tahoma" w:hAnsi="Tahoma" w:cs="Tahoma"/>
          <w:b/>
          <w:smallCaps/>
        </w:rPr>
        <w:t>POGOJI ZA SODELOVANJE</w:t>
      </w:r>
    </w:p>
    <w:p w14:paraId="7073CF32" w14:textId="77777777" w:rsidR="00D8489C" w:rsidRPr="001A6695" w:rsidRDefault="00D8489C" w:rsidP="00CA6CFB">
      <w:pPr>
        <w:keepNext/>
        <w:keepLines/>
        <w:tabs>
          <w:tab w:val="left" w:pos="567"/>
        </w:tabs>
        <w:spacing w:after="0" w:line="240" w:lineRule="auto"/>
        <w:rPr>
          <w:rFonts w:ascii="Tahoma" w:hAnsi="Tahoma" w:cs="Tahoma"/>
          <w:b/>
        </w:rPr>
      </w:pPr>
    </w:p>
    <w:p w14:paraId="25E0A36E" w14:textId="77777777" w:rsidR="00D8489C" w:rsidRPr="001A6695" w:rsidRDefault="00D8489C" w:rsidP="00CA6CFB">
      <w:pPr>
        <w:keepNext/>
        <w:keepLines/>
        <w:tabs>
          <w:tab w:val="left" w:pos="567"/>
        </w:tabs>
        <w:spacing w:after="0" w:line="240" w:lineRule="auto"/>
        <w:rPr>
          <w:rFonts w:ascii="Tahoma" w:hAnsi="Tahoma" w:cs="Tahoma"/>
          <w:b/>
        </w:rPr>
      </w:pPr>
      <w:r w:rsidRPr="001A6695">
        <w:rPr>
          <w:rFonts w:ascii="Tahoma" w:hAnsi="Tahoma" w:cs="Tahoma"/>
          <w:b/>
        </w:rPr>
        <w:t>IZJAVLJAMO, DA:</w:t>
      </w:r>
    </w:p>
    <w:p w14:paraId="35EA8CF3"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022E25E4"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imamo potrebne ekonomske in finančne zmogljivosti za izvedbo javnega naročila in da na dan oddaje ponudbe nimamo blokiranega kateregakoli računa;</w:t>
      </w:r>
    </w:p>
    <w:p w14:paraId="3F70469D"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imamo potrebno tehnično in kadrovsko sposobnost ter izkušnje za izvajanje predmeta javnega naročila.</w:t>
      </w:r>
    </w:p>
    <w:p w14:paraId="5151C403" w14:textId="77777777" w:rsidR="00D8489C" w:rsidRPr="001A6695" w:rsidRDefault="00D8489C" w:rsidP="00CA6CFB">
      <w:pPr>
        <w:keepNext/>
        <w:keepLines/>
        <w:tabs>
          <w:tab w:val="left" w:pos="567"/>
        </w:tabs>
        <w:spacing w:after="0" w:line="240" w:lineRule="auto"/>
        <w:jc w:val="both"/>
        <w:rPr>
          <w:rFonts w:ascii="Tahoma" w:hAnsi="Tahoma" w:cs="Tahoma"/>
          <w:bCs/>
          <w:i/>
        </w:rPr>
      </w:pPr>
    </w:p>
    <w:p w14:paraId="48D982CD" w14:textId="77777777" w:rsidR="00D8489C" w:rsidRPr="001A6695" w:rsidRDefault="00D8489C" w:rsidP="00CA6CFB">
      <w:pPr>
        <w:keepNext/>
        <w:keepLines/>
        <w:numPr>
          <w:ilvl w:val="0"/>
          <w:numId w:val="19"/>
        </w:numPr>
        <w:tabs>
          <w:tab w:val="left" w:pos="426"/>
          <w:tab w:val="left" w:pos="9354"/>
        </w:tabs>
        <w:spacing w:after="0" w:line="240" w:lineRule="auto"/>
        <w:ind w:right="-2"/>
        <w:rPr>
          <w:rFonts w:ascii="Tahoma" w:hAnsi="Tahoma" w:cs="Tahoma"/>
          <w:b/>
          <w:smallCaps/>
        </w:rPr>
      </w:pPr>
      <w:r w:rsidRPr="001A6695">
        <w:rPr>
          <w:rFonts w:ascii="Tahoma" w:hAnsi="Tahoma" w:cs="Tahoma"/>
          <w:b/>
          <w:smallCaps/>
        </w:rPr>
        <w:br w:type="page"/>
      </w:r>
      <w:r w:rsidRPr="001A6695">
        <w:rPr>
          <w:rFonts w:ascii="Tahoma" w:hAnsi="Tahoma" w:cs="Tahoma"/>
          <w:b/>
          <w:smallCaps/>
        </w:rPr>
        <w:lastRenderedPageBreak/>
        <w:t>SPREJEMANJE POGOJEV DOKUMENTACIJE</w:t>
      </w:r>
    </w:p>
    <w:p w14:paraId="5B7BD8E6" w14:textId="77777777" w:rsidR="00D8489C" w:rsidRPr="001A6695" w:rsidRDefault="00D8489C" w:rsidP="00CA6CFB">
      <w:pPr>
        <w:keepNext/>
        <w:keepLines/>
        <w:tabs>
          <w:tab w:val="left" w:pos="567"/>
        </w:tabs>
        <w:spacing w:after="0" w:line="240" w:lineRule="auto"/>
        <w:rPr>
          <w:rFonts w:ascii="Tahoma" w:hAnsi="Tahoma" w:cs="Tahoma"/>
          <w:b/>
        </w:rPr>
      </w:pPr>
    </w:p>
    <w:p w14:paraId="393CD502" w14:textId="77777777" w:rsidR="00D8489C" w:rsidRPr="001A6695" w:rsidRDefault="00D8489C" w:rsidP="00CA6CFB">
      <w:pPr>
        <w:keepNext/>
        <w:keepLines/>
        <w:tabs>
          <w:tab w:val="left" w:pos="567"/>
        </w:tabs>
        <w:spacing w:after="0" w:line="240" w:lineRule="auto"/>
        <w:rPr>
          <w:rFonts w:ascii="Tahoma" w:hAnsi="Tahoma" w:cs="Tahoma"/>
          <w:b/>
        </w:rPr>
      </w:pPr>
      <w:r w:rsidRPr="001A6695">
        <w:rPr>
          <w:rFonts w:ascii="Tahoma" w:hAnsi="Tahoma" w:cs="Tahoma"/>
          <w:b/>
        </w:rPr>
        <w:t>IZJAVLJAMO, DA:</w:t>
      </w:r>
    </w:p>
    <w:p w14:paraId="6DC48551" w14:textId="1B3F36FC"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nismo uvrščeni v evidenco poslovnih subjektov katerim je prepovedano poslovanje z naročnikom na podlagi 35. člena Zakona o integriteti in preprečevanju korupcije (Uradni list RS, št. 69/11 ZIntPK-UPB2</w:t>
      </w:r>
      <w:r w:rsidR="00C63BA9" w:rsidRPr="001A6695">
        <w:rPr>
          <w:rFonts w:ascii="Tahoma" w:eastAsia="Times New Roman" w:hAnsi="Tahoma" w:cs="Tahoma"/>
          <w:lang w:eastAsia="sl-SI"/>
        </w:rPr>
        <w:t xml:space="preserve"> in 158/20</w:t>
      </w:r>
      <w:r w:rsidRPr="001A6695">
        <w:rPr>
          <w:rFonts w:ascii="Tahoma" w:hAnsi="Tahoma" w:cs="Tahoma"/>
        </w:rPr>
        <w:t>);</w:t>
      </w:r>
    </w:p>
    <w:p w14:paraId="13A2D4F0" w14:textId="77777777" w:rsidR="009013DF" w:rsidRPr="001A6695" w:rsidRDefault="009013DF"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priložene listine ustrezajo originalu;</w:t>
      </w:r>
    </w:p>
    <w:p w14:paraId="2B27A201"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se zavezujemo, da bomo na zahtevo naročnika predložiti dodatna pooblastila za preveritev podatkov iz uradnih evidenc;</w:t>
      </w:r>
    </w:p>
    <w:p w14:paraId="2A7EC35A"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da bomo na naročnikov poziv v 8 dneh od prejema poziva posredovali izjavo s podatki o:</w:t>
      </w:r>
    </w:p>
    <w:p w14:paraId="5C191601" w14:textId="77777777" w:rsidR="00D8489C" w:rsidRPr="001A6695" w:rsidRDefault="00D8489C" w:rsidP="00CA6CFB">
      <w:pPr>
        <w:keepNext/>
        <w:keepLines/>
        <w:numPr>
          <w:ilvl w:val="0"/>
          <w:numId w:val="21"/>
        </w:numPr>
        <w:spacing w:after="0" w:line="240" w:lineRule="auto"/>
        <w:ind w:left="709" w:hanging="425"/>
        <w:jc w:val="both"/>
        <w:rPr>
          <w:rFonts w:ascii="Tahoma" w:hAnsi="Tahoma" w:cs="Tahoma"/>
        </w:rPr>
      </w:pPr>
      <w:r w:rsidRPr="001A6695">
        <w:rPr>
          <w:rFonts w:ascii="Tahoma" w:hAnsi="Tahoma" w:cs="Tahoma"/>
        </w:rPr>
        <w:t xml:space="preserve">svojih ustanoviteljih, družbenikih, vključno s tihimi družbeniki, delničarjih, </w:t>
      </w:r>
      <w:proofErr w:type="spellStart"/>
      <w:r w:rsidRPr="001A6695">
        <w:rPr>
          <w:rFonts w:ascii="Tahoma" w:hAnsi="Tahoma" w:cs="Tahoma"/>
        </w:rPr>
        <w:t>komanditistih</w:t>
      </w:r>
      <w:proofErr w:type="spellEnd"/>
      <w:r w:rsidRPr="001A6695">
        <w:rPr>
          <w:rFonts w:ascii="Tahoma" w:hAnsi="Tahoma" w:cs="Tahoma"/>
        </w:rPr>
        <w:t xml:space="preserve"> ali drugih lastnikih in podatke o lastniških deležih navedenih oseb,</w:t>
      </w:r>
    </w:p>
    <w:p w14:paraId="496E1B0D" w14:textId="77777777" w:rsidR="00D8489C" w:rsidRPr="001A6695" w:rsidRDefault="00D8489C" w:rsidP="00CA6CFB">
      <w:pPr>
        <w:keepNext/>
        <w:keepLines/>
        <w:numPr>
          <w:ilvl w:val="0"/>
          <w:numId w:val="21"/>
        </w:numPr>
        <w:spacing w:after="0" w:line="240" w:lineRule="auto"/>
        <w:ind w:left="709" w:hanging="425"/>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201090C6" w14:textId="034481A3"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 xml:space="preserve">soglašamo, da lahko naročnik kadarkoli ustavi postopek javnega naročila, zavrne vse ponudbe ali po pravnomočnosti odločitve o oddaji javnega naročila ne sklene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rPr>
        <w:t>ter da v nobenem od navedenih primerov ne bomo uveljavljali povračila stroškov priprave ponudbe, stroškov finančnih zavarovanj, morebitne neposredne ali posredne škode ali izgubljenega dobička;</w:t>
      </w:r>
    </w:p>
    <w:p w14:paraId="368EC79C"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so v ponudbeno ceno vključeni vsi materialni in nematerialni stroški, ki bodo potrebni za izvedbo predmeta naročila, v skladu z vsemi zahtevami naročnika;</w:t>
      </w:r>
    </w:p>
    <w:p w14:paraId="1E8C70AF" w14:textId="73B286C0"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bo ponudbena cena na enoto mere po izvedenih pogajanjih fiksna za ves čas trajanja</w:t>
      </w:r>
      <w:r w:rsidR="00EA0A18" w:rsidRPr="001A6695">
        <w:rPr>
          <w:rFonts w:ascii="Tahoma" w:hAnsi="Tahoma" w:cs="Tahoma"/>
        </w:rPr>
        <w:t xml:space="preserve"> okvirnega sporazuma</w:t>
      </w:r>
      <w:r w:rsidRPr="001A6695">
        <w:rPr>
          <w:rFonts w:ascii="Tahoma" w:hAnsi="Tahoma" w:cs="Tahoma"/>
        </w:rPr>
        <w:t xml:space="preserve">; </w:t>
      </w:r>
    </w:p>
    <w:p w14:paraId="0CCBA838"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se strinjamo z vsebino vzorcev finančnih zavarovanj, ki so priloženi v razpisni dokumentaciji.</w:t>
      </w:r>
    </w:p>
    <w:p w14:paraId="35FC5FA8" w14:textId="77777777" w:rsidR="00AB1CEE" w:rsidRPr="001A6695" w:rsidRDefault="00AB1CEE" w:rsidP="00CA6CFB">
      <w:pPr>
        <w:keepNext/>
        <w:keepLines/>
        <w:widowControl w:val="0"/>
        <w:tabs>
          <w:tab w:val="left" w:pos="567"/>
        </w:tabs>
        <w:spacing w:after="0" w:line="240" w:lineRule="auto"/>
        <w:jc w:val="both"/>
        <w:rPr>
          <w:rFonts w:ascii="Tahoma" w:eastAsia="Times New Roman" w:hAnsi="Tahoma" w:cs="Tahoma"/>
          <w:bCs/>
          <w:i/>
          <w:sz w:val="18"/>
          <w:lang w:eastAsia="sl-SI"/>
        </w:rPr>
      </w:pPr>
    </w:p>
    <w:p w14:paraId="2DEE7E1C" w14:textId="77777777" w:rsidR="00AB1CEE" w:rsidRPr="001A6695" w:rsidRDefault="00AB1CEE" w:rsidP="00CA6CFB">
      <w:pPr>
        <w:keepNext/>
        <w:keepLines/>
        <w:widowControl w:val="0"/>
        <w:tabs>
          <w:tab w:val="left" w:pos="567"/>
        </w:tabs>
        <w:spacing w:after="0" w:line="240" w:lineRule="auto"/>
        <w:jc w:val="both"/>
        <w:rPr>
          <w:rFonts w:ascii="Tahoma" w:eastAsia="Times New Roman" w:hAnsi="Tahoma" w:cs="Tahoma"/>
          <w:bCs/>
          <w:i/>
          <w:sz w:val="18"/>
          <w:lang w:eastAsia="sl-SI"/>
        </w:rPr>
      </w:pPr>
    </w:p>
    <w:p w14:paraId="3168B5FD" w14:textId="77777777" w:rsidR="00AB1CEE" w:rsidRPr="001A6695" w:rsidRDefault="00AB1CEE" w:rsidP="00CA6CFB">
      <w:pPr>
        <w:keepNext/>
        <w:keepLines/>
        <w:widowControl w:val="0"/>
        <w:tabs>
          <w:tab w:val="left" w:pos="0"/>
          <w:tab w:val="left" w:pos="8647"/>
        </w:tabs>
        <w:spacing w:after="0" w:line="240" w:lineRule="auto"/>
        <w:ind w:right="-2"/>
        <w:jc w:val="both"/>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 xml:space="preserve">S podpisom te izjave dajemo soglasje, da naročnik </w:t>
      </w:r>
    </w:p>
    <w:p w14:paraId="191A7F22" w14:textId="54EA3F19" w:rsidR="00AB1CEE" w:rsidRPr="001A6695" w:rsidRDefault="00AB1CEE" w:rsidP="00CA6CFB">
      <w:pPr>
        <w:keepNext/>
        <w:keepLines/>
        <w:widowControl w:val="0"/>
        <w:numPr>
          <w:ilvl w:val="0"/>
          <w:numId w:val="23"/>
        </w:numPr>
        <w:spacing w:after="0" w:line="240" w:lineRule="auto"/>
        <w:ind w:left="426" w:right="-2" w:hanging="426"/>
        <w:jc w:val="both"/>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 xml:space="preserve">v zvezi z oddajo javnega naročila št. </w:t>
      </w:r>
      <w:r w:rsidR="00675653" w:rsidRPr="001A6695">
        <w:rPr>
          <w:rFonts w:ascii="Tahoma" w:eastAsia="Times New Roman" w:hAnsi="Tahoma" w:cs="Tahoma"/>
          <w:b/>
          <w:sz w:val="20"/>
          <w:szCs w:val="20"/>
          <w:lang w:eastAsia="sl-SI"/>
        </w:rPr>
        <w:t>JPE-SOP-207/21</w:t>
      </w:r>
      <w:r w:rsidRPr="001A6695">
        <w:rPr>
          <w:rFonts w:ascii="Tahoma" w:eastAsia="Times New Roman" w:hAnsi="Tahoma" w:cs="Tahoma"/>
          <w:b/>
          <w:sz w:val="20"/>
          <w:szCs w:val="20"/>
          <w:lang w:eastAsia="sl-SI"/>
        </w:rPr>
        <w:t xml:space="preserve"> – </w:t>
      </w:r>
      <w:proofErr w:type="spellStart"/>
      <w:r w:rsidR="00675653" w:rsidRPr="001A6695">
        <w:rPr>
          <w:rFonts w:ascii="Tahoma" w:eastAsia="Times New Roman" w:hAnsi="Tahoma" w:cs="Tahoma"/>
          <w:b/>
          <w:sz w:val="20"/>
          <w:szCs w:val="20"/>
          <w:lang w:eastAsia="sl-SI"/>
        </w:rPr>
        <w:t>Odoriranje</w:t>
      </w:r>
      <w:proofErr w:type="spellEnd"/>
      <w:r w:rsidR="00675653" w:rsidRPr="001A6695">
        <w:rPr>
          <w:rFonts w:ascii="Tahoma" w:eastAsia="Times New Roman" w:hAnsi="Tahoma" w:cs="Tahoma"/>
          <w:b/>
          <w:sz w:val="20"/>
          <w:szCs w:val="20"/>
          <w:lang w:eastAsia="sl-SI"/>
        </w:rPr>
        <w:t xml:space="preserve"> zemeljskega plina v distribucijskem sistemu</w:t>
      </w:r>
      <w:r w:rsidR="0004557F" w:rsidRPr="001A6695">
        <w:rPr>
          <w:rFonts w:ascii="Tahoma" w:eastAsia="Times New Roman" w:hAnsi="Tahoma" w:cs="Tahoma"/>
          <w:b/>
          <w:sz w:val="20"/>
          <w:szCs w:val="20"/>
          <w:lang w:eastAsia="sl-SI"/>
        </w:rPr>
        <w:t xml:space="preserve"> po sklopih</w:t>
      </w:r>
      <w:r w:rsidRPr="001A6695">
        <w:rPr>
          <w:rFonts w:ascii="Tahoma" w:eastAsia="Times New Roman" w:hAnsi="Tahoma" w:cs="Tahoma"/>
          <w:b/>
          <w:sz w:val="20"/>
          <w:szCs w:val="20"/>
          <w:lang w:eastAsia="sl-SI"/>
        </w:rPr>
        <w:t xml:space="preserve"> pridobi podatke za preveritev ponudbe v skladu z 89. členom ZJN-3 v enotnem informacijskem sistemu – </w:t>
      </w:r>
      <w:proofErr w:type="spellStart"/>
      <w:r w:rsidRPr="001A6695">
        <w:rPr>
          <w:rFonts w:ascii="Tahoma" w:eastAsia="Times New Roman" w:hAnsi="Tahoma" w:cs="Tahoma"/>
          <w:b/>
          <w:sz w:val="20"/>
          <w:szCs w:val="20"/>
          <w:lang w:eastAsia="sl-SI"/>
        </w:rPr>
        <w:t>eDosje</w:t>
      </w:r>
      <w:proofErr w:type="spellEnd"/>
      <w:r w:rsidRPr="001A6695">
        <w:rPr>
          <w:rFonts w:ascii="Tahoma" w:eastAsia="Times New Roman" w:hAnsi="Tahoma" w:cs="Tahoma"/>
          <w:b/>
          <w:sz w:val="20"/>
          <w:szCs w:val="20"/>
          <w:lang w:eastAsia="sl-SI"/>
        </w:rPr>
        <w:t xml:space="preserve"> iz devetega odstavka 77. člena ZJN-3,</w:t>
      </w:r>
    </w:p>
    <w:p w14:paraId="288BF51F" w14:textId="07A576D6" w:rsidR="00AB1CEE" w:rsidRPr="001A6695" w:rsidRDefault="00AB1CEE" w:rsidP="00CA6CFB">
      <w:pPr>
        <w:keepNext/>
        <w:keepLines/>
        <w:widowControl w:val="0"/>
        <w:numPr>
          <w:ilvl w:val="0"/>
          <w:numId w:val="23"/>
        </w:numPr>
        <w:spacing w:after="0" w:line="240" w:lineRule="auto"/>
        <w:ind w:left="426" w:right="-2" w:hanging="426"/>
        <w:jc w:val="both"/>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 xml:space="preserve">za potrebe preverjanja izpolnjevanja pogojev v postopku oddaje javnega naročila št. </w:t>
      </w:r>
      <w:r w:rsidR="00675653" w:rsidRPr="001A6695">
        <w:rPr>
          <w:rFonts w:ascii="Tahoma" w:eastAsia="Times New Roman" w:hAnsi="Tahoma" w:cs="Tahoma"/>
          <w:b/>
          <w:sz w:val="20"/>
          <w:szCs w:val="20"/>
          <w:lang w:eastAsia="sl-SI"/>
        </w:rPr>
        <w:t>JPE-SOP-207/21</w:t>
      </w:r>
      <w:r w:rsidRPr="001A6695">
        <w:rPr>
          <w:rFonts w:ascii="Tahoma" w:eastAsia="Times New Roman" w:hAnsi="Tahoma" w:cs="Tahoma"/>
          <w:b/>
          <w:sz w:val="20"/>
          <w:szCs w:val="20"/>
          <w:lang w:eastAsia="sl-SI"/>
        </w:rPr>
        <w:t xml:space="preserve"> – </w:t>
      </w:r>
      <w:proofErr w:type="spellStart"/>
      <w:r w:rsidR="00675653" w:rsidRPr="001A6695">
        <w:rPr>
          <w:rFonts w:ascii="Tahoma" w:eastAsia="Times New Roman" w:hAnsi="Tahoma" w:cs="Tahoma"/>
          <w:b/>
          <w:sz w:val="20"/>
          <w:szCs w:val="20"/>
          <w:lang w:eastAsia="sl-SI"/>
        </w:rPr>
        <w:t>Odoriranje</w:t>
      </w:r>
      <w:proofErr w:type="spellEnd"/>
      <w:r w:rsidR="00675653" w:rsidRPr="001A6695">
        <w:rPr>
          <w:rFonts w:ascii="Tahoma" w:eastAsia="Times New Roman" w:hAnsi="Tahoma" w:cs="Tahoma"/>
          <w:b/>
          <w:sz w:val="20"/>
          <w:szCs w:val="20"/>
          <w:lang w:eastAsia="sl-SI"/>
        </w:rPr>
        <w:t xml:space="preserve"> zemeljskega plina v distribucijskem sistemu</w:t>
      </w:r>
      <w:r w:rsidR="0004557F" w:rsidRPr="001A6695">
        <w:rPr>
          <w:rFonts w:ascii="Tahoma" w:eastAsia="Times New Roman" w:hAnsi="Tahoma" w:cs="Tahoma"/>
          <w:b/>
          <w:sz w:val="20"/>
          <w:szCs w:val="20"/>
          <w:lang w:eastAsia="sl-SI"/>
        </w:rPr>
        <w:t xml:space="preserve"> po sklopih</w:t>
      </w:r>
      <w:r w:rsidRPr="001A6695">
        <w:rPr>
          <w:rFonts w:ascii="Tahoma" w:eastAsia="Times New Roman" w:hAnsi="Tahoma" w:cs="Tahoma"/>
          <w:b/>
          <w:sz w:val="20"/>
          <w:szCs w:val="20"/>
          <w:lang w:eastAsia="sl-SI"/>
        </w:rPr>
        <w:t>, od Ministrstva za pravosodje pridobi potrdilo iz kazenske evidence za pravne in fizične osebe.</w:t>
      </w:r>
    </w:p>
    <w:p w14:paraId="1C4781D4" w14:textId="77777777" w:rsidR="00AB1CEE" w:rsidRPr="001A6695" w:rsidRDefault="00AB1CEE" w:rsidP="00CA6CFB">
      <w:pPr>
        <w:keepNext/>
        <w:keepLines/>
        <w:widowControl w:val="0"/>
        <w:tabs>
          <w:tab w:val="left" w:pos="0"/>
        </w:tabs>
        <w:spacing w:after="0" w:line="240" w:lineRule="auto"/>
        <w:ind w:right="-2"/>
        <w:jc w:val="both"/>
        <w:rPr>
          <w:rFonts w:ascii="Tahoma" w:eastAsia="Times New Roman" w:hAnsi="Tahoma" w:cs="Tahoma"/>
          <w:i/>
          <w:sz w:val="16"/>
          <w:szCs w:val="20"/>
          <w:lang w:eastAsia="sl-SI"/>
        </w:rPr>
      </w:pPr>
      <w:r w:rsidRPr="001A6695">
        <w:rPr>
          <w:rFonts w:ascii="Tahoma" w:eastAsia="Times New Roman" w:hAnsi="Tahoma" w:cs="Tahoma"/>
          <w:i/>
          <w:sz w:val="16"/>
          <w:szCs w:val="20"/>
          <w:lang w:eastAsia="sl-SI"/>
        </w:rPr>
        <w:t>(velja za gospodarski subjekt s sedežem v Republiki Sloveniji)</w:t>
      </w:r>
    </w:p>
    <w:p w14:paraId="7E4C542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144D6C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8F040C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AB1CEE" w:rsidRPr="001A6695" w14:paraId="31BE3EC5" w14:textId="77777777" w:rsidTr="00C424D7">
        <w:trPr>
          <w:trHeight w:val="235"/>
        </w:trPr>
        <w:tc>
          <w:tcPr>
            <w:tcW w:w="2977" w:type="dxa"/>
            <w:tcBorders>
              <w:bottom w:val="single" w:sz="4" w:space="0" w:color="auto"/>
            </w:tcBorders>
          </w:tcPr>
          <w:p w14:paraId="13F1B36A"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p>
        </w:tc>
        <w:tc>
          <w:tcPr>
            <w:tcW w:w="2694" w:type="dxa"/>
          </w:tcPr>
          <w:p w14:paraId="3A7CA7EC"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B42EE56"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324CB368" w14:textId="77777777" w:rsidTr="00C424D7">
        <w:trPr>
          <w:trHeight w:val="235"/>
        </w:trPr>
        <w:tc>
          <w:tcPr>
            <w:tcW w:w="2977" w:type="dxa"/>
            <w:tcBorders>
              <w:top w:val="single" w:sz="4" w:space="0" w:color="auto"/>
            </w:tcBorders>
          </w:tcPr>
          <w:p w14:paraId="6A7AEA20"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694" w:type="dxa"/>
          </w:tcPr>
          <w:p w14:paraId="0874B04F"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7F9C82A3"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(ime in priimek ter podpis odgovorne osebe gospodarskega subjekta)</w:t>
            </w:r>
          </w:p>
        </w:tc>
      </w:tr>
    </w:tbl>
    <w:p w14:paraId="438B70ED" w14:textId="77777777" w:rsidR="00AB1CEE" w:rsidRPr="001A6695" w:rsidRDefault="00AB1CEE" w:rsidP="00CA6CFB">
      <w:pPr>
        <w:keepNext/>
        <w:keepLines/>
        <w:widowControl w:val="0"/>
        <w:tabs>
          <w:tab w:val="left" w:pos="567"/>
        </w:tabs>
        <w:spacing w:after="0" w:line="240" w:lineRule="auto"/>
        <w:jc w:val="both"/>
        <w:rPr>
          <w:rFonts w:ascii="Tahoma" w:eastAsia="Times New Roman" w:hAnsi="Tahoma" w:cs="Tahoma"/>
          <w:bCs/>
          <w:i/>
          <w:lang w:eastAsia="sl-SI"/>
        </w:rPr>
      </w:pPr>
    </w:p>
    <w:p w14:paraId="57780D43"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p>
    <w:p w14:paraId="33A1A306"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p>
    <w:p w14:paraId="5AF7F54B"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p>
    <w:p w14:paraId="758A2F76"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r w:rsidRPr="001A6695">
        <w:rPr>
          <w:rFonts w:ascii="Tahoma" w:eastAsia="Times New Roman" w:hAnsi="Tahoma" w:cs="Tahoma"/>
          <w:b/>
          <w:bCs/>
          <w:i/>
          <w:sz w:val="18"/>
          <w:lang w:eastAsia="sl-SI"/>
        </w:rPr>
        <w:t>Navodila za izpolnitev:</w:t>
      </w:r>
    </w:p>
    <w:p w14:paraId="514BAD50" w14:textId="77777777" w:rsidR="00AB1CEE" w:rsidRPr="001A6695" w:rsidRDefault="00AB1CEE" w:rsidP="00CA6CFB">
      <w:pPr>
        <w:keepNext/>
        <w:keepLines/>
        <w:widowControl w:val="0"/>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1A6695">
        <w:rPr>
          <w:rFonts w:ascii="Tahoma" w:eastAsia="Times New Roman" w:hAnsi="Tahoma" w:cs="Tahoma"/>
          <w:i/>
          <w:iCs/>
          <w:sz w:val="18"/>
          <w:lang w:eastAsia="sl-SI"/>
        </w:rPr>
        <w:t xml:space="preserve">Izjavo izpolni in podpiše </w:t>
      </w:r>
      <w:r w:rsidRPr="001A6695">
        <w:rPr>
          <w:rFonts w:ascii="Tahoma" w:eastAsia="Times New Roman" w:hAnsi="Tahoma" w:cs="Tahoma"/>
          <w:i/>
          <w:iCs/>
          <w:sz w:val="18"/>
          <w:u w:val="single"/>
          <w:lang w:eastAsia="sl-SI"/>
        </w:rPr>
        <w:t>ponudnik</w:t>
      </w:r>
      <w:r w:rsidRPr="001A6695">
        <w:rPr>
          <w:rFonts w:ascii="Tahoma" w:eastAsia="Times New Roman" w:hAnsi="Tahoma" w:cs="Tahoma"/>
          <w:i/>
          <w:iCs/>
          <w:sz w:val="18"/>
          <w:lang w:eastAsia="sl-SI"/>
        </w:rPr>
        <w:t xml:space="preserve">, kot tudi vsi </w:t>
      </w:r>
      <w:r w:rsidRPr="001A6695">
        <w:rPr>
          <w:rFonts w:ascii="Tahoma" w:eastAsia="Times New Roman" w:hAnsi="Tahoma" w:cs="Tahoma"/>
          <w:i/>
          <w:iCs/>
          <w:sz w:val="18"/>
          <w:u w:val="single"/>
          <w:lang w:eastAsia="sl-SI"/>
        </w:rPr>
        <w:t>posamezni člani skupine ponudnikov</w:t>
      </w:r>
      <w:r w:rsidRPr="001A6695">
        <w:rPr>
          <w:rFonts w:ascii="Tahoma" w:eastAsia="Times New Roman" w:hAnsi="Tahoma" w:cs="Tahoma"/>
          <w:i/>
          <w:iCs/>
          <w:sz w:val="18"/>
          <w:lang w:eastAsia="sl-SI"/>
        </w:rPr>
        <w:t xml:space="preserve"> (partnerji) v primeru skupne ponudbe, vsi </w:t>
      </w:r>
      <w:r w:rsidRPr="001A6695">
        <w:rPr>
          <w:rFonts w:ascii="Tahoma" w:eastAsia="Times New Roman" w:hAnsi="Tahoma" w:cs="Tahoma"/>
          <w:i/>
          <w:iCs/>
          <w:sz w:val="18"/>
          <w:u w:val="single"/>
          <w:lang w:eastAsia="sl-SI"/>
        </w:rPr>
        <w:t>podizvajalci</w:t>
      </w:r>
      <w:r w:rsidRPr="001A6695">
        <w:rPr>
          <w:rFonts w:ascii="Tahoma" w:eastAsia="Times New Roman" w:hAnsi="Tahoma" w:cs="Tahoma"/>
          <w:i/>
          <w:iCs/>
          <w:sz w:val="18"/>
          <w:lang w:eastAsia="sl-SI"/>
        </w:rPr>
        <w:t xml:space="preserve"> (če ponudnik izvaja javno naročilo s podizvajalci) ter vsi </w:t>
      </w:r>
      <w:r w:rsidRPr="001A6695">
        <w:rPr>
          <w:rFonts w:ascii="Tahoma" w:eastAsia="Times New Roman" w:hAnsi="Tahoma" w:cs="Tahoma"/>
          <w:bCs/>
          <w:i/>
          <w:iCs/>
          <w:sz w:val="18"/>
          <w:u w:val="single"/>
          <w:lang w:eastAsia="sl-SI"/>
        </w:rPr>
        <w:t>gospodarski subjekti katerih zmogljivosti uporablja ponudnik</w:t>
      </w:r>
      <w:r w:rsidRPr="001A6695">
        <w:rPr>
          <w:rFonts w:ascii="Tahoma" w:eastAsia="Times New Roman" w:hAnsi="Tahoma" w:cs="Tahoma"/>
          <w:i/>
          <w:iCs/>
          <w:sz w:val="18"/>
          <w:lang w:eastAsia="sl-SI"/>
        </w:rPr>
        <w:t>.</w:t>
      </w:r>
    </w:p>
    <w:p w14:paraId="5F44C22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BDA6308"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418"/>
      </w:tblGrid>
      <w:tr w:rsidR="00AB1CEE" w:rsidRPr="001A6695" w14:paraId="73DE0131" w14:textId="77777777" w:rsidTr="00C424D7">
        <w:tc>
          <w:tcPr>
            <w:tcW w:w="8222" w:type="dxa"/>
          </w:tcPr>
          <w:p w14:paraId="3416219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t xml:space="preserve">PODATKI O PONUDNIKU </w:t>
            </w:r>
          </w:p>
        </w:tc>
        <w:tc>
          <w:tcPr>
            <w:tcW w:w="1418" w:type="dxa"/>
          </w:tcPr>
          <w:p w14:paraId="501294A9"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1</w:t>
            </w:r>
          </w:p>
        </w:tc>
      </w:tr>
    </w:tbl>
    <w:p w14:paraId="26E0A0ED"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p w14:paraId="128A5BC6" w14:textId="534AE541" w:rsidR="00AB1CEE" w:rsidRPr="001A6695" w:rsidRDefault="00675653" w:rsidP="00CA6CFB">
      <w:pPr>
        <w:keepNext/>
        <w:keepLines/>
        <w:widowControl w:val="0"/>
        <w:spacing w:after="0" w:line="240" w:lineRule="auto"/>
        <w:jc w:val="both"/>
        <w:rPr>
          <w:rFonts w:ascii="Tahoma" w:eastAsia="Times New Roman" w:hAnsi="Tahoma" w:cs="Tahoma"/>
          <w:b/>
          <w:sz w:val="20"/>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proofErr w:type="spellStart"/>
      <w:r w:rsidRPr="001A6695">
        <w:rPr>
          <w:rFonts w:ascii="Tahoma" w:eastAsia="Times New Roman" w:hAnsi="Tahoma" w:cs="Tahoma"/>
          <w:b/>
          <w:lang w:eastAsia="sl-SI"/>
        </w:rPr>
        <w:t>Odoriranje</w:t>
      </w:r>
      <w:proofErr w:type="spellEnd"/>
      <w:r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p>
    <w:p w14:paraId="34B1FD5E"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1A6695" w14:paraId="572D5D40" w14:textId="77777777" w:rsidTr="001E274E">
        <w:tc>
          <w:tcPr>
            <w:tcW w:w="2552" w:type="dxa"/>
            <w:tcBorders>
              <w:top w:val="nil"/>
              <w:left w:val="nil"/>
              <w:bottom w:val="nil"/>
              <w:right w:val="nil"/>
            </w:tcBorders>
            <w:vAlign w:val="bottom"/>
          </w:tcPr>
          <w:p w14:paraId="2B51D71E"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Naziv ponudnika</w:t>
            </w:r>
          </w:p>
        </w:tc>
        <w:tc>
          <w:tcPr>
            <w:tcW w:w="6804" w:type="dxa"/>
            <w:tcBorders>
              <w:top w:val="nil"/>
              <w:left w:val="nil"/>
              <w:right w:val="nil"/>
            </w:tcBorders>
          </w:tcPr>
          <w:p w14:paraId="7DB656D0"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3A751A92" w14:textId="77777777" w:rsidTr="001E274E">
        <w:tc>
          <w:tcPr>
            <w:tcW w:w="2552" w:type="dxa"/>
            <w:tcBorders>
              <w:top w:val="nil"/>
              <w:left w:val="nil"/>
              <w:bottom w:val="nil"/>
              <w:right w:val="nil"/>
            </w:tcBorders>
          </w:tcPr>
          <w:p w14:paraId="025F4B7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1CDF3807"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2BED3F07" w14:textId="77777777" w:rsidTr="001E274E">
        <w:tc>
          <w:tcPr>
            <w:tcW w:w="2552" w:type="dxa"/>
            <w:tcBorders>
              <w:top w:val="nil"/>
              <w:left w:val="nil"/>
              <w:bottom w:val="nil"/>
              <w:right w:val="nil"/>
            </w:tcBorders>
            <w:vAlign w:val="bottom"/>
          </w:tcPr>
          <w:p w14:paraId="39891C18"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Naslov ponudnika</w:t>
            </w:r>
          </w:p>
        </w:tc>
        <w:tc>
          <w:tcPr>
            <w:tcW w:w="6804" w:type="dxa"/>
            <w:tcBorders>
              <w:top w:val="nil"/>
              <w:left w:val="nil"/>
              <w:right w:val="nil"/>
            </w:tcBorders>
          </w:tcPr>
          <w:p w14:paraId="5C07A261"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26C33244" w14:textId="77777777" w:rsidTr="001E274E">
        <w:tc>
          <w:tcPr>
            <w:tcW w:w="2552" w:type="dxa"/>
            <w:tcBorders>
              <w:top w:val="nil"/>
              <w:left w:val="nil"/>
              <w:bottom w:val="nil"/>
              <w:right w:val="nil"/>
            </w:tcBorders>
          </w:tcPr>
          <w:p w14:paraId="4797B693"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224406BD"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631DC336" w14:textId="77777777" w:rsidTr="001E274E">
        <w:tc>
          <w:tcPr>
            <w:tcW w:w="2552" w:type="dxa"/>
            <w:tcBorders>
              <w:top w:val="nil"/>
              <w:left w:val="nil"/>
              <w:bottom w:val="nil"/>
              <w:right w:val="nil"/>
            </w:tcBorders>
          </w:tcPr>
          <w:p w14:paraId="296C179F"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32D2FC17"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0467CBCE" w14:textId="77777777" w:rsidTr="001E274E">
        <w:tc>
          <w:tcPr>
            <w:tcW w:w="2552" w:type="dxa"/>
            <w:tcBorders>
              <w:top w:val="nil"/>
              <w:left w:val="nil"/>
              <w:bottom w:val="nil"/>
              <w:right w:val="nil"/>
            </w:tcBorders>
            <w:vAlign w:val="bottom"/>
          </w:tcPr>
          <w:p w14:paraId="07D6EC0D" w14:textId="77777777" w:rsidR="009172E5" w:rsidRPr="001A6695" w:rsidRDefault="009172E5" w:rsidP="00CA6CFB">
            <w:pPr>
              <w:keepNext/>
              <w:keepLines/>
              <w:tabs>
                <w:tab w:val="left" w:pos="567"/>
                <w:tab w:val="num" w:pos="851"/>
                <w:tab w:val="left" w:pos="993"/>
              </w:tabs>
              <w:spacing w:after="0" w:line="240" w:lineRule="auto"/>
              <w:rPr>
                <w:rFonts w:ascii="Tahoma" w:eastAsia="Times New Roman" w:hAnsi="Tahoma" w:cs="Tahoma"/>
                <w:sz w:val="20"/>
                <w:lang w:eastAsia="sl-SI"/>
              </w:rPr>
            </w:pPr>
            <w:r w:rsidRPr="001A6695">
              <w:rPr>
                <w:rFonts w:ascii="Tahoma" w:eastAsia="Times New Roman" w:hAnsi="Tahoma" w:cs="Tahoma"/>
                <w:sz w:val="20"/>
                <w:lang w:eastAsia="sl-SI"/>
              </w:rPr>
              <w:t>Transakcijski račun/Poslovni račun (</w:t>
            </w:r>
            <w:proofErr w:type="spellStart"/>
            <w:r w:rsidRPr="001A6695">
              <w:rPr>
                <w:rFonts w:ascii="Tahoma" w:eastAsia="Times New Roman" w:hAnsi="Tahoma" w:cs="Tahoma"/>
                <w:sz w:val="20"/>
                <w:lang w:eastAsia="sl-SI"/>
              </w:rPr>
              <w:t>IBAN</w:t>
            </w:r>
            <w:proofErr w:type="spellEnd"/>
            <w:r w:rsidRPr="001A6695">
              <w:rPr>
                <w:rFonts w:ascii="Tahoma" w:eastAsia="Times New Roman" w:hAnsi="Tahoma" w:cs="Tahoma"/>
                <w:sz w:val="20"/>
                <w:lang w:eastAsia="sl-SI"/>
              </w:rPr>
              <w:t>, SWIFT)</w:t>
            </w:r>
          </w:p>
        </w:tc>
        <w:tc>
          <w:tcPr>
            <w:tcW w:w="6804" w:type="dxa"/>
            <w:tcBorders>
              <w:top w:val="nil"/>
              <w:left w:val="nil"/>
              <w:right w:val="nil"/>
            </w:tcBorders>
          </w:tcPr>
          <w:p w14:paraId="5B2A64BF"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24AD99E2" w14:textId="77777777" w:rsidTr="001E274E">
        <w:tc>
          <w:tcPr>
            <w:tcW w:w="2552" w:type="dxa"/>
            <w:tcBorders>
              <w:top w:val="nil"/>
              <w:left w:val="nil"/>
              <w:bottom w:val="nil"/>
              <w:right w:val="nil"/>
            </w:tcBorders>
            <w:vAlign w:val="bottom"/>
          </w:tcPr>
          <w:p w14:paraId="1D025E34"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Matična banka</w:t>
            </w:r>
          </w:p>
        </w:tc>
        <w:tc>
          <w:tcPr>
            <w:tcW w:w="6804" w:type="dxa"/>
            <w:tcBorders>
              <w:left w:val="nil"/>
              <w:right w:val="nil"/>
            </w:tcBorders>
          </w:tcPr>
          <w:p w14:paraId="7EE4A57D"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139359DE" w14:textId="77777777" w:rsidTr="001E274E">
        <w:tc>
          <w:tcPr>
            <w:tcW w:w="2552" w:type="dxa"/>
            <w:tcBorders>
              <w:top w:val="nil"/>
              <w:left w:val="nil"/>
              <w:bottom w:val="nil"/>
              <w:right w:val="nil"/>
            </w:tcBorders>
            <w:vAlign w:val="bottom"/>
          </w:tcPr>
          <w:p w14:paraId="32F5351D"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ID številka za DDV</w:t>
            </w:r>
          </w:p>
        </w:tc>
        <w:tc>
          <w:tcPr>
            <w:tcW w:w="6804" w:type="dxa"/>
            <w:tcBorders>
              <w:left w:val="nil"/>
              <w:bottom w:val="single" w:sz="4" w:space="0" w:color="auto"/>
              <w:right w:val="nil"/>
            </w:tcBorders>
          </w:tcPr>
          <w:p w14:paraId="0403745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3CBC0FDF" w14:textId="77777777" w:rsidTr="001E274E">
        <w:tc>
          <w:tcPr>
            <w:tcW w:w="2552" w:type="dxa"/>
            <w:tcBorders>
              <w:top w:val="nil"/>
              <w:left w:val="nil"/>
              <w:bottom w:val="nil"/>
              <w:right w:val="nil"/>
            </w:tcBorders>
            <w:vAlign w:val="bottom"/>
          </w:tcPr>
          <w:p w14:paraId="16EB63D5"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Finančni urad</w:t>
            </w:r>
          </w:p>
        </w:tc>
        <w:tc>
          <w:tcPr>
            <w:tcW w:w="6804" w:type="dxa"/>
            <w:tcBorders>
              <w:left w:val="nil"/>
              <w:bottom w:val="single" w:sz="4" w:space="0" w:color="auto"/>
              <w:right w:val="nil"/>
            </w:tcBorders>
          </w:tcPr>
          <w:p w14:paraId="5F618F1C"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1E9F0C49" w14:textId="77777777" w:rsidTr="001E274E">
        <w:tc>
          <w:tcPr>
            <w:tcW w:w="2552" w:type="dxa"/>
            <w:tcBorders>
              <w:top w:val="nil"/>
              <w:left w:val="nil"/>
              <w:bottom w:val="nil"/>
              <w:right w:val="nil"/>
            </w:tcBorders>
            <w:vAlign w:val="bottom"/>
          </w:tcPr>
          <w:p w14:paraId="15B9AAAB"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Matična številka</w:t>
            </w:r>
          </w:p>
        </w:tc>
        <w:tc>
          <w:tcPr>
            <w:tcW w:w="6804" w:type="dxa"/>
            <w:tcBorders>
              <w:left w:val="nil"/>
              <w:bottom w:val="single" w:sz="4" w:space="0" w:color="auto"/>
              <w:right w:val="nil"/>
            </w:tcBorders>
          </w:tcPr>
          <w:p w14:paraId="0ED50EA2"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56A6FF2C" w14:textId="77777777" w:rsidR="009172E5" w:rsidRPr="001A6695" w:rsidRDefault="009172E5" w:rsidP="00CA6CFB">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1A6695" w14:paraId="4E55015A" w14:textId="77777777" w:rsidTr="001E274E">
        <w:tc>
          <w:tcPr>
            <w:tcW w:w="2552" w:type="dxa"/>
            <w:tcBorders>
              <w:top w:val="nil"/>
              <w:left w:val="nil"/>
              <w:bottom w:val="nil"/>
              <w:right w:val="nil"/>
            </w:tcBorders>
            <w:vAlign w:val="bottom"/>
          </w:tcPr>
          <w:p w14:paraId="5F980CBB" w14:textId="77777777" w:rsidR="009172E5" w:rsidRPr="001A6695" w:rsidRDefault="009172E5" w:rsidP="00CA6CFB">
            <w:pPr>
              <w:keepNext/>
              <w:keepLines/>
              <w:tabs>
                <w:tab w:val="left" w:pos="567"/>
                <w:tab w:val="num" w:pos="851"/>
                <w:tab w:val="left" w:pos="993"/>
              </w:tabs>
              <w:spacing w:after="0" w:line="240" w:lineRule="auto"/>
              <w:rPr>
                <w:rFonts w:ascii="Tahoma" w:eastAsia="Times New Roman" w:hAnsi="Tahoma" w:cs="Tahoma"/>
                <w:sz w:val="20"/>
                <w:lang w:eastAsia="sl-SI"/>
              </w:rPr>
            </w:pPr>
            <w:r w:rsidRPr="001A6695">
              <w:rPr>
                <w:rFonts w:ascii="Tahoma" w:eastAsia="Times New Roman" w:hAnsi="Tahoma" w:cs="Tahoma"/>
                <w:sz w:val="20"/>
                <w:lang w:eastAsia="sl-SI"/>
              </w:rPr>
              <w:t>Odgovorna oseba (podpisnik okvirnega sporazuma)</w:t>
            </w:r>
          </w:p>
        </w:tc>
        <w:tc>
          <w:tcPr>
            <w:tcW w:w="6804" w:type="dxa"/>
            <w:tcBorders>
              <w:top w:val="nil"/>
              <w:left w:val="nil"/>
              <w:right w:val="nil"/>
            </w:tcBorders>
          </w:tcPr>
          <w:p w14:paraId="672D424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3BB7F673" w14:textId="77777777" w:rsidTr="001E274E">
        <w:tc>
          <w:tcPr>
            <w:tcW w:w="2552" w:type="dxa"/>
            <w:tcBorders>
              <w:top w:val="nil"/>
              <w:left w:val="nil"/>
              <w:bottom w:val="nil"/>
              <w:right w:val="nil"/>
            </w:tcBorders>
            <w:vAlign w:val="bottom"/>
          </w:tcPr>
          <w:p w14:paraId="2E21A5D3"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funkcija</w:t>
            </w:r>
          </w:p>
        </w:tc>
        <w:tc>
          <w:tcPr>
            <w:tcW w:w="6804" w:type="dxa"/>
            <w:tcBorders>
              <w:left w:val="nil"/>
              <w:right w:val="nil"/>
            </w:tcBorders>
          </w:tcPr>
          <w:p w14:paraId="5BE3581B"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616BF2F5" w14:textId="77777777" w:rsidTr="001E274E">
        <w:tc>
          <w:tcPr>
            <w:tcW w:w="2552" w:type="dxa"/>
            <w:tcBorders>
              <w:top w:val="nil"/>
              <w:left w:val="nil"/>
              <w:bottom w:val="nil"/>
              <w:right w:val="nil"/>
            </w:tcBorders>
            <w:vAlign w:val="bottom"/>
          </w:tcPr>
          <w:p w14:paraId="1B76702C"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telefon</w:t>
            </w:r>
          </w:p>
        </w:tc>
        <w:tc>
          <w:tcPr>
            <w:tcW w:w="6804" w:type="dxa"/>
            <w:tcBorders>
              <w:left w:val="nil"/>
              <w:right w:val="nil"/>
            </w:tcBorders>
          </w:tcPr>
          <w:p w14:paraId="29BA0C05"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77F10094" w14:textId="77777777" w:rsidTr="001E274E">
        <w:tc>
          <w:tcPr>
            <w:tcW w:w="2552" w:type="dxa"/>
            <w:tcBorders>
              <w:top w:val="nil"/>
              <w:left w:val="nil"/>
              <w:bottom w:val="nil"/>
              <w:right w:val="nil"/>
            </w:tcBorders>
            <w:vAlign w:val="bottom"/>
          </w:tcPr>
          <w:p w14:paraId="0554845D"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e-pošta</w:t>
            </w:r>
          </w:p>
        </w:tc>
        <w:tc>
          <w:tcPr>
            <w:tcW w:w="6804" w:type="dxa"/>
            <w:tcBorders>
              <w:left w:val="nil"/>
              <w:right w:val="nil"/>
            </w:tcBorders>
          </w:tcPr>
          <w:p w14:paraId="166691B8"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73B02B91" w14:textId="77777777" w:rsidR="009172E5" w:rsidRPr="001A6695" w:rsidRDefault="009172E5" w:rsidP="00CA6CFB">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1A6695" w14:paraId="44AF24B7" w14:textId="77777777" w:rsidTr="001E274E">
        <w:tc>
          <w:tcPr>
            <w:tcW w:w="2552" w:type="dxa"/>
            <w:tcBorders>
              <w:top w:val="nil"/>
              <w:left w:val="nil"/>
              <w:bottom w:val="nil"/>
              <w:right w:val="nil"/>
            </w:tcBorders>
            <w:vAlign w:val="bottom"/>
          </w:tcPr>
          <w:p w14:paraId="488458FB"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Kontaktna oseba</w:t>
            </w:r>
          </w:p>
        </w:tc>
        <w:tc>
          <w:tcPr>
            <w:tcW w:w="6804" w:type="dxa"/>
            <w:tcBorders>
              <w:top w:val="nil"/>
              <w:left w:val="nil"/>
              <w:right w:val="nil"/>
            </w:tcBorders>
          </w:tcPr>
          <w:p w14:paraId="1856600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0BA81ACD" w14:textId="77777777" w:rsidTr="001E274E">
        <w:tc>
          <w:tcPr>
            <w:tcW w:w="2552" w:type="dxa"/>
            <w:tcBorders>
              <w:top w:val="nil"/>
              <w:left w:val="nil"/>
              <w:bottom w:val="nil"/>
              <w:right w:val="nil"/>
            </w:tcBorders>
            <w:vAlign w:val="bottom"/>
          </w:tcPr>
          <w:p w14:paraId="0E206C75"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funkcija</w:t>
            </w:r>
          </w:p>
        </w:tc>
        <w:tc>
          <w:tcPr>
            <w:tcW w:w="6804" w:type="dxa"/>
            <w:tcBorders>
              <w:left w:val="nil"/>
              <w:right w:val="nil"/>
            </w:tcBorders>
          </w:tcPr>
          <w:p w14:paraId="0CED6E2B"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5A0B0A47" w14:textId="77777777" w:rsidTr="001E274E">
        <w:tc>
          <w:tcPr>
            <w:tcW w:w="2552" w:type="dxa"/>
            <w:tcBorders>
              <w:top w:val="nil"/>
              <w:left w:val="nil"/>
              <w:bottom w:val="nil"/>
              <w:right w:val="nil"/>
            </w:tcBorders>
            <w:vAlign w:val="bottom"/>
          </w:tcPr>
          <w:p w14:paraId="4B18E045"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telefon</w:t>
            </w:r>
          </w:p>
        </w:tc>
        <w:tc>
          <w:tcPr>
            <w:tcW w:w="6804" w:type="dxa"/>
            <w:tcBorders>
              <w:left w:val="nil"/>
              <w:right w:val="nil"/>
            </w:tcBorders>
          </w:tcPr>
          <w:p w14:paraId="1460A0F1"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78EBFD37" w14:textId="77777777" w:rsidTr="001E274E">
        <w:tc>
          <w:tcPr>
            <w:tcW w:w="2552" w:type="dxa"/>
            <w:tcBorders>
              <w:top w:val="nil"/>
              <w:left w:val="nil"/>
              <w:bottom w:val="nil"/>
              <w:right w:val="nil"/>
            </w:tcBorders>
            <w:vAlign w:val="bottom"/>
          </w:tcPr>
          <w:p w14:paraId="74961FA1"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e-pošta</w:t>
            </w:r>
          </w:p>
        </w:tc>
        <w:tc>
          <w:tcPr>
            <w:tcW w:w="6804" w:type="dxa"/>
            <w:tcBorders>
              <w:left w:val="nil"/>
              <w:right w:val="nil"/>
            </w:tcBorders>
          </w:tcPr>
          <w:p w14:paraId="3E485B86"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055BB976" w14:textId="77777777" w:rsidR="00AB1CEE" w:rsidRPr="001A6695" w:rsidRDefault="00AB1CEE" w:rsidP="00CA6CFB">
      <w:pPr>
        <w:keepNext/>
        <w:keepLines/>
        <w:widowControl w:val="0"/>
        <w:tabs>
          <w:tab w:val="left" w:pos="2835"/>
        </w:tabs>
        <w:spacing w:after="0" w:line="240" w:lineRule="auto"/>
        <w:ind w:left="284" w:hanging="284"/>
        <w:jc w:val="both"/>
        <w:rPr>
          <w:rFonts w:ascii="Tahoma" w:eastAsia="Times New Roman" w:hAnsi="Tahoma" w:cs="Tahoma"/>
          <w:sz w:val="20"/>
          <w:lang w:eastAsia="sl-SI"/>
        </w:rPr>
      </w:pPr>
    </w:p>
    <w:tbl>
      <w:tblPr>
        <w:tblW w:w="9636" w:type="dxa"/>
        <w:tblLayout w:type="fixed"/>
        <w:tblLook w:val="04A0" w:firstRow="1" w:lastRow="0" w:firstColumn="1" w:lastColumn="0" w:noHBand="0" w:noVBand="1"/>
      </w:tblPr>
      <w:tblGrid>
        <w:gridCol w:w="3536"/>
        <w:gridCol w:w="3050"/>
        <w:gridCol w:w="3050"/>
      </w:tblGrid>
      <w:tr w:rsidR="009172E5" w:rsidRPr="001A6695" w14:paraId="7C38FBD9" w14:textId="77777777" w:rsidTr="001E274E">
        <w:tc>
          <w:tcPr>
            <w:tcW w:w="3536" w:type="dxa"/>
            <w:shd w:val="clear" w:color="auto" w:fill="auto"/>
          </w:tcPr>
          <w:p w14:paraId="554145CF" w14:textId="77777777" w:rsidR="009172E5" w:rsidRPr="001A6695" w:rsidRDefault="009172E5" w:rsidP="00CA6CFB">
            <w:pPr>
              <w:keepNext/>
              <w:keepLines/>
              <w:tabs>
                <w:tab w:val="left" w:pos="2835"/>
              </w:tabs>
              <w:spacing w:after="0" w:line="240" w:lineRule="auto"/>
              <w:jc w:val="both"/>
              <w:rPr>
                <w:rFonts w:ascii="Tahoma" w:eastAsia="Times New Roman" w:hAnsi="Tahoma" w:cs="Tahoma"/>
                <w:sz w:val="16"/>
                <w:szCs w:val="20"/>
                <w:lang w:eastAsia="sl-SI"/>
              </w:rPr>
            </w:pPr>
          </w:p>
          <w:p w14:paraId="442001CC" w14:textId="77777777" w:rsidR="009172E5" w:rsidRPr="001A6695" w:rsidRDefault="009172E5" w:rsidP="00CA6CFB">
            <w:pPr>
              <w:keepNext/>
              <w:keepLines/>
              <w:tabs>
                <w:tab w:val="left" w:pos="2835"/>
              </w:tabs>
              <w:spacing w:after="0" w:line="240" w:lineRule="auto"/>
              <w:ind w:left="-108"/>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 xml:space="preserve">Ponudnik je </w:t>
            </w:r>
            <w:proofErr w:type="spellStart"/>
            <w:r w:rsidRPr="001A6695">
              <w:rPr>
                <w:rFonts w:ascii="Tahoma" w:eastAsia="Times New Roman" w:hAnsi="Tahoma" w:cs="Tahoma"/>
                <w:sz w:val="16"/>
                <w:szCs w:val="20"/>
                <w:lang w:eastAsia="sl-SI"/>
              </w:rPr>
              <w:t>MSP</w:t>
            </w:r>
            <w:proofErr w:type="spellEnd"/>
            <w:r w:rsidRPr="001A6695">
              <w:rPr>
                <w:rFonts w:ascii="Tahoma" w:eastAsia="Times New Roman" w:hAnsi="Tahoma" w:cs="Tahoma"/>
                <w:sz w:val="16"/>
                <w:szCs w:val="20"/>
                <w:lang w:eastAsia="sl-SI"/>
              </w:rPr>
              <w:t>* (označi):</w:t>
            </w:r>
          </w:p>
        </w:tc>
        <w:tc>
          <w:tcPr>
            <w:tcW w:w="3050" w:type="dxa"/>
            <w:shd w:val="clear" w:color="auto" w:fill="auto"/>
          </w:tcPr>
          <w:p w14:paraId="1AF1C2A8" w14:textId="77777777" w:rsidR="009172E5" w:rsidRPr="001A6695" w:rsidRDefault="009172E5" w:rsidP="00B66E73">
            <w:pPr>
              <w:keepNext/>
              <w:keepLines/>
              <w:numPr>
                <w:ilvl w:val="0"/>
                <w:numId w:val="51"/>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Da</w:t>
            </w:r>
          </w:p>
        </w:tc>
        <w:tc>
          <w:tcPr>
            <w:tcW w:w="3050" w:type="dxa"/>
            <w:shd w:val="clear" w:color="auto" w:fill="auto"/>
          </w:tcPr>
          <w:p w14:paraId="47C56ED0" w14:textId="77777777" w:rsidR="009172E5" w:rsidRPr="001A6695" w:rsidRDefault="009172E5" w:rsidP="00B66E73">
            <w:pPr>
              <w:keepNext/>
              <w:keepLines/>
              <w:numPr>
                <w:ilvl w:val="0"/>
                <w:numId w:val="51"/>
              </w:numPr>
              <w:tabs>
                <w:tab w:val="left" w:pos="893"/>
              </w:tabs>
              <w:spacing w:after="0" w:line="240" w:lineRule="auto"/>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 xml:space="preserve">Ne </w:t>
            </w:r>
          </w:p>
        </w:tc>
      </w:tr>
    </w:tbl>
    <w:p w14:paraId="3122AF51" w14:textId="77777777" w:rsidR="009172E5" w:rsidRPr="001A6695" w:rsidRDefault="009172E5" w:rsidP="00CA6CFB">
      <w:pPr>
        <w:keepNext/>
        <w:keepLines/>
        <w:tabs>
          <w:tab w:val="left" w:pos="2835"/>
        </w:tabs>
        <w:spacing w:after="0" w:line="240" w:lineRule="auto"/>
        <w:ind w:left="284"/>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w:t>
      </w:r>
      <w:proofErr w:type="spellStart"/>
      <w:r w:rsidRPr="001A6695">
        <w:rPr>
          <w:rFonts w:ascii="Tahoma" w:eastAsia="Times New Roman" w:hAnsi="Tahoma" w:cs="Tahoma"/>
          <w:sz w:val="16"/>
          <w:szCs w:val="20"/>
          <w:lang w:eastAsia="sl-SI"/>
        </w:rPr>
        <w:t>MSP</w:t>
      </w:r>
      <w:proofErr w:type="spellEnd"/>
      <w:r w:rsidRPr="001A6695">
        <w:rPr>
          <w:rFonts w:ascii="Tahoma" w:eastAsia="Times New Roman" w:hAnsi="Tahoma" w:cs="Tahoma"/>
          <w:sz w:val="16"/>
          <w:szCs w:val="20"/>
          <w:lang w:eastAsia="sl-SI"/>
        </w:rPr>
        <w:t xml:space="preserve">: </w:t>
      </w:r>
      <w:proofErr w:type="spellStart"/>
      <w:r w:rsidRPr="001A6695">
        <w:rPr>
          <w:rFonts w:ascii="Tahoma" w:eastAsia="Times New Roman" w:hAnsi="Tahoma" w:cs="Tahoma"/>
          <w:sz w:val="16"/>
          <w:szCs w:val="20"/>
          <w:lang w:eastAsia="sl-SI"/>
        </w:rPr>
        <w:t>mikro</w:t>
      </w:r>
      <w:proofErr w:type="spellEnd"/>
      <w:r w:rsidRPr="001A6695">
        <w:rPr>
          <w:rFonts w:ascii="Tahoma" w:eastAsia="Times New Roman" w:hAnsi="Tahoma" w:cs="Tahoma"/>
          <w:sz w:val="16"/>
          <w:szCs w:val="20"/>
          <w:lang w:eastAsia="sl-SI"/>
        </w:rPr>
        <w:t>, mala in srednje velika podjetja kot so opredeljena v Priporočilu Komisije 2003/361/ES</w:t>
      </w:r>
      <w:r w:rsidRPr="001A6695">
        <w:rPr>
          <w:rFonts w:ascii="Tahoma" w:eastAsia="Times New Roman" w:hAnsi="Tahoma" w:cs="Tahoma"/>
          <w:sz w:val="16"/>
          <w:szCs w:val="20"/>
          <w:vertAlign w:val="superscript"/>
          <w:lang w:eastAsia="sl-SI"/>
        </w:rPr>
        <w:footnoteReference w:id="1"/>
      </w:r>
      <w:r w:rsidRPr="001A6695">
        <w:rPr>
          <w:rFonts w:ascii="Tahoma" w:eastAsia="Times New Roman" w:hAnsi="Tahoma" w:cs="Tahoma"/>
          <w:sz w:val="16"/>
          <w:szCs w:val="20"/>
          <w:lang w:eastAsia="sl-SI"/>
        </w:rPr>
        <w:t>.</w:t>
      </w:r>
    </w:p>
    <w:p w14:paraId="37E481D6" w14:textId="77777777" w:rsidR="009172E5" w:rsidRPr="001A6695" w:rsidRDefault="009172E5" w:rsidP="00CA6CFB">
      <w:pPr>
        <w:keepNext/>
        <w:keepLines/>
        <w:widowControl w:val="0"/>
        <w:spacing w:after="0" w:line="240" w:lineRule="auto"/>
        <w:jc w:val="both"/>
        <w:rPr>
          <w:rFonts w:ascii="Tahoma" w:eastAsia="Times New Roman" w:hAnsi="Tahoma" w:cs="Tahoma"/>
          <w:sz w:val="20"/>
          <w:lang w:eastAsia="sl-SI"/>
        </w:rPr>
      </w:pPr>
    </w:p>
    <w:p w14:paraId="1C1F4E33" w14:textId="77777777" w:rsidR="00EA0A18" w:rsidRPr="001A6695" w:rsidRDefault="00EA0A18" w:rsidP="00CA6CFB">
      <w:pPr>
        <w:keepNext/>
        <w:keepLine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Predstavnik s strani izvajalca, ki bo urejal vsa vprašanja, ki bodo nastala v zvezi z izvajanjem okvirnega sporazuma, je _________________________, tel.: ___________________, e-pošta: ___________________, v njegovi odsotnosti pa ga zamenjuje _____________________, tel.: ___________________, e-pošta: ___________________.</w:t>
      </w:r>
    </w:p>
    <w:p w14:paraId="5D6B8E7F" w14:textId="77777777" w:rsidR="00AB1CEE" w:rsidRPr="001A6695" w:rsidRDefault="00AB1CEE" w:rsidP="00CA6CFB">
      <w:pPr>
        <w:keepNext/>
        <w:keepLines/>
        <w:widowControl w:val="0"/>
        <w:spacing w:after="0" w:line="240" w:lineRule="auto"/>
        <w:ind w:left="1080" w:hanging="1080"/>
        <w:jc w:val="both"/>
        <w:rPr>
          <w:rFonts w:ascii="Tahoma" w:eastAsia="Times New Roman" w:hAnsi="Tahoma" w:cs="Tahoma"/>
          <w:sz w:val="20"/>
          <w:lang w:eastAsia="sl-SI"/>
        </w:rPr>
      </w:pPr>
    </w:p>
    <w:p w14:paraId="02468D8F" w14:textId="77777777" w:rsidR="00AB1CEE" w:rsidRPr="001A6695" w:rsidRDefault="00AB1CEE" w:rsidP="00CA6CFB">
      <w:pPr>
        <w:keepNext/>
        <w:keepLines/>
        <w:widowControl w:val="0"/>
        <w:spacing w:after="0" w:line="240" w:lineRule="auto"/>
        <w:ind w:left="1080" w:hanging="1080"/>
        <w:jc w:val="both"/>
        <w:rPr>
          <w:rFonts w:ascii="Tahoma" w:eastAsia="Times New Roman" w:hAnsi="Tahoma" w:cs="Tahoma"/>
          <w:b/>
          <w:sz w:val="20"/>
          <w:lang w:eastAsia="sl-SI"/>
        </w:rPr>
      </w:pPr>
      <w:r w:rsidRPr="001A6695">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AB1CEE" w:rsidRPr="001A6695" w14:paraId="701CE0F0" w14:textId="77777777" w:rsidTr="00C424D7">
        <w:tc>
          <w:tcPr>
            <w:tcW w:w="1843" w:type="dxa"/>
          </w:tcPr>
          <w:p w14:paraId="67B15E3F" w14:textId="77777777" w:rsidR="00AB1CEE" w:rsidRPr="001A6695" w:rsidRDefault="00AB1CEE" w:rsidP="00CA6CFB">
            <w:pPr>
              <w:keepNext/>
              <w:keepLines/>
              <w:widowControl w:val="0"/>
              <w:numPr>
                <w:ilvl w:val="0"/>
                <w:numId w:val="4"/>
              </w:numPr>
              <w:spacing w:after="0" w:line="240" w:lineRule="auto"/>
              <w:ind w:left="318" w:hanging="426"/>
              <w:jc w:val="both"/>
              <w:rPr>
                <w:rFonts w:ascii="Tahoma" w:eastAsia="Times New Roman" w:hAnsi="Tahoma" w:cs="Tahoma"/>
                <w:b/>
                <w:sz w:val="20"/>
                <w:lang w:eastAsia="sl-SI"/>
              </w:rPr>
            </w:pPr>
            <w:r w:rsidRPr="001A6695">
              <w:rPr>
                <w:rFonts w:ascii="Tahoma" w:eastAsia="Times New Roman" w:hAnsi="Tahoma" w:cs="Tahoma"/>
                <w:sz w:val="20"/>
                <w:lang w:eastAsia="sl-SI"/>
              </w:rPr>
              <w:t>samostojno</w:t>
            </w:r>
          </w:p>
        </w:tc>
        <w:tc>
          <w:tcPr>
            <w:tcW w:w="2268" w:type="dxa"/>
          </w:tcPr>
          <w:p w14:paraId="1A7972AE"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b/>
                <w:sz w:val="20"/>
                <w:lang w:eastAsia="sl-SI"/>
              </w:rPr>
            </w:pPr>
            <w:r w:rsidRPr="001A6695">
              <w:rPr>
                <w:rFonts w:ascii="Tahoma" w:eastAsia="Times New Roman" w:hAnsi="Tahoma" w:cs="Tahoma"/>
                <w:sz w:val="20"/>
                <w:lang w:eastAsia="sl-SI"/>
              </w:rPr>
              <w:t>skupna ponudba</w:t>
            </w:r>
          </w:p>
        </w:tc>
        <w:tc>
          <w:tcPr>
            <w:tcW w:w="2126" w:type="dxa"/>
          </w:tcPr>
          <w:p w14:paraId="403134E2"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b/>
                <w:sz w:val="20"/>
                <w:lang w:eastAsia="sl-SI"/>
              </w:rPr>
            </w:pPr>
            <w:r w:rsidRPr="001A6695">
              <w:rPr>
                <w:rFonts w:ascii="Tahoma" w:eastAsia="Times New Roman" w:hAnsi="Tahoma" w:cs="Tahoma"/>
                <w:sz w:val="20"/>
                <w:lang w:eastAsia="sl-SI"/>
              </w:rPr>
              <w:t>s podizvajalci</w:t>
            </w:r>
          </w:p>
        </w:tc>
        <w:tc>
          <w:tcPr>
            <w:tcW w:w="2977" w:type="dxa"/>
          </w:tcPr>
          <w:p w14:paraId="3AC69A5E"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sz w:val="20"/>
                <w:lang w:eastAsia="sl-SI"/>
              </w:rPr>
            </w:pPr>
            <w:r w:rsidRPr="001A6695">
              <w:rPr>
                <w:rFonts w:ascii="Tahoma" w:eastAsia="Times New Roman" w:hAnsi="Tahoma" w:cs="Tahoma"/>
                <w:sz w:val="20"/>
                <w:lang w:eastAsia="sl-SI"/>
              </w:rPr>
              <w:t>z uporabo zmogljivosti drugih subjektov</w:t>
            </w:r>
          </w:p>
        </w:tc>
      </w:tr>
    </w:tbl>
    <w:p w14:paraId="681527CD" w14:textId="77777777" w:rsidR="00435152" w:rsidRPr="001A6695" w:rsidRDefault="00435152"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7B88F305" w14:textId="77777777" w:rsidTr="00C424D7">
        <w:trPr>
          <w:trHeight w:val="235"/>
        </w:trPr>
        <w:tc>
          <w:tcPr>
            <w:tcW w:w="3119" w:type="dxa"/>
            <w:tcBorders>
              <w:bottom w:val="single" w:sz="4" w:space="0" w:color="auto"/>
            </w:tcBorders>
          </w:tcPr>
          <w:p w14:paraId="2500B68F"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27684486"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6198179"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39ADD465" w14:textId="77777777" w:rsidTr="00C424D7">
        <w:trPr>
          <w:trHeight w:val="235"/>
        </w:trPr>
        <w:tc>
          <w:tcPr>
            <w:tcW w:w="3119" w:type="dxa"/>
            <w:tcBorders>
              <w:top w:val="single" w:sz="4" w:space="0" w:color="auto"/>
            </w:tcBorders>
          </w:tcPr>
          <w:p w14:paraId="4FDFEE84"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5CCE26C7"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6BB27E8D"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5CB9F331"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20"/>
          <w:lang w:eastAsia="sl-SI"/>
        </w:rPr>
      </w:pPr>
    </w:p>
    <w:p w14:paraId="64B38A19"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56C5BF1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szCs w:val="18"/>
          <w:lang w:eastAsia="sl-SI"/>
        </w:rPr>
      </w:pPr>
    </w:p>
    <w:p w14:paraId="2875403A" w14:textId="77777777" w:rsidR="009172E5" w:rsidRPr="001A6695" w:rsidRDefault="009172E5"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492EE64B" w14:textId="77777777" w:rsidR="009172E5" w:rsidRPr="001A6695" w:rsidRDefault="009172E5"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7B41BA29" w14:textId="5E42F146"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i/>
          <w:sz w:val="16"/>
          <w:lang w:eastAsia="sl-SI"/>
        </w:rPr>
      </w:pPr>
      <w:r w:rsidRPr="001A6695">
        <w:rPr>
          <w:rFonts w:ascii="Tahoma" w:eastAsia="Times New Roman" w:hAnsi="Tahoma" w:cs="Tahoma"/>
          <w:b/>
          <w:i/>
          <w:sz w:val="16"/>
          <w:lang w:eastAsia="sl-SI"/>
        </w:rPr>
        <w:t xml:space="preserve">Navodilo: </w:t>
      </w:r>
      <w:r w:rsidRPr="001A6695">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238FB60D"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B1CEE" w:rsidRPr="001A6695" w14:paraId="24BC5E24" w14:textId="77777777" w:rsidTr="00C424D7">
        <w:tc>
          <w:tcPr>
            <w:tcW w:w="7938" w:type="dxa"/>
            <w:tcBorders>
              <w:top w:val="single" w:sz="4" w:space="0" w:color="auto"/>
              <w:bottom w:val="single" w:sz="4" w:space="0" w:color="auto"/>
            </w:tcBorders>
          </w:tcPr>
          <w:p w14:paraId="5B47CDA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r>
            <w:r w:rsidRPr="001A6695">
              <w:rPr>
                <w:rFonts w:ascii="Tahoma" w:eastAsia="Times New Roman" w:hAnsi="Tahoma" w:cs="Tahoma"/>
                <w:b/>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r>
          </w:p>
        </w:tc>
        <w:tc>
          <w:tcPr>
            <w:tcW w:w="1560" w:type="dxa"/>
            <w:tcBorders>
              <w:top w:val="single" w:sz="4" w:space="0" w:color="auto"/>
              <w:bottom w:val="single" w:sz="4" w:space="0" w:color="auto"/>
            </w:tcBorders>
          </w:tcPr>
          <w:p w14:paraId="6CA8D9E7"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1/1</w:t>
            </w:r>
          </w:p>
        </w:tc>
      </w:tr>
    </w:tbl>
    <w:p w14:paraId="69746238"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p w14:paraId="30E8E1B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1276452"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PRAVNI AKT O SKUPNI IZVEDBI NAROČILA</w:t>
      </w:r>
    </w:p>
    <w:p w14:paraId="0F4084E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936F64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0C928DE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D5BCDA2"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lang w:eastAsia="sl-SI"/>
        </w:rPr>
      </w:pPr>
    </w:p>
    <w:p w14:paraId="75ECA8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p>
    <w:p w14:paraId="1307338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B1CEE" w:rsidRPr="001A6695" w14:paraId="470024C9" w14:textId="77777777" w:rsidTr="00C424D7">
        <w:tc>
          <w:tcPr>
            <w:tcW w:w="8080" w:type="dxa"/>
            <w:tcBorders>
              <w:top w:val="single" w:sz="4" w:space="0" w:color="auto"/>
              <w:bottom w:val="single" w:sz="4" w:space="0" w:color="auto"/>
            </w:tcBorders>
          </w:tcPr>
          <w:p w14:paraId="164F6263" w14:textId="63378D65"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i/>
                <w:lang w:eastAsia="sl-SI"/>
              </w:rPr>
              <w:br w:type="page"/>
            </w:r>
            <w:r w:rsidRPr="001A6695">
              <w:rPr>
                <w:rFonts w:ascii="Tahoma" w:eastAsia="Times New Roman" w:hAnsi="Tahoma" w:cs="Tahoma"/>
                <w:b/>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t xml:space="preserve">CELOTEN PREDRAČUN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w:t>
            </w:r>
          </w:p>
        </w:tc>
        <w:tc>
          <w:tcPr>
            <w:tcW w:w="1418" w:type="dxa"/>
            <w:tcBorders>
              <w:top w:val="single" w:sz="4" w:space="0" w:color="auto"/>
              <w:bottom w:val="single" w:sz="4" w:space="0" w:color="auto"/>
            </w:tcBorders>
          </w:tcPr>
          <w:p w14:paraId="7E7E1BDF"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2</w:t>
            </w:r>
          </w:p>
        </w:tc>
      </w:tr>
    </w:tbl>
    <w:p w14:paraId="6B9006B6" w14:textId="77777777" w:rsidR="00AB1CEE" w:rsidRPr="001A6695" w:rsidRDefault="00AB1CEE" w:rsidP="00CA6CFB">
      <w:pPr>
        <w:keepNext/>
        <w:keepLines/>
        <w:widowControl w:val="0"/>
        <w:spacing w:after="0" w:line="240" w:lineRule="auto"/>
        <w:jc w:val="both"/>
        <w:rPr>
          <w:rFonts w:ascii="Tahoma" w:eastAsia="Times New Roman" w:hAnsi="Tahoma" w:cs="Tahoma"/>
          <w:b/>
          <w:bCs/>
          <w:highlight w:val="yellow"/>
          <w:lang w:eastAsia="sl-SI"/>
        </w:rPr>
      </w:pPr>
    </w:p>
    <w:p w14:paraId="0F5E7034" w14:textId="5BC0B79A" w:rsidR="00AB1CEE" w:rsidRPr="001A6695" w:rsidRDefault="00675653"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proofErr w:type="spellStart"/>
      <w:r w:rsidRPr="001A6695">
        <w:rPr>
          <w:rFonts w:ascii="Tahoma" w:eastAsia="Times New Roman" w:hAnsi="Tahoma" w:cs="Tahoma"/>
          <w:b/>
          <w:lang w:eastAsia="sl-SI"/>
        </w:rPr>
        <w:t>Odoriranje</w:t>
      </w:r>
      <w:proofErr w:type="spellEnd"/>
      <w:r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p>
    <w:p w14:paraId="35032693"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p w14:paraId="54EBAB45" w14:textId="77777777" w:rsidR="00AB1CEE" w:rsidRPr="001A6695" w:rsidRDefault="00AB1CEE" w:rsidP="00CA6CFB">
      <w:pPr>
        <w:keepNext/>
        <w:keepLines/>
        <w:widowControl w:val="0"/>
        <w:spacing w:after="0" w:line="240" w:lineRule="auto"/>
        <w:jc w:val="both"/>
        <w:rPr>
          <w:rFonts w:ascii="Tahoma" w:eastAsia="Times New Roman" w:hAnsi="Tahoma" w:cs="Tahoma"/>
          <w:b/>
          <w:bCs/>
          <w:highlight w:val="yellow"/>
          <w:lang w:eastAsia="sl-SI"/>
        </w:rPr>
      </w:pPr>
    </w:p>
    <w:p w14:paraId="7016560C" w14:textId="3BB166E3" w:rsidR="00AB1CEE" w:rsidRPr="001A6695" w:rsidRDefault="00AB1CE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w:t>
      </w:r>
      <w:r w:rsidR="001F6A3A" w:rsidRPr="001A6695">
        <w:rPr>
          <w:rFonts w:ascii="Tahoma" w:eastAsia="Times New Roman" w:hAnsi="Tahoma" w:cs="Tahoma"/>
          <w:lang w:eastAsia="sl-SI"/>
        </w:rPr>
        <w:t xml:space="preserve">za </w:t>
      </w:r>
      <w:r w:rsidRPr="001A6695">
        <w:rPr>
          <w:rFonts w:ascii="Tahoma" w:eastAsia="Times New Roman" w:hAnsi="Tahoma" w:cs="Tahoma"/>
          <w:lang w:eastAsia="sl-SI"/>
        </w:rPr>
        <w:t>posamez</w:t>
      </w:r>
      <w:r w:rsidR="001F6A3A" w:rsidRPr="001A6695">
        <w:rPr>
          <w:rFonts w:ascii="Tahoma" w:eastAsia="Times New Roman" w:hAnsi="Tahoma" w:cs="Tahoma"/>
          <w:lang w:eastAsia="sl-SI"/>
        </w:rPr>
        <w:t>en</w:t>
      </w:r>
      <w:r w:rsidRPr="001A6695">
        <w:rPr>
          <w:rFonts w:ascii="Tahoma" w:eastAsia="Times New Roman" w:hAnsi="Tahoma" w:cs="Tahoma"/>
          <w:lang w:eastAsia="sl-SI"/>
        </w:rPr>
        <w:t xml:space="preserve"> sklop poda ceno v predračunu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 Celotni predračun </w:t>
      </w:r>
      <w:r w:rsidR="006D425B" w:rsidRPr="001A6695">
        <w:rPr>
          <w:rFonts w:ascii="Tahoma" w:eastAsia="Times New Roman" w:hAnsi="Tahoma" w:cs="Tahoma"/>
          <w:lang w:eastAsia="sl-SI"/>
        </w:rPr>
        <w:t>popisa blaga in storitev</w:t>
      </w:r>
      <w:r w:rsidR="00D8489C" w:rsidRPr="001A6695">
        <w:rPr>
          <w:rFonts w:ascii="Tahoma" w:eastAsia="Times New Roman" w:hAnsi="Tahoma" w:cs="Tahoma"/>
          <w:lang w:eastAsia="sl-SI"/>
        </w:rPr>
        <w:t xml:space="preserve"> in del</w:t>
      </w:r>
      <w:r w:rsidRPr="001A6695">
        <w:rPr>
          <w:rFonts w:ascii="Tahoma" w:eastAsia="Times New Roman" w:hAnsi="Tahoma" w:cs="Tahoma"/>
          <w:lang w:eastAsia="sl-SI"/>
        </w:rPr>
        <w:t xml:space="preserve"> se priloži za Prilogo 2, ponudnik pa ga mora priložiti tudi v informacijski sistem e-</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 xml:space="preserve"> v </w:t>
      </w:r>
      <w:proofErr w:type="spellStart"/>
      <w:r w:rsidRPr="001A6695">
        <w:rPr>
          <w:rFonts w:ascii="Tahoma" w:eastAsia="Times New Roman" w:hAnsi="Tahoma" w:cs="Tahoma"/>
          <w:lang w:eastAsia="sl-SI"/>
        </w:rPr>
        <w:t>excel</w:t>
      </w:r>
      <w:proofErr w:type="spellEnd"/>
      <w:r w:rsidRPr="001A6695">
        <w:rPr>
          <w:rFonts w:ascii="Tahoma" w:eastAsia="Times New Roman" w:hAnsi="Tahoma" w:cs="Tahoma"/>
          <w:lang w:eastAsia="sl-SI"/>
        </w:rPr>
        <w:t xml:space="preserve"> formatu. </w:t>
      </w:r>
    </w:p>
    <w:p w14:paraId="23EFFE5A"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3FB3BBC2" w14:textId="6B19DA50" w:rsidR="00AB1CEE" w:rsidRPr="001A6695" w:rsidRDefault="00AB1CEE" w:rsidP="00CA6CFB">
      <w:pPr>
        <w:keepNext/>
        <w:keepLines/>
        <w:spacing w:after="0" w:line="240" w:lineRule="auto"/>
        <w:jc w:val="both"/>
        <w:rPr>
          <w:rFonts w:ascii="Tahoma" w:eastAsia="Times New Roman" w:hAnsi="Tahoma" w:cs="Tahoma"/>
          <w:lang w:eastAsia="sl-SI"/>
        </w:rPr>
      </w:pPr>
    </w:p>
    <w:p w14:paraId="6D36DF5C" w14:textId="77777777" w:rsidR="00AB1CEE" w:rsidRPr="001A6695" w:rsidRDefault="00AB1CEE" w:rsidP="00CA6CFB">
      <w:pPr>
        <w:keepNext/>
        <w:keepLines/>
        <w:spacing w:after="0" w:line="240" w:lineRule="auto"/>
        <w:rPr>
          <w:rFonts w:ascii="Tahoma" w:eastAsia="Times New Roman" w:hAnsi="Tahoma" w:cs="Tahoma"/>
          <w:sz w:val="20"/>
          <w:szCs w:val="20"/>
          <w:lang w:eastAsia="sl-SI"/>
        </w:rPr>
      </w:pPr>
    </w:p>
    <w:p w14:paraId="60913A20"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3E6FC075" w14:textId="77777777" w:rsidR="00AD07C7" w:rsidRPr="001A6695" w:rsidRDefault="00AD07C7" w:rsidP="00CA6CFB">
      <w:pPr>
        <w:keepNext/>
        <w:keepLines/>
        <w:widowControl w:val="0"/>
        <w:spacing w:after="0" w:line="240" w:lineRule="auto"/>
        <w:jc w:val="both"/>
        <w:rPr>
          <w:rFonts w:ascii="Tahoma" w:hAnsi="Tahoma" w:cs="Tahoma"/>
          <w:b/>
        </w:rPr>
      </w:pPr>
      <w:r w:rsidRPr="001A6695">
        <w:rPr>
          <w:rFonts w:ascii="Tahoma" w:hAnsi="Tahoma" w:cs="Tahoma"/>
          <w:b/>
        </w:rPr>
        <w:t>NAROČANJE</w:t>
      </w:r>
    </w:p>
    <w:p w14:paraId="60371262" w14:textId="77777777" w:rsidR="00AD07C7" w:rsidRPr="001A6695" w:rsidRDefault="00AD07C7" w:rsidP="00CA6CFB">
      <w:pPr>
        <w:keepNext/>
        <w:keepLines/>
        <w:widowControl w:val="0"/>
        <w:spacing w:after="0" w:line="240" w:lineRule="auto"/>
        <w:jc w:val="both"/>
        <w:rPr>
          <w:rFonts w:ascii="Tahoma" w:hAnsi="Tahoma" w:cs="Tahoma"/>
          <w:lang w:eastAsia="sl-SI"/>
        </w:rPr>
      </w:pPr>
    </w:p>
    <w:p w14:paraId="3BC91730"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2C8B6142"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_______________________ ali po pošti. Šteje se, da je izvajalec naročilo prejel, če ima naročnik dokazilo o poslanem naročilu iz prejšnjega stavka.</w:t>
      </w:r>
    </w:p>
    <w:p w14:paraId="7A1EEC20"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6CEB409F" w14:textId="77777777" w:rsidR="00AB1CEE" w:rsidRPr="001A6695" w:rsidRDefault="00AB1CEE" w:rsidP="00CA6CFB">
      <w:pPr>
        <w:keepNext/>
        <w:keepLines/>
        <w:spacing w:after="0" w:line="240" w:lineRule="auto"/>
        <w:jc w:val="both"/>
        <w:rPr>
          <w:rFonts w:ascii="Tahoma" w:eastAsia="Times New Roman" w:hAnsi="Tahoma" w:cs="Tahoma"/>
          <w:sz w:val="20"/>
          <w:szCs w:val="20"/>
          <w:lang w:eastAsia="sl-SI"/>
        </w:rPr>
      </w:pPr>
    </w:p>
    <w:p w14:paraId="181B01D6" w14:textId="77777777" w:rsidR="00AB1CEE" w:rsidRPr="001A6695" w:rsidRDefault="00AB1CEE" w:rsidP="00CA6CFB">
      <w:pPr>
        <w:keepNext/>
        <w:keepLines/>
        <w:spacing w:after="0" w:line="240" w:lineRule="auto"/>
        <w:jc w:val="both"/>
        <w:rPr>
          <w:rFonts w:ascii="Tahoma" w:eastAsia="Times New Roman" w:hAnsi="Tahoma" w:cs="Tahoma"/>
          <w:sz w:val="20"/>
          <w:szCs w:val="20"/>
          <w:lang w:eastAsia="sl-SI"/>
        </w:rPr>
      </w:pPr>
    </w:p>
    <w:p w14:paraId="5F221BC6" w14:textId="77777777" w:rsidR="00AB1CEE" w:rsidRPr="001A6695" w:rsidRDefault="00AB1CEE" w:rsidP="00CA6CFB">
      <w:pPr>
        <w:keepNext/>
        <w:keepLines/>
        <w:tabs>
          <w:tab w:val="left" w:pos="2552"/>
        </w:tabs>
        <w:spacing w:after="0" w:line="240" w:lineRule="auto"/>
        <w:ind w:left="284" w:hanging="284"/>
        <w:jc w:val="both"/>
        <w:rPr>
          <w:rFonts w:ascii="Tahoma" w:eastAsia="Times New Roman" w:hAnsi="Tahoma" w:cs="Tahoma"/>
          <w:sz w:val="20"/>
          <w:lang w:eastAsia="sl-SI"/>
        </w:rPr>
      </w:pPr>
    </w:p>
    <w:p w14:paraId="3A905B2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4F05303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518B542" w14:textId="77777777" w:rsidR="00AB1CEE" w:rsidRPr="001A6695" w:rsidRDefault="00AB1CEE" w:rsidP="00CA6CFB">
      <w:pPr>
        <w:keepNext/>
        <w:keepLines/>
        <w:widowControl w:val="0"/>
        <w:spacing w:after="0" w:line="240" w:lineRule="auto"/>
        <w:jc w:val="both"/>
        <w:rPr>
          <w:rFonts w:ascii="Tahoma" w:eastAsia="Times New Roman" w:hAnsi="Tahoma" w:cs="Tahoma"/>
          <w:b/>
          <w:szCs w:val="20"/>
          <w:lang w:eastAsia="sl-SI"/>
        </w:rPr>
      </w:pPr>
    </w:p>
    <w:p w14:paraId="6FEE6CAE" w14:textId="77777777" w:rsidR="00AB1CEE" w:rsidRPr="001A6695" w:rsidRDefault="00AB1CEE" w:rsidP="00CA6CFB">
      <w:pPr>
        <w:keepNext/>
        <w:keepLines/>
        <w:widowControl w:val="0"/>
        <w:spacing w:after="0" w:line="240" w:lineRule="auto"/>
        <w:jc w:val="both"/>
        <w:rPr>
          <w:rFonts w:ascii="Tahoma" w:eastAsia="Times New Roman" w:hAnsi="Tahoma" w:cs="Tahoma"/>
          <w:b/>
          <w:szCs w:val="20"/>
          <w:lang w:eastAsia="sl-SI"/>
        </w:rPr>
      </w:pPr>
    </w:p>
    <w:p w14:paraId="28CC48E5" w14:textId="77777777" w:rsidR="00AB1CEE" w:rsidRPr="001A6695" w:rsidRDefault="00AB1CEE" w:rsidP="00CA6CFB">
      <w:pPr>
        <w:keepNext/>
        <w:keepLines/>
        <w:widowControl w:val="0"/>
        <w:spacing w:after="0" w:line="240" w:lineRule="auto"/>
        <w:jc w:val="both"/>
        <w:rPr>
          <w:rFonts w:ascii="Tahoma" w:eastAsia="Times New Roman" w:hAnsi="Tahoma" w:cs="Tahoma"/>
          <w:b/>
          <w:szCs w:val="20"/>
          <w:lang w:eastAsia="sl-SI"/>
        </w:rPr>
      </w:pPr>
    </w:p>
    <w:p w14:paraId="4015526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D082C9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DA4570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4AB992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61E954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E519C3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BE382B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21B577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DF6485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C41231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9EC172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140046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FF7000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1C9B18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1ABD0A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771276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B01A137"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24838BFB" w14:textId="77777777" w:rsidTr="00C424D7">
        <w:trPr>
          <w:trHeight w:val="235"/>
        </w:trPr>
        <w:tc>
          <w:tcPr>
            <w:tcW w:w="3119" w:type="dxa"/>
            <w:tcBorders>
              <w:bottom w:val="single" w:sz="4" w:space="0" w:color="auto"/>
            </w:tcBorders>
          </w:tcPr>
          <w:p w14:paraId="28928C0E"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1913BD18"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54A0A8D"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26B928A2" w14:textId="77777777" w:rsidTr="00C424D7">
        <w:trPr>
          <w:trHeight w:val="235"/>
        </w:trPr>
        <w:tc>
          <w:tcPr>
            <w:tcW w:w="3119" w:type="dxa"/>
            <w:tcBorders>
              <w:top w:val="single" w:sz="4" w:space="0" w:color="auto"/>
            </w:tcBorders>
          </w:tcPr>
          <w:p w14:paraId="659DDDF8"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74595F5D"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23AC5EAF"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2858862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71F3B97"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p w14:paraId="343DFD40" w14:textId="77777777" w:rsidR="00AB1CEE" w:rsidRPr="001A6695" w:rsidRDefault="00AB1CEE" w:rsidP="00CA6CFB">
      <w:pPr>
        <w:keepNext/>
        <w:keepLines/>
        <w:widowControl w:val="0"/>
        <w:spacing w:after="0" w:line="240" w:lineRule="auto"/>
        <w:rPr>
          <w:rFonts w:ascii="Tahoma" w:eastAsia="Times New Roman" w:hAnsi="Tahoma" w:cs="Tahoma"/>
          <w:b/>
          <w:i/>
          <w:sz w:val="18"/>
          <w:lang w:eastAsia="sl-SI"/>
        </w:rPr>
      </w:pPr>
    </w:p>
    <w:p w14:paraId="49296195" w14:textId="77777777" w:rsidR="00AB1CEE" w:rsidRPr="001A6695" w:rsidRDefault="00AB1CEE" w:rsidP="00CA6CFB">
      <w:pPr>
        <w:keepNext/>
        <w:keepLines/>
        <w:widowControl w:val="0"/>
        <w:spacing w:after="0" w:line="240" w:lineRule="auto"/>
        <w:jc w:val="right"/>
        <w:rPr>
          <w:rFonts w:ascii="Tahoma" w:eastAsia="Times New Roman" w:hAnsi="Tahoma" w:cs="Tahoma"/>
          <w:b/>
          <w:i/>
          <w:sz w:val="18"/>
          <w:lang w:eastAsia="sl-SI"/>
        </w:rPr>
      </w:pPr>
      <w:r w:rsidRPr="001A6695">
        <w:rPr>
          <w:rFonts w:ascii="Tahoma" w:eastAsia="Times New Roman" w:hAnsi="Tahoma" w:cs="Tahoma"/>
          <w:b/>
          <w:i/>
          <w:sz w:val="18"/>
          <w:lang w:eastAsia="sl-SI"/>
        </w:rPr>
        <w:t>Priloga 3/1</w:t>
      </w:r>
    </w:p>
    <w:p w14:paraId="5391691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i/>
          <w:sz w:val="18"/>
          <w:lang w:eastAsia="sl-SI"/>
        </w:rPr>
      </w:pPr>
    </w:p>
    <w:p w14:paraId="0C79A10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1224A54" w14:textId="77777777" w:rsidR="00AB1CEE" w:rsidRPr="001A6695" w:rsidRDefault="00AB1CEE" w:rsidP="00CA6CFB">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I Z J A V A</w:t>
      </w:r>
    </w:p>
    <w:p w14:paraId="0B8A3D61" w14:textId="77777777" w:rsidR="00AB1CEE" w:rsidRPr="001A6695" w:rsidRDefault="00AB1CEE" w:rsidP="00CA6CFB">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O UDELEŽBI FIZIČNIH IN PRAVNIH OSEB V LASTNIŠTVU PONUDNIKA</w:t>
      </w:r>
    </w:p>
    <w:p w14:paraId="516162F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201D93F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29C1369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745898A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Podatki o pravni osebi (ponudniku):</w:t>
      </w:r>
    </w:p>
    <w:p w14:paraId="05E5D97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Polno ime podjetja</w:t>
      </w:r>
      <w:r w:rsidRPr="001A6695">
        <w:rPr>
          <w:rFonts w:ascii="Tahoma" w:eastAsia="Times New Roman" w:hAnsi="Tahoma" w:cs="Tahoma"/>
          <w:lang w:eastAsia="sl-SI"/>
        </w:rPr>
        <w:t>: _____________________________________________________________</w:t>
      </w:r>
    </w:p>
    <w:p w14:paraId="5DD3D80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Sedež podjetja</w:t>
      </w:r>
      <w:r w:rsidRPr="001A6695">
        <w:rPr>
          <w:rFonts w:ascii="Tahoma" w:eastAsia="Times New Roman" w:hAnsi="Tahoma" w:cs="Tahoma"/>
          <w:lang w:eastAsia="sl-SI"/>
        </w:rPr>
        <w:t>: ________________________________________________________________</w:t>
      </w:r>
    </w:p>
    <w:p w14:paraId="2313A12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Občina sedeža podjetja</w:t>
      </w:r>
      <w:r w:rsidRPr="001A6695">
        <w:rPr>
          <w:rFonts w:ascii="Tahoma" w:eastAsia="Times New Roman" w:hAnsi="Tahoma" w:cs="Tahoma"/>
          <w:lang w:eastAsia="sl-SI"/>
        </w:rPr>
        <w:t>: _________________________________________________________</w:t>
      </w:r>
    </w:p>
    <w:p w14:paraId="4319D40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Številka vpisa v sodni register (št. vložka)</w:t>
      </w:r>
      <w:r w:rsidRPr="001A6695">
        <w:rPr>
          <w:rFonts w:ascii="Tahoma" w:eastAsia="Times New Roman" w:hAnsi="Tahoma" w:cs="Tahoma"/>
          <w:lang w:eastAsia="sl-SI"/>
        </w:rPr>
        <w:t>: ___________________________________________</w:t>
      </w:r>
    </w:p>
    <w:p w14:paraId="50E88E6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Matična številka podjetja</w:t>
      </w:r>
      <w:r w:rsidRPr="001A6695">
        <w:rPr>
          <w:rFonts w:ascii="Tahoma" w:eastAsia="Times New Roman" w:hAnsi="Tahoma" w:cs="Tahoma"/>
          <w:lang w:eastAsia="sl-SI"/>
        </w:rPr>
        <w:t>: ________________________________________________________</w:t>
      </w:r>
    </w:p>
    <w:p w14:paraId="04ABC82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ID ZA DDV:</w:t>
      </w:r>
      <w:r w:rsidRPr="001A6695">
        <w:rPr>
          <w:rFonts w:ascii="Tahoma" w:eastAsia="Times New Roman" w:hAnsi="Tahoma" w:cs="Tahoma"/>
          <w:lang w:eastAsia="sl-SI"/>
        </w:rPr>
        <w:t>: __________________________________________________________________</w:t>
      </w:r>
    </w:p>
    <w:p w14:paraId="4D2B607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14212B5F" w14:textId="26523E62"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zvezi z javnim naročilom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proofErr w:type="spellStart"/>
      <w:r w:rsidR="00675653" w:rsidRPr="001A6695">
        <w:rPr>
          <w:rFonts w:ascii="Tahoma" w:eastAsia="Times New Roman" w:hAnsi="Tahoma" w:cs="Tahoma"/>
          <w:b/>
          <w:lang w:eastAsia="sl-SI"/>
        </w:rPr>
        <w:t>Odoriranje</w:t>
      </w:r>
      <w:proofErr w:type="spellEnd"/>
      <w:r w:rsidR="00675653"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r w:rsidRPr="001A6695">
        <w:rPr>
          <w:rFonts w:ascii="Tahoma" w:eastAsia="Times New Roman" w:hAnsi="Tahoma" w:cs="Tahoma"/>
          <w:b/>
          <w:noProof/>
          <w:lang w:eastAsia="sl-SI"/>
        </w:rPr>
        <w:t xml:space="preserve"> </w:t>
      </w:r>
      <w:r w:rsidRPr="001A6695">
        <w:rPr>
          <w:rFonts w:ascii="Tahoma" w:eastAsia="Times New Roman" w:hAnsi="Tahoma"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5789A97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573603E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so pri lastništvu zgoraj navedenega ponudnika udeležene naslednje </w:t>
      </w:r>
      <w:r w:rsidRPr="001A6695">
        <w:rPr>
          <w:rFonts w:ascii="Tahoma" w:eastAsia="Times New Roman" w:hAnsi="Tahoma" w:cs="Tahoma"/>
          <w:u w:val="single"/>
          <w:lang w:eastAsia="sl-SI"/>
        </w:rPr>
        <w:t>pravne osebe</w:t>
      </w:r>
      <w:r w:rsidRPr="001A6695">
        <w:rPr>
          <w:rFonts w:ascii="Tahoma" w:eastAsia="Times New Roman" w:hAnsi="Tahoma" w:cs="Tahoma"/>
          <w:lang w:eastAsia="sl-SI"/>
        </w:rPr>
        <w:t>, vključno z udeležbo tihih družbenikov:</w:t>
      </w:r>
    </w:p>
    <w:p w14:paraId="4E419DEC"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AB1CEE" w:rsidRPr="001A6695" w14:paraId="7F766D0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4654461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2A12CF8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2EAF633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197D857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Delež lastništva v %</w:t>
            </w:r>
          </w:p>
        </w:tc>
      </w:tr>
      <w:tr w:rsidR="00AB1CEE" w:rsidRPr="001A6695" w14:paraId="46F9A986"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7D41082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42E3520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5CED2D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A7BB5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6DC6E5D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72E95A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7D4CBA7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39970C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08808D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0E456857"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026C072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055B36D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754920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272196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616446F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17C07A4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4E1EEAF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329C62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44A3F7C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0AC43D51"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F03066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1219C91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243E36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1789A4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38E6F116"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2570FF8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7B0779B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8D67E0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7ADFD9C"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bl>
    <w:p w14:paraId="0EBBA14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4F27C55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so pri lastništvu zgoraj navedenega ponudnika udeležene naslednje </w:t>
      </w:r>
      <w:r w:rsidRPr="001A6695">
        <w:rPr>
          <w:rFonts w:ascii="Tahoma" w:eastAsia="Times New Roman" w:hAnsi="Tahoma" w:cs="Tahoma"/>
          <w:u w:val="single"/>
          <w:lang w:eastAsia="sl-SI"/>
        </w:rPr>
        <w:t>fizične osebe</w:t>
      </w:r>
      <w:r w:rsidRPr="001A6695">
        <w:rPr>
          <w:rFonts w:ascii="Tahoma" w:eastAsia="Times New Roman" w:hAnsi="Tahoma" w:cs="Tahoma"/>
          <w:lang w:eastAsia="sl-SI"/>
        </w:rPr>
        <w:t>, vključno z udeležbo tihih družbenikov:</w:t>
      </w:r>
    </w:p>
    <w:p w14:paraId="43C96CB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AB1CEE" w:rsidRPr="001A6695" w14:paraId="66B183DF"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215BD25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5AA0253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4CC1C81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125EAE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Delež lastništva v %</w:t>
            </w:r>
          </w:p>
        </w:tc>
      </w:tr>
      <w:tr w:rsidR="00AB1CEE" w:rsidRPr="001A6695" w14:paraId="76DD6DF9"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431CE7B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46F137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EE877C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74756E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17455150"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27D0E10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135638F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DD3362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AD0CC9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4089436F"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594D341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01D441E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6F0215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53AEC5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2315C254"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6CECC8E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52E3F5A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E53AFE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B901F8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61DF9FF9"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14CCCCE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FDDC98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8A2E4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21EC7B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0E0EE447"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5B09090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04ABDE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081051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0AD291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bl>
    <w:p w14:paraId="6C5827B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0CF9B95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br w:type="page"/>
      </w:r>
      <w:r w:rsidRPr="001A6695">
        <w:rPr>
          <w:rFonts w:ascii="Tahoma" w:eastAsia="Times New Roman" w:hAnsi="Tahoma" w:cs="Tahoma"/>
          <w:b/>
          <w:lang w:eastAsia="sl-SI"/>
        </w:rPr>
        <w:lastRenderedPageBreak/>
        <w:t>IZJAVLJAMO</w:t>
      </w:r>
      <w:r w:rsidRPr="001A6695">
        <w:rPr>
          <w:rFonts w:ascii="Tahoma" w:eastAsia="Times New Roman" w:hAnsi="Tahoma" w:cs="Tahoma"/>
          <w:lang w:eastAsia="sl-SI"/>
        </w:rPr>
        <w:t xml:space="preserve">, da so skladno z določbami zakona, ki ureja gospodarske družbe, </w:t>
      </w:r>
      <w:r w:rsidRPr="001A6695">
        <w:rPr>
          <w:rFonts w:ascii="Tahoma" w:eastAsia="Times New Roman" w:hAnsi="Tahoma" w:cs="Tahoma"/>
          <w:u w:val="single"/>
          <w:lang w:eastAsia="sl-SI"/>
        </w:rPr>
        <w:t>povezane družbe</w:t>
      </w:r>
      <w:r w:rsidRPr="001A6695">
        <w:rPr>
          <w:rFonts w:ascii="Tahoma" w:eastAsia="Times New Roman" w:hAnsi="Tahoma" w:cs="Tahoma"/>
          <w:lang w:eastAsia="sl-SI"/>
        </w:rPr>
        <w:t xml:space="preserve"> z zgoraj navedenim ponudnikom, naslednji gospodarski subjekti:</w:t>
      </w:r>
    </w:p>
    <w:p w14:paraId="6347427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AB1CEE" w:rsidRPr="001A6695" w14:paraId="13AFE1C1"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3FCD107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38FC90A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C4602B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34E36BE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Matična številka</w:t>
            </w:r>
          </w:p>
        </w:tc>
      </w:tr>
      <w:tr w:rsidR="00AB1CEE" w:rsidRPr="001A6695" w14:paraId="31408E0E"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D74523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284306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440A58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F1AC69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1D2FB89E"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14967FB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6CAE2DA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11B276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9C3877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79CF6D2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4ACA529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4ECEAEB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A10753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46ECD8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4D0C6152"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259AC14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3CF60B2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617884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FD3D7D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5057F8A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6EFE572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2E63A27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F5C2A1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DC66D3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3C2F776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9EAB7D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1C9BB48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C68AD4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6CD472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bl>
    <w:p w14:paraId="0403F11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264527A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460EBD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E8612A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38868DE0" w14:textId="5B69CF1E"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 podpisom te izjave jamčim za točnost in resničnost podatkov ter se zavedam, da je </w:t>
      </w:r>
      <w:r w:rsidR="005F1880">
        <w:rPr>
          <w:rFonts w:ascii="Tahoma" w:eastAsia="Times New Roman" w:hAnsi="Tahoma" w:cs="Tahoma"/>
          <w:lang w:eastAsia="sl-SI"/>
        </w:rPr>
        <w:t>okvirni sporazum</w:t>
      </w:r>
      <w:r w:rsidR="005F1880" w:rsidRPr="001A6695">
        <w:rPr>
          <w:rFonts w:ascii="Tahoma" w:eastAsia="Times New Roman" w:hAnsi="Tahoma" w:cs="Tahoma"/>
          <w:lang w:eastAsia="sl-SI"/>
        </w:rPr>
        <w:t xml:space="preserve"> </w:t>
      </w:r>
      <w:r w:rsidRPr="001A6695">
        <w:rPr>
          <w:rFonts w:ascii="Tahoma" w:eastAsia="Times New Roman" w:hAnsi="Tahoma" w:cs="Tahoma"/>
          <w:lang w:eastAsia="sl-SI"/>
        </w:rPr>
        <w:t>v primeru lažne izjave ali neresničnih podatkov o dejstvih v izjavi nična. Zavezujem se, da bom naročnika obvestil o vsaki spremembi posredovanih podatkov.</w:t>
      </w:r>
    </w:p>
    <w:p w14:paraId="1CFD91DC"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46D1635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u w:val="single"/>
          <w:lang w:eastAsia="sl-SI"/>
        </w:rPr>
      </w:pPr>
      <w:r w:rsidRPr="001A6695">
        <w:rPr>
          <w:rFonts w:ascii="Tahoma" w:eastAsia="Times New Roman" w:hAnsi="Tahoma" w:cs="Tahoma"/>
          <w:u w:val="single"/>
          <w:lang w:eastAsia="sl-SI"/>
        </w:rPr>
        <w:t>Vse izjave podajamo pod kazensko in materialno odgovornostjo.</w:t>
      </w:r>
    </w:p>
    <w:p w14:paraId="69DCBFD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54B8A6F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4AEB633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434957D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6FBBDBC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4EB20C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B5486A0" w14:textId="77777777" w:rsidR="00AB1CEE" w:rsidRPr="001A6695" w:rsidRDefault="00AB1CEE" w:rsidP="00CA6CFB">
      <w:pPr>
        <w:keepNext/>
        <w:keepLines/>
        <w:widowControl w:val="0"/>
        <w:spacing w:after="0" w:line="240" w:lineRule="auto"/>
        <w:rPr>
          <w:rFonts w:ascii="Tahoma" w:eastAsia="Times New Roman" w:hAnsi="Tahoma" w:cs="Tahoma"/>
          <w:lang w:eastAsia="sl-SI"/>
        </w:rPr>
      </w:pPr>
    </w:p>
    <w:p w14:paraId="14BD5AEE" w14:textId="77777777" w:rsidR="00AB1CEE" w:rsidRPr="001A6695" w:rsidRDefault="00AB1CEE" w:rsidP="00CA6CFB">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AB1CEE" w:rsidRPr="001A6695" w14:paraId="335F7B1B" w14:textId="77777777" w:rsidTr="00C424D7">
        <w:trPr>
          <w:trHeight w:val="235"/>
        </w:trPr>
        <w:tc>
          <w:tcPr>
            <w:tcW w:w="3402" w:type="dxa"/>
            <w:tcBorders>
              <w:bottom w:val="single" w:sz="4" w:space="0" w:color="auto"/>
            </w:tcBorders>
          </w:tcPr>
          <w:p w14:paraId="3F5615C8"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p>
        </w:tc>
        <w:tc>
          <w:tcPr>
            <w:tcW w:w="2268" w:type="dxa"/>
          </w:tcPr>
          <w:p w14:paraId="648E71C5"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47AF83C8"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AB1CEE" w:rsidRPr="001A6695" w14:paraId="61B13C18" w14:textId="77777777" w:rsidTr="00C424D7">
        <w:trPr>
          <w:trHeight w:val="235"/>
        </w:trPr>
        <w:tc>
          <w:tcPr>
            <w:tcW w:w="3402" w:type="dxa"/>
            <w:tcBorders>
              <w:top w:val="single" w:sz="4" w:space="0" w:color="auto"/>
            </w:tcBorders>
          </w:tcPr>
          <w:p w14:paraId="7102806A"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r w:rsidRPr="001A6695">
              <w:rPr>
                <w:rFonts w:ascii="Tahoma" w:eastAsia="Times New Roman" w:hAnsi="Tahoma" w:cs="Tahoma"/>
                <w:snapToGrid w:val="0"/>
                <w:color w:val="000000"/>
                <w:sz w:val="20"/>
                <w:lang w:eastAsia="sl-SI"/>
              </w:rPr>
              <w:t>(kraj, datum)</w:t>
            </w:r>
          </w:p>
        </w:tc>
        <w:tc>
          <w:tcPr>
            <w:tcW w:w="2268" w:type="dxa"/>
          </w:tcPr>
          <w:p w14:paraId="080558E6"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lang w:eastAsia="sl-SI"/>
              </w:rPr>
            </w:pPr>
            <w:r w:rsidRPr="001A6695">
              <w:rPr>
                <w:rFonts w:ascii="Tahoma" w:eastAsia="Times New Roman" w:hAnsi="Tahoma" w:cs="Tahoma"/>
                <w:snapToGrid w:val="0"/>
                <w:color w:val="000000"/>
                <w:sz w:val="20"/>
                <w:lang w:eastAsia="sl-SI"/>
              </w:rPr>
              <w:t>žig</w:t>
            </w:r>
          </w:p>
        </w:tc>
        <w:tc>
          <w:tcPr>
            <w:tcW w:w="3686" w:type="dxa"/>
            <w:tcBorders>
              <w:top w:val="single" w:sz="4" w:space="0" w:color="auto"/>
            </w:tcBorders>
          </w:tcPr>
          <w:p w14:paraId="503022BB"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r w:rsidRPr="001A6695">
              <w:rPr>
                <w:rFonts w:ascii="Tahoma" w:eastAsia="Times New Roman" w:hAnsi="Tahoma" w:cs="Tahoma"/>
                <w:snapToGrid w:val="0"/>
                <w:color w:val="000000"/>
                <w:sz w:val="20"/>
                <w:lang w:eastAsia="sl-SI"/>
              </w:rPr>
              <w:t>(ime in priimek ter podpis odgovorne osebe gospodarskega subjekta)</w:t>
            </w:r>
          </w:p>
        </w:tc>
      </w:tr>
    </w:tbl>
    <w:p w14:paraId="675B4E9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4E2E9F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0035C2C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297D37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43D1F36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6873DFC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405BDC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1F2468B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r w:rsidRPr="001A6695">
        <w:rPr>
          <w:rFonts w:ascii="Tahoma" w:eastAsia="Times New Roman" w:hAnsi="Tahoma" w:cs="Tahoma"/>
          <w:b/>
          <w:i/>
          <w:sz w:val="16"/>
          <w:lang w:eastAsia="sl-SI"/>
        </w:rPr>
        <w:t>Navodilo:</w:t>
      </w:r>
      <w:r w:rsidRPr="001A6695">
        <w:rPr>
          <w:rFonts w:ascii="Tahoma" w:eastAsia="Times New Roman" w:hAnsi="Tahoma" w:cs="Tahoma"/>
          <w:i/>
          <w:sz w:val="16"/>
          <w:lang w:eastAsia="sl-SI"/>
        </w:rPr>
        <w:t xml:space="preserve"> </w:t>
      </w:r>
    </w:p>
    <w:p w14:paraId="52D10406" w14:textId="77777777" w:rsidR="00AB1CEE" w:rsidRPr="001A6695" w:rsidRDefault="00AB1CEE" w:rsidP="00CA6CFB">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1A6695">
        <w:rPr>
          <w:rFonts w:ascii="Tahoma" w:eastAsia="Times New Roman" w:hAnsi="Tahoma" w:cs="Tahoma"/>
          <w:i/>
          <w:iCs/>
          <w:sz w:val="16"/>
          <w:lang w:eastAsia="sl-SI"/>
        </w:rPr>
        <w:t xml:space="preserve">Izjavo izpolni in podpiše </w:t>
      </w:r>
      <w:r w:rsidRPr="001A6695">
        <w:rPr>
          <w:rFonts w:ascii="Tahoma" w:eastAsia="Times New Roman" w:hAnsi="Tahoma" w:cs="Tahoma"/>
          <w:i/>
          <w:iCs/>
          <w:sz w:val="16"/>
          <w:u w:val="single"/>
          <w:lang w:eastAsia="sl-SI"/>
        </w:rPr>
        <w:t>ponudnik</w:t>
      </w:r>
      <w:r w:rsidRPr="001A6695">
        <w:rPr>
          <w:rFonts w:ascii="Tahoma" w:eastAsia="Times New Roman" w:hAnsi="Tahoma" w:cs="Tahoma"/>
          <w:i/>
          <w:iCs/>
          <w:sz w:val="16"/>
          <w:lang w:eastAsia="sl-SI"/>
        </w:rPr>
        <w:t xml:space="preserve">, kot tudi vsi </w:t>
      </w:r>
      <w:r w:rsidRPr="001A6695">
        <w:rPr>
          <w:rFonts w:ascii="Tahoma" w:eastAsia="Times New Roman" w:hAnsi="Tahoma" w:cs="Tahoma"/>
          <w:i/>
          <w:iCs/>
          <w:sz w:val="16"/>
          <w:u w:val="single"/>
          <w:lang w:eastAsia="sl-SI"/>
        </w:rPr>
        <w:t>posamezni člani skupine ponudnikov</w:t>
      </w:r>
      <w:r w:rsidRPr="001A6695">
        <w:rPr>
          <w:rFonts w:ascii="Tahoma" w:eastAsia="Times New Roman" w:hAnsi="Tahoma" w:cs="Tahoma"/>
          <w:i/>
          <w:iCs/>
          <w:sz w:val="16"/>
          <w:lang w:eastAsia="sl-SI"/>
        </w:rPr>
        <w:t xml:space="preserve"> (partnerji) v primeru skupne ponudbe, vsi </w:t>
      </w:r>
      <w:r w:rsidRPr="001A6695">
        <w:rPr>
          <w:rFonts w:ascii="Tahoma" w:eastAsia="Times New Roman" w:hAnsi="Tahoma" w:cs="Tahoma"/>
          <w:i/>
          <w:iCs/>
          <w:sz w:val="16"/>
          <w:u w:val="single"/>
          <w:lang w:eastAsia="sl-SI"/>
        </w:rPr>
        <w:t>podizvajalci</w:t>
      </w:r>
      <w:r w:rsidRPr="001A6695">
        <w:rPr>
          <w:rFonts w:ascii="Tahoma" w:eastAsia="Times New Roman" w:hAnsi="Tahoma" w:cs="Tahoma"/>
          <w:i/>
          <w:iCs/>
          <w:sz w:val="16"/>
          <w:lang w:eastAsia="sl-SI"/>
        </w:rPr>
        <w:t xml:space="preserve"> (če ponudnik izvaja javno naročilo s podizvajalci) ter vsi </w:t>
      </w:r>
      <w:r w:rsidRPr="001A6695">
        <w:rPr>
          <w:rFonts w:ascii="Tahoma" w:eastAsia="Times New Roman" w:hAnsi="Tahoma" w:cs="Tahoma"/>
          <w:bCs/>
          <w:i/>
          <w:iCs/>
          <w:sz w:val="16"/>
          <w:u w:val="single"/>
          <w:lang w:eastAsia="sl-SI"/>
        </w:rPr>
        <w:t>gospodarski subjekti katerih zmogljivosti uporablja ponudnik</w:t>
      </w:r>
      <w:r w:rsidRPr="001A6695">
        <w:rPr>
          <w:rFonts w:ascii="Tahoma" w:eastAsia="Times New Roman" w:hAnsi="Tahoma" w:cs="Tahoma"/>
          <w:i/>
          <w:iCs/>
          <w:sz w:val="16"/>
          <w:lang w:eastAsia="sl-SI"/>
        </w:rPr>
        <w:t>.</w:t>
      </w:r>
    </w:p>
    <w:p w14:paraId="37943D1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4CF845D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6B9C229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Cs/>
          <w:i/>
          <w:sz w:val="16"/>
          <w:lang w:eastAsia="sl-SI"/>
        </w:rPr>
      </w:pPr>
      <w:r w:rsidRPr="001A6695">
        <w:rPr>
          <w:rFonts w:ascii="Tahoma" w:eastAsia="Times New Roman" w:hAnsi="Tahoma" w:cs="Tahoma"/>
          <w:b/>
          <w:bCs/>
          <w:i/>
          <w:sz w:val="16"/>
          <w:lang w:eastAsia="sl-SI"/>
        </w:rPr>
        <w:t>Opomba:</w:t>
      </w:r>
      <w:r w:rsidRPr="001A6695">
        <w:rPr>
          <w:rFonts w:ascii="Tahoma" w:eastAsia="Times New Roman" w:hAnsi="Tahoma" w:cs="Tahoma"/>
          <w:bCs/>
          <w:i/>
          <w:sz w:val="16"/>
          <w:lang w:eastAsia="sl-SI"/>
        </w:rPr>
        <w:t xml:space="preserve"> </w:t>
      </w:r>
    </w:p>
    <w:p w14:paraId="5FE7103B" w14:textId="77777777" w:rsidR="00AB1CEE" w:rsidRPr="001A6695" w:rsidRDefault="00AB1CEE" w:rsidP="00CA6CFB">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1A6695">
        <w:rPr>
          <w:rFonts w:ascii="Tahoma" w:eastAsia="Times New Roman" w:hAnsi="Tahoma" w:cs="Tahoma"/>
          <w:i/>
          <w:iCs/>
          <w:sz w:val="16"/>
          <w:lang w:eastAsia="sl-SI"/>
        </w:rPr>
        <w:t xml:space="preserve">V skladu z odgovorom Komisije za preprečevanje korupcije na vprašanje št. 214 z dne 23.2.2012 v zadevi pod št. 0672-1/2012-39 (objavljeno na spletni strani </w:t>
      </w:r>
      <w:hyperlink r:id="rId17" w:history="1">
        <w:r w:rsidRPr="001A6695">
          <w:rPr>
            <w:rFonts w:ascii="Tahoma" w:eastAsia="Times New Roman" w:hAnsi="Tahoma" w:cs="Tahoma"/>
            <w:i/>
            <w:iCs/>
            <w:color w:val="0000FF"/>
            <w:sz w:val="16"/>
            <w:u w:val="single"/>
            <w:lang w:eastAsia="sl-SI"/>
          </w:rPr>
          <w:t>https://www.kpk-rs.si/sl/pogosta-vprasanja</w:t>
        </w:r>
      </w:hyperlink>
      <w:r w:rsidRPr="001A6695">
        <w:rPr>
          <w:rFonts w:ascii="Tahoma" w:eastAsia="Times New Roman" w:hAnsi="Tahoma" w:cs="Tahoma"/>
          <w:i/>
          <w:iCs/>
          <w:sz w:val="16"/>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3E66958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8"/>
          <w:lang w:eastAsia="sl-SI"/>
        </w:rPr>
      </w:pPr>
      <w:r w:rsidRPr="001A6695">
        <w:rPr>
          <w:rFonts w:ascii="Tahoma" w:eastAsia="Times New Roman" w:hAnsi="Tahoma" w:cs="Tahoma"/>
          <w:i/>
          <w:sz w:val="18"/>
          <w:lang w:eastAsia="sl-SI"/>
        </w:rPr>
        <w:t xml:space="preserve"> </w:t>
      </w:r>
      <w:r w:rsidRPr="001A6695">
        <w:rPr>
          <w:rFonts w:ascii="Tahoma" w:eastAsia="Times New Roman" w:hAnsi="Tahoma" w:cs="Tahoma"/>
          <w:i/>
          <w:sz w:val="18"/>
          <w:lang w:eastAsia="sl-SI"/>
        </w:rPr>
        <w:br w:type="page"/>
      </w:r>
    </w:p>
    <w:p w14:paraId="00824930" w14:textId="77777777" w:rsidR="00AB1CEE" w:rsidRPr="001A6695" w:rsidRDefault="00AB1CEE" w:rsidP="00CA6CFB">
      <w:pPr>
        <w:keepNext/>
        <w:keepLines/>
        <w:widowControl w:val="0"/>
        <w:spacing w:after="0" w:line="240" w:lineRule="auto"/>
        <w:jc w:val="right"/>
        <w:rPr>
          <w:rFonts w:ascii="Tahoma" w:eastAsia="Times New Roman" w:hAnsi="Tahoma" w:cs="Tahoma"/>
          <w:b/>
          <w:i/>
          <w:sz w:val="18"/>
          <w:lang w:eastAsia="sl-SI"/>
        </w:rPr>
      </w:pPr>
      <w:r w:rsidRPr="001A6695">
        <w:rPr>
          <w:rFonts w:ascii="Tahoma" w:eastAsia="Times New Roman" w:hAnsi="Tahoma" w:cs="Tahoma"/>
          <w:b/>
          <w:i/>
          <w:sz w:val="18"/>
          <w:lang w:eastAsia="sl-SI"/>
        </w:rPr>
        <w:lastRenderedPageBreak/>
        <w:t>Priloga 3/2</w:t>
      </w:r>
    </w:p>
    <w:p w14:paraId="213E695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25B08B6"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POOBLASTILO ZA PRIDOBITEV DOKAZILA IZ URADNIH EVIDENC – ZA PRAVNE OSEBE</w:t>
      </w:r>
    </w:p>
    <w:p w14:paraId="296A33F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A58D7CF"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D5BFFCE"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7D717958" w14:textId="1929869B" w:rsidR="00AB1CEE" w:rsidRPr="001A6695" w:rsidRDefault="00AB1CEE" w:rsidP="00CA6CFB">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1A6695">
        <w:rPr>
          <w:rFonts w:ascii="Tahoma" w:eastAsia="Times New Roman" w:hAnsi="Tahoma" w:cs="Tahoma"/>
          <w:b/>
          <w:sz w:val="20"/>
          <w:lang w:eastAsia="sl-SI"/>
        </w:rPr>
        <w:t>__________________________</w:t>
      </w:r>
      <w:r w:rsidRPr="001A669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1A6695">
        <w:rPr>
          <w:rFonts w:ascii="Tahoma" w:eastAsia="Times New Roman" w:hAnsi="Tahoma" w:cs="Tahoma"/>
          <w:sz w:val="20"/>
          <w:szCs w:val="20"/>
          <w:lang w:eastAsia="sl-SI"/>
        </w:rPr>
        <w:t xml:space="preserve">javnega naročila z oznako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proofErr w:type="spellStart"/>
      <w:r w:rsidR="00675653" w:rsidRPr="001A6695">
        <w:rPr>
          <w:rFonts w:ascii="Tahoma" w:eastAsia="Times New Roman" w:hAnsi="Tahoma" w:cs="Tahoma"/>
          <w:b/>
          <w:lang w:eastAsia="sl-SI"/>
        </w:rPr>
        <w:t>Odoriranje</w:t>
      </w:r>
      <w:proofErr w:type="spellEnd"/>
      <w:r w:rsidR="00675653"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r w:rsidRPr="001A6695">
        <w:rPr>
          <w:rFonts w:ascii="Tahoma" w:eastAsia="Times New Roman" w:hAnsi="Tahoma" w:cs="Tahoma"/>
          <w:sz w:val="20"/>
          <w:szCs w:val="20"/>
          <w:lang w:eastAsia="sl-SI"/>
        </w:rPr>
        <w:t>, od Ministrstva za pravosodje pridobi potrdilo iz</w:t>
      </w:r>
      <w:r w:rsidRPr="001A6695">
        <w:rPr>
          <w:rFonts w:ascii="Tahoma" w:eastAsia="Times New Roman" w:hAnsi="Tahoma" w:cs="Tahoma"/>
          <w:sz w:val="20"/>
          <w:lang w:eastAsia="sl-SI"/>
        </w:rPr>
        <w:t xml:space="preserve"> kazenske evidence.</w:t>
      </w:r>
    </w:p>
    <w:p w14:paraId="05491A63"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085ED5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CEF880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5C42A227"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p>
    <w:p w14:paraId="035386B1"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Podatki o pravni osebi:</w:t>
      </w:r>
    </w:p>
    <w:p w14:paraId="3662E395"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Polno ime podjetja</w:t>
      </w:r>
      <w:r w:rsidRPr="001A6695">
        <w:rPr>
          <w:rFonts w:ascii="Tahoma" w:eastAsia="Times New Roman" w:hAnsi="Tahoma" w:cs="Tahoma"/>
          <w:sz w:val="20"/>
          <w:lang w:eastAsia="sl-SI"/>
        </w:rPr>
        <w:t>: _____________________________________________________________</w:t>
      </w:r>
    </w:p>
    <w:p w14:paraId="0AC19637"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Sedež podjetja</w:t>
      </w:r>
      <w:r w:rsidRPr="001A6695">
        <w:rPr>
          <w:rFonts w:ascii="Tahoma" w:eastAsia="Times New Roman" w:hAnsi="Tahoma" w:cs="Tahoma"/>
          <w:sz w:val="20"/>
          <w:lang w:eastAsia="sl-SI"/>
        </w:rPr>
        <w:t>: ________________________________________________________________</w:t>
      </w:r>
    </w:p>
    <w:p w14:paraId="3FAC603F"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Občina sedeža podjetja</w:t>
      </w:r>
      <w:r w:rsidRPr="001A6695">
        <w:rPr>
          <w:rFonts w:ascii="Tahoma" w:eastAsia="Times New Roman" w:hAnsi="Tahoma" w:cs="Tahoma"/>
          <w:sz w:val="20"/>
          <w:lang w:eastAsia="sl-SI"/>
        </w:rPr>
        <w:t>: _________________________________________________________</w:t>
      </w:r>
    </w:p>
    <w:p w14:paraId="52F5276E"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Številka vpisa v sodni register (št. vložka)</w:t>
      </w:r>
      <w:r w:rsidRPr="001A6695">
        <w:rPr>
          <w:rFonts w:ascii="Tahoma" w:eastAsia="Times New Roman" w:hAnsi="Tahoma" w:cs="Tahoma"/>
          <w:sz w:val="20"/>
          <w:lang w:eastAsia="sl-SI"/>
        </w:rPr>
        <w:t>: ___________________________________________</w:t>
      </w:r>
    </w:p>
    <w:p w14:paraId="21F678EF"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Matična številka podjetja</w:t>
      </w:r>
      <w:r w:rsidRPr="001A6695">
        <w:rPr>
          <w:rFonts w:ascii="Tahoma" w:eastAsia="Times New Roman" w:hAnsi="Tahoma" w:cs="Tahoma"/>
          <w:sz w:val="20"/>
          <w:lang w:eastAsia="sl-SI"/>
        </w:rPr>
        <w:t>: _________________________________________________________</w:t>
      </w:r>
    </w:p>
    <w:p w14:paraId="078A37BA"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p>
    <w:p w14:paraId="5C88984F"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7F48024F"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88D9B52"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3B8C4DC4"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10901BCB"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386E815"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9821CFB"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3F9EC198"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4875BA16"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770BDF9"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B34ED72"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8860F25"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79FFEB75"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9F8F2B8"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E846991"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8D2A8A9"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149D0BB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7D7981D"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54F37D8E"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1C249571"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AB1CEE" w:rsidRPr="001A6695" w14:paraId="5856D7ED" w14:textId="77777777" w:rsidTr="00C424D7">
        <w:trPr>
          <w:trHeight w:val="235"/>
        </w:trPr>
        <w:tc>
          <w:tcPr>
            <w:tcW w:w="3119" w:type="dxa"/>
            <w:tcBorders>
              <w:bottom w:val="single" w:sz="4" w:space="0" w:color="auto"/>
            </w:tcBorders>
          </w:tcPr>
          <w:p w14:paraId="4285D642"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23798363"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07B2258A"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AB1CEE" w:rsidRPr="001A6695" w14:paraId="460EBF41" w14:textId="77777777" w:rsidTr="00C424D7">
        <w:trPr>
          <w:trHeight w:val="235"/>
        </w:trPr>
        <w:tc>
          <w:tcPr>
            <w:tcW w:w="3119" w:type="dxa"/>
            <w:tcBorders>
              <w:top w:val="single" w:sz="4" w:space="0" w:color="auto"/>
            </w:tcBorders>
          </w:tcPr>
          <w:p w14:paraId="16A6932A"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r w:rsidRPr="001A6695">
              <w:rPr>
                <w:rFonts w:ascii="Tahoma" w:eastAsia="Times New Roman" w:hAnsi="Tahoma" w:cs="Tahoma"/>
                <w:snapToGrid w:val="0"/>
                <w:sz w:val="20"/>
                <w:lang w:eastAsia="sl-SI"/>
              </w:rPr>
              <w:t>(kraj, datum)</w:t>
            </w:r>
          </w:p>
        </w:tc>
        <w:tc>
          <w:tcPr>
            <w:tcW w:w="2693" w:type="dxa"/>
          </w:tcPr>
          <w:p w14:paraId="0F687399"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sz w:val="20"/>
                <w:lang w:eastAsia="sl-SI"/>
              </w:rPr>
            </w:pPr>
            <w:r w:rsidRPr="001A6695">
              <w:rPr>
                <w:rFonts w:ascii="Tahoma" w:eastAsia="Times New Roman" w:hAnsi="Tahoma" w:cs="Tahoma"/>
                <w:snapToGrid w:val="0"/>
                <w:sz w:val="20"/>
                <w:lang w:eastAsia="sl-SI"/>
              </w:rPr>
              <w:t>žig</w:t>
            </w:r>
          </w:p>
        </w:tc>
        <w:tc>
          <w:tcPr>
            <w:tcW w:w="3544" w:type="dxa"/>
            <w:tcBorders>
              <w:top w:val="single" w:sz="4" w:space="0" w:color="auto"/>
            </w:tcBorders>
          </w:tcPr>
          <w:p w14:paraId="3527770B"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r w:rsidRPr="001A6695">
              <w:rPr>
                <w:rFonts w:ascii="Tahoma" w:eastAsia="Times New Roman" w:hAnsi="Tahoma" w:cs="Tahoma"/>
                <w:snapToGrid w:val="0"/>
                <w:sz w:val="20"/>
                <w:lang w:eastAsia="sl-SI"/>
              </w:rPr>
              <w:t>(ime in priimek ter podpis odgovorne osebe gospodarskega subjekta)</w:t>
            </w:r>
          </w:p>
        </w:tc>
      </w:tr>
    </w:tbl>
    <w:p w14:paraId="3ECC0D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lang w:eastAsia="sl-SI"/>
        </w:rPr>
      </w:pPr>
    </w:p>
    <w:p w14:paraId="3539A473" w14:textId="77777777" w:rsidR="00AB1CEE" w:rsidRPr="001A6695" w:rsidRDefault="00AB1CEE" w:rsidP="00CA6CFB">
      <w:pPr>
        <w:keepNext/>
        <w:keepLines/>
        <w:widowControl w:val="0"/>
        <w:spacing w:after="0" w:line="240" w:lineRule="auto"/>
        <w:ind w:left="5670"/>
        <w:jc w:val="both"/>
        <w:rPr>
          <w:rFonts w:ascii="Tahoma" w:eastAsia="Times New Roman" w:hAnsi="Tahoma" w:cs="Tahoma"/>
          <w:sz w:val="20"/>
          <w:lang w:eastAsia="sl-SI"/>
        </w:rPr>
      </w:pPr>
    </w:p>
    <w:p w14:paraId="7F668DB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18"/>
          <w:lang w:eastAsia="sl-SI"/>
        </w:rPr>
      </w:pPr>
    </w:p>
    <w:p w14:paraId="1C58942F" w14:textId="77777777" w:rsidR="00AB1CEE" w:rsidRPr="001A6695" w:rsidRDefault="00AB1CEE" w:rsidP="00CA6CFB">
      <w:pPr>
        <w:keepNext/>
        <w:keepLines/>
        <w:widowControl w:val="0"/>
        <w:spacing w:after="0" w:line="240" w:lineRule="auto"/>
        <w:jc w:val="both"/>
        <w:rPr>
          <w:rFonts w:ascii="Tahoma" w:eastAsia="Times New Roman" w:hAnsi="Tahoma" w:cs="Tahoma"/>
          <w:i/>
          <w:iCs/>
          <w:sz w:val="18"/>
          <w:lang w:eastAsia="sl-SI"/>
        </w:rPr>
      </w:pPr>
      <w:r w:rsidRPr="001A6695">
        <w:rPr>
          <w:rFonts w:ascii="Tahoma" w:eastAsia="Times New Roman" w:hAnsi="Tahoma" w:cs="Tahoma"/>
          <w:b/>
          <w:i/>
          <w:sz w:val="18"/>
          <w:lang w:eastAsia="sl-SI"/>
        </w:rPr>
        <w:t>Navodilo:</w:t>
      </w:r>
      <w:r w:rsidRPr="001A6695">
        <w:rPr>
          <w:rFonts w:ascii="Tahoma" w:eastAsia="Times New Roman" w:hAnsi="Tahoma" w:cs="Tahoma"/>
          <w:i/>
          <w:sz w:val="18"/>
          <w:lang w:eastAsia="sl-SI"/>
        </w:rPr>
        <w:t xml:space="preserve"> </w:t>
      </w:r>
      <w:r w:rsidRPr="001A6695">
        <w:rPr>
          <w:rFonts w:ascii="Tahoma" w:eastAsia="Times New Roman" w:hAnsi="Tahoma" w:cs="Tahoma"/>
          <w:i/>
          <w:iCs/>
          <w:sz w:val="18"/>
          <w:lang w:eastAsia="sl-SI"/>
        </w:rPr>
        <w:t xml:space="preserve">Pooblastilo izpolni in podpiše </w:t>
      </w:r>
      <w:r w:rsidRPr="001A6695">
        <w:rPr>
          <w:rFonts w:ascii="Tahoma" w:eastAsia="Times New Roman" w:hAnsi="Tahoma" w:cs="Tahoma"/>
          <w:i/>
          <w:iCs/>
          <w:sz w:val="18"/>
          <w:u w:val="single"/>
          <w:lang w:eastAsia="sl-SI"/>
        </w:rPr>
        <w:t>ponudnik</w:t>
      </w:r>
      <w:r w:rsidRPr="001A6695">
        <w:rPr>
          <w:rFonts w:ascii="Tahoma" w:eastAsia="Times New Roman" w:hAnsi="Tahoma" w:cs="Tahoma"/>
          <w:i/>
          <w:iCs/>
          <w:sz w:val="18"/>
          <w:lang w:eastAsia="sl-SI"/>
        </w:rPr>
        <w:t xml:space="preserve">, kot tudi vsi </w:t>
      </w:r>
      <w:r w:rsidRPr="001A6695">
        <w:rPr>
          <w:rFonts w:ascii="Tahoma" w:eastAsia="Times New Roman" w:hAnsi="Tahoma" w:cs="Tahoma"/>
          <w:i/>
          <w:iCs/>
          <w:sz w:val="18"/>
          <w:u w:val="single"/>
          <w:lang w:eastAsia="sl-SI"/>
        </w:rPr>
        <w:t>posamezni člani skupine ponudnikov</w:t>
      </w:r>
      <w:r w:rsidRPr="001A6695">
        <w:rPr>
          <w:rFonts w:ascii="Tahoma" w:eastAsia="Times New Roman" w:hAnsi="Tahoma" w:cs="Tahoma"/>
          <w:i/>
          <w:iCs/>
          <w:sz w:val="18"/>
          <w:lang w:eastAsia="sl-SI"/>
        </w:rPr>
        <w:t xml:space="preserve"> (partnerji) v primeru skupne ponudbe, vsi </w:t>
      </w:r>
      <w:r w:rsidRPr="001A6695">
        <w:rPr>
          <w:rFonts w:ascii="Tahoma" w:eastAsia="Times New Roman" w:hAnsi="Tahoma" w:cs="Tahoma"/>
          <w:i/>
          <w:iCs/>
          <w:sz w:val="18"/>
          <w:u w:val="single"/>
          <w:lang w:eastAsia="sl-SI"/>
        </w:rPr>
        <w:t>podizvajalci</w:t>
      </w:r>
      <w:r w:rsidRPr="001A6695">
        <w:rPr>
          <w:rFonts w:ascii="Tahoma" w:eastAsia="Times New Roman" w:hAnsi="Tahoma" w:cs="Tahoma"/>
          <w:i/>
          <w:iCs/>
          <w:sz w:val="18"/>
          <w:lang w:eastAsia="sl-SI"/>
        </w:rPr>
        <w:t xml:space="preserve"> (če ponudnik izvaja javno naročilo s podizvajalci) ter vsi </w:t>
      </w:r>
      <w:r w:rsidRPr="001A6695">
        <w:rPr>
          <w:rFonts w:ascii="Tahoma" w:eastAsia="Times New Roman" w:hAnsi="Tahoma" w:cs="Tahoma"/>
          <w:bCs/>
          <w:i/>
          <w:iCs/>
          <w:sz w:val="18"/>
          <w:u w:val="single"/>
          <w:lang w:eastAsia="sl-SI"/>
        </w:rPr>
        <w:t>gospodarski subjekti katerih zmogljivosti uporablja ponudnik</w:t>
      </w:r>
      <w:r w:rsidRPr="001A6695">
        <w:rPr>
          <w:rFonts w:ascii="Tahoma" w:eastAsia="Times New Roman" w:hAnsi="Tahoma" w:cs="Tahoma"/>
          <w:i/>
          <w:iCs/>
          <w:sz w:val="18"/>
          <w:lang w:eastAsia="sl-SI"/>
        </w:rPr>
        <w:t>.</w:t>
      </w:r>
    </w:p>
    <w:p w14:paraId="0D3980C1" w14:textId="77777777" w:rsidR="00AB1CEE" w:rsidRPr="001A6695" w:rsidRDefault="00AB1CEE" w:rsidP="00CA6CFB">
      <w:pPr>
        <w:keepNext/>
        <w:keepLines/>
        <w:widowControl w:val="0"/>
        <w:spacing w:after="0" w:line="240" w:lineRule="auto"/>
        <w:jc w:val="right"/>
        <w:rPr>
          <w:rFonts w:ascii="Tahoma" w:eastAsia="Times New Roman" w:hAnsi="Tahoma" w:cs="Tahoma"/>
          <w:b/>
          <w:i/>
          <w:sz w:val="18"/>
          <w:lang w:eastAsia="sl-SI"/>
        </w:rPr>
      </w:pPr>
      <w:r w:rsidRPr="001A6695">
        <w:rPr>
          <w:rFonts w:ascii="Tahoma" w:eastAsia="Times New Roman" w:hAnsi="Tahoma" w:cs="Tahoma"/>
          <w:b/>
          <w:i/>
          <w:lang w:eastAsia="sl-SI"/>
        </w:rPr>
        <w:br w:type="page"/>
      </w:r>
      <w:r w:rsidRPr="001A6695">
        <w:rPr>
          <w:rFonts w:ascii="Tahoma" w:eastAsia="Times New Roman" w:hAnsi="Tahoma" w:cs="Tahoma"/>
          <w:b/>
          <w:i/>
          <w:sz w:val="18"/>
          <w:lang w:eastAsia="sl-SI"/>
        </w:rPr>
        <w:lastRenderedPageBreak/>
        <w:t>Priloga 3/3</w:t>
      </w:r>
    </w:p>
    <w:p w14:paraId="720D2FF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EF73934"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POOBLASTILO ZA PRIDOBITEV DOKAZILA IZ URADNIH EVIDENCE – ZA FIZIČNE OSEBE</w:t>
      </w:r>
    </w:p>
    <w:p w14:paraId="6D5A6B8F"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0DD4DE7"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Ime in priimek _____________________________________________________________________ </w:t>
      </w:r>
    </w:p>
    <w:p w14:paraId="050261A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767EE46"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EMŠO ____________________________________________________________________________</w:t>
      </w:r>
    </w:p>
    <w:p w14:paraId="792CC147"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4FFB66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1067AB2"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Spodaj podpisani/a, ki sem pri gospodarskemu subjektu </w:t>
      </w:r>
    </w:p>
    <w:p w14:paraId="109DC54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________________________________________</w:t>
      </w:r>
    </w:p>
    <w:p w14:paraId="0FA4DFC6"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član/ica (ustrezno obkrožiti/označiti):</w:t>
      </w:r>
    </w:p>
    <w:p w14:paraId="43297942"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upravnega organa ali </w:t>
      </w:r>
    </w:p>
    <w:p w14:paraId="291DBA03"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vodstvenega organa ali</w:t>
      </w:r>
    </w:p>
    <w:p w14:paraId="7475C12E"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nadzornega organa </w:t>
      </w:r>
    </w:p>
    <w:p w14:paraId="6480F579"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2561539"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oziroma imam pooblastila za (ustrezno obkrožiti/označiti):</w:t>
      </w:r>
    </w:p>
    <w:p w14:paraId="7B79059E"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njegovo zastopanje ali</w:t>
      </w:r>
    </w:p>
    <w:p w14:paraId="6CD97D66"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odločanje ali</w:t>
      </w:r>
    </w:p>
    <w:p w14:paraId="6EACADC2"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nadzor v njem,</w:t>
      </w:r>
    </w:p>
    <w:p w14:paraId="7192E77B"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BC74B34"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b/>
          <w:sz w:val="20"/>
          <w:szCs w:val="20"/>
          <w:lang w:eastAsia="sl-SI"/>
        </w:rPr>
        <w:t>pod kazensko in materialno odgovornostjo</w:t>
      </w:r>
      <w:r w:rsidRPr="001A6695">
        <w:rPr>
          <w:rFonts w:ascii="Tahoma" w:eastAsia="Times New Roman" w:hAnsi="Tahoma" w:cs="Tahoma"/>
          <w:sz w:val="20"/>
          <w:szCs w:val="20"/>
          <w:lang w:eastAsia="sl-SI"/>
        </w:rPr>
        <w:t xml:space="preserve"> </w:t>
      </w:r>
    </w:p>
    <w:p w14:paraId="179CC490" w14:textId="77777777" w:rsidR="00AB1CEE" w:rsidRPr="001A6695" w:rsidRDefault="00AB1CEE" w:rsidP="00CA6CFB">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742D8467" w14:textId="77777777" w:rsidR="00AB1CEE" w:rsidRPr="001A6695" w:rsidRDefault="00AB1CEE" w:rsidP="00CA6CFB">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IZJAVLJAM</w:t>
      </w:r>
    </w:p>
    <w:p w14:paraId="113D572F"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93359E8" w14:textId="77777777" w:rsidR="00C63BA9" w:rsidRPr="001A6695" w:rsidRDefault="00C63BA9"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da mi ni bila izrečena pravnomočna sodba, ki ima elemente kaznivih dejanj iz Kazenskega zakonika (Uradni list RS, št. 50/12 – uradno prečiščeno besedilo, 54/15,</w:t>
      </w:r>
      <w:r w:rsidRPr="001A6695">
        <w:rPr>
          <w:rFonts w:ascii="Arial" w:hAnsi="Arial" w:cs="Arial"/>
          <w:color w:val="484848"/>
          <w:sz w:val="26"/>
          <w:szCs w:val="26"/>
          <w:shd w:val="clear" w:color="auto" w:fill="FFFFFF"/>
        </w:rPr>
        <w:t xml:space="preserve"> </w:t>
      </w:r>
      <w:r w:rsidRPr="001A6695">
        <w:rPr>
          <w:rFonts w:ascii="Tahoma" w:eastAsia="Times New Roman" w:hAnsi="Tahoma" w:cs="Tahoma"/>
          <w:sz w:val="20"/>
          <w:szCs w:val="20"/>
          <w:lang w:eastAsia="sl-SI"/>
        </w:rPr>
        <w:t xml:space="preserve">38/16, 27/17, 23/20, 91/20, 175/20 – </w:t>
      </w:r>
      <w:proofErr w:type="spellStart"/>
      <w:r w:rsidRPr="001A6695">
        <w:rPr>
          <w:rFonts w:ascii="Tahoma" w:eastAsia="Times New Roman" w:hAnsi="Tahoma" w:cs="Tahoma"/>
          <w:sz w:val="20"/>
          <w:szCs w:val="20"/>
          <w:lang w:eastAsia="sl-SI"/>
        </w:rPr>
        <w:t>ZIUOPDVE</w:t>
      </w:r>
      <w:proofErr w:type="spellEnd"/>
      <w:r w:rsidRPr="001A6695">
        <w:rPr>
          <w:rFonts w:ascii="Tahoma" w:eastAsia="Times New Roman" w:hAnsi="Tahoma" w:cs="Tahoma"/>
          <w:sz w:val="20"/>
          <w:szCs w:val="20"/>
          <w:lang w:eastAsia="sl-SI"/>
        </w:rPr>
        <w:t xml:space="preserve"> in 195/20 ; v nadaljnjem besedilu: KZ-1), ki so opredeljena v prvem odstavku 75. člena ZJN-3 </w:t>
      </w:r>
    </w:p>
    <w:p w14:paraId="1E8F5DBD"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D0BCDEF"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1A6695">
        <w:rPr>
          <w:rFonts w:ascii="Tahoma" w:eastAsia="Times New Roman" w:hAnsi="Tahoma" w:cs="Tahoma"/>
          <w:sz w:val="18"/>
          <w:szCs w:val="18"/>
          <w:lang w:eastAsia="sl-SI"/>
        </w:rPr>
        <w:t>in</w:t>
      </w:r>
    </w:p>
    <w:p w14:paraId="48E84575"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1BD6842" w14:textId="77777777" w:rsidR="00AB1CEE" w:rsidRPr="001A6695" w:rsidRDefault="00AB1CEE" w:rsidP="00CA6CFB">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POOBLAŠČAM</w:t>
      </w:r>
    </w:p>
    <w:p w14:paraId="2A555BC8"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7AEDD27" w14:textId="33CB1334" w:rsidR="00AB1CEE" w:rsidRPr="001A6695" w:rsidRDefault="00C63BA9"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1A6695">
        <w:rPr>
          <w:rFonts w:ascii="Tahoma" w:eastAsia="Times New Roman" w:hAnsi="Tahoma" w:cs="Tahoma"/>
          <w:sz w:val="20"/>
          <w:szCs w:val="20"/>
          <w:lang w:eastAsia="sl-SI"/>
        </w:rPr>
        <w:t>JAVNI HOLDING Ljubljana, d.o.o.</w:t>
      </w:r>
      <w:r w:rsidR="00AB1CEE" w:rsidRPr="001A6695">
        <w:rPr>
          <w:rFonts w:ascii="Tahoma" w:eastAsia="Times New Roman" w:hAnsi="Tahoma" w:cs="Tahoma"/>
          <w:sz w:val="20"/>
          <w:szCs w:val="20"/>
          <w:lang w:eastAsia="sl-SI"/>
        </w:rPr>
        <w:t xml:space="preserve">, Verovškova ulica 70, 1000 Ljubljana, da za potrebe preverjanja izpolnjevanja pogojev v postopku oddaje javnega naročila št. </w:t>
      </w:r>
      <w:r w:rsidR="00675653"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proofErr w:type="spellStart"/>
      <w:r w:rsidR="00675653" w:rsidRPr="001A6695">
        <w:rPr>
          <w:rFonts w:ascii="Tahoma" w:eastAsia="Times New Roman" w:hAnsi="Tahoma" w:cs="Tahoma"/>
          <w:b/>
          <w:lang w:eastAsia="sl-SI"/>
        </w:rPr>
        <w:t>Odoriranje</w:t>
      </w:r>
      <w:proofErr w:type="spellEnd"/>
      <w:r w:rsidR="00675653"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r w:rsidR="00AB1CEE" w:rsidRPr="001A6695">
        <w:rPr>
          <w:rFonts w:ascii="Tahoma" w:eastAsia="Times New Roman" w:hAnsi="Tahoma" w:cs="Tahoma"/>
          <w:sz w:val="20"/>
          <w:szCs w:val="20"/>
          <w:lang w:eastAsia="sl-SI"/>
        </w:rPr>
        <w:t>, od Ministrstva za pravosodje pridobi potrdilo iz kazenske evidence.</w:t>
      </w:r>
    </w:p>
    <w:p w14:paraId="7A66DE4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576B5EE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4D25AF65"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AB1CEE" w:rsidRPr="001A6695" w14:paraId="2E7287A7" w14:textId="77777777" w:rsidTr="00C424D7">
        <w:trPr>
          <w:trHeight w:val="235"/>
        </w:trPr>
        <w:tc>
          <w:tcPr>
            <w:tcW w:w="3402" w:type="dxa"/>
            <w:tcBorders>
              <w:top w:val="single" w:sz="4" w:space="0" w:color="auto"/>
            </w:tcBorders>
          </w:tcPr>
          <w:p w14:paraId="39C694DA"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szCs w:val="20"/>
                <w:lang w:eastAsia="sl-SI"/>
              </w:rPr>
            </w:pPr>
            <w:r w:rsidRPr="001A6695">
              <w:rPr>
                <w:rFonts w:ascii="Tahoma" w:eastAsia="Times New Roman" w:hAnsi="Tahoma" w:cs="Tahoma"/>
                <w:snapToGrid w:val="0"/>
                <w:color w:val="000000"/>
                <w:sz w:val="20"/>
                <w:szCs w:val="20"/>
                <w:lang w:eastAsia="sl-SI"/>
              </w:rPr>
              <w:t xml:space="preserve"> (Kraj, datum)</w:t>
            </w:r>
          </w:p>
        </w:tc>
        <w:tc>
          <w:tcPr>
            <w:tcW w:w="2410" w:type="dxa"/>
          </w:tcPr>
          <w:p w14:paraId="12493CE6"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1EB204E5"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szCs w:val="20"/>
                <w:lang w:eastAsia="sl-SI"/>
              </w:rPr>
            </w:pPr>
            <w:r w:rsidRPr="001A6695">
              <w:rPr>
                <w:rFonts w:ascii="Tahoma" w:eastAsia="Times New Roman" w:hAnsi="Tahoma" w:cs="Tahoma"/>
                <w:snapToGrid w:val="0"/>
                <w:color w:val="000000"/>
                <w:sz w:val="20"/>
                <w:szCs w:val="20"/>
                <w:lang w:eastAsia="sl-SI"/>
              </w:rPr>
              <w:t>(Podpis fizične osebe)</w:t>
            </w:r>
          </w:p>
        </w:tc>
      </w:tr>
    </w:tbl>
    <w:p w14:paraId="7ACAEFE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5663444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93ED79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AE0C0F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szCs w:val="18"/>
          <w:lang w:eastAsia="sl-SI"/>
        </w:rPr>
      </w:pPr>
      <w:r w:rsidRPr="001A6695">
        <w:rPr>
          <w:rFonts w:ascii="Tahoma" w:eastAsia="Times New Roman" w:hAnsi="Tahoma" w:cs="Tahoma"/>
          <w:b/>
          <w:i/>
          <w:sz w:val="16"/>
          <w:szCs w:val="18"/>
          <w:lang w:eastAsia="sl-SI"/>
        </w:rPr>
        <w:t>Navodilo:</w:t>
      </w:r>
      <w:r w:rsidRPr="001A6695">
        <w:rPr>
          <w:rFonts w:ascii="Tahoma" w:eastAsia="Times New Roman" w:hAnsi="Tahoma" w:cs="Tahoma"/>
          <w:i/>
          <w:sz w:val="16"/>
          <w:szCs w:val="18"/>
          <w:lang w:eastAsia="sl-SI"/>
        </w:rPr>
        <w:t xml:space="preserve"> Izjavo izpolnijo in podpišejo VSE osebe, ki so:</w:t>
      </w:r>
    </w:p>
    <w:p w14:paraId="5B57EE7E" w14:textId="77777777" w:rsidR="00AB1CEE" w:rsidRPr="001A6695" w:rsidRDefault="00AB1CEE" w:rsidP="00CA6CFB">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1A669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1A6695">
        <w:rPr>
          <w:rFonts w:ascii="Tahoma" w:eastAsia="Times New Roman" w:hAnsi="Tahoma" w:cs="Tahoma"/>
          <w:i/>
          <w:iCs/>
          <w:sz w:val="16"/>
          <w:szCs w:val="18"/>
          <w:lang w:eastAsia="sl-SI"/>
        </w:rPr>
        <w:t>oz. subjekt, katerega zmogljivost uporablja ponudnik</w:t>
      </w:r>
      <w:r w:rsidRPr="001A6695">
        <w:rPr>
          <w:rFonts w:ascii="Tahoma" w:eastAsia="Times New Roman" w:hAnsi="Tahoma" w:cs="Tahoma"/>
          <w:i/>
          <w:sz w:val="16"/>
          <w:szCs w:val="18"/>
          <w:lang w:eastAsia="sl-SI"/>
        </w:rPr>
        <w:t xml:space="preserve"> ali</w:t>
      </w:r>
    </w:p>
    <w:p w14:paraId="5765300A" w14:textId="77777777" w:rsidR="00AB1CEE" w:rsidRPr="001A6695" w:rsidRDefault="00AB1CEE" w:rsidP="00CA6CFB">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1A6695">
        <w:rPr>
          <w:rFonts w:ascii="Tahoma" w:eastAsia="Times New Roman" w:hAnsi="Tahoma" w:cs="Tahoma"/>
          <w:i/>
          <w:sz w:val="16"/>
          <w:szCs w:val="18"/>
          <w:lang w:eastAsia="sl-SI"/>
        </w:rPr>
        <w:t>ki imajo pooblastila za njegovo zastopanje ali odločanje ali nadzor v njem.</w:t>
      </w:r>
    </w:p>
    <w:p w14:paraId="5FF0C86C" w14:textId="77777777" w:rsidR="00AB1CEE" w:rsidRPr="001A6695" w:rsidRDefault="00AB1CEE" w:rsidP="00CA6CFB">
      <w:pPr>
        <w:keepNext/>
        <w:keepLines/>
        <w:widowControl w:val="0"/>
        <w:tabs>
          <w:tab w:val="left" w:pos="0"/>
        </w:tabs>
        <w:spacing w:after="0" w:line="240" w:lineRule="auto"/>
        <w:jc w:val="both"/>
        <w:rPr>
          <w:rFonts w:ascii="Tahoma" w:eastAsia="Times New Roman" w:hAnsi="Tahoma" w:cs="Tahoma"/>
          <w:i/>
          <w:sz w:val="16"/>
          <w:szCs w:val="18"/>
          <w:lang w:eastAsia="sl-SI"/>
        </w:rPr>
      </w:pPr>
      <w:r w:rsidRPr="001A6695">
        <w:rPr>
          <w:rFonts w:ascii="Tahoma" w:eastAsia="Times New Roman" w:hAnsi="Tahoma" w:cs="Tahoma"/>
          <w:i/>
          <w:sz w:val="16"/>
          <w:szCs w:val="18"/>
          <w:lang w:eastAsia="sl-SI"/>
        </w:rPr>
        <w:t>V kolikor oseba opravlja več funkcija hkrati, ustrezno označi vse funkcije v katerih nastopa.</w:t>
      </w:r>
    </w:p>
    <w:p w14:paraId="3345BA71" w14:textId="77777777" w:rsidR="00AB1CEE" w:rsidRPr="001A6695" w:rsidRDefault="00AB1CEE" w:rsidP="00CA6CFB">
      <w:pPr>
        <w:keepNext/>
        <w:keepLines/>
        <w:widowControl w:val="0"/>
        <w:spacing w:after="0" w:line="240" w:lineRule="auto"/>
        <w:jc w:val="both"/>
        <w:rPr>
          <w:rFonts w:ascii="Tahoma" w:eastAsia="Times New Roman" w:hAnsi="Tahoma" w:cs="Tahoma"/>
          <w:b/>
          <w:i/>
          <w:sz w:val="16"/>
          <w:szCs w:val="18"/>
          <w:lang w:eastAsia="sl-SI"/>
        </w:rPr>
      </w:pPr>
    </w:p>
    <w:p w14:paraId="150E4769" w14:textId="77777777" w:rsidR="00AB1CEE" w:rsidRPr="001A6695" w:rsidRDefault="00AB1CEE" w:rsidP="00CA6CFB">
      <w:pPr>
        <w:keepNext/>
        <w:keepLines/>
        <w:widowControl w:val="0"/>
        <w:spacing w:after="0" w:line="240" w:lineRule="auto"/>
        <w:jc w:val="both"/>
        <w:rPr>
          <w:rFonts w:ascii="Tahoma" w:eastAsia="Times New Roman" w:hAnsi="Tahoma" w:cs="Tahoma"/>
          <w:i/>
          <w:sz w:val="18"/>
          <w:lang w:eastAsia="sl-SI"/>
        </w:rPr>
      </w:pPr>
      <w:r w:rsidRPr="001A6695">
        <w:rPr>
          <w:rFonts w:ascii="Tahoma" w:eastAsia="Times New Roman" w:hAnsi="Tahoma" w:cs="Tahoma"/>
          <w:i/>
          <w:sz w:val="16"/>
          <w:szCs w:val="18"/>
          <w:lang w:eastAsia="sl-SI"/>
        </w:rPr>
        <w:t>Obrazec se po potrebi fotokopira!</w:t>
      </w:r>
    </w:p>
    <w:p w14:paraId="5FD65020"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1A669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AB1CEE" w:rsidRPr="001A6695" w14:paraId="0AC382E7" w14:textId="77777777" w:rsidTr="00C424D7">
        <w:tc>
          <w:tcPr>
            <w:tcW w:w="7740" w:type="dxa"/>
            <w:tcBorders>
              <w:top w:val="single" w:sz="4" w:space="0" w:color="000000"/>
              <w:left w:val="single" w:sz="4" w:space="0" w:color="000000"/>
              <w:bottom w:val="single" w:sz="4" w:space="0" w:color="000000"/>
            </w:tcBorders>
          </w:tcPr>
          <w:p w14:paraId="3BCCB251"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r w:rsidRPr="001A6695">
              <w:rPr>
                <w:rFonts w:ascii="Tahoma" w:eastAsia="Times New Roman" w:hAnsi="Tahoma" w:cs="Tahoma"/>
                <w:b/>
                <w:lang w:eastAsia="sl-SI"/>
              </w:rPr>
              <w:lastRenderedPageBreak/>
              <w:br w:type="page"/>
            </w:r>
            <w:r w:rsidRPr="001A6695">
              <w:rPr>
                <w:rFonts w:ascii="Tahoma" w:eastAsia="Times New Roman" w:hAnsi="Tahoma" w:cs="Tahoma"/>
                <w:b/>
                <w:lang w:eastAsia="sl-SI"/>
              </w:rPr>
              <w:br w:type="page"/>
            </w:r>
            <w:bookmarkStart w:id="19" w:name="_Toc495914071"/>
            <w:r w:rsidRPr="001A6695">
              <w:rPr>
                <w:rFonts w:ascii="Tahoma" w:eastAsia="Times New Roman" w:hAnsi="Tahoma" w:cs="Tahoma"/>
                <w:b/>
                <w:lang w:eastAsia="sl-SI"/>
              </w:rPr>
              <w:t>UDELEŽBA PODIZVAJALCEV</w:t>
            </w:r>
            <w:bookmarkEnd w:id="19"/>
          </w:p>
        </w:tc>
        <w:tc>
          <w:tcPr>
            <w:tcW w:w="1684" w:type="dxa"/>
            <w:tcBorders>
              <w:top w:val="single" w:sz="4" w:space="0" w:color="000000"/>
              <w:left w:val="single" w:sz="4" w:space="0" w:color="808080"/>
              <w:bottom w:val="single" w:sz="4" w:space="0" w:color="000000"/>
              <w:right w:val="single" w:sz="4" w:space="0" w:color="000000"/>
            </w:tcBorders>
          </w:tcPr>
          <w:p w14:paraId="36E1AD56"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r w:rsidRPr="001A6695">
              <w:rPr>
                <w:rFonts w:ascii="Tahoma" w:eastAsia="Times New Roman" w:hAnsi="Tahoma" w:cs="Tahoma"/>
                <w:b/>
                <w:lang w:eastAsia="sl-SI"/>
              </w:rPr>
              <w:t>Priloga 4/1</w:t>
            </w:r>
          </w:p>
        </w:tc>
      </w:tr>
    </w:tbl>
    <w:p w14:paraId="0981966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4B74005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_____________________________________________________________________</w:t>
      </w:r>
    </w:p>
    <w:p w14:paraId="3C3E5E1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FACEA61" w14:textId="46AD144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bomo pri izvedbi javnega naročila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proofErr w:type="spellStart"/>
      <w:r w:rsidR="00675653" w:rsidRPr="001A6695">
        <w:rPr>
          <w:rFonts w:ascii="Tahoma" w:eastAsia="Times New Roman" w:hAnsi="Tahoma" w:cs="Tahoma"/>
          <w:b/>
          <w:lang w:eastAsia="sl-SI"/>
        </w:rPr>
        <w:t>Odoriranje</w:t>
      </w:r>
      <w:proofErr w:type="spellEnd"/>
      <w:r w:rsidR="00675653"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r w:rsidRPr="001A6695">
        <w:rPr>
          <w:rFonts w:ascii="Tahoma" w:eastAsia="Times New Roman" w:hAnsi="Tahoma" w:cs="Tahoma"/>
          <w:b/>
          <w:lang w:eastAsia="sl-SI"/>
        </w:rPr>
        <w:t>:</w:t>
      </w:r>
    </w:p>
    <w:p w14:paraId="5A73A6BF"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lang w:eastAsia="sl-SI"/>
        </w:rPr>
        <w:t>sodelovali z naslednjimi podizvajalci: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61"/>
        <w:gridCol w:w="1552"/>
      </w:tblGrid>
      <w:tr w:rsidR="00F867BB" w:rsidRPr="001A6695" w14:paraId="0C93C905" w14:textId="11077957" w:rsidTr="00F867BB">
        <w:trPr>
          <w:trHeight w:val="460"/>
        </w:trPr>
        <w:tc>
          <w:tcPr>
            <w:tcW w:w="4531" w:type="dxa"/>
            <w:shd w:val="clear" w:color="auto" w:fill="auto"/>
            <w:vAlign w:val="center"/>
          </w:tcPr>
          <w:p w14:paraId="21D0DC0F" w14:textId="77777777" w:rsidR="00F867BB" w:rsidRPr="001A6695" w:rsidRDefault="00F867BB"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b/>
                <w:bCs/>
                <w:lang w:eastAsia="sl-SI"/>
              </w:rPr>
              <w:t>NAZIV IN NASLOV PODIZVAJALCA</w:t>
            </w:r>
          </w:p>
        </w:tc>
        <w:tc>
          <w:tcPr>
            <w:tcW w:w="3261" w:type="dxa"/>
            <w:shd w:val="clear" w:color="auto" w:fill="auto"/>
          </w:tcPr>
          <w:p w14:paraId="6496E9CA" w14:textId="77777777" w:rsidR="00F867BB" w:rsidRPr="001A6695" w:rsidRDefault="00F867BB"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 xml:space="preserve">Zahteva za neposredno plačilo od podizvajalca </w:t>
            </w:r>
            <w:r w:rsidRPr="001A6695">
              <w:rPr>
                <w:rFonts w:ascii="Tahoma" w:eastAsia="Times New Roman" w:hAnsi="Tahoma" w:cs="Tahoma"/>
                <w:b/>
                <w:lang w:eastAsia="sl-SI"/>
              </w:rPr>
              <w:t xml:space="preserve">DA </w:t>
            </w:r>
            <w:r w:rsidRPr="001A6695">
              <w:rPr>
                <w:rFonts w:ascii="Tahoma" w:eastAsia="Times New Roman" w:hAnsi="Tahoma" w:cs="Tahoma"/>
                <w:lang w:eastAsia="sl-SI"/>
              </w:rPr>
              <w:t xml:space="preserve">ali </w:t>
            </w:r>
            <w:r w:rsidRPr="001A6695">
              <w:rPr>
                <w:rFonts w:ascii="Tahoma" w:eastAsia="Times New Roman" w:hAnsi="Tahoma" w:cs="Tahoma"/>
                <w:b/>
                <w:lang w:eastAsia="sl-SI"/>
              </w:rPr>
              <w:t>NE</w:t>
            </w:r>
          </w:p>
        </w:tc>
        <w:tc>
          <w:tcPr>
            <w:tcW w:w="1552" w:type="dxa"/>
          </w:tcPr>
          <w:p w14:paraId="66C6A81D" w14:textId="7FD61BED" w:rsidR="00F867BB" w:rsidRPr="001A6695" w:rsidRDefault="00F867BB"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Št. sklopa</w:t>
            </w:r>
          </w:p>
        </w:tc>
      </w:tr>
      <w:tr w:rsidR="00F867BB" w:rsidRPr="001A6695" w14:paraId="406BA5B1" w14:textId="6E2C5280" w:rsidTr="00F867BB">
        <w:trPr>
          <w:trHeight w:val="460"/>
        </w:trPr>
        <w:tc>
          <w:tcPr>
            <w:tcW w:w="4531" w:type="dxa"/>
            <w:shd w:val="clear" w:color="auto" w:fill="auto"/>
          </w:tcPr>
          <w:p w14:paraId="1C93881B" w14:textId="77777777"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c>
          <w:tcPr>
            <w:tcW w:w="3261" w:type="dxa"/>
            <w:shd w:val="clear" w:color="auto" w:fill="auto"/>
          </w:tcPr>
          <w:p w14:paraId="62D92BA1" w14:textId="77777777"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c>
          <w:tcPr>
            <w:tcW w:w="1552" w:type="dxa"/>
          </w:tcPr>
          <w:p w14:paraId="3565DCE8" w14:textId="77777777"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r>
    </w:tbl>
    <w:p w14:paraId="7CC047D8" w14:textId="77777777" w:rsidR="00AB1CEE" w:rsidRPr="001A6695" w:rsidRDefault="00AB1CEE" w:rsidP="00CA6CFB">
      <w:pPr>
        <w:keepNext/>
        <w:keepLines/>
        <w:widowControl w:val="0"/>
        <w:spacing w:after="0" w:line="240" w:lineRule="auto"/>
        <w:jc w:val="both"/>
        <w:rPr>
          <w:rFonts w:ascii="Tahoma" w:eastAsia="Times New Roman" w:hAnsi="Tahoma" w:cs="Tahoma"/>
          <w:b/>
          <w:bCs/>
          <w:lang w:eastAsia="sl-SI"/>
        </w:rPr>
      </w:pPr>
    </w:p>
    <w:p w14:paraId="779133C9"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Pooblastilo A: v primeru, da je pri podizvajalcu označeno z "DA" - dajemo</w:t>
      </w:r>
    </w:p>
    <w:p w14:paraId="187C8BDA"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POOBLASTILO ZA NEPOSREDNO PLAČEVANJE PODIZVAJALCU</w:t>
      </w:r>
    </w:p>
    <w:p w14:paraId="7D0DD7F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7236AF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44CC256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ponudniku ugasne do višine tako plačanega zneska podizvajalcu.</w:t>
      </w:r>
    </w:p>
    <w:p w14:paraId="66C2E04A"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0DA0A02D" w14:textId="77777777" w:rsidTr="00C424D7">
        <w:trPr>
          <w:trHeight w:val="235"/>
        </w:trPr>
        <w:tc>
          <w:tcPr>
            <w:tcW w:w="3119" w:type="dxa"/>
            <w:tcBorders>
              <w:bottom w:val="single" w:sz="4" w:space="0" w:color="auto"/>
            </w:tcBorders>
          </w:tcPr>
          <w:p w14:paraId="5D235FDB"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312140C2"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3BE110A"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1B9D5620" w14:textId="77777777" w:rsidTr="00C424D7">
        <w:trPr>
          <w:trHeight w:val="235"/>
        </w:trPr>
        <w:tc>
          <w:tcPr>
            <w:tcW w:w="3119" w:type="dxa"/>
            <w:tcBorders>
              <w:top w:val="single" w:sz="4" w:space="0" w:color="auto"/>
            </w:tcBorders>
          </w:tcPr>
          <w:p w14:paraId="662D9545"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7DC4575F"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7058D982"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7DFDD3E0"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p w14:paraId="0DB638CE"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Pooblastilo B: v primeru, da je pri podizvajalcu označeno z "NE" – ne dajemo</w:t>
      </w:r>
    </w:p>
    <w:p w14:paraId="22ADF734"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POOBLASTILA ZA NEPOSREDNO PLAČEVANJE PODIZVAJALCU</w:t>
      </w:r>
    </w:p>
    <w:p w14:paraId="06F13A7E"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p w14:paraId="6F5DBAE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79D73209" w14:textId="053B85F9"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tem primeru bo naročnik od ponudnika zahteval, da mu najpozneje v 60 dneh od plačila končnega računa/situacije pošlje svojo pisno izjavo in pisno izjavo podizvajalca, da je podizvajalec prejel plačilo za izvedena dela, ki so neposredno povezana s predmetom </w:t>
      </w:r>
      <w:r w:rsidR="005F1880">
        <w:rPr>
          <w:rFonts w:ascii="Tahoma" w:eastAsia="Times New Roman" w:hAnsi="Tahoma" w:cs="Tahoma"/>
          <w:lang w:eastAsia="sl-SI"/>
        </w:rPr>
        <w:t>okvirnega sporazuma</w:t>
      </w:r>
      <w:r w:rsidRPr="001A6695">
        <w:rPr>
          <w:rFonts w:ascii="Tahoma" w:eastAsia="Times New Roman" w:hAnsi="Tahoma" w:cs="Tahoma"/>
          <w:lang w:eastAsia="sl-SI"/>
        </w:rPr>
        <w:t>. Če ponudnik naročniku na njegov poziv ne posreduje teh izjav, naročnik Državni revizijski komisiji poda predlog za uvedbo postopka o prekršku iz 2. točke prvega odstavka 112. člena ZJN-3.</w:t>
      </w:r>
    </w:p>
    <w:p w14:paraId="4FA77D7A"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02A5562C" w14:textId="77777777" w:rsidTr="00C424D7">
        <w:trPr>
          <w:trHeight w:val="235"/>
        </w:trPr>
        <w:tc>
          <w:tcPr>
            <w:tcW w:w="3119" w:type="dxa"/>
            <w:tcBorders>
              <w:bottom w:val="single" w:sz="4" w:space="0" w:color="auto"/>
            </w:tcBorders>
          </w:tcPr>
          <w:p w14:paraId="6785950C"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0AB3E480"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251AEA2"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6ADDE0EA" w14:textId="77777777" w:rsidTr="00C424D7">
        <w:trPr>
          <w:trHeight w:val="235"/>
        </w:trPr>
        <w:tc>
          <w:tcPr>
            <w:tcW w:w="3119" w:type="dxa"/>
            <w:tcBorders>
              <w:top w:val="single" w:sz="4" w:space="0" w:color="auto"/>
            </w:tcBorders>
          </w:tcPr>
          <w:p w14:paraId="1BE776E1"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19C8659E"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37EF1AA4"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5D0A5AF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71503CD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szCs w:val="16"/>
          <w:lang w:eastAsia="sl-SI"/>
        </w:rPr>
      </w:pPr>
      <w:r w:rsidRPr="001A6695">
        <w:rPr>
          <w:rFonts w:ascii="Tahoma" w:eastAsia="Times New Roman" w:hAnsi="Tahoma" w:cs="Tahoma"/>
          <w:b/>
          <w:i/>
          <w:sz w:val="16"/>
          <w:szCs w:val="16"/>
          <w:lang w:eastAsia="sl-SI"/>
        </w:rPr>
        <w:t>Opomba:</w:t>
      </w:r>
      <w:r w:rsidRPr="001A6695">
        <w:rPr>
          <w:rFonts w:ascii="Tahoma" w:eastAsia="Times New Roman" w:hAnsi="Tahoma" w:cs="Tahoma"/>
          <w:i/>
          <w:sz w:val="16"/>
          <w:szCs w:val="16"/>
          <w:lang w:eastAsia="sl-SI"/>
        </w:rPr>
        <w:t xml:space="preserve"> </w:t>
      </w:r>
    </w:p>
    <w:p w14:paraId="2E3B347D" w14:textId="77777777"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3059695E" w14:textId="77777777"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Obrazec se izpolni za vsakega podizvajalca posebej.</w:t>
      </w:r>
    </w:p>
    <w:p w14:paraId="712BF956" w14:textId="019BB73F"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V primeru, da ponudnik ne namerava izvesti javno naročilo s podizvajalcem, obrazca ni potrebno izpolniti ter predložiti.</w:t>
      </w:r>
      <w:r w:rsidR="002D786E" w:rsidRPr="001A6695">
        <w:rPr>
          <w:rFonts w:ascii="Tahoma" w:eastAsia="Times New Roman" w:hAnsi="Tahoma" w:cs="Tahoma"/>
          <w:i/>
          <w:iCs/>
          <w:sz w:val="16"/>
          <w:szCs w:val="16"/>
          <w:lang w:eastAsia="sl-SI"/>
        </w:rPr>
        <w:t xml:space="preserve"> </w:t>
      </w:r>
    </w:p>
    <w:p w14:paraId="3F094F4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63342EF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1A6695">
        <w:rPr>
          <w:rFonts w:ascii="Tahoma" w:eastAsia="Times New Roman" w:hAnsi="Tahoma" w:cs="Tahoma"/>
          <w:b/>
          <w:i/>
          <w:sz w:val="16"/>
          <w:szCs w:val="16"/>
          <w:lang w:eastAsia="sl-SI"/>
        </w:rPr>
        <w:t xml:space="preserve">Navodilo: </w:t>
      </w:r>
      <w:r w:rsidRPr="001A6695">
        <w:rPr>
          <w:rFonts w:ascii="Tahoma" w:eastAsia="Times New Roman" w:hAnsi="Tahoma" w:cs="Tahoma"/>
          <w:i/>
          <w:sz w:val="16"/>
          <w:szCs w:val="16"/>
          <w:lang w:eastAsia="sl-SI"/>
        </w:rPr>
        <w:t>Obrazec se po potrebi kopira!</w:t>
      </w:r>
    </w:p>
    <w:p w14:paraId="63F9919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B1CEE" w:rsidRPr="001A6695" w14:paraId="2B57837A" w14:textId="77777777" w:rsidTr="00C424D7">
        <w:tc>
          <w:tcPr>
            <w:tcW w:w="8008" w:type="dxa"/>
            <w:tcBorders>
              <w:top w:val="single" w:sz="4" w:space="0" w:color="auto"/>
              <w:bottom w:val="single" w:sz="4" w:space="0" w:color="auto"/>
            </w:tcBorders>
          </w:tcPr>
          <w:p w14:paraId="785336FA"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bookmarkStart w:id="20" w:name="_Toc495914072"/>
            <w:r w:rsidRPr="001A6695">
              <w:rPr>
                <w:rFonts w:ascii="Tahoma" w:eastAsia="Times New Roman" w:hAnsi="Tahoma" w:cs="Tahoma"/>
                <w:b/>
                <w:lang w:eastAsia="sl-SI"/>
              </w:rPr>
              <w:lastRenderedPageBreak/>
              <w:t>SOGLASJE PODIZVAJALCA ZA NEPOSREDNA PLAČILA</w:t>
            </w:r>
            <w:bookmarkEnd w:id="20"/>
          </w:p>
        </w:tc>
        <w:tc>
          <w:tcPr>
            <w:tcW w:w="1418" w:type="dxa"/>
            <w:tcBorders>
              <w:top w:val="single" w:sz="4" w:space="0" w:color="auto"/>
              <w:bottom w:val="single" w:sz="4" w:space="0" w:color="auto"/>
            </w:tcBorders>
          </w:tcPr>
          <w:p w14:paraId="2B710EF4"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i/>
                <w:lang w:eastAsia="sl-SI"/>
              </w:rPr>
            </w:pPr>
            <w:r w:rsidRPr="001A6695">
              <w:rPr>
                <w:rFonts w:ascii="Tahoma" w:eastAsia="Times New Roman" w:hAnsi="Tahoma" w:cs="Tahoma"/>
                <w:b/>
                <w:lang w:eastAsia="sl-SI"/>
              </w:rPr>
              <w:t>Priloga 4/2</w:t>
            </w:r>
          </w:p>
        </w:tc>
      </w:tr>
    </w:tbl>
    <w:p w14:paraId="575BBB2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528C812" w14:textId="2134B1E8" w:rsidR="00AB1CEE" w:rsidRPr="001A6695" w:rsidRDefault="00675653"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proofErr w:type="spellStart"/>
      <w:r w:rsidRPr="001A6695">
        <w:rPr>
          <w:rFonts w:ascii="Tahoma" w:eastAsia="Times New Roman" w:hAnsi="Tahoma" w:cs="Tahoma"/>
          <w:b/>
          <w:lang w:eastAsia="sl-SI"/>
        </w:rPr>
        <w:t>Odoriranje</w:t>
      </w:r>
      <w:proofErr w:type="spellEnd"/>
      <w:r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p>
    <w:p w14:paraId="38905E1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AB1CEE" w:rsidRPr="001A6695" w14:paraId="13B6B16C" w14:textId="77777777" w:rsidTr="00C424D7">
        <w:trPr>
          <w:trHeight w:val="385"/>
          <w:jc w:val="center"/>
        </w:trPr>
        <w:tc>
          <w:tcPr>
            <w:tcW w:w="3397" w:type="dxa"/>
          </w:tcPr>
          <w:p w14:paraId="157756E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NAZIV PODIZVAJALCA</w:t>
            </w:r>
          </w:p>
          <w:p w14:paraId="1E4CAF2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7EE78A6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3C68AD2" w14:textId="77777777" w:rsidTr="00C424D7">
        <w:trPr>
          <w:jc w:val="center"/>
        </w:trPr>
        <w:tc>
          <w:tcPr>
            <w:tcW w:w="3397" w:type="dxa"/>
          </w:tcPr>
          <w:p w14:paraId="62C141B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POLNI NASLOV</w:t>
            </w:r>
          </w:p>
          <w:p w14:paraId="2B020BC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0889A68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71345EE1" w14:textId="77777777" w:rsidTr="00C424D7">
        <w:trPr>
          <w:jc w:val="center"/>
        </w:trPr>
        <w:tc>
          <w:tcPr>
            <w:tcW w:w="3397" w:type="dxa"/>
          </w:tcPr>
          <w:p w14:paraId="12C864D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TELEFON</w:t>
            </w:r>
          </w:p>
          <w:p w14:paraId="2CD1820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7C76B61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C5FEFD4" w14:textId="77777777" w:rsidTr="00C424D7">
        <w:trPr>
          <w:jc w:val="center"/>
        </w:trPr>
        <w:tc>
          <w:tcPr>
            <w:tcW w:w="3397" w:type="dxa"/>
            <w:tcBorders>
              <w:top w:val="single" w:sz="4" w:space="0" w:color="auto"/>
              <w:left w:val="single" w:sz="4" w:space="0" w:color="auto"/>
              <w:bottom w:val="single" w:sz="4" w:space="0" w:color="auto"/>
              <w:right w:val="single" w:sz="4" w:space="0" w:color="auto"/>
            </w:tcBorders>
          </w:tcPr>
          <w:p w14:paraId="0128C55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142862B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DAA8E00" w14:textId="77777777" w:rsidTr="00C424D7">
        <w:trPr>
          <w:jc w:val="center"/>
        </w:trPr>
        <w:tc>
          <w:tcPr>
            <w:tcW w:w="3397" w:type="dxa"/>
            <w:tcBorders>
              <w:top w:val="single" w:sz="4" w:space="0" w:color="auto"/>
              <w:left w:val="single" w:sz="4" w:space="0" w:color="auto"/>
              <w:bottom w:val="single" w:sz="4" w:space="0" w:color="auto"/>
              <w:right w:val="single" w:sz="4" w:space="0" w:color="auto"/>
            </w:tcBorders>
          </w:tcPr>
          <w:p w14:paraId="37808C31"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VSI ZAKONITI ZASTOPNIKI</w:t>
            </w:r>
          </w:p>
          <w:p w14:paraId="598F12E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0D4553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4CD54AF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13C12814" w14:textId="77777777" w:rsidTr="00C424D7">
        <w:trPr>
          <w:trHeight w:val="163"/>
          <w:jc w:val="center"/>
        </w:trPr>
        <w:tc>
          <w:tcPr>
            <w:tcW w:w="3397" w:type="dxa"/>
          </w:tcPr>
          <w:p w14:paraId="0316516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MATIČNA ŠTEVILKA</w:t>
            </w:r>
          </w:p>
        </w:tc>
        <w:tc>
          <w:tcPr>
            <w:tcW w:w="5811" w:type="dxa"/>
          </w:tcPr>
          <w:p w14:paraId="0A3E514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CDFD254" w14:textId="77777777" w:rsidTr="00C424D7">
        <w:trPr>
          <w:jc w:val="center"/>
        </w:trPr>
        <w:tc>
          <w:tcPr>
            <w:tcW w:w="3397" w:type="dxa"/>
          </w:tcPr>
          <w:p w14:paraId="742B477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DAVČNA ŠTEVILKA</w:t>
            </w:r>
          </w:p>
        </w:tc>
        <w:tc>
          <w:tcPr>
            <w:tcW w:w="5811" w:type="dxa"/>
          </w:tcPr>
          <w:p w14:paraId="3B61AAB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44B17DC" w14:textId="77777777" w:rsidTr="00C424D7">
        <w:trPr>
          <w:jc w:val="center"/>
        </w:trPr>
        <w:tc>
          <w:tcPr>
            <w:tcW w:w="3397" w:type="dxa"/>
          </w:tcPr>
          <w:p w14:paraId="2194A6C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TRANSAKCIJSKI RAČUN in navedba banke</w:t>
            </w:r>
          </w:p>
        </w:tc>
        <w:tc>
          <w:tcPr>
            <w:tcW w:w="5811" w:type="dxa"/>
          </w:tcPr>
          <w:p w14:paraId="5ECFC87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1BD766D" w14:textId="77777777" w:rsidTr="00C424D7">
        <w:trPr>
          <w:trHeight w:val="1130"/>
          <w:jc w:val="center"/>
        </w:trPr>
        <w:tc>
          <w:tcPr>
            <w:tcW w:w="3397" w:type="dxa"/>
          </w:tcPr>
          <w:p w14:paraId="2FDF3275"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 xml:space="preserve">Vsak del javnega naročila (storitev/gradnja/blago), ki se oddaja v </w:t>
            </w:r>
            <w:proofErr w:type="spellStart"/>
            <w:r w:rsidRPr="001A6695">
              <w:rPr>
                <w:rFonts w:ascii="Tahoma" w:eastAsia="Times New Roman" w:hAnsi="Tahoma" w:cs="Tahoma"/>
                <w:lang w:eastAsia="sl-SI"/>
              </w:rPr>
              <w:t>podizvajanje</w:t>
            </w:r>
            <w:proofErr w:type="spellEnd"/>
            <w:r w:rsidRPr="001A6695">
              <w:rPr>
                <w:rFonts w:ascii="Tahoma" w:eastAsia="Times New Roman" w:hAnsi="Tahoma" w:cs="Tahoma"/>
                <w:lang w:eastAsia="sl-SI"/>
              </w:rPr>
              <w:t xml:space="preserve"> (vrsta/opis del)</w:t>
            </w:r>
          </w:p>
        </w:tc>
        <w:tc>
          <w:tcPr>
            <w:tcW w:w="5811" w:type="dxa"/>
          </w:tcPr>
          <w:p w14:paraId="209F7CA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17F18A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3E242D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A2A3EF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3F89C2B3" w14:textId="77777777" w:rsidTr="00C424D7">
        <w:trPr>
          <w:trHeight w:val="208"/>
          <w:jc w:val="center"/>
        </w:trPr>
        <w:tc>
          <w:tcPr>
            <w:tcW w:w="3397" w:type="dxa"/>
          </w:tcPr>
          <w:p w14:paraId="5C74E307"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 xml:space="preserve">Količina/Delež (%) javnega naročila, ki se oddaja v </w:t>
            </w:r>
            <w:proofErr w:type="spellStart"/>
            <w:r w:rsidRPr="001A6695">
              <w:rPr>
                <w:rFonts w:ascii="Tahoma" w:eastAsia="Times New Roman" w:hAnsi="Tahoma" w:cs="Tahoma"/>
                <w:lang w:eastAsia="sl-SI"/>
              </w:rPr>
              <w:t>podizvajanje</w:t>
            </w:r>
            <w:proofErr w:type="spellEnd"/>
          </w:p>
        </w:tc>
        <w:tc>
          <w:tcPr>
            <w:tcW w:w="5811" w:type="dxa"/>
          </w:tcPr>
          <w:p w14:paraId="0B365C9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5C5DC70A" w14:textId="77777777" w:rsidTr="00C424D7">
        <w:trPr>
          <w:jc w:val="center"/>
        </w:trPr>
        <w:tc>
          <w:tcPr>
            <w:tcW w:w="3397" w:type="dxa"/>
          </w:tcPr>
          <w:p w14:paraId="22FF245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VREDNOST DEL (sklop)</w:t>
            </w:r>
          </w:p>
          <w:p w14:paraId="3C83650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12128B8" w14:textId="6E8341E2"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c>
          <w:tcPr>
            <w:tcW w:w="5811" w:type="dxa"/>
          </w:tcPr>
          <w:p w14:paraId="6023E6E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7AC7E83A" w14:textId="77777777" w:rsidTr="00C424D7">
        <w:trPr>
          <w:jc w:val="center"/>
        </w:trPr>
        <w:tc>
          <w:tcPr>
            <w:tcW w:w="3397" w:type="dxa"/>
          </w:tcPr>
          <w:p w14:paraId="14A9C16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KRAJ IZVEDBE</w:t>
            </w:r>
          </w:p>
          <w:p w14:paraId="4F6D15B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26E6AEA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bl>
    <w:p w14:paraId="1F05288B"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23F11AC3"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SOGLASJE ZA NEPOSREDNO PLAČEVANJE PODIZVAJALCEM</w:t>
      </w:r>
    </w:p>
    <w:p w14:paraId="739C8281"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p>
    <w:p w14:paraId="56477CA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AB1CEE" w:rsidRPr="001A6695" w14:paraId="674CA6F1" w14:textId="77777777" w:rsidTr="00C424D7">
        <w:tc>
          <w:tcPr>
            <w:tcW w:w="4820" w:type="dxa"/>
          </w:tcPr>
          <w:p w14:paraId="0F8530BD" w14:textId="77777777" w:rsidR="00AB1CEE" w:rsidRPr="001A6695" w:rsidRDefault="00AB1CEE" w:rsidP="00CA6CFB">
            <w:pPr>
              <w:keepNext/>
              <w:keepLines/>
              <w:widowControl w:val="0"/>
              <w:numPr>
                <w:ilvl w:val="0"/>
                <w:numId w:val="4"/>
              </w:numPr>
              <w:spacing w:after="0" w:line="240" w:lineRule="auto"/>
              <w:ind w:left="318" w:hanging="426"/>
              <w:jc w:val="both"/>
              <w:rPr>
                <w:rFonts w:ascii="Tahoma" w:eastAsia="Times New Roman" w:hAnsi="Tahoma" w:cs="Tahoma"/>
                <w:b/>
                <w:lang w:eastAsia="sl-SI"/>
              </w:rPr>
            </w:pPr>
            <w:r w:rsidRPr="001A6695">
              <w:rPr>
                <w:rFonts w:ascii="Tahoma" w:eastAsia="Times New Roman" w:hAnsi="Tahoma" w:cs="Tahoma"/>
                <w:lang w:eastAsia="sl-SI"/>
              </w:rPr>
              <w:t>zahtevam in soglašam,</w:t>
            </w:r>
          </w:p>
        </w:tc>
        <w:tc>
          <w:tcPr>
            <w:tcW w:w="4394" w:type="dxa"/>
          </w:tcPr>
          <w:p w14:paraId="03AB8CFE"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b/>
                <w:lang w:eastAsia="sl-SI"/>
              </w:rPr>
            </w:pPr>
            <w:r w:rsidRPr="001A6695">
              <w:rPr>
                <w:rFonts w:ascii="Tahoma" w:eastAsia="Times New Roman" w:hAnsi="Tahoma" w:cs="Tahoma"/>
                <w:lang w:eastAsia="sl-SI"/>
              </w:rPr>
              <w:t>ne soglašam,</w:t>
            </w:r>
          </w:p>
        </w:tc>
      </w:tr>
    </w:tbl>
    <w:p w14:paraId="02AD4E0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4D967021"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AB1CEE" w:rsidRPr="001A6695" w14:paraId="6913AD41" w14:textId="77777777" w:rsidTr="00C424D7">
        <w:trPr>
          <w:trHeight w:val="235"/>
        </w:trPr>
        <w:tc>
          <w:tcPr>
            <w:tcW w:w="3374" w:type="dxa"/>
            <w:tcBorders>
              <w:bottom w:val="single" w:sz="4" w:space="0" w:color="auto"/>
            </w:tcBorders>
          </w:tcPr>
          <w:p w14:paraId="1F586DD2"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lang w:eastAsia="sl-SI"/>
              </w:rPr>
            </w:pPr>
          </w:p>
        </w:tc>
        <w:tc>
          <w:tcPr>
            <w:tcW w:w="2977" w:type="dxa"/>
          </w:tcPr>
          <w:p w14:paraId="1E79D4E0"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42E86912"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lang w:eastAsia="sl-SI"/>
              </w:rPr>
            </w:pPr>
          </w:p>
        </w:tc>
      </w:tr>
      <w:tr w:rsidR="00AB1CEE" w:rsidRPr="001A6695" w14:paraId="5DD7E0AB" w14:textId="77777777" w:rsidTr="00C424D7">
        <w:trPr>
          <w:trHeight w:val="235"/>
        </w:trPr>
        <w:tc>
          <w:tcPr>
            <w:tcW w:w="3374" w:type="dxa"/>
            <w:tcBorders>
              <w:top w:val="single" w:sz="4" w:space="0" w:color="auto"/>
            </w:tcBorders>
          </w:tcPr>
          <w:p w14:paraId="32EA8F06"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kraj, datum</w:t>
            </w:r>
          </w:p>
        </w:tc>
        <w:tc>
          <w:tcPr>
            <w:tcW w:w="2977" w:type="dxa"/>
          </w:tcPr>
          <w:p w14:paraId="6B7DAF0C"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žig</w:t>
            </w:r>
          </w:p>
        </w:tc>
        <w:tc>
          <w:tcPr>
            <w:tcW w:w="3119" w:type="dxa"/>
            <w:tcBorders>
              <w:top w:val="single" w:sz="4" w:space="0" w:color="auto"/>
            </w:tcBorders>
          </w:tcPr>
          <w:p w14:paraId="4FB13F58"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lang w:eastAsia="sl-SI"/>
              </w:rPr>
              <w:t xml:space="preserve">ime in priimek ter </w:t>
            </w:r>
            <w:r w:rsidRPr="001A6695">
              <w:rPr>
                <w:rFonts w:ascii="Tahoma" w:eastAsia="Times New Roman" w:hAnsi="Tahoma" w:cs="Tahoma"/>
                <w:snapToGrid w:val="0"/>
                <w:lang w:eastAsia="sl-SI"/>
              </w:rPr>
              <w:t>podpis odgovorne osebe podizvajalca</w:t>
            </w:r>
          </w:p>
        </w:tc>
      </w:tr>
    </w:tbl>
    <w:p w14:paraId="3DD2E7D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F144C1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szCs w:val="16"/>
          <w:lang w:eastAsia="sl-SI"/>
        </w:rPr>
      </w:pPr>
      <w:r w:rsidRPr="001A6695">
        <w:rPr>
          <w:rFonts w:ascii="Tahoma" w:eastAsia="Times New Roman" w:hAnsi="Tahoma" w:cs="Tahoma"/>
          <w:b/>
          <w:i/>
          <w:sz w:val="16"/>
          <w:szCs w:val="16"/>
          <w:lang w:eastAsia="sl-SI"/>
        </w:rPr>
        <w:t>Opomba:</w:t>
      </w:r>
      <w:r w:rsidRPr="001A6695">
        <w:rPr>
          <w:rFonts w:ascii="Tahoma" w:eastAsia="Times New Roman" w:hAnsi="Tahoma" w:cs="Tahoma"/>
          <w:i/>
          <w:sz w:val="16"/>
          <w:szCs w:val="16"/>
          <w:lang w:eastAsia="sl-SI"/>
        </w:rPr>
        <w:t xml:space="preserve"> </w:t>
      </w:r>
    </w:p>
    <w:p w14:paraId="28B8D2CC" w14:textId="77777777"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Obrazec se izpolni za vsakega podizvajalca posebej.</w:t>
      </w:r>
    </w:p>
    <w:p w14:paraId="557BA2EA"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0325DDCD"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1A6695">
        <w:rPr>
          <w:rFonts w:ascii="Tahoma" w:eastAsia="Times New Roman" w:hAnsi="Tahoma" w:cs="Tahoma"/>
          <w:b/>
          <w:i/>
          <w:sz w:val="16"/>
          <w:lang w:eastAsia="ar-SA"/>
        </w:rPr>
        <w:t>Navodilo</w:t>
      </w:r>
      <w:r w:rsidRPr="001A6695">
        <w:rPr>
          <w:rFonts w:ascii="Tahoma" w:eastAsia="Times New Roman" w:hAnsi="Tahoma" w:cs="Tahoma"/>
          <w:i/>
          <w:sz w:val="16"/>
          <w:lang w:eastAsia="ar-SA"/>
        </w:rPr>
        <w:t>: Obrazec se po potrebi kopira!</w:t>
      </w:r>
      <w:r w:rsidRPr="001A669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B1CEE" w:rsidRPr="001A6695" w14:paraId="1CD3065D" w14:textId="77777777" w:rsidTr="00C424D7">
        <w:tc>
          <w:tcPr>
            <w:tcW w:w="8008" w:type="dxa"/>
            <w:tcBorders>
              <w:top w:val="single" w:sz="4" w:space="0" w:color="auto"/>
              <w:bottom w:val="single" w:sz="4" w:space="0" w:color="auto"/>
            </w:tcBorders>
          </w:tcPr>
          <w:p w14:paraId="5EBABF70"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bookmarkStart w:id="21" w:name="_Toc495914073"/>
            <w:r w:rsidRPr="001A6695">
              <w:rPr>
                <w:rFonts w:ascii="Tahoma" w:eastAsia="Times New Roman" w:hAnsi="Tahoma" w:cs="Tahoma"/>
                <w:b/>
                <w:lang w:eastAsia="sl-SI"/>
              </w:rPr>
              <w:lastRenderedPageBreak/>
              <w:t>SEZNAM SUBJEKTOV, KATERIH ZMOGLJIVOST UPORABLJA PONUDNIK</w:t>
            </w:r>
            <w:bookmarkEnd w:id="21"/>
          </w:p>
        </w:tc>
        <w:tc>
          <w:tcPr>
            <w:tcW w:w="1418" w:type="dxa"/>
            <w:tcBorders>
              <w:top w:val="single" w:sz="4" w:space="0" w:color="auto"/>
              <w:bottom w:val="single" w:sz="4" w:space="0" w:color="auto"/>
            </w:tcBorders>
          </w:tcPr>
          <w:p w14:paraId="3D4F0DD9"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i/>
                <w:lang w:eastAsia="sl-SI"/>
              </w:rPr>
            </w:pPr>
            <w:r w:rsidRPr="001A6695">
              <w:rPr>
                <w:rFonts w:ascii="Tahoma" w:eastAsia="Times New Roman" w:hAnsi="Tahoma" w:cs="Tahoma"/>
                <w:b/>
                <w:lang w:eastAsia="sl-SI"/>
              </w:rPr>
              <w:t>Priloga 4/3</w:t>
            </w:r>
          </w:p>
        </w:tc>
      </w:tr>
    </w:tbl>
    <w:p w14:paraId="66A7F10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DBE77C3" w14:textId="0F071930"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bomo pri izvedbi javnega naročila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proofErr w:type="spellStart"/>
      <w:r w:rsidR="00675653" w:rsidRPr="001A6695">
        <w:rPr>
          <w:rFonts w:ascii="Tahoma" w:eastAsia="Times New Roman" w:hAnsi="Tahoma" w:cs="Tahoma"/>
          <w:b/>
          <w:lang w:eastAsia="sl-SI"/>
        </w:rPr>
        <w:t>Odoriranje</w:t>
      </w:r>
      <w:proofErr w:type="spellEnd"/>
      <w:r w:rsidR="00675653" w:rsidRPr="001A6695">
        <w:rPr>
          <w:rFonts w:ascii="Tahoma" w:eastAsia="Times New Roman" w:hAnsi="Tahoma" w:cs="Tahoma"/>
          <w:b/>
          <w:lang w:eastAsia="sl-SI"/>
        </w:rPr>
        <w:t xml:space="preserve"> zemeljskega plina v distribucijskem sistemu</w:t>
      </w:r>
      <w:r w:rsidR="0004557F" w:rsidRPr="001A6695">
        <w:rPr>
          <w:rFonts w:ascii="Tahoma" w:eastAsia="Times New Roman" w:hAnsi="Tahoma" w:cs="Tahoma"/>
          <w:b/>
          <w:lang w:eastAsia="sl-SI"/>
        </w:rPr>
        <w:t xml:space="preserve"> po sklopih</w:t>
      </w:r>
      <w:r w:rsidR="00F867BB" w:rsidRPr="001A6695">
        <w:rPr>
          <w:rFonts w:ascii="Tahoma" w:eastAsia="Times New Roman" w:hAnsi="Tahoma" w:cs="Tahoma"/>
          <w:b/>
          <w:lang w:eastAsia="sl-SI"/>
        </w:rPr>
        <w:t xml:space="preserve"> </w:t>
      </w:r>
      <w:r w:rsidRPr="001A6695">
        <w:rPr>
          <w:rFonts w:ascii="Tahoma" w:eastAsia="Times New Roman" w:hAnsi="Tahoma" w:cs="Tahoma"/>
          <w:lang w:eastAsia="sl-SI"/>
        </w:rPr>
        <w:t>sodelovali z naslednjim subjektom:</w:t>
      </w:r>
    </w:p>
    <w:p w14:paraId="4F054E0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AB1CEE" w:rsidRPr="001A6695" w14:paraId="38521ED9" w14:textId="77777777" w:rsidTr="00C424D7">
        <w:trPr>
          <w:trHeight w:val="385"/>
          <w:jc w:val="center"/>
        </w:trPr>
        <w:tc>
          <w:tcPr>
            <w:tcW w:w="2762" w:type="dxa"/>
          </w:tcPr>
          <w:p w14:paraId="1990543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NAZIV GOSPODARSKEGA SUBJEKTA</w:t>
            </w:r>
          </w:p>
          <w:p w14:paraId="50FC8A3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03503D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97747BE" w14:textId="77777777" w:rsidTr="00C424D7">
        <w:trPr>
          <w:jc w:val="center"/>
        </w:trPr>
        <w:tc>
          <w:tcPr>
            <w:tcW w:w="2762" w:type="dxa"/>
          </w:tcPr>
          <w:p w14:paraId="41763BE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POLNI NASLOV</w:t>
            </w:r>
          </w:p>
          <w:p w14:paraId="6FE5124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41FB870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C2E224C" w14:textId="77777777" w:rsidTr="00C424D7">
        <w:trPr>
          <w:jc w:val="center"/>
        </w:trPr>
        <w:tc>
          <w:tcPr>
            <w:tcW w:w="2762" w:type="dxa"/>
          </w:tcPr>
          <w:p w14:paraId="2008331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TELEFON</w:t>
            </w:r>
          </w:p>
          <w:p w14:paraId="759BF45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7AFA37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2EC384E" w14:textId="77777777" w:rsidTr="00C424D7">
        <w:trPr>
          <w:trHeight w:val="341"/>
          <w:jc w:val="center"/>
        </w:trPr>
        <w:tc>
          <w:tcPr>
            <w:tcW w:w="2762" w:type="dxa"/>
          </w:tcPr>
          <w:p w14:paraId="40E6B0A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KONTAKTNA OSEBA</w:t>
            </w:r>
          </w:p>
        </w:tc>
        <w:tc>
          <w:tcPr>
            <w:tcW w:w="6446" w:type="dxa"/>
          </w:tcPr>
          <w:p w14:paraId="6D12BD1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DD1D1FC" w14:textId="77777777" w:rsidTr="00C424D7">
        <w:trPr>
          <w:jc w:val="center"/>
        </w:trPr>
        <w:tc>
          <w:tcPr>
            <w:tcW w:w="2762" w:type="dxa"/>
          </w:tcPr>
          <w:p w14:paraId="3B38B704"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VSI ZAKONITI ZASTOPNIKI</w:t>
            </w:r>
          </w:p>
          <w:p w14:paraId="09D1F48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569E313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DB89BF5" w14:textId="77777777" w:rsidTr="00C424D7">
        <w:trPr>
          <w:jc w:val="center"/>
        </w:trPr>
        <w:tc>
          <w:tcPr>
            <w:tcW w:w="2762" w:type="dxa"/>
          </w:tcPr>
          <w:p w14:paraId="4571785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MATIČNA ŠTEVILKA</w:t>
            </w:r>
          </w:p>
        </w:tc>
        <w:tc>
          <w:tcPr>
            <w:tcW w:w="6446" w:type="dxa"/>
          </w:tcPr>
          <w:p w14:paraId="2D2208C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131ECA5C" w14:textId="77777777" w:rsidTr="00C424D7">
        <w:trPr>
          <w:jc w:val="center"/>
        </w:trPr>
        <w:tc>
          <w:tcPr>
            <w:tcW w:w="2762" w:type="dxa"/>
          </w:tcPr>
          <w:p w14:paraId="7E43C6A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DAVČNA ŠTEVILKA</w:t>
            </w:r>
          </w:p>
        </w:tc>
        <w:tc>
          <w:tcPr>
            <w:tcW w:w="6446" w:type="dxa"/>
          </w:tcPr>
          <w:p w14:paraId="09295E9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1390DF2F" w14:textId="77777777" w:rsidTr="00C424D7">
        <w:trPr>
          <w:jc w:val="center"/>
        </w:trPr>
        <w:tc>
          <w:tcPr>
            <w:tcW w:w="2762" w:type="dxa"/>
          </w:tcPr>
          <w:p w14:paraId="1F45D66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TRANSAKCIJSKI RAČUN in navedba banke</w:t>
            </w:r>
          </w:p>
          <w:p w14:paraId="55401DD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17C59FD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1891BF7" w14:textId="77777777" w:rsidTr="00C424D7">
        <w:trPr>
          <w:jc w:val="center"/>
        </w:trPr>
        <w:tc>
          <w:tcPr>
            <w:tcW w:w="2762" w:type="dxa"/>
            <w:vAlign w:val="center"/>
          </w:tcPr>
          <w:p w14:paraId="37CEC1C7" w14:textId="0B772646" w:rsidR="00AB1CEE" w:rsidRPr="001A6695" w:rsidRDefault="00AB1CEE" w:rsidP="00CA6CFB">
            <w:pPr>
              <w:keepNext/>
              <w:keepLines/>
              <w:widowControl w:val="0"/>
              <w:spacing w:after="0" w:line="240" w:lineRule="auto"/>
              <w:rPr>
                <w:rFonts w:ascii="Tahoma" w:eastAsia="Times New Roman" w:hAnsi="Tahoma" w:cs="Tahoma"/>
                <w:szCs w:val="18"/>
                <w:lang w:eastAsia="sl-SI"/>
              </w:rPr>
            </w:pPr>
            <w:r w:rsidRPr="001A6695">
              <w:rPr>
                <w:rFonts w:ascii="Tahoma" w:eastAsia="Times New Roman" w:hAnsi="Tahoma" w:cs="Tahoma"/>
                <w:szCs w:val="18"/>
                <w:lang w:eastAsia="sl-SI"/>
              </w:rPr>
              <w:t>Vsak del javnega naročila</w:t>
            </w:r>
            <w:r w:rsidR="00F867BB" w:rsidRPr="001A6695">
              <w:rPr>
                <w:rFonts w:ascii="Tahoma" w:eastAsia="Times New Roman" w:hAnsi="Tahoma" w:cs="Tahoma"/>
                <w:szCs w:val="18"/>
                <w:lang w:eastAsia="sl-SI"/>
              </w:rPr>
              <w:t xml:space="preserve"> (sklop),</w:t>
            </w:r>
            <w:r w:rsidRPr="001A6695">
              <w:rPr>
                <w:rFonts w:ascii="Tahoma" w:eastAsia="Times New Roman" w:hAnsi="Tahoma" w:cs="Tahoma"/>
                <w:szCs w:val="18"/>
                <w:lang w:eastAsia="sl-SI"/>
              </w:rPr>
              <w:t xml:space="preserve"> za katere namerava ponudnik uporabiti zmogljivost gospodarskega subjekta</w:t>
            </w:r>
          </w:p>
        </w:tc>
        <w:tc>
          <w:tcPr>
            <w:tcW w:w="6446" w:type="dxa"/>
            <w:vAlign w:val="center"/>
          </w:tcPr>
          <w:p w14:paraId="11ECAF82"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p w14:paraId="4015DB41"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tc>
      </w:tr>
      <w:tr w:rsidR="00AB1CEE" w:rsidRPr="001A6695" w14:paraId="784F97BD" w14:textId="77777777" w:rsidTr="00C424D7">
        <w:trPr>
          <w:jc w:val="center"/>
        </w:trPr>
        <w:tc>
          <w:tcPr>
            <w:tcW w:w="2762" w:type="dxa"/>
            <w:vAlign w:val="center"/>
          </w:tcPr>
          <w:p w14:paraId="240293EC" w14:textId="77777777" w:rsidR="00AB1CEE" w:rsidRPr="001A6695" w:rsidRDefault="00AB1CEE" w:rsidP="00CA6CFB">
            <w:pPr>
              <w:keepNext/>
              <w:keepLines/>
              <w:widowControl w:val="0"/>
              <w:spacing w:after="0" w:line="240" w:lineRule="auto"/>
              <w:rPr>
                <w:rFonts w:ascii="Tahoma" w:eastAsia="Times New Roman" w:hAnsi="Tahoma" w:cs="Tahoma"/>
                <w:szCs w:val="18"/>
                <w:lang w:eastAsia="sl-SI"/>
              </w:rPr>
            </w:pPr>
            <w:r w:rsidRPr="001A6695">
              <w:rPr>
                <w:rFonts w:ascii="Tahoma" w:eastAsia="Times New Roman" w:hAnsi="Tahoma" w:cs="Tahoma"/>
                <w:szCs w:val="18"/>
                <w:lang w:eastAsia="sl-SI"/>
              </w:rPr>
              <w:t>Količina/Delež (%) javnega naročila</w:t>
            </w:r>
          </w:p>
        </w:tc>
        <w:tc>
          <w:tcPr>
            <w:tcW w:w="6446" w:type="dxa"/>
            <w:vAlign w:val="center"/>
          </w:tcPr>
          <w:p w14:paraId="11F17943"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p w14:paraId="77C5BF7A"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tc>
      </w:tr>
      <w:tr w:rsidR="00AB1CEE" w:rsidRPr="001A6695" w14:paraId="46D6E1ED" w14:textId="77777777" w:rsidTr="00C424D7">
        <w:trPr>
          <w:jc w:val="center"/>
        </w:trPr>
        <w:tc>
          <w:tcPr>
            <w:tcW w:w="2762" w:type="dxa"/>
          </w:tcPr>
          <w:p w14:paraId="207D279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VREDNOST DEL brez DDV</w:t>
            </w:r>
          </w:p>
          <w:p w14:paraId="7C63D3E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1CC4D9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bl>
    <w:p w14:paraId="3CA61013"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49C36D9C" w14:textId="77777777" w:rsidR="00AB1CEE" w:rsidRPr="001A6695" w:rsidRDefault="00AB1CEE" w:rsidP="00CA6CFB">
      <w:pPr>
        <w:keepNext/>
        <w:keepLines/>
        <w:widowControl w:val="0"/>
        <w:tabs>
          <w:tab w:val="left" w:pos="5400"/>
        </w:tabs>
        <w:spacing w:after="0" w:line="240" w:lineRule="auto"/>
        <w:rPr>
          <w:rFonts w:ascii="Tahoma" w:eastAsia="Times New Roman" w:hAnsi="Tahoma" w:cs="Tahoma"/>
          <w:lang w:eastAsia="x-none"/>
        </w:rPr>
      </w:pPr>
      <w:r w:rsidRPr="001A6695">
        <w:rPr>
          <w:rFonts w:ascii="Tahoma" w:eastAsia="Times New Roman" w:hAnsi="Tahoma" w:cs="Tahoma"/>
          <w:lang w:eastAsia="x-none"/>
        </w:rPr>
        <w:t>Datum:.........................</w:t>
      </w:r>
      <w:r w:rsidRPr="001A6695">
        <w:rPr>
          <w:rFonts w:ascii="Tahoma" w:eastAsia="Times New Roman" w:hAnsi="Tahoma" w:cs="Tahoma"/>
          <w:lang w:eastAsia="x-none"/>
        </w:rPr>
        <w:tab/>
      </w:r>
    </w:p>
    <w:p w14:paraId="6950E92A"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p>
    <w:p w14:paraId="600DD4E3"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p>
    <w:p w14:paraId="0DACE022"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AB1CEE" w:rsidRPr="001A6695" w14:paraId="5A0E0CAD" w14:textId="77777777" w:rsidTr="00C424D7">
        <w:tc>
          <w:tcPr>
            <w:tcW w:w="5495" w:type="dxa"/>
            <w:shd w:val="clear" w:color="auto" w:fill="auto"/>
          </w:tcPr>
          <w:p w14:paraId="3C1F3FC2"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 xml:space="preserve">ime in priimek ter podpis </w:t>
            </w:r>
          </w:p>
          <w:p w14:paraId="15DDD34A"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r w:rsidRPr="001A6695">
              <w:rPr>
                <w:rFonts w:ascii="Tahoma" w:eastAsia="Times New Roman" w:hAnsi="Tahoma" w:cs="Tahoma"/>
                <w:snapToGrid w:val="0"/>
                <w:lang w:eastAsia="sl-SI"/>
              </w:rPr>
              <w:t>odgovorne osebe ponudnika:</w:t>
            </w:r>
          </w:p>
        </w:tc>
        <w:tc>
          <w:tcPr>
            <w:tcW w:w="3999" w:type="dxa"/>
            <w:shd w:val="clear" w:color="auto" w:fill="auto"/>
          </w:tcPr>
          <w:p w14:paraId="79FF813D"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r w:rsidRPr="001A6695">
              <w:rPr>
                <w:rFonts w:ascii="Tahoma" w:eastAsia="Times New Roman" w:hAnsi="Tahoma" w:cs="Tahoma"/>
                <w:lang w:eastAsia="x-none"/>
              </w:rPr>
              <w:t xml:space="preserve">ime in priimek </w:t>
            </w:r>
            <w:r w:rsidRPr="001A6695">
              <w:rPr>
                <w:rFonts w:ascii="Tahoma" w:eastAsia="Times New Roman" w:hAnsi="Tahoma" w:cs="Tahoma"/>
                <w:snapToGrid w:val="0"/>
                <w:lang w:eastAsia="sl-SI"/>
              </w:rPr>
              <w:t>ter podpis</w:t>
            </w:r>
            <w:r w:rsidRPr="001A6695">
              <w:rPr>
                <w:rFonts w:ascii="Tahoma" w:eastAsia="Times New Roman" w:hAnsi="Tahoma" w:cs="Tahoma"/>
                <w:lang w:eastAsia="x-none"/>
              </w:rPr>
              <w:t xml:space="preserve"> </w:t>
            </w:r>
            <w:r w:rsidRPr="001A6695">
              <w:rPr>
                <w:rFonts w:ascii="Tahoma" w:eastAsia="Times New Roman" w:hAnsi="Tahoma" w:cs="Tahoma"/>
                <w:snapToGrid w:val="0"/>
                <w:lang w:eastAsia="sl-SI"/>
              </w:rPr>
              <w:t xml:space="preserve">odgovorne osebe </w:t>
            </w:r>
            <w:r w:rsidRPr="001A6695">
              <w:rPr>
                <w:rFonts w:ascii="Tahoma" w:eastAsia="Times New Roman" w:hAnsi="Tahoma" w:cs="Tahoma"/>
                <w:lang w:eastAsia="x-none"/>
              </w:rPr>
              <w:t>gospodarskega subjekta:</w:t>
            </w:r>
          </w:p>
        </w:tc>
      </w:tr>
    </w:tbl>
    <w:p w14:paraId="68092B14" w14:textId="77777777" w:rsidR="00AB1CEE" w:rsidRPr="001A6695" w:rsidRDefault="00AB1CEE" w:rsidP="00CA6CFB">
      <w:pPr>
        <w:keepNext/>
        <w:keepLines/>
        <w:widowControl w:val="0"/>
        <w:tabs>
          <w:tab w:val="left" w:pos="5400"/>
        </w:tabs>
        <w:spacing w:after="0" w:line="240" w:lineRule="auto"/>
        <w:rPr>
          <w:rFonts w:ascii="Tahoma" w:eastAsia="Times New Roman" w:hAnsi="Tahoma" w:cs="Tahoma"/>
          <w:lang w:eastAsia="x-none"/>
        </w:rPr>
      </w:pPr>
    </w:p>
    <w:p w14:paraId="42C67D20" w14:textId="77777777" w:rsidR="00AB1CEE" w:rsidRPr="001A6695" w:rsidRDefault="00AB1CEE" w:rsidP="00CA6CFB">
      <w:pPr>
        <w:keepNext/>
        <w:keepLines/>
        <w:widowControl w:val="0"/>
        <w:tabs>
          <w:tab w:val="left" w:pos="5387"/>
        </w:tabs>
        <w:spacing w:after="0" w:line="240" w:lineRule="auto"/>
        <w:rPr>
          <w:rFonts w:ascii="Tahoma" w:eastAsia="Times New Roman" w:hAnsi="Tahoma" w:cs="Tahoma"/>
          <w:lang w:eastAsia="x-none"/>
        </w:rPr>
      </w:pPr>
      <w:r w:rsidRPr="001A6695">
        <w:rPr>
          <w:rFonts w:ascii="Tahoma" w:eastAsia="Times New Roman" w:hAnsi="Tahoma" w:cs="Tahoma"/>
          <w:lang w:eastAsia="x-none"/>
        </w:rPr>
        <w:t>..........................................</w:t>
      </w:r>
      <w:r w:rsidRPr="001A6695">
        <w:rPr>
          <w:rFonts w:ascii="Tahoma" w:eastAsia="Times New Roman" w:hAnsi="Tahoma" w:cs="Tahoma"/>
          <w:lang w:eastAsia="x-none"/>
        </w:rPr>
        <w:tab/>
        <w:t>………………………………………………</w:t>
      </w:r>
    </w:p>
    <w:p w14:paraId="53BB0CD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r>
      <w:r w:rsidRPr="001A6695">
        <w:rPr>
          <w:rFonts w:ascii="Tahoma" w:eastAsia="Times New Roman" w:hAnsi="Tahoma" w:cs="Tahoma"/>
          <w:b/>
          <w:lang w:eastAsia="sl-SI"/>
        </w:rPr>
        <w:tab/>
        <w:t xml:space="preserve"> </w:t>
      </w:r>
      <w:r w:rsidRPr="001A6695">
        <w:rPr>
          <w:rFonts w:ascii="Tahoma" w:eastAsia="Times New Roman" w:hAnsi="Tahoma" w:cs="Tahoma"/>
          <w:lang w:eastAsia="sl-SI"/>
        </w:rPr>
        <w:t xml:space="preserve">Žig: </w:t>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t>Žig:</w:t>
      </w:r>
    </w:p>
    <w:p w14:paraId="49E77FB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11CA9B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3A79776"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1A6695">
        <w:rPr>
          <w:rFonts w:ascii="Tahoma" w:eastAsia="Times New Roman" w:hAnsi="Tahoma" w:cs="Tahoma"/>
          <w:b/>
          <w:i/>
          <w:sz w:val="20"/>
          <w:lang w:eastAsia="ar-SA"/>
        </w:rPr>
        <w:t>Navodilo</w:t>
      </w:r>
      <w:r w:rsidRPr="001A6695">
        <w:rPr>
          <w:rFonts w:ascii="Tahoma" w:eastAsia="Times New Roman" w:hAnsi="Tahoma" w:cs="Tahoma"/>
          <w:i/>
          <w:sz w:val="20"/>
          <w:lang w:eastAsia="ar-SA"/>
        </w:rPr>
        <w:t>: Obrazec se po potrebi kopira!</w:t>
      </w:r>
    </w:p>
    <w:p w14:paraId="2043D67C" w14:textId="77777777" w:rsidR="007B53FA" w:rsidRPr="001A6695" w:rsidRDefault="00AB1CEE" w:rsidP="00CA6CFB">
      <w:pPr>
        <w:keepNext/>
        <w:keepLines/>
        <w:spacing w:after="0" w:line="240" w:lineRule="auto"/>
        <w:rPr>
          <w:rFonts w:ascii="Tahoma" w:eastAsia="Times New Roman" w:hAnsi="Tahoma" w:cs="Tahoma"/>
          <w:kern w:val="16"/>
          <w:lang w:eastAsia="sl-SI"/>
        </w:rPr>
      </w:pPr>
      <w:r w:rsidRPr="001A6695">
        <w:rPr>
          <w:rFonts w:ascii="Tahoma" w:eastAsia="Times New Roman" w:hAnsi="Tahoma" w:cs="Tahoma"/>
          <w:kern w:val="16"/>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7B53FA" w:rsidRPr="001A6695" w14:paraId="6FFD3F40" w14:textId="77777777" w:rsidTr="006F63ED">
        <w:tc>
          <w:tcPr>
            <w:tcW w:w="8008" w:type="dxa"/>
            <w:tcBorders>
              <w:top w:val="single" w:sz="4" w:space="0" w:color="auto"/>
              <w:bottom w:val="single" w:sz="4" w:space="0" w:color="auto"/>
            </w:tcBorders>
          </w:tcPr>
          <w:p w14:paraId="65881BA7" w14:textId="5E07FF78" w:rsidR="007B53FA" w:rsidRPr="001A6695" w:rsidRDefault="007B53FA" w:rsidP="00CA6CFB">
            <w:pPr>
              <w:keepNext/>
              <w:keepLines/>
              <w:spacing w:after="0" w:line="240" w:lineRule="auto"/>
              <w:jc w:val="both"/>
              <w:rPr>
                <w:rFonts w:ascii="Tahoma" w:eastAsia="Times New Roman" w:hAnsi="Tahoma" w:cs="Tahoma"/>
                <w:lang w:eastAsia="sl-SI"/>
              </w:rPr>
            </w:pPr>
            <w:r w:rsidRPr="001A6695">
              <w:rPr>
                <w:rFonts w:ascii="Times New Roman" w:eastAsia="Times New Roman" w:hAnsi="Times New Roman"/>
                <w:lang w:eastAsia="sl-SI"/>
              </w:rPr>
              <w:lastRenderedPageBreak/>
              <w:br w:type="page"/>
            </w:r>
            <w:r w:rsidRPr="001A6695">
              <w:rPr>
                <w:rFonts w:ascii="Tahoma" w:eastAsia="Times New Roman" w:hAnsi="Tahoma" w:cs="Tahoma"/>
                <w:lang w:eastAsia="sl-SI"/>
              </w:rPr>
              <w:br w:type="page"/>
              <w:t>ZAGOTAVLJANJE VARNOSTI IN ZDRAVJA PRI DELU</w:t>
            </w:r>
            <w:r w:rsidRPr="001A6695">
              <w:rPr>
                <w:rFonts w:ascii="Tahoma" w:eastAsia="Times New Roman" w:hAnsi="Tahoma" w:cs="Tahoma"/>
                <w:color w:val="FF0000"/>
                <w:lang w:eastAsia="sl-SI"/>
              </w:rPr>
              <w:t xml:space="preserve"> (velja za 1. sklop, 3. sklop oz. 4. sklop)</w:t>
            </w:r>
          </w:p>
        </w:tc>
        <w:tc>
          <w:tcPr>
            <w:tcW w:w="1418" w:type="dxa"/>
            <w:tcBorders>
              <w:top w:val="single" w:sz="4" w:space="0" w:color="auto"/>
              <w:bottom w:val="single" w:sz="4" w:space="0" w:color="auto"/>
            </w:tcBorders>
          </w:tcPr>
          <w:p w14:paraId="3199AFE2" w14:textId="2DDD2BD7" w:rsidR="007B53FA" w:rsidRPr="001A6695" w:rsidRDefault="007B53F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5</w:t>
            </w:r>
          </w:p>
        </w:tc>
      </w:tr>
    </w:tbl>
    <w:p w14:paraId="61706565" w14:textId="77777777" w:rsidR="007B53FA" w:rsidRPr="001A6695" w:rsidRDefault="007B53FA" w:rsidP="00CA6CFB">
      <w:pPr>
        <w:keepNext/>
        <w:keepLines/>
        <w:tabs>
          <w:tab w:val="left" w:pos="993"/>
        </w:tabs>
        <w:spacing w:after="0" w:line="240" w:lineRule="auto"/>
        <w:ind w:left="993" w:hanging="993"/>
        <w:jc w:val="both"/>
        <w:rPr>
          <w:rFonts w:ascii="Tahoma" w:eastAsia="Times New Roman" w:hAnsi="Tahoma" w:cs="Tahoma"/>
          <w:sz w:val="18"/>
          <w:lang w:eastAsia="sl-SI"/>
        </w:rPr>
      </w:pPr>
    </w:p>
    <w:p w14:paraId="2FEECA4E"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76D3DA6A" w14:textId="77777777" w:rsidR="007B53FA" w:rsidRPr="001A6695" w:rsidRDefault="007B53FA" w:rsidP="00CA6CFB">
      <w:pPr>
        <w:keepNext/>
        <w:keepLines/>
        <w:spacing w:after="0" w:line="240" w:lineRule="auto"/>
        <w:jc w:val="both"/>
        <w:rPr>
          <w:rFonts w:ascii="Tahoma" w:eastAsia="Times New Roman" w:hAnsi="Tahoma" w:cs="Tahoma"/>
          <w:sz w:val="18"/>
          <w:szCs w:val="16"/>
          <w:lang w:eastAsia="sl-SI"/>
        </w:rPr>
      </w:pPr>
    </w:p>
    <w:p w14:paraId="386F0AAC"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Kot ponudnik: _________________________________________________________________ za izbiro izvajalca za javno naročilo:</w:t>
      </w:r>
    </w:p>
    <w:p w14:paraId="16F92D32"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p>
    <w:p w14:paraId="06DD41E1" w14:textId="24A3CFB1" w:rsidR="007B53FA" w:rsidRPr="001A6695" w:rsidRDefault="007B53FA"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noProof/>
          <w:lang w:eastAsia="sl-SI"/>
        </w:rPr>
        <w:t xml:space="preserve">JPE-SOP-207/21 </w:t>
      </w:r>
      <w:r w:rsidRPr="001A6695">
        <w:rPr>
          <w:rFonts w:ascii="Tahoma" w:eastAsia="Times New Roman" w:hAnsi="Tahoma" w:cs="Tahoma"/>
          <w:b/>
          <w:color w:val="000000"/>
          <w:lang w:eastAsia="sl-SI"/>
        </w:rPr>
        <w:t xml:space="preserve">– </w:t>
      </w:r>
      <w:proofErr w:type="spellStart"/>
      <w:r w:rsidRPr="001A6695">
        <w:rPr>
          <w:rFonts w:ascii="Tahoma" w:eastAsia="Times New Roman" w:hAnsi="Tahoma" w:cs="Tahoma"/>
          <w:b/>
          <w:lang w:eastAsia="sl-SI"/>
        </w:rPr>
        <w:t>Odoriranje</w:t>
      </w:r>
      <w:proofErr w:type="spellEnd"/>
      <w:r w:rsidRPr="001A6695">
        <w:rPr>
          <w:rFonts w:ascii="Tahoma" w:eastAsia="Times New Roman" w:hAnsi="Tahoma" w:cs="Tahoma"/>
          <w:b/>
          <w:lang w:eastAsia="sl-SI"/>
        </w:rPr>
        <w:t xml:space="preserve"> zemeljskega plina v distribucijskem sistemu po sklopih</w:t>
      </w:r>
    </w:p>
    <w:p w14:paraId="7135061D" w14:textId="77777777" w:rsidR="007B53FA" w:rsidRPr="001A6695" w:rsidRDefault="007B53FA" w:rsidP="00CA6CFB">
      <w:pPr>
        <w:keepNext/>
        <w:keepLines/>
        <w:spacing w:after="0" w:line="240" w:lineRule="auto"/>
        <w:jc w:val="center"/>
        <w:rPr>
          <w:rFonts w:ascii="Tahoma" w:eastAsia="Times New Roman" w:hAnsi="Tahoma" w:cs="Tahoma"/>
          <w:b/>
          <w:lang w:eastAsia="sl-SI"/>
        </w:rPr>
      </w:pPr>
    </w:p>
    <w:p w14:paraId="1A387B47" w14:textId="77777777" w:rsidR="007B53FA" w:rsidRPr="001A6695" w:rsidRDefault="007B53FA" w:rsidP="00CA6CFB">
      <w:pPr>
        <w:keepNext/>
        <w:keepLines/>
        <w:spacing w:after="0" w:line="240" w:lineRule="auto"/>
        <w:jc w:val="center"/>
        <w:rPr>
          <w:rFonts w:ascii="Tahoma" w:eastAsia="Times New Roman" w:hAnsi="Tahoma" w:cs="Tahoma"/>
          <w:b/>
          <w:lang w:eastAsia="sl-SI"/>
        </w:rPr>
      </w:pPr>
    </w:p>
    <w:p w14:paraId="03DE0646" w14:textId="77777777" w:rsidR="007B53FA" w:rsidRPr="001A6695" w:rsidRDefault="007B53FA"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IZJAVLJAMO</w:t>
      </w:r>
    </w:p>
    <w:p w14:paraId="77A356BC"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p>
    <w:p w14:paraId="50436A0D" w14:textId="6FAAD667" w:rsidR="007B53FA" w:rsidRPr="001A6695" w:rsidRDefault="007B53F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 se zavezujemo, da bomo dosledno upoštevali določbe iz razpisne dokumentacije, točka 4. Zahteve iz varstva pri delu in požarnega varstva glede:</w:t>
      </w:r>
    </w:p>
    <w:p w14:paraId="45484306"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usposobljenosti delavcev za varno izvajanje dela,</w:t>
      </w:r>
    </w:p>
    <w:p w14:paraId="00400FE8"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zdravstvene sposobnosti delavcev,</w:t>
      </w:r>
    </w:p>
    <w:p w14:paraId="34AED8C6"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 xml:space="preserve">sklepanja pisnega sporazuma o skupnih varnostnih ukrepih, </w:t>
      </w:r>
    </w:p>
    <w:p w14:paraId="32BF0530"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spoštovanja internih predpisov naročnika.</w:t>
      </w:r>
    </w:p>
    <w:p w14:paraId="6536E1D2" w14:textId="77777777" w:rsidR="007B53FA" w:rsidRPr="001A6695" w:rsidRDefault="007B53FA" w:rsidP="00CA6CFB">
      <w:pPr>
        <w:keepNext/>
        <w:keepLines/>
        <w:spacing w:after="0" w:line="240" w:lineRule="auto"/>
        <w:jc w:val="both"/>
        <w:rPr>
          <w:rFonts w:ascii="Tahoma" w:eastAsia="Times New Roman" w:hAnsi="Tahoma" w:cs="Tahoma"/>
          <w:color w:val="0070C0"/>
          <w:lang w:eastAsia="sl-SI"/>
        </w:rPr>
      </w:pPr>
    </w:p>
    <w:p w14:paraId="058217E6" w14:textId="77777777" w:rsidR="007B53FA" w:rsidRPr="001A6695" w:rsidRDefault="007B53FA" w:rsidP="00CA6CFB">
      <w:pPr>
        <w:keepNext/>
        <w:keepLines/>
        <w:tabs>
          <w:tab w:val="left" w:pos="2835"/>
        </w:tabs>
        <w:spacing w:after="0" w:line="240" w:lineRule="auto"/>
        <w:ind w:left="284" w:hanging="284"/>
        <w:jc w:val="both"/>
        <w:rPr>
          <w:rFonts w:ascii="Tahoma" w:eastAsia="Times New Roman" w:hAnsi="Tahoma" w:cs="Tahoma"/>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7B53FA" w:rsidRPr="001A6695" w14:paraId="0AD8DA97" w14:textId="77777777" w:rsidTr="006F63ED">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6ADB8787" w14:textId="77777777" w:rsidR="007B53FA" w:rsidRPr="001A6695" w:rsidRDefault="007B53FA" w:rsidP="00CA6CFB">
            <w:pPr>
              <w:keepNext/>
              <w:keepLine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02EB2FFF"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Ime in Priimek:</w:t>
            </w:r>
          </w:p>
          <w:p w14:paraId="139CF71F"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07C11D8F"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Mobilni telefon</w:t>
            </w:r>
          </w:p>
          <w:p w14:paraId="1697B165"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547D3D3E"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e-pošta:</w:t>
            </w:r>
          </w:p>
          <w:p w14:paraId="63A34D49"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tc>
      </w:tr>
      <w:tr w:rsidR="007B53FA" w:rsidRPr="001A6695" w14:paraId="1E7C0922" w14:textId="77777777" w:rsidTr="006F63ED">
        <w:trPr>
          <w:trHeight w:val="340"/>
        </w:trPr>
        <w:tc>
          <w:tcPr>
            <w:tcW w:w="2836" w:type="dxa"/>
            <w:tcBorders>
              <w:right w:val="dashSmallGap" w:sz="4" w:space="0" w:color="auto"/>
            </w:tcBorders>
            <w:shd w:val="clear" w:color="auto" w:fill="auto"/>
          </w:tcPr>
          <w:p w14:paraId="3C468A01" w14:textId="77777777" w:rsidR="007B53FA" w:rsidRPr="001A6695" w:rsidRDefault="007B53FA" w:rsidP="00CA6CFB">
            <w:pPr>
              <w:keepNext/>
              <w:keepLine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Strokovni delavec </w:t>
            </w:r>
            <w:proofErr w:type="spellStart"/>
            <w:r w:rsidRPr="001A6695">
              <w:rPr>
                <w:rFonts w:ascii="Tahoma" w:eastAsia="Times New Roman" w:hAnsi="Tahoma" w:cs="Tahoma"/>
                <w:sz w:val="20"/>
                <w:szCs w:val="20"/>
                <w:lang w:eastAsia="sl-SI"/>
              </w:rPr>
              <w:t>VpD</w:t>
            </w:r>
            <w:proofErr w:type="spellEnd"/>
            <w:r w:rsidRPr="001A6695">
              <w:rPr>
                <w:rFonts w:ascii="Tahoma" w:eastAsia="Times New Roman" w:hAnsi="Tahoma" w:cs="Tahoma"/>
                <w:sz w:val="20"/>
                <w:szCs w:val="20"/>
                <w:lang w:eastAsia="sl-SI"/>
              </w:rPr>
              <w:t xml:space="preserve"> in PV </w:t>
            </w:r>
          </w:p>
        </w:tc>
        <w:tc>
          <w:tcPr>
            <w:tcW w:w="6945" w:type="dxa"/>
            <w:tcBorders>
              <w:left w:val="dashSmallGap" w:sz="4" w:space="0" w:color="auto"/>
            </w:tcBorders>
            <w:shd w:val="clear" w:color="auto" w:fill="auto"/>
          </w:tcPr>
          <w:p w14:paraId="79291636"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Ime in Priimek:</w:t>
            </w:r>
          </w:p>
          <w:p w14:paraId="38460B41"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722A9D58"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Mobilni telefon</w:t>
            </w:r>
          </w:p>
          <w:p w14:paraId="67E325EA"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1032600C"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e-pošta:</w:t>
            </w:r>
          </w:p>
          <w:p w14:paraId="779B5E42"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tc>
      </w:tr>
    </w:tbl>
    <w:p w14:paraId="17771A45" w14:textId="77777777" w:rsidR="007B53FA" w:rsidRPr="001A6695" w:rsidRDefault="007B53FA" w:rsidP="00CA6CFB">
      <w:pPr>
        <w:keepNext/>
        <w:keepLines/>
        <w:spacing w:after="0" w:line="240" w:lineRule="auto"/>
        <w:jc w:val="both"/>
        <w:rPr>
          <w:rFonts w:ascii="Tahoma" w:eastAsia="Times New Roman" w:hAnsi="Tahoma" w:cs="Tahoma"/>
          <w:color w:val="0070C0"/>
          <w:lang w:eastAsia="sl-SI"/>
        </w:rPr>
      </w:pPr>
    </w:p>
    <w:p w14:paraId="4F379664" w14:textId="77777777" w:rsidR="007B53FA" w:rsidRPr="001A6695" w:rsidRDefault="007B53FA" w:rsidP="00CA6CFB">
      <w:pPr>
        <w:keepNext/>
        <w:keepLines/>
        <w:spacing w:after="0" w:line="240" w:lineRule="auto"/>
        <w:jc w:val="both"/>
        <w:rPr>
          <w:rFonts w:ascii="Tahoma" w:eastAsia="Times New Roman" w:hAnsi="Tahoma" w:cs="Tahoma"/>
          <w:color w:val="0070C0"/>
          <w:lang w:eastAsia="sl-SI"/>
        </w:rPr>
      </w:pPr>
    </w:p>
    <w:p w14:paraId="2291658D"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3EF1A94A" w14:textId="2A9EF555" w:rsidR="007B53FA" w:rsidRPr="001A6695" w:rsidRDefault="007B53F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Nespoštovanje določil je razlog za prekinitev in odstop od okvirnega sporazuma, brez kakršnekoli obveznosti do izvajalca.</w:t>
      </w:r>
    </w:p>
    <w:p w14:paraId="57F85845" w14:textId="77777777" w:rsidR="007B53FA" w:rsidRPr="001A6695" w:rsidRDefault="007B53FA" w:rsidP="00CA6CFB">
      <w:pPr>
        <w:keepNext/>
        <w:keepLines/>
        <w:tabs>
          <w:tab w:val="left" w:pos="142"/>
        </w:tabs>
        <w:spacing w:after="0" w:line="240" w:lineRule="auto"/>
        <w:jc w:val="both"/>
        <w:rPr>
          <w:rFonts w:ascii="Tahoma" w:eastAsia="Times New Roman" w:hAnsi="Tahoma" w:cs="Tahoma"/>
          <w:i/>
          <w:sz w:val="24"/>
          <w:szCs w:val="20"/>
          <w:lang w:eastAsia="sl-SI"/>
        </w:rPr>
      </w:pPr>
    </w:p>
    <w:p w14:paraId="767A8068"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549D172E"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298F343A"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75D359DA"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482AF6A8"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33456B9D"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093E450C" w14:textId="77777777" w:rsidR="007B53FA" w:rsidRPr="001A6695" w:rsidRDefault="007B53FA"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7B53FA" w:rsidRPr="001A6695" w14:paraId="6D33A108" w14:textId="77777777" w:rsidTr="006F63ED">
        <w:trPr>
          <w:trHeight w:val="235"/>
        </w:trPr>
        <w:tc>
          <w:tcPr>
            <w:tcW w:w="3119" w:type="dxa"/>
            <w:tcBorders>
              <w:bottom w:val="single" w:sz="4" w:space="0" w:color="auto"/>
            </w:tcBorders>
          </w:tcPr>
          <w:p w14:paraId="34EB9D20" w14:textId="77777777"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4DF79E34" w14:textId="77777777"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F7D18F8" w14:textId="77777777" w:rsidR="007B53FA" w:rsidRPr="001A6695" w:rsidRDefault="007B53FA"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7B53FA" w:rsidRPr="001A6695" w14:paraId="18492A1E" w14:textId="77777777" w:rsidTr="006F63ED">
        <w:trPr>
          <w:trHeight w:val="235"/>
        </w:trPr>
        <w:tc>
          <w:tcPr>
            <w:tcW w:w="3119" w:type="dxa"/>
            <w:tcBorders>
              <w:top w:val="single" w:sz="4" w:space="0" w:color="auto"/>
            </w:tcBorders>
          </w:tcPr>
          <w:p w14:paraId="70B59FEC" w14:textId="77777777"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02C50FDB" w14:textId="77777777" w:rsidR="007B53FA" w:rsidRPr="001A6695" w:rsidRDefault="007B53FA"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5CFE066B" w14:textId="66D7AADA"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w:t>
            </w:r>
            <w:r w:rsidR="000000F5" w:rsidRPr="001A6695">
              <w:rPr>
                <w:rFonts w:ascii="Tahoma" w:eastAsia="Times New Roman" w:hAnsi="Tahoma" w:cs="Tahoma"/>
                <w:snapToGrid w:val="0"/>
                <w:color w:val="000000"/>
                <w:lang w:eastAsia="sl-SI"/>
              </w:rPr>
              <w:t>i</w:t>
            </w:r>
            <w:r w:rsidR="000000F5" w:rsidRPr="001A6695">
              <w:rPr>
                <w:rFonts w:ascii="Tahoma" w:hAnsi="Tahoma" w:cs="Tahoma"/>
                <w:snapToGrid w:val="0"/>
                <w:color w:val="000000"/>
              </w:rPr>
              <w:t>me in priimek ter podpis</w:t>
            </w:r>
            <w:r w:rsidR="000000F5" w:rsidRPr="001A6695">
              <w:rPr>
                <w:rFonts w:ascii="Tahoma" w:eastAsia="Times New Roman" w:hAnsi="Tahoma" w:cs="Tahoma"/>
                <w:snapToGrid w:val="0"/>
                <w:color w:val="000000"/>
                <w:lang w:eastAsia="sl-SI"/>
              </w:rPr>
              <w:t xml:space="preserve"> odgovorne osebe</w:t>
            </w:r>
            <w:r w:rsidR="000000F5" w:rsidRPr="001A6695">
              <w:rPr>
                <w:rFonts w:ascii="Tahoma" w:hAnsi="Tahoma" w:cs="Tahoma"/>
                <w:snapToGrid w:val="0"/>
                <w:color w:val="000000"/>
              </w:rPr>
              <w:t xml:space="preserve"> gospodarskega subjekta</w:t>
            </w:r>
            <w:r w:rsidRPr="001A6695">
              <w:rPr>
                <w:rFonts w:ascii="Tahoma" w:eastAsia="Times New Roman" w:hAnsi="Tahoma" w:cs="Tahoma"/>
                <w:snapToGrid w:val="0"/>
                <w:color w:val="000000"/>
                <w:lang w:eastAsia="sl-SI"/>
              </w:rPr>
              <w:t>)</w:t>
            </w:r>
          </w:p>
        </w:tc>
      </w:tr>
    </w:tbl>
    <w:p w14:paraId="49E172F3"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p>
    <w:p w14:paraId="6903BB00" w14:textId="77777777" w:rsidR="007B53FA" w:rsidRPr="001A6695" w:rsidRDefault="007B53FA" w:rsidP="00CA6CFB">
      <w:pPr>
        <w:keepNext/>
        <w:keepLine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7B53FA" w:rsidRPr="001A6695" w14:paraId="16F58DA0" w14:textId="77777777" w:rsidTr="006F63ED">
        <w:tc>
          <w:tcPr>
            <w:tcW w:w="9426" w:type="dxa"/>
            <w:tcBorders>
              <w:top w:val="single" w:sz="4" w:space="0" w:color="auto"/>
              <w:bottom w:val="single" w:sz="4" w:space="0" w:color="auto"/>
            </w:tcBorders>
          </w:tcPr>
          <w:p w14:paraId="4F29F053" w14:textId="77777777" w:rsidR="007B53FA" w:rsidRPr="001A6695" w:rsidRDefault="007B53F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lang w:eastAsia="sl-SI"/>
              </w:rPr>
              <w:lastRenderedPageBreak/>
              <w:br w:type="page"/>
              <w:t>PISNI SPORAZUM</w:t>
            </w:r>
            <w:r w:rsidRPr="001A6695">
              <w:rPr>
                <w:rFonts w:ascii="Tahoma" w:eastAsia="Times New Roman" w:hAnsi="Tahoma" w:cs="Tahoma"/>
                <w:color w:val="FF0000"/>
                <w:lang w:eastAsia="sl-SI"/>
              </w:rPr>
              <w:t xml:space="preserve"> - ni potrebno prilagati v ponudbi</w:t>
            </w:r>
          </w:p>
        </w:tc>
      </w:tr>
    </w:tbl>
    <w:p w14:paraId="6546F50F"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56D52241"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9900DC6" w14:textId="1605D0FE" w:rsidR="000000F5" w:rsidRPr="001A6695" w:rsidRDefault="000000F5"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Priloga št. 3</w:t>
      </w:r>
      <w:r w:rsidRPr="001A6695">
        <w:rPr>
          <w:rFonts w:ascii="Tahoma" w:eastAsia="Times New Roman" w:hAnsi="Tahoma" w:cs="Tahoma"/>
          <w:b/>
          <w:lang w:eastAsia="sl-SI"/>
        </w:rPr>
        <w:fldChar w:fldCharType="begin"/>
      </w:r>
      <w:r w:rsidRPr="001A6695">
        <w:rPr>
          <w:rFonts w:ascii="Tahoma" w:eastAsia="Times New Roman" w:hAnsi="Tahoma" w:cs="Tahoma"/>
          <w:b/>
          <w:lang w:eastAsia="sl-SI"/>
        </w:rPr>
        <w:instrText xml:space="preserve"> FILLIN  \* MERGEFORMAT </w:instrText>
      </w:r>
      <w:r w:rsidRPr="001A6695">
        <w:rPr>
          <w:rFonts w:ascii="Tahoma" w:eastAsia="Times New Roman" w:hAnsi="Tahoma" w:cs="Tahoma"/>
          <w:b/>
          <w:lang w:eastAsia="sl-SI"/>
        </w:rPr>
        <w:fldChar w:fldCharType="end"/>
      </w:r>
      <w:r w:rsidRPr="001A6695">
        <w:rPr>
          <w:rFonts w:ascii="Tahoma" w:eastAsia="Times New Roman" w:hAnsi="Tahoma" w:cs="Tahoma"/>
          <w:b/>
          <w:lang w:eastAsia="sl-SI"/>
        </w:rPr>
        <w:t xml:space="preserve"> k okvirnemu sporazumu št. JPE-SOP-207/21</w:t>
      </w:r>
    </w:p>
    <w:p w14:paraId="366D4FEE" w14:textId="77777777" w:rsidR="000000F5" w:rsidRPr="001A6695" w:rsidRDefault="000000F5" w:rsidP="00CA6CFB">
      <w:pPr>
        <w:keepNext/>
        <w:keepLines/>
        <w:spacing w:after="0" w:line="240" w:lineRule="auto"/>
        <w:jc w:val="both"/>
        <w:rPr>
          <w:rFonts w:ascii="Tahoma" w:eastAsia="Times New Roman" w:hAnsi="Tahoma" w:cs="Tahoma"/>
          <w:b/>
          <w:lang w:eastAsia="sl-SI"/>
        </w:rPr>
      </w:pPr>
    </w:p>
    <w:p w14:paraId="1AA01FA0"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0BE9FF84"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2AFC1BE2"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24C67808" w14:textId="77777777" w:rsidR="000000F5" w:rsidRPr="001A6695" w:rsidRDefault="000000F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 osnovi 39. člena Zakona o varnosti in zdravju pri delu (Ur. List RS, št. 43/2011) skleneta: </w:t>
      </w:r>
    </w:p>
    <w:p w14:paraId="6CF796F5"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71671CDA"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1BCACE1C"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Verovškova ulica 62, 1000 Ljubljana, ki ga zastopa direktor Samo Lozej</w:t>
      </w:r>
    </w:p>
    <w:p w14:paraId="4E51C5D6"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321F8F64"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r w:rsidRPr="001A6695">
        <w:rPr>
          <w:rFonts w:ascii="Tahoma" w:eastAsia="Times New Roman" w:hAnsi="Tahoma" w:cs="Tahoma"/>
          <w:lang w:eastAsia="sl-SI"/>
        </w:rPr>
        <w:t xml:space="preserve">(v nadaljevanju: </w:t>
      </w:r>
      <w:r w:rsidRPr="001A6695">
        <w:rPr>
          <w:rFonts w:ascii="Tahoma" w:eastAsia="Times New Roman" w:hAnsi="Tahoma" w:cs="Tahoma"/>
          <w:b/>
          <w:bCs/>
          <w:lang w:eastAsia="sl-SI"/>
        </w:rPr>
        <w:t>naročnik</w:t>
      </w:r>
      <w:r w:rsidRPr="001A6695">
        <w:rPr>
          <w:rFonts w:ascii="Tahoma" w:eastAsia="Times New Roman" w:hAnsi="Tahoma" w:cs="Tahoma"/>
          <w:lang w:eastAsia="sl-SI"/>
        </w:rPr>
        <w:t>)</w:t>
      </w:r>
    </w:p>
    <w:p w14:paraId="7FCCB156" w14:textId="77777777" w:rsidR="000000F5" w:rsidRPr="001A6695" w:rsidRDefault="000000F5" w:rsidP="00CA6CFB">
      <w:pPr>
        <w:keepNext/>
        <w:keepLines/>
        <w:tabs>
          <w:tab w:val="center" w:pos="4536"/>
          <w:tab w:val="right" w:pos="9072"/>
        </w:tabs>
        <w:spacing w:after="0" w:line="240" w:lineRule="auto"/>
        <w:jc w:val="both"/>
        <w:rPr>
          <w:rFonts w:ascii="Tahoma" w:eastAsia="Times New Roman" w:hAnsi="Tahoma" w:cs="Tahoma"/>
          <w:lang w:eastAsia="sl-SI"/>
        </w:rPr>
      </w:pPr>
    </w:p>
    <w:p w14:paraId="6ABC316B" w14:textId="77777777" w:rsidR="000000F5" w:rsidRPr="001A6695" w:rsidRDefault="000000F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in</w:t>
      </w:r>
    </w:p>
    <w:p w14:paraId="50C0B567" w14:textId="77777777" w:rsidR="000000F5" w:rsidRPr="001A6695" w:rsidRDefault="000000F5" w:rsidP="00CA6CFB">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0BFC20F7"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62895076"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1A6695">
        <w:rPr>
          <w:rFonts w:ascii="Tahoma" w:eastAsia="Times New Roman" w:hAnsi="Tahoma" w:cs="Tahoma"/>
          <w:b/>
          <w:lang w:eastAsia="sl-SI"/>
        </w:rPr>
        <w:t>……………………………………………………………….(naziv izvajalca),</w:t>
      </w:r>
    </w:p>
    <w:p w14:paraId="48E0A991"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1A6695">
        <w:rPr>
          <w:rFonts w:ascii="Tahoma" w:eastAsia="Times New Roman" w:hAnsi="Tahoma" w:cs="Tahoma"/>
          <w:lang w:eastAsia="sl-SI"/>
        </w:rPr>
        <w:t>ki ga/jo zastopa ………………………….</w:t>
      </w:r>
    </w:p>
    <w:p w14:paraId="6DD5EC53"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42D82563" w14:textId="77777777" w:rsidR="000000F5" w:rsidRPr="001A6695" w:rsidRDefault="000000F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nadaljevanju: </w:t>
      </w:r>
      <w:r w:rsidRPr="001A6695">
        <w:rPr>
          <w:rFonts w:ascii="Tahoma" w:eastAsia="Times New Roman" w:hAnsi="Tahoma" w:cs="Tahoma"/>
          <w:b/>
          <w:bCs/>
          <w:lang w:eastAsia="sl-SI"/>
        </w:rPr>
        <w:t>izvajalec</w:t>
      </w:r>
      <w:r w:rsidRPr="001A6695">
        <w:rPr>
          <w:rFonts w:ascii="Tahoma" w:eastAsia="Times New Roman" w:hAnsi="Tahoma" w:cs="Tahoma"/>
          <w:lang w:eastAsia="sl-SI"/>
        </w:rPr>
        <w:t>)</w:t>
      </w:r>
    </w:p>
    <w:p w14:paraId="791F1CE8"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p>
    <w:p w14:paraId="39A4D73C"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p>
    <w:p w14:paraId="03E1E275"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r w:rsidRPr="001A6695">
        <w:rPr>
          <w:rFonts w:ascii="Tahoma" w:eastAsia="Times New Roman" w:hAnsi="Tahoma" w:cs="Tahoma"/>
          <w:lang w:eastAsia="sl-SI"/>
        </w:rPr>
        <w:t>(v nadaljevanju: naročnik in izvajalec skupaj/posamično: podpisnik/a sporazuma)</w:t>
      </w:r>
    </w:p>
    <w:p w14:paraId="0BB944D3"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5D920D78"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71BA4FC"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0A954313"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1B3AD61E"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PISNI SPORAZUM</w:t>
      </w:r>
    </w:p>
    <w:p w14:paraId="3B3508CD"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7C9F7A62"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1A6695">
        <w:rPr>
          <w:rFonts w:ascii="Tahoma" w:hAnsi="Tahoma" w:cs="Tahoma"/>
          <w:b/>
        </w:rPr>
        <w:t>O SKUPNIH VARNOSTNIH UKREPIH IN RAVNANJU Z OKOLJEM V</w:t>
      </w:r>
    </w:p>
    <w:p w14:paraId="0D27009C"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1A6695">
        <w:rPr>
          <w:rFonts w:ascii="Tahoma" w:hAnsi="Tahoma" w:cs="Tahoma"/>
          <w:b/>
        </w:rPr>
        <w:t>JAVNEM PODJETJU ENERGETIKA LJUBLJANA d.o.o.</w:t>
      </w:r>
    </w:p>
    <w:p w14:paraId="2C4F0FA7"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1A6695">
        <w:rPr>
          <w:rFonts w:ascii="Tahoma" w:hAnsi="Tahoma" w:cs="Tahoma"/>
        </w:rPr>
        <w:t>(v nadaljevanju: Sporazum)</w:t>
      </w:r>
    </w:p>
    <w:p w14:paraId="70184F3C"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6FA49B44" w14:textId="5451AE6E"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 xml:space="preserve">za izvedbo storitev po okvirnem sporazumu št. </w:t>
      </w:r>
      <w:r w:rsidRPr="001A6695">
        <w:rPr>
          <w:rFonts w:ascii="Tahoma" w:eastAsia="Times New Roman" w:hAnsi="Tahoma" w:cs="Tahoma"/>
          <w:b/>
          <w:noProof/>
          <w:lang w:eastAsia="sl-SI"/>
        </w:rPr>
        <w:t xml:space="preserve">JPE-SOP-207/21-x </w:t>
      </w:r>
      <w:r w:rsidRPr="001A6695">
        <w:rPr>
          <w:rFonts w:ascii="Tahoma" w:eastAsia="Times New Roman" w:hAnsi="Tahoma" w:cs="Tahoma"/>
          <w:b/>
          <w:color w:val="000000"/>
          <w:lang w:eastAsia="sl-SI"/>
        </w:rPr>
        <w:t xml:space="preserve">– </w:t>
      </w:r>
      <w:proofErr w:type="spellStart"/>
      <w:r w:rsidRPr="001A6695">
        <w:rPr>
          <w:rFonts w:ascii="Tahoma" w:eastAsia="Times New Roman" w:hAnsi="Tahoma" w:cs="Tahoma"/>
          <w:b/>
          <w:lang w:eastAsia="sl-SI"/>
        </w:rPr>
        <w:t>Odoriranje</w:t>
      </w:r>
      <w:proofErr w:type="spellEnd"/>
      <w:r w:rsidRPr="001A6695">
        <w:rPr>
          <w:rFonts w:ascii="Tahoma" w:eastAsia="Times New Roman" w:hAnsi="Tahoma" w:cs="Tahoma"/>
          <w:b/>
          <w:lang w:eastAsia="sl-SI"/>
        </w:rPr>
        <w:t xml:space="preserve"> zemeljskega plina v distribucijskem sistemu za __. Sklop: ________________</w:t>
      </w:r>
    </w:p>
    <w:p w14:paraId="18E58441"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380F7187"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3831F8F"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185E90C9"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7EE52EB4" w14:textId="77777777" w:rsidR="000000F5" w:rsidRPr="001A6695" w:rsidRDefault="000000F5" w:rsidP="00CA6CFB">
      <w:pPr>
        <w:keepNext/>
        <w:keepLines/>
        <w:spacing w:after="0" w:line="240" w:lineRule="auto"/>
        <w:ind w:right="46"/>
        <w:jc w:val="both"/>
        <w:rPr>
          <w:rFonts w:ascii="Tahoma" w:eastAsia="Times New Roman" w:hAnsi="Tahoma" w:cs="Tahoma"/>
          <w:lang w:eastAsia="sl-SI"/>
        </w:rPr>
      </w:pPr>
    </w:p>
    <w:p w14:paraId="393DBEBB"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10CAD1D8"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FE11100" w14:textId="77777777" w:rsidR="000000F5" w:rsidRPr="001A6695" w:rsidRDefault="000000F5" w:rsidP="00CA6CFB">
      <w:pPr>
        <w:keepNext/>
        <w:keepLines/>
        <w:numPr>
          <w:ilvl w:val="0"/>
          <w:numId w:val="31"/>
        </w:numPr>
        <w:tabs>
          <w:tab w:val="left" w:pos="709"/>
        </w:tabs>
        <w:spacing w:after="0" w:line="240" w:lineRule="auto"/>
        <w:ind w:left="709" w:right="45" w:hanging="709"/>
        <w:jc w:val="both"/>
        <w:rPr>
          <w:rFonts w:ascii="Tahoma" w:eastAsia="Times New Roman" w:hAnsi="Tahoma" w:cs="Tahoma"/>
          <w:b/>
          <w:bCs/>
          <w:lang w:eastAsia="sl-SI"/>
        </w:rPr>
      </w:pPr>
      <w:r w:rsidRPr="001A6695">
        <w:rPr>
          <w:rFonts w:ascii="Tahoma" w:eastAsia="Times New Roman" w:hAnsi="Tahoma" w:cs="Tahoma"/>
          <w:b/>
          <w:lang w:eastAsia="sl-SI"/>
        </w:rPr>
        <w:br w:type="page"/>
      </w:r>
      <w:r w:rsidRPr="001A6695">
        <w:rPr>
          <w:rFonts w:ascii="Tahoma" w:eastAsia="Times New Roman" w:hAnsi="Tahoma" w:cs="Tahoma"/>
          <w:b/>
          <w:bCs/>
          <w:lang w:eastAsia="sl-SI"/>
        </w:rPr>
        <w:lastRenderedPageBreak/>
        <w:t>SPLOŠNA DOLOČILA</w:t>
      </w:r>
    </w:p>
    <w:p w14:paraId="08561C6C" w14:textId="59DC4024"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I.1. </w:t>
      </w:r>
      <w:r w:rsidRPr="001A6695">
        <w:rPr>
          <w:rFonts w:ascii="Tahoma" w:eastAsia="Times New Roman" w:hAnsi="Tahoma" w:cs="Tahoma"/>
          <w:b/>
          <w:bCs/>
          <w:lang w:eastAsia="sl-SI"/>
        </w:rPr>
        <w:tab/>
      </w:r>
      <w:r w:rsidRPr="001A6695">
        <w:rPr>
          <w:rFonts w:ascii="Tahoma" w:eastAsia="Times New Roman" w:hAnsi="Tahoma" w:cs="Tahoma"/>
          <w:bCs/>
          <w:lang w:eastAsia="sl-SI"/>
        </w:rPr>
        <w:t xml:space="preserve">S tem dokumentom se urejajo na delovišču, ki je na območju JAVNEGA PODJETJA ENERGETIKA LJUBLJANA d. o. o., </w:t>
      </w:r>
      <w:r w:rsidRPr="001A6695">
        <w:rPr>
          <w:rFonts w:ascii="Tahoma" w:eastAsia="Times New Roman" w:hAnsi="Tahoma" w:cs="Tahoma"/>
          <w:bCs/>
          <w:color w:val="FF0000"/>
          <w:lang w:eastAsia="sl-SI"/>
        </w:rPr>
        <w:t xml:space="preserve">na lokaciji naročnika Obrat Koseze, Podutiška cesta 99, Ljubljana (VELJA ZA 1. SKLOP) oz. na lokaciji po celotnem </w:t>
      </w:r>
      <w:r w:rsidR="00EA150A" w:rsidRPr="001A6695">
        <w:rPr>
          <w:rFonts w:ascii="Tahoma" w:eastAsia="Times New Roman" w:hAnsi="Tahoma" w:cs="Tahoma"/>
          <w:bCs/>
          <w:color w:val="FF0000"/>
          <w:lang w:eastAsia="sl-SI"/>
        </w:rPr>
        <w:t>distribucijskem</w:t>
      </w:r>
      <w:r w:rsidRPr="001A6695">
        <w:rPr>
          <w:rFonts w:ascii="Tahoma" w:eastAsia="Times New Roman" w:hAnsi="Tahoma" w:cs="Tahoma"/>
          <w:bCs/>
          <w:color w:val="FF0000"/>
          <w:lang w:eastAsia="sl-SI"/>
        </w:rPr>
        <w:t xml:space="preserve"> sistemu v Ljubljani (VELJA ZA 3. SKLOP IN 4. SKLOP)</w:t>
      </w:r>
      <w:r w:rsidRPr="001A6695">
        <w:rPr>
          <w:rFonts w:ascii="Tahoma" w:eastAsia="Times New Roman" w:hAnsi="Tahoma" w:cs="Tahoma"/>
          <w:bCs/>
          <w:lang w:eastAsia="sl-SI"/>
        </w:rPr>
        <w:t xml:space="preserve">, skupni varnostni ukrepi, skupna organizacija varnosti pri delu, ter obveznosti in pravice delavcev, ki jim je naložena skrb za izvajanje in zagotavljanje varnih delovnih pogojev na skupnem delovišču. </w:t>
      </w:r>
    </w:p>
    <w:p w14:paraId="6A8D1287"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p>
    <w:p w14:paraId="410CC732"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           </w:t>
      </w:r>
      <w:r w:rsidRPr="001A6695">
        <w:rPr>
          <w:rFonts w:ascii="Tahoma" w:hAnsi="Tahoma" w:cs="Tahoma"/>
        </w:rPr>
        <w:t xml:space="preserve">Kot skupno delovišče se šteje tista delovna površina, kjer istočasno opravljajo dela delavci dveh ali več izvajalcev. </w:t>
      </w:r>
      <w:r w:rsidRPr="001A6695">
        <w:rPr>
          <w:rFonts w:ascii="Tahoma" w:eastAsia="Times New Roman" w:hAnsi="Tahoma" w:cs="Tahoma"/>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22429033"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           </w:t>
      </w:r>
    </w:p>
    <w:p w14:paraId="6EA2AF7E"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Cs/>
          <w:lang w:eastAsia="sl-SI"/>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7233731A"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p>
    <w:p w14:paraId="3AD38FE0"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I.2.     </w:t>
      </w:r>
      <w:r w:rsidRPr="001A6695">
        <w:rPr>
          <w:rFonts w:ascii="Tahoma" w:eastAsia="Times New Roman" w:hAnsi="Tahoma" w:cs="Tahoma"/>
          <w:bCs/>
          <w:lang w:eastAsia="sl-SI"/>
        </w:rPr>
        <w:t>Pisni sporazum o skupnih varnostnih ukrepih in ravnanju z okoljem (v nadaljevanju: sporazum) velja za dela določena v skladu s tem okvirnim sporazumom.</w:t>
      </w:r>
    </w:p>
    <w:p w14:paraId="61435FB6"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p>
    <w:p w14:paraId="70BBB310"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I.3</w:t>
      </w:r>
      <w:r w:rsidRPr="001A6695">
        <w:rPr>
          <w:rFonts w:ascii="Tahoma" w:eastAsia="Times New Roman" w:hAnsi="Tahoma" w:cs="Tahoma"/>
          <w:bCs/>
          <w:lang w:eastAsia="sl-SI"/>
        </w:rPr>
        <w:t xml:space="preserve">      Izvajalec oz. dobavitelj (v nadaljevanju: izvajalec) mora v tem sporazumu navesti vodjo del in odgovorno osebo izvajalca za zagotavljanje </w:t>
      </w:r>
      <w:proofErr w:type="spellStart"/>
      <w:r w:rsidRPr="001A6695">
        <w:rPr>
          <w:rFonts w:ascii="Tahoma" w:eastAsia="Times New Roman" w:hAnsi="Tahoma" w:cs="Tahoma"/>
          <w:bCs/>
          <w:lang w:eastAsia="sl-SI"/>
        </w:rPr>
        <w:t>VZD</w:t>
      </w:r>
      <w:proofErr w:type="spellEnd"/>
      <w:r w:rsidRPr="001A6695">
        <w:rPr>
          <w:rFonts w:ascii="Tahoma" w:eastAsia="Times New Roman" w:hAnsi="Tahoma" w:cs="Tahoma"/>
          <w:bCs/>
          <w:lang w:eastAsia="sl-SI"/>
        </w:rPr>
        <w:t xml:space="preserve"> (strokovnega sodelavca za </w:t>
      </w:r>
      <w:proofErr w:type="spellStart"/>
      <w:r w:rsidRPr="001A6695">
        <w:rPr>
          <w:rFonts w:ascii="Tahoma" w:eastAsia="Times New Roman" w:hAnsi="Tahoma" w:cs="Tahoma"/>
          <w:bCs/>
          <w:lang w:eastAsia="sl-SI"/>
        </w:rPr>
        <w:t>VPD</w:t>
      </w:r>
      <w:proofErr w:type="spellEnd"/>
      <w:r w:rsidRPr="001A6695">
        <w:rPr>
          <w:rFonts w:ascii="Tahoma" w:eastAsia="Times New Roman" w:hAnsi="Tahoma" w:cs="Tahoma"/>
          <w:bCs/>
          <w:lang w:eastAsia="sl-SI"/>
        </w:rPr>
        <w:t xml:space="preserve">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6BD166DE" w14:textId="77777777" w:rsidR="000000F5" w:rsidRPr="001A6695" w:rsidRDefault="000000F5" w:rsidP="00CA6CFB">
      <w:pPr>
        <w:keepNext/>
        <w:keepLines/>
        <w:tabs>
          <w:tab w:val="left" w:pos="709"/>
        </w:tabs>
        <w:spacing w:after="0" w:line="240" w:lineRule="auto"/>
        <w:ind w:right="45"/>
        <w:jc w:val="both"/>
        <w:rPr>
          <w:rFonts w:ascii="Tahoma" w:hAnsi="Tahoma" w:cs="Tahoma"/>
          <w:b/>
        </w:rPr>
      </w:pPr>
    </w:p>
    <w:p w14:paraId="5B644ECE" w14:textId="77777777" w:rsidR="000000F5" w:rsidRPr="001A6695" w:rsidRDefault="000000F5" w:rsidP="00CA6CFB">
      <w:pPr>
        <w:keepNext/>
        <w:keepLines/>
        <w:tabs>
          <w:tab w:val="left" w:pos="709"/>
        </w:tabs>
        <w:spacing w:after="0" w:line="240" w:lineRule="auto"/>
        <w:ind w:right="45"/>
        <w:jc w:val="both"/>
        <w:rPr>
          <w:rFonts w:ascii="Tahoma" w:hAnsi="Tahoma" w:cs="Tahoma"/>
          <w:b/>
        </w:rPr>
      </w:pPr>
      <w:r w:rsidRPr="001A6695">
        <w:rPr>
          <w:rFonts w:ascii="Tahoma" w:hAnsi="Tahoma" w:cs="Tahoma"/>
          <w:b/>
        </w:rPr>
        <w:t>II.</w:t>
      </w:r>
      <w:r w:rsidRPr="001A6695">
        <w:rPr>
          <w:rFonts w:ascii="Tahoma" w:hAnsi="Tahoma" w:cs="Tahoma"/>
        </w:rPr>
        <w:t xml:space="preserve"> </w:t>
      </w:r>
      <w:r w:rsidRPr="001A6695">
        <w:rPr>
          <w:rFonts w:ascii="Tahoma" w:hAnsi="Tahoma" w:cs="Tahoma"/>
        </w:rPr>
        <w:tab/>
      </w:r>
      <w:r w:rsidRPr="001A6695">
        <w:rPr>
          <w:rFonts w:ascii="Tahoma" w:hAnsi="Tahoma" w:cs="Tahoma"/>
          <w:b/>
        </w:rPr>
        <w:t xml:space="preserve">DOLOČITEV DRUGIH OBVEZNOSTI STRANK OKVIRNEGA SPORAZUMA </w:t>
      </w:r>
    </w:p>
    <w:p w14:paraId="32300DED"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II.1.   Skupne obveznosti strank okvirnega sporazuma:</w:t>
      </w:r>
    </w:p>
    <w:p w14:paraId="789315CF"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3DB8A8CD" w14:textId="77777777" w:rsidR="000000F5" w:rsidRPr="001A6695" w:rsidRDefault="000000F5" w:rsidP="00CA6CFB">
      <w:pPr>
        <w:keepNext/>
        <w:keepLines/>
        <w:spacing w:after="0" w:line="240" w:lineRule="auto"/>
        <w:ind w:left="705"/>
        <w:jc w:val="both"/>
        <w:rPr>
          <w:rFonts w:ascii="Tahoma" w:hAnsi="Tahoma" w:cs="Tahoma"/>
          <w:lang w:eastAsia="sl-SI"/>
        </w:rPr>
      </w:pPr>
      <w:r w:rsidRPr="001A6695">
        <w:rPr>
          <w:rFonts w:ascii="Tahoma" w:hAnsi="Tahoma" w:cs="Tahoma"/>
          <w:szCs w:val="20"/>
          <w:lang w:eastAsia="sl-SI"/>
        </w:rPr>
        <w:t xml:space="preserve">Stranki okvirnega sporazuma </w:t>
      </w:r>
      <w:r w:rsidRPr="001A6695">
        <w:rPr>
          <w:rFonts w:ascii="Tahoma" w:hAnsi="Tahoma" w:cs="Tahoma"/>
          <w:lang w:eastAsia="sl-SI"/>
        </w:rPr>
        <w:t>imata na skupnem delovišču zlasti naslednje skupne obveznosti:</w:t>
      </w:r>
    </w:p>
    <w:p w14:paraId="70308B06"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storitve na delovišču se ne smejo pričeti, dokler niso zagotovljeni vsi predpisani ukrepi navedeni v tem sporazumu;</w:t>
      </w:r>
    </w:p>
    <w:p w14:paraId="11525B1F" w14:textId="77777777" w:rsidR="000000F5" w:rsidRPr="001A6695" w:rsidRDefault="000000F5" w:rsidP="00CA6CFB">
      <w:pPr>
        <w:keepNext/>
        <w:keepLines/>
        <w:spacing w:after="0" w:line="240" w:lineRule="auto"/>
        <w:ind w:left="993" w:right="45" w:hanging="284"/>
        <w:contextualSpacing/>
        <w:jc w:val="both"/>
        <w:rPr>
          <w:rFonts w:ascii="Tahoma" w:hAnsi="Tahoma" w:cs="Tahoma"/>
          <w:sz w:val="6"/>
          <w:szCs w:val="6"/>
          <w:lang w:eastAsia="sl-SI"/>
        </w:rPr>
      </w:pPr>
    </w:p>
    <w:p w14:paraId="1F7E6425"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delovišče mora izvajalec po predhodnem dogovoru s skrbnikom okvirnega sporazuma primerno urediti, zavarovati, označiti, preprečiti dostop nepooblaščenim osebam, urediti poti in zavarovati nevarne cone in sicer tako, da:</w:t>
      </w:r>
    </w:p>
    <w:p w14:paraId="4ED4958A" w14:textId="77777777" w:rsidR="000000F5" w:rsidRPr="001A6695" w:rsidRDefault="000000F5" w:rsidP="00CA6CFB">
      <w:pPr>
        <w:keepNext/>
        <w:keepLines/>
        <w:numPr>
          <w:ilvl w:val="0"/>
          <w:numId w:val="33"/>
        </w:numPr>
        <w:spacing w:after="0" w:line="240" w:lineRule="auto"/>
        <w:ind w:left="1418" w:right="45" w:hanging="425"/>
        <w:contextualSpacing/>
        <w:jc w:val="both"/>
        <w:rPr>
          <w:rFonts w:ascii="Tahoma" w:hAnsi="Tahoma" w:cs="Tahoma"/>
          <w:lang w:eastAsia="sl-SI"/>
        </w:rPr>
      </w:pPr>
      <w:r w:rsidRPr="001A6695">
        <w:rPr>
          <w:rFonts w:ascii="Tahoma" w:hAnsi="Tahoma" w:cs="Tahoma"/>
          <w:lang w:eastAsia="sl-SI"/>
        </w:rPr>
        <w:t xml:space="preserve">zagotovita </w:t>
      </w:r>
      <w:r w:rsidRPr="001A6695">
        <w:rPr>
          <w:rFonts w:ascii="Tahoma" w:hAnsi="Tahoma" w:cs="Tahoma"/>
          <w:szCs w:val="20"/>
          <w:lang w:eastAsia="sl-SI"/>
        </w:rPr>
        <w:t>varne poti za gibanje</w:t>
      </w:r>
      <w:r w:rsidRPr="001A6695">
        <w:rPr>
          <w:rFonts w:ascii="Tahoma" w:hAnsi="Tahoma" w:cs="Tahoma"/>
          <w:lang w:eastAsia="sl-SI"/>
        </w:rPr>
        <w:t>, da bodo evakuacijske poti stalno proste in prehodne oziroma prevozne;</w:t>
      </w:r>
    </w:p>
    <w:p w14:paraId="4C79AE84"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skupaj določita: kraj, prostore in način razmestitve in shranjevanja materiala,</w:t>
      </w:r>
    </w:p>
    <w:p w14:paraId="7328E08E"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prostore za hrambo nevarnega materiala,</w:t>
      </w:r>
    </w:p>
    <w:p w14:paraId="023BA94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način prevažanja, nakladanja in razkladanja materiala in težkih predmetov,</w:t>
      </w:r>
    </w:p>
    <w:p w14:paraId="45DA3F8B"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način zavarovanja nevarnih mest na ogroženih območjih na delovišču,</w:t>
      </w:r>
    </w:p>
    <w:p w14:paraId="60C49229"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način dela in zavarujeta dela v neposredni bližini ali na krajih, kjer nastajajo zdravju škodljivi plini, prah in hlapi ali kjer lahko nastane požar ali eksplozija,</w:t>
      </w:r>
    </w:p>
    <w:p w14:paraId="7028177E"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namestitev električne napeljave za pogon naprav in strojev ter razsvetljave,</w:t>
      </w:r>
    </w:p>
    <w:p w14:paraId="4D1A2C7E"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lastRenderedPageBreak/>
        <w:t>določita mesta za postavitev strojev in naprav ter izvedbo zavarovanja glede na lokacijo,</w:t>
      </w:r>
    </w:p>
    <w:p w14:paraId="0029B106"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vrste in načina izvedbe ter prevzem gradbenih odrov,</w:t>
      </w:r>
    </w:p>
    <w:p w14:paraId="5A78DF16"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ukrepe varstva pred požarom ter opreme, naprav in sredstev za gašenje požarov, po potrebi organizirata izvajanje požarne straže,</w:t>
      </w:r>
    </w:p>
    <w:p w14:paraId="6A1339C4"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izvajalec organizira prvo pomoč na delovišču za svoje delavce,</w:t>
      </w:r>
    </w:p>
    <w:p w14:paraId="7E9BF635"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pri posebno nevarnih delih, po potrebi dodatno zavarujeta oz. seznanita delavce z nevarnostmi na področju izvajanja del.</w:t>
      </w:r>
    </w:p>
    <w:p w14:paraId="40413F92" w14:textId="77777777" w:rsidR="000000F5" w:rsidRPr="001A6695" w:rsidRDefault="000000F5" w:rsidP="00CA6CFB">
      <w:pPr>
        <w:keepNext/>
        <w:keepLines/>
        <w:spacing w:after="0" w:line="240" w:lineRule="auto"/>
        <w:ind w:left="709"/>
        <w:contextualSpacing/>
        <w:jc w:val="both"/>
        <w:rPr>
          <w:rFonts w:ascii="Tahoma" w:hAnsi="Tahoma" w:cs="Tahoma"/>
          <w:lang w:eastAsia="sl-SI"/>
        </w:rPr>
      </w:pPr>
      <w:r w:rsidRPr="001A6695">
        <w:rPr>
          <w:rFonts w:ascii="Tahoma" w:hAnsi="Tahoma" w:cs="Tahoma"/>
          <w:lang w:eastAsia="sl-SI"/>
        </w:rPr>
        <w:t>Določiti morata tudi druge skupne varnostne ukrepe na delovišču, zlasti pa ukrepe:</w:t>
      </w:r>
      <w:r w:rsidRPr="001A6695">
        <w:rPr>
          <w:rFonts w:ascii="Tahoma" w:hAnsi="Tahoma" w:cs="Tahoma"/>
          <w:szCs w:val="20"/>
          <w:lang w:eastAsia="sl-SI"/>
        </w:rPr>
        <w:t xml:space="preserve"> </w:t>
      </w:r>
    </w:p>
    <w:p w14:paraId="2230A8AB"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organizacijo varnega gibanja v energetskih objektih,</w:t>
      </w:r>
    </w:p>
    <w:p w14:paraId="3FC37FC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varen poseg v obratovalno stanje energetskih naprav,</w:t>
      </w:r>
    </w:p>
    <w:p w14:paraId="4A0A2FC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izvajanje del na višini,</w:t>
      </w:r>
    </w:p>
    <w:p w14:paraId="03D83632"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uporabo električne energije,</w:t>
      </w:r>
    </w:p>
    <w:p w14:paraId="18A3DF87"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pri izvajanju dela v zaprtih prostorih,</w:t>
      </w:r>
    </w:p>
    <w:p w14:paraId="61C2FCD5"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v eksplozijsko nevarnih območjih,</w:t>
      </w:r>
    </w:p>
    <w:p w14:paraId="106A5977"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z nevarnimi snovmi in ravnanjem z odpadki,</w:t>
      </w:r>
    </w:p>
    <w:p w14:paraId="5AF6D4C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z dvigali in dvižnimi pripomočki,</w:t>
      </w:r>
    </w:p>
    <w:p w14:paraId="4A4E29D1"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pri montažnih delih.</w:t>
      </w:r>
    </w:p>
    <w:p w14:paraId="33A70800"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29EAB002"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2B6F058F"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podrobno morata seznaniti druga drugo z vsemi nevarnostmi in tveganji za poškodbe, ki izhajajo iz njunih dejavnosti;</w:t>
      </w:r>
    </w:p>
    <w:p w14:paraId="5D3507B4"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podrobno morata seznaniti svoje delavce z deli in varnim načinom dela;</w:t>
      </w:r>
    </w:p>
    <w:p w14:paraId="56756C8A"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v primeru uporabe nevarnih snovi morata druga drugi predložiti varnostne liste za te snovi;</w:t>
      </w:r>
    </w:p>
    <w:p w14:paraId="71D1D667"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striktno morata izvajati varnostne ukrepe, ki so določeni s tem sporazumom.</w:t>
      </w:r>
    </w:p>
    <w:p w14:paraId="1A1B1951"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p>
    <w:p w14:paraId="1CA7017C"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II.2.   Posebne obveznosti naročnika:</w:t>
      </w:r>
    </w:p>
    <w:p w14:paraId="4DF0A958"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szCs w:val="20"/>
          <w:lang w:eastAsia="sl-SI"/>
        </w:rPr>
        <w:t>Naročnik ima naslednje posebne obveznosti:</w:t>
      </w:r>
    </w:p>
    <w:p w14:paraId="249D70C2" w14:textId="77777777" w:rsidR="000000F5" w:rsidRPr="001A6695" w:rsidRDefault="000000F5" w:rsidP="00B66E73">
      <w:pPr>
        <w:keepNext/>
        <w:keepLines/>
        <w:numPr>
          <w:ilvl w:val="0"/>
          <w:numId w:val="48"/>
        </w:numPr>
        <w:spacing w:after="0" w:line="240" w:lineRule="auto"/>
        <w:ind w:left="993"/>
        <w:contextualSpacing/>
        <w:jc w:val="both"/>
        <w:rPr>
          <w:rFonts w:ascii="Tahoma" w:hAnsi="Tahoma" w:cs="Tahoma"/>
          <w:szCs w:val="20"/>
          <w:lang w:eastAsia="sl-SI"/>
        </w:rPr>
      </w:pPr>
      <w:r w:rsidRPr="001A6695">
        <w:rPr>
          <w:rFonts w:ascii="Tahoma" w:hAnsi="Tahoma" w:cs="Tahoma"/>
          <w:szCs w:val="20"/>
          <w:lang w:eastAsia="sl-SI"/>
        </w:rPr>
        <w:t>seznaniti mora izvajalca z internimi predpisi, ki se nanašajo na območje/objekt izvajanja dela, zlasti pa:</w:t>
      </w:r>
    </w:p>
    <w:p w14:paraId="46FB8982"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dvoriščnim redom (dostopi v podjetje, garažni objekti, parkirni prostori, zunanje površine znotraj podjetja, ki vodijo do območja/objekta, kjer je delovišče);</w:t>
      </w:r>
    </w:p>
    <w:p w14:paraId="3AD7218F"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 redi in navodili za obravnavano območje/objekt;</w:t>
      </w:r>
    </w:p>
    <w:p w14:paraId="6A2F42E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 izvlečkom iz požarnega reda in morebitnim evakuacijskim načrtom;</w:t>
      </w:r>
    </w:p>
    <w:p w14:paraId="3226EE4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 xml:space="preserve">preventivnimi ukrepi iz požarnega varstva, ki se nanašajo na delovišče. Pri izvajanju vročih del (rezanje, varjenje, </w:t>
      </w:r>
      <w:proofErr w:type="spellStart"/>
      <w:r w:rsidRPr="001A6695">
        <w:rPr>
          <w:rFonts w:ascii="Tahoma" w:hAnsi="Tahoma" w:cs="Tahoma"/>
          <w:szCs w:val="20"/>
          <w:lang w:eastAsia="sl-SI"/>
        </w:rPr>
        <w:t>lotanje</w:t>
      </w:r>
      <w:proofErr w:type="spellEnd"/>
      <w:r w:rsidRPr="001A6695">
        <w:rPr>
          <w:rFonts w:ascii="Tahoma" w:hAnsi="Tahoma" w:cs="Tahoma"/>
          <w:szCs w:val="20"/>
          <w:lang w:eastAsia="sl-SI"/>
        </w:rPr>
        <w:t xml:space="preserv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 </w:t>
      </w:r>
    </w:p>
    <w:p w14:paraId="1A905A36" w14:textId="77777777" w:rsidR="000000F5" w:rsidRPr="001A6695" w:rsidRDefault="000000F5" w:rsidP="00B66E73">
      <w:pPr>
        <w:keepNext/>
        <w:keepLines/>
        <w:numPr>
          <w:ilvl w:val="0"/>
          <w:numId w:val="48"/>
        </w:numPr>
        <w:spacing w:after="0" w:line="240" w:lineRule="auto"/>
        <w:ind w:left="993"/>
        <w:contextualSpacing/>
        <w:jc w:val="both"/>
        <w:rPr>
          <w:rFonts w:ascii="Tahoma" w:hAnsi="Tahoma" w:cs="Tahoma"/>
          <w:szCs w:val="20"/>
          <w:lang w:eastAsia="sl-SI"/>
        </w:rPr>
      </w:pPr>
      <w:r w:rsidRPr="001A6695">
        <w:rPr>
          <w:rFonts w:ascii="Tahoma" w:hAnsi="Tahoma" w:cs="Tahoma"/>
          <w:szCs w:val="20"/>
          <w:lang w:eastAsia="sl-SI"/>
        </w:rPr>
        <w:t>zagotoviti mora (po potrebi) brezhibno delovno opremo in pripomočke, kot so:</w:t>
      </w:r>
    </w:p>
    <w:p w14:paraId="2EE18E7A" w14:textId="77777777" w:rsidR="000000F5" w:rsidRPr="001A6695" w:rsidRDefault="000000F5" w:rsidP="00CA6CFB">
      <w:pPr>
        <w:keepNext/>
        <w:keepLines/>
        <w:spacing w:after="0" w:line="240" w:lineRule="auto"/>
        <w:ind w:left="720"/>
        <w:contextualSpacing/>
        <w:jc w:val="both"/>
        <w:rPr>
          <w:rFonts w:ascii="Tahoma" w:hAnsi="Tahoma" w:cs="Tahoma"/>
          <w:sz w:val="6"/>
          <w:szCs w:val="6"/>
          <w:lang w:eastAsia="sl-SI"/>
        </w:rPr>
      </w:pPr>
    </w:p>
    <w:p w14:paraId="1E23B564" w14:textId="77777777" w:rsidR="000000F5" w:rsidRPr="001A6695" w:rsidRDefault="000000F5" w:rsidP="00B66E73">
      <w:pPr>
        <w:keepNext/>
        <w:keepLines/>
        <w:numPr>
          <w:ilvl w:val="0"/>
          <w:numId w:val="54"/>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dvigala – lifti z osebnim spremstvom  za dostope in transport materiala; ter</w:t>
      </w:r>
    </w:p>
    <w:p w14:paraId="5AF2735A" w14:textId="77777777" w:rsidR="000000F5" w:rsidRPr="001A6695" w:rsidRDefault="000000F5" w:rsidP="00B66E73">
      <w:pPr>
        <w:keepNext/>
        <w:keepLines/>
        <w:numPr>
          <w:ilvl w:val="0"/>
          <w:numId w:val="54"/>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 xml:space="preserve">mostna dvigala, vitle in druge dvižne pripomočke za izvajanje montažno/demontažnih del z veljavnimi poročili o pregledu in preizkusu, ki so stalno nameščeni na objektih; </w:t>
      </w:r>
    </w:p>
    <w:p w14:paraId="22401C1D" w14:textId="77777777" w:rsidR="000000F5" w:rsidRPr="001A6695" w:rsidRDefault="000000F5" w:rsidP="00B66E73">
      <w:pPr>
        <w:keepNext/>
        <w:keepLines/>
        <w:numPr>
          <w:ilvl w:val="0"/>
          <w:numId w:val="48"/>
        </w:numPr>
        <w:spacing w:after="0" w:line="240" w:lineRule="auto"/>
        <w:ind w:left="993"/>
        <w:contextualSpacing/>
        <w:jc w:val="both"/>
        <w:rPr>
          <w:rFonts w:ascii="Tahoma" w:hAnsi="Tahoma" w:cs="Tahoma"/>
          <w:szCs w:val="20"/>
          <w:lang w:eastAsia="sl-SI"/>
        </w:rPr>
      </w:pPr>
      <w:r w:rsidRPr="001A6695">
        <w:rPr>
          <w:rFonts w:ascii="Tahoma" w:hAnsi="Tahoma" w:cs="Tahoma"/>
          <w:szCs w:val="20"/>
          <w:lang w:eastAsia="sl-SI"/>
        </w:rPr>
        <w:t>z deloviščem mora seznaniti druge izvajalce del, obiskovalce ali nadzorno osebje, ki zahajajo na območje izvajanja dobav po okvirnem sporazumu.</w:t>
      </w:r>
    </w:p>
    <w:p w14:paraId="108344E7" w14:textId="77777777" w:rsidR="000000F5" w:rsidRPr="001A6695" w:rsidRDefault="000000F5" w:rsidP="00CA6CFB">
      <w:pPr>
        <w:keepNext/>
        <w:keepLines/>
        <w:spacing w:after="0" w:line="240" w:lineRule="auto"/>
        <w:ind w:left="720"/>
        <w:contextualSpacing/>
        <w:jc w:val="both"/>
        <w:rPr>
          <w:rFonts w:ascii="Tahoma" w:hAnsi="Tahoma" w:cs="Tahoma"/>
          <w:sz w:val="6"/>
          <w:szCs w:val="6"/>
          <w:lang w:eastAsia="sl-SI"/>
        </w:rPr>
      </w:pPr>
    </w:p>
    <w:p w14:paraId="16F70685" w14:textId="77777777" w:rsidR="000000F5" w:rsidRPr="001A6695" w:rsidRDefault="000000F5" w:rsidP="00CA6CFB">
      <w:pPr>
        <w:keepNext/>
        <w:keepLines/>
        <w:spacing w:after="0" w:line="240" w:lineRule="auto"/>
        <w:jc w:val="both"/>
        <w:rPr>
          <w:rFonts w:ascii="Tahoma" w:hAnsi="Tahoma" w:cs="Tahoma"/>
          <w:szCs w:val="20"/>
          <w:lang w:eastAsia="sl-SI"/>
        </w:rPr>
      </w:pPr>
    </w:p>
    <w:p w14:paraId="1DC1E36D" w14:textId="77777777" w:rsidR="000000F5" w:rsidRPr="001A6695" w:rsidRDefault="000000F5" w:rsidP="00CA6CFB">
      <w:pPr>
        <w:keepNext/>
        <w:keepLines/>
        <w:spacing w:after="0" w:line="240" w:lineRule="auto"/>
        <w:jc w:val="both"/>
        <w:rPr>
          <w:rFonts w:ascii="Tahoma" w:hAnsi="Tahoma" w:cs="Tahoma"/>
          <w:b/>
          <w:szCs w:val="20"/>
          <w:lang w:eastAsia="sl-SI"/>
        </w:rPr>
      </w:pPr>
      <w:r w:rsidRPr="001A6695">
        <w:rPr>
          <w:rFonts w:ascii="Tahoma" w:hAnsi="Tahoma" w:cs="Tahoma"/>
          <w:b/>
          <w:szCs w:val="20"/>
          <w:lang w:eastAsia="sl-SI"/>
        </w:rPr>
        <w:t>II.3. Posebne obveznosti izvajalca</w:t>
      </w:r>
    </w:p>
    <w:p w14:paraId="323E8E89" w14:textId="77777777" w:rsidR="000000F5" w:rsidRPr="001A6695" w:rsidRDefault="000000F5" w:rsidP="00CA6CFB">
      <w:pPr>
        <w:keepNext/>
        <w:keepLines/>
        <w:spacing w:after="0" w:line="240" w:lineRule="auto"/>
        <w:jc w:val="both"/>
        <w:rPr>
          <w:rFonts w:ascii="Tahoma" w:hAnsi="Tahoma" w:cs="Tahoma"/>
          <w:szCs w:val="20"/>
          <w:u w:val="single"/>
          <w:lang w:eastAsia="sl-SI"/>
        </w:rPr>
      </w:pPr>
    </w:p>
    <w:p w14:paraId="24EEF19E" w14:textId="77777777" w:rsidR="000000F5" w:rsidRPr="001A6695" w:rsidRDefault="000000F5" w:rsidP="00CA6CFB">
      <w:pPr>
        <w:keepNext/>
        <w:keepLines/>
        <w:spacing w:after="0" w:line="240" w:lineRule="auto"/>
        <w:ind w:left="567"/>
        <w:jc w:val="both"/>
        <w:rPr>
          <w:rFonts w:ascii="Tahoma" w:hAnsi="Tahoma" w:cs="Tahoma"/>
          <w:szCs w:val="20"/>
          <w:lang w:eastAsia="sl-SI"/>
        </w:rPr>
      </w:pPr>
      <w:r w:rsidRPr="001A6695">
        <w:rPr>
          <w:rFonts w:ascii="Tahoma" w:hAnsi="Tahoma" w:cs="Tahoma"/>
          <w:szCs w:val="20"/>
          <w:lang w:eastAsia="sl-SI"/>
        </w:rPr>
        <w:t>Izvajalec ima naslednje posebne obveznosti:</w:t>
      </w:r>
    </w:p>
    <w:p w14:paraId="7DB7F7B0"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15A60B1C"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pri delih mora uporabljati, če ni pisno drugače določeno, izključno svojo delovno in osebno varovalno opremo in pripomočke, ki morajo biti brezhibni;</w:t>
      </w:r>
    </w:p>
    <w:p w14:paraId="1E04E181"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dela mora izvajati izključno z delavci, ki jih navede v okvirnem sporazumu;</w:t>
      </w:r>
    </w:p>
    <w:p w14:paraId="3C4BCB69"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za vsakega svojega delavca in/ali delavca njegovega podizvajalca mora razpolagati z ustrezno dokumentacijo:</w:t>
      </w:r>
    </w:p>
    <w:p w14:paraId="42C741CD" w14:textId="77777777" w:rsidR="000000F5" w:rsidRPr="001A6695" w:rsidRDefault="000000F5" w:rsidP="00CA6CFB">
      <w:pPr>
        <w:keepNext/>
        <w:keepLines/>
        <w:spacing w:after="0" w:line="240" w:lineRule="auto"/>
        <w:ind w:left="720"/>
        <w:contextualSpacing/>
        <w:jc w:val="both"/>
        <w:rPr>
          <w:rFonts w:ascii="Tahoma" w:hAnsi="Tahoma" w:cs="Tahoma"/>
          <w:sz w:val="6"/>
          <w:szCs w:val="6"/>
          <w:lang w:eastAsia="sl-SI"/>
        </w:rPr>
      </w:pPr>
    </w:p>
    <w:p w14:paraId="71343A53"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w:t>
      </w:r>
      <w:proofErr w:type="spellStart"/>
      <w:r w:rsidRPr="001A6695">
        <w:rPr>
          <w:rFonts w:ascii="Tahoma" w:hAnsi="Tahoma" w:cs="Tahoma"/>
        </w:rPr>
        <w:t>Obr</w:t>
      </w:r>
      <w:proofErr w:type="spellEnd"/>
      <w:r w:rsidRPr="001A6695">
        <w:rPr>
          <w:rFonts w:ascii="Tahoma" w:hAnsi="Tahoma" w:cs="Tahoma"/>
        </w:rPr>
        <w:t>. M-1« - Prijava za pokojninsko in invalidsko ter zdravstveno zavarovanje;</w:t>
      </w:r>
    </w:p>
    <w:p w14:paraId="7BAE6EB8"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dokazilom o zdravstveni sposobnosti - zdravniško spričevalo, za izvajanje   (naročenih) storitev po okvirnem sporazumu;</w:t>
      </w:r>
    </w:p>
    <w:p w14:paraId="6DDA90B0"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potrebnimi dokazili o opravljenem usposabljanju s področja varstva pri delu - zapisnik o preizkusu, za izvajanje (naročenih) storitev po okvirnem sporazumu;</w:t>
      </w:r>
    </w:p>
    <w:p w14:paraId="74ED95E9"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potrebnimi dokazili o dodatnih usposobljenostih: za uporabo delovne opreme in pripomočkov, za posebno nevarna dela, ipd.;</w:t>
      </w:r>
    </w:p>
    <w:p w14:paraId="599D1416"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delovnim dovoljenjem pristojnega organa, kopijo delovne vize (velja za delavce, ki niso državljani RS);</w:t>
      </w:r>
    </w:p>
    <w:p w14:paraId="7A18875A"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pisnim dokazilom, da je delavec, oz. da so delavci seznanjeni z varnostnimi listi za nevarne snovi, ki jih bo/bodo uporabljal/i pri naročniku;</w:t>
      </w:r>
    </w:p>
    <w:p w14:paraId="1A0D6F19"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zagotavljati stalen nadzor svojih delavcev na delovišču;</w:t>
      </w:r>
    </w:p>
    <w:p w14:paraId="106BDF09"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poskrbeti mora, da bo skladno z zakonodajo, sproti (vsakodnevno, razen če ni dogovorjeno drugače) odstranjeval z delovišča oz. objekta naročnika lastni odpadni material, ki bo nastajal pri njegovem delu;</w:t>
      </w:r>
    </w:p>
    <w:p w14:paraId="155824A7" w14:textId="77777777" w:rsidR="000000F5" w:rsidRPr="001A6695" w:rsidRDefault="000000F5" w:rsidP="00CA6CFB">
      <w:pPr>
        <w:keepNext/>
        <w:keepLines/>
        <w:spacing w:after="0" w:line="240" w:lineRule="auto"/>
        <w:jc w:val="both"/>
        <w:rPr>
          <w:rFonts w:ascii="Tahoma" w:hAnsi="Tahoma" w:cs="Tahoma"/>
          <w:b/>
          <w:szCs w:val="20"/>
          <w:lang w:eastAsia="sl-SI"/>
        </w:rPr>
      </w:pPr>
    </w:p>
    <w:p w14:paraId="7182DFF9"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II.4.  Obveznosti v zvezi z delom z nevarnimi snovmi in ravnanje z odpadki:</w:t>
      </w:r>
    </w:p>
    <w:p w14:paraId="44D75455" w14:textId="77777777" w:rsidR="000000F5" w:rsidRPr="001A6695" w:rsidRDefault="000000F5" w:rsidP="00CA6CFB">
      <w:pPr>
        <w:keepNext/>
        <w:keepLines/>
        <w:spacing w:after="0" w:line="240" w:lineRule="auto"/>
        <w:ind w:left="1068" w:hanging="285"/>
        <w:jc w:val="both"/>
        <w:rPr>
          <w:rFonts w:ascii="Tahoma" w:hAnsi="Tahoma" w:cs="Tahoma"/>
          <w:b/>
          <w:sz w:val="10"/>
          <w:szCs w:val="10"/>
          <w:lang w:eastAsia="sl-SI"/>
        </w:rPr>
      </w:pPr>
    </w:p>
    <w:p w14:paraId="13CB2AE8" w14:textId="77777777" w:rsidR="000000F5" w:rsidRPr="001A6695" w:rsidRDefault="000000F5" w:rsidP="00CA6CFB">
      <w:pPr>
        <w:keepNext/>
        <w:keepLines/>
        <w:spacing w:after="0" w:line="240" w:lineRule="auto"/>
        <w:ind w:left="567" w:right="45"/>
        <w:jc w:val="both"/>
        <w:rPr>
          <w:rFonts w:ascii="Tahoma" w:hAnsi="Tahoma" w:cs="Tahoma"/>
        </w:rPr>
      </w:pPr>
      <w:r w:rsidRPr="001A6695">
        <w:rPr>
          <w:rFonts w:ascii="Tahoma" w:hAnsi="Tahoma" w:cs="Tahoma"/>
        </w:rPr>
        <w:t>Podpisnika soglašata:</w:t>
      </w:r>
    </w:p>
    <w:p w14:paraId="7439BA94" w14:textId="77777777" w:rsidR="000000F5" w:rsidRPr="001A6695" w:rsidRDefault="000000F5" w:rsidP="00CA6CFB">
      <w:pPr>
        <w:keepNext/>
        <w:keepLines/>
        <w:tabs>
          <w:tab w:val="left" w:pos="709"/>
        </w:tabs>
        <w:spacing w:after="0" w:line="240" w:lineRule="auto"/>
        <w:ind w:right="45"/>
        <w:jc w:val="both"/>
        <w:rPr>
          <w:rFonts w:ascii="Tahoma" w:hAnsi="Tahoma" w:cs="Tahoma"/>
          <w:sz w:val="6"/>
          <w:szCs w:val="6"/>
        </w:rPr>
      </w:pPr>
    </w:p>
    <w:p w14:paraId="65B7B7B9" w14:textId="77777777" w:rsidR="000000F5" w:rsidRPr="001A6695" w:rsidRDefault="000000F5" w:rsidP="00CA6CFB">
      <w:pPr>
        <w:keepNext/>
        <w:keepLines/>
        <w:numPr>
          <w:ilvl w:val="0"/>
          <w:numId w:val="35"/>
        </w:numPr>
        <w:spacing w:after="0" w:line="240" w:lineRule="auto"/>
        <w:ind w:left="851" w:right="45" w:hanging="284"/>
        <w:contextualSpacing/>
        <w:jc w:val="both"/>
        <w:rPr>
          <w:rFonts w:ascii="Tahoma" w:hAnsi="Tahoma" w:cs="Tahoma"/>
        </w:rPr>
      </w:pPr>
      <w:r w:rsidRPr="001A6695">
        <w:rPr>
          <w:rFonts w:ascii="Tahoma" w:hAnsi="Tahoma" w:cs="Tahoma"/>
        </w:rPr>
        <w:t>da bo izvajalec pri izvajanju dobav ravnal v skladu z okoljsko politiko, ki je pri naročniku določena s poslovnikom ravnanja z okoljem;</w:t>
      </w:r>
    </w:p>
    <w:p w14:paraId="54102D11" w14:textId="77777777" w:rsidR="000000F5" w:rsidRPr="001A6695" w:rsidRDefault="000000F5" w:rsidP="00CA6CFB">
      <w:pPr>
        <w:keepNext/>
        <w:keepLines/>
        <w:numPr>
          <w:ilvl w:val="0"/>
          <w:numId w:val="35"/>
        </w:numPr>
        <w:spacing w:after="0" w:line="240" w:lineRule="auto"/>
        <w:ind w:left="851" w:right="45" w:hanging="284"/>
        <w:contextualSpacing/>
        <w:jc w:val="both"/>
        <w:rPr>
          <w:rFonts w:ascii="Tahoma" w:hAnsi="Tahoma" w:cs="Tahoma"/>
        </w:rPr>
      </w:pPr>
      <w:r w:rsidRPr="001A6695">
        <w:rPr>
          <w:rFonts w:ascii="Tahoma" w:hAnsi="Tahoma" w:cs="Tahoma"/>
        </w:rPr>
        <w:t>da bo izvajalec pri uporabi  nevarnih snovi opredelil: količine snovi, oznake, mesto hrambe, delo z nevarnimi snovmi in odvoz nevarnih odpadkov;</w:t>
      </w:r>
    </w:p>
    <w:p w14:paraId="0B9DBE7E" w14:textId="77777777" w:rsidR="000000F5" w:rsidRPr="001A6695" w:rsidRDefault="000000F5" w:rsidP="00CA6CFB">
      <w:pPr>
        <w:keepNext/>
        <w:keepLines/>
        <w:numPr>
          <w:ilvl w:val="0"/>
          <w:numId w:val="35"/>
        </w:numPr>
        <w:spacing w:after="0" w:line="240" w:lineRule="auto"/>
        <w:ind w:left="851" w:hanging="284"/>
        <w:contextualSpacing/>
        <w:jc w:val="both"/>
        <w:rPr>
          <w:rFonts w:ascii="Tahoma" w:hAnsi="Tahoma" w:cs="Tahoma"/>
          <w:b/>
          <w:szCs w:val="20"/>
          <w:lang w:eastAsia="sl-SI"/>
        </w:rPr>
      </w:pPr>
      <w:r w:rsidRPr="001A6695">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3DA1AF08"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p>
    <w:p w14:paraId="7EC495C7"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 xml:space="preserve">II.5. </w:t>
      </w:r>
      <w:r w:rsidRPr="001A6695">
        <w:rPr>
          <w:rFonts w:ascii="Tahoma" w:hAnsi="Tahoma" w:cs="Tahoma"/>
          <w:b/>
          <w:szCs w:val="20"/>
          <w:lang w:eastAsia="sl-SI"/>
        </w:rPr>
        <w:tab/>
        <w:t>Knjiga ukrepov:</w:t>
      </w:r>
    </w:p>
    <w:p w14:paraId="56B2E542"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2811F975" w14:textId="77777777" w:rsidR="000000F5" w:rsidRPr="001A6695" w:rsidRDefault="000000F5" w:rsidP="00CA6CFB">
      <w:pPr>
        <w:keepNext/>
        <w:keepLines/>
        <w:spacing w:after="0" w:line="240" w:lineRule="auto"/>
        <w:ind w:left="567"/>
        <w:jc w:val="both"/>
        <w:rPr>
          <w:rFonts w:ascii="Tahoma" w:hAnsi="Tahoma" w:cs="Tahoma"/>
          <w:szCs w:val="20"/>
          <w:lang w:eastAsia="sl-SI"/>
        </w:rPr>
      </w:pPr>
      <w:r w:rsidRPr="001A6695">
        <w:rPr>
          <w:rFonts w:ascii="Tahoma" w:hAnsi="Tahoma" w:cs="Tahoma"/>
          <w:szCs w:val="20"/>
          <w:lang w:eastAsia="sl-SI"/>
        </w:rPr>
        <w:t xml:space="preserve">Podpisnika se zavežeta, da bosta v času izvajanja dobav po okvirnem sporazumu oziroma naročilnici vodila knjigo ukrepov. Knjiga ukrepov je dokument, ki se ga vodi v elektronski obliki in je arhiv zapisov poslanih z e-pošto. V knjigo imajo pravico vpisa vse odgovorne osebe, imenovane s tem sporazumom. </w:t>
      </w:r>
    </w:p>
    <w:p w14:paraId="549BC73B" w14:textId="77777777" w:rsidR="000000F5" w:rsidRPr="001A6695" w:rsidRDefault="000000F5" w:rsidP="00CA6CFB">
      <w:pPr>
        <w:keepNext/>
        <w:keepLines/>
        <w:spacing w:after="0" w:line="240" w:lineRule="auto"/>
        <w:ind w:left="567"/>
        <w:jc w:val="both"/>
        <w:rPr>
          <w:rFonts w:ascii="Tahoma" w:hAnsi="Tahoma" w:cs="Tahoma"/>
          <w:sz w:val="10"/>
          <w:szCs w:val="10"/>
          <w:lang w:eastAsia="sl-SI"/>
        </w:rPr>
      </w:pPr>
    </w:p>
    <w:p w14:paraId="77371871" w14:textId="77777777" w:rsidR="000000F5" w:rsidRPr="001A6695" w:rsidRDefault="000000F5" w:rsidP="00CA6CFB">
      <w:pPr>
        <w:keepNext/>
        <w:keepLines/>
        <w:spacing w:after="0" w:line="240" w:lineRule="auto"/>
        <w:ind w:left="567"/>
        <w:jc w:val="both"/>
        <w:rPr>
          <w:rFonts w:ascii="Tahoma" w:hAnsi="Tahoma" w:cs="Tahoma"/>
          <w:szCs w:val="20"/>
          <w:lang w:eastAsia="sl-SI"/>
        </w:rPr>
      </w:pPr>
      <w:r w:rsidRPr="001A6695">
        <w:rPr>
          <w:rFonts w:ascii="Tahoma" w:hAnsi="Tahoma" w:cs="Tahoma"/>
          <w:szCs w:val="20"/>
          <w:lang w:eastAsia="sl-SI"/>
        </w:rPr>
        <w:t xml:space="preserve">V knjigo ukrepov se vpisuje zlasti: </w:t>
      </w:r>
    </w:p>
    <w:p w14:paraId="17B1AA7A"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 xml:space="preserve">naknadno ugotovljene nevarnosti ter dodatno določeni varnostni ukrepi, </w:t>
      </w:r>
    </w:p>
    <w:p w14:paraId="15E5D4E0"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spremembe na delovišču,</w:t>
      </w:r>
    </w:p>
    <w:p w14:paraId="2D2464F3"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ugotovljene kršitve ukrepov določenih s tem sporazumom,</w:t>
      </w:r>
    </w:p>
    <w:p w14:paraId="6841945E"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vsako poškodbo pri delu,</w:t>
      </w:r>
    </w:p>
    <w:p w14:paraId="36E5CF0A"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druge podatke pomembne za varnost delavcev in okolja na skupnem delovišču.</w:t>
      </w:r>
    </w:p>
    <w:p w14:paraId="294473E6"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p>
    <w:p w14:paraId="421EFA0C"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 xml:space="preserve">II.6. </w:t>
      </w:r>
      <w:r w:rsidRPr="001A6695">
        <w:rPr>
          <w:rFonts w:ascii="Tahoma" w:hAnsi="Tahoma" w:cs="Tahoma"/>
          <w:b/>
          <w:szCs w:val="20"/>
          <w:lang w:eastAsia="sl-SI"/>
        </w:rPr>
        <w:tab/>
        <w:t>Prijavljanje poškodb pri delu:</w:t>
      </w:r>
    </w:p>
    <w:p w14:paraId="396B80BE"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6C36BF74" w14:textId="77777777" w:rsidR="000000F5" w:rsidRPr="001A6695" w:rsidRDefault="000000F5" w:rsidP="00CA6CFB">
      <w:pPr>
        <w:keepNext/>
        <w:keepLines/>
        <w:numPr>
          <w:ilvl w:val="12"/>
          <w:numId w:val="0"/>
        </w:numPr>
        <w:spacing w:after="0" w:line="240" w:lineRule="auto"/>
        <w:ind w:left="709" w:right="45" w:hanging="142"/>
        <w:jc w:val="both"/>
        <w:rPr>
          <w:rFonts w:ascii="Tahoma" w:hAnsi="Tahoma" w:cs="Tahoma"/>
        </w:rPr>
      </w:pPr>
      <w:r w:rsidRPr="001A6695">
        <w:rPr>
          <w:rFonts w:ascii="Tahoma" w:hAnsi="Tahoma" w:cs="Tahoma"/>
        </w:rPr>
        <w:t>Izvajalec soglaša, da bo glede prijavljanja poškodb pri delu spoštoval naslednja določila:</w:t>
      </w:r>
    </w:p>
    <w:p w14:paraId="0B5BBB75"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lastRenderedPageBreak/>
        <w:t>da bo prijavil</w:t>
      </w:r>
      <w:r w:rsidRPr="001A6695">
        <w:rPr>
          <w:rFonts w:ascii="Tahoma" w:hAnsi="Tahoma" w:cs="Tahoma"/>
          <w:color w:val="FF0000"/>
        </w:rPr>
        <w:t xml:space="preserve"> </w:t>
      </w:r>
      <w:r w:rsidRPr="001A6695">
        <w:rPr>
          <w:rFonts w:ascii="Tahoma" w:hAnsi="Tahoma" w:cs="Tahoma"/>
        </w:rPr>
        <w:t>inšpekciji vsako morebitno nezgodo pri delu s smrtnim izidom oziroma nezgodo pri delu, pri kateri je delavec nezmožen za delo več kot tri delovne dni;</w:t>
      </w:r>
    </w:p>
    <w:p w14:paraId="593323C9"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t xml:space="preserve">da bo seznanil delavce, da je potrebno </w:t>
      </w:r>
      <w:r w:rsidRPr="001A6695">
        <w:rPr>
          <w:rFonts w:ascii="Tahoma" w:hAnsi="Tahoma" w:cs="Tahoma"/>
          <w:b/>
          <w:u w:val="single"/>
        </w:rPr>
        <w:t>vsako</w:t>
      </w:r>
      <w:r w:rsidRPr="001A6695">
        <w:rPr>
          <w:rFonts w:ascii="Tahoma" w:hAnsi="Tahoma" w:cs="Tahoma"/>
        </w:rPr>
        <w:t xml:space="preserve"> poškodbo pri delu prijaviti </w:t>
      </w:r>
      <w:r w:rsidRPr="001A6695">
        <w:rPr>
          <w:rFonts w:ascii="Tahoma" w:hAnsi="Tahoma" w:cs="Tahoma"/>
          <w:b/>
          <w:u w:val="single"/>
        </w:rPr>
        <w:t>takoj</w:t>
      </w:r>
      <w:r w:rsidRPr="001A6695">
        <w:rPr>
          <w:rFonts w:ascii="Tahoma" w:hAnsi="Tahoma" w:cs="Tahoma"/>
        </w:rPr>
        <w:t>;</w:t>
      </w:r>
    </w:p>
    <w:p w14:paraId="19F0BD46"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t>da bo ob prijavi poškodbe izvedel preizkus alkoholiziranosti skladno s svojimi internimi navodili;</w:t>
      </w:r>
    </w:p>
    <w:p w14:paraId="4399E572"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t>da bo vsako poškodbo na skupnem delovišču zavedel v Knjigo ukrepov.</w:t>
      </w:r>
    </w:p>
    <w:p w14:paraId="0204170A"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p>
    <w:p w14:paraId="71F49F31"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 xml:space="preserve">II.7. </w:t>
      </w:r>
      <w:r w:rsidRPr="001A6695">
        <w:rPr>
          <w:rFonts w:ascii="Tahoma" w:hAnsi="Tahoma" w:cs="Tahoma"/>
          <w:b/>
          <w:szCs w:val="20"/>
          <w:lang w:eastAsia="sl-SI"/>
        </w:rPr>
        <w:tab/>
        <w:t>Prepoznavnost delavcev:</w:t>
      </w:r>
    </w:p>
    <w:p w14:paraId="508BFC5C" w14:textId="77777777" w:rsidR="000000F5" w:rsidRPr="001A6695" w:rsidRDefault="000000F5" w:rsidP="00CA6CFB">
      <w:pPr>
        <w:keepNext/>
        <w:keepLines/>
        <w:numPr>
          <w:ilvl w:val="12"/>
          <w:numId w:val="0"/>
        </w:numPr>
        <w:tabs>
          <w:tab w:val="left" w:pos="709"/>
        </w:tabs>
        <w:spacing w:after="0" w:line="240" w:lineRule="auto"/>
        <w:ind w:left="709" w:right="45" w:hanging="709"/>
        <w:jc w:val="both"/>
        <w:rPr>
          <w:rFonts w:ascii="Tahoma" w:hAnsi="Tahoma" w:cs="Tahoma"/>
        </w:rPr>
      </w:pPr>
      <w:r w:rsidRPr="001A6695">
        <w:rPr>
          <w:rFonts w:ascii="Tahoma" w:hAnsi="Tahoma" w:cs="Tahoma"/>
        </w:rPr>
        <w:tab/>
        <w:t>Izvajalec del je dolžan poskrbeti, da bodo njegovi delavci uporabljali prepoznavna, nepoškodovana delovna oblačila z originalnim emblemom izvajalca.</w:t>
      </w:r>
    </w:p>
    <w:p w14:paraId="255D3302"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p>
    <w:p w14:paraId="037AA88D"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r w:rsidRPr="001A6695">
        <w:rPr>
          <w:rFonts w:ascii="Tahoma" w:hAnsi="Tahoma" w:cs="Tahoma"/>
          <w:b/>
          <w:szCs w:val="20"/>
          <w:lang w:eastAsia="sl-SI"/>
        </w:rPr>
        <w:t xml:space="preserve">II.8. </w:t>
      </w:r>
      <w:r w:rsidRPr="001A6695">
        <w:rPr>
          <w:rFonts w:ascii="Tahoma" w:hAnsi="Tahoma" w:cs="Tahoma"/>
          <w:b/>
          <w:szCs w:val="20"/>
          <w:lang w:eastAsia="sl-SI"/>
        </w:rPr>
        <w:tab/>
        <w:t>Prepoved dela pod vplivom alkohola, drog in drugih substanc</w:t>
      </w:r>
    </w:p>
    <w:p w14:paraId="13A0CE04" w14:textId="77777777" w:rsidR="000000F5" w:rsidRPr="001A6695" w:rsidRDefault="000000F5" w:rsidP="00CA6CFB">
      <w:pPr>
        <w:keepNext/>
        <w:keepLines/>
        <w:spacing w:after="0" w:line="240" w:lineRule="auto"/>
        <w:ind w:left="705" w:hanging="705"/>
        <w:jc w:val="both"/>
        <w:rPr>
          <w:rFonts w:ascii="Tahoma" w:hAnsi="Tahoma" w:cs="Tahoma"/>
          <w:sz w:val="10"/>
          <w:szCs w:val="10"/>
          <w:lang w:eastAsia="sl-SI"/>
        </w:rPr>
      </w:pPr>
    </w:p>
    <w:p w14:paraId="1B0C2A0D" w14:textId="77777777" w:rsidR="000000F5" w:rsidRPr="001A6695" w:rsidRDefault="000000F5" w:rsidP="00CA6CFB">
      <w:pPr>
        <w:keepNext/>
        <w:keepLines/>
        <w:spacing w:after="0" w:line="240" w:lineRule="auto"/>
        <w:ind w:left="705" w:firstLine="4"/>
        <w:jc w:val="both"/>
        <w:rPr>
          <w:rFonts w:ascii="Tahoma" w:hAnsi="Tahoma" w:cs="Tahoma"/>
        </w:rPr>
      </w:pPr>
      <w:r w:rsidRPr="001A6695">
        <w:rPr>
          <w:rFonts w:ascii="Tahoma" w:hAnsi="Tahoma" w:cs="Tahoma"/>
        </w:rPr>
        <w:t>Podpisnika soglašata:</w:t>
      </w:r>
    </w:p>
    <w:p w14:paraId="3CB5E9D9" w14:textId="77777777" w:rsidR="000000F5" w:rsidRPr="001A6695" w:rsidRDefault="000000F5" w:rsidP="00CA6CFB">
      <w:pPr>
        <w:keepNext/>
        <w:keepLines/>
        <w:spacing w:after="0" w:line="240" w:lineRule="auto"/>
        <w:ind w:left="705" w:hanging="705"/>
        <w:jc w:val="both"/>
        <w:rPr>
          <w:rFonts w:ascii="Tahoma" w:hAnsi="Tahoma" w:cs="Tahoma"/>
          <w:sz w:val="10"/>
          <w:szCs w:val="10"/>
        </w:rPr>
      </w:pPr>
    </w:p>
    <w:p w14:paraId="29D8FB5B"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 xml:space="preserve">da delavci na celotnem območju del </w:t>
      </w:r>
      <w:r w:rsidRPr="001A6695">
        <w:rPr>
          <w:rFonts w:ascii="Tahoma" w:hAnsi="Tahoma" w:cs="Tahoma"/>
          <w:b/>
          <w:szCs w:val="20"/>
          <w:u w:val="single"/>
          <w:lang w:eastAsia="sl-SI"/>
        </w:rPr>
        <w:t>ne smejo</w:t>
      </w:r>
      <w:r w:rsidRPr="001A6695">
        <w:rPr>
          <w:rFonts w:ascii="Tahoma" w:hAnsi="Tahoma" w:cs="Tahoma"/>
          <w:b/>
          <w:szCs w:val="20"/>
          <w:lang w:eastAsia="sl-SI"/>
        </w:rPr>
        <w:t xml:space="preserve"> </w:t>
      </w:r>
      <w:r w:rsidRPr="001A6695">
        <w:rPr>
          <w:rFonts w:ascii="Tahoma" w:hAnsi="Tahoma" w:cs="Tahoma"/>
          <w:szCs w:val="20"/>
          <w:lang w:eastAsia="sl-SI"/>
        </w:rPr>
        <w:t>biti pod vplivom alkohola, drog ali drugih psihoaktivnih substanc;</w:t>
      </w:r>
    </w:p>
    <w:p w14:paraId="042F9D84"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da delavci ne smejo delati ali biti pod vplivom zdravil, ki lahko vplivajo na psihofizično sposobnost, na tistih delovnih mestih, na katerih je zaradi večje nevarnosti nezgode;</w:t>
      </w:r>
    </w:p>
    <w:p w14:paraId="31BA810F"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da stanje iz točke a. ugotavlja vsak podpisnik za svoje delavce, skladno s svojimi internimi predpisi;</w:t>
      </w:r>
    </w:p>
    <w:p w14:paraId="5AF5E773"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da se odstrani delavce s skupnega delovišča, ki so delali v nasprotju z določbami iz točke a. in b. z delovišča.</w:t>
      </w:r>
    </w:p>
    <w:p w14:paraId="26BD202A" w14:textId="77777777" w:rsidR="000000F5" w:rsidRPr="001A6695" w:rsidRDefault="000000F5" w:rsidP="00CA6CFB">
      <w:pPr>
        <w:keepNext/>
        <w:keepLines/>
        <w:spacing w:after="0" w:line="240" w:lineRule="auto"/>
        <w:ind w:left="360"/>
        <w:contextualSpacing/>
        <w:jc w:val="both"/>
        <w:rPr>
          <w:rFonts w:ascii="Tahoma" w:hAnsi="Tahoma" w:cs="Tahoma"/>
          <w:szCs w:val="20"/>
          <w:lang w:eastAsia="sl-SI"/>
        </w:rPr>
      </w:pPr>
    </w:p>
    <w:p w14:paraId="4087A8A0" w14:textId="77777777" w:rsidR="000000F5" w:rsidRPr="001A6695" w:rsidRDefault="000000F5" w:rsidP="00CA6CFB">
      <w:pPr>
        <w:keepNext/>
        <w:keepLines/>
        <w:tabs>
          <w:tab w:val="left" w:pos="709"/>
        </w:tabs>
        <w:spacing w:after="0" w:line="240" w:lineRule="auto"/>
        <w:ind w:right="45"/>
        <w:jc w:val="both"/>
        <w:rPr>
          <w:rFonts w:ascii="Tahoma" w:eastAsia="Times New Roman" w:hAnsi="Tahoma" w:cs="Tahoma"/>
          <w:b/>
          <w:bCs/>
          <w:lang w:eastAsia="sl-SI"/>
        </w:rPr>
      </w:pPr>
      <w:r w:rsidRPr="001A6695">
        <w:rPr>
          <w:rFonts w:ascii="Tahoma" w:hAnsi="Tahoma" w:cs="Tahoma"/>
          <w:b/>
        </w:rPr>
        <w:t>III.</w:t>
      </w:r>
      <w:r w:rsidRPr="001A6695">
        <w:rPr>
          <w:rFonts w:ascii="Tahoma" w:hAnsi="Tahoma" w:cs="Tahoma"/>
        </w:rPr>
        <w:t xml:space="preserve"> </w:t>
      </w:r>
      <w:r w:rsidRPr="001A6695">
        <w:rPr>
          <w:rFonts w:ascii="Tahoma" w:hAnsi="Tahoma" w:cs="Tahoma"/>
        </w:rPr>
        <w:tab/>
      </w:r>
      <w:r w:rsidRPr="001A6695">
        <w:rPr>
          <w:rFonts w:ascii="Tahoma" w:hAnsi="Tahoma" w:cs="Tahoma"/>
          <w:b/>
        </w:rPr>
        <w:t xml:space="preserve">DOLOČITEV ODGOVORNIH OSEB IN NJIHOVIH </w:t>
      </w:r>
      <w:r w:rsidRPr="001A6695">
        <w:rPr>
          <w:rFonts w:ascii="Tahoma" w:eastAsia="Times New Roman" w:hAnsi="Tahoma" w:cs="Tahoma"/>
          <w:b/>
          <w:bCs/>
          <w:lang w:eastAsia="sl-SI"/>
        </w:rPr>
        <w:t xml:space="preserve">OBVEZNOSTI </w:t>
      </w:r>
    </w:p>
    <w:p w14:paraId="2F5CD2E6" w14:textId="77777777" w:rsidR="000000F5" w:rsidRPr="001A6695" w:rsidRDefault="000000F5" w:rsidP="00CA6CFB">
      <w:pPr>
        <w:keepNext/>
        <w:keepLines/>
        <w:spacing w:after="0" w:line="240" w:lineRule="auto"/>
        <w:jc w:val="both"/>
        <w:rPr>
          <w:rFonts w:ascii="Tahoma" w:hAnsi="Tahoma" w:cs="Tahoma"/>
          <w:b/>
          <w:szCs w:val="20"/>
          <w:lang w:eastAsia="sl-SI"/>
        </w:rPr>
      </w:pPr>
      <w:r w:rsidRPr="001A6695">
        <w:rPr>
          <w:rFonts w:ascii="Tahoma" w:hAnsi="Tahoma" w:cs="Tahoma"/>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43"/>
        <w:gridCol w:w="3107"/>
      </w:tblGrid>
      <w:tr w:rsidR="000000F5" w:rsidRPr="001A6695" w14:paraId="27FE78B4" w14:textId="77777777" w:rsidTr="006F63ED">
        <w:tc>
          <w:tcPr>
            <w:tcW w:w="3573" w:type="dxa"/>
            <w:tcBorders>
              <w:right w:val="dashSmallGap" w:sz="4" w:space="0" w:color="auto"/>
            </w:tcBorders>
            <w:shd w:val="clear" w:color="auto" w:fill="auto"/>
          </w:tcPr>
          <w:p w14:paraId="1713940E" w14:textId="77777777" w:rsidR="000000F5" w:rsidRPr="001A6695" w:rsidRDefault="000000F5" w:rsidP="00CA6CFB">
            <w:pPr>
              <w:keepNext/>
              <w:keepLines/>
              <w:spacing w:after="0" w:line="240" w:lineRule="auto"/>
              <w:jc w:val="both"/>
              <w:rPr>
                <w:rFonts w:ascii="Tahoma" w:hAnsi="Tahoma" w:cs="Tahoma"/>
                <w:b/>
              </w:rPr>
            </w:pPr>
          </w:p>
        </w:tc>
        <w:tc>
          <w:tcPr>
            <w:tcW w:w="3243" w:type="dxa"/>
            <w:tcBorders>
              <w:left w:val="dashSmallGap" w:sz="4" w:space="0" w:color="auto"/>
              <w:right w:val="dashSmallGap" w:sz="4" w:space="0" w:color="auto"/>
            </w:tcBorders>
            <w:shd w:val="clear" w:color="auto" w:fill="auto"/>
          </w:tcPr>
          <w:p w14:paraId="65239009"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Naročnik:</w:t>
            </w:r>
          </w:p>
        </w:tc>
        <w:tc>
          <w:tcPr>
            <w:tcW w:w="3107" w:type="dxa"/>
            <w:tcBorders>
              <w:left w:val="dashSmallGap" w:sz="4" w:space="0" w:color="auto"/>
            </w:tcBorders>
            <w:shd w:val="clear" w:color="auto" w:fill="auto"/>
          </w:tcPr>
          <w:p w14:paraId="205996E4"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Izvajalec:</w:t>
            </w:r>
          </w:p>
        </w:tc>
      </w:tr>
      <w:tr w:rsidR="000000F5" w:rsidRPr="001A6695" w14:paraId="420E8750" w14:textId="77777777" w:rsidTr="006F63ED">
        <w:trPr>
          <w:trHeight w:val="258"/>
        </w:trPr>
        <w:tc>
          <w:tcPr>
            <w:tcW w:w="3573" w:type="dxa"/>
            <w:tcBorders>
              <w:bottom w:val="single" w:sz="4" w:space="0" w:color="auto"/>
              <w:right w:val="dashSmallGap" w:sz="4" w:space="0" w:color="auto"/>
            </w:tcBorders>
            <w:shd w:val="clear" w:color="auto" w:fill="auto"/>
          </w:tcPr>
          <w:p w14:paraId="68695CFE"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Skrbnik okvirnega sporazuma</w:t>
            </w:r>
          </w:p>
        </w:tc>
        <w:tc>
          <w:tcPr>
            <w:tcW w:w="6350" w:type="dxa"/>
            <w:gridSpan w:val="2"/>
            <w:tcBorders>
              <w:left w:val="dashSmallGap" w:sz="4" w:space="0" w:color="auto"/>
            </w:tcBorders>
            <w:shd w:val="clear" w:color="auto" w:fill="auto"/>
          </w:tcPr>
          <w:p w14:paraId="748F13F9" w14:textId="77777777" w:rsidR="000000F5" w:rsidRPr="001A6695" w:rsidRDefault="000000F5" w:rsidP="00CA6CFB">
            <w:pPr>
              <w:keepNext/>
              <w:keepLines/>
              <w:spacing w:after="0" w:line="240" w:lineRule="auto"/>
              <w:jc w:val="center"/>
              <w:rPr>
                <w:rFonts w:ascii="Tahoma" w:hAnsi="Tahoma" w:cs="Tahoma"/>
                <w:b/>
                <w:sz w:val="14"/>
              </w:rPr>
            </w:pPr>
            <w:r w:rsidRPr="001A6695">
              <w:rPr>
                <w:rFonts w:ascii="Tahoma" w:hAnsi="Tahoma" w:cs="Tahoma"/>
                <w:b/>
                <w:sz w:val="14"/>
              </w:rPr>
              <w:t>Ime in Priimek/Mobilni telefon/e-pošta:</w:t>
            </w:r>
          </w:p>
          <w:p w14:paraId="2FFE2587" w14:textId="77777777"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b/>
              </w:rPr>
              <w:t xml:space="preserve">Tadej Kaluža </w:t>
            </w:r>
          </w:p>
          <w:p w14:paraId="43F27F70" w14:textId="59DF2D7C" w:rsidR="000000F5" w:rsidRPr="001A6695" w:rsidRDefault="000000F5" w:rsidP="00CA6CFB">
            <w:pPr>
              <w:keepNext/>
              <w:keepLines/>
              <w:spacing w:after="0" w:line="240" w:lineRule="auto"/>
              <w:jc w:val="center"/>
              <w:rPr>
                <w:rFonts w:ascii="Tahoma" w:hAnsi="Tahoma" w:cs="Tahoma"/>
              </w:rPr>
            </w:pPr>
            <w:r w:rsidRPr="001A6695">
              <w:rPr>
                <w:rFonts w:ascii="Tahoma" w:hAnsi="Tahoma" w:cs="Tahoma"/>
              </w:rPr>
              <w:t xml:space="preserve">GSM +386 41 </w:t>
            </w:r>
            <w:r w:rsidR="000B1314" w:rsidRPr="001A6695">
              <w:rPr>
                <w:rFonts w:ascii="Tahoma" w:hAnsi="Tahoma" w:cs="Tahoma"/>
              </w:rPr>
              <w:t>705</w:t>
            </w:r>
            <w:r w:rsidRPr="001A6695">
              <w:rPr>
                <w:rFonts w:ascii="Tahoma" w:hAnsi="Tahoma" w:cs="Tahoma"/>
              </w:rPr>
              <w:t>-</w:t>
            </w:r>
            <w:r w:rsidR="000B1314" w:rsidRPr="001A6695">
              <w:rPr>
                <w:rFonts w:ascii="Tahoma" w:hAnsi="Tahoma" w:cs="Tahoma"/>
              </w:rPr>
              <w:t>516</w:t>
            </w:r>
          </w:p>
          <w:p w14:paraId="12EDA639" w14:textId="7D34828D" w:rsidR="000000F5" w:rsidRPr="001A6695" w:rsidRDefault="000B1314" w:rsidP="00CA6CFB">
            <w:pPr>
              <w:keepNext/>
              <w:keepLines/>
              <w:spacing w:after="0" w:line="240" w:lineRule="auto"/>
              <w:jc w:val="center"/>
              <w:rPr>
                <w:rFonts w:ascii="Tahoma" w:hAnsi="Tahoma" w:cs="Tahoma"/>
                <w:b/>
              </w:rPr>
            </w:pPr>
            <w:r w:rsidRPr="001A6695">
              <w:rPr>
                <w:rStyle w:val="Hiperpovezava"/>
                <w:rFonts w:ascii="Tahoma" w:hAnsi="Tahoma" w:cs="Tahoma"/>
                <w:sz w:val="20"/>
              </w:rPr>
              <w:t>tadej.kaluza</w:t>
            </w:r>
            <w:r w:rsidR="000000F5" w:rsidRPr="001A6695">
              <w:rPr>
                <w:rStyle w:val="Hiperpovezava"/>
                <w:rFonts w:ascii="Tahoma" w:hAnsi="Tahoma" w:cs="Tahoma"/>
                <w:sz w:val="20"/>
              </w:rPr>
              <w:t>@energetika.si</w:t>
            </w:r>
          </w:p>
        </w:tc>
      </w:tr>
      <w:tr w:rsidR="000B1314" w:rsidRPr="001A6695" w14:paraId="679188AF" w14:textId="77777777" w:rsidTr="006F63ED">
        <w:trPr>
          <w:trHeight w:val="927"/>
        </w:trPr>
        <w:tc>
          <w:tcPr>
            <w:tcW w:w="3573" w:type="dxa"/>
            <w:tcBorders>
              <w:bottom w:val="nil"/>
              <w:right w:val="single" w:sz="4" w:space="0" w:color="auto"/>
            </w:tcBorders>
            <w:shd w:val="clear" w:color="auto" w:fill="auto"/>
          </w:tcPr>
          <w:p w14:paraId="4269E127" w14:textId="77777777" w:rsidR="000B1314" w:rsidRPr="001A6695" w:rsidRDefault="000B1314" w:rsidP="00CA6CFB">
            <w:pPr>
              <w:keepNext/>
              <w:keepLines/>
              <w:spacing w:after="0" w:line="240" w:lineRule="auto"/>
              <w:jc w:val="both"/>
              <w:rPr>
                <w:rFonts w:ascii="Tahoma" w:hAnsi="Tahoma" w:cs="Tahoma"/>
                <w:b/>
              </w:rPr>
            </w:pPr>
            <w:r w:rsidRPr="001A6695">
              <w:rPr>
                <w:rFonts w:ascii="Tahoma" w:hAnsi="Tahoma" w:cs="Tahoma"/>
                <w:b/>
              </w:rPr>
              <w:t xml:space="preserve">Vodja </w:t>
            </w:r>
            <w:proofErr w:type="spellStart"/>
            <w:r w:rsidRPr="001A6695">
              <w:rPr>
                <w:rFonts w:ascii="Tahoma" w:hAnsi="Tahoma" w:cs="Tahoma"/>
                <w:b/>
              </w:rPr>
              <w:t>OE</w:t>
            </w:r>
            <w:proofErr w:type="spellEnd"/>
            <w:r w:rsidRPr="001A6695">
              <w:rPr>
                <w:rFonts w:ascii="Tahoma" w:hAnsi="Tahoma" w:cs="Tahoma"/>
                <w:b/>
              </w:rPr>
              <w:t xml:space="preserve"> naročnik /Vodja del </w:t>
            </w:r>
          </w:p>
        </w:tc>
        <w:tc>
          <w:tcPr>
            <w:tcW w:w="3243" w:type="dxa"/>
            <w:tcBorders>
              <w:left w:val="single" w:sz="4" w:space="0" w:color="auto"/>
              <w:right w:val="dashSmallGap" w:sz="4" w:space="0" w:color="auto"/>
            </w:tcBorders>
            <w:shd w:val="clear" w:color="auto" w:fill="auto"/>
          </w:tcPr>
          <w:p w14:paraId="3748BF8D" w14:textId="77777777" w:rsidR="000B1314" w:rsidRPr="001A6695" w:rsidRDefault="000B1314" w:rsidP="00CA6CFB">
            <w:pPr>
              <w:keepNext/>
              <w:keepLines/>
              <w:spacing w:after="0" w:line="240" w:lineRule="auto"/>
              <w:jc w:val="center"/>
              <w:rPr>
                <w:rFonts w:ascii="Tahoma" w:hAnsi="Tahoma" w:cs="Tahoma"/>
                <w:b/>
                <w:sz w:val="14"/>
              </w:rPr>
            </w:pPr>
            <w:r w:rsidRPr="001A6695">
              <w:rPr>
                <w:rFonts w:ascii="Tahoma" w:hAnsi="Tahoma" w:cs="Tahoma"/>
                <w:b/>
                <w:sz w:val="14"/>
              </w:rPr>
              <w:t>Ime in Priimek/Mobilni telefon/e-pošta:</w:t>
            </w:r>
          </w:p>
          <w:p w14:paraId="7CE95AE9" w14:textId="77777777" w:rsidR="000B1314" w:rsidRPr="001A6695" w:rsidRDefault="000B1314" w:rsidP="00CA6CFB">
            <w:pPr>
              <w:keepNext/>
              <w:keepLines/>
              <w:spacing w:after="0" w:line="240" w:lineRule="auto"/>
              <w:jc w:val="center"/>
              <w:rPr>
                <w:rFonts w:ascii="Tahoma" w:hAnsi="Tahoma" w:cs="Tahoma"/>
                <w:b/>
              </w:rPr>
            </w:pPr>
            <w:r w:rsidRPr="001A6695">
              <w:rPr>
                <w:rFonts w:ascii="Tahoma" w:hAnsi="Tahoma" w:cs="Tahoma"/>
                <w:b/>
              </w:rPr>
              <w:t xml:space="preserve">Tadej Kaluža </w:t>
            </w:r>
          </w:p>
          <w:p w14:paraId="1F51A2EB" w14:textId="77777777" w:rsidR="000B1314" w:rsidRPr="001A6695" w:rsidRDefault="000B1314" w:rsidP="00CA6CFB">
            <w:pPr>
              <w:keepNext/>
              <w:keepLines/>
              <w:spacing w:after="0" w:line="240" w:lineRule="auto"/>
              <w:jc w:val="center"/>
              <w:rPr>
                <w:rFonts w:ascii="Tahoma" w:hAnsi="Tahoma" w:cs="Tahoma"/>
              </w:rPr>
            </w:pPr>
            <w:r w:rsidRPr="001A6695">
              <w:rPr>
                <w:rFonts w:ascii="Tahoma" w:hAnsi="Tahoma" w:cs="Tahoma"/>
              </w:rPr>
              <w:t>GSM +386 41 705-516</w:t>
            </w:r>
          </w:p>
          <w:p w14:paraId="3F24FB29" w14:textId="19E3D808" w:rsidR="000B1314" w:rsidRPr="001A6695" w:rsidRDefault="000B1314" w:rsidP="00CA6CFB">
            <w:pPr>
              <w:keepNext/>
              <w:keepLines/>
              <w:spacing w:after="0" w:line="240" w:lineRule="auto"/>
              <w:jc w:val="center"/>
              <w:rPr>
                <w:rFonts w:ascii="Tahoma" w:hAnsi="Tahoma" w:cs="Tahoma"/>
                <w:b/>
              </w:rPr>
            </w:pPr>
            <w:r w:rsidRPr="001A6695">
              <w:rPr>
                <w:rStyle w:val="Hiperpovezava"/>
                <w:rFonts w:ascii="Tahoma" w:hAnsi="Tahoma" w:cs="Tahoma"/>
                <w:sz w:val="20"/>
              </w:rPr>
              <w:t>tadej.kaluza@energetika.si</w:t>
            </w:r>
          </w:p>
        </w:tc>
        <w:tc>
          <w:tcPr>
            <w:tcW w:w="3107" w:type="dxa"/>
            <w:tcBorders>
              <w:left w:val="dashSmallGap" w:sz="4" w:space="0" w:color="auto"/>
              <w:bottom w:val="nil"/>
            </w:tcBorders>
            <w:shd w:val="clear" w:color="auto" w:fill="auto"/>
          </w:tcPr>
          <w:p w14:paraId="08C42379" w14:textId="77777777" w:rsidR="000B1314" w:rsidRPr="001A6695" w:rsidRDefault="000B1314" w:rsidP="00CA6CFB">
            <w:pPr>
              <w:keepNext/>
              <w:keepLines/>
              <w:spacing w:after="0" w:line="240" w:lineRule="auto"/>
              <w:jc w:val="both"/>
              <w:rPr>
                <w:rFonts w:ascii="Tahoma" w:hAnsi="Tahoma" w:cs="Tahoma"/>
                <w:b/>
              </w:rPr>
            </w:pPr>
            <w:r w:rsidRPr="001A6695">
              <w:rPr>
                <w:rFonts w:ascii="Tahoma" w:hAnsi="Tahoma" w:cs="Tahoma"/>
                <w:b/>
                <w:sz w:val="14"/>
              </w:rPr>
              <w:t>Ime in Priimek/Mobilni telefon/e-pošta:</w:t>
            </w:r>
          </w:p>
        </w:tc>
      </w:tr>
      <w:tr w:rsidR="000000F5" w:rsidRPr="001A6695" w14:paraId="77F458FD" w14:textId="77777777" w:rsidTr="006F63ED">
        <w:tc>
          <w:tcPr>
            <w:tcW w:w="3573" w:type="dxa"/>
            <w:tcBorders>
              <w:right w:val="dashSmallGap" w:sz="4" w:space="0" w:color="auto"/>
            </w:tcBorders>
            <w:shd w:val="clear" w:color="auto" w:fill="auto"/>
          </w:tcPr>
          <w:p w14:paraId="6083DC57"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 xml:space="preserve">Strokovni delavec </w:t>
            </w:r>
            <w:proofErr w:type="spellStart"/>
            <w:r w:rsidRPr="001A6695">
              <w:rPr>
                <w:rFonts w:ascii="Tahoma" w:hAnsi="Tahoma" w:cs="Tahoma"/>
                <w:b/>
              </w:rPr>
              <w:t>VpD</w:t>
            </w:r>
            <w:proofErr w:type="spellEnd"/>
            <w:r w:rsidRPr="001A6695">
              <w:rPr>
                <w:rFonts w:ascii="Tahoma" w:hAnsi="Tahoma" w:cs="Tahoma"/>
                <w:b/>
              </w:rPr>
              <w:t xml:space="preserve"> in PV </w:t>
            </w:r>
          </w:p>
        </w:tc>
        <w:tc>
          <w:tcPr>
            <w:tcW w:w="3243" w:type="dxa"/>
            <w:tcBorders>
              <w:left w:val="dashSmallGap" w:sz="4" w:space="0" w:color="auto"/>
              <w:right w:val="dashSmallGap" w:sz="4" w:space="0" w:color="auto"/>
            </w:tcBorders>
            <w:shd w:val="clear" w:color="auto" w:fill="auto"/>
          </w:tcPr>
          <w:p w14:paraId="3DA8DF1B" w14:textId="77777777" w:rsidR="000000F5" w:rsidRPr="001A6695" w:rsidRDefault="000000F5" w:rsidP="00CA6CFB">
            <w:pPr>
              <w:keepNext/>
              <w:keepLines/>
              <w:spacing w:after="0" w:line="240" w:lineRule="auto"/>
              <w:jc w:val="center"/>
              <w:rPr>
                <w:rFonts w:ascii="Tahoma" w:hAnsi="Tahoma" w:cs="Tahoma"/>
                <w:b/>
                <w:sz w:val="16"/>
              </w:rPr>
            </w:pPr>
            <w:r w:rsidRPr="001A6695">
              <w:rPr>
                <w:rFonts w:ascii="Tahoma" w:hAnsi="Tahoma" w:cs="Tahoma"/>
                <w:b/>
                <w:sz w:val="14"/>
              </w:rPr>
              <w:t>Ime in Priimek/Mobilni telefon/e-pošta:</w:t>
            </w:r>
          </w:p>
          <w:p w14:paraId="1283DF0F" w14:textId="3E681C14" w:rsidR="000000F5" w:rsidRPr="001A6695" w:rsidRDefault="000B1314" w:rsidP="00CA6CFB">
            <w:pPr>
              <w:keepNext/>
              <w:keepLines/>
              <w:spacing w:after="0" w:line="240" w:lineRule="auto"/>
              <w:jc w:val="center"/>
              <w:rPr>
                <w:rFonts w:ascii="Tahoma" w:hAnsi="Tahoma" w:cs="Tahoma"/>
                <w:b/>
              </w:rPr>
            </w:pPr>
            <w:r w:rsidRPr="001A6695">
              <w:rPr>
                <w:rFonts w:ascii="Tahoma" w:hAnsi="Tahoma" w:cs="Tahoma"/>
                <w:b/>
              </w:rPr>
              <w:t>Peter Čater</w:t>
            </w:r>
            <w:r w:rsidR="000000F5" w:rsidRPr="001A6695">
              <w:rPr>
                <w:rFonts w:ascii="Tahoma" w:hAnsi="Tahoma" w:cs="Tahoma"/>
                <w:b/>
              </w:rPr>
              <w:t xml:space="preserve"> </w:t>
            </w:r>
          </w:p>
          <w:p w14:paraId="68110A87" w14:textId="360AFFCE"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lang w:eastAsia="sl-SI"/>
              </w:rPr>
              <w:t xml:space="preserve">GSM +386 </w:t>
            </w:r>
            <w:r w:rsidR="000B1314" w:rsidRPr="001A6695">
              <w:rPr>
                <w:rFonts w:ascii="Tahoma" w:hAnsi="Tahoma" w:cs="Tahoma"/>
                <w:lang w:eastAsia="sl-SI"/>
              </w:rPr>
              <w:t>5</w:t>
            </w:r>
            <w:r w:rsidRPr="001A6695">
              <w:rPr>
                <w:rFonts w:ascii="Tahoma" w:hAnsi="Tahoma" w:cs="Tahoma"/>
                <w:lang w:eastAsia="sl-SI"/>
              </w:rPr>
              <w:t xml:space="preserve">1 </w:t>
            </w:r>
            <w:r w:rsidR="00D334D0" w:rsidRPr="001A6695">
              <w:rPr>
                <w:rFonts w:ascii="Tahoma" w:hAnsi="Tahoma" w:cs="Tahoma"/>
                <w:lang w:eastAsia="sl-SI"/>
              </w:rPr>
              <w:t>609</w:t>
            </w:r>
            <w:r w:rsidRPr="001A6695">
              <w:rPr>
                <w:rFonts w:ascii="Tahoma" w:hAnsi="Tahoma" w:cs="Tahoma"/>
                <w:lang w:eastAsia="sl-SI"/>
              </w:rPr>
              <w:t xml:space="preserve"> </w:t>
            </w:r>
            <w:r w:rsidR="00D334D0" w:rsidRPr="001A6695">
              <w:rPr>
                <w:rFonts w:ascii="Tahoma" w:hAnsi="Tahoma" w:cs="Tahoma"/>
                <w:lang w:eastAsia="sl-SI"/>
              </w:rPr>
              <w:t>826</w:t>
            </w:r>
          </w:p>
          <w:p w14:paraId="70CDD334" w14:textId="671474EB" w:rsidR="000000F5" w:rsidRPr="001A6695" w:rsidRDefault="00D334D0" w:rsidP="00CA6CFB">
            <w:pPr>
              <w:keepNext/>
              <w:keepLines/>
              <w:spacing w:after="0" w:line="240" w:lineRule="auto"/>
              <w:jc w:val="center"/>
              <w:rPr>
                <w:rFonts w:ascii="Tahoma" w:hAnsi="Tahoma" w:cs="Tahoma"/>
              </w:rPr>
            </w:pPr>
            <w:r w:rsidRPr="001A6695">
              <w:rPr>
                <w:rStyle w:val="Hiperpovezava"/>
                <w:rFonts w:ascii="Tahoma" w:hAnsi="Tahoma" w:cs="Tahoma"/>
                <w:sz w:val="20"/>
              </w:rPr>
              <w:t>peter.cater</w:t>
            </w:r>
            <w:r w:rsidR="000000F5" w:rsidRPr="001A6695">
              <w:rPr>
                <w:rStyle w:val="Hiperpovezava"/>
                <w:rFonts w:ascii="Tahoma" w:hAnsi="Tahoma" w:cs="Tahoma"/>
                <w:sz w:val="20"/>
              </w:rPr>
              <w:t>@energetika.si</w:t>
            </w:r>
          </w:p>
        </w:tc>
        <w:tc>
          <w:tcPr>
            <w:tcW w:w="3107" w:type="dxa"/>
            <w:tcBorders>
              <w:left w:val="dashSmallGap" w:sz="4" w:space="0" w:color="auto"/>
            </w:tcBorders>
            <w:shd w:val="clear" w:color="auto" w:fill="auto"/>
          </w:tcPr>
          <w:p w14:paraId="232C5CE4" w14:textId="77777777"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b/>
                <w:sz w:val="14"/>
              </w:rPr>
              <w:t>Ime in Priimek/Mobilni telefon/e-pošta:</w:t>
            </w:r>
          </w:p>
        </w:tc>
      </w:tr>
      <w:tr w:rsidR="000000F5" w:rsidRPr="001A6695" w14:paraId="6E0A86D1" w14:textId="77777777" w:rsidTr="006F63ED">
        <w:trPr>
          <w:trHeight w:val="1076"/>
        </w:trPr>
        <w:tc>
          <w:tcPr>
            <w:tcW w:w="3573" w:type="dxa"/>
            <w:tcBorders>
              <w:right w:val="dashSmallGap" w:sz="4" w:space="0" w:color="auto"/>
            </w:tcBorders>
            <w:shd w:val="clear" w:color="auto" w:fill="auto"/>
          </w:tcPr>
          <w:p w14:paraId="7406CAA8"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Odg. oseba za nadzor nad izvajanjem ravnanja z nevarnimi snovmi in odpadki ter izrednimi razmerami</w:t>
            </w:r>
          </w:p>
        </w:tc>
        <w:tc>
          <w:tcPr>
            <w:tcW w:w="6350" w:type="dxa"/>
            <w:gridSpan w:val="2"/>
            <w:tcBorders>
              <w:left w:val="dashSmallGap" w:sz="4" w:space="0" w:color="auto"/>
            </w:tcBorders>
            <w:shd w:val="clear" w:color="auto" w:fill="auto"/>
          </w:tcPr>
          <w:p w14:paraId="43998CD6" w14:textId="77777777" w:rsidR="000000F5" w:rsidRPr="001A6695" w:rsidRDefault="000000F5" w:rsidP="00CA6CFB">
            <w:pPr>
              <w:keepNext/>
              <w:keepLines/>
              <w:spacing w:after="0" w:line="240" w:lineRule="auto"/>
              <w:jc w:val="center"/>
              <w:rPr>
                <w:rFonts w:ascii="Tahoma" w:hAnsi="Tahoma" w:cs="Tahoma"/>
                <w:b/>
                <w:sz w:val="14"/>
              </w:rPr>
            </w:pPr>
            <w:r w:rsidRPr="001A6695">
              <w:rPr>
                <w:rFonts w:ascii="Tahoma" w:hAnsi="Tahoma" w:cs="Tahoma"/>
                <w:b/>
                <w:sz w:val="14"/>
              </w:rPr>
              <w:t>Ime in Priimek/Mobilni telefon/e-pošta:</w:t>
            </w:r>
          </w:p>
          <w:p w14:paraId="74BCC6AE" w14:textId="77777777"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b/>
              </w:rPr>
              <w:t>Irena Debeljak</w:t>
            </w:r>
          </w:p>
          <w:p w14:paraId="091EF25B" w14:textId="77777777" w:rsidR="000000F5" w:rsidRPr="001A6695" w:rsidRDefault="000000F5" w:rsidP="00CA6CFB">
            <w:pPr>
              <w:keepNext/>
              <w:keepLines/>
              <w:spacing w:after="0" w:line="240" w:lineRule="auto"/>
              <w:jc w:val="center"/>
              <w:rPr>
                <w:rFonts w:ascii="Tahoma" w:hAnsi="Tahoma" w:cs="Tahoma"/>
              </w:rPr>
            </w:pPr>
            <w:r w:rsidRPr="001A6695">
              <w:rPr>
                <w:rFonts w:ascii="Tahoma" w:hAnsi="Tahoma" w:cs="Tahoma"/>
              </w:rPr>
              <w:t>GSM +386 41 375 300</w:t>
            </w:r>
          </w:p>
          <w:p w14:paraId="03444B54" w14:textId="77777777" w:rsidR="000000F5" w:rsidRPr="001A6695" w:rsidRDefault="00B33FC8" w:rsidP="00CA6CFB">
            <w:pPr>
              <w:keepNext/>
              <w:keepLines/>
              <w:spacing w:after="0" w:line="240" w:lineRule="auto"/>
              <w:jc w:val="center"/>
              <w:rPr>
                <w:rFonts w:ascii="Tahoma" w:hAnsi="Tahoma" w:cs="Tahoma"/>
              </w:rPr>
            </w:pPr>
            <w:hyperlink r:id="rId18" w:history="1">
              <w:r w:rsidR="000000F5" w:rsidRPr="001A6695">
                <w:rPr>
                  <w:rStyle w:val="Hiperpovezava"/>
                  <w:rFonts w:ascii="Tahoma" w:hAnsi="Tahoma" w:cs="Tahoma"/>
                  <w:sz w:val="20"/>
                </w:rPr>
                <w:t>irena.debeljak@energetika.si</w:t>
              </w:r>
            </w:hyperlink>
          </w:p>
        </w:tc>
      </w:tr>
    </w:tbl>
    <w:p w14:paraId="24E2EDB3" w14:textId="77777777" w:rsidR="000000F5" w:rsidRPr="001A6695" w:rsidRDefault="000000F5" w:rsidP="00CA6CFB">
      <w:pPr>
        <w:keepNext/>
        <w:keepLines/>
        <w:spacing w:after="0" w:line="240" w:lineRule="auto"/>
        <w:ind w:left="705" w:hanging="705"/>
        <w:rPr>
          <w:rFonts w:ascii="Tahoma" w:hAnsi="Tahoma" w:cs="Tahoma"/>
          <w:b/>
          <w:szCs w:val="20"/>
          <w:lang w:eastAsia="sl-SI"/>
        </w:rPr>
      </w:pPr>
    </w:p>
    <w:p w14:paraId="30C5BA7B" w14:textId="77777777" w:rsidR="000000F5" w:rsidRPr="001A6695" w:rsidRDefault="000000F5" w:rsidP="00CA6CFB">
      <w:pPr>
        <w:keepNext/>
        <w:keepLines/>
        <w:spacing w:after="0" w:line="240" w:lineRule="auto"/>
        <w:ind w:left="705" w:hanging="705"/>
        <w:rPr>
          <w:rFonts w:ascii="Tahoma" w:hAnsi="Tahoma" w:cs="Tahoma"/>
          <w:szCs w:val="20"/>
          <w:lang w:eastAsia="sl-SI"/>
        </w:rPr>
      </w:pPr>
      <w:r w:rsidRPr="001A6695">
        <w:rPr>
          <w:rFonts w:ascii="Tahoma" w:hAnsi="Tahoma" w:cs="Tahoma"/>
          <w:b/>
          <w:szCs w:val="20"/>
          <w:lang w:eastAsia="sl-SI"/>
        </w:rPr>
        <w:t>III.2. Določitev skupnih nalog vseh odgovornih oseb</w:t>
      </w:r>
      <w:r w:rsidRPr="001A6695">
        <w:rPr>
          <w:rFonts w:ascii="Tahoma" w:hAnsi="Tahoma" w:cs="Tahoma"/>
          <w:szCs w:val="20"/>
          <w:lang w:eastAsia="sl-SI"/>
        </w:rPr>
        <w:t>:</w:t>
      </w:r>
    </w:p>
    <w:p w14:paraId="2C8FBAFB"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szCs w:val="20"/>
          <w:lang w:eastAsia="sl-SI"/>
        </w:rPr>
        <w:t>Odgovorne osebe po tem sporazumu imajo naslednje skupne naloge in obveznosti:</w:t>
      </w:r>
    </w:p>
    <w:p w14:paraId="2104EECD"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obvezno se morajo udeležiti vseh sestankov, ki jih skliče skrbnik okvirnega sporazuma, zlasti pa  uvodnega sestanka najmanj 10 (deset) dni pred pričetkom del;</w:t>
      </w:r>
    </w:p>
    <w:p w14:paraId="5549EA1D"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obvezno morajo zahtevati sklic sestanka v primeru izrednih razmer ali pojavov neposredne nevarnosti na delovišču, ki na uvodnem sestanku in ogledu niso bili ugotovljeni;</w:t>
      </w:r>
    </w:p>
    <w:p w14:paraId="0FA74ADB"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odgovorne so za striktno izvajanje ukrepov, določenih s tem sporazumom, ter upoštevati pisne in, v nujnih primerih, ustne zahteve skrbnika okvirnega sporazuma;</w:t>
      </w:r>
    </w:p>
    <w:p w14:paraId="1FEF71C0"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lastRenderedPageBreak/>
        <w:t>v primeru kršitev določil tega sporazuma so dolžne zaustaviti dela, dokler se kršitev ne odpravi, samo kršitev pa morajo vpisati v Knjigo ukrepov in obvestiti ostale odgovorne osebe po tem sporazumu;</w:t>
      </w:r>
    </w:p>
    <w:p w14:paraId="3FEBA373"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 primeru težjih kršitev oz. neposredne nevarnosti za življenje in zdravje delavcev na delovišču, so dolžne obvesti direktorja naročnika in izvajalca;</w:t>
      </w:r>
    </w:p>
    <w:p w14:paraId="4DEA3E4E"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 xml:space="preserve">seznanijo vsak svoje delavce z vsemi nevarnostmi in preventivnimi varnostnimi ukrepi, ki so predvideni za dela določena s tem sporazumom. </w:t>
      </w:r>
    </w:p>
    <w:p w14:paraId="2E6513C6"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vse opažene pomanjkljivosti so dolžni vpisovati v Knjigo ukrepov.</w:t>
      </w:r>
    </w:p>
    <w:p w14:paraId="76B459CF" w14:textId="77777777" w:rsidR="000000F5" w:rsidRPr="001A6695" w:rsidRDefault="000000F5" w:rsidP="00CA6CFB">
      <w:pPr>
        <w:keepNext/>
        <w:keepLines/>
        <w:spacing w:after="0" w:line="240" w:lineRule="auto"/>
        <w:rPr>
          <w:rFonts w:ascii="Tahoma" w:hAnsi="Tahoma" w:cs="Tahoma"/>
          <w:b/>
          <w:szCs w:val="20"/>
          <w:lang w:eastAsia="sl-SI"/>
        </w:rPr>
      </w:pPr>
    </w:p>
    <w:p w14:paraId="7FE653F4"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r w:rsidRPr="001A6695">
        <w:rPr>
          <w:rFonts w:ascii="Tahoma" w:hAnsi="Tahoma" w:cs="Tahoma"/>
          <w:b/>
          <w:szCs w:val="20"/>
          <w:lang w:eastAsia="sl-SI"/>
        </w:rPr>
        <w:t>III.3. Določitev posebnih pristojnosti in odgovornosti odgovornih oseb</w:t>
      </w:r>
      <w:r w:rsidRPr="001A6695">
        <w:rPr>
          <w:rFonts w:ascii="Tahoma" w:hAnsi="Tahoma" w:cs="Tahoma"/>
          <w:szCs w:val="20"/>
          <w:lang w:eastAsia="sl-SI"/>
        </w:rPr>
        <w:t>:</w:t>
      </w:r>
    </w:p>
    <w:p w14:paraId="422FBE49"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3CA3E018"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b/>
          <w:szCs w:val="20"/>
          <w:lang w:eastAsia="sl-SI"/>
        </w:rPr>
        <w:t>Skrbnik okvirnega sporazuma</w:t>
      </w:r>
      <w:r w:rsidRPr="001A6695">
        <w:rPr>
          <w:rFonts w:ascii="Tahoma" w:hAnsi="Tahoma" w:cs="Tahoma"/>
          <w:szCs w:val="20"/>
          <w:lang w:eastAsia="sl-SI"/>
        </w:rPr>
        <w:t xml:space="preserve"> ima naslednje posebne naloge:</w:t>
      </w:r>
    </w:p>
    <w:p w14:paraId="75D8CFEF"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19ADEE26"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odgovoren je za sklic uvodnega sestanka in periodičnih sestankov ali sestankov v primeru težjih kršitev skupnih varnostnih ukrepov;</w:t>
      </w:r>
    </w:p>
    <w:p w14:paraId="4095F80E"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seznaniti mora izvajalca z:</w:t>
      </w:r>
    </w:p>
    <w:p w14:paraId="5459F92B" w14:textId="77777777" w:rsidR="000000F5" w:rsidRPr="001A6695" w:rsidRDefault="000000F5" w:rsidP="00CA6CFB">
      <w:pPr>
        <w:keepNext/>
        <w:keepLines/>
        <w:numPr>
          <w:ilvl w:val="0"/>
          <w:numId w:val="33"/>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objekti na katerih se bodo izvajale storitve,</w:t>
      </w:r>
    </w:p>
    <w:p w14:paraId="1AB8B66C" w14:textId="77777777" w:rsidR="000000F5" w:rsidRPr="001A6695" w:rsidRDefault="000000F5" w:rsidP="00CA6CFB">
      <w:pPr>
        <w:keepNext/>
        <w:keepLines/>
        <w:numPr>
          <w:ilvl w:val="0"/>
          <w:numId w:val="33"/>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obstoječimi instalacijami in napravami, ter drugimi vplivi, na lokaciji, kjer se bodo dela izvajala,</w:t>
      </w:r>
    </w:p>
    <w:p w14:paraId="3B3B11DF" w14:textId="77777777" w:rsidR="000000F5" w:rsidRPr="001A6695" w:rsidRDefault="000000F5" w:rsidP="00CA6CFB">
      <w:pPr>
        <w:keepNext/>
        <w:keepLines/>
        <w:numPr>
          <w:ilvl w:val="0"/>
          <w:numId w:val="33"/>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ureditvijo in vzdrževanjem pisarn, garderob, sanitarij in nastanitvenimi objekti,</w:t>
      </w:r>
    </w:p>
    <w:p w14:paraId="64295A2C" w14:textId="77777777" w:rsidR="000000F5" w:rsidRPr="001A6695" w:rsidRDefault="000000F5" w:rsidP="00CA6CFB">
      <w:pPr>
        <w:keepNext/>
        <w:keepLines/>
        <w:numPr>
          <w:ilvl w:val="0"/>
          <w:numId w:val="33"/>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ureditvijo prometnih komunikacij, zasilnih poti in izhodov;</w:t>
      </w:r>
    </w:p>
    <w:p w14:paraId="217532BC" w14:textId="77777777" w:rsidR="000000F5" w:rsidRPr="001A6695" w:rsidRDefault="000000F5" w:rsidP="00CA6CFB">
      <w:pPr>
        <w:keepNext/>
        <w:keepLines/>
        <w:spacing w:after="0" w:line="240" w:lineRule="auto"/>
        <w:ind w:left="720"/>
        <w:contextualSpacing/>
        <w:jc w:val="both"/>
        <w:rPr>
          <w:rFonts w:ascii="Tahoma" w:hAnsi="Tahoma" w:cs="Tahoma"/>
          <w:sz w:val="6"/>
          <w:szCs w:val="6"/>
          <w:lang w:eastAsia="sl-SI"/>
        </w:rPr>
      </w:pPr>
    </w:p>
    <w:p w14:paraId="28282D97"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odgovoren je za usklajeno izvajanje ukrepov, določenih na podlagi tega sporazuma, z namenom, da ne pride do medsebojnega ogrožanja delavcev na skupnem delovišču;</w:t>
      </w:r>
    </w:p>
    <w:p w14:paraId="2869C4C9"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 primeru posega v obratovalno stanje energetskih naprav je dolžan poskrbeti za izvedbo tehnoloških varnostnih ukrepov, zlasti pa ukrepov za  varno izločitev naprav ali dela energetskih naprav in izdajo dovoljenja za delo;</w:t>
      </w:r>
    </w:p>
    <w:p w14:paraId="7CAF1F12"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 primeru morebitnih potreb izvajalca po posebni delovni opremi in pripomočkih, zlasti pa za potrebe dvigovanja in prenosa bremen z mostnimi dvigali in dela na višini z gradbenimi odri, posreduje pri pristojnih službah.</w:t>
      </w:r>
    </w:p>
    <w:p w14:paraId="6547DD63"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110515E1"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0B251655"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b/>
          <w:szCs w:val="20"/>
          <w:lang w:eastAsia="sl-SI"/>
        </w:rPr>
        <w:t>Vodja del – izvajalec</w:t>
      </w:r>
      <w:r w:rsidRPr="001A6695">
        <w:rPr>
          <w:rFonts w:ascii="Tahoma" w:hAnsi="Tahoma" w:cs="Tahoma"/>
          <w:szCs w:val="20"/>
          <w:lang w:eastAsia="sl-SI"/>
        </w:rPr>
        <w:t xml:space="preserve"> ima naslednje posebne naloge:</w:t>
      </w:r>
    </w:p>
    <w:p w14:paraId="28D67A32"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471A964C"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 xml:space="preserve">na uvodnem sestanku predloži skrbniku okvirnega sporazuma na vpogled vso zahtevano dokumentacijo iz točke II.3. tega sporazuma; </w:t>
      </w:r>
    </w:p>
    <w:p w14:paraId="6204BC0C"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druge odgovorne osebe je dolžan seznaniti s tehnologijo/načini izvajanja del in z nevarnostmi, ki iz njih izvirajo;</w:t>
      </w:r>
    </w:p>
    <w:p w14:paraId="6AAEFB6A"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odgovarja za striktno spoštovanje določil internih predpisov naročnika, ki so v veljavi na območju dela in gibanja delavcev izvajalca, kot tudi ustnih opozoril odgovornih oseb naročnika;</w:t>
      </w:r>
    </w:p>
    <w:p w14:paraId="55EFF04B"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70E23E77"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v primeru kršitev določil tega sporazuma, s strani njegovih delavcev, je dolžan takoj zaustaviti dela, ter ukrepati zoper kršitelje.</w:t>
      </w:r>
    </w:p>
    <w:p w14:paraId="3283578A" w14:textId="77777777" w:rsidR="000000F5" w:rsidRPr="001A6695" w:rsidRDefault="000000F5" w:rsidP="00CA6CFB">
      <w:pPr>
        <w:keepNext/>
        <w:keepLines/>
        <w:spacing w:after="0" w:line="240" w:lineRule="auto"/>
        <w:jc w:val="both"/>
        <w:rPr>
          <w:rFonts w:ascii="Tahoma" w:hAnsi="Tahoma" w:cs="Tahoma"/>
          <w:b/>
          <w:szCs w:val="20"/>
          <w:lang w:eastAsia="sl-SI"/>
        </w:rPr>
      </w:pPr>
    </w:p>
    <w:p w14:paraId="73C209CB" w14:textId="77777777" w:rsidR="000000F5" w:rsidRPr="001A6695" w:rsidRDefault="000000F5" w:rsidP="00CA6CFB">
      <w:pPr>
        <w:keepNext/>
        <w:keepLines/>
        <w:spacing w:after="0" w:line="240" w:lineRule="auto"/>
        <w:ind w:left="709"/>
        <w:jc w:val="both"/>
        <w:rPr>
          <w:rFonts w:ascii="Tahoma" w:hAnsi="Tahoma" w:cs="Tahoma"/>
          <w:szCs w:val="20"/>
          <w:lang w:eastAsia="sl-SI"/>
        </w:rPr>
      </w:pPr>
      <w:r w:rsidRPr="001A6695">
        <w:rPr>
          <w:rFonts w:ascii="Tahoma" w:hAnsi="Tahoma" w:cs="Tahoma"/>
          <w:b/>
          <w:szCs w:val="20"/>
          <w:lang w:eastAsia="sl-SI"/>
        </w:rPr>
        <w:t xml:space="preserve">Odgovorne osebe </w:t>
      </w:r>
      <w:proofErr w:type="spellStart"/>
      <w:r w:rsidRPr="001A6695">
        <w:rPr>
          <w:rFonts w:ascii="Tahoma" w:hAnsi="Tahoma" w:cs="Tahoma"/>
          <w:b/>
          <w:szCs w:val="20"/>
          <w:lang w:eastAsia="sl-SI"/>
        </w:rPr>
        <w:t>OE</w:t>
      </w:r>
      <w:proofErr w:type="spellEnd"/>
      <w:r w:rsidRPr="001A6695">
        <w:rPr>
          <w:rFonts w:ascii="Tahoma" w:hAnsi="Tahoma" w:cs="Tahoma"/>
          <w:b/>
          <w:szCs w:val="20"/>
          <w:lang w:eastAsia="sl-SI"/>
        </w:rPr>
        <w:t xml:space="preserve"> naročnika</w:t>
      </w:r>
      <w:r w:rsidRPr="001A6695">
        <w:rPr>
          <w:rFonts w:ascii="Tahoma" w:hAnsi="Tahoma" w:cs="Tahoma"/>
          <w:szCs w:val="20"/>
          <w:lang w:eastAsia="sl-SI"/>
        </w:rPr>
        <w:t xml:space="preserve"> ima naslednje posebne naloge:</w:t>
      </w:r>
    </w:p>
    <w:p w14:paraId="75FEA794"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456FDC44" w14:textId="77777777" w:rsidR="000000F5" w:rsidRPr="001A6695" w:rsidRDefault="000000F5" w:rsidP="00CA6CFB">
      <w:pPr>
        <w:keepNext/>
        <w:keepLines/>
        <w:numPr>
          <w:ilvl w:val="0"/>
          <w:numId w:val="38"/>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vodjo del izvajalca so dolžni seznaniti z delovnimi procesi v podjetju, ki potekajo na območju ali v neposredni bližini storitev po okvirnem sporazumu oziroma delovišča;</w:t>
      </w:r>
    </w:p>
    <w:p w14:paraId="6F61EE26" w14:textId="77777777" w:rsidR="000000F5" w:rsidRPr="001A6695" w:rsidRDefault="000000F5" w:rsidP="00CA6CFB">
      <w:pPr>
        <w:keepNext/>
        <w:keepLines/>
        <w:numPr>
          <w:ilvl w:val="0"/>
          <w:numId w:val="38"/>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 xml:space="preserve">poskrbijo, da so delavci </w:t>
      </w:r>
      <w:proofErr w:type="spellStart"/>
      <w:r w:rsidRPr="001A6695">
        <w:rPr>
          <w:rFonts w:ascii="Tahoma" w:hAnsi="Tahoma" w:cs="Tahoma"/>
          <w:szCs w:val="20"/>
          <w:lang w:eastAsia="sl-SI"/>
        </w:rPr>
        <w:t>OE</w:t>
      </w:r>
      <w:proofErr w:type="spellEnd"/>
      <w:r w:rsidRPr="001A6695">
        <w:rPr>
          <w:rFonts w:ascii="Tahoma" w:hAnsi="Tahoma" w:cs="Tahoma"/>
          <w:szCs w:val="20"/>
          <w:lang w:eastAsia="sl-SI"/>
        </w:rPr>
        <w:t>, ki jih vodijo, seznanjeni z nevarnostmi in varnostnimi ukrepi na skupnem delovišču.</w:t>
      </w:r>
    </w:p>
    <w:p w14:paraId="1AFA12A8" w14:textId="77777777" w:rsidR="000000F5" w:rsidRPr="001A6695" w:rsidRDefault="000000F5" w:rsidP="00CA6CFB">
      <w:pPr>
        <w:keepNext/>
        <w:keepLines/>
        <w:spacing w:after="0" w:line="240" w:lineRule="auto"/>
        <w:ind w:left="720"/>
        <w:contextualSpacing/>
        <w:jc w:val="both"/>
        <w:rPr>
          <w:rFonts w:ascii="Tahoma" w:hAnsi="Tahoma" w:cs="Tahoma"/>
          <w:szCs w:val="20"/>
          <w:lang w:eastAsia="sl-SI"/>
        </w:rPr>
      </w:pPr>
    </w:p>
    <w:p w14:paraId="06AA6B69" w14:textId="77777777" w:rsidR="000000F5" w:rsidRPr="001A6695" w:rsidRDefault="000000F5" w:rsidP="00CA6CFB">
      <w:pPr>
        <w:keepNext/>
        <w:keepLines/>
        <w:spacing w:after="0" w:line="240" w:lineRule="auto"/>
        <w:rPr>
          <w:rFonts w:ascii="Tahoma" w:hAnsi="Tahoma" w:cs="Tahoma"/>
          <w:b/>
          <w:szCs w:val="20"/>
          <w:lang w:eastAsia="sl-SI"/>
        </w:rPr>
      </w:pPr>
      <w:r w:rsidRPr="001A6695">
        <w:rPr>
          <w:rFonts w:ascii="Tahoma" w:hAnsi="Tahoma" w:cs="Tahoma"/>
          <w:b/>
          <w:szCs w:val="20"/>
          <w:lang w:eastAsia="sl-SI"/>
        </w:rPr>
        <w:br w:type="page"/>
      </w:r>
    </w:p>
    <w:p w14:paraId="52E74D58"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b/>
          <w:szCs w:val="20"/>
          <w:lang w:eastAsia="sl-SI"/>
        </w:rPr>
        <w:lastRenderedPageBreak/>
        <w:t xml:space="preserve">Strokovni delavci za </w:t>
      </w:r>
      <w:proofErr w:type="spellStart"/>
      <w:r w:rsidRPr="001A6695">
        <w:rPr>
          <w:rFonts w:ascii="Tahoma" w:hAnsi="Tahoma" w:cs="Tahoma"/>
          <w:b/>
          <w:szCs w:val="20"/>
          <w:lang w:eastAsia="sl-SI"/>
        </w:rPr>
        <w:t>VPD</w:t>
      </w:r>
      <w:proofErr w:type="spellEnd"/>
      <w:r w:rsidRPr="001A6695">
        <w:rPr>
          <w:rFonts w:ascii="Tahoma" w:hAnsi="Tahoma" w:cs="Tahoma"/>
          <w:b/>
          <w:szCs w:val="20"/>
          <w:lang w:eastAsia="sl-SI"/>
        </w:rPr>
        <w:t xml:space="preserve"> in PV</w:t>
      </w:r>
      <w:r w:rsidRPr="001A6695">
        <w:rPr>
          <w:rFonts w:ascii="Tahoma" w:hAnsi="Tahoma" w:cs="Tahoma"/>
          <w:szCs w:val="20"/>
          <w:lang w:eastAsia="sl-SI"/>
        </w:rPr>
        <w:t xml:space="preserve"> imajo po tem sporazumu naslednje posebne naloge:</w:t>
      </w:r>
    </w:p>
    <w:p w14:paraId="0E8F1DA3" w14:textId="77777777" w:rsidR="000000F5" w:rsidRPr="001A6695" w:rsidRDefault="000000F5" w:rsidP="00CA6CFB">
      <w:pPr>
        <w:keepNext/>
        <w:keepLines/>
        <w:numPr>
          <w:ilvl w:val="0"/>
          <w:numId w:val="39"/>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strokovni delavec naročnika je dolžan seznaniti vodjo del izvajalca z internimi predpisi iz varstva pri delu in požarnega varstva, ki so veljavni na območju skupnega delovišča;</w:t>
      </w:r>
    </w:p>
    <w:p w14:paraId="2370A293" w14:textId="77777777" w:rsidR="000000F5" w:rsidRPr="001A6695" w:rsidRDefault="000000F5" w:rsidP="00CA6CFB">
      <w:pPr>
        <w:keepNext/>
        <w:keepLines/>
        <w:numPr>
          <w:ilvl w:val="0"/>
          <w:numId w:val="39"/>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dolžan je izvajati zakonsko določen notranji nadzor nad izvajanjem ukrepov iz varstva pri delu in požarnega varstva;</w:t>
      </w:r>
    </w:p>
    <w:p w14:paraId="3319A942" w14:textId="77777777" w:rsidR="000000F5" w:rsidRPr="001A6695" w:rsidRDefault="000000F5" w:rsidP="00CA6CFB">
      <w:pPr>
        <w:keepNext/>
        <w:keepLines/>
        <w:spacing w:after="0" w:line="240" w:lineRule="auto"/>
        <w:ind w:left="993" w:hanging="284"/>
        <w:contextualSpacing/>
        <w:jc w:val="both"/>
        <w:rPr>
          <w:rFonts w:ascii="Tahoma" w:hAnsi="Tahoma" w:cs="Tahoma"/>
          <w:sz w:val="6"/>
          <w:szCs w:val="6"/>
          <w:lang w:eastAsia="sl-SI"/>
        </w:rPr>
      </w:pPr>
    </w:p>
    <w:p w14:paraId="7A7F2A3B" w14:textId="77777777" w:rsidR="000000F5" w:rsidRPr="001A6695" w:rsidRDefault="000000F5" w:rsidP="00CA6CFB">
      <w:pPr>
        <w:keepNext/>
        <w:keepLines/>
        <w:numPr>
          <w:ilvl w:val="0"/>
          <w:numId w:val="39"/>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 xml:space="preserve">v </w:t>
      </w:r>
      <w:proofErr w:type="spellStart"/>
      <w:r w:rsidRPr="001A6695">
        <w:rPr>
          <w:rFonts w:ascii="Tahoma" w:hAnsi="Tahoma" w:cs="Tahoma"/>
          <w:szCs w:val="20"/>
          <w:lang w:eastAsia="sl-SI"/>
        </w:rPr>
        <w:t>primerupoškodbe</w:t>
      </w:r>
      <w:proofErr w:type="spellEnd"/>
      <w:r w:rsidRPr="001A6695">
        <w:rPr>
          <w:rFonts w:ascii="Tahoma" w:hAnsi="Tahoma" w:cs="Tahoma"/>
          <w:szCs w:val="20"/>
          <w:lang w:eastAsia="sl-SI"/>
        </w:rPr>
        <w:t xml:space="preserve"> pri delu delavcev naročnika so dolžni opraviti interno raziskavo in prijavo poškodbe v skladu z zakonom.</w:t>
      </w:r>
    </w:p>
    <w:p w14:paraId="7B8410CB" w14:textId="77777777" w:rsidR="000000F5" w:rsidRPr="001A6695" w:rsidRDefault="000000F5" w:rsidP="00CA6CFB">
      <w:pPr>
        <w:keepNext/>
        <w:keepLines/>
        <w:spacing w:after="0" w:line="240" w:lineRule="auto"/>
        <w:jc w:val="both"/>
        <w:rPr>
          <w:rFonts w:ascii="Tahoma" w:hAnsi="Tahoma" w:cs="Tahoma"/>
          <w:szCs w:val="20"/>
          <w:lang w:eastAsia="sl-SI"/>
        </w:rPr>
      </w:pPr>
    </w:p>
    <w:p w14:paraId="1485233A" w14:textId="77777777" w:rsidR="000000F5" w:rsidRPr="001A6695" w:rsidRDefault="000000F5" w:rsidP="00CA6CFB">
      <w:pPr>
        <w:keepNext/>
        <w:keepLines/>
        <w:spacing w:after="0" w:line="240" w:lineRule="auto"/>
        <w:ind w:left="709"/>
        <w:jc w:val="both"/>
        <w:rPr>
          <w:rFonts w:ascii="Tahoma" w:hAnsi="Tahoma" w:cs="Tahoma"/>
          <w:szCs w:val="20"/>
          <w:lang w:eastAsia="sl-SI"/>
        </w:rPr>
      </w:pPr>
      <w:r w:rsidRPr="001A6695">
        <w:rPr>
          <w:rFonts w:ascii="Tahoma" w:hAnsi="Tahoma" w:cs="Tahoma"/>
          <w:b/>
          <w:szCs w:val="20"/>
          <w:lang w:eastAsia="sl-SI"/>
        </w:rPr>
        <w:t xml:space="preserve">Odgovorna oseba za nadzor nad izvajanjem ravnanja z nevarnimi snovmi in odpadki ter izrednimi razmerami </w:t>
      </w:r>
      <w:r w:rsidRPr="001A6695">
        <w:rPr>
          <w:rFonts w:ascii="Tahoma" w:hAnsi="Tahoma" w:cs="Tahoma"/>
          <w:szCs w:val="20"/>
          <w:lang w:eastAsia="sl-SI"/>
        </w:rPr>
        <w:t>ima naslednje posebne naloge:</w:t>
      </w:r>
    </w:p>
    <w:p w14:paraId="52A515B3" w14:textId="77777777" w:rsidR="000000F5" w:rsidRPr="001A6695" w:rsidRDefault="000000F5" w:rsidP="00CA6CFB">
      <w:pPr>
        <w:keepNext/>
        <w:keepLines/>
        <w:numPr>
          <w:ilvl w:val="0"/>
          <w:numId w:val="40"/>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na uvodnem sestanku seznaniti vodjo izvajalca z zahtevami sistema ravnanja z okoljem;</w:t>
      </w:r>
    </w:p>
    <w:p w14:paraId="223E659F" w14:textId="77777777" w:rsidR="000000F5" w:rsidRPr="001A6695" w:rsidRDefault="000000F5" w:rsidP="00CA6CFB">
      <w:pPr>
        <w:keepNext/>
        <w:keepLines/>
        <w:numPr>
          <w:ilvl w:val="0"/>
          <w:numId w:val="40"/>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nadzor nad izvajanjem ravnanja z nevarnimi snovmi in odpadki ter izrednimi razmerami na skupnem delovišču.</w:t>
      </w:r>
    </w:p>
    <w:p w14:paraId="4ECD4653" w14:textId="77777777" w:rsidR="000000F5" w:rsidRPr="001A6695" w:rsidRDefault="000000F5" w:rsidP="00CA6CFB">
      <w:pPr>
        <w:keepNext/>
        <w:keepLines/>
        <w:spacing w:after="0" w:line="240" w:lineRule="auto"/>
        <w:contextualSpacing/>
        <w:jc w:val="both"/>
        <w:rPr>
          <w:rFonts w:ascii="Tahoma" w:hAnsi="Tahoma" w:cs="Tahoma"/>
          <w:szCs w:val="20"/>
          <w:lang w:eastAsia="sl-SI"/>
        </w:rPr>
      </w:pPr>
    </w:p>
    <w:p w14:paraId="340FB585" w14:textId="77777777" w:rsidR="000000F5" w:rsidRPr="001A6695" w:rsidRDefault="000000F5" w:rsidP="00CA6CFB">
      <w:pPr>
        <w:keepNext/>
        <w:keepLines/>
        <w:tabs>
          <w:tab w:val="left" w:pos="709"/>
        </w:tabs>
        <w:spacing w:after="0" w:line="240" w:lineRule="auto"/>
        <w:ind w:right="45"/>
        <w:jc w:val="both"/>
        <w:rPr>
          <w:rFonts w:ascii="Tahoma" w:eastAsia="Times New Roman" w:hAnsi="Tahoma" w:cs="Tahoma"/>
          <w:b/>
          <w:bCs/>
          <w:lang w:eastAsia="sl-SI"/>
        </w:rPr>
      </w:pPr>
      <w:r w:rsidRPr="001A6695">
        <w:rPr>
          <w:rFonts w:ascii="Tahoma" w:hAnsi="Tahoma" w:cs="Tahoma"/>
          <w:b/>
        </w:rPr>
        <w:t>IV.</w:t>
      </w:r>
      <w:r w:rsidRPr="001A6695">
        <w:rPr>
          <w:rFonts w:ascii="Tahoma" w:hAnsi="Tahoma" w:cs="Tahoma"/>
        </w:rPr>
        <w:t xml:space="preserve"> </w:t>
      </w:r>
      <w:r w:rsidRPr="001A6695">
        <w:rPr>
          <w:rFonts w:ascii="Tahoma" w:hAnsi="Tahoma" w:cs="Tahoma"/>
        </w:rPr>
        <w:tab/>
      </w:r>
      <w:r w:rsidRPr="001A6695">
        <w:rPr>
          <w:rFonts w:ascii="Tahoma" w:hAnsi="Tahoma" w:cs="Tahoma"/>
          <w:b/>
        </w:rPr>
        <w:t>KONČNE DOLOČBE</w:t>
      </w:r>
      <w:r w:rsidRPr="001A6695">
        <w:rPr>
          <w:rFonts w:ascii="Tahoma" w:eastAsia="Times New Roman" w:hAnsi="Tahoma" w:cs="Tahoma"/>
          <w:b/>
          <w:bCs/>
          <w:lang w:eastAsia="sl-SI"/>
        </w:rPr>
        <w:t xml:space="preserve"> </w:t>
      </w:r>
    </w:p>
    <w:p w14:paraId="59B38136"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rPr>
      </w:pPr>
      <w:r w:rsidRPr="001A6695">
        <w:rPr>
          <w:rFonts w:ascii="Tahoma" w:hAnsi="Tahoma" w:cs="Tahoma"/>
          <w:b/>
        </w:rPr>
        <w:t xml:space="preserve">IV.1.  </w:t>
      </w:r>
      <w:r w:rsidRPr="001A6695">
        <w:rPr>
          <w:rFonts w:ascii="Tahoma" w:hAnsi="Tahoma" w:cs="Tahoma"/>
          <w:b/>
        </w:rPr>
        <w:tab/>
      </w:r>
      <w:r w:rsidRPr="001A6695">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5670E2E9"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sz w:val="10"/>
          <w:szCs w:val="10"/>
        </w:rPr>
      </w:pPr>
    </w:p>
    <w:p w14:paraId="43BDECDF" w14:textId="77777777" w:rsidR="000000F5" w:rsidRPr="001A6695" w:rsidRDefault="000000F5" w:rsidP="00CA6CFB">
      <w:pPr>
        <w:keepNext/>
        <w:keepLines/>
        <w:tabs>
          <w:tab w:val="left" w:pos="709"/>
        </w:tabs>
        <w:spacing w:after="0" w:line="240" w:lineRule="auto"/>
        <w:ind w:right="45"/>
        <w:jc w:val="both"/>
        <w:rPr>
          <w:rFonts w:ascii="Tahoma" w:hAnsi="Tahoma" w:cs="Tahoma"/>
          <w:sz w:val="6"/>
          <w:szCs w:val="6"/>
        </w:rPr>
      </w:pPr>
    </w:p>
    <w:p w14:paraId="6834F3E3"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rPr>
      </w:pPr>
      <w:r w:rsidRPr="001A6695">
        <w:rPr>
          <w:rFonts w:ascii="Tahoma" w:hAnsi="Tahoma" w:cs="Tahoma"/>
          <w:b/>
        </w:rPr>
        <w:t>IV.2.</w:t>
      </w:r>
      <w:r w:rsidRPr="001A6695">
        <w:rPr>
          <w:rFonts w:ascii="Tahoma" w:hAnsi="Tahoma" w:cs="Tahoma"/>
          <w:b/>
        </w:rPr>
        <w:tab/>
      </w:r>
      <w:r w:rsidRPr="001A6695">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527D333D" w14:textId="77777777" w:rsidR="000000F5" w:rsidRPr="001A6695" w:rsidRDefault="000000F5" w:rsidP="00CA6CFB">
      <w:pPr>
        <w:keepNext/>
        <w:keepLines/>
        <w:tabs>
          <w:tab w:val="left" w:pos="709"/>
        </w:tabs>
        <w:spacing w:after="0" w:line="240" w:lineRule="auto"/>
        <w:ind w:right="45"/>
        <w:jc w:val="both"/>
        <w:rPr>
          <w:rFonts w:ascii="Tahoma" w:hAnsi="Tahoma" w:cs="Tahoma"/>
          <w:sz w:val="10"/>
          <w:szCs w:val="10"/>
        </w:rPr>
      </w:pPr>
    </w:p>
    <w:p w14:paraId="28239AF4"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sz w:val="10"/>
          <w:szCs w:val="10"/>
        </w:rPr>
      </w:pPr>
    </w:p>
    <w:p w14:paraId="78FC5CC7" w14:textId="77777777" w:rsidR="000000F5" w:rsidRPr="001A6695" w:rsidRDefault="000000F5" w:rsidP="00CA6CFB">
      <w:pPr>
        <w:keepNext/>
        <w:keepLines/>
        <w:tabs>
          <w:tab w:val="left" w:pos="709"/>
        </w:tabs>
        <w:spacing w:after="0" w:line="240" w:lineRule="auto"/>
        <w:ind w:left="705" w:right="45" w:hanging="705"/>
        <w:jc w:val="both"/>
        <w:rPr>
          <w:rFonts w:ascii="Tahoma" w:eastAsia="Times New Roman" w:hAnsi="Tahoma" w:cs="Tahoma"/>
          <w:szCs w:val="20"/>
          <w:lang w:eastAsia="sl-SI"/>
        </w:rPr>
      </w:pPr>
      <w:r w:rsidRPr="001A6695">
        <w:rPr>
          <w:rFonts w:ascii="Tahoma" w:hAnsi="Tahoma" w:cs="Tahoma"/>
          <w:b/>
        </w:rPr>
        <w:t xml:space="preserve">IV.3.  </w:t>
      </w:r>
      <w:r w:rsidRPr="001A6695">
        <w:rPr>
          <w:rFonts w:ascii="Tahoma" w:hAnsi="Tahoma" w:cs="Tahoma"/>
        </w:rPr>
        <w:t>Ta sporazum začne veljati in se prične uporabljati z dnem podpisa vseh podpisnikov. Sporazum je sestavni del okvirnega sporazuma o izvedbi del. Sestavljen je v dveh</w:t>
      </w:r>
      <w:r w:rsidRPr="001A6695">
        <w:rPr>
          <w:rFonts w:ascii="Tahoma" w:eastAsia="Times New Roman" w:hAnsi="Tahoma" w:cs="Tahoma"/>
          <w:szCs w:val="20"/>
          <w:lang w:eastAsia="sl-SI"/>
        </w:rPr>
        <w:t xml:space="preserve"> (2) </w:t>
      </w:r>
      <w:r w:rsidRPr="001A6695">
        <w:rPr>
          <w:rFonts w:ascii="Tahoma" w:eastAsia="Times New Roman" w:hAnsi="Tahoma" w:cs="Tahoma"/>
          <w:lang w:eastAsia="sl-SI"/>
        </w:rPr>
        <w:t xml:space="preserve">enakih izvodih, </w:t>
      </w:r>
      <w:r w:rsidRPr="001A6695">
        <w:rPr>
          <w:rFonts w:ascii="Tahoma" w:eastAsia="Times New Roman" w:hAnsi="Tahoma" w:cs="Tahoma"/>
          <w:szCs w:val="20"/>
          <w:lang w:eastAsia="sl-SI"/>
        </w:rPr>
        <w:t>od katerih prejme naročnik en (1) izvod in izvajalec en (1) izvod.</w:t>
      </w:r>
    </w:p>
    <w:p w14:paraId="04802BD8" w14:textId="77777777" w:rsidR="000000F5" w:rsidRPr="001A6695" w:rsidRDefault="000000F5" w:rsidP="00CA6CFB">
      <w:pPr>
        <w:keepNext/>
        <w:keepLines/>
        <w:tabs>
          <w:tab w:val="left" w:pos="709"/>
        </w:tabs>
        <w:spacing w:after="0" w:line="240" w:lineRule="auto"/>
        <w:ind w:left="705" w:right="45" w:hanging="705"/>
        <w:jc w:val="both"/>
        <w:rPr>
          <w:rFonts w:ascii="Tahoma" w:eastAsia="Times New Roman" w:hAnsi="Tahoma" w:cs="Tahoma"/>
          <w:lang w:eastAsia="sl-SI"/>
        </w:rPr>
      </w:pPr>
    </w:p>
    <w:p w14:paraId="77497164" w14:textId="77777777" w:rsidR="007B53FA" w:rsidRPr="001A6695" w:rsidRDefault="007B53FA" w:rsidP="00CA6CFB">
      <w:pPr>
        <w:keepNext/>
        <w:keepLines/>
        <w:tabs>
          <w:tab w:val="left" w:pos="709"/>
        </w:tabs>
        <w:spacing w:after="0" w:line="240" w:lineRule="auto"/>
        <w:ind w:left="705" w:right="45" w:hanging="705"/>
        <w:jc w:val="both"/>
        <w:rPr>
          <w:rFonts w:ascii="Tahoma" w:eastAsia="Times New Roman" w:hAnsi="Tahoma" w:cs="Tahoma"/>
          <w:lang w:eastAsia="sl-SI"/>
        </w:rPr>
      </w:pPr>
    </w:p>
    <w:p w14:paraId="578FFA78" w14:textId="77777777" w:rsidR="007B53FA" w:rsidRPr="001A6695" w:rsidRDefault="007B53FA" w:rsidP="00CA6CFB">
      <w:pPr>
        <w:keepNext/>
        <w:keepLines/>
        <w:tabs>
          <w:tab w:val="left" w:pos="709"/>
        </w:tabs>
        <w:spacing w:after="0" w:line="240" w:lineRule="auto"/>
        <w:ind w:left="705" w:right="45" w:hanging="705"/>
        <w:jc w:val="both"/>
        <w:rPr>
          <w:rFonts w:ascii="Tahoma" w:eastAsia="Times New Roman" w:hAnsi="Tahoma" w:cs="Tahoma"/>
          <w:lang w:eastAsia="sl-SI"/>
        </w:rPr>
      </w:pPr>
    </w:p>
    <w:p w14:paraId="4988B239"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1C2A0C60"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 dne ___________</w:t>
      </w:r>
      <w:r w:rsidRPr="001A6695">
        <w:rPr>
          <w:rFonts w:ascii="Tahoma" w:eastAsia="Times New Roman" w:hAnsi="Tahoma" w:cs="Tahoma"/>
          <w:lang w:eastAsia="sl-SI"/>
        </w:rPr>
        <w:tab/>
        <w:t>Ljubljana, dne __________</w:t>
      </w:r>
    </w:p>
    <w:p w14:paraId="14298649" w14:textId="77777777" w:rsidR="007B53FA" w:rsidRPr="001A6695" w:rsidRDefault="007B53FA" w:rsidP="00CA6CFB">
      <w:pPr>
        <w:keepNext/>
        <w:keepLines/>
        <w:tabs>
          <w:tab w:val="left" w:pos="4820"/>
        </w:tabs>
        <w:spacing w:after="0" w:line="240" w:lineRule="auto"/>
        <w:jc w:val="both"/>
        <w:rPr>
          <w:rFonts w:ascii="Tahoma" w:eastAsia="Times New Roman" w:hAnsi="Tahoma" w:cs="Tahoma"/>
          <w:lang w:eastAsia="sl-SI"/>
        </w:rPr>
      </w:pPr>
    </w:p>
    <w:p w14:paraId="181155F8"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p>
    <w:p w14:paraId="6C1BCE74" w14:textId="77777777" w:rsidR="007B53FA" w:rsidRPr="001A6695" w:rsidRDefault="007B53FA" w:rsidP="00CA6CFB">
      <w:pPr>
        <w:keepNext/>
        <w:keepLines/>
        <w:tabs>
          <w:tab w:val="left" w:pos="4820"/>
        </w:tabs>
        <w:spacing w:after="0" w:line="240" w:lineRule="auto"/>
        <w:jc w:val="both"/>
        <w:rPr>
          <w:rFonts w:ascii="Tahoma" w:eastAsia="Times New Roman" w:hAnsi="Tahoma" w:cs="Tahoma"/>
          <w:lang w:eastAsia="sl-SI"/>
        </w:rPr>
      </w:pPr>
    </w:p>
    <w:p w14:paraId="01CC1D4C" w14:textId="77777777" w:rsidR="007B53FA" w:rsidRPr="001A6695" w:rsidRDefault="007B53FA" w:rsidP="00CA6CFB">
      <w:pPr>
        <w:keepNext/>
        <w:keepLines/>
        <w:tabs>
          <w:tab w:val="left" w:pos="4962"/>
        </w:tab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ab/>
        <w:t>JAVNO PODJETJE</w:t>
      </w:r>
    </w:p>
    <w:p w14:paraId="0E8CA87B" w14:textId="77777777" w:rsidR="007B53FA" w:rsidRPr="001A6695" w:rsidRDefault="007B53FA" w:rsidP="00CA6CFB">
      <w:pPr>
        <w:keepNext/>
        <w:keepLines/>
        <w:tabs>
          <w:tab w:val="left" w:pos="4962"/>
        </w:tab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ab/>
        <w:t>ENERGETIKA LJUBLJANA d.o.o.</w:t>
      </w:r>
      <w:r w:rsidRPr="001A6695">
        <w:rPr>
          <w:rFonts w:ascii="Tahoma" w:eastAsia="Times New Roman" w:hAnsi="Tahoma" w:cs="Tahoma"/>
          <w:lang w:eastAsia="sl-SI"/>
        </w:rPr>
        <w:tab/>
      </w:r>
    </w:p>
    <w:p w14:paraId="45282F2F"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p>
    <w:p w14:paraId="31A6E6E8"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p>
    <w:p w14:paraId="6AF51B09" w14:textId="77777777" w:rsidR="007B53FA" w:rsidRPr="001A6695" w:rsidRDefault="007B53FA" w:rsidP="00CA6CFB">
      <w:pPr>
        <w:keepNext/>
        <w:keepLines/>
        <w:tabs>
          <w:tab w:val="left" w:pos="4962"/>
        </w:tab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ab/>
      </w:r>
      <w:r w:rsidRPr="001A6695">
        <w:rPr>
          <w:rFonts w:ascii="Tahoma" w:eastAsia="Times New Roman" w:hAnsi="Tahoma" w:cs="Tahoma"/>
          <w:b/>
          <w:bCs/>
          <w:lang w:eastAsia="sl-SI"/>
        </w:rPr>
        <w:tab/>
        <w:t>Samo Lozej</w:t>
      </w:r>
    </w:p>
    <w:p w14:paraId="4803D435" w14:textId="581B106B" w:rsidR="00AB1CEE" w:rsidRPr="001A6695" w:rsidRDefault="007B53FA" w:rsidP="00CA6CFB">
      <w:pPr>
        <w:keepNext/>
        <w:keepLines/>
        <w:spacing w:after="0" w:line="240" w:lineRule="auto"/>
        <w:rPr>
          <w:rFonts w:ascii="Tahoma" w:eastAsia="Times New Roman" w:hAnsi="Tahoma" w:cs="Tahoma"/>
          <w:kern w:val="16"/>
          <w:lang w:eastAsia="sl-SI"/>
        </w:rPr>
      </w:pPr>
      <w:r w:rsidRPr="001A6695">
        <w:rPr>
          <w:rFonts w:ascii="Tahoma" w:eastAsia="Times New Roman" w:hAnsi="Tahoma" w:cs="Tahoma"/>
          <w:sz w:val="20"/>
          <w:lang w:eastAsia="sl-SI"/>
        </w:rPr>
        <w:br w:type="page"/>
      </w:r>
    </w:p>
    <w:p w14:paraId="4CBD1012" w14:textId="6F6CD4F0" w:rsidR="00AB1CEE" w:rsidRPr="001A6695" w:rsidRDefault="00AB1CEE" w:rsidP="00CA6CFB">
      <w:pPr>
        <w:keepNext/>
        <w:keepLines/>
        <w:spacing w:after="0" w:line="240" w:lineRule="auto"/>
        <w:ind w:left="284"/>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AD07C7" w:rsidRPr="001A6695" w14:paraId="56522C11" w14:textId="77777777" w:rsidTr="006F63ED">
        <w:tc>
          <w:tcPr>
            <w:tcW w:w="9426" w:type="dxa"/>
            <w:tcBorders>
              <w:top w:val="single" w:sz="4" w:space="0" w:color="auto"/>
              <w:bottom w:val="single" w:sz="4" w:space="0" w:color="auto"/>
            </w:tcBorders>
          </w:tcPr>
          <w:p w14:paraId="29A266E5" w14:textId="77777777" w:rsidR="00AD07C7" w:rsidRPr="001A6695" w:rsidRDefault="00AD07C7"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noProof/>
                <w:lang w:eastAsia="sl-SI"/>
              </w:rPr>
              <w:br w:type="page"/>
            </w:r>
            <w:r w:rsidRPr="001A6695">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hAnsi="Tahoma" w:cs="Tahoma"/>
                <w:bCs/>
                <w:noProof/>
              </w:rPr>
              <w:t xml:space="preserve">VZOREC MENIČNE IZJAVE ZA DOBRO IZVEDBO OBVEZNOSTI PO OKVIRNEM SPORAZUMU </w:t>
            </w:r>
            <w:r w:rsidRPr="001A6695">
              <w:rPr>
                <w:rFonts w:ascii="Tahoma" w:eastAsia="Times New Roman" w:hAnsi="Tahoma" w:cs="Tahoma"/>
                <w:color w:val="FF0000"/>
                <w:lang w:eastAsia="sl-SI"/>
              </w:rPr>
              <w:t>– ni potrebno prilagati v ponudbi</w:t>
            </w:r>
          </w:p>
        </w:tc>
      </w:tr>
    </w:tbl>
    <w:p w14:paraId="29716FF4"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Izvajalec:</w:t>
      </w:r>
    </w:p>
    <w:p w14:paraId="7FE0AD11"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________________________</w:t>
      </w:r>
    </w:p>
    <w:p w14:paraId="695C65AD"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________________________</w:t>
      </w:r>
    </w:p>
    <w:p w14:paraId="18B58B78"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________________________</w:t>
      </w:r>
    </w:p>
    <w:p w14:paraId="07B44A79" w14:textId="77777777" w:rsidR="00AD07C7" w:rsidRPr="001A6695" w:rsidRDefault="00AD07C7" w:rsidP="00CA6CFB">
      <w:pPr>
        <w:keepNext/>
        <w:keepLines/>
        <w:widowControl w:val="0"/>
        <w:spacing w:after="0" w:line="240" w:lineRule="auto"/>
        <w:jc w:val="both"/>
        <w:rPr>
          <w:rFonts w:ascii="Tahoma" w:eastAsia="Times New Roman" w:hAnsi="Tahoma" w:cs="Tahoma"/>
          <w:b/>
          <w:noProof/>
          <w:lang w:eastAsia="sl-SI"/>
        </w:rPr>
      </w:pPr>
    </w:p>
    <w:p w14:paraId="2A99A933" w14:textId="77777777" w:rsidR="00AD07C7" w:rsidRPr="001A6695" w:rsidRDefault="00AD07C7" w:rsidP="00CA6CFB">
      <w:pPr>
        <w:keepNext/>
        <w:keepLines/>
        <w:widowControl w:val="0"/>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MENIČNA IZJAVA</w:t>
      </w:r>
    </w:p>
    <w:p w14:paraId="63FCC791" w14:textId="77777777" w:rsidR="00AD07C7" w:rsidRPr="001A6695" w:rsidRDefault="00AD07C7" w:rsidP="00CA6CFB">
      <w:pPr>
        <w:keepNext/>
        <w:keepLines/>
        <w:widowControl w:val="0"/>
        <w:spacing w:after="0" w:line="240" w:lineRule="auto"/>
        <w:jc w:val="center"/>
        <w:rPr>
          <w:rFonts w:ascii="Tahoma" w:eastAsia="Times New Roman" w:hAnsi="Tahoma" w:cs="Tahoma"/>
          <w:b/>
          <w:i/>
          <w:noProof/>
          <w:lang w:eastAsia="sl-SI"/>
        </w:rPr>
      </w:pPr>
      <w:r w:rsidRPr="001A6695">
        <w:rPr>
          <w:rFonts w:ascii="Tahoma" w:eastAsia="Times New Roman" w:hAnsi="Tahoma" w:cs="Tahoma"/>
          <w:b/>
          <w:i/>
          <w:noProof/>
          <w:lang w:eastAsia="sl-SI"/>
        </w:rPr>
        <w:t>za zavarovanje dobre izvedbe obveznosti po okvirnem sporazumu</w:t>
      </w:r>
    </w:p>
    <w:p w14:paraId="7380EECC" w14:textId="77777777" w:rsidR="00AD07C7" w:rsidRPr="001A6695" w:rsidRDefault="00AD07C7" w:rsidP="00CA6CFB">
      <w:pPr>
        <w:keepNext/>
        <w:keepLines/>
        <w:widowControl w:val="0"/>
        <w:spacing w:after="0" w:line="240" w:lineRule="auto"/>
        <w:rPr>
          <w:rFonts w:ascii="Tahoma" w:eastAsia="Times New Roman" w:hAnsi="Tahoma" w:cs="Tahoma"/>
          <w:b/>
          <w:noProof/>
          <w:lang w:eastAsia="sl-SI"/>
        </w:rPr>
      </w:pPr>
    </w:p>
    <w:p w14:paraId="3456023E" w14:textId="55CE426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V skladu z okvirnim sporazumom št. JPE-SOP-</w:t>
      </w:r>
      <w:r w:rsidR="007B53FA" w:rsidRPr="001A6695">
        <w:rPr>
          <w:rFonts w:ascii="Tahoma" w:eastAsia="Times New Roman" w:hAnsi="Tahoma" w:cs="Tahoma"/>
          <w:noProof/>
          <w:lang w:eastAsia="sl-SI"/>
        </w:rPr>
        <w:t>207</w:t>
      </w:r>
      <w:r w:rsidRPr="001A6695">
        <w:rPr>
          <w:rFonts w:ascii="Tahoma" w:eastAsia="Times New Roman" w:hAnsi="Tahoma" w:cs="Tahoma"/>
          <w:noProof/>
          <w:lang w:eastAsia="sl-SI"/>
        </w:rPr>
        <w:t xml:space="preserve">/21-__ za javno naročilo št. </w:t>
      </w:r>
      <w:r w:rsidR="00CA2487" w:rsidRPr="001A6695">
        <w:rPr>
          <w:rFonts w:ascii="Tahoma" w:eastAsia="Times New Roman" w:hAnsi="Tahoma" w:cs="Tahoma"/>
          <w:noProof/>
          <w:lang w:eastAsia="sl-SI"/>
        </w:rPr>
        <w:t>JPE-SOP-207/21</w:t>
      </w:r>
      <w:r w:rsidRPr="001A6695">
        <w:rPr>
          <w:rFonts w:ascii="Tahoma" w:eastAsia="Times New Roman" w:hAnsi="Tahoma" w:cs="Tahoma"/>
          <w:noProof/>
          <w:lang w:eastAsia="sl-SI"/>
        </w:rPr>
        <w:t>, sklenjenim dne ___________, med naročnikom: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xml:space="preserve"> Verovškova ulica 62, 1000 Ljubljana in izvajalcem: ___________________________ (naziv in naslov izvajalca) je izvajalec dolžan</w:t>
      </w:r>
      <w:r w:rsidR="007B53FA" w:rsidRPr="001A6695">
        <w:rPr>
          <w:rFonts w:ascii="Tahoma" w:eastAsia="Times New Roman" w:hAnsi="Tahoma" w:cs="Tahoma"/>
          <w:noProof/>
          <w:lang w:eastAsia="sl-SI"/>
        </w:rPr>
        <w:t xml:space="preserve"> izvesti</w:t>
      </w:r>
      <w:r w:rsidRPr="001A6695">
        <w:rPr>
          <w:rFonts w:ascii="Tahoma" w:eastAsia="Times New Roman" w:hAnsi="Tahoma" w:cs="Tahoma"/>
          <w:noProof/>
          <w:lang w:eastAsia="sl-SI"/>
        </w:rPr>
        <w:t xml:space="preserve"> </w:t>
      </w:r>
      <w:r w:rsidR="007B53FA" w:rsidRPr="001A6695">
        <w:rPr>
          <w:rFonts w:ascii="Tahoma" w:eastAsia="Times New Roman" w:hAnsi="Tahoma" w:cs="Tahoma"/>
          <w:noProof/>
          <w:lang w:eastAsia="sl-SI"/>
        </w:rPr>
        <w:t xml:space="preserve">odoriranje zemeljskega plina v distribucijskem sistemu </w:t>
      </w:r>
      <w:r w:rsidRPr="001A6695">
        <w:rPr>
          <w:rFonts w:ascii="Tahoma" w:eastAsia="Times New Roman" w:hAnsi="Tahoma" w:cs="Tahoma"/>
          <w:noProof/>
          <w:lang w:eastAsia="sl-SI"/>
        </w:rPr>
        <w:t xml:space="preserve">za _. sklop: __________________ </w:t>
      </w:r>
      <w:r w:rsidRPr="001A6695">
        <w:rPr>
          <w:rFonts w:ascii="Tahoma" w:eastAsia="Times New Roman" w:hAnsi="Tahoma" w:cs="Tahoma"/>
          <w:bCs/>
          <w:noProof/>
          <w:lang w:eastAsia="sl-SI"/>
        </w:rPr>
        <w:t xml:space="preserve">v </w:t>
      </w:r>
      <w:r w:rsidRPr="001A6695">
        <w:rPr>
          <w:rFonts w:ascii="Tahoma" w:eastAsia="Times New Roman" w:hAnsi="Tahoma" w:cs="Tahoma"/>
          <w:noProof/>
          <w:lang w:eastAsia="sl-SI"/>
        </w:rPr>
        <w:t>vrednosti ______________ EUR brez DDV. Kot garancijo za dobro izvedbo obveznosti okvirnega sporazuma mi kot izvajalec izdajamo eno bianko menico s pooblastilom za njeno izpolnitev in unovčenje, na kateri so podpisane pooblaščene osebe za zastopanje:</w:t>
      </w:r>
    </w:p>
    <w:p w14:paraId="62A0E15C"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p>
    <w:p w14:paraId="50F26249"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r w:rsidRPr="001A6695">
        <w:rPr>
          <w:rFonts w:ascii="Tahoma" w:eastAsia="Times New Roman" w:hAnsi="Tahoma" w:cs="Tahoma"/>
          <w:noProof/>
          <w:lang w:eastAsia="sl-SI"/>
        </w:rPr>
        <w:t>…………………………………………………………………………………………………………………………………………</w:t>
      </w:r>
    </w:p>
    <w:p w14:paraId="7DB15884"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(Ime in priimek)                        (Funkcija pooblaščene osebe)                  </w:t>
      </w:r>
      <w:r w:rsidRPr="001A6695">
        <w:rPr>
          <w:rFonts w:ascii="Tahoma" w:eastAsia="Times New Roman" w:hAnsi="Tahoma" w:cs="Tahoma"/>
          <w:lang w:eastAsia="sl-SI"/>
        </w:rPr>
        <w:tab/>
        <w:t>(Podpis)</w:t>
      </w:r>
    </w:p>
    <w:p w14:paraId="179DC388"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p>
    <w:p w14:paraId="1A62EA63"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Pooblaščamo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Verovškova ulica 62, 1000 Ljubljana, da v primeru, če mi kot izvajalec ne bomo izpolnili obveznosti iz okvirnega sporazuma v dogovorjeni kvaliteti, količini in rokih, opredeljenih v zgoraj citiranem okvirnem sporazumu, da:</w:t>
      </w:r>
    </w:p>
    <w:p w14:paraId="5FC6915C" w14:textId="77777777" w:rsidR="00AD07C7" w:rsidRPr="001A6695" w:rsidRDefault="00AD07C7" w:rsidP="00B66E73">
      <w:pPr>
        <w:keepNext/>
        <w:keepLines/>
        <w:widowControl w:val="0"/>
        <w:numPr>
          <w:ilvl w:val="0"/>
          <w:numId w:val="52"/>
        </w:numPr>
        <w:spacing w:after="0" w:line="240" w:lineRule="auto"/>
        <w:ind w:left="431" w:hanging="357"/>
        <w:jc w:val="both"/>
        <w:rPr>
          <w:rFonts w:ascii="Tahoma" w:eastAsia="Times New Roman" w:hAnsi="Tahoma" w:cs="Tahoma"/>
          <w:noProof/>
          <w:lang w:eastAsia="sl-SI"/>
        </w:rPr>
      </w:pPr>
      <w:r w:rsidRPr="001A6695">
        <w:rPr>
          <w:rFonts w:ascii="Tahoma" w:eastAsia="Times New Roman" w:hAnsi="Tahoma" w:cs="Tahoma"/>
          <w:noProof/>
          <w:lang w:eastAsia="sl-SI"/>
        </w:rPr>
        <w:t>izpolni bianko menico v višini do ________ EUR,</w:t>
      </w:r>
    </w:p>
    <w:p w14:paraId="5FC35581" w14:textId="77777777" w:rsidR="00AD07C7" w:rsidRPr="001A6695" w:rsidRDefault="00AD07C7" w:rsidP="00B66E73">
      <w:pPr>
        <w:keepNext/>
        <w:keepLines/>
        <w:widowControl w:val="0"/>
        <w:numPr>
          <w:ilvl w:val="0"/>
          <w:numId w:val="52"/>
        </w:numPr>
        <w:spacing w:after="0" w:line="240" w:lineRule="auto"/>
        <w:ind w:left="431" w:hanging="357"/>
        <w:jc w:val="both"/>
        <w:rPr>
          <w:rFonts w:ascii="Tahoma" w:eastAsia="Times New Roman" w:hAnsi="Tahoma" w:cs="Tahoma"/>
          <w:noProof/>
          <w:lang w:eastAsia="sl-SI"/>
        </w:rPr>
      </w:pPr>
      <w:r w:rsidRPr="001A6695">
        <w:rPr>
          <w:rFonts w:ascii="Tahoma" w:eastAsia="Times New Roman" w:hAnsi="Tahoma" w:cs="Tahoma"/>
          <w:noProof/>
          <w:lang w:eastAsia="sl-SI"/>
        </w:rPr>
        <w:t>da izpolni vse druge sestavne dele menic, ki niso izpolnjeni,</w:t>
      </w:r>
    </w:p>
    <w:p w14:paraId="63B422F5" w14:textId="77777777" w:rsidR="00AD07C7" w:rsidRPr="001A6695" w:rsidRDefault="00AD07C7" w:rsidP="00B66E73">
      <w:pPr>
        <w:keepNext/>
        <w:keepLines/>
        <w:widowControl w:val="0"/>
        <w:numPr>
          <w:ilvl w:val="0"/>
          <w:numId w:val="52"/>
        </w:numPr>
        <w:spacing w:after="0" w:line="240" w:lineRule="auto"/>
        <w:ind w:left="431" w:hanging="357"/>
        <w:jc w:val="both"/>
        <w:rPr>
          <w:rFonts w:ascii="Tahoma" w:eastAsia="Times New Roman" w:hAnsi="Tahoma" w:cs="Tahoma"/>
          <w:noProof/>
          <w:lang w:eastAsia="sl-SI"/>
        </w:rPr>
      </w:pPr>
      <w:r w:rsidRPr="001A6695">
        <w:rPr>
          <w:rFonts w:ascii="Tahoma" w:eastAsia="Times New Roman" w:hAnsi="Tahoma" w:cs="Tahoma"/>
          <w:noProof/>
          <w:lang w:eastAsia="sl-SI"/>
        </w:rPr>
        <w:t>da po potrebi zapiše na menici tudi katerokoli menično klavzulo, ki sicer ni bistvena menična sestavina.</w:t>
      </w:r>
    </w:p>
    <w:p w14:paraId="10ADFCD4"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7DC91319"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xml:space="preserve"> Verovškova ulica 62, 1000 Ljubljana, da menico po potrebi domicilira pri katerikoli banki, pri kateri imamo odprt račun. </w:t>
      </w:r>
    </w:p>
    <w:p w14:paraId="25EEAE3B"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509EC28F" w14:textId="62DC210E"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7B53FA" w:rsidRPr="001A6695">
        <w:rPr>
          <w:rFonts w:ascii="Tahoma" w:eastAsia="Times New Roman" w:hAnsi="Tahoma" w:cs="Tahoma"/>
          <w:noProof/>
          <w:lang w:eastAsia="sl-SI"/>
        </w:rPr>
        <w:t>5</w:t>
      </w:r>
      <w:r w:rsidRPr="001A6695">
        <w:rPr>
          <w:rFonts w:ascii="Tahoma" w:eastAsia="Times New Roman" w:hAnsi="Tahoma" w:cs="Tahoma"/>
          <w:noProof/>
          <w:lang w:eastAsia="sl-SI"/>
        </w:rPr>
        <w:t>.</w:t>
      </w:r>
      <w:r w:rsidR="007B53FA" w:rsidRPr="001A6695">
        <w:rPr>
          <w:rFonts w:ascii="Tahoma" w:eastAsia="Times New Roman" w:hAnsi="Tahoma" w:cs="Tahoma"/>
          <w:noProof/>
          <w:lang w:eastAsia="sl-SI"/>
        </w:rPr>
        <w:t>9</w:t>
      </w:r>
      <w:r w:rsidRPr="001A6695">
        <w:rPr>
          <w:rFonts w:ascii="Tahoma" w:eastAsia="Times New Roman" w:hAnsi="Tahoma" w:cs="Tahoma"/>
          <w:noProof/>
          <w:lang w:eastAsia="sl-SI"/>
        </w:rPr>
        <w:t xml:space="preserve">.2023. Pooblaščamo tudi katerokoli banko, pri kateri bi imeli odprt račun, da v breme našega transakcijskega računa unovči predloženo menico. </w:t>
      </w:r>
    </w:p>
    <w:p w14:paraId="759AB978"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4BCA2269"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S podpisom tega pooblastila soglašamo, da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2496ECB0"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4D02EDE9"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Zavezujemo se, da tega pooblastila ne bomo preklicali.</w:t>
      </w:r>
    </w:p>
    <w:p w14:paraId="046DD28C"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0433029B"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Priloga: 1 bianko menica</w:t>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p>
    <w:p w14:paraId="33F79B33"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p>
    <w:p w14:paraId="3D09B16B" w14:textId="77777777" w:rsidR="00AD07C7" w:rsidRPr="001A6695" w:rsidRDefault="00AD07C7" w:rsidP="00CA6CFB">
      <w:pPr>
        <w:keepNext/>
        <w:keepLines/>
        <w:widowControl w:val="0"/>
        <w:spacing w:after="0" w:line="240" w:lineRule="auto"/>
        <w:rPr>
          <w:rFonts w:ascii="Tahoma" w:eastAsia="Times New Roman" w:hAnsi="Tahoma" w:cs="Tahoma"/>
          <w:noProof/>
          <w:u w:val="single"/>
          <w:lang w:eastAsia="sl-SI"/>
        </w:rPr>
      </w:pPr>
      <w:r w:rsidRPr="001A6695">
        <w:rPr>
          <w:rFonts w:ascii="Tahoma" w:eastAsia="Times New Roman" w:hAnsi="Tahoma" w:cs="Tahoma"/>
          <w:noProof/>
          <w:lang w:eastAsia="sl-SI"/>
        </w:rPr>
        <w:t>Kraj, datum</w:t>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t>Žig</w:t>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u w:val="single"/>
          <w:lang w:eastAsia="sl-SI"/>
        </w:rPr>
        <w:t xml:space="preserve">Izdajatelj menice: </w:t>
      </w:r>
    </w:p>
    <w:p w14:paraId="6675941D" w14:textId="77777777" w:rsidR="00AD07C7" w:rsidRPr="001A6695" w:rsidRDefault="00AD07C7" w:rsidP="00CA6CFB">
      <w:pPr>
        <w:keepNext/>
        <w:keepLines/>
        <w:spacing w:after="0" w:line="240" w:lineRule="auto"/>
        <w:rPr>
          <w:rFonts w:ascii="Tahoma" w:eastAsia="Times New Roman" w:hAnsi="Tahoma" w:cs="Tahoma"/>
          <w:b/>
          <w:color w:val="FF0000"/>
          <w:szCs w:val="20"/>
          <w:lang w:eastAsia="sl-SI"/>
        </w:rPr>
      </w:pPr>
      <w:r w:rsidRPr="001A6695">
        <w:rPr>
          <w:rFonts w:ascii="Tahoma" w:hAnsi="Tahoma" w:cs="Tahoma"/>
          <w:b/>
          <w:color w:val="FF0000"/>
        </w:rPr>
        <w:br w:type="page"/>
      </w:r>
    </w:p>
    <w:p w14:paraId="0F722BA2" w14:textId="09C1AF7A" w:rsidR="00793366" w:rsidRPr="001A6695" w:rsidRDefault="00793366" w:rsidP="00B66E73">
      <w:pPr>
        <w:pStyle w:val="Odstavekseznama"/>
        <w:keepNext/>
        <w:keepLines/>
        <w:numPr>
          <w:ilvl w:val="1"/>
          <w:numId w:val="49"/>
        </w:numPr>
        <w:jc w:val="both"/>
        <w:rPr>
          <w:rFonts w:ascii="Tahoma" w:hAnsi="Tahoma" w:cs="Tahoma"/>
          <w:b/>
          <w:color w:val="FF0000"/>
          <w:sz w:val="22"/>
        </w:rPr>
      </w:pPr>
      <w:r w:rsidRPr="001A6695">
        <w:rPr>
          <w:rFonts w:ascii="Tahoma" w:hAnsi="Tahoma" w:cs="Tahoma"/>
          <w:b/>
          <w:color w:val="FF0000"/>
          <w:sz w:val="22"/>
        </w:rPr>
        <w:lastRenderedPageBreak/>
        <w:t xml:space="preserve">Tehnični ponudbeni pogoji </w:t>
      </w:r>
    </w:p>
    <w:p w14:paraId="3274D6D3" w14:textId="281AE8CB" w:rsidR="00793366" w:rsidRPr="001A6695" w:rsidRDefault="00793366" w:rsidP="00CA6CFB">
      <w:pPr>
        <w:keepNext/>
        <w:keepLines/>
        <w:spacing w:after="0" w:line="240" w:lineRule="auto"/>
        <w:rPr>
          <w:rFonts w:ascii="Tahoma" w:eastAsia="Times New Roman" w:hAnsi="Tahoma" w:cs="Tahoma"/>
          <w:lang w:eastAsia="sl-SI"/>
        </w:rPr>
      </w:pPr>
    </w:p>
    <w:p w14:paraId="4BB27810" w14:textId="3DD3BB81" w:rsidR="00965266" w:rsidRPr="001A6695" w:rsidRDefault="009172E5"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t>1</w:t>
      </w:r>
      <w:r w:rsidR="00965266" w:rsidRPr="001A6695">
        <w:rPr>
          <w:rFonts w:ascii="Tahoma" w:eastAsia="Times New Roman" w:hAnsi="Tahoma" w:cs="Tahoma"/>
          <w:b/>
          <w:color w:val="FF0000"/>
          <w:lang w:eastAsia="sl-SI"/>
        </w:rPr>
        <w:t>. S</w:t>
      </w:r>
      <w:r w:rsidR="00632E1F" w:rsidRPr="001A6695">
        <w:rPr>
          <w:rFonts w:ascii="Tahoma" w:eastAsia="Times New Roman" w:hAnsi="Tahoma" w:cs="Tahoma"/>
          <w:b/>
          <w:color w:val="FF0000"/>
          <w:lang w:eastAsia="sl-SI"/>
        </w:rPr>
        <w:t>klop:</w:t>
      </w:r>
      <w:r w:rsidR="00632E1F" w:rsidRPr="001A6695">
        <w:rPr>
          <w:b/>
          <w:color w:val="FF0000"/>
        </w:rPr>
        <w:t xml:space="preserve"> </w:t>
      </w:r>
      <w:r w:rsidR="00D334D0" w:rsidRPr="001A6695">
        <w:rPr>
          <w:rFonts w:ascii="Tahoma" w:eastAsia="Times New Roman" w:hAnsi="Tahoma" w:cs="Tahoma"/>
          <w:b/>
          <w:color w:val="FF0000"/>
          <w:lang w:eastAsia="sl-SI"/>
        </w:rPr>
        <w:t xml:space="preserve">Dobava </w:t>
      </w:r>
      <w:proofErr w:type="spellStart"/>
      <w:r w:rsidR="00D334D0" w:rsidRPr="001A6695">
        <w:rPr>
          <w:rFonts w:ascii="Tahoma" w:eastAsia="Times New Roman" w:hAnsi="Tahoma" w:cs="Tahoma"/>
          <w:b/>
          <w:color w:val="FF0000"/>
          <w:lang w:eastAsia="sl-SI"/>
        </w:rPr>
        <w:t>odorirnega</w:t>
      </w:r>
      <w:proofErr w:type="spellEnd"/>
      <w:r w:rsidR="00D334D0" w:rsidRPr="001A6695">
        <w:rPr>
          <w:rFonts w:ascii="Tahoma" w:eastAsia="Times New Roman" w:hAnsi="Tahoma" w:cs="Tahoma"/>
          <w:b/>
          <w:color w:val="FF0000"/>
          <w:lang w:eastAsia="sl-SI"/>
        </w:rPr>
        <w:t xml:space="preserve"> sredstva </w:t>
      </w:r>
      <w:proofErr w:type="spellStart"/>
      <w:r w:rsidR="00D334D0" w:rsidRPr="001A6695">
        <w:rPr>
          <w:rFonts w:ascii="Tahoma" w:eastAsia="Times New Roman" w:hAnsi="Tahoma" w:cs="Tahoma"/>
          <w:b/>
          <w:color w:val="FF0000"/>
          <w:lang w:eastAsia="sl-SI"/>
        </w:rPr>
        <w:t>THT</w:t>
      </w:r>
      <w:proofErr w:type="spellEnd"/>
      <w:r w:rsidR="00D334D0" w:rsidRPr="001A6695">
        <w:rPr>
          <w:rFonts w:ascii="Tahoma" w:eastAsia="Times New Roman" w:hAnsi="Tahoma" w:cs="Tahoma"/>
          <w:b/>
          <w:color w:val="FF0000"/>
          <w:lang w:eastAsia="sl-SI"/>
        </w:rPr>
        <w:t xml:space="preserve">, sredstva za razgradnjo </w:t>
      </w:r>
      <w:proofErr w:type="spellStart"/>
      <w:r w:rsidR="00D334D0" w:rsidRPr="001A6695">
        <w:rPr>
          <w:rFonts w:ascii="Tahoma" w:eastAsia="Times New Roman" w:hAnsi="Tahoma" w:cs="Tahoma"/>
          <w:b/>
          <w:color w:val="FF0000"/>
          <w:lang w:eastAsia="sl-SI"/>
        </w:rPr>
        <w:t>THT</w:t>
      </w:r>
      <w:proofErr w:type="spellEnd"/>
      <w:r w:rsidR="00D334D0" w:rsidRPr="001A6695">
        <w:rPr>
          <w:rFonts w:ascii="Tahoma" w:eastAsia="Times New Roman" w:hAnsi="Tahoma" w:cs="Tahoma"/>
          <w:b/>
          <w:color w:val="FF0000"/>
          <w:lang w:eastAsia="sl-SI"/>
        </w:rPr>
        <w:t xml:space="preserve"> in testiranje jeklenk </w:t>
      </w:r>
      <w:proofErr w:type="spellStart"/>
      <w:r w:rsidR="00D334D0" w:rsidRPr="001A6695">
        <w:rPr>
          <w:rFonts w:ascii="Tahoma" w:eastAsia="Times New Roman" w:hAnsi="Tahoma" w:cs="Tahoma"/>
          <w:b/>
          <w:color w:val="FF0000"/>
          <w:lang w:eastAsia="sl-SI"/>
        </w:rPr>
        <w:t>THT</w:t>
      </w:r>
      <w:proofErr w:type="spellEnd"/>
    </w:p>
    <w:p w14:paraId="18B4DF00" w14:textId="77777777" w:rsidR="00965266" w:rsidRPr="001A6695" w:rsidRDefault="00965266" w:rsidP="00CA6CFB">
      <w:pPr>
        <w:keepNext/>
        <w:keepLines/>
        <w:spacing w:after="0" w:line="240" w:lineRule="auto"/>
        <w:rPr>
          <w:rFonts w:ascii="Tahoma" w:eastAsia="Times New Roman" w:hAnsi="Tahoma" w:cs="Tahoma"/>
          <w:lang w:eastAsia="sl-SI"/>
        </w:rPr>
      </w:pPr>
    </w:p>
    <w:p w14:paraId="6DDBBDAB" w14:textId="77777777" w:rsidR="00965266" w:rsidRPr="001A6695" w:rsidRDefault="00965266"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22082B94" w14:textId="33E0C2A1" w:rsidR="00965266" w:rsidRPr="001A6695" w:rsidRDefault="00965266"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5097766D" w14:textId="4227E284" w:rsidR="00D334D0" w:rsidRPr="001A6695" w:rsidRDefault="00D334D0" w:rsidP="00CA6CFB">
      <w:pPr>
        <w:keepNext/>
        <w:keepLines/>
        <w:spacing w:after="0" w:line="240" w:lineRule="auto"/>
        <w:jc w:val="both"/>
        <w:rPr>
          <w:rFonts w:ascii="Tahoma" w:eastAsia="Times New Roman" w:hAnsi="Tahoma" w:cs="Tahoma"/>
          <w:lang w:eastAsia="sl-SI"/>
        </w:rPr>
      </w:pPr>
    </w:p>
    <w:p w14:paraId="3F12D879" w14:textId="58EC0AE9" w:rsidR="006F63ED" w:rsidRPr="001A6695" w:rsidRDefault="007C67B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Izbrani ponudnik </w:t>
      </w:r>
      <w:r w:rsidR="006F63ED" w:rsidRPr="001A6695">
        <w:rPr>
          <w:rFonts w:ascii="Tahoma" w:eastAsia="Times New Roman" w:hAnsi="Tahoma" w:cs="Tahoma"/>
          <w:szCs w:val="20"/>
          <w:lang w:eastAsia="sl-SI"/>
        </w:rPr>
        <w:t xml:space="preserve">za 1. sklop </w:t>
      </w:r>
      <w:r w:rsidRPr="001A6695">
        <w:rPr>
          <w:rFonts w:ascii="Tahoma" w:eastAsia="Times New Roman" w:hAnsi="Tahoma" w:cs="Tahoma"/>
          <w:szCs w:val="20"/>
          <w:lang w:eastAsia="sl-SI"/>
        </w:rPr>
        <w:t>bo moral izpolniti nasl</w:t>
      </w:r>
      <w:r w:rsidR="006F63ED" w:rsidRPr="001A6695">
        <w:rPr>
          <w:rFonts w:ascii="Tahoma" w:eastAsia="Times New Roman" w:hAnsi="Tahoma" w:cs="Tahoma"/>
          <w:szCs w:val="20"/>
          <w:lang w:eastAsia="sl-SI"/>
        </w:rPr>
        <w:t>ednje</w:t>
      </w:r>
      <w:r w:rsidRPr="001A6695">
        <w:rPr>
          <w:rFonts w:ascii="Tahoma" w:eastAsia="Times New Roman" w:hAnsi="Tahoma" w:cs="Tahoma"/>
          <w:szCs w:val="20"/>
          <w:lang w:eastAsia="sl-SI"/>
        </w:rPr>
        <w:t xml:space="preserve"> tehnične zahteve</w:t>
      </w:r>
      <w:r w:rsidR="006F63ED" w:rsidRPr="001A6695">
        <w:rPr>
          <w:rFonts w:ascii="Tahoma" w:eastAsia="Times New Roman" w:hAnsi="Tahoma" w:cs="Tahoma"/>
          <w:szCs w:val="20"/>
          <w:lang w:eastAsia="sl-SI"/>
        </w:rPr>
        <w:t>:</w:t>
      </w:r>
    </w:p>
    <w:p w14:paraId="7BB3DBFD" w14:textId="3005FBE0" w:rsidR="00D334D0" w:rsidRPr="001A6695" w:rsidRDefault="00D334D0"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Ob vsakokratni dobavi </w:t>
      </w:r>
      <w:proofErr w:type="spellStart"/>
      <w:r w:rsidRPr="001A6695">
        <w:rPr>
          <w:rFonts w:ascii="Tahoma" w:hAnsi="Tahoma" w:cs="Tahoma"/>
        </w:rPr>
        <w:t>odorirnega</w:t>
      </w:r>
      <w:proofErr w:type="spellEnd"/>
      <w:r w:rsidRPr="001A6695">
        <w:rPr>
          <w:rFonts w:ascii="Tahoma" w:hAnsi="Tahoma" w:cs="Tahoma"/>
        </w:rPr>
        <w:t xml:space="preserve"> sredstva – </w:t>
      </w:r>
      <w:proofErr w:type="spellStart"/>
      <w:r w:rsidRPr="001A6695">
        <w:rPr>
          <w:rFonts w:ascii="Tahoma" w:hAnsi="Tahoma" w:cs="Tahoma"/>
        </w:rPr>
        <w:t>THT</w:t>
      </w:r>
      <w:proofErr w:type="spellEnd"/>
      <w:r w:rsidRPr="001A6695">
        <w:rPr>
          <w:rFonts w:ascii="Tahoma" w:hAnsi="Tahoma" w:cs="Tahoma"/>
        </w:rPr>
        <w:t xml:space="preserve"> za </w:t>
      </w:r>
      <w:proofErr w:type="spellStart"/>
      <w:r w:rsidRPr="001A6695">
        <w:rPr>
          <w:rFonts w:ascii="Tahoma" w:hAnsi="Tahoma" w:cs="Tahoma"/>
        </w:rPr>
        <w:t>odoriranje</w:t>
      </w:r>
      <w:proofErr w:type="spellEnd"/>
      <w:r w:rsidRPr="001A6695">
        <w:rPr>
          <w:rFonts w:ascii="Tahoma" w:hAnsi="Tahoma" w:cs="Tahoma"/>
        </w:rPr>
        <w:t xml:space="preserve"> zemeljskega plina </w:t>
      </w:r>
      <w:r w:rsidR="007C67B7" w:rsidRPr="001A6695">
        <w:rPr>
          <w:rFonts w:ascii="Tahoma" w:hAnsi="Tahoma" w:cs="Tahoma"/>
        </w:rPr>
        <w:t>mora</w:t>
      </w:r>
      <w:r w:rsidRPr="001A6695">
        <w:rPr>
          <w:rFonts w:ascii="Tahoma" w:hAnsi="Tahoma" w:cs="Tahoma"/>
        </w:rPr>
        <w:t xml:space="preserve"> obvezno predložiti varnostni list,</w:t>
      </w:r>
    </w:p>
    <w:p w14:paraId="3E0B7EE2" w14:textId="2269A0F2" w:rsidR="00D334D0" w:rsidRPr="001A6695" w:rsidRDefault="007C67B7"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w:t>
      </w:r>
      <w:r w:rsidR="00D334D0" w:rsidRPr="001A6695">
        <w:rPr>
          <w:rFonts w:ascii="Tahoma" w:hAnsi="Tahoma" w:cs="Tahoma"/>
        </w:rPr>
        <w:t>agotoviti</w:t>
      </w:r>
      <w:r w:rsidRPr="001A6695">
        <w:rPr>
          <w:rFonts w:ascii="Tahoma" w:hAnsi="Tahoma" w:cs="Tahoma"/>
        </w:rPr>
        <w:t xml:space="preserve"> </w:t>
      </w:r>
      <w:r w:rsidR="00D334D0" w:rsidRPr="001A6695">
        <w:rPr>
          <w:rFonts w:ascii="Tahoma" w:hAnsi="Tahoma" w:cs="Tahoma"/>
        </w:rPr>
        <w:t>ustrezen varnostni list, ki natančno predvideva nevarnosti za zdravje ljudi in okolje. Ustrezati mora najnovejšim standardom oz. mora biti skladen z veljavno zakonodajo,</w:t>
      </w:r>
    </w:p>
    <w:p w14:paraId="5A0F753F" w14:textId="2F7E8F16" w:rsidR="00D334D0" w:rsidRPr="001A6695" w:rsidRDefault="007C67B7"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w:t>
      </w:r>
      <w:r w:rsidR="00D334D0" w:rsidRPr="001A6695">
        <w:rPr>
          <w:rFonts w:ascii="Tahoma" w:hAnsi="Tahoma" w:cs="Tahoma"/>
        </w:rPr>
        <w:t>agotoviti</w:t>
      </w:r>
      <w:r w:rsidRPr="001A6695">
        <w:rPr>
          <w:rFonts w:ascii="Tahoma" w:hAnsi="Tahoma" w:cs="Tahoma"/>
        </w:rPr>
        <w:t xml:space="preserve"> </w:t>
      </w:r>
      <w:r w:rsidR="00D334D0" w:rsidRPr="001A6695">
        <w:rPr>
          <w:rFonts w:ascii="Tahoma" w:hAnsi="Tahoma" w:cs="Tahoma"/>
        </w:rPr>
        <w:t xml:space="preserve">sredstvo za </w:t>
      </w:r>
      <w:proofErr w:type="spellStart"/>
      <w:r w:rsidR="00D334D0" w:rsidRPr="001A6695">
        <w:rPr>
          <w:rFonts w:ascii="Tahoma" w:hAnsi="Tahoma" w:cs="Tahoma"/>
        </w:rPr>
        <w:t>odoriranje</w:t>
      </w:r>
      <w:proofErr w:type="spellEnd"/>
      <w:r w:rsidR="00D334D0" w:rsidRPr="001A6695">
        <w:rPr>
          <w:rFonts w:ascii="Tahoma" w:hAnsi="Tahoma" w:cs="Tahoma"/>
        </w:rPr>
        <w:t xml:space="preserve"> zemeljskega plina – </w:t>
      </w:r>
      <w:proofErr w:type="spellStart"/>
      <w:r w:rsidR="00D334D0" w:rsidRPr="001A6695">
        <w:rPr>
          <w:rFonts w:ascii="Tahoma" w:hAnsi="Tahoma" w:cs="Tahoma"/>
        </w:rPr>
        <w:t>THT</w:t>
      </w:r>
      <w:proofErr w:type="spellEnd"/>
      <w:r w:rsidR="00D334D0" w:rsidRPr="001A6695">
        <w:rPr>
          <w:rFonts w:ascii="Tahoma" w:hAnsi="Tahoma" w:cs="Tahoma"/>
        </w:rPr>
        <w:t xml:space="preserve">, ki mora ustrezati pogojem v </w:t>
      </w:r>
      <w:proofErr w:type="spellStart"/>
      <w:r w:rsidR="00D334D0" w:rsidRPr="001A6695">
        <w:rPr>
          <w:rFonts w:ascii="Tahoma" w:hAnsi="Tahoma" w:cs="Tahoma"/>
        </w:rPr>
        <w:t>DVGW</w:t>
      </w:r>
      <w:proofErr w:type="spellEnd"/>
      <w:r w:rsidR="00D334D0" w:rsidRPr="001A6695">
        <w:rPr>
          <w:rFonts w:ascii="Tahoma" w:hAnsi="Tahoma" w:cs="Tahoma"/>
        </w:rPr>
        <w:t xml:space="preserve"> Delovni zvezek G281 </w:t>
      </w:r>
      <w:proofErr w:type="spellStart"/>
      <w:r w:rsidR="00D334D0" w:rsidRPr="001A6695">
        <w:rPr>
          <w:rFonts w:ascii="Tahoma" w:hAnsi="Tahoma" w:cs="Tahoma"/>
        </w:rPr>
        <w:t>Odorirna</w:t>
      </w:r>
      <w:proofErr w:type="spellEnd"/>
      <w:r w:rsidR="00D334D0" w:rsidRPr="001A6695">
        <w:rPr>
          <w:rFonts w:ascii="Tahoma" w:hAnsi="Tahoma" w:cs="Tahoma"/>
        </w:rPr>
        <w:t xml:space="preserve"> sredstva,</w:t>
      </w:r>
    </w:p>
    <w:p w14:paraId="1E11E73A" w14:textId="183CB7E7" w:rsidR="00D334D0" w:rsidRPr="001A6695" w:rsidRDefault="006F63ED"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w:t>
      </w:r>
      <w:r w:rsidR="00D334D0" w:rsidRPr="001A6695">
        <w:rPr>
          <w:rFonts w:ascii="Tahoma" w:hAnsi="Tahoma" w:cs="Tahoma"/>
        </w:rPr>
        <w:t xml:space="preserve">redstvo za </w:t>
      </w:r>
      <w:proofErr w:type="spellStart"/>
      <w:r w:rsidR="00D334D0" w:rsidRPr="001A6695">
        <w:rPr>
          <w:rFonts w:ascii="Tahoma" w:hAnsi="Tahoma" w:cs="Tahoma"/>
        </w:rPr>
        <w:t>odoriranje</w:t>
      </w:r>
      <w:proofErr w:type="spellEnd"/>
      <w:r w:rsidR="00D334D0" w:rsidRPr="001A6695">
        <w:rPr>
          <w:rFonts w:ascii="Tahoma" w:hAnsi="Tahoma" w:cs="Tahoma"/>
        </w:rPr>
        <w:t xml:space="preserve"> zemeljskega plina – </w:t>
      </w:r>
      <w:proofErr w:type="spellStart"/>
      <w:r w:rsidR="00D334D0" w:rsidRPr="001A6695">
        <w:rPr>
          <w:rFonts w:ascii="Tahoma" w:hAnsi="Tahoma" w:cs="Tahoma"/>
        </w:rPr>
        <w:t>THT</w:t>
      </w:r>
      <w:proofErr w:type="spellEnd"/>
      <w:r w:rsidR="00D334D0" w:rsidRPr="001A6695">
        <w:rPr>
          <w:rFonts w:ascii="Tahoma" w:hAnsi="Tahoma" w:cs="Tahoma"/>
        </w:rPr>
        <w:t xml:space="preserve"> mora dobaviti v jeklenkah, po 45 kg, skladno z DIN 30 650-1 </w:t>
      </w:r>
      <w:r w:rsidR="005E1246" w:rsidRPr="001A6695">
        <w:rPr>
          <w:rFonts w:ascii="Tahoma" w:hAnsi="Tahoma" w:cs="Tahoma"/>
        </w:rPr>
        <w:t>ali</w:t>
      </w:r>
      <w:r w:rsidR="00D334D0" w:rsidRPr="001A6695">
        <w:rPr>
          <w:rFonts w:ascii="Tahoma" w:hAnsi="Tahoma" w:cs="Tahoma"/>
        </w:rPr>
        <w:t xml:space="preserve"> DIN 30 650-2,</w:t>
      </w:r>
    </w:p>
    <w:p w14:paraId="2FE060C8" w14:textId="74BCEF4E" w:rsidR="00D334D0" w:rsidRPr="001A6695" w:rsidRDefault="006F63ED"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w:t>
      </w:r>
      <w:r w:rsidR="00D334D0" w:rsidRPr="001A6695">
        <w:rPr>
          <w:rFonts w:ascii="Tahoma" w:hAnsi="Tahoma" w:cs="Tahoma"/>
        </w:rPr>
        <w:t>red vsakim prevzemom praznih in dostavo napolnjenih jeklenk</w:t>
      </w:r>
      <w:r w:rsidRPr="001A6695">
        <w:rPr>
          <w:rFonts w:ascii="Tahoma" w:hAnsi="Tahoma" w:cs="Tahoma"/>
        </w:rPr>
        <w:t>,</w:t>
      </w:r>
      <w:r w:rsidR="00D334D0" w:rsidRPr="001A6695">
        <w:rPr>
          <w:rFonts w:ascii="Tahoma" w:hAnsi="Tahoma" w:cs="Tahoma"/>
        </w:rPr>
        <w:t xml:space="preserve"> mora </w:t>
      </w:r>
      <w:r w:rsidR="007C67B7" w:rsidRPr="001A6695">
        <w:rPr>
          <w:rFonts w:ascii="Tahoma" w:hAnsi="Tahoma" w:cs="Tahoma"/>
        </w:rPr>
        <w:t>p</w:t>
      </w:r>
      <w:r w:rsidR="00D334D0" w:rsidRPr="001A6695">
        <w:rPr>
          <w:rFonts w:ascii="Tahoma" w:hAnsi="Tahoma" w:cs="Tahoma"/>
        </w:rPr>
        <w:t>oklicati na eno od telefonskih številk (041 583 386 ali 051 348 978) in se dogovoriti za točen termin,</w:t>
      </w:r>
    </w:p>
    <w:p w14:paraId="4DEDA1C9" w14:textId="78FCBA2D" w:rsidR="00D334D0" w:rsidRPr="001A6695" w:rsidRDefault="007C67B7"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w:t>
      </w:r>
      <w:r w:rsidR="00D334D0" w:rsidRPr="001A6695">
        <w:rPr>
          <w:rFonts w:ascii="Tahoma" w:hAnsi="Tahoma" w:cs="Tahoma"/>
        </w:rPr>
        <w:t>revzeti</w:t>
      </w:r>
      <w:r w:rsidRPr="001A6695">
        <w:rPr>
          <w:rFonts w:ascii="Tahoma" w:hAnsi="Tahoma" w:cs="Tahoma"/>
        </w:rPr>
        <w:t xml:space="preserve"> </w:t>
      </w:r>
      <w:r w:rsidR="00D334D0" w:rsidRPr="001A6695">
        <w:rPr>
          <w:rFonts w:ascii="Tahoma" w:hAnsi="Tahoma" w:cs="Tahoma"/>
        </w:rPr>
        <w:t>prazne jeklenke in vrniti napolnjene na mesto prevzema (Obrat Koseze, Podutiška cesta 99),</w:t>
      </w:r>
    </w:p>
    <w:p w14:paraId="306480A6" w14:textId="6C33E427"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w:t>
      </w:r>
      <w:r w:rsidR="00D334D0" w:rsidRPr="001A6695">
        <w:rPr>
          <w:rFonts w:ascii="Tahoma" w:hAnsi="Tahoma" w:cs="Tahoma"/>
        </w:rPr>
        <w:t>b</w:t>
      </w:r>
      <w:r w:rsidRPr="001A6695">
        <w:rPr>
          <w:rFonts w:ascii="Tahoma" w:hAnsi="Tahoma" w:cs="Tahoma"/>
        </w:rPr>
        <w:t xml:space="preserve"> </w:t>
      </w:r>
      <w:r w:rsidR="00D334D0" w:rsidRPr="001A6695">
        <w:rPr>
          <w:rFonts w:ascii="Tahoma" w:hAnsi="Tahoma" w:cs="Tahoma"/>
        </w:rPr>
        <w:t>vsaki dobavi na dobavnici navesti serijske številke napolnjenih jeklenk,</w:t>
      </w:r>
    </w:p>
    <w:p w14:paraId="1AA837F9" w14:textId="752DFF54"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w:t>
      </w:r>
      <w:r w:rsidR="00D334D0" w:rsidRPr="001A6695">
        <w:rPr>
          <w:rFonts w:ascii="Tahoma" w:hAnsi="Tahoma" w:cs="Tahoma"/>
        </w:rPr>
        <w:t>krbe</w:t>
      </w:r>
      <w:r w:rsidRPr="001A6695">
        <w:rPr>
          <w:rFonts w:ascii="Tahoma" w:hAnsi="Tahoma" w:cs="Tahoma"/>
        </w:rPr>
        <w:t xml:space="preserve">ti </w:t>
      </w:r>
      <w:r w:rsidR="00D334D0" w:rsidRPr="001A6695">
        <w:rPr>
          <w:rFonts w:ascii="Tahoma" w:hAnsi="Tahoma" w:cs="Tahoma"/>
        </w:rPr>
        <w:t xml:space="preserve">za izvedbo periodičnega obveznega obdobnega (na 5 let) testiranja jeklenk v katerih se skladišči in prevaža </w:t>
      </w:r>
      <w:proofErr w:type="spellStart"/>
      <w:r w:rsidR="00D334D0" w:rsidRPr="001A6695">
        <w:rPr>
          <w:rFonts w:ascii="Tahoma" w:hAnsi="Tahoma" w:cs="Tahoma"/>
        </w:rPr>
        <w:t>THT</w:t>
      </w:r>
      <w:proofErr w:type="spellEnd"/>
      <w:r w:rsidR="00D334D0" w:rsidRPr="001A6695">
        <w:rPr>
          <w:rFonts w:ascii="Tahoma" w:hAnsi="Tahoma" w:cs="Tahoma"/>
        </w:rPr>
        <w:t>,</w:t>
      </w:r>
    </w:p>
    <w:p w14:paraId="427812DD" w14:textId="55DA32C2"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w:t>
      </w:r>
      <w:r w:rsidR="00D334D0" w:rsidRPr="001A6695">
        <w:rPr>
          <w:rFonts w:ascii="Tahoma" w:hAnsi="Tahoma" w:cs="Tahoma"/>
        </w:rPr>
        <w:t>b</w:t>
      </w:r>
      <w:r w:rsidRPr="001A6695">
        <w:rPr>
          <w:rFonts w:ascii="Tahoma" w:hAnsi="Tahoma" w:cs="Tahoma"/>
        </w:rPr>
        <w:t xml:space="preserve"> </w:t>
      </w:r>
      <w:r w:rsidR="00D334D0" w:rsidRPr="001A6695">
        <w:rPr>
          <w:rFonts w:ascii="Tahoma" w:hAnsi="Tahoma" w:cs="Tahoma"/>
        </w:rPr>
        <w:t>vsakem testiranju</w:t>
      </w:r>
      <w:r w:rsidR="009356DF" w:rsidRPr="001A6695">
        <w:rPr>
          <w:rFonts w:ascii="Tahoma" w:hAnsi="Tahoma" w:cs="Tahoma"/>
        </w:rPr>
        <w:t xml:space="preserve"> v roku najkasneje 30</w:t>
      </w:r>
      <w:r w:rsidR="001A6695" w:rsidRPr="001A6695">
        <w:rPr>
          <w:rFonts w:ascii="Tahoma" w:hAnsi="Tahoma" w:cs="Tahoma"/>
        </w:rPr>
        <w:t xml:space="preserve"> (trideset)</w:t>
      </w:r>
      <w:r w:rsidR="009356DF" w:rsidRPr="001A6695">
        <w:rPr>
          <w:rFonts w:ascii="Tahoma" w:hAnsi="Tahoma" w:cs="Tahoma"/>
        </w:rPr>
        <w:t xml:space="preserve"> dni po opravljenem testiranju,</w:t>
      </w:r>
      <w:r w:rsidR="00D334D0" w:rsidRPr="001A6695">
        <w:rPr>
          <w:rFonts w:ascii="Tahoma" w:hAnsi="Tahoma" w:cs="Tahoma"/>
        </w:rPr>
        <w:t xml:space="preserve"> izdati certifikat, ki dokazuje ustreznost jeklenke,</w:t>
      </w:r>
    </w:p>
    <w:p w14:paraId="13788619" w14:textId="48D7E6DA"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N</w:t>
      </w:r>
      <w:r w:rsidR="00D334D0" w:rsidRPr="001A6695">
        <w:rPr>
          <w:rFonts w:ascii="Tahoma" w:hAnsi="Tahoma" w:cs="Tahoma"/>
        </w:rPr>
        <w:t>aročniku</w:t>
      </w:r>
      <w:r w:rsidRPr="001A6695">
        <w:rPr>
          <w:rFonts w:ascii="Tahoma" w:hAnsi="Tahoma" w:cs="Tahoma"/>
        </w:rPr>
        <w:t xml:space="preserve"> </w:t>
      </w:r>
      <w:r w:rsidR="00D334D0" w:rsidRPr="001A6695">
        <w:rPr>
          <w:rFonts w:ascii="Tahoma" w:hAnsi="Tahoma" w:cs="Tahoma"/>
        </w:rPr>
        <w:t>vrniti jeklenko z isto številko kot je bila prevzeta, zaradi sledljivosti,</w:t>
      </w:r>
    </w:p>
    <w:p w14:paraId="11BD3072" w14:textId="430262AC"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T</w:t>
      </w:r>
      <w:r w:rsidR="00D334D0" w:rsidRPr="001A6695">
        <w:rPr>
          <w:rFonts w:ascii="Tahoma" w:hAnsi="Tahoma" w:cs="Tahoma"/>
        </w:rPr>
        <w:t>ransportirati</w:t>
      </w:r>
      <w:r w:rsidRPr="001A6695">
        <w:rPr>
          <w:rFonts w:ascii="Tahoma" w:hAnsi="Tahoma" w:cs="Tahoma"/>
        </w:rPr>
        <w:t xml:space="preserve"> </w:t>
      </w:r>
      <w:r w:rsidR="00D334D0" w:rsidRPr="001A6695">
        <w:rPr>
          <w:rFonts w:ascii="Tahoma" w:hAnsi="Tahoma" w:cs="Tahoma"/>
        </w:rPr>
        <w:t xml:space="preserve">sredstvo za </w:t>
      </w:r>
      <w:proofErr w:type="spellStart"/>
      <w:r w:rsidR="00D334D0" w:rsidRPr="001A6695">
        <w:rPr>
          <w:rFonts w:ascii="Tahoma" w:hAnsi="Tahoma" w:cs="Tahoma"/>
        </w:rPr>
        <w:t>odoriranje</w:t>
      </w:r>
      <w:proofErr w:type="spellEnd"/>
      <w:r w:rsidR="00D334D0" w:rsidRPr="001A6695">
        <w:rPr>
          <w:rFonts w:ascii="Tahoma" w:hAnsi="Tahoma" w:cs="Tahoma"/>
        </w:rPr>
        <w:t xml:space="preserve"> zemeljskega plina - </w:t>
      </w:r>
      <w:proofErr w:type="spellStart"/>
      <w:r w:rsidR="00D334D0" w:rsidRPr="001A6695">
        <w:rPr>
          <w:rFonts w:ascii="Tahoma" w:hAnsi="Tahoma" w:cs="Tahoma"/>
        </w:rPr>
        <w:t>THT</w:t>
      </w:r>
      <w:proofErr w:type="spellEnd"/>
      <w:r w:rsidR="00D334D0" w:rsidRPr="001A6695">
        <w:rPr>
          <w:rFonts w:ascii="Tahoma" w:hAnsi="Tahoma" w:cs="Tahoma"/>
        </w:rPr>
        <w:t xml:space="preserve"> skladno z ZPNB oziroma </w:t>
      </w:r>
      <w:proofErr w:type="spellStart"/>
      <w:r w:rsidR="00D334D0" w:rsidRPr="001A6695">
        <w:rPr>
          <w:rFonts w:ascii="Tahoma" w:hAnsi="Tahoma" w:cs="Tahoma"/>
        </w:rPr>
        <w:t>ADR</w:t>
      </w:r>
      <w:proofErr w:type="spellEnd"/>
      <w:r w:rsidR="00D334D0" w:rsidRPr="001A6695">
        <w:rPr>
          <w:rFonts w:ascii="Tahoma" w:hAnsi="Tahoma" w:cs="Tahoma"/>
        </w:rPr>
        <w:t xml:space="preserve"> in RID,</w:t>
      </w:r>
    </w:p>
    <w:p w14:paraId="4D903587" w14:textId="0A64A4E2" w:rsidR="005E1246" w:rsidRPr="001A6695" w:rsidRDefault="005E1246"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Sredstvo za razgradnjo mora ustrezati pogojem v </w:t>
      </w:r>
      <w:proofErr w:type="spellStart"/>
      <w:r w:rsidRPr="001A6695">
        <w:rPr>
          <w:rFonts w:ascii="Tahoma" w:hAnsi="Tahoma" w:cs="Tahoma"/>
        </w:rPr>
        <w:t>DVGW</w:t>
      </w:r>
      <w:proofErr w:type="spellEnd"/>
      <w:r w:rsidRPr="001A6695">
        <w:rPr>
          <w:rFonts w:ascii="Tahoma" w:hAnsi="Tahoma" w:cs="Tahoma"/>
        </w:rPr>
        <w:t xml:space="preserve"> Delovni zvezek G280</w:t>
      </w:r>
      <w:r w:rsidR="009356DF" w:rsidRPr="001A6695">
        <w:rPr>
          <w:rFonts w:ascii="Tahoma" w:hAnsi="Tahoma" w:cs="Tahoma"/>
        </w:rPr>
        <w:t xml:space="preserve">-1 </w:t>
      </w:r>
      <w:proofErr w:type="spellStart"/>
      <w:r w:rsidR="009356DF" w:rsidRPr="001A6695">
        <w:rPr>
          <w:rFonts w:ascii="Tahoma" w:hAnsi="Tahoma" w:cs="Tahoma"/>
        </w:rPr>
        <w:t>Odoriranje</w:t>
      </w:r>
      <w:proofErr w:type="spellEnd"/>
      <w:r w:rsidR="009356DF" w:rsidRPr="001A6695">
        <w:rPr>
          <w:rFonts w:ascii="Tahoma" w:hAnsi="Tahoma" w:cs="Tahoma"/>
        </w:rPr>
        <w:t xml:space="preserve"> plina</w:t>
      </w:r>
      <w:r w:rsidRPr="001A6695">
        <w:rPr>
          <w:rFonts w:ascii="Tahoma" w:hAnsi="Tahoma" w:cs="Tahoma"/>
        </w:rPr>
        <w:t>,</w:t>
      </w:r>
    </w:p>
    <w:p w14:paraId="21F84435" w14:textId="3E35F37D"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w:t>
      </w:r>
      <w:r w:rsidR="00D334D0" w:rsidRPr="001A6695">
        <w:rPr>
          <w:rFonts w:ascii="Tahoma" w:hAnsi="Tahoma" w:cs="Tahoma"/>
        </w:rPr>
        <w:t>redstvo</w:t>
      </w:r>
      <w:r w:rsidRPr="001A6695">
        <w:rPr>
          <w:rFonts w:ascii="Tahoma" w:hAnsi="Tahoma" w:cs="Tahoma"/>
        </w:rPr>
        <w:t xml:space="preserve"> </w:t>
      </w:r>
      <w:r w:rsidR="00D334D0" w:rsidRPr="001A6695">
        <w:rPr>
          <w:rFonts w:ascii="Tahoma" w:hAnsi="Tahoma" w:cs="Tahoma"/>
        </w:rPr>
        <w:t>za razgradnjo dobaviti v plastenkah po 1l,</w:t>
      </w:r>
    </w:p>
    <w:p w14:paraId="4C5D60F9" w14:textId="305146ED"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w:t>
      </w:r>
      <w:r w:rsidR="00D334D0" w:rsidRPr="001A6695">
        <w:rPr>
          <w:rFonts w:ascii="Tahoma" w:hAnsi="Tahoma" w:cs="Tahoma"/>
        </w:rPr>
        <w:t>b</w:t>
      </w:r>
      <w:r w:rsidRPr="001A6695">
        <w:rPr>
          <w:rFonts w:ascii="Tahoma" w:hAnsi="Tahoma" w:cs="Tahoma"/>
        </w:rPr>
        <w:t xml:space="preserve"> </w:t>
      </w:r>
      <w:r w:rsidR="00D334D0" w:rsidRPr="001A6695">
        <w:rPr>
          <w:rFonts w:ascii="Tahoma" w:hAnsi="Tahoma" w:cs="Tahoma"/>
        </w:rPr>
        <w:t xml:space="preserve">vsakokratni dobavi snovi za razgradnjo </w:t>
      </w:r>
      <w:proofErr w:type="spellStart"/>
      <w:r w:rsidR="00D334D0" w:rsidRPr="001A6695">
        <w:rPr>
          <w:rFonts w:ascii="Tahoma" w:hAnsi="Tahoma" w:cs="Tahoma"/>
        </w:rPr>
        <w:t>THT</w:t>
      </w:r>
      <w:proofErr w:type="spellEnd"/>
      <w:r w:rsidR="00D334D0" w:rsidRPr="001A6695">
        <w:rPr>
          <w:rFonts w:ascii="Tahoma" w:hAnsi="Tahoma" w:cs="Tahoma"/>
        </w:rPr>
        <w:t xml:space="preserve"> obvezno predložiti deklaracijo in navodila za uporabo blaga</w:t>
      </w:r>
      <w:r w:rsidR="007C3992" w:rsidRPr="001A6695">
        <w:rPr>
          <w:rFonts w:ascii="Tahoma" w:hAnsi="Tahoma" w:cs="Tahoma"/>
        </w:rPr>
        <w:t>.</w:t>
      </w:r>
    </w:p>
    <w:p w14:paraId="36125FED" w14:textId="3F1E1D50" w:rsidR="00965266" w:rsidRPr="001A6695" w:rsidRDefault="00965266" w:rsidP="00CA6CFB">
      <w:pPr>
        <w:pStyle w:val="Golobesedilo"/>
        <w:keepNext/>
        <w:keepLines/>
        <w:rPr>
          <w:rFonts w:ascii="Tahoma" w:hAnsi="Tahoma" w:cs="Tahoma"/>
          <w:sz w:val="22"/>
          <w:szCs w:val="22"/>
          <w:lang w:val="sl-SI"/>
        </w:rPr>
      </w:pPr>
    </w:p>
    <w:p w14:paraId="4473A803" w14:textId="6A768AC2" w:rsidR="00233774" w:rsidRPr="001A6695" w:rsidRDefault="00233774" w:rsidP="00CA6CFB">
      <w:pPr>
        <w:keepNext/>
        <w:keepLines/>
        <w:spacing w:after="0" w:line="240" w:lineRule="auto"/>
        <w:jc w:val="both"/>
        <w:rPr>
          <w:rFonts w:ascii="Tahoma" w:eastAsia="Times New Roman" w:hAnsi="Tahoma" w:cs="Tahoma"/>
          <w:szCs w:val="20"/>
          <w:lang w:eastAsia="sl-SI"/>
        </w:rPr>
      </w:pPr>
      <w:r w:rsidRPr="001A6695">
        <w:rPr>
          <w:rFonts w:ascii="Tahoma" w:hAnsi="Tahoma" w:cs="Tahoma"/>
        </w:rPr>
        <w:t>Gospodarski subjekt</w:t>
      </w:r>
      <w:r w:rsidRPr="001A6695">
        <w:rPr>
          <w:rFonts w:ascii="Tahoma" w:eastAsia="Times New Roman" w:hAnsi="Tahoma" w:cs="Tahoma"/>
          <w:szCs w:val="20"/>
          <w:lang w:eastAsia="sl-SI"/>
        </w:rPr>
        <w:t xml:space="preserve"> mora </w:t>
      </w:r>
      <w:r w:rsidR="00DF6B8F" w:rsidRPr="001A6695">
        <w:rPr>
          <w:rFonts w:ascii="Tahoma" w:eastAsia="Times New Roman" w:hAnsi="Tahoma" w:cs="Tahoma"/>
          <w:szCs w:val="20"/>
          <w:lang w:eastAsia="sl-SI"/>
        </w:rPr>
        <w:t>k ponudbi</w:t>
      </w:r>
      <w:r w:rsidRPr="001A6695">
        <w:rPr>
          <w:rFonts w:ascii="Tahoma" w:eastAsia="Times New Roman" w:hAnsi="Tahoma" w:cs="Tahoma"/>
          <w:szCs w:val="20"/>
          <w:lang w:eastAsia="sl-SI"/>
        </w:rPr>
        <w:t xml:space="preserve"> predložiti:</w:t>
      </w:r>
    </w:p>
    <w:p w14:paraId="240144BF" w14:textId="08DE1FC3" w:rsidR="00233774" w:rsidRPr="001A6695" w:rsidRDefault="00233774"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izpolnjen obrazec »Varnostni list«, ki se nahaja v </w:t>
      </w:r>
      <w:r w:rsidRPr="001A6695">
        <w:rPr>
          <w:rFonts w:ascii="Tahoma" w:eastAsia="Times New Roman" w:hAnsi="Tahoma" w:cs="Tahoma"/>
          <w:b/>
          <w:szCs w:val="20"/>
          <w:lang w:eastAsia="sl-SI"/>
        </w:rPr>
        <w:t>prilogi 6</w:t>
      </w:r>
      <w:r w:rsidRPr="001A6695">
        <w:rPr>
          <w:rFonts w:ascii="Tahoma" w:eastAsia="Times New Roman" w:hAnsi="Tahoma" w:cs="Tahoma"/>
          <w:szCs w:val="20"/>
          <w:lang w:eastAsia="sl-SI"/>
        </w:rPr>
        <w:t>,</w:t>
      </w:r>
    </w:p>
    <w:p w14:paraId="5FB71C11" w14:textId="1843FBD0" w:rsidR="00233774" w:rsidRPr="001A6695" w:rsidRDefault="00233774"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 xml:space="preserve">ustrezen varnostni list za </w:t>
      </w:r>
      <w:proofErr w:type="spellStart"/>
      <w:r w:rsidRPr="001A6695">
        <w:rPr>
          <w:rFonts w:ascii="Tahoma" w:eastAsia="Times New Roman" w:hAnsi="Tahoma" w:cs="Tahoma"/>
          <w:lang w:eastAsia="sl-SI"/>
        </w:rPr>
        <w:t>odorirno</w:t>
      </w:r>
      <w:proofErr w:type="spellEnd"/>
      <w:r w:rsidRPr="001A6695">
        <w:rPr>
          <w:rFonts w:ascii="Tahoma" w:eastAsia="Times New Roman" w:hAnsi="Tahoma" w:cs="Tahoma"/>
          <w:lang w:eastAsia="sl-SI"/>
        </w:rPr>
        <w:t xml:space="preserve"> sredstvo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szCs w:val="20"/>
          <w:lang w:eastAsia="sl-SI"/>
        </w:rPr>
        <w:t>.</w:t>
      </w:r>
    </w:p>
    <w:p w14:paraId="2A3DBA58" w14:textId="77777777" w:rsidR="007C3992" w:rsidRPr="001A6695" w:rsidRDefault="007C3992" w:rsidP="00CA6CFB">
      <w:pPr>
        <w:keepNext/>
        <w:keepLines/>
        <w:spacing w:after="0" w:line="240" w:lineRule="auto"/>
        <w:jc w:val="both"/>
        <w:rPr>
          <w:rFonts w:ascii="Tahoma" w:hAnsi="Tahoma" w:cs="Tahoma"/>
        </w:rPr>
      </w:pPr>
    </w:p>
    <w:p w14:paraId="1D2288EE" w14:textId="77777777" w:rsidR="007C3992" w:rsidRPr="001A6695" w:rsidRDefault="007C3992"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 ali s prijavljenimi podizvajalci ali</w:t>
      </w:r>
      <w:r w:rsidRPr="001A6695">
        <w:rPr>
          <w:rFonts w:ascii="Tahoma" w:eastAsia="Times New Roman" w:hAnsi="Tahoma" w:cs="Tahoma"/>
          <w:b/>
          <w:bCs/>
          <w:lang w:eastAsia="sl-SI"/>
        </w:rPr>
        <w:t xml:space="preserve"> s prijavljenimi subjekti, katerih zmogljivosti uporablja ponudnik</w:t>
      </w:r>
      <w:r w:rsidRPr="001A6695">
        <w:rPr>
          <w:rFonts w:ascii="Tahoma" w:eastAsia="Times New Roman" w:hAnsi="Tahoma" w:cs="Tahoma"/>
          <w:b/>
          <w:szCs w:val="20"/>
          <w:lang w:eastAsia="sl-SI"/>
        </w:rPr>
        <w:t>.</w:t>
      </w:r>
    </w:p>
    <w:p w14:paraId="0157509F" w14:textId="77777777" w:rsidR="007C3992" w:rsidRPr="001A6695" w:rsidRDefault="007C3992" w:rsidP="00CA6CFB">
      <w:pPr>
        <w:pStyle w:val="Golobesedilo"/>
        <w:keepNext/>
        <w:keepLines/>
        <w:rPr>
          <w:rFonts w:ascii="Tahoma" w:hAnsi="Tahoma" w:cs="Tahoma"/>
          <w:sz w:val="22"/>
          <w:szCs w:val="22"/>
          <w:lang w:val="sl-SI"/>
        </w:rPr>
      </w:pPr>
    </w:p>
    <w:p w14:paraId="79F6D0AD" w14:textId="662DA258" w:rsidR="00965266" w:rsidRPr="001A6695" w:rsidRDefault="00965266"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dobave </w:t>
      </w:r>
      <w:r w:rsidR="00EA3487" w:rsidRPr="001A6695">
        <w:rPr>
          <w:rFonts w:ascii="Tahoma" w:hAnsi="Tahoma" w:cs="Tahoma"/>
          <w:b/>
          <w:sz w:val="22"/>
          <w:szCs w:val="22"/>
        </w:rPr>
        <w:t>in izvedbe storitev</w:t>
      </w:r>
    </w:p>
    <w:p w14:paraId="2CC8A712" w14:textId="77777777" w:rsidR="00632E1F" w:rsidRPr="001A6695" w:rsidRDefault="00632E1F" w:rsidP="00CA6CFB">
      <w:pPr>
        <w:keepNext/>
        <w:keepLines/>
        <w:spacing w:after="0" w:line="240" w:lineRule="auto"/>
        <w:jc w:val="both"/>
        <w:rPr>
          <w:rFonts w:ascii="Tahoma" w:hAnsi="Tahoma" w:cs="Tahoma"/>
        </w:rPr>
      </w:pPr>
    </w:p>
    <w:p w14:paraId="3C784AC5" w14:textId="77777777" w:rsidR="00BE2246" w:rsidRPr="001A6695" w:rsidRDefault="00BE2246"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6DD94DB1" w14:textId="77777777" w:rsidR="00BE2246" w:rsidRPr="001A6695" w:rsidRDefault="00BE2246" w:rsidP="00CA6CFB">
      <w:pPr>
        <w:keepNext/>
        <w:keepLines/>
        <w:tabs>
          <w:tab w:val="left" w:pos="1418"/>
          <w:tab w:val="left" w:pos="1702"/>
        </w:tabs>
        <w:spacing w:after="0" w:line="240" w:lineRule="auto"/>
        <w:jc w:val="both"/>
        <w:rPr>
          <w:rFonts w:ascii="Tahoma" w:hAnsi="Tahoma" w:cs="Tahoma"/>
        </w:rPr>
      </w:pPr>
    </w:p>
    <w:p w14:paraId="44866F3E" w14:textId="647C899B" w:rsidR="00BE2246" w:rsidRPr="001A6695" w:rsidRDefault="00BE2246" w:rsidP="00CA6CFB">
      <w:pPr>
        <w:keepNext/>
        <w:keepLines/>
        <w:spacing w:after="0" w:line="240" w:lineRule="auto"/>
        <w:jc w:val="both"/>
        <w:rPr>
          <w:rFonts w:ascii="Tahoma" w:hAnsi="Tahoma" w:cs="Tahoma"/>
        </w:rPr>
      </w:pPr>
      <w:r w:rsidRPr="001A6695">
        <w:rPr>
          <w:rFonts w:ascii="Tahoma" w:hAnsi="Tahoma" w:cs="Tahoma"/>
        </w:rPr>
        <w:t>Dobavni rok blaga je največ 15 (petnajst) koledarskih dni od dneva prejema posameznega pisnega nabavnega naročila.</w:t>
      </w:r>
    </w:p>
    <w:p w14:paraId="746685BF"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p>
    <w:p w14:paraId="1C25E3A1" w14:textId="165F3C50"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lastRenderedPageBreak/>
        <w:t xml:space="preserve">Ponudnik bo moral posamezno naročeno storitev izvesti v roku največ </w:t>
      </w:r>
      <w:r w:rsidRPr="001A6695">
        <w:rPr>
          <w:rFonts w:ascii="Tahoma" w:hAnsi="Tahoma" w:cs="Tahoma"/>
        </w:rPr>
        <w:t xml:space="preserve">15 (petnajst) koledarskih </w:t>
      </w:r>
      <w:r w:rsidRPr="001A6695">
        <w:rPr>
          <w:rFonts w:ascii="Tahoma" w:eastAsia="Times New Roman" w:hAnsi="Tahoma" w:cs="Tahoma"/>
          <w:szCs w:val="24"/>
          <w:lang w:eastAsia="ar-SA"/>
        </w:rPr>
        <w:t>dni od prejema posameznega pisnega nabavnega naročila.</w:t>
      </w:r>
    </w:p>
    <w:p w14:paraId="05BB5011" w14:textId="77777777" w:rsidR="00965266" w:rsidRPr="001A6695" w:rsidRDefault="00965266" w:rsidP="00CA6CFB">
      <w:pPr>
        <w:keepNext/>
        <w:keepLines/>
        <w:spacing w:after="0" w:line="240" w:lineRule="auto"/>
        <w:jc w:val="both"/>
        <w:rPr>
          <w:rFonts w:ascii="Tahoma" w:hAnsi="Tahoma" w:cs="Tahoma"/>
        </w:rPr>
      </w:pPr>
    </w:p>
    <w:p w14:paraId="38209015" w14:textId="39A35592" w:rsidR="00BE2246" w:rsidRPr="001A6695" w:rsidRDefault="00965266" w:rsidP="00CA6CFB">
      <w:pPr>
        <w:keepNext/>
        <w:keepLines/>
        <w:spacing w:after="0" w:line="240" w:lineRule="auto"/>
        <w:jc w:val="both"/>
        <w:rPr>
          <w:rFonts w:ascii="Tahoma" w:hAnsi="Tahoma"/>
        </w:rPr>
      </w:pPr>
      <w:r w:rsidRPr="001A6695">
        <w:rPr>
          <w:rFonts w:ascii="Tahoma" w:hAnsi="Tahoma" w:cs="Tahoma"/>
        </w:rPr>
        <w:t xml:space="preserve">Dobava in prevzem blaga se bo vršila na lokaciji naročnika, </w:t>
      </w:r>
      <w:r w:rsidR="00BE2246" w:rsidRPr="001A6695">
        <w:rPr>
          <w:rFonts w:ascii="Tahoma" w:hAnsi="Tahoma"/>
        </w:rPr>
        <w:t xml:space="preserve">Obrat Koseze, Podutiška cesta 99, Ljubljana. Kraj izvedbe storitev je lokacija ponudnika. </w:t>
      </w:r>
    </w:p>
    <w:p w14:paraId="4C29E430" w14:textId="77777777" w:rsidR="00BE2246" w:rsidRPr="001A6695" w:rsidRDefault="00BE2246" w:rsidP="00CA6CFB">
      <w:pPr>
        <w:keepNext/>
        <w:keepLines/>
        <w:spacing w:after="0" w:line="240" w:lineRule="auto"/>
        <w:jc w:val="both"/>
        <w:rPr>
          <w:rFonts w:ascii="Tahoma" w:hAnsi="Tahoma" w:cs="Tahoma"/>
        </w:rPr>
      </w:pPr>
    </w:p>
    <w:p w14:paraId="7F952013" w14:textId="3106C9FF" w:rsidR="00BE2246" w:rsidRPr="001A6695" w:rsidRDefault="00BE2246" w:rsidP="00CA6CFB">
      <w:pPr>
        <w:keepNext/>
        <w:keepLines/>
        <w:tabs>
          <w:tab w:val="left" w:pos="426"/>
        </w:tabs>
        <w:spacing w:after="0" w:line="240" w:lineRule="auto"/>
        <w:ind w:right="1"/>
        <w:jc w:val="both"/>
        <w:rPr>
          <w:rFonts w:ascii="Tahoma" w:eastAsia="Times New Roman" w:hAnsi="Tahoma" w:cs="Tahoma"/>
          <w:b/>
          <w:szCs w:val="24"/>
          <w:lang w:eastAsia="ar-SA"/>
        </w:rPr>
      </w:pPr>
      <w:r w:rsidRPr="001A6695">
        <w:rPr>
          <w:rFonts w:ascii="Tahoma" w:eastAsia="Times New Roman" w:hAnsi="Tahoma" w:cs="Tahoma"/>
          <w:szCs w:val="24"/>
          <w:lang w:eastAsia="ar-SA"/>
        </w:rPr>
        <w:t>Izbrani ponudnik bo moral</w:t>
      </w:r>
      <w:r w:rsidR="000D2858" w:rsidRPr="001A6695">
        <w:rPr>
          <w:rFonts w:ascii="Tahoma" w:eastAsia="Times New Roman" w:hAnsi="Tahoma" w:cs="Tahoma"/>
          <w:szCs w:val="24"/>
          <w:lang w:eastAsia="ar-SA"/>
        </w:rPr>
        <w:t xml:space="preserve"> p</w:t>
      </w:r>
      <w:r w:rsidR="000D2858" w:rsidRPr="001A6695">
        <w:rPr>
          <w:rFonts w:ascii="Tahoma" w:hAnsi="Tahoma" w:cs="Tahoma"/>
        </w:rPr>
        <w:t>red vsakim prevzemom praznih in dostavo napolnjenih jeklenk, poklicati na eno od telefonskih številk (041 583 386 ali 051 348 978) in se dogovoriti za točen termin.</w:t>
      </w:r>
    </w:p>
    <w:p w14:paraId="16FC6F71"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p>
    <w:p w14:paraId="6D4C0350"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Naročnik bo naročal blago in storitve na osnovi dejanskih potreb. Količine, navedene v ponudbenem predračunu so okvirne za obdobje 24 (štiriindvajset) mesecev od obojestranskega podpisa okvirnega sporazuma in za naročnika niso obvezujoče.</w:t>
      </w:r>
    </w:p>
    <w:p w14:paraId="1827F5EC"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p>
    <w:p w14:paraId="49279089" w14:textId="77777777" w:rsidR="00141006" w:rsidRDefault="00BE2246" w:rsidP="00141006">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 xml:space="preserve">Dobava blaga se bo vršila na </w:t>
      </w:r>
      <w:r w:rsidR="003470EC" w:rsidRPr="003470EC">
        <w:rPr>
          <w:rFonts w:ascii="Tahoma" w:eastAsia="Times New Roman" w:hAnsi="Tahoma" w:cs="Tahoma"/>
          <w:szCs w:val="24"/>
          <w:lang w:eastAsia="ar-SA"/>
        </w:rPr>
        <w:t xml:space="preserve">pariteti </w:t>
      </w:r>
      <w:proofErr w:type="spellStart"/>
      <w:r w:rsidR="003470EC" w:rsidRPr="003470EC">
        <w:rPr>
          <w:rFonts w:ascii="Tahoma" w:eastAsia="Times New Roman" w:hAnsi="Tahoma" w:cs="Tahoma"/>
          <w:szCs w:val="24"/>
          <w:lang w:eastAsia="ar-SA"/>
        </w:rPr>
        <w:t>DDP</w:t>
      </w:r>
      <w:proofErr w:type="spellEnd"/>
      <w:r w:rsidR="003470EC" w:rsidRPr="003470EC">
        <w:rPr>
          <w:rFonts w:ascii="Tahoma" w:eastAsia="Times New Roman" w:hAnsi="Tahoma" w:cs="Tahoma"/>
          <w:szCs w:val="24"/>
          <w:lang w:eastAsia="ar-SA"/>
        </w:rPr>
        <w:t xml:space="preserve"> Ljubljana – </w:t>
      </w:r>
      <w:r w:rsidR="003470EC">
        <w:rPr>
          <w:rFonts w:ascii="Tahoma" w:eastAsia="Times New Roman" w:hAnsi="Tahoma" w:cs="Tahoma"/>
          <w:szCs w:val="24"/>
          <w:lang w:eastAsia="ar-SA"/>
        </w:rPr>
        <w:t>Podutiška cesta 99</w:t>
      </w:r>
      <w:r w:rsidR="003470EC" w:rsidRPr="003470EC">
        <w:rPr>
          <w:rFonts w:ascii="Tahoma" w:eastAsia="Times New Roman" w:hAnsi="Tahoma" w:cs="Tahoma"/>
          <w:szCs w:val="24"/>
          <w:lang w:eastAsia="ar-SA"/>
        </w:rPr>
        <w:t xml:space="preserve"> (</w:t>
      </w:r>
      <w:proofErr w:type="spellStart"/>
      <w:r w:rsidR="003470EC" w:rsidRPr="003470EC">
        <w:rPr>
          <w:rFonts w:ascii="Tahoma" w:eastAsia="Times New Roman" w:hAnsi="Tahoma" w:cs="Tahoma"/>
          <w:szCs w:val="24"/>
          <w:lang w:eastAsia="ar-SA"/>
        </w:rPr>
        <w:t>INCOTERMS</w:t>
      </w:r>
      <w:proofErr w:type="spellEnd"/>
      <w:r w:rsidR="003470EC" w:rsidRPr="003470EC">
        <w:rPr>
          <w:rFonts w:ascii="Tahoma" w:eastAsia="Times New Roman" w:hAnsi="Tahoma" w:cs="Tahoma"/>
          <w:szCs w:val="24"/>
          <w:lang w:eastAsia="ar-SA"/>
        </w:rPr>
        <w:t xml:space="preserve"> 20</w:t>
      </w:r>
      <w:r w:rsidR="003470EC">
        <w:rPr>
          <w:rFonts w:ascii="Tahoma" w:eastAsia="Times New Roman" w:hAnsi="Tahoma" w:cs="Tahoma"/>
          <w:szCs w:val="24"/>
          <w:lang w:eastAsia="ar-SA"/>
        </w:rPr>
        <w:t>20</w:t>
      </w:r>
      <w:r w:rsidR="003470EC" w:rsidRPr="003470EC">
        <w:rPr>
          <w:rFonts w:ascii="Tahoma" w:eastAsia="Times New Roman" w:hAnsi="Tahoma" w:cs="Tahoma"/>
          <w:szCs w:val="24"/>
          <w:lang w:eastAsia="ar-SA"/>
        </w:rPr>
        <w:t>)</w:t>
      </w:r>
      <w:r w:rsidR="003470EC">
        <w:rPr>
          <w:rFonts w:ascii="Tahoma" w:eastAsia="Times New Roman" w:hAnsi="Tahoma" w:cs="Tahoma"/>
          <w:szCs w:val="24"/>
          <w:lang w:eastAsia="ar-SA"/>
        </w:rPr>
        <w:t>. Dobavitelj mora blago pri naročniku tudi razložiti.</w:t>
      </w:r>
      <w:r w:rsidR="003470EC" w:rsidRPr="003470EC">
        <w:rPr>
          <w:rFonts w:ascii="Tahoma" w:eastAsia="Times New Roman" w:hAnsi="Tahoma" w:cs="Tahoma"/>
          <w:szCs w:val="24"/>
          <w:lang w:eastAsia="ar-SA"/>
        </w:rPr>
        <w:t xml:space="preserve"> </w:t>
      </w:r>
    </w:p>
    <w:p w14:paraId="0A538056" w14:textId="77777777" w:rsidR="00141006" w:rsidRDefault="00141006" w:rsidP="00141006">
      <w:pPr>
        <w:keepNext/>
        <w:keepLines/>
        <w:suppressAutoHyphens/>
        <w:spacing w:after="0" w:line="240" w:lineRule="auto"/>
        <w:jc w:val="both"/>
        <w:rPr>
          <w:rFonts w:ascii="Tahoma" w:eastAsia="Times New Roman" w:hAnsi="Tahoma" w:cs="Tahoma"/>
          <w:szCs w:val="24"/>
          <w:lang w:eastAsia="ar-SA"/>
        </w:rPr>
      </w:pPr>
    </w:p>
    <w:p w14:paraId="27A8B297" w14:textId="4F6C5707" w:rsidR="00BE2246" w:rsidRPr="001A6695" w:rsidRDefault="00BE2246" w:rsidP="00141006">
      <w:pPr>
        <w:keepNext/>
        <w:keepLines/>
        <w:suppressAutoHyphens/>
        <w:spacing w:after="0" w:line="240" w:lineRule="auto"/>
        <w:jc w:val="both"/>
        <w:rPr>
          <w:rFonts w:ascii="Tahoma" w:hAnsi="Tahoma" w:cs="Tahoma"/>
          <w:lang w:eastAsia="sl-SI"/>
        </w:rPr>
      </w:pPr>
      <w:r w:rsidRPr="001A6695">
        <w:rPr>
          <w:rFonts w:ascii="Tahoma" w:hAnsi="Tahoma" w:cs="Tahoma"/>
        </w:rPr>
        <w:t>Prevoz blaga na lokacijo naročnika organizira izbrani ponudnik na svoj račun oziroma na svoje stroške</w:t>
      </w:r>
      <w:r w:rsidRPr="001A6695">
        <w:rPr>
          <w:rFonts w:ascii="Tahoma" w:hAnsi="Tahoma" w:cs="Tahoma"/>
          <w:lang w:eastAsia="sl-SI"/>
        </w:rPr>
        <w:t xml:space="preserve">. </w:t>
      </w:r>
      <w:r w:rsidRPr="001A6695">
        <w:rPr>
          <w:rFonts w:ascii="Tahoma" w:hAnsi="Tahoma" w:cs="Tahoma"/>
        </w:rPr>
        <w:t xml:space="preserve">Dobava blaga se bo štela za pravilno izvršeno, ko se bo prevzem blaga, ki je predmet naročila uspešno opravil na podlagi podpisa dobavnice o prevzemu blaga s strani naročnika oziroma njegovega predstavnika. 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2EE15B3A" w14:textId="77777777" w:rsidR="00965266" w:rsidRPr="001A6695" w:rsidRDefault="00965266" w:rsidP="00CA6CFB">
      <w:pPr>
        <w:keepNext/>
        <w:keepLines/>
        <w:spacing w:after="0" w:line="240" w:lineRule="auto"/>
        <w:jc w:val="both"/>
        <w:rPr>
          <w:rFonts w:ascii="Tahoma" w:eastAsia="Times New Roman" w:hAnsi="Tahoma" w:cs="Tahoma"/>
          <w:lang w:eastAsia="sl-SI"/>
        </w:rPr>
      </w:pPr>
    </w:p>
    <w:p w14:paraId="16758EF9" w14:textId="77777777" w:rsidR="00965266" w:rsidRPr="001A6695" w:rsidRDefault="00965266"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36FAA433" w14:textId="77777777" w:rsidR="00965266" w:rsidRPr="001A6695" w:rsidRDefault="00965266" w:rsidP="00CA6CFB">
      <w:pPr>
        <w:keepNext/>
        <w:keepLines/>
        <w:tabs>
          <w:tab w:val="left" w:pos="-1980"/>
          <w:tab w:val="left" w:pos="2880"/>
        </w:tabs>
        <w:spacing w:after="0" w:line="240" w:lineRule="auto"/>
        <w:jc w:val="both"/>
        <w:rPr>
          <w:rFonts w:ascii="Tahoma" w:hAnsi="Tahoma" w:cs="Tahoma"/>
        </w:rPr>
      </w:pPr>
    </w:p>
    <w:p w14:paraId="397078C8" w14:textId="77777777" w:rsidR="00BE2246" w:rsidRPr="001A6695" w:rsidRDefault="00BE2246"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blago, katerega dobava je predmet te razpisne dokumentacije, ponudnik nudi garancijo enak čas in v enakem obsegu kot jo nudi proizvajalec blaga, šteto od uspešno opravljenega količinskega in kvalitetnega prevzema blaga, ki se izvede s podpisom dobavnice o prevzemu blaga s strani naročnika oziroma njegovega predstavnika.</w:t>
      </w:r>
    </w:p>
    <w:p w14:paraId="2AD65AE9" w14:textId="77777777" w:rsidR="00BE2246" w:rsidRPr="001A6695" w:rsidRDefault="00BE2246" w:rsidP="00CA6CFB">
      <w:pPr>
        <w:keepNext/>
        <w:keepLines/>
        <w:spacing w:after="0" w:line="240" w:lineRule="auto"/>
        <w:jc w:val="both"/>
        <w:rPr>
          <w:rFonts w:ascii="Tahoma" w:eastAsia="Times New Roman" w:hAnsi="Tahoma"/>
          <w:szCs w:val="20"/>
          <w:lang w:eastAsia="sl-SI"/>
        </w:rPr>
      </w:pPr>
    </w:p>
    <w:p w14:paraId="7C6A76B4" w14:textId="77777777" w:rsidR="00BE2246" w:rsidRPr="001A6695" w:rsidRDefault="00BE2246"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je dvanajst (12) mesecev šteto od datuma uspešno izvedenih storitev, ki se izvede s podpisom delovnega naloga s strani obeh strank okvirnega sporazuma oziroma njunih predstavnikov.</w:t>
      </w:r>
    </w:p>
    <w:p w14:paraId="6A6F7D86" w14:textId="6DF76E07" w:rsidR="00965266" w:rsidRPr="001A6695" w:rsidRDefault="00965266" w:rsidP="00CA6CFB">
      <w:pPr>
        <w:keepNext/>
        <w:keepLines/>
        <w:spacing w:after="0" w:line="240" w:lineRule="auto"/>
        <w:rPr>
          <w:rFonts w:ascii="Tahoma" w:hAnsi="Tahoma" w:cs="Tahoma"/>
        </w:rPr>
      </w:pPr>
    </w:p>
    <w:p w14:paraId="522F7B7C" w14:textId="33FFFF19" w:rsidR="00965266" w:rsidRPr="001A6695" w:rsidRDefault="007C3992"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Strokovna </w:t>
      </w:r>
      <w:r w:rsidR="00965266" w:rsidRPr="001A6695">
        <w:rPr>
          <w:rFonts w:ascii="Tahoma" w:hAnsi="Tahoma" w:cs="Tahoma"/>
          <w:b/>
          <w:sz w:val="22"/>
          <w:szCs w:val="22"/>
        </w:rPr>
        <w:t>sposobnost</w:t>
      </w:r>
    </w:p>
    <w:p w14:paraId="02A11CEA" w14:textId="77777777" w:rsidR="00965266" w:rsidRPr="001A6695" w:rsidRDefault="00965266" w:rsidP="00CA6CFB">
      <w:pPr>
        <w:keepNext/>
        <w:keepLines/>
        <w:spacing w:after="0" w:line="240" w:lineRule="auto"/>
        <w:jc w:val="both"/>
        <w:rPr>
          <w:rFonts w:ascii="Tahoma" w:eastAsia="Times New Roman" w:hAnsi="Tahoma" w:cs="Tahoma"/>
          <w:b/>
          <w:lang w:eastAsia="sl-SI"/>
        </w:rPr>
      </w:pPr>
    </w:p>
    <w:p w14:paraId="439607B7" w14:textId="77777777" w:rsidR="007C3992" w:rsidRPr="001A6695" w:rsidRDefault="007C3992"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6DB2CA33" w14:textId="77777777" w:rsidR="007C3992" w:rsidRPr="001A6695" w:rsidRDefault="007C3992" w:rsidP="00CA6CFB">
      <w:pPr>
        <w:keepNext/>
        <w:keepLines/>
        <w:spacing w:after="0" w:line="240" w:lineRule="auto"/>
        <w:jc w:val="both"/>
        <w:rPr>
          <w:rFonts w:ascii="Tahoma" w:hAnsi="Tahoma" w:cs="Tahoma"/>
          <w:lang w:eastAsia="sl-SI"/>
        </w:rPr>
      </w:pPr>
    </w:p>
    <w:p w14:paraId="7F03F4BE" w14:textId="77777777" w:rsidR="007C3992" w:rsidRPr="001A6695" w:rsidRDefault="007C3992" w:rsidP="00CA6CFB">
      <w:pPr>
        <w:keepNext/>
        <w:keepLines/>
        <w:spacing w:after="0" w:line="240" w:lineRule="auto"/>
        <w:jc w:val="both"/>
        <w:rPr>
          <w:rFonts w:ascii="Tahoma" w:hAnsi="Tahoma" w:cs="Tahoma"/>
          <w:lang w:eastAsia="sl-SI"/>
        </w:rPr>
      </w:pPr>
      <w:r w:rsidRPr="001A6695">
        <w:rPr>
          <w:rFonts w:ascii="Tahoma" w:hAnsi="Tahoma" w:cs="Tahoma"/>
          <w:lang w:eastAsia="sl-SI"/>
        </w:rPr>
        <w:t>Ponudnik mora predložiti poimenski seznam ljudi, ki bodo delali na objektu naročnika.</w:t>
      </w:r>
    </w:p>
    <w:p w14:paraId="55D124B8" w14:textId="77777777" w:rsidR="007C3992" w:rsidRPr="001A6695" w:rsidRDefault="007C3992" w:rsidP="00CA6CFB">
      <w:pPr>
        <w:keepNext/>
        <w:keepLines/>
        <w:spacing w:after="0" w:line="240" w:lineRule="auto"/>
        <w:jc w:val="both"/>
        <w:rPr>
          <w:rFonts w:ascii="Tahoma" w:eastAsia="Times New Roman" w:hAnsi="Tahoma" w:cs="Tahoma"/>
          <w:lang w:eastAsia="sl-SI"/>
        </w:rPr>
      </w:pPr>
    </w:p>
    <w:p w14:paraId="64B20599" w14:textId="17720329" w:rsidR="00D66D21" w:rsidRPr="001A6695" w:rsidRDefault="007C3992" w:rsidP="00CA6CFB">
      <w:pPr>
        <w:keepNext/>
        <w:keepLines/>
        <w:spacing w:after="0" w:line="240" w:lineRule="auto"/>
        <w:jc w:val="both"/>
        <w:rPr>
          <w:rFonts w:ascii="Tahoma" w:hAnsi="Tahoma" w:cs="Tahoma"/>
        </w:rPr>
      </w:pPr>
      <w:r w:rsidRPr="001A6695">
        <w:rPr>
          <w:rFonts w:ascii="Tahoma" w:eastAsia="Times New Roman" w:hAnsi="Tahoma" w:cs="Tahoma"/>
          <w:szCs w:val="20"/>
          <w:lang w:eastAsia="sl-SI"/>
        </w:rPr>
        <w:t xml:space="preserve">Ponudnik mora zagotoviti </w:t>
      </w:r>
      <w:r w:rsidRPr="001A6695">
        <w:rPr>
          <w:rFonts w:ascii="Tahoma" w:hAnsi="Tahoma" w:cs="Tahoma"/>
        </w:rPr>
        <w:t>odgovorno osebo za delo s kemikalijami – svetovalec za kemikalije, z opravljenim tečajem in preizkusom znanja iz predpisov, ki urejajo proizvodnjo in skladiščenje kemikalij ter promet z njimi.</w:t>
      </w:r>
    </w:p>
    <w:p w14:paraId="0BEFF585" w14:textId="77777777" w:rsidR="007C3992" w:rsidRPr="001A6695" w:rsidRDefault="007C3992" w:rsidP="00CA6CFB">
      <w:pPr>
        <w:keepNext/>
        <w:keepLines/>
        <w:spacing w:after="0" w:line="240" w:lineRule="auto"/>
        <w:jc w:val="both"/>
        <w:rPr>
          <w:rFonts w:ascii="Tahoma" w:eastAsia="Times New Roman" w:hAnsi="Tahoma" w:cs="Tahoma"/>
          <w:szCs w:val="20"/>
          <w:lang w:eastAsia="sl-SI"/>
        </w:rPr>
      </w:pPr>
    </w:p>
    <w:p w14:paraId="15481E50" w14:textId="0DD2B113" w:rsidR="007C3992" w:rsidRPr="001A6695" w:rsidRDefault="007C3992"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Ponudnik mora k prilogi 7 predložiti:</w:t>
      </w:r>
    </w:p>
    <w:p w14:paraId="0ABFA993" w14:textId="624CD7F5" w:rsidR="007C3992" w:rsidRPr="001A6695" w:rsidRDefault="007C3992"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izpolnjen obrazec »Strokovna sposobnost«, ki se nahaja v prilogi 7,</w:t>
      </w:r>
    </w:p>
    <w:p w14:paraId="75D91CF4" w14:textId="792C9669" w:rsidR="007C3992" w:rsidRPr="001A6695" w:rsidRDefault="007C3992"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za svetovalca kemikalij potrdilo o opravljenem tečaju in preizkusu znanja iz predpisov, ki urejajo proizvodnjo in skladiščenje kemikalij ter promet z njimi.</w:t>
      </w:r>
    </w:p>
    <w:p w14:paraId="22D076E4" w14:textId="77777777" w:rsidR="007C3992" w:rsidRPr="001A6695" w:rsidRDefault="007C3992" w:rsidP="00CA6CFB">
      <w:pPr>
        <w:keepNext/>
        <w:keepLines/>
        <w:spacing w:after="0" w:line="240" w:lineRule="auto"/>
        <w:jc w:val="both"/>
        <w:rPr>
          <w:rFonts w:ascii="Tahoma" w:eastAsia="Times New Roman" w:hAnsi="Tahoma" w:cs="Tahoma"/>
          <w:lang w:eastAsia="sl-SI"/>
        </w:rPr>
      </w:pPr>
    </w:p>
    <w:p w14:paraId="326DD328" w14:textId="77777777" w:rsidR="007C3992" w:rsidRPr="001A6695" w:rsidRDefault="007C3992"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szCs w:val="20"/>
          <w:lang w:eastAsia="sl-SI"/>
        </w:rPr>
        <w:t>Gospodarski subjekt izpolni zahtevo tudi s predložitvijo izpolnjene in podpisane priloge A</w:t>
      </w:r>
      <w:r w:rsidRPr="001A6695">
        <w:rPr>
          <w:rFonts w:ascii="Tahoma" w:eastAsia="Times New Roman" w:hAnsi="Tahoma" w:cs="Tahoma"/>
          <w:lang w:eastAsia="sl-SI"/>
        </w:rPr>
        <w:t xml:space="preserve"> in zahtevanih dokazil.</w:t>
      </w:r>
    </w:p>
    <w:p w14:paraId="3A4A8690" w14:textId="77777777" w:rsidR="007C3992" w:rsidRPr="001A6695" w:rsidRDefault="007C3992" w:rsidP="00CA6CFB">
      <w:pPr>
        <w:keepNext/>
        <w:keepLines/>
        <w:spacing w:after="0" w:line="240" w:lineRule="auto"/>
        <w:jc w:val="both"/>
        <w:rPr>
          <w:rFonts w:ascii="Tahoma" w:eastAsia="Times New Roman" w:hAnsi="Tahoma" w:cs="Tahoma"/>
          <w:b/>
          <w:lang w:eastAsia="sl-SI"/>
        </w:rPr>
      </w:pPr>
    </w:p>
    <w:p w14:paraId="581924C4" w14:textId="0D5CCD3B" w:rsidR="007C3992" w:rsidRPr="001A6695" w:rsidRDefault="007C3992"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 ali s prijavljenimi podizvajalci.</w:t>
      </w:r>
    </w:p>
    <w:p w14:paraId="7EF89B08" w14:textId="77777777" w:rsidR="007C3992" w:rsidRPr="001A6695" w:rsidRDefault="007C3992" w:rsidP="00CA6CFB">
      <w:pPr>
        <w:keepNext/>
        <w:keepLines/>
        <w:spacing w:after="0" w:line="240" w:lineRule="auto"/>
        <w:jc w:val="both"/>
        <w:rPr>
          <w:rFonts w:ascii="Tahoma" w:eastAsia="Times New Roman" w:hAnsi="Tahoma" w:cs="Tahoma"/>
          <w:b/>
          <w:szCs w:val="20"/>
          <w:lang w:eastAsia="sl-SI"/>
        </w:rPr>
      </w:pPr>
    </w:p>
    <w:p w14:paraId="323B29AA" w14:textId="77777777" w:rsidR="00233774" w:rsidRPr="001A6695" w:rsidRDefault="00233774"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Dovoljenje za opravljanje dejavnosti</w:t>
      </w:r>
    </w:p>
    <w:p w14:paraId="22BA37B3" w14:textId="77777777" w:rsidR="00233774" w:rsidRPr="001A6695" w:rsidRDefault="00233774" w:rsidP="00CA6CFB">
      <w:pPr>
        <w:keepNext/>
        <w:keepLines/>
        <w:tabs>
          <w:tab w:val="left" w:pos="-1980"/>
          <w:tab w:val="left" w:pos="2880"/>
        </w:tabs>
        <w:spacing w:after="0" w:line="240" w:lineRule="auto"/>
        <w:jc w:val="both"/>
        <w:rPr>
          <w:rFonts w:ascii="Tahoma" w:hAnsi="Tahoma" w:cs="Tahoma"/>
        </w:rPr>
      </w:pPr>
    </w:p>
    <w:p w14:paraId="5CF798CE" w14:textId="77777777" w:rsidR="00233774" w:rsidRPr="001A6695" w:rsidRDefault="00233774" w:rsidP="00CA6CFB">
      <w:pPr>
        <w:keepNext/>
        <w:keepLines/>
        <w:spacing w:after="0" w:line="240" w:lineRule="auto"/>
        <w:jc w:val="both"/>
        <w:rPr>
          <w:rFonts w:ascii="Tahoma" w:hAnsi="Tahoma" w:cs="Tahoma"/>
        </w:rPr>
      </w:pPr>
      <w:r w:rsidRPr="001A6695">
        <w:rPr>
          <w:rFonts w:ascii="Tahoma" w:hAnsi="Tahoma" w:cs="Tahoma"/>
        </w:rPr>
        <w:t xml:space="preserve">Gospodarski subjekt mora k ponudbi </w:t>
      </w:r>
      <w:r w:rsidRPr="001A6695">
        <w:rPr>
          <w:rFonts w:ascii="Tahoma" w:hAnsi="Tahoma" w:cs="Tahoma"/>
          <w:b/>
        </w:rPr>
        <w:t>kot prilogo 8</w:t>
      </w:r>
      <w:r w:rsidRPr="001A6695">
        <w:rPr>
          <w:rFonts w:ascii="Tahoma" w:hAnsi="Tahoma" w:cs="Tahoma"/>
        </w:rPr>
        <w:t xml:space="preserve"> za 1. sklop na katerega se prijavlja, priložiti dovoljenje za opravljanje dejavnosti prometa z nevarnimi kemikalijami, ki ga izdaja Urad Republike Slovenije za kemikalije.</w:t>
      </w:r>
    </w:p>
    <w:p w14:paraId="21ADFB51" w14:textId="77777777" w:rsidR="00233774" w:rsidRPr="001A6695" w:rsidRDefault="00233774" w:rsidP="00CA6CFB">
      <w:pPr>
        <w:keepNext/>
        <w:keepLines/>
        <w:spacing w:after="0" w:line="240" w:lineRule="auto"/>
        <w:jc w:val="both"/>
        <w:rPr>
          <w:rFonts w:ascii="Tahoma" w:hAnsi="Tahoma" w:cs="Tahoma"/>
        </w:rPr>
      </w:pPr>
    </w:p>
    <w:p w14:paraId="2A8F1C28" w14:textId="77777777" w:rsidR="00233774" w:rsidRPr="001A6695" w:rsidRDefault="00233774"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w:t>
      </w:r>
    </w:p>
    <w:p w14:paraId="3EDEFA3A" w14:textId="77777777" w:rsidR="006F63ED" w:rsidRPr="001A6695" w:rsidRDefault="006F63ED" w:rsidP="00CA6CFB">
      <w:pPr>
        <w:keepNext/>
        <w:keepLines/>
        <w:spacing w:after="0" w:line="240" w:lineRule="auto"/>
        <w:jc w:val="both"/>
        <w:rPr>
          <w:rFonts w:ascii="Tahoma" w:eastAsia="Times New Roman" w:hAnsi="Tahoma" w:cs="Tahoma"/>
          <w:lang w:eastAsia="sl-SI"/>
        </w:rPr>
      </w:pPr>
    </w:p>
    <w:p w14:paraId="2F00A377" w14:textId="52A5B73A" w:rsidR="00965266" w:rsidRPr="001A6695" w:rsidRDefault="00965266" w:rsidP="00CA6CFB">
      <w:pPr>
        <w:keepNext/>
        <w:keepLines/>
        <w:spacing w:after="0" w:line="240" w:lineRule="auto"/>
        <w:jc w:val="both"/>
      </w:pPr>
      <w:r w:rsidRPr="001A6695">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9"/>
        <w:gridCol w:w="1657"/>
      </w:tblGrid>
      <w:tr w:rsidR="005E4643" w:rsidRPr="001A6695" w14:paraId="0087C53B" w14:textId="77777777" w:rsidTr="00362185">
        <w:tc>
          <w:tcPr>
            <w:tcW w:w="7655" w:type="dxa"/>
            <w:shd w:val="clear" w:color="auto" w:fill="auto"/>
          </w:tcPr>
          <w:p w14:paraId="2D5B2282" w14:textId="77777777" w:rsidR="005E4643" w:rsidRPr="001A6695" w:rsidRDefault="005E464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VARNOSTNI LIST </w:t>
            </w:r>
            <w:r w:rsidRPr="001A6695">
              <w:rPr>
                <w:rFonts w:ascii="Tahoma" w:eastAsia="Times New Roman" w:hAnsi="Tahoma" w:cs="Tahoma"/>
                <w:color w:val="FF0000"/>
                <w:lang w:eastAsia="sl-SI"/>
              </w:rPr>
              <w:t>– samo za sklop 1</w:t>
            </w:r>
          </w:p>
        </w:tc>
        <w:tc>
          <w:tcPr>
            <w:tcW w:w="1665" w:type="dxa"/>
            <w:shd w:val="clear" w:color="auto" w:fill="auto"/>
          </w:tcPr>
          <w:p w14:paraId="1C4790B9" w14:textId="18A5340A" w:rsidR="005E4643" w:rsidRPr="001A6695" w:rsidRDefault="005E4643"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6</w:t>
            </w:r>
          </w:p>
        </w:tc>
      </w:tr>
    </w:tbl>
    <w:p w14:paraId="73A60880"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685925E" w14:textId="77777777" w:rsidR="005E4643" w:rsidRPr="001A6695" w:rsidRDefault="005E464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ponudnik: _________________________________________________________________ za izbiro izvajalca za javno naročilo:</w:t>
      </w:r>
    </w:p>
    <w:p w14:paraId="0D4D0BC0"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327CA92D" w14:textId="6B8E390C" w:rsidR="005E4643" w:rsidRPr="001A6695" w:rsidRDefault="005E4643"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 xml:space="preserve">JPE-SOP-207/21 – Odoriranje zemeljskega plina v distribucijskem sistemu za </w:t>
      </w:r>
      <w:r w:rsidR="00194348" w:rsidRPr="001A6695">
        <w:rPr>
          <w:rFonts w:ascii="Tahoma" w:eastAsia="Times New Roman" w:hAnsi="Tahoma" w:cs="Tahoma"/>
          <w:b/>
          <w:noProof/>
          <w:lang w:eastAsia="sl-SI"/>
        </w:rPr>
        <w:t>1. sklop: Dobava odorirnega sredstva THT, sredstva za razgradnjo THT in testiranje jeklenk THT</w:t>
      </w:r>
    </w:p>
    <w:p w14:paraId="27C7A59B"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31290599" w14:textId="4337A539" w:rsidR="005E4643" w:rsidRPr="001A6695" w:rsidRDefault="005E4643"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IZJAVLJAMO</w:t>
      </w:r>
      <w:r w:rsidR="00194348" w:rsidRPr="001A6695">
        <w:rPr>
          <w:rFonts w:ascii="Tahoma" w:eastAsia="Times New Roman" w:hAnsi="Tahoma" w:cs="Tahoma"/>
          <w:b/>
          <w:lang w:eastAsia="sl-SI"/>
        </w:rPr>
        <w:t>,</w:t>
      </w:r>
    </w:p>
    <w:p w14:paraId="0DC893B4"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62D7210D"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3CDE4DF2" w14:textId="1F969028" w:rsidR="005E4643" w:rsidRPr="001A6695" w:rsidRDefault="00194348"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d</w:t>
      </w:r>
      <w:r w:rsidR="005E4643" w:rsidRPr="001A6695">
        <w:rPr>
          <w:rFonts w:ascii="Tahoma" w:eastAsia="Times New Roman" w:hAnsi="Tahoma" w:cs="Tahoma"/>
          <w:lang w:eastAsia="sl-SI"/>
        </w:rPr>
        <w:t xml:space="preserve">a se zavezujemo, da bomo </w:t>
      </w:r>
      <w:r w:rsidR="000D2858" w:rsidRPr="001A6695">
        <w:rPr>
          <w:rFonts w:ascii="Tahoma" w:eastAsia="Times New Roman" w:hAnsi="Tahoma" w:cs="Tahoma"/>
          <w:lang w:eastAsia="sl-SI"/>
        </w:rPr>
        <w:t xml:space="preserve">v primeru, da bomo izbrani izpolnili naslednje </w:t>
      </w:r>
      <w:r w:rsidR="005E4643" w:rsidRPr="001A6695">
        <w:rPr>
          <w:rFonts w:ascii="Tahoma" w:eastAsia="Times New Roman" w:hAnsi="Tahoma" w:cs="Tahoma"/>
          <w:szCs w:val="20"/>
          <w:lang w:eastAsia="sl-SI"/>
        </w:rPr>
        <w:t>tehnične zahteve:</w:t>
      </w:r>
    </w:p>
    <w:p w14:paraId="37611E19" w14:textId="59992767"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Ob vsakokratni dobavi </w:t>
      </w:r>
      <w:proofErr w:type="spellStart"/>
      <w:r w:rsidRPr="001A6695">
        <w:rPr>
          <w:rFonts w:ascii="Tahoma" w:hAnsi="Tahoma" w:cs="Tahoma"/>
        </w:rPr>
        <w:t>odorirnega</w:t>
      </w:r>
      <w:proofErr w:type="spellEnd"/>
      <w:r w:rsidRPr="001A6695">
        <w:rPr>
          <w:rFonts w:ascii="Tahoma" w:hAnsi="Tahoma" w:cs="Tahoma"/>
        </w:rPr>
        <w:t xml:space="preserve"> sredstva – </w:t>
      </w:r>
      <w:proofErr w:type="spellStart"/>
      <w:r w:rsidRPr="001A6695">
        <w:rPr>
          <w:rFonts w:ascii="Tahoma" w:hAnsi="Tahoma" w:cs="Tahoma"/>
        </w:rPr>
        <w:t>THT</w:t>
      </w:r>
      <w:proofErr w:type="spellEnd"/>
      <w:r w:rsidRPr="001A6695">
        <w:rPr>
          <w:rFonts w:ascii="Tahoma" w:hAnsi="Tahoma" w:cs="Tahoma"/>
        </w:rPr>
        <w:t xml:space="preserve"> za </w:t>
      </w:r>
      <w:proofErr w:type="spellStart"/>
      <w:r w:rsidRPr="001A6695">
        <w:rPr>
          <w:rFonts w:ascii="Tahoma" w:hAnsi="Tahoma" w:cs="Tahoma"/>
        </w:rPr>
        <w:t>odoriranje</w:t>
      </w:r>
      <w:proofErr w:type="spellEnd"/>
      <w:r w:rsidRPr="001A6695">
        <w:rPr>
          <w:rFonts w:ascii="Tahoma" w:hAnsi="Tahoma" w:cs="Tahoma"/>
        </w:rPr>
        <w:t xml:space="preserve"> zemeljskega plina</w:t>
      </w:r>
      <w:r w:rsidR="000D2858" w:rsidRPr="001A6695">
        <w:rPr>
          <w:rFonts w:ascii="Tahoma" w:hAnsi="Tahoma" w:cs="Tahoma"/>
        </w:rPr>
        <w:t xml:space="preserve"> bomo</w:t>
      </w:r>
      <w:r w:rsidRPr="001A6695">
        <w:rPr>
          <w:rFonts w:ascii="Tahoma" w:hAnsi="Tahoma" w:cs="Tahoma"/>
        </w:rPr>
        <w:t xml:space="preserve"> predloži</w:t>
      </w:r>
      <w:r w:rsidR="000D2858" w:rsidRPr="001A6695">
        <w:rPr>
          <w:rFonts w:ascii="Tahoma" w:hAnsi="Tahoma" w:cs="Tahoma"/>
        </w:rPr>
        <w:t>l</w:t>
      </w:r>
      <w:r w:rsidRPr="001A6695">
        <w:rPr>
          <w:rFonts w:ascii="Tahoma" w:hAnsi="Tahoma" w:cs="Tahoma"/>
        </w:rPr>
        <w:t>i varnostni list,</w:t>
      </w:r>
    </w:p>
    <w:p w14:paraId="23CC6F1D" w14:textId="2B3B137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w:t>
      </w:r>
      <w:r w:rsidR="000D2858" w:rsidRPr="001A6695">
        <w:rPr>
          <w:rFonts w:ascii="Tahoma" w:hAnsi="Tahoma" w:cs="Tahoma"/>
        </w:rPr>
        <w:t>l</w:t>
      </w:r>
      <w:r w:rsidRPr="001A6695">
        <w:rPr>
          <w:rFonts w:ascii="Tahoma" w:hAnsi="Tahoma" w:cs="Tahoma"/>
        </w:rPr>
        <w:t>i ustrezen varnostni list, ki natančno predvideva nevarnosti za zdravje ljudi in okolje. Ustreza</w:t>
      </w:r>
      <w:r w:rsidR="000D2858" w:rsidRPr="001A6695">
        <w:rPr>
          <w:rFonts w:ascii="Tahoma" w:hAnsi="Tahoma" w:cs="Tahoma"/>
        </w:rPr>
        <w:t>l bo</w:t>
      </w:r>
      <w:r w:rsidRPr="001A6695">
        <w:rPr>
          <w:rFonts w:ascii="Tahoma" w:hAnsi="Tahoma" w:cs="Tahoma"/>
        </w:rPr>
        <w:t xml:space="preserve"> najnovejšim standardom oz. b</w:t>
      </w:r>
      <w:r w:rsidR="000D2858" w:rsidRPr="001A6695">
        <w:rPr>
          <w:rFonts w:ascii="Tahoma" w:hAnsi="Tahoma" w:cs="Tahoma"/>
        </w:rPr>
        <w:t>o</w:t>
      </w:r>
      <w:r w:rsidRPr="001A6695">
        <w:rPr>
          <w:rFonts w:ascii="Tahoma" w:hAnsi="Tahoma" w:cs="Tahoma"/>
        </w:rPr>
        <w:t xml:space="preserve"> skladen z veljavno zakonodajo,</w:t>
      </w:r>
    </w:p>
    <w:p w14:paraId="74CF70B1" w14:textId="421AAF61"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w:t>
      </w:r>
      <w:r w:rsidR="000D2858" w:rsidRPr="001A6695">
        <w:rPr>
          <w:rFonts w:ascii="Tahoma" w:hAnsi="Tahoma" w:cs="Tahoma"/>
        </w:rPr>
        <w:t>l</w:t>
      </w:r>
      <w:r w:rsidRPr="001A6695">
        <w:rPr>
          <w:rFonts w:ascii="Tahoma" w:hAnsi="Tahoma" w:cs="Tahoma"/>
        </w:rPr>
        <w:t xml:space="preserve">i sredstvo za </w:t>
      </w:r>
      <w:proofErr w:type="spellStart"/>
      <w:r w:rsidRPr="001A6695">
        <w:rPr>
          <w:rFonts w:ascii="Tahoma" w:hAnsi="Tahoma" w:cs="Tahoma"/>
        </w:rPr>
        <w:t>odoriranje</w:t>
      </w:r>
      <w:proofErr w:type="spellEnd"/>
      <w:r w:rsidRPr="001A6695">
        <w:rPr>
          <w:rFonts w:ascii="Tahoma" w:hAnsi="Tahoma" w:cs="Tahoma"/>
        </w:rPr>
        <w:t xml:space="preserve"> zemeljskega plina – </w:t>
      </w:r>
      <w:proofErr w:type="spellStart"/>
      <w:r w:rsidRPr="001A6695">
        <w:rPr>
          <w:rFonts w:ascii="Tahoma" w:hAnsi="Tahoma" w:cs="Tahoma"/>
        </w:rPr>
        <w:t>THT</w:t>
      </w:r>
      <w:proofErr w:type="spellEnd"/>
      <w:r w:rsidRPr="001A6695">
        <w:rPr>
          <w:rFonts w:ascii="Tahoma" w:hAnsi="Tahoma" w:cs="Tahoma"/>
        </w:rPr>
        <w:t xml:space="preserve">, ki </w:t>
      </w:r>
      <w:r w:rsidR="000D2858" w:rsidRPr="001A6695">
        <w:rPr>
          <w:rFonts w:ascii="Tahoma" w:hAnsi="Tahoma" w:cs="Tahoma"/>
        </w:rPr>
        <w:t>bo</w:t>
      </w:r>
      <w:r w:rsidRPr="001A6695">
        <w:rPr>
          <w:rFonts w:ascii="Tahoma" w:hAnsi="Tahoma" w:cs="Tahoma"/>
        </w:rPr>
        <w:t xml:space="preserve"> ustreza</w:t>
      </w:r>
      <w:r w:rsidR="000D2858" w:rsidRPr="001A6695">
        <w:rPr>
          <w:rFonts w:ascii="Tahoma" w:hAnsi="Tahoma" w:cs="Tahoma"/>
        </w:rPr>
        <w:t>l</w:t>
      </w:r>
      <w:r w:rsidRPr="001A6695">
        <w:rPr>
          <w:rFonts w:ascii="Tahoma" w:hAnsi="Tahoma" w:cs="Tahoma"/>
        </w:rPr>
        <w:t xml:space="preserve"> pogojem v </w:t>
      </w:r>
      <w:proofErr w:type="spellStart"/>
      <w:r w:rsidRPr="001A6695">
        <w:rPr>
          <w:rFonts w:ascii="Tahoma" w:hAnsi="Tahoma" w:cs="Tahoma"/>
        </w:rPr>
        <w:t>DVGW</w:t>
      </w:r>
      <w:proofErr w:type="spellEnd"/>
      <w:r w:rsidRPr="001A6695">
        <w:rPr>
          <w:rFonts w:ascii="Tahoma" w:hAnsi="Tahoma" w:cs="Tahoma"/>
        </w:rPr>
        <w:t xml:space="preserve"> Delovni zvezek G281 </w:t>
      </w:r>
      <w:proofErr w:type="spellStart"/>
      <w:r w:rsidRPr="001A6695">
        <w:rPr>
          <w:rFonts w:ascii="Tahoma" w:hAnsi="Tahoma" w:cs="Tahoma"/>
        </w:rPr>
        <w:t>Odorirna</w:t>
      </w:r>
      <w:proofErr w:type="spellEnd"/>
      <w:r w:rsidRPr="001A6695">
        <w:rPr>
          <w:rFonts w:ascii="Tahoma" w:hAnsi="Tahoma" w:cs="Tahoma"/>
        </w:rPr>
        <w:t xml:space="preserve"> sredstva,</w:t>
      </w:r>
    </w:p>
    <w:p w14:paraId="5523293D" w14:textId="6A868A1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Sredstvo za </w:t>
      </w:r>
      <w:proofErr w:type="spellStart"/>
      <w:r w:rsidRPr="001A6695">
        <w:rPr>
          <w:rFonts w:ascii="Tahoma" w:hAnsi="Tahoma" w:cs="Tahoma"/>
        </w:rPr>
        <w:t>odoriranje</w:t>
      </w:r>
      <w:proofErr w:type="spellEnd"/>
      <w:r w:rsidRPr="001A6695">
        <w:rPr>
          <w:rFonts w:ascii="Tahoma" w:hAnsi="Tahoma" w:cs="Tahoma"/>
        </w:rPr>
        <w:t xml:space="preserve"> zemeljskega plina – </w:t>
      </w:r>
      <w:proofErr w:type="spellStart"/>
      <w:r w:rsidRPr="001A6695">
        <w:rPr>
          <w:rFonts w:ascii="Tahoma" w:hAnsi="Tahoma" w:cs="Tahoma"/>
        </w:rPr>
        <w:t>THT</w:t>
      </w:r>
      <w:proofErr w:type="spellEnd"/>
      <w:r w:rsidRPr="001A6695">
        <w:rPr>
          <w:rFonts w:ascii="Tahoma" w:hAnsi="Tahoma" w:cs="Tahoma"/>
        </w:rPr>
        <w:t xml:space="preserve"> </w:t>
      </w:r>
      <w:r w:rsidR="000D2858" w:rsidRPr="001A6695">
        <w:rPr>
          <w:rFonts w:ascii="Tahoma" w:hAnsi="Tahoma" w:cs="Tahoma"/>
        </w:rPr>
        <w:t>bo</w:t>
      </w:r>
      <w:r w:rsidRPr="001A6695">
        <w:rPr>
          <w:rFonts w:ascii="Tahoma" w:hAnsi="Tahoma" w:cs="Tahoma"/>
        </w:rPr>
        <w:t xml:space="preserve"> dobav</w:t>
      </w:r>
      <w:r w:rsidR="000D2858" w:rsidRPr="001A6695">
        <w:rPr>
          <w:rFonts w:ascii="Tahoma" w:hAnsi="Tahoma" w:cs="Tahoma"/>
        </w:rPr>
        <w:t>ljen</w:t>
      </w:r>
      <w:r w:rsidRPr="001A6695">
        <w:rPr>
          <w:rFonts w:ascii="Tahoma" w:hAnsi="Tahoma" w:cs="Tahoma"/>
        </w:rPr>
        <w:t xml:space="preserve"> v jeklenkah, po 45 kg, skladno z DIN 30 650-1 </w:t>
      </w:r>
      <w:r w:rsidR="005E1246" w:rsidRPr="001A6695">
        <w:rPr>
          <w:rFonts w:ascii="Tahoma" w:hAnsi="Tahoma" w:cs="Tahoma"/>
        </w:rPr>
        <w:t>ali</w:t>
      </w:r>
      <w:r w:rsidRPr="001A6695">
        <w:rPr>
          <w:rFonts w:ascii="Tahoma" w:hAnsi="Tahoma" w:cs="Tahoma"/>
        </w:rPr>
        <w:t xml:space="preserve"> DIN 30 650-2,</w:t>
      </w:r>
    </w:p>
    <w:p w14:paraId="1E4D1E41" w14:textId="58F20F40"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Prevze</w:t>
      </w:r>
      <w:r w:rsidR="000D2858" w:rsidRPr="001A6695">
        <w:rPr>
          <w:rFonts w:ascii="Tahoma" w:hAnsi="Tahoma" w:cs="Tahoma"/>
        </w:rPr>
        <w:t>l</w:t>
      </w:r>
      <w:r w:rsidRPr="001A6695">
        <w:rPr>
          <w:rFonts w:ascii="Tahoma" w:hAnsi="Tahoma" w:cs="Tahoma"/>
        </w:rPr>
        <w:t>i prazne jeklenke in vrni</w:t>
      </w:r>
      <w:r w:rsidR="000D2858" w:rsidRPr="001A6695">
        <w:rPr>
          <w:rFonts w:ascii="Tahoma" w:hAnsi="Tahoma" w:cs="Tahoma"/>
        </w:rPr>
        <w:t>l</w:t>
      </w:r>
      <w:r w:rsidRPr="001A6695">
        <w:rPr>
          <w:rFonts w:ascii="Tahoma" w:hAnsi="Tahoma" w:cs="Tahoma"/>
        </w:rPr>
        <w:t>i napolnjene na mesto prevzema (Obrat Koseze, Podutiška cesta 99),</w:t>
      </w:r>
    </w:p>
    <w:p w14:paraId="0F8E7404" w14:textId="7898B185"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vsaki dobavi na dobavnici nave</w:t>
      </w:r>
      <w:r w:rsidR="000D2858" w:rsidRPr="001A6695">
        <w:rPr>
          <w:rFonts w:ascii="Tahoma" w:hAnsi="Tahoma" w:cs="Tahoma"/>
        </w:rPr>
        <w:t>dl</w:t>
      </w:r>
      <w:r w:rsidRPr="001A6695">
        <w:rPr>
          <w:rFonts w:ascii="Tahoma" w:hAnsi="Tahoma" w:cs="Tahoma"/>
        </w:rPr>
        <w:t>i serijske številke napolnjenih jeklenk,</w:t>
      </w:r>
    </w:p>
    <w:p w14:paraId="67056D1B" w14:textId="663163DF"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Skrbe</w:t>
      </w:r>
      <w:r w:rsidR="000D2858" w:rsidRPr="001A6695">
        <w:rPr>
          <w:rFonts w:ascii="Tahoma" w:hAnsi="Tahoma" w:cs="Tahoma"/>
        </w:rPr>
        <w:t>l</w:t>
      </w:r>
      <w:r w:rsidRPr="001A6695">
        <w:rPr>
          <w:rFonts w:ascii="Tahoma" w:hAnsi="Tahoma" w:cs="Tahoma"/>
        </w:rPr>
        <w:t xml:space="preserve">i za izvedbo periodičnega obveznega obdobnega (na 5 let) testiranja jeklenk v katerih se skladišči in prevaža </w:t>
      </w:r>
      <w:proofErr w:type="spellStart"/>
      <w:r w:rsidRPr="001A6695">
        <w:rPr>
          <w:rFonts w:ascii="Tahoma" w:hAnsi="Tahoma" w:cs="Tahoma"/>
        </w:rPr>
        <w:t>THT</w:t>
      </w:r>
      <w:proofErr w:type="spellEnd"/>
      <w:r w:rsidRPr="001A6695">
        <w:rPr>
          <w:rFonts w:ascii="Tahoma" w:hAnsi="Tahoma" w:cs="Tahoma"/>
        </w:rPr>
        <w:t>,</w:t>
      </w:r>
    </w:p>
    <w:p w14:paraId="563792BA" w14:textId="466D252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vsakem testiranju</w:t>
      </w:r>
      <w:r w:rsidR="009356DF" w:rsidRPr="001A6695">
        <w:rPr>
          <w:rFonts w:ascii="Tahoma" w:hAnsi="Tahoma" w:cs="Tahoma"/>
        </w:rPr>
        <w:t xml:space="preserve"> v roku najkasneje 30</w:t>
      </w:r>
      <w:r w:rsidR="001A6695" w:rsidRPr="001A6695">
        <w:rPr>
          <w:rFonts w:ascii="Tahoma" w:hAnsi="Tahoma" w:cs="Tahoma"/>
        </w:rPr>
        <w:t xml:space="preserve"> (trideset)</w:t>
      </w:r>
      <w:r w:rsidR="009356DF" w:rsidRPr="001A6695">
        <w:rPr>
          <w:rFonts w:ascii="Tahoma" w:hAnsi="Tahoma" w:cs="Tahoma"/>
        </w:rPr>
        <w:t xml:space="preserve"> dni po opravljenem testiranju), </w:t>
      </w:r>
      <w:r w:rsidRPr="001A6695">
        <w:rPr>
          <w:rFonts w:ascii="Tahoma" w:hAnsi="Tahoma" w:cs="Tahoma"/>
        </w:rPr>
        <w:t>izda</w:t>
      </w:r>
      <w:r w:rsidR="000D2858" w:rsidRPr="001A6695">
        <w:rPr>
          <w:rFonts w:ascii="Tahoma" w:hAnsi="Tahoma" w:cs="Tahoma"/>
        </w:rPr>
        <w:t>l</w:t>
      </w:r>
      <w:r w:rsidRPr="001A6695">
        <w:rPr>
          <w:rFonts w:ascii="Tahoma" w:hAnsi="Tahoma" w:cs="Tahoma"/>
        </w:rPr>
        <w:t>i certifikat, ki dokazuje ustreznost jeklenke,</w:t>
      </w:r>
    </w:p>
    <w:p w14:paraId="2D04D552" w14:textId="1524213F"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Naročniku vrni</w:t>
      </w:r>
      <w:r w:rsidR="000D2858" w:rsidRPr="001A6695">
        <w:rPr>
          <w:rFonts w:ascii="Tahoma" w:hAnsi="Tahoma" w:cs="Tahoma"/>
        </w:rPr>
        <w:t>l</w:t>
      </w:r>
      <w:r w:rsidRPr="001A6695">
        <w:rPr>
          <w:rFonts w:ascii="Tahoma" w:hAnsi="Tahoma" w:cs="Tahoma"/>
        </w:rPr>
        <w:t>i jeklenko z isto številko kot je bila prevzeta, zaradi sledljivosti,</w:t>
      </w:r>
    </w:p>
    <w:p w14:paraId="2D7865E9" w14:textId="0A0C8E8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Transportira</w:t>
      </w:r>
      <w:r w:rsidR="000D2858" w:rsidRPr="001A6695">
        <w:rPr>
          <w:rFonts w:ascii="Tahoma" w:hAnsi="Tahoma" w:cs="Tahoma"/>
        </w:rPr>
        <w:t>l</w:t>
      </w:r>
      <w:r w:rsidRPr="001A6695">
        <w:rPr>
          <w:rFonts w:ascii="Tahoma" w:hAnsi="Tahoma" w:cs="Tahoma"/>
        </w:rPr>
        <w:t xml:space="preserve">i sredstvo za </w:t>
      </w:r>
      <w:proofErr w:type="spellStart"/>
      <w:r w:rsidRPr="001A6695">
        <w:rPr>
          <w:rFonts w:ascii="Tahoma" w:hAnsi="Tahoma" w:cs="Tahoma"/>
        </w:rPr>
        <w:t>odoriranje</w:t>
      </w:r>
      <w:proofErr w:type="spellEnd"/>
      <w:r w:rsidRPr="001A6695">
        <w:rPr>
          <w:rFonts w:ascii="Tahoma" w:hAnsi="Tahoma" w:cs="Tahoma"/>
        </w:rPr>
        <w:t xml:space="preserve"> zemeljskega plina - </w:t>
      </w:r>
      <w:proofErr w:type="spellStart"/>
      <w:r w:rsidRPr="001A6695">
        <w:rPr>
          <w:rFonts w:ascii="Tahoma" w:hAnsi="Tahoma" w:cs="Tahoma"/>
        </w:rPr>
        <w:t>THT</w:t>
      </w:r>
      <w:proofErr w:type="spellEnd"/>
      <w:r w:rsidRPr="001A6695">
        <w:rPr>
          <w:rFonts w:ascii="Tahoma" w:hAnsi="Tahoma" w:cs="Tahoma"/>
        </w:rPr>
        <w:t xml:space="preserve"> skladno z ZPNB oziroma </w:t>
      </w:r>
      <w:proofErr w:type="spellStart"/>
      <w:r w:rsidRPr="001A6695">
        <w:rPr>
          <w:rFonts w:ascii="Tahoma" w:hAnsi="Tahoma" w:cs="Tahoma"/>
        </w:rPr>
        <w:t>ADR</w:t>
      </w:r>
      <w:proofErr w:type="spellEnd"/>
      <w:r w:rsidRPr="001A6695">
        <w:rPr>
          <w:rFonts w:ascii="Tahoma" w:hAnsi="Tahoma" w:cs="Tahoma"/>
        </w:rPr>
        <w:t xml:space="preserve"> in RID,</w:t>
      </w:r>
    </w:p>
    <w:p w14:paraId="1EC5119C" w14:textId="6870E94F" w:rsidR="009356DF" w:rsidRPr="001A6695" w:rsidRDefault="009356D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Zagotovili sredstvo za razgradnjo, ki bo ustrezalo pogojem v </w:t>
      </w:r>
      <w:proofErr w:type="spellStart"/>
      <w:r w:rsidRPr="001A6695">
        <w:rPr>
          <w:rFonts w:ascii="Tahoma" w:hAnsi="Tahoma" w:cs="Tahoma"/>
        </w:rPr>
        <w:t>DVGW</w:t>
      </w:r>
      <w:proofErr w:type="spellEnd"/>
      <w:r w:rsidRPr="001A6695">
        <w:rPr>
          <w:rFonts w:ascii="Tahoma" w:hAnsi="Tahoma" w:cs="Tahoma"/>
        </w:rPr>
        <w:t xml:space="preserve"> Delovni zvezek G280-1 </w:t>
      </w:r>
      <w:proofErr w:type="spellStart"/>
      <w:r w:rsidRPr="001A6695">
        <w:rPr>
          <w:rFonts w:ascii="Tahoma" w:hAnsi="Tahoma" w:cs="Tahoma"/>
        </w:rPr>
        <w:t>Odoriranje</w:t>
      </w:r>
      <w:proofErr w:type="spellEnd"/>
      <w:r w:rsidRPr="001A6695">
        <w:rPr>
          <w:rFonts w:ascii="Tahoma" w:hAnsi="Tahoma" w:cs="Tahoma"/>
        </w:rPr>
        <w:t xml:space="preserve"> plina,</w:t>
      </w:r>
    </w:p>
    <w:p w14:paraId="7EEA5B2E" w14:textId="6F30B7C8"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Sredstvo za razgradnjo dobavi</w:t>
      </w:r>
      <w:r w:rsidR="000D2858" w:rsidRPr="001A6695">
        <w:rPr>
          <w:rFonts w:ascii="Tahoma" w:hAnsi="Tahoma" w:cs="Tahoma"/>
        </w:rPr>
        <w:t>l</w:t>
      </w:r>
      <w:r w:rsidRPr="001A6695">
        <w:rPr>
          <w:rFonts w:ascii="Tahoma" w:hAnsi="Tahoma" w:cs="Tahoma"/>
        </w:rPr>
        <w:t>i v plastenkah po 1l,</w:t>
      </w:r>
    </w:p>
    <w:p w14:paraId="7FB8F51C" w14:textId="32BF599C"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Ob vsakokratni dobavi snovi za razgradnjo </w:t>
      </w:r>
      <w:proofErr w:type="spellStart"/>
      <w:r w:rsidRPr="001A6695">
        <w:rPr>
          <w:rFonts w:ascii="Tahoma" w:hAnsi="Tahoma" w:cs="Tahoma"/>
        </w:rPr>
        <w:t>THT</w:t>
      </w:r>
      <w:proofErr w:type="spellEnd"/>
      <w:r w:rsidRPr="001A6695">
        <w:rPr>
          <w:rFonts w:ascii="Tahoma" w:hAnsi="Tahoma" w:cs="Tahoma"/>
        </w:rPr>
        <w:t xml:space="preserve"> </w:t>
      </w:r>
      <w:r w:rsidR="000D2858" w:rsidRPr="001A6695">
        <w:rPr>
          <w:rFonts w:ascii="Tahoma" w:hAnsi="Tahoma" w:cs="Tahoma"/>
        </w:rPr>
        <w:t>p</w:t>
      </w:r>
      <w:r w:rsidRPr="001A6695">
        <w:rPr>
          <w:rFonts w:ascii="Tahoma" w:hAnsi="Tahoma" w:cs="Tahoma"/>
        </w:rPr>
        <w:t>redloži</w:t>
      </w:r>
      <w:r w:rsidR="000D2858" w:rsidRPr="001A6695">
        <w:rPr>
          <w:rFonts w:ascii="Tahoma" w:hAnsi="Tahoma" w:cs="Tahoma"/>
        </w:rPr>
        <w:t>l</w:t>
      </w:r>
      <w:r w:rsidRPr="001A6695">
        <w:rPr>
          <w:rFonts w:ascii="Tahoma" w:hAnsi="Tahoma" w:cs="Tahoma"/>
        </w:rPr>
        <w:t>i deklaracijo in navodila za uporabo blaga.</w:t>
      </w:r>
    </w:p>
    <w:p w14:paraId="75A027AF" w14:textId="2C205B47" w:rsidR="005E4643" w:rsidRPr="001A6695" w:rsidRDefault="005E4643" w:rsidP="00CA6CFB">
      <w:pPr>
        <w:pStyle w:val="Golobesedilo"/>
        <w:keepNext/>
        <w:keepLines/>
        <w:rPr>
          <w:rFonts w:ascii="Tahoma" w:hAnsi="Tahoma" w:cs="Tahoma"/>
          <w:sz w:val="22"/>
          <w:szCs w:val="22"/>
          <w:lang w:val="sl-SI"/>
        </w:rPr>
      </w:pPr>
    </w:p>
    <w:p w14:paraId="705A7DA5" w14:textId="60C8544A" w:rsidR="000D2858" w:rsidRPr="001A6695" w:rsidRDefault="000D2858" w:rsidP="00CA6CFB">
      <w:pPr>
        <w:pStyle w:val="Golobesedilo"/>
        <w:keepNext/>
        <w:keepLines/>
        <w:rPr>
          <w:rFonts w:ascii="Tahoma" w:hAnsi="Tahoma" w:cs="Tahoma"/>
          <w:sz w:val="22"/>
          <w:szCs w:val="22"/>
          <w:lang w:val="sl-SI"/>
        </w:rPr>
      </w:pPr>
    </w:p>
    <w:p w14:paraId="0056813D" w14:textId="4DC8A905" w:rsidR="000D2858" w:rsidRPr="001A6695" w:rsidRDefault="000D2858" w:rsidP="00CA6CFB">
      <w:pPr>
        <w:pStyle w:val="Golobesedilo"/>
        <w:keepNext/>
        <w:keepLines/>
        <w:rPr>
          <w:rFonts w:ascii="Tahoma" w:hAnsi="Tahoma" w:cs="Tahoma"/>
          <w:sz w:val="22"/>
          <w:szCs w:val="22"/>
          <w:lang w:val="sl-SI"/>
        </w:rPr>
      </w:pPr>
    </w:p>
    <w:p w14:paraId="2608FDD5" w14:textId="77777777" w:rsidR="000D2858" w:rsidRPr="001A6695" w:rsidRDefault="000D2858" w:rsidP="00CA6CFB">
      <w:pPr>
        <w:pStyle w:val="Golobesedilo"/>
        <w:keepNext/>
        <w:keepLines/>
        <w:rPr>
          <w:rFonts w:ascii="Tahoma" w:hAnsi="Tahoma" w:cs="Tahoma"/>
          <w:sz w:val="22"/>
          <w:szCs w:val="22"/>
          <w:lang w:val="sl-SI"/>
        </w:rPr>
      </w:pPr>
    </w:p>
    <w:p w14:paraId="1C1F4FCD" w14:textId="3EC28A04" w:rsidR="005E4643" w:rsidRPr="001A6695" w:rsidRDefault="005E4643" w:rsidP="00CA6CFB">
      <w:pPr>
        <w:keepNext/>
        <w:keepLines/>
        <w:spacing w:after="0" w:line="240" w:lineRule="auto"/>
        <w:jc w:val="both"/>
        <w:rPr>
          <w:rFonts w:ascii="Tahoma" w:eastAsia="Times New Roman" w:hAnsi="Tahoma" w:cs="Tahoma"/>
          <w:b/>
          <w:szCs w:val="20"/>
          <w:lang w:eastAsia="sl-SI"/>
        </w:rPr>
      </w:pPr>
      <w:r w:rsidRPr="001A6695">
        <w:rPr>
          <w:rFonts w:ascii="Tahoma" w:hAnsi="Tahoma" w:cs="Tahoma"/>
          <w:b/>
        </w:rPr>
        <w:t>Gospodarski subjekt</w:t>
      </w:r>
      <w:r w:rsidRPr="001A6695">
        <w:rPr>
          <w:rFonts w:ascii="Tahoma" w:eastAsia="Times New Roman" w:hAnsi="Tahoma" w:cs="Tahoma"/>
          <w:b/>
          <w:szCs w:val="20"/>
          <w:lang w:eastAsia="sl-SI"/>
        </w:rPr>
        <w:t xml:space="preserve"> za to stranjo predloži:</w:t>
      </w:r>
    </w:p>
    <w:p w14:paraId="0E59A69C" w14:textId="77777777" w:rsidR="005E4643" w:rsidRPr="001A6695" w:rsidRDefault="005E4643"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 xml:space="preserve">ustrezen varnostni list za </w:t>
      </w:r>
      <w:proofErr w:type="spellStart"/>
      <w:r w:rsidRPr="001A6695">
        <w:rPr>
          <w:rFonts w:ascii="Tahoma" w:eastAsia="Times New Roman" w:hAnsi="Tahoma" w:cs="Tahoma"/>
          <w:lang w:eastAsia="sl-SI"/>
        </w:rPr>
        <w:t>odorirno</w:t>
      </w:r>
      <w:proofErr w:type="spellEnd"/>
      <w:r w:rsidRPr="001A6695">
        <w:rPr>
          <w:rFonts w:ascii="Tahoma" w:eastAsia="Times New Roman" w:hAnsi="Tahoma" w:cs="Tahoma"/>
          <w:lang w:eastAsia="sl-SI"/>
        </w:rPr>
        <w:t xml:space="preserve"> sredstvo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szCs w:val="20"/>
          <w:lang w:eastAsia="sl-SI"/>
        </w:rPr>
        <w:t>.</w:t>
      </w:r>
    </w:p>
    <w:p w14:paraId="7B4DF8C3"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94D4161" w14:textId="2DA5DA6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EB87E8E" w14:textId="3029B2EE" w:rsidR="000D2858" w:rsidRPr="001A6695" w:rsidRDefault="000D2858"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4AC22D67" w14:textId="77777777" w:rsidR="000D2858" w:rsidRPr="001A6695" w:rsidRDefault="000D2858"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23D21FD9"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321AA400" w14:textId="77777777" w:rsidR="000D2858" w:rsidRPr="001A6695" w:rsidRDefault="000D2858" w:rsidP="00CA6CFB">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0D2858" w:rsidRPr="001A6695" w14:paraId="16708FE1" w14:textId="77777777" w:rsidTr="00362185">
        <w:trPr>
          <w:trHeight w:val="235"/>
        </w:trPr>
        <w:tc>
          <w:tcPr>
            <w:tcW w:w="3119" w:type="dxa"/>
            <w:tcBorders>
              <w:bottom w:val="single" w:sz="4" w:space="0" w:color="auto"/>
            </w:tcBorders>
          </w:tcPr>
          <w:p w14:paraId="43126A8B" w14:textId="77777777" w:rsidR="000D2858" w:rsidRPr="001A6695" w:rsidRDefault="000D2858" w:rsidP="00CA6CFB">
            <w:pPr>
              <w:keepNext/>
              <w:keepLines/>
              <w:widowControl w:val="0"/>
              <w:spacing w:after="0" w:line="240" w:lineRule="auto"/>
              <w:jc w:val="both"/>
              <w:rPr>
                <w:rFonts w:ascii="Tahoma" w:eastAsia="Times New Roman" w:hAnsi="Tahoma" w:cs="Tahoma"/>
                <w:snapToGrid w:val="0"/>
                <w:lang w:eastAsia="sl-SI"/>
              </w:rPr>
            </w:pPr>
          </w:p>
        </w:tc>
        <w:tc>
          <w:tcPr>
            <w:tcW w:w="2693" w:type="dxa"/>
          </w:tcPr>
          <w:p w14:paraId="348E2878" w14:textId="77777777" w:rsidR="000D2858" w:rsidRPr="001A6695" w:rsidRDefault="000D2858" w:rsidP="00CA6CFB">
            <w:pPr>
              <w:keepNext/>
              <w:keepLines/>
              <w:widowControl w:val="0"/>
              <w:spacing w:after="0" w:line="240" w:lineRule="auto"/>
              <w:jc w:val="both"/>
              <w:rPr>
                <w:rFonts w:ascii="Tahoma" w:eastAsia="Times New Roman" w:hAnsi="Tahoma" w:cs="Tahoma"/>
                <w:snapToGrid w:val="0"/>
                <w:lang w:eastAsia="sl-SI"/>
              </w:rPr>
            </w:pPr>
          </w:p>
        </w:tc>
        <w:tc>
          <w:tcPr>
            <w:tcW w:w="3544" w:type="dxa"/>
            <w:tcBorders>
              <w:bottom w:val="single" w:sz="4" w:space="0" w:color="auto"/>
            </w:tcBorders>
          </w:tcPr>
          <w:p w14:paraId="4CB3527E" w14:textId="77777777" w:rsidR="000D2858" w:rsidRPr="001A6695" w:rsidRDefault="000D2858"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lang w:eastAsia="sl-SI"/>
              </w:rPr>
            </w:pPr>
          </w:p>
        </w:tc>
      </w:tr>
      <w:tr w:rsidR="000D2858" w:rsidRPr="001A6695" w14:paraId="7E2C902A" w14:textId="77777777" w:rsidTr="00362185">
        <w:trPr>
          <w:trHeight w:val="235"/>
        </w:trPr>
        <w:tc>
          <w:tcPr>
            <w:tcW w:w="3119" w:type="dxa"/>
            <w:tcBorders>
              <w:top w:val="single" w:sz="4" w:space="0" w:color="auto"/>
            </w:tcBorders>
          </w:tcPr>
          <w:p w14:paraId="774C77FC" w14:textId="77777777" w:rsidR="000D2858" w:rsidRPr="001A6695" w:rsidRDefault="000D2858" w:rsidP="00CA6CFB">
            <w:pPr>
              <w:keepNext/>
              <w:keepLines/>
              <w:widowControl w:val="0"/>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(kraj, datum)</w:t>
            </w:r>
          </w:p>
        </w:tc>
        <w:tc>
          <w:tcPr>
            <w:tcW w:w="2693" w:type="dxa"/>
          </w:tcPr>
          <w:p w14:paraId="4BA4092A" w14:textId="77777777" w:rsidR="000D2858" w:rsidRPr="001A6695" w:rsidRDefault="000D2858"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žig</w:t>
            </w:r>
          </w:p>
        </w:tc>
        <w:tc>
          <w:tcPr>
            <w:tcW w:w="3544" w:type="dxa"/>
            <w:tcBorders>
              <w:top w:val="single" w:sz="4" w:space="0" w:color="auto"/>
            </w:tcBorders>
          </w:tcPr>
          <w:p w14:paraId="6F006B98" w14:textId="1146ECAE" w:rsidR="000D2858" w:rsidRPr="001A6695" w:rsidRDefault="000D2858"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(ime in priimek ter podpis odgovorne osebe ponudnika)</w:t>
            </w:r>
          </w:p>
        </w:tc>
      </w:tr>
    </w:tbl>
    <w:p w14:paraId="098F2FFD" w14:textId="77777777" w:rsidR="000D2858" w:rsidRPr="001A6695" w:rsidRDefault="000D2858" w:rsidP="00CA6CFB">
      <w:pPr>
        <w:keepNext/>
        <w:keepLines/>
      </w:pPr>
      <w:r w:rsidRPr="001A6695">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5E4643" w:rsidRPr="001A6695" w14:paraId="595CEBDC" w14:textId="77777777" w:rsidTr="00362185">
        <w:tc>
          <w:tcPr>
            <w:tcW w:w="8150" w:type="dxa"/>
            <w:tcBorders>
              <w:top w:val="single" w:sz="4" w:space="0" w:color="auto"/>
              <w:bottom w:val="single" w:sz="4" w:space="0" w:color="auto"/>
            </w:tcBorders>
          </w:tcPr>
          <w:p w14:paraId="4F80408C" w14:textId="0FF6C924" w:rsidR="005E4643" w:rsidRPr="001A6695" w:rsidRDefault="005E464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t>STROKOVNA SPOSOBNOST</w:t>
            </w:r>
          </w:p>
        </w:tc>
        <w:tc>
          <w:tcPr>
            <w:tcW w:w="1418" w:type="dxa"/>
            <w:tcBorders>
              <w:top w:val="single" w:sz="4" w:space="0" w:color="auto"/>
              <w:bottom w:val="single" w:sz="4" w:space="0" w:color="auto"/>
            </w:tcBorders>
          </w:tcPr>
          <w:p w14:paraId="06392569" w14:textId="75971D18" w:rsidR="005E4643" w:rsidRPr="001A6695" w:rsidRDefault="005E4643"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7</w:t>
            </w:r>
          </w:p>
        </w:tc>
      </w:tr>
    </w:tbl>
    <w:p w14:paraId="5CD13209" w14:textId="77777777" w:rsidR="005E4643" w:rsidRPr="001A6695" w:rsidRDefault="005E4643"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Javno naročilo:</w:t>
      </w:r>
    </w:p>
    <w:p w14:paraId="2870E210" w14:textId="77777777" w:rsidR="001F6E3C" w:rsidRPr="001A6695" w:rsidRDefault="001F6E3C"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JPE-SOP-207/21 – Odoriranje zemeljskega plina v distribucijskem sistemu za 1. sklop: Dobava odorirnega sredstva THT, sredstva za razgradnjo THT in testiranje jeklenk THT</w:t>
      </w:r>
    </w:p>
    <w:p w14:paraId="2125DADC" w14:textId="77777777" w:rsidR="005E4643" w:rsidRPr="001A6695" w:rsidRDefault="005E4643" w:rsidP="00CA6CFB">
      <w:pPr>
        <w:keepNext/>
        <w:keepLines/>
        <w:spacing w:after="0" w:line="240" w:lineRule="auto"/>
        <w:jc w:val="both"/>
        <w:rPr>
          <w:rFonts w:ascii="Tahoma" w:eastAsia="Times New Roman" w:hAnsi="Tahoma" w:cs="Tahoma"/>
          <w:szCs w:val="20"/>
          <w:lang w:eastAsia="sl-SI"/>
        </w:rPr>
      </w:pPr>
    </w:p>
    <w:p w14:paraId="4449E02C" w14:textId="77777777" w:rsidR="005E4643" w:rsidRPr="001A6695" w:rsidRDefault="005E4643" w:rsidP="00CA6CFB">
      <w:pPr>
        <w:keepNext/>
        <w:keepLines/>
        <w:widowControl w:val="0"/>
        <w:spacing w:after="0" w:line="240" w:lineRule="auto"/>
        <w:rPr>
          <w:rFonts w:ascii="Tahoma" w:eastAsia="Times New Roman" w:hAnsi="Tahoma" w:cs="Tahoma"/>
          <w:lang w:eastAsia="sl-SI"/>
        </w:rPr>
      </w:pPr>
    </w:p>
    <w:p w14:paraId="6129BEF1" w14:textId="77777777" w:rsidR="005E4643" w:rsidRPr="001A6695" w:rsidRDefault="005E4643"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b/>
          <w:lang w:eastAsia="sl-SI"/>
        </w:rPr>
        <w:t>SEZNAM PRIJAVLJENIH DELAVCEV</w:t>
      </w:r>
      <w:r w:rsidRPr="001A6695">
        <w:rPr>
          <w:rFonts w:ascii="Tahoma" w:eastAsia="Times New Roman" w:hAnsi="Tahoma" w:cs="Tahoma"/>
          <w:lang w:eastAsia="sl-SI"/>
        </w:rPr>
        <w:t xml:space="preserve"> </w:t>
      </w:r>
    </w:p>
    <w:p w14:paraId="198EFDEB"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49"/>
        <w:gridCol w:w="1417"/>
        <w:gridCol w:w="2268"/>
      </w:tblGrid>
      <w:tr w:rsidR="005E4643" w:rsidRPr="001A6695" w14:paraId="2198AECD" w14:textId="77777777" w:rsidTr="00362185">
        <w:tc>
          <w:tcPr>
            <w:tcW w:w="675" w:type="dxa"/>
          </w:tcPr>
          <w:p w14:paraId="1DAFD619"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roofErr w:type="spellStart"/>
            <w:r w:rsidRPr="001A6695">
              <w:rPr>
                <w:rFonts w:ascii="Tahoma" w:eastAsia="Times New Roman" w:hAnsi="Tahoma" w:cs="Tahoma"/>
                <w:sz w:val="20"/>
                <w:lang w:eastAsia="sl-SI"/>
              </w:rPr>
              <w:t>Zap</w:t>
            </w:r>
            <w:proofErr w:type="spellEnd"/>
            <w:r w:rsidRPr="001A6695">
              <w:rPr>
                <w:rFonts w:ascii="Tahoma" w:eastAsia="Times New Roman" w:hAnsi="Tahoma" w:cs="Tahoma"/>
                <w:sz w:val="20"/>
                <w:lang w:eastAsia="sl-SI"/>
              </w:rPr>
              <w:t>. št.</w:t>
            </w:r>
          </w:p>
        </w:tc>
        <w:tc>
          <w:tcPr>
            <w:tcW w:w="4849" w:type="dxa"/>
          </w:tcPr>
          <w:p w14:paraId="7DB5399F"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Ime in priimek</w:t>
            </w:r>
          </w:p>
        </w:tc>
        <w:tc>
          <w:tcPr>
            <w:tcW w:w="1417" w:type="dxa"/>
            <w:tcBorders>
              <w:right w:val="single" w:sz="4" w:space="0" w:color="auto"/>
            </w:tcBorders>
          </w:tcPr>
          <w:p w14:paraId="2C707FF9"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delodajalec</w:t>
            </w:r>
          </w:p>
        </w:tc>
        <w:tc>
          <w:tcPr>
            <w:tcW w:w="2268" w:type="dxa"/>
            <w:tcBorders>
              <w:right w:val="single" w:sz="4" w:space="0" w:color="auto"/>
            </w:tcBorders>
          </w:tcPr>
          <w:p w14:paraId="72EA4CFE"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funkcija</w:t>
            </w:r>
          </w:p>
        </w:tc>
      </w:tr>
      <w:tr w:rsidR="005E4643" w:rsidRPr="001A6695" w14:paraId="7979D691" w14:textId="77777777" w:rsidTr="00362185">
        <w:trPr>
          <w:trHeight w:val="50"/>
        </w:trPr>
        <w:tc>
          <w:tcPr>
            <w:tcW w:w="675" w:type="dxa"/>
          </w:tcPr>
          <w:p w14:paraId="7976B221"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1.</w:t>
            </w:r>
          </w:p>
        </w:tc>
        <w:tc>
          <w:tcPr>
            <w:tcW w:w="4849" w:type="dxa"/>
          </w:tcPr>
          <w:p w14:paraId="599C9D03"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68407433"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0BB6A8E3" w14:textId="7A84B447" w:rsidR="005E4643" w:rsidRPr="001A6695" w:rsidRDefault="005E4643" w:rsidP="00CA6CFB">
            <w:pPr>
              <w:keepNext/>
              <w:keepLines/>
              <w:spacing w:after="0" w:line="240" w:lineRule="auto"/>
              <w:jc w:val="center"/>
              <w:rPr>
                <w:rFonts w:ascii="Tahoma" w:eastAsia="Times New Roman" w:hAnsi="Tahoma" w:cs="Tahoma"/>
                <w:sz w:val="20"/>
                <w:lang w:eastAsia="sl-SI"/>
              </w:rPr>
            </w:pPr>
          </w:p>
        </w:tc>
      </w:tr>
      <w:tr w:rsidR="005E4643" w:rsidRPr="001A6695" w14:paraId="4B7890DD" w14:textId="77777777" w:rsidTr="00362185">
        <w:trPr>
          <w:trHeight w:val="50"/>
        </w:trPr>
        <w:tc>
          <w:tcPr>
            <w:tcW w:w="675" w:type="dxa"/>
          </w:tcPr>
          <w:p w14:paraId="52296B2A"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2.</w:t>
            </w:r>
          </w:p>
        </w:tc>
        <w:tc>
          <w:tcPr>
            <w:tcW w:w="4849" w:type="dxa"/>
          </w:tcPr>
          <w:p w14:paraId="1A01191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372BE08B"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29520AE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19FCA6D3" w14:textId="77777777" w:rsidTr="00362185">
        <w:trPr>
          <w:trHeight w:val="50"/>
        </w:trPr>
        <w:tc>
          <w:tcPr>
            <w:tcW w:w="675" w:type="dxa"/>
          </w:tcPr>
          <w:p w14:paraId="6B5A456D"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3.</w:t>
            </w:r>
          </w:p>
        </w:tc>
        <w:tc>
          <w:tcPr>
            <w:tcW w:w="4849" w:type="dxa"/>
          </w:tcPr>
          <w:p w14:paraId="012649F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34EFEA1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72F41CAA"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03DF863A" w14:textId="77777777" w:rsidTr="00362185">
        <w:trPr>
          <w:trHeight w:val="50"/>
        </w:trPr>
        <w:tc>
          <w:tcPr>
            <w:tcW w:w="675" w:type="dxa"/>
          </w:tcPr>
          <w:p w14:paraId="0C98AEAB"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4.</w:t>
            </w:r>
          </w:p>
        </w:tc>
        <w:tc>
          <w:tcPr>
            <w:tcW w:w="4849" w:type="dxa"/>
          </w:tcPr>
          <w:p w14:paraId="58718A92"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16DDE293"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5949EB9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73741104" w14:textId="77777777" w:rsidTr="00362185">
        <w:trPr>
          <w:trHeight w:val="50"/>
        </w:trPr>
        <w:tc>
          <w:tcPr>
            <w:tcW w:w="675" w:type="dxa"/>
          </w:tcPr>
          <w:p w14:paraId="312D2368"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5.</w:t>
            </w:r>
          </w:p>
        </w:tc>
        <w:tc>
          <w:tcPr>
            <w:tcW w:w="4849" w:type="dxa"/>
          </w:tcPr>
          <w:p w14:paraId="2BB4196F"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37408A32"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420275F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5CA84A05" w14:textId="77777777" w:rsidTr="00362185">
        <w:trPr>
          <w:trHeight w:val="50"/>
        </w:trPr>
        <w:tc>
          <w:tcPr>
            <w:tcW w:w="675" w:type="dxa"/>
          </w:tcPr>
          <w:p w14:paraId="46BDBE90"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6.</w:t>
            </w:r>
          </w:p>
        </w:tc>
        <w:tc>
          <w:tcPr>
            <w:tcW w:w="4849" w:type="dxa"/>
          </w:tcPr>
          <w:p w14:paraId="78447ABE"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7625C27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21A1F10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0C267A61" w14:textId="77777777" w:rsidTr="00362185">
        <w:trPr>
          <w:trHeight w:val="50"/>
        </w:trPr>
        <w:tc>
          <w:tcPr>
            <w:tcW w:w="675" w:type="dxa"/>
          </w:tcPr>
          <w:p w14:paraId="3F2C8FA9"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7.</w:t>
            </w:r>
          </w:p>
        </w:tc>
        <w:tc>
          <w:tcPr>
            <w:tcW w:w="4849" w:type="dxa"/>
          </w:tcPr>
          <w:p w14:paraId="2B902B2D"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54D51C9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0EB68C0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4CBB9883" w14:textId="77777777" w:rsidTr="00362185">
        <w:trPr>
          <w:trHeight w:val="50"/>
        </w:trPr>
        <w:tc>
          <w:tcPr>
            <w:tcW w:w="675" w:type="dxa"/>
          </w:tcPr>
          <w:p w14:paraId="3B31978E"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8.</w:t>
            </w:r>
          </w:p>
        </w:tc>
        <w:tc>
          <w:tcPr>
            <w:tcW w:w="4849" w:type="dxa"/>
          </w:tcPr>
          <w:p w14:paraId="789004E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481884A8"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6FA5F52C"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7BD43AE4" w14:textId="77777777" w:rsidTr="00362185">
        <w:trPr>
          <w:trHeight w:val="50"/>
        </w:trPr>
        <w:tc>
          <w:tcPr>
            <w:tcW w:w="675" w:type="dxa"/>
          </w:tcPr>
          <w:p w14:paraId="53D6B96C"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9.</w:t>
            </w:r>
          </w:p>
        </w:tc>
        <w:tc>
          <w:tcPr>
            <w:tcW w:w="4849" w:type="dxa"/>
          </w:tcPr>
          <w:p w14:paraId="6F944A49"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26F2BB7F"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490FBD0B"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11C837C8" w14:textId="77777777" w:rsidTr="00362185">
        <w:trPr>
          <w:trHeight w:val="50"/>
        </w:trPr>
        <w:tc>
          <w:tcPr>
            <w:tcW w:w="675" w:type="dxa"/>
          </w:tcPr>
          <w:p w14:paraId="17E42C40"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10.</w:t>
            </w:r>
          </w:p>
        </w:tc>
        <w:tc>
          <w:tcPr>
            <w:tcW w:w="4849" w:type="dxa"/>
          </w:tcPr>
          <w:p w14:paraId="27824AA0"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4C75988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5668E93A"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bl>
    <w:p w14:paraId="4910A1BD" w14:textId="77777777" w:rsidR="005E4643" w:rsidRPr="001A6695" w:rsidRDefault="005E4643" w:rsidP="00CA6CFB">
      <w:pPr>
        <w:keepNext/>
        <w:keepLines/>
        <w:spacing w:after="0" w:line="240" w:lineRule="auto"/>
        <w:jc w:val="both"/>
        <w:rPr>
          <w:rFonts w:ascii="Tahoma" w:hAnsi="Tahoma" w:cs="Tahoma"/>
          <w:sz w:val="28"/>
        </w:rPr>
      </w:pPr>
    </w:p>
    <w:p w14:paraId="1E199E56" w14:textId="77777777" w:rsidR="005E4643" w:rsidRPr="001A6695" w:rsidRDefault="005E4643" w:rsidP="00CA6CFB">
      <w:pPr>
        <w:keepNext/>
        <w:keepLines/>
        <w:spacing w:after="0" w:line="240" w:lineRule="auto"/>
        <w:jc w:val="both"/>
        <w:rPr>
          <w:rFonts w:ascii="Tahoma" w:eastAsia="Times New Roman" w:hAnsi="Tahoma" w:cs="Tahoma"/>
          <w:b/>
          <w:szCs w:val="20"/>
          <w:lang w:eastAsia="sl-SI"/>
        </w:rPr>
      </w:pPr>
    </w:p>
    <w:p w14:paraId="12B03793" w14:textId="1393AFCA" w:rsidR="001F6E3C" w:rsidRPr="001A6695" w:rsidRDefault="001F6E3C" w:rsidP="00CA6CFB">
      <w:pPr>
        <w:keepNext/>
        <w:keepLines/>
        <w:tabs>
          <w:tab w:val="num" w:pos="360"/>
        </w:tabs>
        <w:jc w:val="both"/>
        <w:rPr>
          <w:rFonts w:ascii="Tahoma" w:hAnsi="Tahoma" w:cs="Tahoma"/>
        </w:rPr>
      </w:pPr>
      <w:r w:rsidRPr="001A6695">
        <w:rPr>
          <w:rFonts w:ascii="Tahoma" w:hAnsi="Tahoma" w:cs="Tahoma"/>
        </w:rPr>
        <w:t xml:space="preserve">Ponudnik za navedenega svetovalca za kemikalije </w:t>
      </w:r>
      <w:r w:rsidRPr="001A6695">
        <w:rPr>
          <w:rFonts w:ascii="Tahoma" w:hAnsi="Tahoma" w:cs="Tahoma"/>
          <w:b/>
          <w:bCs/>
        </w:rPr>
        <w:t>za to stranjo predloži</w:t>
      </w:r>
      <w:r w:rsidRPr="001A6695">
        <w:rPr>
          <w:rFonts w:ascii="Tahoma" w:hAnsi="Tahoma" w:cs="Tahoma"/>
        </w:rPr>
        <w:t xml:space="preserve"> </w:t>
      </w:r>
      <w:r w:rsidRPr="001A6695">
        <w:rPr>
          <w:rFonts w:ascii="Tahoma" w:hAnsi="Tahoma" w:cs="Tahoma"/>
          <w:b/>
        </w:rPr>
        <w:t>potrdilo o opravljenem tečaju in preizkusu znanja</w:t>
      </w:r>
      <w:r w:rsidRPr="001A6695">
        <w:rPr>
          <w:rFonts w:ascii="Tahoma" w:hAnsi="Tahoma" w:cs="Tahoma"/>
        </w:rPr>
        <w:t xml:space="preserve"> iz predpisov, ki urejajo proizvodnjo in skladiščenje kemikalij ter promet z njimi. </w:t>
      </w:r>
    </w:p>
    <w:p w14:paraId="26DC1557" w14:textId="48940211" w:rsidR="005E4643" w:rsidRPr="001A6695" w:rsidRDefault="005E4643" w:rsidP="00CA6CFB">
      <w:pPr>
        <w:keepNext/>
        <w:keepLines/>
        <w:spacing w:after="0" w:line="240" w:lineRule="auto"/>
        <w:jc w:val="both"/>
        <w:rPr>
          <w:rFonts w:ascii="Tahoma" w:hAnsi="Tahoma" w:cs="Tahoma"/>
          <w:bCs/>
        </w:rPr>
      </w:pPr>
    </w:p>
    <w:p w14:paraId="71201586" w14:textId="4B54960C" w:rsidR="001F6E3C" w:rsidRPr="001A6695" w:rsidRDefault="001F6E3C" w:rsidP="00CA6CFB">
      <w:pPr>
        <w:keepNext/>
        <w:keepLines/>
        <w:spacing w:after="0" w:line="240" w:lineRule="auto"/>
        <w:jc w:val="both"/>
        <w:rPr>
          <w:rFonts w:ascii="Tahoma" w:hAnsi="Tahoma" w:cs="Tahoma"/>
          <w:bCs/>
        </w:rPr>
      </w:pPr>
    </w:p>
    <w:p w14:paraId="070D14D8" w14:textId="511E42C4" w:rsidR="001F6E3C" w:rsidRPr="001A6695" w:rsidRDefault="001F6E3C" w:rsidP="00CA6CFB">
      <w:pPr>
        <w:keepNext/>
        <w:keepLines/>
        <w:spacing w:after="0" w:line="240" w:lineRule="auto"/>
        <w:jc w:val="both"/>
        <w:rPr>
          <w:rFonts w:ascii="Tahoma" w:hAnsi="Tahoma" w:cs="Tahoma"/>
          <w:bCs/>
        </w:rPr>
      </w:pPr>
    </w:p>
    <w:p w14:paraId="10F42988" w14:textId="2112E986" w:rsidR="001F6E3C" w:rsidRPr="001A6695" w:rsidRDefault="001F6E3C" w:rsidP="00CA6CFB">
      <w:pPr>
        <w:keepNext/>
        <w:keepLines/>
        <w:spacing w:after="0" w:line="240" w:lineRule="auto"/>
        <w:jc w:val="both"/>
        <w:rPr>
          <w:rFonts w:ascii="Tahoma" w:hAnsi="Tahoma" w:cs="Tahoma"/>
          <w:bCs/>
        </w:rPr>
      </w:pPr>
    </w:p>
    <w:p w14:paraId="6D957060" w14:textId="79A98C4C" w:rsidR="001F6E3C" w:rsidRPr="001A6695" w:rsidRDefault="001F6E3C" w:rsidP="00CA6CFB">
      <w:pPr>
        <w:keepNext/>
        <w:keepLines/>
        <w:spacing w:after="0" w:line="240" w:lineRule="auto"/>
        <w:jc w:val="both"/>
        <w:rPr>
          <w:rFonts w:ascii="Tahoma" w:hAnsi="Tahoma" w:cs="Tahoma"/>
          <w:bCs/>
        </w:rPr>
      </w:pPr>
    </w:p>
    <w:p w14:paraId="7878352B" w14:textId="56E91D52" w:rsidR="001F6E3C" w:rsidRPr="001A6695" w:rsidRDefault="001F6E3C" w:rsidP="00CA6CFB">
      <w:pPr>
        <w:keepNext/>
        <w:keepLines/>
        <w:spacing w:after="0" w:line="240" w:lineRule="auto"/>
        <w:jc w:val="both"/>
        <w:rPr>
          <w:rFonts w:ascii="Tahoma" w:hAnsi="Tahoma" w:cs="Tahoma"/>
          <w:bCs/>
        </w:rPr>
      </w:pPr>
    </w:p>
    <w:p w14:paraId="4816B180" w14:textId="32D70D5C" w:rsidR="001F6E3C" w:rsidRPr="001A6695" w:rsidRDefault="001F6E3C" w:rsidP="00CA6CFB">
      <w:pPr>
        <w:keepNext/>
        <w:keepLines/>
        <w:spacing w:after="0" w:line="240" w:lineRule="auto"/>
        <w:jc w:val="both"/>
        <w:rPr>
          <w:rFonts w:ascii="Tahoma" w:hAnsi="Tahoma" w:cs="Tahoma"/>
          <w:bCs/>
        </w:rPr>
      </w:pPr>
    </w:p>
    <w:p w14:paraId="7F284781" w14:textId="7DFA5FEC" w:rsidR="001F6E3C" w:rsidRPr="001A6695" w:rsidRDefault="001F6E3C" w:rsidP="00CA6CFB">
      <w:pPr>
        <w:keepNext/>
        <w:keepLines/>
        <w:spacing w:after="0" w:line="240" w:lineRule="auto"/>
        <w:jc w:val="both"/>
        <w:rPr>
          <w:rFonts w:ascii="Tahoma" w:hAnsi="Tahoma" w:cs="Tahoma"/>
          <w:bCs/>
        </w:rPr>
      </w:pPr>
    </w:p>
    <w:p w14:paraId="093EE8E2" w14:textId="56129A7C" w:rsidR="001F6E3C" w:rsidRPr="001A6695" w:rsidRDefault="001F6E3C" w:rsidP="00CA6CFB">
      <w:pPr>
        <w:keepNext/>
        <w:keepLines/>
        <w:spacing w:after="0" w:line="240" w:lineRule="auto"/>
        <w:jc w:val="both"/>
        <w:rPr>
          <w:rFonts w:ascii="Tahoma" w:hAnsi="Tahoma" w:cs="Tahoma"/>
          <w:bCs/>
        </w:rPr>
      </w:pPr>
    </w:p>
    <w:p w14:paraId="22BD7412" w14:textId="77777777" w:rsidR="001F6E3C" w:rsidRPr="001A6695" w:rsidRDefault="001F6E3C" w:rsidP="00CA6CFB">
      <w:pPr>
        <w:keepNext/>
        <w:keepLines/>
        <w:spacing w:after="0" w:line="240" w:lineRule="auto"/>
        <w:jc w:val="both"/>
        <w:rPr>
          <w:rFonts w:ascii="Tahoma" w:eastAsia="Times New Roman" w:hAnsi="Tahoma" w:cs="Tahoma"/>
          <w:sz w:val="28"/>
          <w:lang w:eastAsia="sl-SI"/>
        </w:rPr>
      </w:pPr>
    </w:p>
    <w:p w14:paraId="642B826B" w14:textId="77777777" w:rsidR="005E4643" w:rsidRPr="001A6695" w:rsidRDefault="005E4643" w:rsidP="00CA6CFB">
      <w:pPr>
        <w:keepNext/>
        <w:keepLines/>
        <w:spacing w:after="0" w:line="240" w:lineRule="auto"/>
        <w:jc w:val="both"/>
        <w:rPr>
          <w:rFonts w:ascii="Tahoma" w:eastAsia="Times New Roman" w:hAnsi="Tahoma" w:cs="Tahoma"/>
          <w:sz w:val="2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5E4643" w:rsidRPr="001A6695" w14:paraId="2E74568C" w14:textId="77777777" w:rsidTr="00362185">
        <w:trPr>
          <w:trHeight w:val="235"/>
        </w:trPr>
        <w:tc>
          <w:tcPr>
            <w:tcW w:w="2977" w:type="dxa"/>
            <w:tcBorders>
              <w:bottom w:val="single" w:sz="4" w:space="0" w:color="auto"/>
            </w:tcBorders>
          </w:tcPr>
          <w:p w14:paraId="74373E93"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06688956"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73696C80"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5E4643" w:rsidRPr="001A6695" w14:paraId="046429CE" w14:textId="77777777" w:rsidTr="00362185">
        <w:trPr>
          <w:trHeight w:val="235"/>
        </w:trPr>
        <w:tc>
          <w:tcPr>
            <w:tcW w:w="2977" w:type="dxa"/>
            <w:tcBorders>
              <w:top w:val="single" w:sz="4" w:space="0" w:color="auto"/>
            </w:tcBorders>
          </w:tcPr>
          <w:p w14:paraId="40291000"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0257B35C" w14:textId="77777777" w:rsidR="005E4643" w:rsidRPr="001A6695" w:rsidRDefault="005E4643"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827" w:type="dxa"/>
            <w:tcBorders>
              <w:top w:val="single" w:sz="4" w:space="0" w:color="auto"/>
            </w:tcBorders>
          </w:tcPr>
          <w:p w14:paraId="79887E5A"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(ime in priimek odgovorne osebe ter podpis ponudnika)</w:t>
            </w:r>
          </w:p>
        </w:tc>
      </w:tr>
    </w:tbl>
    <w:p w14:paraId="30CD0C71" w14:textId="77777777" w:rsidR="001F6E3C" w:rsidRPr="001A6695" w:rsidRDefault="005E4643" w:rsidP="00CA6CFB">
      <w:pPr>
        <w:keepNext/>
        <w:keepLines/>
        <w:spacing w:after="0" w:line="240" w:lineRule="auto"/>
      </w:pPr>
      <w:r w:rsidRPr="001A6695">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F6E3C" w:rsidRPr="001A6695" w14:paraId="36BA10FD" w14:textId="77777777" w:rsidTr="00362185">
        <w:tc>
          <w:tcPr>
            <w:tcW w:w="8150" w:type="dxa"/>
            <w:tcBorders>
              <w:top w:val="single" w:sz="4" w:space="0" w:color="auto"/>
              <w:bottom w:val="single" w:sz="4" w:space="0" w:color="auto"/>
            </w:tcBorders>
          </w:tcPr>
          <w:p w14:paraId="45630CD6" w14:textId="2368CA2B" w:rsidR="001F6E3C" w:rsidRPr="001A6695" w:rsidRDefault="001F6E3C"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hAnsi="Tahoma" w:cs="Tahoma"/>
              </w:rPr>
              <w:t>DOVOLJENJE ZA OPRAVLJANJE DEJAVNOSTI PROMETA Z NEVARNIMI KEMIKALIJAMI</w:t>
            </w:r>
          </w:p>
        </w:tc>
        <w:tc>
          <w:tcPr>
            <w:tcW w:w="1418" w:type="dxa"/>
            <w:tcBorders>
              <w:top w:val="single" w:sz="4" w:space="0" w:color="auto"/>
              <w:bottom w:val="single" w:sz="4" w:space="0" w:color="auto"/>
            </w:tcBorders>
          </w:tcPr>
          <w:p w14:paraId="03F05A04" w14:textId="0FE85B07" w:rsidR="001F6E3C" w:rsidRPr="001A6695" w:rsidRDefault="001F6E3C"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8</w:t>
            </w:r>
          </w:p>
        </w:tc>
      </w:tr>
    </w:tbl>
    <w:p w14:paraId="5748ECBC" w14:textId="77777777" w:rsidR="001F6E3C" w:rsidRPr="001A6695" w:rsidRDefault="001F6E3C" w:rsidP="00CA6CFB">
      <w:pPr>
        <w:keepNext/>
        <w:keepLines/>
        <w:spacing w:after="0" w:line="240" w:lineRule="auto"/>
        <w:jc w:val="center"/>
        <w:rPr>
          <w:rFonts w:ascii="Tahoma" w:eastAsia="Times New Roman" w:hAnsi="Tahoma" w:cs="Tahoma"/>
          <w:b/>
          <w:lang w:eastAsia="sl-SI"/>
        </w:rPr>
      </w:pPr>
    </w:p>
    <w:p w14:paraId="1B2A82F8" w14:textId="5EC8C560" w:rsidR="001F6E3C" w:rsidRPr="001A6695" w:rsidRDefault="001F6E3C"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Javno naročilo:</w:t>
      </w:r>
    </w:p>
    <w:p w14:paraId="48EF1B64" w14:textId="77777777" w:rsidR="001F6E3C" w:rsidRPr="001A6695" w:rsidRDefault="001F6E3C"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JPE-SOP-207/21 – Odoriranje zemeljskega plina v distribucijskem sistemu za 1. sklop: Dobava odorirnega sredstva THT, sredstva za razgradnjo THT in testiranje jeklenk THT</w:t>
      </w:r>
    </w:p>
    <w:p w14:paraId="17FAA71E" w14:textId="77777777" w:rsidR="001F6E3C" w:rsidRPr="001A6695" w:rsidRDefault="001F6E3C" w:rsidP="00CA6CFB">
      <w:pPr>
        <w:keepNext/>
        <w:keepLines/>
        <w:spacing w:after="0" w:line="240" w:lineRule="auto"/>
        <w:jc w:val="both"/>
        <w:rPr>
          <w:rFonts w:ascii="Tahoma" w:eastAsia="Times New Roman" w:hAnsi="Tahoma" w:cs="Tahoma"/>
          <w:szCs w:val="20"/>
          <w:lang w:eastAsia="sl-SI"/>
        </w:rPr>
      </w:pPr>
    </w:p>
    <w:p w14:paraId="05E9F0EF" w14:textId="498B4493" w:rsidR="001F6E3C" w:rsidRPr="001A6695" w:rsidRDefault="001F6E3C" w:rsidP="00CA6CFB">
      <w:pPr>
        <w:keepNext/>
        <w:keepLines/>
        <w:widowControl w:val="0"/>
        <w:spacing w:after="0" w:line="240" w:lineRule="auto"/>
        <w:rPr>
          <w:rFonts w:ascii="Tahoma" w:eastAsia="Times New Roman" w:hAnsi="Tahoma" w:cs="Tahoma"/>
          <w:lang w:eastAsia="sl-SI"/>
        </w:rPr>
      </w:pPr>
    </w:p>
    <w:p w14:paraId="7ED28654" w14:textId="013DFAB0" w:rsidR="001F6E3C" w:rsidRPr="001A6695" w:rsidRDefault="001F6E3C" w:rsidP="00CA6CFB">
      <w:pPr>
        <w:keepNext/>
        <w:keepLines/>
        <w:widowControl w:val="0"/>
        <w:spacing w:after="0" w:line="240" w:lineRule="auto"/>
        <w:rPr>
          <w:rFonts w:ascii="Tahoma" w:eastAsia="Times New Roman" w:hAnsi="Tahoma" w:cs="Tahoma"/>
          <w:lang w:eastAsia="sl-SI"/>
        </w:rPr>
      </w:pPr>
    </w:p>
    <w:p w14:paraId="41C6D873" w14:textId="3BC3AC74" w:rsidR="001F6E3C" w:rsidRPr="001A6695" w:rsidRDefault="001F6E3C" w:rsidP="00CA6CFB">
      <w:pPr>
        <w:keepNext/>
        <w:keepLines/>
        <w:widowControl w:val="0"/>
        <w:spacing w:after="0" w:line="240" w:lineRule="auto"/>
        <w:rPr>
          <w:rFonts w:ascii="Tahoma" w:eastAsia="Times New Roman" w:hAnsi="Tahoma" w:cs="Tahoma"/>
          <w:lang w:eastAsia="sl-SI"/>
        </w:rPr>
      </w:pPr>
    </w:p>
    <w:p w14:paraId="5CBBB13C" w14:textId="6F024A2E" w:rsidR="001F6E3C" w:rsidRPr="001A6695" w:rsidRDefault="001F6E3C" w:rsidP="00CA6CFB">
      <w:pPr>
        <w:keepNext/>
        <w:keepLines/>
        <w:widowControl w:val="0"/>
        <w:spacing w:after="0" w:line="240" w:lineRule="auto"/>
        <w:rPr>
          <w:rFonts w:ascii="Tahoma" w:eastAsia="Times New Roman" w:hAnsi="Tahoma" w:cs="Tahoma"/>
          <w:lang w:eastAsia="sl-SI"/>
        </w:rPr>
      </w:pPr>
    </w:p>
    <w:p w14:paraId="45E4C0F5" w14:textId="77777777" w:rsidR="001F6E3C" w:rsidRPr="001A6695" w:rsidRDefault="001F6E3C" w:rsidP="00CA6CFB">
      <w:pPr>
        <w:keepNext/>
        <w:keepLines/>
        <w:widowControl w:val="0"/>
        <w:spacing w:after="0" w:line="240" w:lineRule="auto"/>
        <w:rPr>
          <w:rFonts w:ascii="Tahoma" w:eastAsia="Times New Roman" w:hAnsi="Tahoma" w:cs="Tahoma"/>
          <w:lang w:eastAsia="sl-SI"/>
        </w:rPr>
      </w:pPr>
    </w:p>
    <w:p w14:paraId="5C613412" w14:textId="77777777" w:rsidR="001F6E3C" w:rsidRPr="001A6695" w:rsidRDefault="001F6E3C" w:rsidP="00CA6CFB">
      <w:pPr>
        <w:keepNext/>
        <w:keepLines/>
        <w:spacing w:after="0" w:line="240" w:lineRule="auto"/>
        <w:jc w:val="both"/>
        <w:rPr>
          <w:rFonts w:ascii="Tahoma" w:eastAsia="Times New Roman" w:hAnsi="Tahoma" w:cs="Tahoma"/>
          <w:b/>
          <w:szCs w:val="20"/>
          <w:lang w:eastAsia="sl-SI"/>
        </w:rPr>
      </w:pPr>
    </w:p>
    <w:p w14:paraId="181773D4" w14:textId="5D86A750" w:rsidR="001F6E3C" w:rsidRPr="001A6695" w:rsidRDefault="001F6E3C" w:rsidP="00CA6CFB">
      <w:pPr>
        <w:keepNext/>
        <w:keepLines/>
        <w:tabs>
          <w:tab w:val="num" w:pos="360"/>
        </w:tabs>
        <w:jc w:val="both"/>
        <w:rPr>
          <w:rFonts w:ascii="Tahoma" w:hAnsi="Tahoma" w:cs="Tahoma"/>
        </w:rPr>
      </w:pPr>
      <w:r w:rsidRPr="001A6695">
        <w:rPr>
          <w:rFonts w:ascii="Tahoma" w:hAnsi="Tahoma" w:cs="Tahoma"/>
        </w:rPr>
        <w:t xml:space="preserve">Ponudnik </w:t>
      </w:r>
      <w:r w:rsidRPr="001A6695">
        <w:rPr>
          <w:rFonts w:ascii="Tahoma" w:hAnsi="Tahoma" w:cs="Tahoma"/>
          <w:bCs/>
        </w:rPr>
        <w:t>za to stranjo predloži</w:t>
      </w:r>
      <w:r w:rsidRPr="001A6695">
        <w:rPr>
          <w:rFonts w:ascii="Tahoma" w:hAnsi="Tahoma" w:cs="Tahoma"/>
        </w:rPr>
        <w:t xml:space="preserve"> potrdilo</w:t>
      </w:r>
      <w:r w:rsidRPr="001A6695">
        <w:rPr>
          <w:rFonts w:ascii="Tahoma" w:hAnsi="Tahoma" w:cs="Tahoma"/>
          <w:b/>
        </w:rPr>
        <w:t xml:space="preserve"> dovoljenje za opravljanje dejavnosti prometa z nevarnimi kemikalijami.</w:t>
      </w:r>
    </w:p>
    <w:p w14:paraId="56C344F6" w14:textId="77777777" w:rsidR="001F6E3C" w:rsidRPr="001A6695" w:rsidRDefault="001F6E3C" w:rsidP="00CA6CFB">
      <w:pPr>
        <w:keepNext/>
        <w:keepLines/>
        <w:spacing w:after="0" w:line="240" w:lineRule="auto"/>
        <w:jc w:val="both"/>
        <w:rPr>
          <w:rFonts w:ascii="Tahoma" w:hAnsi="Tahoma" w:cs="Tahoma"/>
          <w:bCs/>
        </w:rPr>
      </w:pPr>
    </w:p>
    <w:p w14:paraId="1C396D02" w14:textId="77777777" w:rsidR="001F6E3C" w:rsidRPr="001A6695" w:rsidRDefault="001F6E3C" w:rsidP="00CA6CFB">
      <w:pPr>
        <w:keepNext/>
        <w:keepLines/>
        <w:spacing w:after="0" w:line="240" w:lineRule="auto"/>
        <w:jc w:val="both"/>
        <w:rPr>
          <w:rFonts w:ascii="Tahoma" w:hAnsi="Tahoma" w:cs="Tahoma"/>
          <w:bCs/>
        </w:rPr>
      </w:pPr>
    </w:p>
    <w:p w14:paraId="62179ED2" w14:textId="4E6B0637" w:rsidR="001F6E3C" w:rsidRPr="001A6695" w:rsidRDefault="001F6E3C" w:rsidP="00CA6CFB">
      <w:pPr>
        <w:keepNext/>
        <w:keepLines/>
        <w:spacing w:after="0" w:line="240" w:lineRule="auto"/>
        <w:jc w:val="both"/>
        <w:rPr>
          <w:rFonts w:ascii="Tahoma" w:hAnsi="Tahoma" w:cs="Tahoma"/>
          <w:bCs/>
        </w:rPr>
      </w:pPr>
    </w:p>
    <w:p w14:paraId="7ADA595F" w14:textId="7349FC99" w:rsidR="001F6E3C" w:rsidRPr="001A6695" w:rsidRDefault="001F6E3C" w:rsidP="00CA6CFB">
      <w:pPr>
        <w:keepNext/>
        <w:keepLines/>
        <w:spacing w:after="0" w:line="240" w:lineRule="auto"/>
        <w:jc w:val="both"/>
        <w:rPr>
          <w:rFonts w:ascii="Tahoma" w:hAnsi="Tahoma" w:cs="Tahoma"/>
          <w:bCs/>
        </w:rPr>
      </w:pPr>
    </w:p>
    <w:p w14:paraId="786C6999" w14:textId="762673AD" w:rsidR="001F6E3C" w:rsidRPr="001A6695" w:rsidRDefault="001F6E3C" w:rsidP="00CA6CFB">
      <w:pPr>
        <w:keepNext/>
        <w:keepLines/>
        <w:spacing w:after="0" w:line="240" w:lineRule="auto"/>
        <w:jc w:val="both"/>
        <w:rPr>
          <w:rFonts w:ascii="Tahoma" w:hAnsi="Tahoma" w:cs="Tahoma"/>
          <w:bCs/>
        </w:rPr>
      </w:pPr>
    </w:p>
    <w:p w14:paraId="3C30B52D" w14:textId="599A617E" w:rsidR="001F6E3C" w:rsidRPr="001A6695" w:rsidRDefault="001F6E3C" w:rsidP="00CA6CFB">
      <w:pPr>
        <w:keepNext/>
        <w:keepLines/>
        <w:spacing w:after="0" w:line="240" w:lineRule="auto"/>
        <w:jc w:val="both"/>
        <w:rPr>
          <w:rFonts w:ascii="Tahoma" w:hAnsi="Tahoma" w:cs="Tahoma"/>
          <w:bCs/>
        </w:rPr>
      </w:pPr>
    </w:p>
    <w:p w14:paraId="129B13F7" w14:textId="581FE10C" w:rsidR="001F6E3C" w:rsidRPr="001A6695" w:rsidRDefault="001F6E3C" w:rsidP="00CA6CFB">
      <w:pPr>
        <w:keepNext/>
        <w:keepLines/>
        <w:spacing w:after="0" w:line="240" w:lineRule="auto"/>
        <w:jc w:val="both"/>
        <w:rPr>
          <w:rFonts w:ascii="Tahoma" w:hAnsi="Tahoma" w:cs="Tahoma"/>
          <w:bCs/>
        </w:rPr>
      </w:pPr>
    </w:p>
    <w:p w14:paraId="5A09715C" w14:textId="3E968A30" w:rsidR="001F6E3C" w:rsidRPr="001A6695" w:rsidRDefault="001F6E3C" w:rsidP="00CA6CFB">
      <w:pPr>
        <w:keepNext/>
        <w:keepLines/>
        <w:spacing w:after="0" w:line="240" w:lineRule="auto"/>
        <w:jc w:val="both"/>
        <w:rPr>
          <w:rFonts w:ascii="Tahoma" w:hAnsi="Tahoma" w:cs="Tahoma"/>
          <w:bCs/>
        </w:rPr>
      </w:pPr>
    </w:p>
    <w:p w14:paraId="304030B9" w14:textId="77777777" w:rsidR="001F6E3C" w:rsidRPr="001A6695" w:rsidRDefault="001F6E3C" w:rsidP="00CA6CFB">
      <w:pPr>
        <w:keepNext/>
        <w:keepLines/>
        <w:spacing w:after="0" w:line="240" w:lineRule="auto"/>
        <w:jc w:val="both"/>
        <w:rPr>
          <w:rFonts w:ascii="Tahoma" w:hAnsi="Tahoma" w:cs="Tahoma"/>
          <w:bCs/>
        </w:rPr>
      </w:pPr>
    </w:p>
    <w:p w14:paraId="3F34C7DD" w14:textId="77777777" w:rsidR="001F6E3C" w:rsidRPr="001A6695" w:rsidRDefault="001F6E3C" w:rsidP="00CA6CFB">
      <w:pPr>
        <w:keepNext/>
        <w:keepLines/>
        <w:spacing w:after="0" w:line="240" w:lineRule="auto"/>
        <w:jc w:val="both"/>
        <w:rPr>
          <w:rFonts w:ascii="Tahoma" w:hAnsi="Tahoma" w:cs="Tahoma"/>
          <w:bCs/>
        </w:rPr>
      </w:pPr>
    </w:p>
    <w:p w14:paraId="66E44080" w14:textId="77777777" w:rsidR="001F6E3C" w:rsidRPr="001A6695" w:rsidRDefault="001F6E3C" w:rsidP="00CA6CFB">
      <w:pPr>
        <w:keepNext/>
        <w:keepLines/>
        <w:spacing w:after="0" w:line="240" w:lineRule="auto"/>
        <w:jc w:val="both"/>
        <w:rPr>
          <w:rFonts w:ascii="Tahoma" w:hAnsi="Tahoma" w:cs="Tahoma"/>
          <w:bCs/>
        </w:rPr>
      </w:pPr>
    </w:p>
    <w:p w14:paraId="5D8B58D2" w14:textId="77777777" w:rsidR="001F6E3C" w:rsidRPr="001A6695" w:rsidRDefault="001F6E3C" w:rsidP="00CA6CFB">
      <w:pPr>
        <w:keepNext/>
        <w:keepLines/>
        <w:spacing w:after="0" w:line="240" w:lineRule="auto"/>
        <w:jc w:val="both"/>
        <w:rPr>
          <w:rFonts w:ascii="Tahoma" w:hAnsi="Tahoma" w:cs="Tahoma"/>
          <w:bCs/>
        </w:rPr>
      </w:pPr>
    </w:p>
    <w:p w14:paraId="45DB66D3" w14:textId="77777777" w:rsidR="001F6E3C" w:rsidRPr="001A6695" w:rsidRDefault="001F6E3C" w:rsidP="00CA6CFB">
      <w:pPr>
        <w:keepNext/>
        <w:keepLines/>
        <w:spacing w:after="0" w:line="240" w:lineRule="auto"/>
        <w:jc w:val="both"/>
        <w:rPr>
          <w:rFonts w:ascii="Tahoma" w:hAnsi="Tahoma" w:cs="Tahoma"/>
          <w:bCs/>
        </w:rPr>
      </w:pPr>
    </w:p>
    <w:p w14:paraId="0D049422" w14:textId="77777777" w:rsidR="001F6E3C" w:rsidRPr="001A6695" w:rsidRDefault="001F6E3C" w:rsidP="00CA6CFB">
      <w:pPr>
        <w:keepNext/>
        <w:keepLines/>
        <w:spacing w:after="0" w:line="240" w:lineRule="auto"/>
        <w:jc w:val="both"/>
        <w:rPr>
          <w:rFonts w:ascii="Tahoma" w:hAnsi="Tahoma" w:cs="Tahoma"/>
          <w:bCs/>
        </w:rPr>
      </w:pPr>
    </w:p>
    <w:p w14:paraId="03B389E9" w14:textId="77777777" w:rsidR="001F6E3C" w:rsidRPr="001A6695" w:rsidRDefault="001F6E3C" w:rsidP="00CA6CFB">
      <w:pPr>
        <w:keepNext/>
        <w:keepLines/>
        <w:spacing w:after="0" w:line="240" w:lineRule="auto"/>
        <w:jc w:val="both"/>
        <w:rPr>
          <w:rFonts w:ascii="Tahoma" w:hAnsi="Tahoma" w:cs="Tahoma"/>
          <w:bCs/>
        </w:rPr>
      </w:pPr>
    </w:p>
    <w:p w14:paraId="19BE73E8" w14:textId="77777777" w:rsidR="001F6E3C" w:rsidRPr="001A6695" w:rsidRDefault="001F6E3C" w:rsidP="00CA6CFB">
      <w:pPr>
        <w:keepNext/>
        <w:keepLines/>
        <w:spacing w:after="0" w:line="240" w:lineRule="auto"/>
        <w:jc w:val="both"/>
        <w:rPr>
          <w:rFonts w:ascii="Tahoma" w:eastAsia="Times New Roman" w:hAnsi="Tahoma" w:cs="Tahoma"/>
          <w:sz w:val="28"/>
          <w:lang w:eastAsia="sl-SI"/>
        </w:rPr>
      </w:pPr>
    </w:p>
    <w:p w14:paraId="3A7150F7" w14:textId="77777777" w:rsidR="001F6E3C" w:rsidRPr="001A6695" w:rsidRDefault="001F6E3C" w:rsidP="00CA6CFB">
      <w:pPr>
        <w:keepNext/>
        <w:keepLines/>
        <w:spacing w:after="0" w:line="240" w:lineRule="auto"/>
        <w:jc w:val="both"/>
        <w:rPr>
          <w:rFonts w:ascii="Tahoma" w:eastAsia="Times New Roman" w:hAnsi="Tahoma" w:cs="Tahoma"/>
          <w:sz w:val="2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1F6E3C" w:rsidRPr="001A6695" w14:paraId="1AF507C0" w14:textId="77777777" w:rsidTr="00362185">
        <w:trPr>
          <w:trHeight w:val="235"/>
        </w:trPr>
        <w:tc>
          <w:tcPr>
            <w:tcW w:w="2977" w:type="dxa"/>
            <w:tcBorders>
              <w:bottom w:val="single" w:sz="4" w:space="0" w:color="auto"/>
            </w:tcBorders>
          </w:tcPr>
          <w:p w14:paraId="283BEAB9"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1DA890A1"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66C126A9" w14:textId="77777777" w:rsidR="001F6E3C" w:rsidRPr="001A6695" w:rsidRDefault="001F6E3C"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1F6E3C" w:rsidRPr="001A6695" w14:paraId="2BD70D62" w14:textId="77777777" w:rsidTr="00362185">
        <w:trPr>
          <w:trHeight w:val="235"/>
        </w:trPr>
        <w:tc>
          <w:tcPr>
            <w:tcW w:w="2977" w:type="dxa"/>
            <w:tcBorders>
              <w:top w:val="single" w:sz="4" w:space="0" w:color="auto"/>
            </w:tcBorders>
          </w:tcPr>
          <w:p w14:paraId="453708DF"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6B5C2EB9" w14:textId="77777777" w:rsidR="001F6E3C" w:rsidRPr="001A6695" w:rsidRDefault="001F6E3C"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827" w:type="dxa"/>
            <w:tcBorders>
              <w:top w:val="single" w:sz="4" w:space="0" w:color="auto"/>
            </w:tcBorders>
          </w:tcPr>
          <w:p w14:paraId="4A7955A2"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(ime in priimek odgovorne osebe ter podpis ponudnika)</w:t>
            </w:r>
          </w:p>
        </w:tc>
      </w:tr>
    </w:tbl>
    <w:p w14:paraId="742920CC" w14:textId="77777777" w:rsidR="001F6E3C" w:rsidRPr="001A6695" w:rsidRDefault="001F6E3C" w:rsidP="00CA6CFB">
      <w:pPr>
        <w:keepNext/>
        <w:keepLines/>
        <w:spacing w:after="0" w:line="240" w:lineRule="auto"/>
      </w:pPr>
      <w:r w:rsidRPr="001A6695">
        <w:br w:type="page"/>
      </w:r>
    </w:p>
    <w:p w14:paraId="11A465A2" w14:textId="053DD97C" w:rsidR="005E4643" w:rsidRPr="001A6695" w:rsidRDefault="005E4643" w:rsidP="00CA6CFB">
      <w:pPr>
        <w:keepNext/>
        <w:keepLines/>
        <w:spacing w:after="0" w:line="240" w:lineRule="auto"/>
      </w:pPr>
    </w:p>
    <w:p w14:paraId="18635FD4" w14:textId="77777777" w:rsidR="00965266" w:rsidRPr="001A6695" w:rsidRDefault="00965266" w:rsidP="00CA6CFB">
      <w:pPr>
        <w:keepNext/>
        <w:keepLines/>
        <w:spacing w:after="0" w:line="240" w:lineRule="auto"/>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965266" w:rsidRPr="001A6695" w14:paraId="7A734918" w14:textId="77777777" w:rsidTr="00763D74">
        <w:tc>
          <w:tcPr>
            <w:tcW w:w="9356" w:type="dxa"/>
          </w:tcPr>
          <w:p w14:paraId="37600A2E" w14:textId="00557EAF" w:rsidR="00965266" w:rsidRPr="001A6695" w:rsidRDefault="00965266" w:rsidP="005F1880">
            <w:pPr>
              <w:keepNext/>
              <w:keepLines/>
              <w:spacing w:after="0" w:line="240" w:lineRule="auto"/>
              <w:jc w:val="both"/>
              <w:rPr>
                <w:rFonts w:ascii="Tahoma" w:hAnsi="Tahoma" w:cs="Tahoma"/>
                <w:b/>
                <w:i/>
              </w:rPr>
            </w:pPr>
            <w:r w:rsidRPr="001A6695">
              <w:rPr>
                <w:rFonts w:ascii="Tahoma" w:hAnsi="Tahoma" w:cs="Tahoma"/>
              </w:rPr>
              <w:t xml:space="preserve">VZOREC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33C81B60" w14:textId="77777777" w:rsidR="00965266" w:rsidRPr="001A6695" w:rsidRDefault="00965266" w:rsidP="00CA6CFB">
      <w:pPr>
        <w:keepNext/>
        <w:keepLines/>
        <w:spacing w:after="0" w:line="240" w:lineRule="auto"/>
        <w:jc w:val="both"/>
        <w:rPr>
          <w:rFonts w:ascii="Tahoma" w:eastAsia="Times New Roman" w:hAnsi="Tahoma" w:cs="Tahoma"/>
          <w:b/>
          <w:lang w:eastAsia="sl-SI"/>
        </w:rPr>
      </w:pPr>
    </w:p>
    <w:p w14:paraId="1ECEFCE1" w14:textId="6CA19156" w:rsidR="00965266" w:rsidRPr="001A6695" w:rsidRDefault="00965266"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Številka naročnika: </w:t>
      </w:r>
      <w:r w:rsidR="00675653" w:rsidRPr="001A6695">
        <w:rPr>
          <w:rFonts w:ascii="Tahoma" w:eastAsia="Times New Roman" w:hAnsi="Tahoma" w:cs="Tahoma"/>
          <w:b/>
          <w:lang w:eastAsia="sl-SI"/>
        </w:rPr>
        <w:t>JPE-SOP-207/21</w:t>
      </w:r>
      <w:r w:rsidRPr="001A6695">
        <w:rPr>
          <w:rFonts w:ascii="Tahoma" w:eastAsia="Times New Roman" w:hAnsi="Tahoma" w:cs="Tahoma"/>
          <w:b/>
          <w:lang w:eastAsia="sl-SI"/>
        </w:rPr>
        <w:t>-</w:t>
      </w:r>
      <w:r w:rsidR="00B34288" w:rsidRPr="001A6695">
        <w:rPr>
          <w:rFonts w:ascii="Tahoma" w:eastAsia="Times New Roman" w:hAnsi="Tahoma" w:cs="Tahoma"/>
          <w:b/>
          <w:lang w:eastAsia="sl-SI"/>
        </w:rPr>
        <w:t>1</w:t>
      </w:r>
      <w:r w:rsidRPr="001A6695">
        <w:rPr>
          <w:rFonts w:ascii="Tahoma" w:eastAsia="Times New Roman" w:hAnsi="Tahoma" w:cs="Tahoma"/>
          <w:b/>
          <w:lang w:eastAsia="sl-SI"/>
        </w:rPr>
        <w:t xml:space="preserve"> </w:t>
      </w:r>
    </w:p>
    <w:p w14:paraId="05C816C3" w14:textId="77777777" w:rsidR="00965266" w:rsidRPr="001A6695" w:rsidRDefault="00965266" w:rsidP="00CA6CFB">
      <w:pPr>
        <w:keepNext/>
        <w:keepLines/>
        <w:spacing w:after="0" w:line="240" w:lineRule="auto"/>
        <w:jc w:val="both"/>
        <w:rPr>
          <w:rFonts w:ascii="Tahoma" w:eastAsia="Times New Roman" w:hAnsi="Tahoma" w:cs="Tahoma"/>
          <w:b/>
          <w:lang w:eastAsia="sl-SI"/>
        </w:rPr>
      </w:pPr>
    </w:p>
    <w:p w14:paraId="681DF434" w14:textId="77777777" w:rsidR="00965266" w:rsidRPr="001A6695" w:rsidRDefault="00965266"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izvajalca: ___________</w:t>
      </w:r>
    </w:p>
    <w:p w14:paraId="602E6606" w14:textId="77777777" w:rsidR="00965266" w:rsidRPr="001A6695" w:rsidRDefault="00965266" w:rsidP="00CA6CFB">
      <w:pPr>
        <w:keepNext/>
        <w:keepLines/>
        <w:tabs>
          <w:tab w:val="left" w:pos="4962"/>
        </w:tabs>
        <w:spacing w:after="0" w:line="240" w:lineRule="auto"/>
        <w:jc w:val="both"/>
        <w:rPr>
          <w:rFonts w:ascii="Tahoma" w:eastAsia="Times New Roman" w:hAnsi="Tahoma" w:cs="Tahoma"/>
          <w:b/>
          <w:lang w:eastAsia="sl-SI"/>
        </w:rPr>
      </w:pPr>
    </w:p>
    <w:p w14:paraId="6F0CED09" w14:textId="48358F46" w:rsidR="00965266" w:rsidRPr="001A6695" w:rsidRDefault="00E57064" w:rsidP="00CA6CFB">
      <w:pPr>
        <w:keepNext/>
        <w:keepLines/>
        <w:spacing w:after="0" w:line="240" w:lineRule="auto"/>
        <w:jc w:val="center"/>
        <w:rPr>
          <w:rFonts w:ascii="Tahoma" w:hAnsi="Tahoma" w:cs="Tahoma"/>
          <w:b/>
        </w:rPr>
      </w:pPr>
      <w:r w:rsidRPr="001A6695">
        <w:rPr>
          <w:rFonts w:ascii="Tahoma" w:hAnsi="Tahoma" w:cs="Tahoma"/>
          <w:b/>
        </w:rPr>
        <w:t>OKVIRNI SPORAZUM</w:t>
      </w:r>
    </w:p>
    <w:p w14:paraId="5DEE71F2" w14:textId="6E4E23A2" w:rsidR="00965266" w:rsidRPr="001A6695" w:rsidRDefault="00E57064"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6DEDA1F6" w14:textId="77777777" w:rsidR="002B5C4F" w:rsidRDefault="00E57064"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1. sklop: </w:t>
      </w:r>
    </w:p>
    <w:p w14:paraId="63E8CE8B" w14:textId="04A2A055" w:rsidR="00965266" w:rsidRPr="001A6695" w:rsidRDefault="00E57064"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Dobava odorirnega sredstva THT, sredstva za razgradnjo THT in testiranje jeklenk THT</w:t>
      </w:r>
    </w:p>
    <w:p w14:paraId="75488EE6" w14:textId="438F8529" w:rsidR="00965266" w:rsidRPr="001A6695" w:rsidRDefault="00965266" w:rsidP="00CA6CFB">
      <w:pPr>
        <w:keepNext/>
        <w:keepLines/>
        <w:spacing w:after="0" w:line="240" w:lineRule="auto"/>
        <w:jc w:val="both"/>
        <w:rPr>
          <w:rFonts w:ascii="Tahoma" w:eastAsia="Times New Roman" w:hAnsi="Tahoma" w:cs="Tahoma"/>
          <w:lang w:eastAsia="sl-SI"/>
        </w:rPr>
      </w:pPr>
    </w:p>
    <w:p w14:paraId="2347C42D" w14:textId="77777777" w:rsidR="00F8116E" w:rsidRPr="001A6695" w:rsidRDefault="00F8116E" w:rsidP="00CA6CFB">
      <w:pPr>
        <w:keepNext/>
        <w:keepLines/>
        <w:spacing w:after="0" w:line="240" w:lineRule="auto"/>
        <w:jc w:val="center"/>
        <w:rPr>
          <w:rFonts w:ascii="Tahoma" w:eastAsia="Times New Roman" w:hAnsi="Tahoma" w:cs="Tahoma"/>
          <w:b/>
          <w:sz w:val="28"/>
          <w:lang w:eastAsia="sl-SI"/>
        </w:rPr>
      </w:pPr>
    </w:p>
    <w:p w14:paraId="133DB2B7"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40FDCB15" w14:textId="77777777" w:rsidR="00F8116E" w:rsidRPr="001A6695" w:rsidRDefault="00F8116E" w:rsidP="00CA6CFB">
      <w:pPr>
        <w:keepNext/>
        <w:keepLines/>
        <w:spacing w:after="0" w:line="240" w:lineRule="auto"/>
        <w:ind w:left="1701" w:hanging="1701"/>
        <w:jc w:val="both"/>
        <w:rPr>
          <w:rFonts w:ascii="Tahoma" w:eastAsia="Times New Roman" w:hAnsi="Tahoma" w:cs="Tahoma"/>
          <w:b/>
          <w:lang w:eastAsia="sl-SI"/>
        </w:rPr>
      </w:pPr>
    </w:p>
    <w:p w14:paraId="6364ABBC" w14:textId="77777777" w:rsidR="00F8116E" w:rsidRPr="001A6695" w:rsidRDefault="00F8116E" w:rsidP="00CA6CFB">
      <w:pPr>
        <w:keepNext/>
        <w:keepLines/>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281D3399" w14:textId="77777777" w:rsidR="00F8116E" w:rsidRPr="001A6695" w:rsidRDefault="00F8116E" w:rsidP="00CA6CFB">
      <w:pPr>
        <w:keepNext/>
        <w:keepLines/>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0351486E"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60546140" w14:textId="77777777" w:rsidR="00F8116E" w:rsidRPr="001A6695" w:rsidRDefault="00F8116E"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2023C46C" w14:textId="77777777" w:rsidR="00F8116E" w:rsidRPr="001A6695" w:rsidRDefault="00F8116E"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17332A7E" w14:textId="77777777" w:rsidR="00F8116E" w:rsidRPr="001A6695" w:rsidRDefault="00F8116E" w:rsidP="00CA6CFB">
      <w:pPr>
        <w:keepNext/>
        <w:keepLines/>
        <w:tabs>
          <w:tab w:val="left" w:pos="1843"/>
        </w:tabs>
        <w:spacing w:after="0" w:line="240" w:lineRule="auto"/>
        <w:ind w:left="1701" w:hanging="1701"/>
        <w:jc w:val="both"/>
        <w:rPr>
          <w:rFonts w:ascii="Tahoma" w:eastAsia="Times New Roman" w:hAnsi="Tahoma" w:cs="Tahoma"/>
          <w:b/>
          <w:lang w:eastAsia="sl-SI"/>
        </w:rPr>
      </w:pPr>
    </w:p>
    <w:p w14:paraId="20F1F3A6" w14:textId="77777777"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7D1CF2E7" w14:textId="77777777" w:rsidR="00F8116E" w:rsidRPr="001A6695" w:rsidRDefault="00F8116E" w:rsidP="00CA6CFB">
      <w:pPr>
        <w:keepNext/>
        <w:keepLines/>
        <w:tabs>
          <w:tab w:val="left" w:pos="1702"/>
        </w:tabs>
        <w:spacing w:after="0" w:line="240" w:lineRule="auto"/>
        <w:jc w:val="both"/>
        <w:rPr>
          <w:rFonts w:ascii="Tahoma" w:eastAsia="Times New Roman" w:hAnsi="Tahoma" w:cs="Tahoma"/>
          <w:b/>
          <w:lang w:eastAsia="sl-SI"/>
        </w:rPr>
      </w:pPr>
    </w:p>
    <w:p w14:paraId="5A9F92AF" w14:textId="77777777" w:rsidR="00F8116E" w:rsidRPr="001A6695" w:rsidRDefault="00F8116E" w:rsidP="00CA6CFB">
      <w:pPr>
        <w:keepNext/>
        <w:keepLines/>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36CB2CB3"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2B7EA2CC" w14:textId="77777777" w:rsidR="00F8116E" w:rsidRPr="001A6695" w:rsidRDefault="00F8116E" w:rsidP="00CA6CFB">
      <w:pPr>
        <w:keepNext/>
        <w:keepLines/>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343848CC"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6E4D8808"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2F689783"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5A895920" w14:textId="77777777" w:rsidR="00F8116E" w:rsidRPr="001A6695" w:rsidRDefault="00F8116E" w:rsidP="00CA6CFB">
      <w:pPr>
        <w:keepNext/>
        <w:keepLines/>
        <w:tabs>
          <w:tab w:val="left" w:pos="709"/>
          <w:tab w:val="left" w:pos="1702"/>
        </w:tabs>
        <w:spacing w:after="0" w:line="240" w:lineRule="auto"/>
        <w:jc w:val="both"/>
        <w:rPr>
          <w:rFonts w:ascii="Tahoma" w:eastAsia="Times New Roman" w:hAnsi="Tahoma" w:cs="Tahoma"/>
          <w:lang w:eastAsia="sl-SI"/>
        </w:rPr>
      </w:pPr>
    </w:p>
    <w:p w14:paraId="622D06FA" w14:textId="77777777" w:rsidR="00F8116E" w:rsidRPr="001A6695" w:rsidRDefault="00F8116E" w:rsidP="00CA6CFB">
      <w:pPr>
        <w:keepNext/>
        <w:keepLines/>
        <w:tabs>
          <w:tab w:val="left" w:pos="709"/>
          <w:tab w:val="left" w:pos="1702"/>
        </w:tabs>
        <w:spacing w:after="0" w:line="240" w:lineRule="auto"/>
        <w:jc w:val="both"/>
        <w:rPr>
          <w:rFonts w:ascii="Tahoma" w:eastAsia="Times New Roman" w:hAnsi="Tahoma" w:cs="Tahoma"/>
          <w:lang w:eastAsia="sl-SI"/>
        </w:rPr>
      </w:pPr>
    </w:p>
    <w:p w14:paraId="7471834D" w14:textId="77777777" w:rsidR="00F8116E" w:rsidRPr="001A6695" w:rsidRDefault="00F8116E" w:rsidP="00CA6CFB">
      <w:pPr>
        <w:keepNext/>
        <w:keepLines/>
        <w:tabs>
          <w:tab w:val="left" w:pos="709"/>
          <w:tab w:val="left" w:pos="1702"/>
        </w:tabs>
        <w:spacing w:after="0" w:line="240" w:lineRule="auto"/>
        <w:jc w:val="both"/>
        <w:rPr>
          <w:rFonts w:ascii="Tahoma" w:eastAsia="Times New Roman" w:hAnsi="Tahoma" w:cs="Tahoma"/>
          <w:lang w:eastAsia="sl-SI"/>
        </w:rPr>
      </w:pPr>
    </w:p>
    <w:p w14:paraId="41C7230C"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UVODNE DOLOČBE</w:t>
      </w:r>
    </w:p>
    <w:p w14:paraId="0F9869CA" w14:textId="77777777" w:rsidR="00F8116E" w:rsidRPr="001A6695" w:rsidRDefault="00F8116E" w:rsidP="00CA6CFB">
      <w:pPr>
        <w:keepNext/>
        <w:keepLines/>
        <w:spacing w:after="0" w:line="240" w:lineRule="auto"/>
        <w:jc w:val="center"/>
        <w:rPr>
          <w:rFonts w:ascii="Tahoma" w:hAnsi="Tahoma" w:cs="Tahoma"/>
          <w:b/>
        </w:rPr>
      </w:pPr>
    </w:p>
    <w:p w14:paraId="651F2978"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786DE8C"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C1487AA" w14:textId="3AE15335"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uvodoma sporazumno ugotavljata, da je JAVNI HOLDING Ljubljana, d.o.o., Verovškova ulica 70, Ljubljana, na podlagi pooblastila naročnika izvedel postopek oddaje javnega naročila št. JPE-SOP-207/21 </w:t>
      </w:r>
      <w:r w:rsidRPr="001A6695">
        <w:rPr>
          <w:rFonts w:ascii="Tahoma" w:hAnsi="Tahoma" w:cs="Tahoma"/>
        </w:rPr>
        <w:t xml:space="preserve">po postopku oddaje naročila male vrednosti, v skladu s 47. členom </w:t>
      </w:r>
      <w:r w:rsidRPr="001A6695">
        <w:rPr>
          <w:rFonts w:ascii="Tahoma" w:eastAsia="Times New Roman" w:hAnsi="Tahoma" w:cs="Tahoma"/>
          <w:lang w:eastAsia="sl-SI"/>
        </w:rPr>
        <w:t xml:space="preserve">Zakona o javnem naročanju (Ur. l. RS, št. 91/15 s spremembami; v nadaljnjem besedilu: ZJN-3), ki je bilo objavljeno na Portalu javnih naročil dne ……………, pod št. objave </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______/2021-___ z namenom sklenitve okvirnega sporazuma za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zemeljskega plina v distribucijskem sistemu za 1. sklop: Dobava </w:t>
      </w:r>
      <w:proofErr w:type="spellStart"/>
      <w:r w:rsidRPr="001A6695">
        <w:rPr>
          <w:rFonts w:ascii="Tahoma" w:eastAsia="Times New Roman" w:hAnsi="Tahoma" w:cs="Tahoma"/>
          <w:lang w:eastAsia="sl-SI"/>
        </w:rPr>
        <w:t>odorirnega</w:t>
      </w:r>
      <w:proofErr w:type="spellEnd"/>
      <w:r w:rsidRPr="001A6695">
        <w:rPr>
          <w:rFonts w:ascii="Tahoma" w:eastAsia="Times New Roman" w:hAnsi="Tahoma" w:cs="Tahoma"/>
          <w:lang w:eastAsia="sl-SI"/>
        </w:rPr>
        <w:t xml:space="preserve"> sredstva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sredstva za razgradnjo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in testiranje jeklenk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w:t>
      </w:r>
      <w:r w:rsidRPr="001A6695">
        <w:rPr>
          <w:rFonts w:ascii="Tahoma" w:hAnsi="Tahoma" w:cs="Tahoma"/>
        </w:rPr>
        <w:t xml:space="preserve">v katerem je naročnik izvajalca izbral na podlagi ekonomsko najugodnejše ponudbe in na podlagi pogojev, opredeljenih v razpisni dokumentaciji naročnika št. JPE-SOP-207/21, </w:t>
      </w:r>
      <w:r w:rsidRPr="001A6695">
        <w:rPr>
          <w:rFonts w:ascii="Tahoma" w:eastAsia="Times New Roman" w:hAnsi="Tahoma" w:cs="Tahoma"/>
          <w:lang w:eastAsia="sl-SI"/>
        </w:rPr>
        <w:t xml:space="preserve">in sicer od dneva začetka uporabe okvirnega sporazuma do vključno </w:t>
      </w:r>
      <w:r w:rsidR="00704B3E" w:rsidRPr="001A6695">
        <w:rPr>
          <w:rFonts w:ascii="Tahoma" w:eastAsia="Times New Roman" w:hAnsi="Tahoma" w:cs="Tahoma"/>
          <w:lang w:eastAsia="sl-SI"/>
        </w:rPr>
        <w:t>4</w:t>
      </w:r>
      <w:r w:rsidRPr="001A6695">
        <w:rPr>
          <w:rFonts w:ascii="Tahoma" w:eastAsia="Times New Roman" w:hAnsi="Tahoma" w:cs="Tahoma"/>
          <w:lang w:eastAsia="sl-SI"/>
        </w:rPr>
        <w:t>. 8. 2023 oziroma do izčrpanja vrednosti iz prvega odstavka 4. člena tega okvirnega sporazuma, kar nastopi pre</w:t>
      </w:r>
      <w:r w:rsidR="00B33FC8">
        <w:rPr>
          <w:rFonts w:ascii="Tahoma" w:eastAsia="Times New Roman" w:hAnsi="Tahoma" w:cs="Tahoma"/>
          <w:lang w:eastAsia="sl-SI"/>
        </w:rPr>
        <w:t>j</w:t>
      </w:r>
      <w:r w:rsidRPr="001A6695">
        <w:rPr>
          <w:rFonts w:ascii="Tahoma" w:eastAsia="Times New Roman" w:hAnsi="Tahoma" w:cs="Tahoma"/>
          <w:lang w:eastAsia="sl-SI"/>
        </w:rPr>
        <w:t>.</w:t>
      </w:r>
    </w:p>
    <w:p w14:paraId="0AA54054" w14:textId="77777777" w:rsidR="00F8116E" w:rsidRPr="001A6695" w:rsidRDefault="00F8116E" w:rsidP="00CA6CFB">
      <w:pPr>
        <w:keepNext/>
        <w:keepLines/>
        <w:spacing w:after="0" w:line="240" w:lineRule="auto"/>
        <w:jc w:val="both"/>
        <w:rPr>
          <w:rFonts w:ascii="Tahoma" w:hAnsi="Tahoma" w:cs="Tahoma"/>
          <w:b/>
        </w:rPr>
      </w:pPr>
    </w:p>
    <w:p w14:paraId="00A1998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S tem okvirnim sporazumom se naročnik in izvajalec dogovorita o pogojih izvajanja predmeta okvirnega sporazuma.</w:t>
      </w:r>
    </w:p>
    <w:p w14:paraId="528AAC2D" w14:textId="77777777" w:rsidR="00F8116E" w:rsidRPr="001A6695" w:rsidRDefault="00F8116E" w:rsidP="00CA6CFB">
      <w:pPr>
        <w:keepNext/>
        <w:keepLines/>
        <w:suppressAutoHyphens/>
        <w:spacing w:after="0" w:line="240" w:lineRule="auto"/>
        <w:jc w:val="both"/>
        <w:rPr>
          <w:rFonts w:ascii="Tahoma" w:eastAsia="Times New Roman" w:hAnsi="Tahoma" w:cs="Tahoma"/>
          <w:b/>
          <w:color w:val="000000"/>
          <w:lang w:eastAsia="sl-SI"/>
        </w:rPr>
      </w:pPr>
    </w:p>
    <w:p w14:paraId="2CFC0AAC"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PREDMET OKVIRNEGA SPORAZUMA</w:t>
      </w:r>
    </w:p>
    <w:p w14:paraId="5C3242FF" w14:textId="77777777" w:rsidR="00F8116E" w:rsidRPr="001A6695" w:rsidRDefault="00F8116E" w:rsidP="00CA6CFB">
      <w:pPr>
        <w:keepNext/>
        <w:keepLines/>
        <w:tabs>
          <w:tab w:val="left" w:pos="3005"/>
        </w:tabs>
        <w:spacing w:after="0" w:line="240" w:lineRule="auto"/>
        <w:ind w:left="1077"/>
        <w:jc w:val="center"/>
        <w:rPr>
          <w:rFonts w:ascii="Tahoma" w:eastAsia="Times New Roman" w:hAnsi="Tahoma" w:cs="Tahoma"/>
          <w:b/>
          <w:color w:val="000000"/>
          <w:lang w:eastAsia="sl-SI"/>
        </w:rPr>
      </w:pPr>
    </w:p>
    <w:p w14:paraId="0F411AAA"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FA8A00F" w14:textId="77777777" w:rsidR="00F8116E" w:rsidRPr="001A6695" w:rsidRDefault="00F8116E" w:rsidP="00CA6CFB">
      <w:pPr>
        <w:keepNext/>
        <w:keepLines/>
        <w:spacing w:after="0" w:line="240" w:lineRule="auto"/>
        <w:ind w:left="360"/>
        <w:jc w:val="both"/>
        <w:rPr>
          <w:rFonts w:ascii="Tahoma" w:eastAsia="Times New Roman" w:hAnsi="Tahoma" w:cs="Tahoma"/>
          <w:noProof/>
          <w:lang w:eastAsia="sl-SI"/>
        </w:rPr>
      </w:pPr>
    </w:p>
    <w:p w14:paraId="1311310D" w14:textId="01EC865E"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okvirnega sporazuma je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zemeljskega plina v distribucijskem sistemu za 1. sklop: Dobava </w:t>
      </w:r>
      <w:proofErr w:type="spellStart"/>
      <w:r w:rsidRPr="001A6695">
        <w:rPr>
          <w:rFonts w:ascii="Tahoma" w:eastAsia="Times New Roman" w:hAnsi="Tahoma" w:cs="Tahoma"/>
          <w:lang w:eastAsia="sl-SI"/>
        </w:rPr>
        <w:t>odorirnega</w:t>
      </w:r>
      <w:proofErr w:type="spellEnd"/>
      <w:r w:rsidRPr="001A6695">
        <w:rPr>
          <w:rFonts w:ascii="Tahoma" w:eastAsia="Times New Roman" w:hAnsi="Tahoma" w:cs="Tahoma"/>
          <w:lang w:eastAsia="sl-SI"/>
        </w:rPr>
        <w:t xml:space="preserve"> sredstva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sredstva za razgradnjo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in testiranje jeklenk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(v nadaljevanju: blago oz. storitve),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 xml:space="preserve">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z dne: __________, ki je priloga št. 2 tega okvirnega sporazuma (v nadaljevanju: ponudbeni predračun izvajalca) ter v skladu z vsebino zahtev javnega naročila št. </w:t>
      </w:r>
      <w:r w:rsidR="00F0437F" w:rsidRPr="001A6695">
        <w:rPr>
          <w:rFonts w:ascii="Tahoma" w:hAnsi="Tahoma" w:cs="Tahoma"/>
        </w:rPr>
        <w:t>JPE-SOP-207/21</w:t>
      </w:r>
      <w:r w:rsidRPr="001A6695">
        <w:rPr>
          <w:rFonts w:ascii="Tahoma" w:hAnsi="Tahoma" w:cs="Tahoma"/>
        </w:rPr>
        <w:t>, in sicer vse po pravilih stroke, s skrbnostjo dobrega strokovnjaka ter v skladu tem okvirnim sporazumom</w:t>
      </w:r>
      <w:r w:rsidRPr="001A6695">
        <w:rPr>
          <w:rFonts w:ascii="Tahoma" w:eastAsia="Times New Roman" w:hAnsi="Tahoma" w:cs="Tahoma"/>
          <w:lang w:eastAsia="sl-SI"/>
        </w:rPr>
        <w:t>.</w:t>
      </w:r>
    </w:p>
    <w:p w14:paraId="15936BC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39AAA00" w14:textId="77777777"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6F78B3B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4944F87"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storitve iz ponudbenega predračuna izvajalca, ki jih bo dejansko potreboval in za katere bo imel zagotovljena finančna sredstva. </w:t>
      </w:r>
    </w:p>
    <w:p w14:paraId="48BB96E1" w14:textId="77777777" w:rsidR="00F8116E" w:rsidRPr="001A6695" w:rsidRDefault="00F8116E" w:rsidP="00CA6CFB">
      <w:pPr>
        <w:keepNext/>
        <w:keepLines/>
        <w:suppressAutoHyphens/>
        <w:spacing w:after="0" w:line="240" w:lineRule="auto"/>
        <w:jc w:val="both"/>
        <w:rPr>
          <w:rFonts w:ascii="Tahoma" w:eastAsia="Times New Roman" w:hAnsi="Tahoma" w:cs="Tahoma"/>
          <w:b/>
          <w:color w:val="000000"/>
          <w:lang w:eastAsia="sl-SI"/>
        </w:rPr>
      </w:pPr>
    </w:p>
    <w:p w14:paraId="5F980F5A"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791D2D3" w14:textId="77777777" w:rsidR="00F8116E" w:rsidRPr="001A6695" w:rsidRDefault="00F8116E" w:rsidP="00CA6CFB">
      <w:pPr>
        <w:keepNext/>
        <w:keepLines/>
        <w:spacing w:after="0" w:line="240" w:lineRule="auto"/>
        <w:jc w:val="both"/>
        <w:rPr>
          <w:rFonts w:ascii="Tahoma" w:hAnsi="Tahoma" w:cs="Tahoma"/>
          <w:b/>
          <w:szCs w:val="20"/>
          <w:lang w:eastAsia="sl-SI"/>
        </w:rPr>
      </w:pPr>
    </w:p>
    <w:p w14:paraId="36852FB7" w14:textId="77777777" w:rsidR="00F8116E" w:rsidRPr="001A6695" w:rsidRDefault="00F8116E"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73B09CB8" w14:textId="77777777" w:rsidR="00F8116E" w:rsidRPr="001A6695" w:rsidRDefault="00F8116E"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p>
    <w:p w14:paraId="6051CE67" w14:textId="48049ABA" w:rsidR="00F8116E" w:rsidRPr="001A6695" w:rsidRDefault="00F8116E"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 xml:space="preserve">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w:t>
      </w:r>
      <w:proofErr w:type="spellStart"/>
      <w:r w:rsidRPr="001A6695">
        <w:rPr>
          <w:rFonts w:ascii="Tahoma" w:eastAsia="Times New Roman" w:hAnsi="Tahoma" w:cs="Tahoma"/>
        </w:rPr>
        <w:t>neseznanjenosti</w:t>
      </w:r>
      <w:proofErr w:type="spellEnd"/>
      <w:r w:rsidRPr="001A6695">
        <w:rPr>
          <w:rFonts w:ascii="Tahoma" w:eastAsia="Times New Roman" w:hAnsi="Tahoma" w:cs="Tahoma"/>
        </w:rPr>
        <w:t xml:space="preserve"> s pogoji po tem okvirnem sporazumu.</w:t>
      </w:r>
    </w:p>
    <w:p w14:paraId="3D6838E2"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625B0C6B"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59F8484D" w14:textId="77777777" w:rsidR="00F8116E" w:rsidRPr="001A6695" w:rsidRDefault="00F8116E" w:rsidP="00CA6CFB">
      <w:pPr>
        <w:keepNext/>
        <w:keepLines/>
        <w:spacing w:after="0" w:line="240" w:lineRule="auto"/>
        <w:ind w:left="720"/>
        <w:jc w:val="both"/>
        <w:rPr>
          <w:rFonts w:ascii="Tahoma" w:hAnsi="Tahoma" w:cs="Tahoma"/>
          <w:szCs w:val="20"/>
          <w:lang w:eastAsia="sl-SI"/>
        </w:rPr>
      </w:pPr>
    </w:p>
    <w:p w14:paraId="24FA8D3D" w14:textId="77777777" w:rsidR="00F8116E" w:rsidRPr="001A6695" w:rsidRDefault="00F8116E" w:rsidP="00CA6CFB">
      <w:pPr>
        <w:keepNext/>
        <w:keepLines/>
        <w:numPr>
          <w:ilvl w:val="0"/>
          <w:numId w:val="10"/>
        </w:numPr>
        <w:spacing w:after="0" w:line="240" w:lineRule="auto"/>
        <w:jc w:val="center"/>
        <w:rPr>
          <w:rFonts w:ascii="Tahoma" w:hAnsi="Tahoma" w:cs="Tahoma"/>
          <w:b/>
        </w:rPr>
      </w:pPr>
      <w:r w:rsidRPr="001A6695">
        <w:rPr>
          <w:rFonts w:ascii="Tahoma" w:hAnsi="Tahoma" w:cs="Tahoma"/>
          <w:b/>
        </w:rPr>
        <w:t>OCENJENA VREDNOST OKVIRNEGA SPORAZUMA IN CENE</w:t>
      </w:r>
    </w:p>
    <w:p w14:paraId="3B0919C7" w14:textId="77777777" w:rsidR="00F8116E" w:rsidRPr="001A6695" w:rsidRDefault="00F8116E" w:rsidP="00CA6CFB">
      <w:pPr>
        <w:keepNext/>
        <w:keepLines/>
        <w:suppressAutoHyphens/>
        <w:spacing w:after="0" w:line="240" w:lineRule="auto"/>
        <w:jc w:val="center"/>
        <w:rPr>
          <w:rFonts w:ascii="Tahoma" w:eastAsia="Times New Roman" w:hAnsi="Tahoma" w:cs="Tahoma"/>
          <w:b/>
          <w:color w:val="000000"/>
          <w:lang w:eastAsia="sl-SI"/>
        </w:rPr>
      </w:pPr>
    </w:p>
    <w:p w14:paraId="672EBF1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7666A85" w14:textId="77777777" w:rsidR="00F8116E" w:rsidRPr="001A6695" w:rsidRDefault="00F8116E" w:rsidP="00CA6CFB">
      <w:pPr>
        <w:keepNext/>
        <w:keepLines/>
        <w:spacing w:after="0" w:line="240" w:lineRule="auto"/>
        <w:jc w:val="both"/>
        <w:rPr>
          <w:rFonts w:ascii="Tahoma" w:eastAsia="Times New Roman" w:hAnsi="Tahoma" w:cs="Tahoma"/>
          <w:lang w:eastAsia="x-none"/>
        </w:rPr>
      </w:pPr>
    </w:p>
    <w:p w14:paraId="7F111F85" w14:textId="3D0970E0"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Ocenjena vrednost tega okvirnega sporazuma za obdobje njegove veljavnosti znaša na dan sklenitve tega okvirnega sporazuma za 1. sklop: Dobava </w:t>
      </w:r>
      <w:proofErr w:type="spellStart"/>
      <w:r w:rsidRPr="001A6695">
        <w:rPr>
          <w:rFonts w:ascii="Tahoma" w:eastAsia="Times New Roman" w:hAnsi="Tahoma" w:cs="Tahoma"/>
          <w:lang w:eastAsia="sl-SI"/>
        </w:rPr>
        <w:t>odorirnega</w:t>
      </w:r>
      <w:proofErr w:type="spellEnd"/>
      <w:r w:rsidRPr="001A6695">
        <w:rPr>
          <w:rFonts w:ascii="Tahoma" w:eastAsia="Times New Roman" w:hAnsi="Tahoma" w:cs="Tahoma"/>
          <w:lang w:eastAsia="sl-SI"/>
        </w:rPr>
        <w:t xml:space="preserve"> sredstva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sredstva za razgradnjo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in testiranje jeklenk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v neto vrednosti (brez DDV):</w:t>
      </w:r>
    </w:p>
    <w:p w14:paraId="4EF31BCA"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F7DF291" w14:textId="77777777" w:rsidR="00F8116E" w:rsidRPr="001A6695" w:rsidRDefault="00F8116E"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7DCF8AE0" w14:textId="77777777" w:rsidR="00F8116E" w:rsidRPr="001A6695" w:rsidRDefault="00F8116E" w:rsidP="00CA6CFB">
      <w:pPr>
        <w:keepNext/>
        <w:keepLines/>
        <w:spacing w:after="0" w:line="240" w:lineRule="auto"/>
        <w:jc w:val="center"/>
        <w:rPr>
          <w:rFonts w:ascii="Tahoma" w:eastAsia="Times New Roman" w:hAnsi="Tahoma" w:cs="Tahoma"/>
          <w:lang w:eastAsia="sl-SI"/>
        </w:rPr>
      </w:pPr>
    </w:p>
    <w:p w14:paraId="1E0FAA4A" w14:textId="77777777" w:rsidR="00F8116E" w:rsidRPr="001A6695" w:rsidRDefault="00F8116E"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lastRenderedPageBreak/>
        <w:t>(z besedo:____________________________________ in __/100 evrov)</w:t>
      </w:r>
    </w:p>
    <w:p w14:paraId="5A04968C" w14:textId="77777777" w:rsidR="00F8116E" w:rsidRPr="001A6695" w:rsidRDefault="00F8116E" w:rsidP="00CA6CFB">
      <w:pPr>
        <w:keepNext/>
        <w:keepLines/>
        <w:spacing w:after="0" w:line="240" w:lineRule="auto"/>
        <w:jc w:val="both"/>
        <w:rPr>
          <w:rFonts w:ascii="Tahoma" w:hAnsi="Tahoma" w:cs="Tahoma"/>
          <w:lang w:eastAsia="sl-SI"/>
        </w:rPr>
      </w:pPr>
    </w:p>
    <w:p w14:paraId="7D10658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7912EE3C"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664A750C"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Ocenjena vrednost okvirnega sporazuma in cene na enoto mere ne vključujejo davka na dodano vrednost (DDV). DDV se obračuna v skladu z veljavno zakonodajo.</w:t>
      </w:r>
    </w:p>
    <w:p w14:paraId="517933EF" w14:textId="77777777" w:rsidR="00F8116E" w:rsidRPr="001A6695" w:rsidRDefault="00F8116E" w:rsidP="00CA6CFB">
      <w:pPr>
        <w:keepNext/>
        <w:keepLines/>
        <w:spacing w:after="0" w:line="240" w:lineRule="auto"/>
        <w:jc w:val="both"/>
        <w:rPr>
          <w:rFonts w:ascii="Tahoma" w:eastAsia="Times New Roman" w:hAnsi="Tahoma" w:cs="Tahoma"/>
          <w:sz w:val="24"/>
          <w:lang w:eastAsia="sl-SI"/>
        </w:rPr>
      </w:pPr>
    </w:p>
    <w:p w14:paraId="46248840" w14:textId="6AA93907" w:rsidR="00C37DF1"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pridržuje pravico naročati tudi druge vrste</w:t>
      </w:r>
      <w:r w:rsidR="00C37DF1" w:rsidRPr="001A6695">
        <w:rPr>
          <w:rFonts w:ascii="Tahoma" w:eastAsia="Times New Roman" w:hAnsi="Tahoma" w:cs="Tahoma"/>
          <w:lang w:eastAsia="sl-SI"/>
        </w:rPr>
        <w:t xml:space="preserve"> blaga in</w:t>
      </w:r>
      <w:r w:rsidRPr="001A6695">
        <w:rPr>
          <w:rFonts w:ascii="Tahoma" w:eastAsia="Times New Roman" w:hAnsi="Tahoma" w:cs="Tahoma"/>
          <w:lang w:eastAsia="sl-SI"/>
        </w:rPr>
        <w:t xml:space="preserve"> storitev s področja predmeta javnega naročila, ki v okvirnem sporazumu oz. v ponudbenemu predračunu izvajalca niso posebej navedene, smiselno pa po vsebini sodijo med </w:t>
      </w:r>
      <w:r w:rsidR="00C37DF1" w:rsidRPr="001A6695">
        <w:rPr>
          <w:rFonts w:ascii="Tahoma" w:eastAsia="Times New Roman" w:hAnsi="Tahoma" w:cs="Tahoma"/>
          <w:lang w:eastAsia="sl-SI"/>
        </w:rPr>
        <w:t xml:space="preserve">blago in </w:t>
      </w:r>
      <w:r w:rsidRPr="001A6695">
        <w:rPr>
          <w:rFonts w:ascii="Tahoma" w:eastAsia="Times New Roman" w:hAnsi="Tahoma" w:cs="Tahoma"/>
          <w:lang w:eastAsia="sl-SI"/>
        </w:rPr>
        <w:t xml:space="preserve">storitve, ki so predmet tega okvirnega sporazuma, in sicer pod enakimi pogoji kot veljajo za </w:t>
      </w:r>
      <w:r w:rsidR="00C37DF1" w:rsidRPr="001A6695">
        <w:rPr>
          <w:rFonts w:ascii="Tahoma" w:eastAsia="Times New Roman" w:hAnsi="Tahoma" w:cs="Tahoma"/>
          <w:lang w:eastAsia="sl-SI"/>
        </w:rPr>
        <w:t xml:space="preserve">blago in </w:t>
      </w:r>
      <w:r w:rsidRPr="001A6695">
        <w:rPr>
          <w:rFonts w:ascii="Tahoma" w:eastAsia="Times New Roman" w:hAnsi="Tahoma" w:cs="Tahoma"/>
          <w:lang w:eastAsia="sl-SI"/>
        </w:rPr>
        <w:t>storitve, navedene v tem členu oz. v ponudbenem predračunu izvajalca. Cene</w:t>
      </w:r>
      <w:r w:rsidR="00C37DF1" w:rsidRPr="001A6695">
        <w:rPr>
          <w:rFonts w:ascii="Tahoma" w:eastAsia="Times New Roman" w:hAnsi="Tahoma" w:cs="Tahoma"/>
          <w:lang w:eastAsia="sl-SI"/>
        </w:rPr>
        <w:t xml:space="preserve"> take dobave blaga in</w:t>
      </w:r>
      <w:r w:rsidRPr="001A6695">
        <w:rPr>
          <w:rFonts w:ascii="Tahoma" w:eastAsia="Times New Roman" w:hAnsi="Tahoma" w:cs="Tahoma"/>
          <w:lang w:eastAsia="sl-SI"/>
        </w:rPr>
        <w:t xml:space="preserve"> t</w:t>
      </w:r>
      <w:r w:rsidR="00C37DF1" w:rsidRPr="001A6695">
        <w:rPr>
          <w:rFonts w:ascii="Tahoma" w:eastAsia="Times New Roman" w:hAnsi="Tahoma" w:cs="Tahoma"/>
          <w:lang w:eastAsia="sl-SI"/>
        </w:rPr>
        <w:t>akih</w:t>
      </w:r>
      <w:r w:rsidRPr="001A6695">
        <w:rPr>
          <w:rFonts w:ascii="Tahoma" w:eastAsia="Times New Roman" w:hAnsi="Tahoma" w:cs="Tahoma"/>
          <w:lang w:eastAsia="sl-SI"/>
        </w:rPr>
        <w:t xml:space="preserve"> izvedb storitev ne smejo presegati primerljivih cen na tržišču. Stranki okvirnega sporazuma se bosta v navedenem primeru medsebojno pisno dogovorili za </w:t>
      </w:r>
      <w:r w:rsidR="00C37DF1" w:rsidRPr="001A6695">
        <w:rPr>
          <w:rFonts w:ascii="Tahoma" w:eastAsia="Times New Roman" w:hAnsi="Tahoma" w:cs="Tahoma"/>
          <w:lang w:eastAsia="sl-SI"/>
        </w:rPr>
        <w:t xml:space="preserve">ceno </w:t>
      </w:r>
      <w:r w:rsidR="00C37DF1" w:rsidRPr="001A6695">
        <w:rPr>
          <w:rFonts w:ascii="Tahoma" w:eastAsia="Times New Roman" w:hAnsi="Tahoma"/>
          <w:szCs w:val="20"/>
          <w:lang w:eastAsia="sl-SI"/>
        </w:rPr>
        <w:t xml:space="preserve">dobave blaga in </w:t>
      </w:r>
      <w:r w:rsidR="00C37DF1" w:rsidRPr="001A6695">
        <w:rPr>
          <w:rFonts w:ascii="Tahoma" w:eastAsia="Times New Roman" w:hAnsi="Tahoma" w:cs="Tahoma"/>
          <w:lang w:eastAsia="sl-SI"/>
        </w:rPr>
        <w:t>iz</w:t>
      </w:r>
      <w:r w:rsidR="00C37DF1" w:rsidRPr="001A6695">
        <w:rPr>
          <w:rFonts w:ascii="Tahoma" w:eastAsia="Times New Roman" w:hAnsi="Tahoma"/>
          <w:szCs w:val="20"/>
          <w:lang w:eastAsia="sl-SI"/>
        </w:rPr>
        <w:t xml:space="preserve">vedbe take storitve </w:t>
      </w:r>
      <w:r w:rsidR="00C37DF1" w:rsidRPr="001A6695">
        <w:rPr>
          <w:rFonts w:ascii="Tahoma" w:eastAsia="Times New Roman" w:hAnsi="Tahoma" w:cs="Tahoma"/>
          <w:lang w:eastAsia="sl-SI"/>
        </w:rPr>
        <w:t xml:space="preserve">ter jo dodali na ponudbeni predračun izvajalca. </w:t>
      </w:r>
    </w:p>
    <w:p w14:paraId="38B44C5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81DD8B5" w14:textId="0D3073E5" w:rsidR="00362185" w:rsidRPr="001A6695" w:rsidRDefault="00362185"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Izvajalec se s tem okvirnim sporazumom zavezuje, da je v cenah na enoto mere, ki jih je podal v ponudbi izvajalca, upošteval vsa potrebna dela za izvedbo predmeta tega okvirnega sporazuma. V ceni na enoto mere so zajeti vsi materialni in nematerialni stroški, potrebni za izvedbo predmeta okvirnega sporazuma, </w:t>
      </w:r>
      <w:r w:rsidRPr="001A6695">
        <w:rPr>
          <w:rFonts w:ascii="Tahoma" w:hAnsi="Tahoma" w:cs="Tahoma"/>
          <w:lang w:eastAsia="sl-SI"/>
        </w:rPr>
        <w:t xml:space="preserve">vključno s </w:t>
      </w:r>
      <w:r w:rsidRPr="001A6695">
        <w:rPr>
          <w:rFonts w:ascii="Tahoma" w:eastAsia="Times New Roman" w:hAnsi="Tahoma" w:cs="Tahoma"/>
          <w:lang w:eastAsia="sl-SI"/>
        </w:rPr>
        <w:t>stroški dela, stroški prevoza, stroški za varnost pri delu, stroški zavarovanja pripomočkov in delovne sile, stroški izdelave ponudbene dokumentacije</w:t>
      </w:r>
      <w:r w:rsidRPr="001A6695">
        <w:rPr>
          <w:rFonts w:ascii="Tahoma" w:hAnsi="Tahoma" w:cs="Tahoma"/>
          <w:lang w:eastAsia="sl-SI"/>
        </w:rPr>
        <w:t>, ter tudi stroški za vsa ostala dela in naloge, ki so v okvirnem sporazumu opredeljena kot obveznosti izvajalca</w:t>
      </w:r>
      <w:r w:rsidRPr="001A6695">
        <w:rPr>
          <w:rFonts w:ascii="Tahoma" w:hAnsi="Tahoma" w:cs="Tahoma"/>
          <w:szCs w:val="20"/>
          <w:lang w:eastAsia="sl-SI"/>
        </w:rPr>
        <w:t>.</w:t>
      </w:r>
    </w:p>
    <w:p w14:paraId="11B1D911"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6EE12163"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NAČIN OBRAČUNAVANJA IN PLAČILO</w:t>
      </w:r>
    </w:p>
    <w:p w14:paraId="4DCAC65B" w14:textId="77777777" w:rsidR="00F8116E" w:rsidRPr="001A6695" w:rsidRDefault="00F8116E" w:rsidP="00CA6CFB">
      <w:pPr>
        <w:keepNext/>
        <w:keepLines/>
        <w:spacing w:after="0" w:line="240" w:lineRule="auto"/>
        <w:jc w:val="center"/>
        <w:rPr>
          <w:rFonts w:ascii="Tahoma" w:eastAsia="Times New Roman" w:hAnsi="Tahoma" w:cs="Tahoma"/>
          <w:lang w:eastAsia="sl-SI"/>
        </w:rPr>
      </w:pPr>
    </w:p>
    <w:p w14:paraId="77286068"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1CF455D" w14:textId="77777777" w:rsidR="00A1661F" w:rsidRPr="001A6695" w:rsidRDefault="00A1661F" w:rsidP="00CA6CFB">
      <w:pPr>
        <w:keepNext/>
        <w:keepLines/>
        <w:spacing w:after="0" w:line="240" w:lineRule="auto"/>
        <w:jc w:val="both"/>
        <w:rPr>
          <w:rFonts w:ascii="Tahoma" w:eastAsia="Times New Roman" w:hAnsi="Tahoma" w:cs="Tahoma"/>
          <w:lang w:eastAsia="sl-SI"/>
        </w:rPr>
      </w:pPr>
    </w:p>
    <w:p w14:paraId="17A4E125" w14:textId="77777777" w:rsidR="00A1661F" w:rsidRPr="001A6695" w:rsidRDefault="00A1661F"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 podpisane dobavnice o prevzemu blaga s strani naročnika oz. njegovega predstavnika, izstavil natančno specificiran račun, kjer mora biti navedena tudi številka posameznega pisnega nabavnega naročila naročnika za posamezno dobavo blaga, v roku petih (5) delovnih dni po dobavi blaga.</w:t>
      </w:r>
    </w:p>
    <w:p w14:paraId="07270AE6" w14:textId="77777777" w:rsidR="00A1661F" w:rsidRPr="001A6695" w:rsidRDefault="00A1661F" w:rsidP="00CA6CFB">
      <w:pPr>
        <w:keepNext/>
        <w:keepLines/>
        <w:spacing w:after="0" w:line="240" w:lineRule="auto"/>
        <w:jc w:val="both"/>
        <w:rPr>
          <w:rFonts w:ascii="Tahoma" w:eastAsia="Times New Roman" w:hAnsi="Tahoma" w:cs="Tahoma"/>
          <w:lang w:eastAsia="sl-SI"/>
        </w:rPr>
      </w:pPr>
    </w:p>
    <w:p w14:paraId="2C9460EB" w14:textId="521EEAEB"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posameznega podpisanega delovnega naloga za izvedene storitve s strani obeh strank okvirnega sporazuma oziroma njunih predstavnikov, izstavil natančno specificiran račun, kjer mora biti navedena tudi številka posameznega pisnega nabavnega naročila naročnika za posamezno izvedeno storitev, v roku petih (5) delovnih dni po izvedeni storitvi.</w:t>
      </w:r>
    </w:p>
    <w:p w14:paraId="5356E572"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93E5E1F" w14:textId="77777777" w:rsidR="00A1661F" w:rsidRPr="001A6695" w:rsidRDefault="00A1661F" w:rsidP="00CA6CFB">
      <w:pPr>
        <w:keepNext/>
        <w:keepLines/>
        <w:spacing w:after="0" w:line="240" w:lineRule="auto"/>
        <w:jc w:val="both"/>
        <w:rPr>
          <w:rFonts w:ascii="Tahoma" w:hAnsi="Tahoma"/>
        </w:rPr>
      </w:pPr>
      <w:r w:rsidRPr="001A6695">
        <w:rPr>
          <w:rFonts w:ascii="Tahoma" w:eastAsia="Times New Roman" w:hAnsi="Tahoma" w:cs="Tahoma"/>
          <w:lang w:eastAsia="sl-SI"/>
        </w:rPr>
        <w:t>Podpis dobavnice o prevzemu blaga s strani naročnika oz. njegovega predstavnika oz. delovnega naloga s strani obeh strank okvirnega sporazuma oziroma njunih predstavnikov, pomeni količinski in kvalitetni prevzem blaga oz. izvedeno storitev, ter je podlaga za izstavitev računa s strani izvajalca</w:t>
      </w:r>
      <w:r w:rsidRPr="001A6695">
        <w:rPr>
          <w:rFonts w:ascii="Tahoma" w:hAnsi="Tahoma"/>
        </w:rPr>
        <w:t>, pri čemer je podpisana dobavnica oz. delovni nalog priloga k računu.</w:t>
      </w:r>
    </w:p>
    <w:p w14:paraId="0944C80C" w14:textId="77777777" w:rsidR="00A1661F" w:rsidRPr="001A6695" w:rsidRDefault="00A1661F" w:rsidP="00CA6CFB">
      <w:pPr>
        <w:keepNext/>
        <w:keepLines/>
        <w:spacing w:after="0" w:line="240" w:lineRule="auto"/>
        <w:jc w:val="both"/>
        <w:rPr>
          <w:rFonts w:ascii="Tahoma" w:eastAsia="Times New Roman" w:hAnsi="Tahoma" w:cs="Tahoma"/>
          <w:lang w:eastAsia="sl-SI"/>
        </w:rPr>
      </w:pPr>
    </w:p>
    <w:p w14:paraId="3506F1D2" w14:textId="484A486C" w:rsidR="00F8116E" w:rsidRPr="001A6695" w:rsidRDefault="00F8116E"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storitev na osnovi izstavljenega računa. V primeru, da izstavljeni račun ni pravilen, ga naročnik zavrne z obrazložitvijo, izvajalec pa je dolžan izstaviti nov popravljen račun v roku 5 (petih) delovnih dni od zavrnitve, v katerem bo izkazana pravilna vrednost </w:t>
      </w:r>
      <w:r w:rsidR="00A1661F" w:rsidRPr="001A6695">
        <w:rPr>
          <w:rFonts w:ascii="Tahoma" w:eastAsia="Times New Roman" w:hAnsi="Tahoma" w:cs="Tahoma"/>
          <w:lang w:eastAsia="sl-SI"/>
        </w:rPr>
        <w:t>dobave blaga oz. izvedbe storitev</w:t>
      </w:r>
      <w:r w:rsidRPr="001A6695">
        <w:rPr>
          <w:rFonts w:ascii="Tahoma" w:hAnsi="Tahoma" w:cs="Tahoma"/>
          <w:szCs w:val="20"/>
          <w:lang w:eastAsia="sl-SI"/>
        </w:rPr>
        <w:t xml:space="preserve">. </w:t>
      </w:r>
    </w:p>
    <w:p w14:paraId="6677E0D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1FF9E3B0"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Naročnik se obvezuje, da bo prejeti račun plačal na transakcijski račun izvajalca/podizvajalca, ki je uradno evidentiran pri </w:t>
      </w:r>
      <w:proofErr w:type="spellStart"/>
      <w:r w:rsidRPr="001A6695">
        <w:rPr>
          <w:rFonts w:ascii="Tahoma" w:eastAsia="Times New Roman" w:hAnsi="Tahoma" w:cs="Tahoma"/>
          <w:lang w:eastAsia="sl-SI"/>
        </w:rPr>
        <w:t>AJPES</w:t>
      </w:r>
      <w:proofErr w:type="spellEnd"/>
      <w:r w:rsidRPr="001A6695">
        <w:rPr>
          <w:rFonts w:ascii="Tahoma" w:eastAsia="Times New Roman" w:hAnsi="Tahoma" w:cs="Tahoma"/>
          <w:lang w:eastAsia="sl-SI"/>
        </w:rPr>
        <w:t xml:space="preserve"> in bo naveden na računu, v roku 30 (tridesetih) koledarskih dni od dneva izstavitve računa, sestavljenega v skladu s tem okvirnim sporazumom.</w:t>
      </w:r>
    </w:p>
    <w:p w14:paraId="50A09E4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CE493E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280B1921" w14:textId="77777777" w:rsidR="00F8116E" w:rsidRPr="001A6695" w:rsidRDefault="00F8116E" w:rsidP="00CA6CFB">
      <w:pPr>
        <w:keepNext/>
        <w:keepLines/>
        <w:suppressAutoHyphens/>
        <w:autoSpaceDE w:val="0"/>
        <w:spacing w:after="0" w:line="240" w:lineRule="auto"/>
        <w:jc w:val="both"/>
        <w:rPr>
          <w:rFonts w:ascii="Tahoma" w:eastAsia="Arial" w:hAnsi="Tahoma" w:cs="Tahoma"/>
          <w:lang w:eastAsia="ar-SA"/>
        </w:rPr>
      </w:pPr>
    </w:p>
    <w:p w14:paraId="4CCFC567"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PODIZVAJALCI</w:t>
      </w:r>
    </w:p>
    <w:p w14:paraId="59D4E605" w14:textId="77777777" w:rsidR="00F8116E" w:rsidRPr="001A6695" w:rsidRDefault="00F8116E" w:rsidP="00CA6CFB">
      <w:pPr>
        <w:keepNext/>
        <w:keepLines/>
        <w:spacing w:after="0" w:line="240" w:lineRule="auto"/>
        <w:ind w:left="1077"/>
        <w:jc w:val="center"/>
        <w:rPr>
          <w:rFonts w:ascii="Tahoma" w:eastAsia="Times New Roman" w:hAnsi="Tahoma" w:cs="Tahoma"/>
          <w:b/>
          <w:color w:val="000000"/>
          <w:lang w:eastAsia="sl-SI"/>
        </w:rPr>
      </w:pPr>
    </w:p>
    <w:p w14:paraId="57893358"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5839587" w14:textId="77777777" w:rsidR="00F8116E" w:rsidRPr="001A6695" w:rsidRDefault="00F8116E"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nastopa s podizvajalcem /</w:t>
      </w:r>
    </w:p>
    <w:p w14:paraId="640C3EB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44CF2183"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5945846B"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F8116E" w:rsidRPr="001A6695" w14:paraId="54FAA631" w14:textId="77777777" w:rsidTr="00362185">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5AF5D0F0"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35D7FC0"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7B9343B3" w14:textId="77777777" w:rsidTr="00362185">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EC67D8B"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0FCB0BE0"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6B253E73" w14:textId="77777777" w:rsidTr="00362185">
        <w:trPr>
          <w:trHeight w:val="278"/>
          <w:jc w:val="center"/>
        </w:trPr>
        <w:tc>
          <w:tcPr>
            <w:tcW w:w="3793" w:type="dxa"/>
            <w:tcBorders>
              <w:top w:val="single" w:sz="4" w:space="0" w:color="auto"/>
              <w:left w:val="single" w:sz="4" w:space="0" w:color="auto"/>
              <w:right w:val="single" w:sz="4" w:space="0" w:color="auto"/>
            </w:tcBorders>
            <w:vAlign w:val="center"/>
          </w:tcPr>
          <w:p w14:paraId="5B991420"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1AA5F142" w14:textId="77777777" w:rsidR="00F8116E" w:rsidRPr="001A6695" w:rsidRDefault="00F8116E" w:rsidP="00CA6CFB">
            <w:pPr>
              <w:keepNext/>
              <w:keepLines/>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F8116E" w:rsidRPr="001A6695" w14:paraId="66712818" w14:textId="77777777" w:rsidTr="00362185">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0ED9BAF1"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51E55816"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0C17248B" w14:textId="77777777" w:rsidTr="00362185">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1E1C1456"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644E52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2EDFD749" w14:textId="77777777" w:rsidTr="00362185">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6EE19E24"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07CCD60"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25E41B04" w14:textId="77777777" w:rsidTr="00362185">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5C52C537"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E64A39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23B3BC51" w14:textId="77777777" w:rsidTr="00362185">
        <w:trPr>
          <w:trHeight w:val="616"/>
          <w:jc w:val="center"/>
        </w:trPr>
        <w:tc>
          <w:tcPr>
            <w:tcW w:w="3793" w:type="dxa"/>
            <w:tcBorders>
              <w:top w:val="single" w:sz="4" w:space="0" w:color="auto"/>
              <w:left w:val="single" w:sz="4" w:space="0" w:color="auto"/>
              <w:right w:val="single" w:sz="4" w:space="0" w:color="auto"/>
            </w:tcBorders>
            <w:vAlign w:val="center"/>
          </w:tcPr>
          <w:p w14:paraId="3AED2F69"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Del javnega naročila, ki se oddaja v </w:t>
            </w:r>
            <w:proofErr w:type="spellStart"/>
            <w:r w:rsidRPr="001A6695">
              <w:rPr>
                <w:rFonts w:ascii="Tahoma" w:eastAsia="Times New Roman" w:hAnsi="Tahoma" w:cs="Tahoma"/>
                <w:lang w:eastAsia="sl-SI"/>
              </w:rPr>
              <w:t>podizvajanje</w:t>
            </w:r>
            <w:proofErr w:type="spellEnd"/>
            <w:r w:rsidRPr="001A6695">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3840A98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7D018C03" w14:textId="77777777" w:rsidTr="00362185">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14C2BF8"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Količina/Delež (%) v </w:t>
            </w:r>
            <w:proofErr w:type="spellStart"/>
            <w:r w:rsidRPr="001A6695">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223F99F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52D46869" w14:textId="77777777" w:rsidTr="00362185">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3F654AA6"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2BED8A03"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bl>
    <w:p w14:paraId="39B65D63"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p w14:paraId="24295F4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členom ZJN-3, bo naročnik Državni revizijski komisiji podal predlog za uvedbo postopka o prekršku iz 2. točke prvega odstavka 112. člena ZJN-3.</w:t>
      </w:r>
    </w:p>
    <w:p w14:paraId="6238149B"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1C7B6FE7"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4680B27B"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24BF00D"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4644F49F"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E693FB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06BD5188"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7ED74EC" w14:textId="2C0194C3"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w:t>
      </w:r>
      <w:r w:rsidR="00F34444">
        <w:rPr>
          <w:rFonts w:ascii="Tahoma" w:eastAsia="Times New Roman" w:hAnsi="Tahoma" w:cs="Tahoma"/>
          <w:lang w:eastAsia="sl-SI"/>
        </w:rPr>
        <w:t xml:space="preserve">dobav ali </w:t>
      </w:r>
      <w:r w:rsidRPr="001A6695">
        <w:rPr>
          <w:rFonts w:ascii="Tahoma" w:eastAsia="Times New Roman" w:hAnsi="Tahoma" w:cs="Tahoma"/>
          <w:lang w:eastAsia="sl-SI"/>
        </w:rPr>
        <w:t>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5BAB432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43BD23C" w14:textId="77777777" w:rsidR="00F8116E" w:rsidRPr="001A6695" w:rsidRDefault="00F8116E"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15FD21F0" w14:textId="4CAE3C5A"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Kadar izvajalec nastopa s podizvajalcem, ki ne zahteva neposrednega plačila, bo naročnik od izvajalca zahteval, da mu najpozneje v 60 (šestdesetih) dneh od plačila končnega računa pošlje svojo pisno izjavo in pisno izjavo podizvajalca, da je podizvajalec prejel plačilo za </w:t>
      </w:r>
      <w:r w:rsidR="00A1661F" w:rsidRPr="001A6695">
        <w:rPr>
          <w:rFonts w:ascii="Tahoma" w:eastAsia="Times New Roman" w:hAnsi="Tahoma" w:cs="Tahoma"/>
          <w:lang w:eastAsia="sl-SI"/>
        </w:rPr>
        <w:t>dobavo blaga oz. izvedene storitve</w:t>
      </w:r>
      <w:r w:rsidRPr="001A6695">
        <w:rPr>
          <w:rFonts w:ascii="Tahoma" w:eastAsia="Times New Roman" w:hAnsi="Tahoma" w:cs="Tahoma"/>
          <w:lang w:eastAsia="sl-SI"/>
        </w:rPr>
        <w:t>, ki so neposredno povezane s predmetom okvirnega sporazuma. Če izvajalec naročniku na njegov poziv ne posreduje teh izjav, naročnik Državni revizijski komisiji poda predlog za uvedbo postopka o prekršku iz 2. točke prvega odstavka 112. člena ZJN-3.</w:t>
      </w:r>
    </w:p>
    <w:p w14:paraId="2B0BBB5F"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C1FF46A" w14:textId="77777777" w:rsidR="00F8116E" w:rsidRPr="001A6695" w:rsidRDefault="00F8116E"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70F07C98"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Kadar izvajalec izvaja javno naročilo s podizvajalcem, ki zahteva neposredno plačilo, mora v skladu s 94. členom ZJN-3: </w:t>
      </w:r>
    </w:p>
    <w:p w14:paraId="54E8B73F" w14:textId="77777777" w:rsidR="00F8116E" w:rsidRPr="001A6695" w:rsidRDefault="00F8116E"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7ECAD89B" w14:textId="77777777" w:rsidR="00F8116E" w:rsidRPr="001A6695" w:rsidRDefault="00F8116E"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46E4A1A7"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4C1A5A82"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2A0F1B13" w14:textId="77777777" w:rsidR="00F8116E" w:rsidRPr="001A6695" w:rsidRDefault="00F8116E"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208E6652" w14:textId="77777777" w:rsidR="00F8116E" w:rsidRPr="001A6695" w:rsidRDefault="00F8116E"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11F81708"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5984D1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6ED18A1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7ABC3E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1387B1F7"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7C30EFF" w14:textId="77777777" w:rsidR="00F8116E" w:rsidRPr="001A6695" w:rsidRDefault="00F8116E"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7123244D" w14:textId="77777777" w:rsidR="00F8116E" w:rsidRPr="001A6695" w:rsidRDefault="00F8116E" w:rsidP="00CA6CFB">
      <w:pPr>
        <w:keepNext/>
        <w:keepLines/>
        <w:spacing w:after="0" w:line="240" w:lineRule="auto"/>
        <w:jc w:val="center"/>
        <w:rPr>
          <w:rFonts w:ascii="Tahoma" w:eastAsia="Times New Roman" w:hAnsi="Tahoma" w:cs="Tahoma"/>
          <w:kern w:val="16"/>
          <w:lang w:eastAsia="sl-SI"/>
        </w:rPr>
      </w:pPr>
    </w:p>
    <w:p w14:paraId="6C348BBE" w14:textId="77777777" w:rsidR="00F8116E" w:rsidRPr="001A6695" w:rsidRDefault="00F8116E" w:rsidP="00CA6CFB">
      <w:pPr>
        <w:keepNext/>
        <w:keepLines/>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36E1D5E9" w14:textId="77777777" w:rsidR="00F8116E" w:rsidRPr="001A6695" w:rsidRDefault="00F8116E" w:rsidP="00CA6CFB">
      <w:pPr>
        <w:keepNext/>
        <w:keepLines/>
        <w:tabs>
          <w:tab w:val="num" w:pos="4605"/>
        </w:tabs>
        <w:spacing w:after="0" w:line="240" w:lineRule="auto"/>
        <w:jc w:val="center"/>
        <w:rPr>
          <w:rFonts w:ascii="Tahoma" w:eastAsia="Times New Roman" w:hAnsi="Tahoma" w:cs="Tahoma"/>
          <w:b/>
          <w:lang w:eastAsia="sl-SI"/>
        </w:rPr>
      </w:pPr>
    </w:p>
    <w:p w14:paraId="10D8160D" w14:textId="77777777" w:rsidR="00F8116E" w:rsidRPr="001A6695" w:rsidRDefault="00F8116E" w:rsidP="00CA6CFB">
      <w:pPr>
        <w:keepNext/>
        <w:keepLines/>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4CD2B25C" w14:textId="77777777" w:rsidR="00F8116E" w:rsidRPr="001A6695" w:rsidRDefault="00F8116E"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4A1151C2" w14:textId="77777777" w:rsidR="00F8116E" w:rsidRPr="001A6695" w:rsidRDefault="00F8116E" w:rsidP="00CA6CFB">
      <w:pPr>
        <w:keepNext/>
        <w:keepLines/>
        <w:tabs>
          <w:tab w:val="num" w:pos="4605"/>
        </w:tabs>
        <w:spacing w:after="0" w:line="240" w:lineRule="auto"/>
        <w:jc w:val="both"/>
        <w:rPr>
          <w:rFonts w:ascii="Tahoma" w:eastAsia="Times New Roman" w:hAnsi="Tahoma" w:cs="Tahoma"/>
          <w:b/>
          <w:lang w:eastAsia="sl-SI"/>
        </w:rPr>
      </w:pPr>
    </w:p>
    <w:p w14:paraId="157A4D4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0FF27EEC" w14:textId="77777777" w:rsidR="00F8116E" w:rsidRPr="001A6695" w:rsidRDefault="00F8116E" w:rsidP="00CA6CFB">
      <w:pPr>
        <w:keepNext/>
        <w:keepLines/>
        <w:spacing w:after="0" w:line="240" w:lineRule="auto"/>
        <w:jc w:val="both"/>
        <w:rPr>
          <w:rFonts w:ascii="Tahoma" w:eastAsia="Times New Roman" w:hAnsi="Tahoma" w:cs="Tahoma"/>
          <w:b/>
          <w:lang w:eastAsia="sl-SI"/>
        </w:rPr>
      </w:pPr>
    </w:p>
    <w:p w14:paraId="64FBE213" w14:textId="1EFAB624"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mora med izvajanjem okvirnega sporazuma naročnika obvestiti o morebitnih spremembah informacij iz drugega odstavka 94. člena ZJN-3 in poslati informacije o novih podizvajalcih, ki jih namerava naknadno vključiti v izvajanje takšnih izvedb </w:t>
      </w:r>
      <w:r w:rsidR="00F34444">
        <w:rPr>
          <w:rFonts w:ascii="Tahoma" w:eastAsia="Times New Roman" w:hAnsi="Tahoma" w:cs="Tahoma"/>
          <w:lang w:eastAsia="sl-SI"/>
        </w:rPr>
        <w:t xml:space="preserve">dobav ali </w:t>
      </w:r>
      <w:r w:rsidRPr="001A6695">
        <w:rPr>
          <w:rFonts w:ascii="Tahoma" w:eastAsia="Times New Roman" w:hAnsi="Tahoma" w:cs="Tahoma"/>
          <w:lang w:eastAsia="sl-SI"/>
        </w:rPr>
        <w:t>storitev, in sicer najkasneje v 5 (petih) dneh po spremembi. V primeru vključitve novih podizvajalcev mora izvajalec skupaj z obvestilom posredovati tudi podatke in dokumente iz druge, tretje in četrte alineje drugega odstavka 94. člena ZJN-3.</w:t>
      </w:r>
    </w:p>
    <w:p w14:paraId="2E1CD18A"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29F5E6C" w14:textId="06CAAA75"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w:t>
      </w:r>
      <w:r w:rsidR="00F34444">
        <w:rPr>
          <w:rFonts w:ascii="Tahoma" w:eastAsia="Times New Roman" w:hAnsi="Tahoma" w:cs="Tahoma"/>
          <w:lang w:eastAsia="sl-SI"/>
        </w:rPr>
        <w:t xml:space="preserve">dobav ali </w:t>
      </w:r>
      <w:r w:rsidRPr="001A6695">
        <w:rPr>
          <w:rFonts w:ascii="Tahoma" w:eastAsia="Times New Roman" w:hAnsi="Tahoma" w:cs="Tahoma"/>
          <w:lang w:eastAsia="sl-SI"/>
        </w:rPr>
        <w:t>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56F60D0E"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85FB84A"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3515C2EB" w14:textId="77777777" w:rsidR="00F8116E" w:rsidRPr="001A6695" w:rsidRDefault="00F8116E" w:rsidP="00CA6CFB">
      <w:pPr>
        <w:keepNext/>
        <w:keepLines/>
        <w:spacing w:after="0" w:line="240" w:lineRule="auto"/>
        <w:jc w:val="both"/>
        <w:rPr>
          <w:rFonts w:ascii="Tahoma" w:eastAsia="Times New Roman" w:hAnsi="Tahoma" w:cs="Tahoma"/>
          <w:b/>
          <w:lang w:eastAsia="sl-SI"/>
        </w:rPr>
      </w:pPr>
    </w:p>
    <w:p w14:paraId="1EE370B0" w14:textId="1D25895E"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NAROČANJE, ROK, KRAJ TER PREVZEM</w:t>
      </w:r>
      <w:r w:rsidR="00A1661F" w:rsidRPr="001A6695">
        <w:rPr>
          <w:rFonts w:ascii="Tahoma" w:eastAsia="Times New Roman" w:hAnsi="Tahoma" w:cs="Tahoma"/>
          <w:b/>
          <w:bCs/>
          <w:lang w:eastAsia="sl-SI"/>
        </w:rPr>
        <w:t xml:space="preserve"> BLAGA OZ. STORITEV</w:t>
      </w:r>
    </w:p>
    <w:p w14:paraId="1666D613" w14:textId="77777777" w:rsidR="00F8116E" w:rsidRPr="001A6695" w:rsidRDefault="00F8116E" w:rsidP="00CA6CFB">
      <w:pPr>
        <w:keepNext/>
        <w:keepLines/>
        <w:suppressAutoHyphens/>
        <w:autoSpaceDE w:val="0"/>
        <w:spacing w:after="0" w:line="240" w:lineRule="auto"/>
        <w:ind w:left="1080"/>
        <w:rPr>
          <w:rFonts w:ascii="Tahoma" w:eastAsia="Arial" w:hAnsi="Tahoma" w:cs="Tahoma"/>
          <w:b/>
          <w:sz w:val="20"/>
          <w:szCs w:val="20"/>
          <w:lang w:eastAsia="ar-SA"/>
        </w:rPr>
      </w:pPr>
    </w:p>
    <w:p w14:paraId="022F4AF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B5C3BE0" w14:textId="77777777" w:rsidR="00F8116E" w:rsidRPr="001A6695" w:rsidRDefault="00F8116E" w:rsidP="00CA6CFB">
      <w:pPr>
        <w:keepNext/>
        <w:keepLines/>
        <w:suppressAutoHyphens/>
        <w:autoSpaceDE w:val="0"/>
        <w:spacing w:after="0" w:line="240" w:lineRule="auto"/>
        <w:jc w:val="both"/>
        <w:rPr>
          <w:rFonts w:ascii="Tahoma" w:eastAsia="Arial" w:hAnsi="Tahoma" w:cs="Tahoma"/>
          <w:b/>
          <w:lang w:eastAsia="ar-SA"/>
        </w:rPr>
      </w:pPr>
    </w:p>
    <w:p w14:paraId="4C71DF2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478B101F" w14:textId="77777777" w:rsidR="00F8116E" w:rsidRPr="001A6695" w:rsidRDefault="00F8116E" w:rsidP="00CA6CFB">
      <w:pPr>
        <w:keepNext/>
        <w:keepLines/>
        <w:spacing w:after="0" w:line="240" w:lineRule="auto"/>
        <w:jc w:val="both"/>
        <w:rPr>
          <w:rFonts w:ascii="Tahoma" w:eastAsia="Times New Roman" w:hAnsi="Tahoma" w:cs="Tahoma"/>
          <w:bCs/>
          <w:lang w:eastAsia="x-none"/>
        </w:rPr>
      </w:pPr>
    </w:p>
    <w:p w14:paraId="3CF64223" w14:textId="068706B9"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zavezuje, da bo na podlagi posameznega pisnega nabavnega naročila s strani naročnika izvajal </w:t>
      </w:r>
      <w:r w:rsidR="00A1661F" w:rsidRPr="001A6695">
        <w:rPr>
          <w:rFonts w:ascii="Tahoma" w:eastAsia="Times New Roman" w:hAnsi="Tahoma" w:cs="Tahoma"/>
          <w:lang w:eastAsia="sl-SI"/>
        </w:rPr>
        <w:t xml:space="preserve">dobavljal blago in </w:t>
      </w:r>
      <w:r w:rsidR="00F34444">
        <w:rPr>
          <w:rFonts w:ascii="Tahoma" w:eastAsia="Times New Roman" w:hAnsi="Tahoma" w:cs="Tahoma"/>
          <w:lang w:eastAsia="sl-SI"/>
        </w:rPr>
        <w:t xml:space="preserve">izvajal </w:t>
      </w:r>
      <w:r w:rsidRPr="001A6695">
        <w:rPr>
          <w:rFonts w:ascii="Tahoma" w:eastAsia="Times New Roman" w:hAnsi="Tahoma" w:cs="Tahoma"/>
          <w:lang w:eastAsia="sl-SI"/>
        </w:rPr>
        <w:t xml:space="preserve">storitve iz 2. člena tega okvirnega sporazuma. </w:t>
      </w:r>
    </w:p>
    <w:p w14:paraId="4E54207D" w14:textId="77777777" w:rsidR="00F8116E" w:rsidRPr="001A6695" w:rsidRDefault="00F8116E" w:rsidP="00CA6CFB">
      <w:pPr>
        <w:keepNext/>
        <w:keepLines/>
        <w:spacing w:after="0" w:line="240" w:lineRule="auto"/>
        <w:jc w:val="both"/>
        <w:rPr>
          <w:rFonts w:ascii="Tahoma" w:eastAsia="Times New Roman" w:hAnsi="Tahoma" w:cs="Tahoma"/>
          <w:bCs/>
          <w:lang w:eastAsia="x-none"/>
        </w:rPr>
      </w:pPr>
    </w:p>
    <w:p w14:paraId="78D2EBC4" w14:textId="68005245" w:rsidR="00A1661F" w:rsidRPr="001A6695" w:rsidRDefault="00A1661F" w:rsidP="00CA6CFB">
      <w:pPr>
        <w:keepNext/>
        <w:keepLines/>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Izvajalec bo naročniku blago iz 2. člena tega okvirnega sporazuma dobavil v roku 15 (petnajst) koledarskih dni od prejema pisnega nabavnega naročila naročnika, na lokacijo, ki bo navedena na pisnem nabavnem naročilu.</w:t>
      </w:r>
    </w:p>
    <w:p w14:paraId="4EABB124" w14:textId="77777777" w:rsidR="00A1661F" w:rsidRPr="001A6695" w:rsidRDefault="00A1661F" w:rsidP="00CA6CFB">
      <w:pPr>
        <w:keepNext/>
        <w:keepLines/>
        <w:spacing w:after="0" w:line="240" w:lineRule="auto"/>
        <w:jc w:val="both"/>
        <w:rPr>
          <w:rFonts w:ascii="Tahoma" w:eastAsia="Times New Roman" w:hAnsi="Tahoma"/>
          <w:szCs w:val="20"/>
          <w:lang w:eastAsia="sl-SI"/>
        </w:rPr>
      </w:pPr>
    </w:p>
    <w:p w14:paraId="2BB7A47F" w14:textId="169908E8" w:rsidR="00A1661F" w:rsidRPr="001A6695" w:rsidRDefault="00A1661F" w:rsidP="00CA6CFB">
      <w:pPr>
        <w:keepNext/>
        <w:keepLines/>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Izvajalec bo izvedel storitve iz 2. člena tega okvirnega sporazuma v roku 15 (petnajst) koledarskih dni od prejema pisnega nabavnega naročila naročnika, na lokaciji naročnika, ki bo navedena na pisnem nabavnem naročilu.</w:t>
      </w:r>
    </w:p>
    <w:p w14:paraId="24A4E408" w14:textId="77777777"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p>
    <w:p w14:paraId="64CCCE16" w14:textId="3706270C" w:rsidR="00F8116E" w:rsidRPr="001A6695" w:rsidRDefault="00A1661F" w:rsidP="00CA6CFB">
      <w:pPr>
        <w:keepNext/>
        <w:keepLines/>
        <w:spacing w:after="0" w:line="240" w:lineRule="auto"/>
        <w:jc w:val="both"/>
        <w:rPr>
          <w:rFonts w:ascii="Tahoma" w:eastAsia="Times New Roman" w:hAnsi="Tahoma" w:cs="Tahoma"/>
          <w:lang w:eastAsia="sl-SI"/>
        </w:rPr>
      </w:pPr>
      <w:r w:rsidRPr="001A6695">
        <w:rPr>
          <w:rFonts w:ascii="Tahoma" w:hAnsi="Tahoma" w:cs="Tahoma"/>
        </w:rPr>
        <w:t xml:space="preserve">Dobava in prevzem blaga se bo vršila na lokaciji naročnika, </w:t>
      </w:r>
      <w:r w:rsidRPr="001A6695">
        <w:rPr>
          <w:rFonts w:ascii="Tahoma" w:hAnsi="Tahoma"/>
        </w:rPr>
        <w:t>Obrat Koseze, Podutiška cesta 99, Ljubljana.</w:t>
      </w:r>
      <w:r w:rsidR="00BE54BF" w:rsidRPr="001A6695">
        <w:rPr>
          <w:rFonts w:ascii="Tahoma" w:hAnsi="Tahoma"/>
        </w:rPr>
        <w:t xml:space="preserve"> I</w:t>
      </w:r>
      <w:r w:rsidR="00F8116E" w:rsidRPr="001A6695">
        <w:rPr>
          <w:rFonts w:ascii="Tahoma" w:eastAsia="Times New Roman" w:hAnsi="Tahoma" w:cs="Tahoma"/>
          <w:lang w:eastAsia="sl-SI"/>
        </w:rPr>
        <w:t xml:space="preserve">zvajalec zagotovi izvedbo storitev na lokaciji </w:t>
      </w:r>
      <w:r w:rsidR="00BE54BF" w:rsidRPr="001A6695">
        <w:rPr>
          <w:rFonts w:ascii="Tahoma" w:eastAsia="Times New Roman" w:hAnsi="Tahoma" w:cs="Tahoma"/>
          <w:lang w:eastAsia="sl-SI"/>
        </w:rPr>
        <w:t>izvajalca</w:t>
      </w:r>
      <w:r w:rsidR="00F8116E" w:rsidRPr="001A6695">
        <w:rPr>
          <w:rFonts w:ascii="Tahoma" w:eastAsia="Times New Roman" w:hAnsi="Tahoma" w:cs="Tahoma"/>
          <w:lang w:eastAsia="sl-SI"/>
        </w:rPr>
        <w:t>.</w:t>
      </w:r>
    </w:p>
    <w:p w14:paraId="796F361F" w14:textId="3EAC82DE" w:rsidR="00F8116E" w:rsidRPr="001A6695" w:rsidRDefault="00F8116E" w:rsidP="00CA6CFB">
      <w:pPr>
        <w:keepNext/>
        <w:keepLines/>
        <w:spacing w:after="0" w:line="240" w:lineRule="auto"/>
        <w:jc w:val="both"/>
        <w:rPr>
          <w:rFonts w:ascii="Tahoma" w:eastAsia="Times New Roman" w:hAnsi="Tahoma" w:cs="Tahoma"/>
          <w:kern w:val="16"/>
          <w:lang w:eastAsia="sl-SI"/>
        </w:rPr>
      </w:pPr>
    </w:p>
    <w:p w14:paraId="20EBEDCE" w14:textId="66D6676F" w:rsidR="00A1661F" w:rsidRPr="001A6695" w:rsidRDefault="00A1661F" w:rsidP="00CA6CFB">
      <w:pPr>
        <w:keepNext/>
        <w:keepLines/>
        <w:tabs>
          <w:tab w:val="left" w:pos="426"/>
        </w:tabs>
        <w:spacing w:after="0" w:line="240" w:lineRule="auto"/>
        <w:ind w:right="1"/>
        <w:jc w:val="both"/>
        <w:rPr>
          <w:rFonts w:ascii="Tahoma" w:eastAsia="Times New Roman" w:hAnsi="Tahoma" w:cs="Tahoma"/>
          <w:b/>
          <w:szCs w:val="24"/>
          <w:lang w:eastAsia="ar-SA"/>
        </w:rPr>
      </w:pPr>
      <w:r w:rsidRPr="001A6695">
        <w:rPr>
          <w:rFonts w:ascii="Tahoma" w:eastAsia="Times New Roman" w:hAnsi="Tahoma" w:cs="Tahoma"/>
          <w:szCs w:val="24"/>
          <w:lang w:eastAsia="ar-SA"/>
        </w:rPr>
        <w:t>Iz</w:t>
      </w:r>
      <w:r w:rsidR="00BE54BF" w:rsidRPr="001A6695">
        <w:rPr>
          <w:rFonts w:ascii="Tahoma" w:eastAsia="Times New Roman" w:hAnsi="Tahoma" w:cs="Tahoma"/>
          <w:szCs w:val="24"/>
          <w:lang w:eastAsia="ar-SA"/>
        </w:rPr>
        <w:t>vajalec</w:t>
      </w:r>
      <w:r w:rsidRPr="001A6695">
        <w:rPr>
          <w:rFonts w:ascii="Tahoma" w:eastAsia="Times New Roman" w:hAnsi="Tahoma" w:cs="Tahoma"/>
          <w:szCs w:val="24"/>
          <w:lang w:eastAsia="ar-SA"/>
        </w:rPr>
        <w:t xml:space="preserve"> mora p</w:t>
      </w:r>
      <w:r w:rsidRPr="001A6695">
        <w:rPr>
          <w:rFonts w:ascii="Tahoma" w:hAnsi="Tahoma" w:cs="Tahoma"/>
        </w:rPr>
        <w:t>red vsakim prevzemom praznih in dostavo napolnjenih jeklenk, poklicati na eno od telefonskih številk (041 583 386 ali 051 348 978) in se dogovoriti za točen termin.</w:t>
      </w:r>
    </w:p>
    <w:p w14:paraId="160EADDD" w14:textId="77777777" w:rsidR="00A1661F" w:rsidRPr="001A6695" w:rsidRDefault="00A1661F" w:rsidP="00CA6CFB">
      <w:pPr>
        <w:keepNext/>
        <w:keepLines/>
        <w:suppressAutoHyphens/>
        <w:spacing w:after="0" w:line="240" w:lineRule="auto"/>
        <w:jc w:val="both"/>
        <w:rPr>
          <w:rFonts w:ascii="Tahoma" w:eastAsia="Times New Roman" w:hAnsi="Tahoma" w:cs="Tahoma"/>
          <w:szCs w:val="24"/>
          <w:lang w:eastAsia="ar-SA"/>
        </w:rPr>
      </w:pPr>
    </w:p>
    <w:p w14:paraId="1D5FBB0F" w14:textId="44374D20" w:rsidR="00A1661F" w:rsidRPr="001A6695" w:rsidRDefault="00A1661F" w:rsidP="00CA6CFB">
      <w:pPr>
        <w:keepNext/>
        <w:keepLines/>
        <w:suppressAutoHyphens/>
        <w:spacing w:after="0" w:line="240" w:lineRule="auto"/>
        <w:jc w:val="both"/>
        <w:rPr>
          <w:rFonts w:ascii="Tahoma" w:eastAsia="Times New Roman" w:hAnsi="Tahoma" w:cs="Tahoma"/>
          <w:szCs w:val="24"/>
          <w:lang w:eastAsia="ar-SA"/>
        </w:rPr>
      </w:pPr>
      <w:r w:rsidRPr="001E56DC">
        <w:rPr>
          <w:rFonts w:ascii="Tahoma" w:eastAsia="Times New Roman" w:hAnsi="Tahoma" w:cs="Tahoma"/>
          <w:szCs w:val="24"/>
          <w:lang w:eastAsia="ar-SA"/>
        </w:rPr>
        <w:t xml:space="preserve">Dobava blaga se bo vršila na </w:t>
      </w:r>
      <w:r w:rsidR="003470EC" w:rsidRPr="003470EC">
        <w:rPr>
          <w:rFonts w:ascii="Tahoma" w:eastAsia="Times New Roman" w:hAnsi="Tahoma" w:cs="Tahoma"/>
          <w:szCs w:val="24"/>
          <w:lang w:eastAsia="ar-SA"/>
        </w:rPr>
        <w:t xml:space="preserve">pariteti </w:t>
      </w:r>
      <w:proofErr w:type="spellStart"/>
      <w:r w:rsidR="003470EC" w:rsidRPr="003470EC">
        <w:rPr>
          <w:rFonts w:ascii="Tahoma" w:eastAsia="Times New Roman" w:hAnsi="Tahoma" w:cs="Tahoma"/>
          <w:szCs w:val="24"/>
          <w:lang w:eastAsia="ar-SA"/>
        </w:rPr>
        <w:t>DDP</w:t>
      </w:r>
      <w:proofErr w:type="spellEnd"/>
      <w:r w:rsidR="003470EC" w:rsidRPr="003470EC">
        <w:rPr>
          <w:rFonts w:ascii="Tahoma" w:eastAsia="Times New Roman" w:hAnsi="Tahoma" w:cs="Tahoma"/>
          <w:szCs w:val="24"/>
          <w:lang w:eastAsia="ar-SA"/>
        </w:rPr>
        <w:t xml:space="preserve"> Ljubljana – Podutiška cesta 99 (</w:t>
      </w:r>
      <w:proofErr w:type="spellStart"/>
      <w:r w:rsidR="003470EC" w:rsidRPr="003470EC">
        <w:rPr>
          <w:rFonts w:ascii="Tahoma" w:eastAsia="Times New Roman" w:hAnsi="Tahoma" w:cs="Tahoma"/>
          <w:szCs w:val="24"/>
          <w:lang w:eastAsia="ar-SA"/>
        </w:rPr>
        <w:t>INCOTERMS</w:t>
      </w:r>
      <w:proofErr w:type="spellEnd"/>
      <w:r w:rsidR="003470EC" w:rsidRPr="003470EC">
        <w:rPr>
          <w:rFonts w:ascii="Tahoma" w:eastAsia="Times New Roman" w:hAnsi="Tahoma" w:cs="Tahoma"/>
          <w:szCs w:val="24"/>
          <w:lang w:eastAsia="ar-SA"/>
        </w:rPr>
        <w:t xml:space="preserve"> 2020). </w:t>
      </w:r>
      <w:r w:rsidR="003470EC">
        <w:rPr>
          <w:rFonts w:ascii="Tahoma" w:eastAsia="Times New Roman" w:hAnsi="Tahoma" w:cs="Tahoma"/>
          <w:szCs w:val="24"/>
          <w:lang w:eastAsia="ar-SA"/>
        </w:rPr>
        <w:t>Izvajalec</w:t>
      </w:r>
      <w:r w:rsidR="003470EC" w:rsidRPr="003470EC">
        <w:rPr>
          <w:rFonts w:ascii="Tahoma" w:eastAsia="Times New Roman" w:hAnsi="Tahoma" w:cs="Tahoma"/>
          <w:szCs w:val="24"/>
          <w:lang w:eastAsia="ar-SA"/>
        </w:rPr>
        <w:t xml:space="preserve"> mora blago pri naročniku tudi razložiti.</w:t>
      </w:r>
    </w:p>
    <w:p w14:paraId="7C97F58E" w14:textId="77777777" w:rsidR="00A1661F" w:rsidRPr="001A6695" w:rsidRDefault="00A1661F" w:rsidP="00CA6CFB">
      <w:pPr>
        <w:keepNext/>
        <w:keepLines/>
        <w:suppressAutoHyphens/>
        <w:spacing w:after="0" w:line="240" w:lineRule="auto"/>
        <w:jc w:val="both"/>
        <w:rPr>
          <w:rFonts w:ascii="Tahoma" w:eastAsia="Times New Roman" w:hAnsi="Tahoma" w:cs="Tahoma"/>
          <w:szCs w:val="24"/>
          <w:lang w:eastAsia="ar-SA"/>
        </w:rPr>
      </w:pPr>
    </w:p>
    <w:p w14:paraId="6CB447E3" w14:textId="0126717A" w:rsidR="00A1661F" w:rsidRPr="001A6695" w:rsidRDefault="00A1661F" w:rsidP="00CA6CFB">
      <w:pPr>
        <w:keepNext/>
        <w:keepLines/>
        <w:spacing w:after="0" w:line="240" w:lineRule="auto"/>
        <w:jc w:val="both"/>
        <w:rPr>
          <w:rFonts w:ascii="Tahoma" w:hAnsi="Tahoma" w:cs="Tahoma"/>
          <w:lang w:eastAsia="sl-SI"/>
        </w:rPr>
      </w:pPr>
      <w:r w:rsidRPr="001A6695">
        <w:rPr>
          <w:rFonts w:ascii="Tahoma" w:hAnsi="Tahoma" w:cs="Tahoma"/>
        </w:rPr>
        <w:t>Prevoz blaga na lokacijo naročnika organizira iz</w:t>
      </w:r>
      <w:r w:rsidR="00BE54BF" w:rsidRPr="001A6695">
        <w:rPr>
          <w:rFonts w:ascii="Tahoma" w:hAnsi="Tahoma" w:cs="Tahoma"/>
        </w:rPr>
        <w:t>vajalec</w:t>
      </w:r>
      <w:r w:rsidRPr="001A6695">
        <w:rPr>
          <w:rFonts w:ascii="Tahoma" w:hAnsi="Tahoma" w:cs="Tahoma"/>
        </w:rPr>
        <w:t xml:space="preserve"> na svoj račun oziroma na svoje stroške</w:t>
      </w:r>
      <w:r w:rsidRPr="001A6695">
        <w:rPr>
          <w:rFonts w:ascii="Tahoma" w:hAnsi="Tahoma" w:cs="Tahoma"/>
          <w:lang w:eastAsia="sl-SI"/>
        </w:rPr>
        <w:t xml:space="preserve">. </w:t>
      </w:r>
      <w:r w:rsidRPr="001A6695">
        <w:rPr>
          <w:rFonts w:ascii="Tahoma" w:hAnsi="Tahoma" w:cs="Tahoma"/>
        </w:rPr>
        <w:t xml:space="preserve">Dobava blaga se bo štela za pravilno izvršeno, ko se bo prevzem blaga, ki je predmet </w:t>
      </w:r>
      <w:r w:rsidR="00F34444">
        <w:rPr>
          <w:rFonts w:ascii="Tahoma" w:hAnsi="Tahoma" w:cs="Tahoma"/>
        </w:rPr>
        <w:t xml:space="preserve">posameznega </w:t>
      </w:r>
      <w:r w:rsidRPr="001A6695">
        <w:rPr>
          <w:rFonts w:ascii="Tahoma" w:hAnsi="Tahoma" w:cs="Tahoma"/>
        </w:rPr>
        <w:t xml:space="preserve">naročila uspešno opravil na podlagi podpisa dobavnice o prevzemu blaga s strani naročnika oziroma njegovega predstavnika. 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02033D31" w14:textId="77777777" w:rsidR="00BE54BF" w:rsidRPr="001A6695" w:rsidRDefault="00BE54BF" w:rsidP="00CA6CFB">
      <w:pPr>
        <w:keepNext/>
        <w:keepLines/>
        <w:suppressAutoHyphens/>
        <w:spacing w:after="0" w:line="240" w:lineRule="auto"/>
        <w:jc w:val="both"/>
        <w:rPr>
          <w:rFonts w:ascii="Tahoma" w:hAnsi="Tahoma"/>
        </w:rPr>
      </w:pPr>
    </w:p>
    <w:p w14:paraId="514F25F7" w14:textId="77777777" w:rsidR="00BE54BF" w:rsidRPr="001A6695" w:rsidRDefault="00BE54BF"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V primeru prekoračitve roka, ki bi nastala zaradi zamude na strani izvajalca, je dolžan nositi vse s tem povezane stroške izvajalec.</w:t>
      </w:r>
    </w:p>
    <w:p w14:paraId="7B2562E6" w14:textId="77777777" w:rsidR="00A1661F" w:rsidRPr="001A6695" w:rsidRDefault="00A1661F" w:rsidP="00CA6CFB">
      <w:pPr>
        <w:keepNext/>
        <w:keepLines/>
        <w:spacing w:after="0" w:line="240" w:lineRule="auto"/>
        <w:jc w:val="both"/>
        <w:rPr>
          <w:rFonts w:ascii="Tahoma" w:eastAsia="Times New Roman" w:hAnsi="Tahoma" w:cs="Tahoma"/>
          <w:kern w:val="16"/>
          <w:lang w:eastAsia="sl-SI"/>
        </w:rPr>
      </w:pPr>
    </w:p>
    <w:p w14:paraId="3A7C4470"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C5A5C38" w14:textId="77777777" w:rsidR="00F8116E" w:rsidRPr="001A6695" w:rsidRDefault="00F8116E" w:rsidP="00CA6CFB">
      <w:pPr>
        <w:keepNext/>
        <w:keepLines/>
        <w:suppressAutoHyphens/>
        <w:spacing w:after="0" w:line="240" w:lineRule="auto"/>
        <w:jc w:val="both"/>
        <w:rPr>
          <w:rFonts w:ascii="Tahoma" w:eastAsia="Times New Roman" w:hAnsi="Tahoma" w:cs="Tahoma"/>
          <w:lang w:eastAsia="sl-SI"/>
        </w:rPr>
      </w:pPr>
    </w:p>
    <w:p w14:paraId="69F53ACE" w14:textId="40208045" w:rsidR="00BE54BF" w:rsidRPr="001A6695" w:rsidRDefault="00BE54BF"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Izvajalec se s podpisom </w:t>
      </w:r>
      <w:r w:rsidR="005F1880">
        <w:rPr>
          <w:rFonts w:ascii="Tahoma" w:eastAsia="Times New Roman" w:hAnsi="Tahoma" w:cs="Tahoma"/>
          <w:szCs w:val="20"/>
          <w:lang w:eastAsia="sl-SI"/>
        </w:rPr>
        <w:t>okvirnega sporazuma</w:t>
      </w:r>
      <w:r w:rsidR="005F1880" w:rsidRPr="001A6695">
        <w:rPr>
          <w:rFonts w:ascii="Tahoma" w:eastAsia="Times New Roman" w:hAnsi="Tahoma" w:cs="Tahoma"/>
          <w:szCs w:val="20"/>
          <w:lang w:eastAsia="sl-SI"/>
        </w:rPr>
        <w:t xml:space="preserve"> </w:t>
      </w:r>
      <w:r w:rsidRPr="001A6695">
        <w:rPr>
          <w:rFonts w:ascii="Tahoma" w:eastAsia="Times New Roman" w:hAnsi="Tahoma" w:cs="Tahoma"/>
          <w:szCs w:val="20"/>
          <w:lang w:eastAsia="sl-SI"/>
        </w:rPr>
        <w:t>zavezuje, da bo:</w:t>
      </w:r>
    </w:p>
    <w:p w14:paraId="7FDDD77C" w14:textId="4F98E426"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ob vsakokratni dobavi </w:t>
      </w:r>
      <w:proofErr w:type="spellStart"/>
      <w:r w:rsidRPr="001A6695">
        <w:rPr>
          <w:rFonts w:ascii="Tahoma" w:hAnsi="Tahoma" w:cs="Tahoma"/>
        </w:rPr>
        <w:t>odorirnega</w:t>
      </w:r>
      <w:proofErr w:type="spellEnd"/>
      <w:r w:rsidRPr="001A6695">
        <w:rPr>
          <w:rFonts w:ascii="Tahoma" w:hAnsi="Tahoma" w:cs="Tahoma"/>
        </w:rPr>
        <w:t xml:space="preserve"> sredstva – </w:t>
      </w:r>
      <w:proofErr w:type="spellStart"/>
      <w:r w:rsidRPr="001A6695">
        <w:rPr>
          <w:rFonts w:ascii="Tahoma" w:hAnsi="Tahoma" w:cs="Tahoma"/>
        </w:rPr>
        <w:t>THT</w:t>
      </w:r>
      <w:proofErr w:type="spellEnd"/>
      <w:r w:rsidRPr="001A6695">
        <w:rPr>
          <w:rFonts w:ascii="Tahoma" w:hAnsi="Tahoma" w:cs="Tahoma"/>
        </w:rPr>
        <w:t xml:space="preserve"> za </w:t>
      </w:r>
      <w:proofErr w:type="spellStart"/>
      <w:r w:rsidRPr="001A6695">
        <w:rPr>
          <w:rFonts w:ascii="Tahoma" w:hAnsi="Tahoma" w:cs="Tahoma"/>
        </w:rPr>
        <w:t>odoriranje</w:t>
      </w:r>
      <w:proofErr w:type="spellEnd"/>
      <w:r w:rsidRPr="001A6695">
        <w:rPr>
          <w:rFonts w:ascii="Tahoma" w:hAnsi="Tahoma" w:cs="Tahoma"/>
        </w:rPr>
        <w:t xml:space="preserve"> zemeljskega plina obvezno predložil varnostni list,</w:t>
      </w:r>
    </w:p>
    <w:p w14:paraId="7CA0AA67" w14:textId="5D17BCD4"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zagotovil ustrezen varnostni list, ki natančno predvideva nevarnosti za zdravje ljudi in okolje. Ustrezati mora najnovejšim standardom oz. mora biti skladen z veljavno zakonodajo,</w:t>
      </w:r>
    </w:p>
    <w:p w14:paraId="3AB62316" w14:textId="2650CF0A"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zagotovil sredstvo za </w:t>
      </w:r>
      <w:proofErr w:type="spellStart"/>
      <w:r w:rsidRPr="001A6695">
        <w:rPr>
          <w:rFonts w:ascii="Tahoma" w:hAnsi="Tahoma" w:cs="Tahoma"/>
        </w:rPr>
        <w:t>odoriranje</w:t>
      </w:r>
      <w:proofErr w:type="spellEnd"/>
      <w:r w:rsidRPr="001A6695">
        <w:rPr>
          <w:rFonts w:ascii="Tahoma" w:hAnsi="Tahoma" w:cs="Tahoma"/>
        </w:rPr>
        <w:t xml:space="preserve"> zemeljskega plina – </w:t>
      </w:r>
      <w:proofErr w:type="spellStart"/>
      <w:r w:rsidRPr="001A6695">
        <w:rPr>
          <w:rFonts w:ascii="Tahoma" w:hAnsi="Tahoma" w:cs="Tahoma"/>
        </w:rPr>
        <w:t>THT</w:t>
      </w:r>
      <w:proofErr w:type="spellEnd"/>
      <w:r w:rsidRPr="001A6695">
        <w:rPr>
          <w:rFonts w:ascii="Tahoma" w:hAnsi="Tahoma" w:cs="Tahoma"/>
        </w:rPr>
        <w:t xml:space="preserve">, ki bo ustrezal pogojem v </w:t>
      </w:r>
      <w:proofErr w:type="spellStart"/>
      <w:r w:rsidRPr="001A6695">
        <w:rPr>
          <w:rFonts w:ascii="Tahoma" w:hAnsi="Tahoma" w:cs="Tahoma"/>
        </w:rPr>
        <w:t>DVGW</w:t>
      </w:r>
      <w:proofErr w:type="spellEnd"/>
      <w:r w:rsidRPr="001A6695">
        <w:rPr>
          <w:rFonts w:ascii="Tahoma" w:hAnsi="Tahoma" w:cs="Tahoma"/>
        </w:rPr>
        <w:t xml:space="preserve"> Delovni zvezek G281 </w:t>
      </w:r>
      <w:proofErr w:type="spellStart"/>
      <w:r w:rsidRPr="001A6695">
        <w:rPr>
          <w:rFonts w:ascii="Tahoma" w:hAnsi="Tahoma" w:cs="Tahoma"/>
        </w:rPr>
        <w:t>Odorirna</w:t>
      </w:r>
      <w:proofErr w:type="spellEnd"/>
      <w:r w:rsidRPr="001A6695">
        <w:rPr>
          <w:rFonts w:ascii="Tahoma" w:hAnsi="Tahoma" w:cs="Tahoma"/>
        </w:rPr>
        <w:t xml:space="preserve"> sredstva,</w:t>
      </w:r>
    </w:p>
    <w:p w14:paraId="786CCB98" w14:textId="5FEFE614"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sredstvo za </w:t>
      </w:r>
      <w:proofErr w:type="spellStart"/>
      <w:r w:rsidRPr="001A6695">
        <w:rPr>
          <w:rFonts w:ascii="Tahoma" w:hAnsi="Tahoma" w:cs="Tahoma"/>
        </w:rPr>
        <w:t>odoriranje</w:t>
      </w:r>
      <w:proofErr w:type="spellEnd"/>
      <w:r w:rsidRPr="001A6695">
        <w:rPr>
          <w:rFonts w:ascii="Tahoma" w:hAnsi="Tahoma" w:cs="Tahoma"/>
        </w:rPr>
        <w:t xml:space="preserve"> zemeljskega plina – </w:t>
      </w:r>
      <w:proofErr w:type="spellStart"/>
      <w:r w:rsidRPr="001A6695">
        <w:rPr>
          <w:rFonts w:ascii="Tahoma" w:hAnsi="Tahoma" w:cs="Tahoma"/>
        </w:rPr>
        <w:t>THT</w:t>
      </w:r>
      <w:proofErr w:type="spellEnd"/>
      <w:r w:rsidRPr="001A6695">
        <w:rPr>
          <w:rFonts w:ascii="Tahoma" w:hAnsi="Tahoma" w:cs="Tahoma"/>
        </w:rPr>
        <w:t xml:space="preserve"> dobavljeno v jeklenkah, po 45 kg, skladno z DIN 30 650-1 in DIN 30 650-2,</w:t>
      </w:r>
    </w:p>
    <w:p w14:paraId="1AFF0E43" w14:textId="301F9FD2"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prevzel prazne jeklenke in vrnil napolnjene na mesto prevzema (Obrat Koseze, Podutiška cesta 99),</w:t>
      </w:r>
    </w:p>
    <w:p w14:paraId="45D2E520" w14:textId="77232D96"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vsaki dobavi na dobavnici navedel serijske številke napolnjenih jeklenk,</w:t>
      </w:r>
    </w:p>
    <w:p w14:paraId="46ACD83A" w14:textId="4A15BC40"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skrbel za izvedbo periodičnega obveznega obdobnega (na 5 let) testiranja jeklenk</w:t>
      </w:r>
      <w:r w:rsidR="00F34444">
        <w:rPr>
          <w:rFonts w:ascii="Tahoma" w:hAnsi="Tahoma" w:cs="Tahoma"/>
        </w:rPr>
        <w:t>,</w:t>
      </w:r>
      <w:r w:rsidRPr="001A6695">
        <w:rPr>
          <w:rFonts w:ascii="Tahoma" w:hAnsi="Tahoma" w:cs="Tahoma"/>
        </w:rPr>
        <w:t xml:space="preserve"> v katerih se skladišči in prevaža </w:t>
      </w:r>
      <w:proofErr w:type="spellStart"/>
      <w:r w:rsidRPr="001A6695">
        <w:rPr>
          <w:rFonts w:ascii="Tahoma" w:hAnsi="Tahoma" w:cs="Tahoma"/>
        </w:rPr>
        <w:t>THT</w:t>
      </w:r>
      <w:proofErr w:type="spellEnd"/>
      <w:r w:rsidRPr="001A6695">
        <w:rPr>
          <w:rFonts w:ascii="Tahoma" w:hAnsi="Tahoma" w:cs="Tahoma"/>
        </w:rPr>
        <w:t>,</w:t>
      </w:r>
    </w:p>
    <w:p w14:paraId="5AD93E47" w14:textId="09B0B53D" w:rsidR="00F71BEF" w:rsidRPr="001A6695" w:rsidRDefault="00F71BE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vsakem testiranju</w:t>
      </w:r>
      <w:r w:rsidR="001A6695" w:rsidRPr="001A6695">
        <w:rPr>
          <w:rFonts w:ascii="Tahoma" w:hAnsi="Tahoma" w:cs="Tahoma"/>
        </w:rPr>
        <w:t>,</w:t>
      </w:r>
      <w:r w:rsidRPr="001A6695">
        <w:rPr>
          <w:rFonts w:ascii="Tahoma" w:hAnsi="Tahoma" w:cs="Tahoma"/>
        </w:rPr>
        <w:t xml:space="preserve"> v roku najkasneje 30 </w:t>
      </w:r>
      <w:r w:rsidR="001A6695" w:rsidRPr="001A6695">
        <w:rPr>
          <w:rFonts w:ascii="Tahoma" w:hAnsi="Tahoma" w:cs="Tahoma"/>
        </w:rPr>
        <w:t xml:space="preserve">(trideset) </w:t>
      </w:r>
      <w:r w:rsidRPr="001A6695">
        <w:rPr>
          <w:rFonts w:ascii="Tahoma" w:hAnsi="Tahoma" w:cs="Tahoma"/>
        </w:rPr>
        <w:t>dni po opravljenem testiranju, izdal certifikat, ki dokazuje ustreznost jeklenke,</w:t>
      </w:r>
    </w:p>
    <w:p w14:paraId="631FF3AC" w14:textId="0398DA53"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naročniku vrnil jeklenko z isto številko kot je bila prevzeta, zaradi sledljivosti,</w:t>
      </w:r>
    </w:p>
    <w:p w14:paraId="5BD3F5B5" w14:textId="1D37F5D0"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transportiral sredstvo za </w:t>
      </w:r>
      <w:proofErr w:type="spellStart"/>
      <w:r w:rsidRPr="001A6695">
        <w:rPr>
          <w:rFonts w:ascii="Tahoma" w:hAnsi="Tahoma" w:cs="Tahoma"/>
        </w:rPr>
        <w:t>odoriranje</w:t>
      </w:r>
      <w:proofErr w:type="spellEnd"/>
      <w:r w:rsidRPr="001A6695">
        <w:rPr>
          <w:rFonts w:ascii="Tahoma" w:hAnsi="Tahoma" w:cs="Tahoma"/>
        </w:rPr>
        <w:t xml:space="preserve"> zemeljskega plina - </w:t>
      </w:r>
      <w:proofErr w:type="spellStart"/>
      <w:r w:rsidRPr="001A6695">
        <w:rPr>
          <w:rFonts w:ascii="Tahoma" w:hAnsi="Tahoma" w:cs="Tahoma"/>
        </w:rPr>
        <w:t>THT</w:t>
      </w:r>
      <w:proofErr w:type="spellEnd"/>
      <w:r w:rsidRPr="001A6695">
        <w:rPr>
          <w:rFonts w:ascii="Tahoma" w:hAnsi="Tahoma" w:cs="Tahoma"/>
        </w:rPr>
        <w:t xml:space="preserve"> skladno z ZPNB oziroma </w:t>
      </w:r>
      <w:proofErr w:type="spellStart"/>
      <w:r w:rsidRPr="001A6695">
        <w:rPr>
          <w:rFonts w:ascii="Tahoma" w:hAnsi="Tahoma" w:cs="Tahoma"/>
        </w:rPr>
        <w:t>ADR</w:t>
      </w:r>
      <w:proofErr w:type="spellEnd"/>
      <w:r w:rsidRPr="001A6695">
        <w:rPr>
          <w:rFonts w:ascii="Tahoma" w:hAnsi="Tahoma" w:cs="Tahoma"/>
        </w:rPr>
        <w:t xml:space="preserve"> in RID,</w:t>
      </w:r>
    </w:p>
    <w:p w14:paraId="6D8613FE" w14:textId="26C1FBBD" w:rsidR="00BE54BF" w:rsidRPr="001A6695" w:rsidRDefault="00FB5EA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zagotovil sredstvo za razgradnjo, ki bo ustrezalo pogojem v </w:t>
      </w:r>
      <w:proofErr w:type="spellStart"/>
      <w:r w:rsidRPr="001A6695">
        <w:rPr>
          <w:rFonts w:ascii="Tahoma" w:hAnsi="Tahoma" w:cs="Tahoma"/>
        </w:rPr>
        <w:t>DVGW</w:t>
      </w:r>
      <w:proofErr w:type="spellEnd"/>
      <w:r w:rsidRPr="001A6695">
        <w:rPr>
          <w:rFonts w:ascii="Tahoma" w:hAnsi="Tahoma" w:cs="Tahoma"/>
        </w:rPr>
        <w:t xml:space="preserve"> Delovni zvezek G280-1 </w:t>
      </w:r>
      <w:proofErr w:type="spellStart"/>
      <w:r w:rsidRPr="001A6695">
        <w:rPr>
          <w:rFonts w:ascii="Tahoma" w:hAnsi="Tahoma" w:cs="Tahoma"/>
        </w:rPr>
        <w:t>Odoriranje</w:t>
      </w:r>
      <w:proofErr w:type="spellEnd"/>
      <w:r w:rsidRPr="001A6695">
        <w:rPr>
          <w:rFonts w:ascii="Tahoma" w:hAnsi="Tahoma" w:cs="Tahoma"/>
        </w:rPr>
        <w:t xml:space="preserve"> plina,</w:t>
      </w:r>
      <w:r w:rsidR="001A6695">
        <w:rPr>
          <w:rFonts w:ascii="Tahoma" w:hAnsi="Tahoma" w:cs="Tahoma"/>
        </w:rPr>
        <w:t xml:space="preserve"> </w:t>
      </w:r>
      <w:r w:rsidR="00BE54BF" w:rsidRPr="001A6695">
        <w:rPr>
          <w:rFonts w:ascii="Tahoma" w:hAnsi="Tahoma" w:cs="Tahoma"/>
        </w:rPr>
        <w:t>sredstvo za razgradnjo dobavil v plastenkah po 1l,</w:t>
      </w:r>
    </w:p>
    <w:p w14:paraId="3133589D" w14:textId="6CE23E2D" w:rsidR="00EA378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ob vsakokratni dobavi snovi za razgradnjo </w:t>
      </w:r>
      <w:proofErr w:type="spellStart"/>
      <w:r w:rsidRPr="001A6695">
        <w:rPr>
          <w:rFonts w:ascii="Tahoma" w:hAnsi="Tahoma" w:cs="Tahoma"/>
        </w:rPr>
        <w:t>THT</w:t>
      </w:r>
      <w:proofErr w:type="spellEnd"/>
      <w:r w:rsidRPr="001A6695">
        <w:rPr>
          <w:rFonts w:ascii="Tahoma" w:hAnsi="Tahoma" w:cs="Tahoma"/>
        </w:rPr>
        <w:t xml:space="preserve"> obvezno predložil deklaracijo in navodila za uporabo blaga</w:t>
      </w:r>
      <w:r w:rsidR="00F34444">
        <w:rPr>
          <w:rFonts w:ascii="Tahoma" w:hAnsi="Tahoma" w:cs="Tahoma"/>
        </w:rPr>
        <w:t>,</w:t>
      </w:r>
    </w:p>
    <w:p w14:paraId="4BB9DF0C" w14:textId="4A4AFE3E" w:rsidR="00BE54BF" w:rsidRPr="001A6695" w:rsidRDefault="00EA378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imel ves čas </w:t>
      </w:r>
      <w:r w:rsidR="00F34444">
        <w:rPr>
          <w:rFonts w:ascii="Tahoma" w:hAnsi="Tahoma" w:cs="Tahoma"/>
        </w:rPr>
        <w:t>veljavnosti</w:t>
      </w:r>
      <w:r w:rsidRPr="001A6695">
        <w:rPr>
          <w:rFonts w:ascii="Tahoma" w:hAnsi="Tahoma" w:cs="Tahoma"/>
        </w:rPr>
        <w:t xml:space="preserve"> okvirnega sporazuma </w:t>
      </w:r>
      <w:r w:rsidR="00F34444">
        <w:rPr>
          <w:rFonts w:ascii="Tahoma" w:hAnsi="Tahoma" w:cs="Tahoma"/>
        </w:rPr>
        <w:t xml:space="preserve">veljavno </w:t>
      </w:r>
      <w:r w:rsidRPr="001A6695">
        <w:rPr>
          <w:rFonts w:ascii="Tahoma" w:hAnsi="Tahoma" w:cs="Tahoma"/>
        </w:rPr>
        <w:t>dovoljenje za opravljanje dejavnosti prometa z nevarnimi kemikalijami pri Uradu RS za kemikalije</w:t>
      </w:r>
      <w:r w:rsidR="00BE54BF" w:rsidRPr="001A6695">
        <w:rPr>
          <w:rFonts w:ascii="Tahoma" w:hAnsi="Tahoma" w:cs="Tahoma"/>
        </w:rPr>
        <w:t>.</w:t>
      </w:r>
    </w:p>
    <w:p w14:paraId="3A2A4F50" w14:textId="77777777" w:rsidR="00F8116E" w:rsidRPr="001A6695" w:rsidRDefault="00F8116E" w:rsidP="00CA6CFB">
      <w:pPr>
        <w:keepNext/>
        <w:keepLines/>
        <w:suppressAutoHyphens/>
        <w:spacing w:after="0" w:line="240" w:lineRule="auto"/>
        <w:jc w:val="both"/>
        <w:rPr>
          <w:rFonts w:ascii="Tahoma" w:eastAsia="Times New Roman" w:hAnsi="Tahoma" w:cs="Tahoma"/>
          <w:szCs w:val="24"/>
          <w:lang w:eastAsia="ar-SA"/>
        </w:rPr>
      </w:pPr>
    </w:p>
    <w:p w14:paraId="043172C1" w14:textId="4A7DD8C3" w:rsidR="00F8116E" w:rsidRPr="001A6695" w:rsidRDefault="0082730D" w:rsidP="00CA6CFB">
      <w:pPr>
        <w:keepNext/>
        <w:keepLines/>
        <w:numPr>
          <w:ilvl w:val="0"/>
          <w:numId w:val="10"/>
        </w:numPr>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KAKOVOST, GARANCIJA IN REKLAMACIJE</w:t>
      </w:r>
    </w:p>
    <w:p w14:paraId="780BFC8C" w14:textId="77777777" w:rsidR="00F8116E" w:rsidRPr="001A6695" w:rsidRDefault="00F8116E" w:rsidP="00CA6CFB">
      <w:pPr>
        <w:keepNext/>
        <w:keepLines/>
        <w:suppressAutoHyphens/>
        <w:spacing w:after="0" w:line="240" w:lineRule="auto"/>
        <w:jc w:val="both"/>
        <w:rPr>
          <w:rFonts w:ascii="Tahoma" w:eastAsia="Times New Roman" w:hAnsi="Tahoma" w:cs="Tahoma"/>
          <w:szCs w:val="24"/>
          <w:lang w:eastAsia="ar-SA"/>
        </w:rPr>
      </w:pPr>
    </w:p>
    <w:p w14:paraId="7AA9A7AE"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992B858" w14:textId="77777777" w:rsidR="0082730D" w:rsidRPr="001A6695" w:rsidRDefault="0082730D"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6CB6E4CD" w14:textId="77777777" w:rsidR="0082730D" w:rsidRPr="001A6695" w:rsidRDefault="0082730D"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Izvajalec se zavezuje, da je kakovost dobavljenega blaga in izvedenih storitev v skladu z veljavno zakonodajo, predpisi, standardi, veljavno prakso, smernicami naročnika in da bo upošteval vse pogoje, ki jih je opredelil naročnik v naročilu oziroma tehnični specifikaciji oziroma ko ga bo k temu pozval naročnik.</w:t>
      </w:r>
    </w:p>
    <w:p w14:paraId="3F748EB3"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7593372D"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BB8A47F" w14:textId="77777777" w:rsidR="0082730D" w:rsidRPr="001A6695" w:rsidRDefault="0082730D" w:rsidP="00CA6CFB">
      <w:pPr>
        <w:keepNext/>
        <w:keepLines/>
        <w:suppressAutoHyphens/>
        <w:spacing w:after="0" w:line="240" w:lineRule="auto"/>
        <w:ind w:left="426"/>
        <w:rPr>
          <w:rFonts w:ascii="Tahoma" w:eastAsia="Times New Roman" w:hAnsi="Tahoma" w:cs="Tahoma"/>
          <w:color w:val="000000"/>
          <w:lang w:eastAsia="sl-SI"/>
        </w:rPr>
      </w:pPr>
    </w:p>
    <w:p w14:paraId="658B6C62" w14:textId="191A1E6C"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neskladnosti dobavljenega blaga oz. izvedenih storitev s tehnično specifikacijo naročnika in/ali veljavno zakonodajo, ki se nanaša na predmet okvirnega sporazuma in/ali tehnično dokumentacijo, ki jo bo izvajalec predložil ob predaji blaga oz. izvedenih storitvah, lahko naročnik odstopi od okvirnega sporazuma in unovči finančno zavarovanje za zavarovanje dobre izvedbe obveznosti po okvirnem sporazumu, brez kakršnekoli obveznosti do izvajalca, izvajalec pa krije tudi razliko v ceni do naslednje najugodnejše ponudbe, za kar mu iz</w:t>
      </w:r>
      <w:r w:rsidR="00F34444">
        <w:rPr>
          <w:rFonts w:ascii="Tahoma" w:eastAsia="Times New Roman" w:hAnsi="Tahoma" w:cs="Tahoma"/>
          <w:lang w:eastAsia="sl-SI"/>
        </w:rPr>
        <w:t>stavi</w:t>
      </w:r>
      <w:r w:rsidRPr="001A6695">
        <w:rPr>
          <w:rFonts w:ascii="Tahoma" w:eastAsia="Times New Roman" w:hAnsi="Tahoma" w:cs="Tahoma"/>
          <w:lang w:eastAsia="sl-SI"/>
        </w:rPr>
        <w:t xml:space="preserve"> naročnik račun.</w:t>
      </w:r>
    </w:p>
    <w:p w14:paraId="30C9DA0C" w14:textId="7B312B2B" w:rsidR="0082730D" w:rsidRDefault="0082730D" w:rsidP="00CA6CFB">
      <w:pPr>
        <w:keepNext/>
        <w:keepLines/>
        <w:spacing w:after="0" w:line="240" w:lineRule="auto"/>
        <w:jc w:val="both"/>
        <w:rPr>
          <w:rFonts w:ascii="Tahoma" w:eastAsia="Times New Roman" w:hAnsi="Tahoma" w:cs="Tahoma"/>
          <w:lang w:eastAsia="sl-SI"/>
        </w:rPr>
      </w:pPr>
    </w:p>
    <w:p w14:paraId="2851FB8C" w14:textId="3837D4FD" w:rsidR="00F34444" w:rsidRDefault="00F34444" w:rsidP="00CA6CFB">
      <w:pPr>
        <w:keepNext/>
        <w:keepLines/>
        <w:spacing w:after="0" w:line="240" w:lineRule="auto"/>
        <w:jc w:val="both"/>
        <w:rPr>
          <w:rFonts w:ascii="Tahoma" w:eastAsia="Times New Roman" w:hAnsi="Tahoma" w:cs="Tahoma"/>
          <w:lang w:eastAsia="sl-SI"/>
        </w:rPr>
      </w:pPr>
    </w:p>
    <w:p w14:paraId="50F2D04A" w14:textId="12CB6351" w:rsidR="00F34444" w:rsidRDefault="00F34444" w:rsidP="00CA6CFB">
      <w:pPr>
        <w:keepNext/>
        <w:keepLines/>
        <w:spacing w:after="0" w:line="240" w:lineRule="auto"/>
        <w:jc w:val="both"/>
        <w:rPr>
          <w:rFonts w:ascii="Tahoma" w:eastAsia="Times New Roman" w:hAnsi="Tahoma" w:cs="Tahoma"/>
          <w:lang w:eastAsia="sl-SI"/>
        </w:rPr>
      </w:pPr>
    </w:p>
    <w:p w14:paraId="1FADD65F" w14:textId="554254AE" w:rsidR="00F34444" w:rsidRDefault="00F34444" w:rsidP="00CA6CFB">
      <w:pPr>
        <w:keepNext/>
        <w:keepLines/>
        <w:spacing w:after="0" w:line="240" w:lineRule="auto"/>
        <w:jc w:val="both"/>
        <w:rPr>
          <w:rFonts w:ascii="Tahoma" w:eastAsia="Times New Roman" w:hAnsi="Tahoma" w:cs="Tahoma"/>
          <w:lang w:eastAsia="sl-SI"/>
        </w:rPr>
      </w:pPr>
    </w:p>
    <w:p w14:paraId="6CB76B34" w14:textId="77777777" w:rsidR="00F34444" w:rsidRPr="001A6695" w:rsidRDefault="00F34444" w:rsidP="00CA6CFB">
      <w:pPr>
        <w:keepNext/>
        <w:keepLines/>
        <w:spacing w:after="0" w:line="240" w:lineRule="auto"/>
        <w:jc w:val="both"/>
        <w:rPr>
          <w:rFonts w:ascii="Tahoma" w:eastAsia="Times New Roman" w:hAnsi="Tahoma" w:cs="Tahoma"/>
          <w:lang w:eastAsia="sl-SI"/>
        </w:rPr>
      </w:pPr>
    </w:p>
    <w:p w14:paraId="4ABECE28"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lastRenderedPageBreak/>
        <w:t>člen</w:t>
      </w:r>
    </w:p>
    <w:p w14:paraId="14F7BF88"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7F7B8690" w14:textId="3AC27D24"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blago, katerega dobava je predmet tega okvirnega sporazuma, izvajalec nudi garancijo enak čas in v enakem obsegu</w:t>
      </w:r>
      <w:r w:rsidR="00F34444">
        <w:rPr>
          <w:rFonts w:ascii="Tahoma" w:eastAsia="Times New Roman" w:hAnsi="Tahoma" w:cs="Tahoma"/>
          <w:lang w:eastAsia="sl-SI"/>
        </w:rPr>
        <w:t>,</w:t>
      </w:r>
      <w:r w:rsidRPr="001A6695">
        <w:rPr>
          <w:rFonts w:ascii="Tahoma" w:eastAsia="Times New Roman" w:hAnsi="Tahoma" w:cs="Tahoma"/>
          <w:lang w:eastAsia="sl-SI"/>
        </w:rPr>
        <w:t xml:space="preserve"> kot jo nudi proizvajalec blaga, šteto od uspešno opravljenega količinskega in kvalitetnega prevzema blaga, ki se izvede s podpisom dobavnice s strani naročnika oz. njegovega predstavnika.</w:t>
      </w:r>
    </w:p>
    <w:p w14:paraId="40E6516D" w14:textId="77777777" w:rsidR="0082730D" w:rsidRPr="001A6695" w:rsidRDefault="0082730D" w:rsidP="00CA6CFB">
      <w:pPr>
        <w:keepNext/>
        <w:keepLines/>
        <w:spacing w:after="0" w:line="240" w:lineRule="auto"/>
        <w:rPr>
          <w:rFonts w:ascii="Tahoma" w:eastAsia="Times New Roman" w:hAnsi="Tahoma" w:cs="Tahoma"/>
          <w:lang w:eastAsia="sl-SI"/>
        </w:rPr>
      </w:pPr>
    </w:p>
    <w:p w14:paraId="5ECE9A0A" w14:textId="77777777" w:rsidR="0082730D" w:rsidRPr="001A6695" w:rsidRDefault="0082730D"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Pod garancijska popravila ne spada:</w:t>
      </w:r>
    </w:p>
    <w:p w14:paraId="36F84A80" w14:textId="77777777" w:rsidR="0082730D" w:rsidRPr="001A6695" w:rsidRDefault="0082730D" w:rsidP="00CA6CFB">
      <w:pPr>
        <w:keepNext/>
        <w:keepLines/>
        <w:numPr>
          <w:ilvl w:val="0"/>
          <w:numId w:val="12"/>
        </w:numPr>
        <w:tabs>
          <w:tab w:val="left" w:pos="-1425"/>
          <w:tab w:val="left" w:pos="285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odstranjevanje napak na blagu zaradi nepravilnega ravnanja z blagom;</w:t>
      </w:r>
    </w:p>
    <w:p w14:paraId="6E4ED44F" w14:textId="77777777" w:rsidR="0082730D" w:rsidRPr="001A6695" w:rsidRDefault="0082730D" w:rsidP="00CA6CFB">
      <w:pPr>
        <w:keepNext/>
        <w:keepLines/>
        <w:numPr>
          <w:ilvl w:val="0"/>
          <w:numId w:val="12"/>
        </w:numPr>
        <w:tabs>
          <w:tab w:val="left" w:pos="-1425"/>
          <w:tab w:val="left" w:pos="285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odstranjevanje napak na blagu zaradi mehanske poškodbe;</w:t>
      </w:r>
    </w:p>
    <w:p w14:paraId="6133C34C" w14:textId="77777777" w:rsidR="0082730D" w:rsidRPr="001A6695" w:rsidRDefault="0082730D" w:rsidP="00CA6CFB">
      <w:pPr>
        <w:keepNext/>
        <w:keepLines/>
        <w:numPr>
          <w:ilvl w:val="0"/>
          <w:numId w:val="12"/>
        </w:numPr>
        <w:tabs>
          <w:tab w:val="left" w:pos="-1425"/>
          <w:tab w:val="left" w:pos="285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odstranjevanje napak na blagu zaradi neupoštevanja navodil in predpisov.</w:t>
      </w:r>
    </w:p>
    <w:p w14:paraId="19D82A55"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14DCABB0"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je dvanajst (12) mesecev, šteto od datuma uspešno izvedenih storitev, ki se izvede s podpisom delovnega naloga s strani obeh strank okvirnega sporazuma oziroma njunih predstavnikov.</w:t>
      </w:r>
    </w:p>
    <w:p w14:paraId="70B34A3D"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2933F50E"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garancijski dobi pojavijo pomanjkljivosti zaradi kakovosti blaga oziroma storitve, jih mora izvajalec odpraviti na svoje stroške najkasneje v roku štirinajst (14) delovnih dni od dneva, ko ga naročnik pisno obvesti o nastali napaki. Izvajalec bo moral brezplačno zamenjati vso blago, za katero bo ugotovljeno, da je prišlo do pomanjkljivosti zaradi napake proizvajalca.</w:t>
      </w:r>
    </w:p>
    <w:p w14:paraId="494CED55"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2739A827"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9F4A493"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b/>
        </w:rPr>
      </w:pPr>
    </w:p>
    <w:p w14:paraId="695A9562"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količinskih primanjkljajev bo naročnik izvajalcu sporočil takoj (s pripisom na dobavnici o vrsti in količini blaga, ki ni bilo dobavljeno), najkasneje pa v osmih (8) dneh od dneva prevzema blaga.</w:t>
      </w:r>
    </w:p>
    <w:p w14:paraId="5321C5B7"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51AAD3A6"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neustreznosti dobavljenega blaga oz. izvedenih storitev bo naročnik izvajalcu sporočil pisno, kadarkoli v času veljavnosti okvirnega sporazuma.</w:t>
      </w:r>
    </w:p>
    <w:p w14:paraId="21865CCD"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3AA2E19D"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5B62645"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07E6DD91"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Rok za rešitev reklamacije zaradi neustreznosti dobavljenega blaga oz. izvedenih storitev je največ dva (2) delovna dneva od prejema pisnega obvestila o reklamaciji. O ugotovljenih napakah blaga oz. storitev se sestavi zapisnik, ki ga podpišeta obe stranki okvirnega sporazuma oziroma njuna predstavnika. Obrazec zapisnika zagotovi izvajalec.</w:t>
      </w:r>
    </w:p>
    <w:p w14:paraId="3ECEB581"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1B15E7B0"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2660BE7"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0FE362E7"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Izvajalec se obvezuje v navedenem roku iz prejšnjega člena naročnika obvestiti (pisno, preko elektronske pošte,) o rešitvi reklamacije in dobaviti reklamirano blago oz. izvesti reklamirane storitve v dogovorjenem dobavnem roku.</w:t>
      </w:r>
    </w:p>
    <w:p w14:paraId="2156046C"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7BF4682A"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Za pozitivno rešene reklamacije, za napačno poslano ter za vrnjeno blago oz. napačno izvedene storitve, izda izvajalec naročniku dobropis, za katerega se zmanjša obveznost naročnika.</w:t>
      </w:r>
    </w:p>
    <w:p w14:paraId="4F7EBCB3" w14:textId="77777777" w:rsidR="00F8116E" w:rsidRPr="001A6695" w:rsidRDefault="00F8116E" w:rsidP="00CA6CFB">
      <w:pPr>
        <w:keepNext/>
        <w:keepLines/>
        <w:spacing w:after="0" w:line="240" w:lineRule="auto"/>
        <w:ind w:left="426"/>
        <w:jc w:val="both"/>
        <w:rPr>
          <w:rFonts w:ascii="Tahoma" w:eastAsia="Times New Roman" w:hAnsi="Tahoma" w:cs="Tahoma"/>
          <w:lang w:eastAsia="sl-SI"/>
        </w:rPr>
      </w:pPr>
    </w:p>
    <w:p w14:paraId="4C19FBA3"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JAMSTVO</w:t>
      </w:r>
    </w:p>
    <w:p w14:paraId="1BD7898A" w14:textId="77777777" w:rsidR="00F8116E" w:rsidRPr="001A6695" w:rsidRDefault="00F8116E" w:rsidP="00CA6CFB">
      <w:pPr>
        <w:keepNext/>
        <w:keepLines/>
        <w:tabs>
          <w:tab w:val="left" w:pos="3686"/>
        </w:tabs>
        <w:spacing w:after="0" w:line="240" w:lineRule="auto"/>
        <w:jc w:val="both"/>
        <w:rPr>
          <w:rFonts w:ascii="Tahoma" w:eastAsia="Times New Roman" w:hAnsi="Tahoma" w:cs="Tahoma"/>
          <w:lang w:eastAsia="sl-SI"/>
        </w:rPr>
      </w:pPr>
    </w:p>
    <w:p w14:paraId="36C42722"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E1E1F71" w14:textId="77777777" w:rsidR="00F8116E" w:rsidRPr="001A6695" w:rsidRDefault="00F8116E" w:rsidP="00CA6CFB">
      <w:pPr>
        <w:keepNext/>
        <w:keepLines/>
        <w:tabs>
          <w:tab w:val="left" w:pos="3686"/>
        </w:tabs>
        <w:spacing w:after="0" w:line="240" w:lineRule="auto"/>
        <w:jc w:val="both"/>
        <w:rPr>
          <w:rFonts w:ascii="Tahoma" w:eastAsia="Times New Roman" w:hAnsi="Tahoma" w:cs="Tahoma"/>
          <w:lang w:eastAsia="sl-SI"/>
        </w:rPr>
      </w:pPr>
    </w:p>
    <w:p w14:paraId="5207CCAE"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Izvajalec jamči </w:t>
      </w:r>
      <w:proofErr w:type="spellStart"/>
      <w:r w:rsidRPr="001A6695">
        <w:rPr>
          <w:rFonts w:ascii="Tahoma" w:eastAsia="Times New Roman" w:hAnsi="Tahoma" w:cs="Tahoma"/>
          <w:lang w:eastAsia="sl-SI"/>
        </w:rPr>
        <w:t>stoosemdeset</w:t>
      </w:r>
      <w:proofErr w:type="spellEnd"/>
      <w:r w:rsidRPr="001A6695">
        <w:rPr>
          <w:rFonts w:ascii="Tahoma" w:eastAsia="Times New Roman" w:hAnsi="Tahoma" w:cs="Tahoma"/>
          <w:lang w:eastAsia="sl-SI"/>
        </w:rPr>
        <w:t xml:space="preserve"> (180) koledarskih dni za skrite napake blaga oz. storitev, šteto od datuma podpisa dobavnice o prevzemu blaga s strani naročnika oz. njegovega predstavnika oz. podpisa delovnega naloga o izvedenih storitvah s strani obeh strank okvirnega sporazuma oziroma njunih predstavnikov (jamčevalni rok).</w:t>
      </w:r>
    </w:p>
    <w:p w14:paraId="10440A8D"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1D5586CF"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jamčevalnem roku pokaže napaka/pomanjkljivost, ki je ob podpisu dobavnice oz. delovnega naloga ni bilo mogoče odkriti (skrita napaka), lahko naročnik od izvajalca zahteva, da to napako/pomanjkljivost v primernem roku, najpozneje pa v enem  (1) mesecu od obvestila naročnika, na svoje stroške odpravi, s pogojem, da je naročnik o napaki/pomanjkljivosti izvajalca pisno čim prej obvestil.</w:t>
      </w:r>
    </w:p>
    <w:p w14:paraId="752186E4"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375F36AA" w14:textId="3A086019" w:rsidR="00F8116E"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2307A40C" w14:textId="77777777" w:rsidR="0082730D" w:rsidRPr="001A6695" w:rsidRDefault="0082730D" w:rsidP="00CA6CFB">
      <w:pPr>
        <w:keepNext/>
        <w:keepLines/>
        <w:spacing w:after="0" w:line="240" w:lineRule="auto"/>
        <w:jc w:val="both"/>
        <w:rPr>
          <w:rFonts w:ascii="Tahoma" w:eastAsia="Times New Roman" w:hAnsi="Tahoma" w:cs="Tahoma"/>
          <w:b/>
          <w:lang w:eastAsia="sl-SI"/>
        </w:rPr>
      </w:pPr>
    </w:p>
    <w:p w14:paraId="5AC0F51E"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VIŠJA SILA</w:t>
      </w:r>
    </w:p>
    <w:p w14:paraId="3788662D" w14:textId="77777777" w:rsidR="00F8116E" w:rsidRPr="001A6695" w:rsidRDefault="00F8116E" w:rsidP="00CA6CFB">
      <w:pPr>
        <w:keepNext/>
        <w:keepLines/>
        <w:tabs>
          <w:tab w:val="left" w:pos="-1980"/>
          <w:tab w:val="left" w:pos="2880"/>
        </w:tabs>
        <w:spacing w:after="0" w:line="240" w:lineRule="auto"/>
        <w:jc w:val="center"/>
        <w:rPr>
          <w:rFonts w:ascii="Tahoma" w:eastAsia="Times New Roman" w:hAnsi="Tahoma" w:cs="Tahoma"/>
          <w:lang w:eastAsia="sl-SI"/>
        </w:rPr>
      </w:pPr>
    </w:p>
    <w:p w14:paraId="06C4A3D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0CF351E" w14:textId="77777777" w:rsidR="00F8116E" w:rsidRPr="001A6695" w:rsidRDefault="00F8116E" w:rsidP="00CA6CFB">
      <w:pPr>
        <w:keepNext/>
        <w:keepLines/>
        <w:tabs>
          <w:tab w:val="left" w:pos="1418"/>
          <w:tab w:val="left" w:pos="1702"/>
        </w:tabs>
        <w:spacing w:after="0" w:line="240" w:lineRule="auto"/>
        <w:jc w:val="both"/>
        <w:rPr>
          <w:rFonts w:ascii="Tahoma" w:hAnsi="Tahoma" w:cs="Tahoma"/>
        </w:rPr>
      </w:pPr>
    </w:p>
    <w:p w14:paraId="6835A5F3"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6D2C444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6433772" w14:textId="562D45DC"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Kot višja sila se razumejo vse okoliščine izjemnega značaja, ki so se pojavile po sklenitvi okvirnega sporazuma in jih sodna praksa priznava za višjo silo. Če je izvedba </w:t>
      </w:r>
      <w:r w:rsidR="00991891">
        <w:rPr>
          <w:rFonts w:ascii="Tahoma" w:eastAsia="Times New Roman" w:hAnsi="Tahoma" w:cs="Tahoma"/>
          <w:lang w:eastAsia="sl-SI"/>
        </w:rPr>
        <w:t xml:space="preserve">dobav ali </w:t>
      </w:r>
      <w:r w:rsidRPr="001A6695">
        <w:rPr>
          <w:rFonts w:ascii="Tahoma" w:eastAsia="Times New Roman" w:hAnsi="Tahoma" w:cs="Tahoma"/>
          <w:lang w:eastAsia="sl-SI"/>
        </w:rPr>
        <w:t xml:space="preserve">storitev delno ali v celoti motena oziroma preprečena, je izvajalec o tem dolžan nemudoma obvestiti naročnika. Prav tako ga je dolžan sproti obveščati o prenehanju takih okoliščin. Roki izvedbe </w:t>
      </w:r>
      <w:r w:rsidR="00991891">
        <w:rPr>
          <w:rFonts w:ascii="Tahoma" w:eastAsia="Times New Roman" w:hAnsi="Tahoma" w:cs="Tahoma"/>
          <w:lang w:eastAsia="sl-SI"/>
        </w:rPr>
        <w:t xml:space="preserve">dobav oz. </w:t>
      </w:r>
      <w:r w:rsidRPr="001A6695">
        <w:rPr>
          <w:rFonts w:ascii="Tahoma" w:eastAsia="Times New Roman" w:hAnsi="Tahoma" w:cs="Tahoma"/>
          <w:lang w:eastAsia="sl-SI"/>
        </w:rPr>
        <w:t>storitev se podaljšajo za čas trajanja višje sile. Na zahtevo naročnika je izvajalec dolžan dokazati obstoj višje sile.</w:t>
      </w:r>
    </w:p>
    <w:p w14:paraId="6BB2F557" w14:textId="77777777" w:rsidR="00F8116E" w:rsidRPr="001A6695" w:rsidRDefault="00F8116E" w:rsidP="00CA6CFB">
      <w:pPr>
        <w:keepNext/>
        <w:keepLines/>
        <w:spacing w:after="0" w:line="240" w:lineRule="auto"/>
        <w:jc w:val="both"/>
        <w:rPr>
          <w:rFonts w:ascii="Tahoma" w:eastAsia="Times New Roman" w:hAnsi="Tahoma" w:cs="Tahoma"/>
          <w:snapToGrid w:val="0"/>
          <w:lang w:eastAsia="sl-SI"/>
        </w:rPr>
      </w:pPr>
    </w:p>
    <w:p w14:paraId="4B7AFE25" w14:textId="77777777" w:rsidR="00F8116E" w:rsidRPr="001A6695" w:rsidRDefault="00F8116E" w:rsidP="00CA6CFB">
      <w:pPr>
        <w:keepNext/>
        <w:keepLine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4874AEE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F65B49F" w14:textId="71F8FD12"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roka izvedbe </w:t>
      </w:r>
      <w:r w:rsidR="00991891">
        <w:rPr>
          <w:rFonts w:ascii="Tahoma" w:eastAsia="Times New Roman" w:hAnsi="Tahoma" w:cs="Tahoma"/>
          <w:lang w:eastAsia="sl-SI"/>
        </w:rPr>
        <w:t xml:space="preserve">dobav oz. </w:t>
      </w:r>
      <w:r w:rsidRPr="001A6695">
        <w:rPr>
          <w:rFonts w:ascii="Tahoma" w:eastAsia="Times New Roman" w:hAnsi="Tahoma" w:cs="Tahoma"/>
          <w:lang w:eastAsia="sl-SI"/>
        </w:rPr>
        <w:t xml:space="preserve">storitev, stranki tega okvirnega sporazuma skleneta aneks k okvirnemu sporazumu, s katerim določita nov rok izvedbe. </w:t>
      </w:r>
    </w:p>
    <w:p w14:paraId="3BCF0B28" w14:textId="77777777" w:rsidR="00F8116E" w:rsidRPr="001A6695" w:rsidRDefault="00F8116E" w:rsidP="00CA6CFB">
      <w:pPr>
        <w:keepNext/>
        <w:keepLines/>
        <w:tabs>
          <w:tab w:val="left" w:pos="-1980"/>
          <w:tab w:val="left" w:pos="2880"/>
        </w:tabs>
        <w:spacing w:after="0" w:line="240" w:lineRule="auto"/>
        <w:jc w:val="both"/>
        <w:rPr>
          <w:rFonts w:ascii="Tahoma" w:eastAsia="Times New Roman" w:hAnsi="Tahoma" w:cs="Tahoma"/>
          <w:lang w:eastAsia="sl-SI"/>
        </w:rPr>
      </w:pPr>
    </w:p>
    <w:p w14:paraId="10EBDDBE"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OBVEZNOSTI STRANK PO OKVIRNEM SPORAZUMU</w:t>
      </w:r>
    </w:p>
    <w:p w14:paraId="43A67E31" w14:textId="77777777" w:rsidR="00F8116E" w:rsidRPr="001A6695" w:rsidRDefault="00F8116E"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6543F22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AAE49B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B4DDEA0" w14:textId="77777777" w:rsidR="00F8116E" w:rsidRPr="001A6695" w:rsidRDefault="00F8116E" w:rsidP="00CA6CFB">
      <w:pPr>
        <w:keepNext/>
        <w:keepLines/>
        <w:spacing w:after="0" w:line="240" w:lineRule="auto"/>
        <w:jc w:val="both"/>
        <w:rPr>
          <w:rFonts w:ascii="Tahoma" w:hAnsi="Tahoma" w:cs="Tahoma"/>
          <w:lang w:eastAsia="sl-SI"/>
        </w:rPr>
      </w:pPr>
      <w:r w:rsidRPr="001A6695">
        <w:rPr>
          <w:rFonts w:ascii="Tahoma" w:hAnsi="Tahoma" w:cs="Tahoma"/>
          <w:lang w:eastAsia="sl-SI"/>
        </w:rPr>
        <w:t>Izvajalec se v okviru tega okvirnega sporazuma obvezuje:</w:t>
      </w:r>
    </w:p>
    <w:p w14:paraId="45625300" w14:textId="77777777" w:rsidR="00F8116E" w:rsidRPr="001A6695" w:rsidRDefault="00F8116E" w:rsidP="00B66E73">
      <w:pPr>
        <w:keepNext/>
        <w:keepLines/>
        <w:numPr>
          <w:ilvl w:val="0"/>
          <w:numId w:val="57"/>
        </w:numPr>
        <w:tabs>
          <w:tab w:val="left" w:pos="1702"/>
        </w:tabs>
        <w:spacing w:after="0" w:line="240" w:lineRule="auto"/>
        <w:jc w:val="both"/>
        <w:rPr>
          <w:rFonts w:ascii="Tahoma" w:hAnsi="Tahoma" w:cs="Tahoma"/>
        </w:rPr>
      </w:pPr>
      <w:r w:rsidRPr="001A6695">
        <w:rPr>
          <w:rFonts w:ascii="Tahoma" w:hAnsi="Tahoma" w:cs="Tahoma"/>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68170DA6" w14:textId="17EEA622" w:rsidR="00F8116E" w:rsidRPr="001A6695" w:rsidRDefault="00F8116E"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 xml:space="preserve">z naročnikom pred začetkom izvajanja </w:t>
      </w:r>
      <w:r w:rsidR="00991891">
        <w:rPr>
          <w:rFonts w:ascii="Tahoma" w:hAnsi="Tahoma" w:cs="Tahoma"/>
        </w:rPr>
        <w:t xml:space="preserve">dobav oz. </w:t>
      </w:r>
      <w:r w:rsidRPr="001A6695">
        <w:rPr>
          <w:rFonts w:ascii="Tahoma" w:hAnsi="Tahoma" w:cs="Tahoma"/>
        </w:rPr>
        <w:t xml:space="preserve">storitev iz okvirnega sporazuma določiti konkretne skupne varnostne ukrepe na delovišču; </w:t>
      </w:r>
    </w:p>
    <w:p w14:paraId="577393A9" w14:textId="77777777" w:rsidR="00F8116E" w:rsidRPr="001A6695" w:rsidRDefault="00F8116E"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upoštevati tehnično specifikacijo naročnika in obveznosti po tem okvirnem sporazumu izvesti skladno z zahtevami naročnika iz razpisne dokumentacije;</w:t>
      </w:r>
    </w:p>
    <w:p w14:paraId="07F4ABFD" w14:textId="77777777" w:rsidR="00F8116E" w:rsidRPr="001A6695" w:rsidRDefault="00F8116E" w:rsidP="00B66E73">
      <w:pPr>
        <w:keepNext/>
        <w:keepLines/>
        <w:numPr>
          <w:ilvl w:val="0"/>
          <w:numId w:val="57"/>
        </w:numPr>
        <w:tabs>
          <w:tab w:val="num" w:pos="426"/>
        </w:tabs>
        <w:spacing w:after="0" w:line="240" w:lineRule="auto"/>
        <w:jc w:val="both"/>
        <w:rPr>
          <w:rFonts w:ascii="Tahoma" w:hAnsi="Tahoma" w:cs="Tahoma"/>
          <w:lang w:eastAsia="sl-SI"/>
        </w:rPr>
      </w:pPr>
      <w:r w:rsidRPr="001A6695">
        <w:rPr>
          <w:rFonts w:ascii="Tahoma" w:hAnsi="Tahoma" w:cs="Tahoma"/>
          <w:lang w:eastAsia="sl-SI"/>
        </w:rPr>
        <w:lastRenderedPageBreak/>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5076CA79" w14:textId="77777777"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izvesti prevzete obveznosti strokovno pravilno, vestno in kvalitetno, v skladu z vsemi veljavnimi tehničnimi predpisi, standardi in uzancami, ob tesnem sodelovanju z naročnikom (skrbnost dobrega strokovnjaka),</w:t>
      </w:r>
    </w:p>
    <w:p w14:paraId="78425B52" w14:textId="58B3D60E"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 xml:space="preserve">stalno zagotavljati izvedbo </w:t>
      </w:r>
      <w:r w:rsidR="00991891">
        <w:rPr>
          <w:rFonts w:ascii="Tahoma" w:hAnsi="Tahoma" w:cs="Tahoma"/>
          <w:lang w:eastAsia="sl-SI"/>
        </w:rPr>
        <w:t xml:space="preserve">dobav oz. </w:t>
      </w:r>
      <w:r w:rsidRPr="001A6695">
        <w:rPr>
          <w:rFonts w:ascii="Tahoma" w:hAnsi="Tahoma" w:cs="Tahoma"/>
          <w:lang w:eastAsia="sl-SI"/>
        </w:rPr>
        <w:t>storitev skladno z določili tega okvirnega sporazuma,</w:t>
      </w:r>
    </w:p>
    <w:p w14:paraId="24B6510D" w14:textId="77777777"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upoštevati naročnikova navodila in zahteve;</w:t>
      </w:r>
    </w:p>
    <w:p w14:paraId="015027BC" w14:textId="77777777"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sproti obveščati naročnika o tekoči problematiki in nastalih situacijah, ki bi lahko vplivale na izvršitev obveznosti po okvirnem sporazumu,</w:t>
      </w:r>
    </w:p>
    <w:p w14:paraId="7B10F9C3" w14:textId="1308CF54"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 xml:space="preserve">pred morebitno oddajo izvedbe </w:t>
      </w:r>
      <w:r w:rsidR="00991891">
        <w:rPr>
          <w:rFonts w:ascii="Tahoma" w:hAnsi="Tahoma" w:cs="Tahoma"/>
          <w:lang w:eastAsia="sl-SI"/>
        </w:rPr>
        <w:t xml:space="preserve">dobav oz. </w:t>
      </w:r>
      <w:r w:rsidRPr="001A6695">
        <w:rPr>
          <w:rFonts w:ascii="Tahoma" w:hAnsi="Tahoma" w:cs="Tahoma"/>
          <w:lang w:eastAsia="sl-SI"/>
        </w:rPr>
        <w:t>storitev tretji osebi pridobiti predhodno pisno soglasje naročnika;</w:t>
      </w:r>
    </w:p>
    <w:p w14:paraId="4C318F65" w14:textId="6E5B752C" w:rsidR="00F8116E" w:rsidRPr="001A6695" w:rsidRDefault="00F8116E"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 xml:space="preserve">naročniku omogočiti nadzor nad opravljanjem </w:t>
      </w:r>
      <w:r w:rsidR="00991891">
        <w:rPr>
          <w:rFonts w:ascii="Tahoma" w:hAnsi="Tahoma" w:cs="Tahoma"/>
          <w:lang w:eastAsia="sl-SI"/>
        </w:rPr>
        <w:t xml:space="preserve">dobav oz. </w:t>
      </w:r>
      <w:r w:rsidRPr="001A6695">
        <w:rPr>
          <w:rFonts w:ascii="Tahoma" w:hAnsi="Tahoma" w:cs="Tahoma"/>
          <w:lang w:eastAsia="sl-SI"/>
        </w:rPr>
        <w:t>storit</w:t>
      </w:r>
      <w:r w:rsidR="00991891">
        <w:rPr>
          <w:rFonts w:ascii="Tahoma" w:hAnsi="Tahoma" w:cs="Tahoma"/>
          <w:lang w:eastAsia="sl-SI"/>
        </w:rPr>
        <w:t>ev</w:t>
      </w:r>
      <w:r w:rsidRPr="001A6695">
        <w:rPr>
          <w:rFonts w:ascii="Tahoma" w:hAnsi="Tahoma" w:cs="Tahoma"/>
          <w:lang w:eastAsia="sl-SI"/>
        </w:rPr>
        <w:t>,</w:t>
      </w:r>
    </w:p>
    <w:p w14:paraId="4A17F8B7" w14:textId="77777777" w:rsidR="00F8116E" w:rsidRPr="001A6695" w:rsidRDefault="00F8116E"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zagotoviti, da bodo delavci upoštevali vse predpise naročnika o gibanju na območju objekta naročnika,</w:t>
      </w:r>
    </w:p>
    <w:p w14:paraId="58E02EC8" w14:textId="77777777" w:rsidR="00F8116E" w:rsidRPr="001A6695" w:rsidRDefault="00F8116E" w:rsidP="00B66E73">
      <w:pPr>
        <w:keepNext/>
        <w:keepLines/>
        <w:numPr>
          <w:ilvl w:val="0"/>
          <w:numId w:val="57"/>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1A6695">
        <w:rPr>
          <w:rFonts w:ascii="Tahoma" w:hAnsi="Tahoma" w:cs="Tahoma"/>
          <w:lang w:eastAsia="sl-SI"/>
        </w:rPr>
        <w:t>poravnati vso morebitno nastalo škodo, ki bi jo med izvajanjem storitev povzročil na objektu, na napravah naročnika ali tretjim osebam,</w:t>
      </w:r>
    </w:p>
    <w:p w14:paraId="7121DE50" w14:textId="77777777" w:rsidR="00F8116E" w:rsidRPr="001A6695" w:rsidRDefault="00F8116E" w:rsidP="00B66E73">
      <w:pPr>
        <w:keepNext/>
        <w:keepLines/>
        <w:numPr>
          <w:ilvl w:val="0"/>
          <w:numId w:val="5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vsakem natančno specificiranem izstavljenem računu navesti tudi številko pisnega nabavnega naročila naročnika.</w:t>
      </w:r>
    </w:p>
    <w:p w14:paraId="3B5AA6A3" w14:textId="77777777" w:rsidR="00F8116E" w:rsidRPr="001A6695" w:rsidRDefault="00F8116E" w:rsidP="00CA6CFB">
      <w:pPr>
        <w:keepNext/>
        <w:keepLines/>
        <w:spacing w:after="0" w:line="240" w:lineRule="auto"/>
        <w:jc w:val="both"/>
        <w:rPr>
          <w:rFonts w:ascii="Tahoma" w:hAnsi="Tahoma" w:cs="Tahoma"/>
          <w:lang w:eastAsia="sl-SI"/>
        </w:rPr>
      </w:pPr>
    </w:p>
    <w:p w14:paraId="1FB7938F" w14:textId="77777777" w:rsidR="00F8116E" w:rsidRPr="001A6695" w:rsidRDefault="00F8116E"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odgovarja za neposredno škodo, ki nastane naročniku in tretjim osebam in izvira iz njegovega dela in njegovih obveznosti po tem okvirnem sporazumu.</w:t>
      </w:r>
    </w:p>
    <w:p w14:paraId="60A48E58" w14:textId="77777777" w:rsidR="00F8116E" w:rsidRPr="001A6695" w:rsidRDefault="00F8116E" w:rsidP="00CA6CFB">
      <w:pPr>
        <w:keepNext/>
        <w:keepLines/>
        <w:tabs>
          <w:tab w:val="left" w:pos="851"/>
          <w:tab w:val="left" w:pos="1702"/>
        </w:tabs>
        <w:spacing w:after="0" w:line="240" w:lineRule="auto"/>
        <w:ind w:left="1440"/>
        <w:jc w:val="both"/>
        <w:rPr>
          <w:rFonts w:ascii="Tahoma" w:hAnsi="Tahoma" w:cs="Tahoma"/>
          <w:b/>
          <w:szCs w:val="20"/>
          <w:lang w:eastAsia="sl-SI"/>
        </w:rPr>
      </w:pPr>
    </w:p>
    <w:p w14:paraId="23F5A50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1C9D0D2" w14:textId="77777777" w:rsidR="00F8116E" w:rsidRPr="001A6695" w:rsidRDefault="00F8116E" w:rsidP="00CA6CFB">
      <w:pPr>
        <w:keepNext/>
        <w:keepLines/>
        <w:spacing w:after="0" w:line="240" w:lineRule="auto"/>
        <w:jc w:val="both"/>
        <w:rPr>
          <w:rFonts w:ascii="Tahoma" w:hAnsi="Tahoma" w:cs="Tahoma"/>
          <w:b/>
          <w:szCs w:val="20"/>
          <w:lang w:eastAsia="sl-SI"/>
        </w:rPr>
      </w:pPr>
    </w:p>
    <w:p w14:paraId="565CCDBF" w14:textId="77777777" w:rsidR="00F8116E" w:rsidRPr="001A6695" w:rsidRDefault="00F8116E" w:rsidP="00CA6CFB">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1A6695">
        <w:rPr>
          <w:rFonts w:ascii="Tahoma" w:hAnsi="Tahoma" w:cs="Tahoma"/>
          <w:lang w:eastAsia="sl-SI"/>
        </w:rPr>
        <w:t>Naročnik se v okviru tega okvirnega sporazuma obvezuje, da bo:</w:t>
      </w:r>
    </w:p>
    <w:p w14:paraId="414E00D6" w14:textId="34ED779E"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 xml:space="preserve">z izvajalcem pred začetkom izvajanja </w:t>
      </w:r>
      <w:r w:rsidR="00991891">
        <w:rPr>
          <w:rFonts w:ascii="Tahoma" w:hAnsi="Tahoma" w:cs="Tahoma"/>
          <w:lang w:eastAsia="sl-SI"/>
        </w:rPr>
        <w:t xml:space="preserve">dobav oz. </w:t>
      </w:r>
      <w:r w:rsidRPr="001A6695">
        <w:rPr>
          <w:rFonts w:ascii="Tahoma" w:hAnsi="Tahoma" w:cs="Tahoma"/>
          <w:lang w:eastAsia="sl-SI"/>
        </w:rPr>
        <w:t>storitev določil konkretne skupne varnostne ukrepe na delovišču;</w:t>
      </w:r>
    </w:p>
    <w:p w14:paraId="6882F385"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posredoval izvajalcu vse potrebne informacije za opravljanje obveznosti po tem okvirnem sporazumu,</w:t>
      </w:r>
    </w:p>
    <w:p w14:paraId="02C53719" w14:textId="74861BDB"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tekoče obveščal izvajalca o spremembah in novo nastalih situacijah, ki bi lahko imele vpliv na izvršitev</w:t>
      </w:r>
      <w:r w:rsidR="00991891">
        <w:rPr>
          <w:rFonts w:ascii="Tahoma" w:hAnsi="Tahoma" w:cs="Tahoma"/>
          <w:lang w:eastAsia="sl-SI"/>
        </w:rPr>
        <w:t xml:space="preserve"> dobav oz.</w:t>
      </w:r>
      <w:r w:rsidRPr="001A6695">
        <w:rPr>
          <w:rFonts w:ascii="Tahoma" w:hAnsi="Tahoma" w:cs="Tahoma"/>
          <w:lang w:eastAsia="sl-SI"/>
        </w:rPr>
        <w:t xml:space="preserve"> storitev,</w:t>
      </w:r>
    </w:p>
    <w:p w14:paraId="62DF5E45" w14:textId="2F8057B3"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 xml:space="preserve">vodil/izvajal dejanski pregled nad izvedenimi </w:t>
      </w:r>
      <w:r w:rsidR="00991891">
        <w:rPr>
          <w:rFonts w:ascii="Tahoma" w:hAnsi="Tahoma" w:cs="Tahoma"/>
          <w:lang w:eastAsia="sl-SI"/>
        </w:rPr>
        <w:t xml:space="preserve">dobavami oz. </w:t>
      </w:r>
      <w:r w:rsidRPr="001A6695">
        <w:rPr>
          <w:rFonts w:ascii="Tahoma" w:hAnsi="Tahoma" w:cs="Tahoma"/>
          <w:lang w:eastAsia="sl-SI"/>
        </w:rPr>
        <w:t>storitvami izvajalca,</w:t>
      </w:r>
    </w:p>
    <w:p w14:paraId="2E307302"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izvajalca obvestil o nepravilnem izvajanju obveznosti po okvirnem sporazumu,</w:t>
      </w:r>
    </w:p>
    <w:p w14:paraId="13B8DA76"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zagotovil vse pogoje za nemoteno izvajanje obveznosti po tem okvirnem sporazumu,</w:t>
      </w:r>
    </w:p>
    <w:p w14:paraId="1576A69B"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z izvajalcem sodeloval, mu nudil potrebno pomoč in dajal ustrezna navodila,</w:t>
      </w:r>
    </w:p>
    <w:p w14:paraId="03E243BB" w14:textId="3A84D570"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seznanil izvajalca z nevarnostmi, ki so prisotne pri izvajanju obveznosti iz tega okvirnega sporazuma in ga zavaroval pred njimi s tehničnimi ali/in organizacijskimi ukrepi</w:t>
      </w:r>
      <w:r w:rsidR="00EA378F" w:rsidRPr="001A6695">
        <w:rPr>
          <w:rFonts w:ascii="Tahoma" w:hAnsi="Tahoma" w:cs="Tahoma"/>
          <w:szCs w:val="20"/>
          <w:lang w:eastAsia="sl-SI"/>
        </w:rPr>
        <w:t>.</w:t>
      </w:r>
    </w:p>
    <w:p w14:paraId="3891A405" w14:textId="77777777" w:rsidR="00F8116E" w:rsidRPr="001A6695" w:rsidRDefault="00F8116E"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464E29E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oz. informacije bo naročnik posredoval izvajalcu na podlagi pisne ali ustne zahteve izvajalca in lastne presoje o nujnosti zahtevanih podatkov oz. informacij za dokončanje izvedbe predmeta okvirnega sporazuma.</w:t>
      </w:r>
    </w:p>
    <w:p w14:paraId="3FAA9E2B"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F82BF40" w14:textId="77777777" w:rsidR="00F8116E" w:rsidRPr="001A6695" w:rsidRDefault="00F8116E"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25EFB5BF"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81C1C67"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FINANČNO ZAVAROVANJE</w:t>
      </w:r>
    </w:p>
    <w:p w14:paraId="697A8836" w14:textId="77777777" w:rsidR="00F8116E" w:rsidRPr="001A6695" w:rsidRDefault="00F8116E" w:rsidP="00CA6CFB">
      <w:pPr>
        <w:keepNext/>
        <w:keepLines/>
        <w:tabs>
          <w:tab w:val="left" w:pos="2721"/>
        </w:tabs>
        <w:spacing w:after="0" w:line="240" w:lineRule="auto"/>
        <w:ind w:left="1077"/>
        <w:jc w:val="center"/>
        <w:rPr>
          <w:rFonts w:ascii="Tahoma" w:eastAsia="Times New Roman" w:hAnsi="Tahoma" w:cs="Tahoma"/>
          <w:b/>
          <w:lang w:eastAsia="sl-SI"/>
        </w:rPr>
      </w:pPr>
    </w:p>
    <w:p w14:paraId="1CC875E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160FE08" w14:textId="77777777" w:rsidR="00F8116E" w:rsidRPr="001A6695" w:rsidRDefault="00F8116E" w:rsidP="00CA6CFB">
      <w:pPr>
        <w:keepNext/>
        <w:keepLines/>
        <w:spacing w:after="0" w:line="240" w:lineRule="auto"/>
        <w:jc w:val="both"/>
        <w:rPr>
          <w:rFonts w:ascii="Tahoma" w:hAnsi="Tahoma" w:cs="Tahoma"/>
        </w:rPr>
      </w:pPr>
    </w:p>
    <w:p w14:paraId="10FE5931" w14:textId="6B9472A1"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w:t>
      </w:r>
      <w:r w:rsidR="009C1DED" w:rsidRPr="001A6695">
        <w:rPr>
          <w:rFonts w:ascii="Tahoma" w:eastAsia="Times New Roman" w:hAnsi="Tahoma" w:cs="Tahoma"/>
          <w:lang w:eastAsia="sl-SI"/>
        </w:rPr>
        <w:t xml:space="preserve">2.000,00 EUR (z besedo: </w:t>
      </w:r>
      <w:proofErr w:type="spellStart"/>
      <w:r w:rsidR="009C1DED" w:rsidRPr="001A6695">
        <w:rPr>
          <w:rFonts w:ascii="Tahoma" w:eastAsia="Times New Roman" w:hAnsi="Tahoma" w:cs="Tahoma"/>
          <w:lang w:eastAsia="sl-SI"/>
        </w:rPr>
        <w:t>dvatisoč</w:t>
      </w:r>
      <w:proofErr w:type="spellEnd"/>
      <w:r w:rsidR="009C1DED" w:rsidRPr="001A6695">
        <w:rPr>
          <w:rFonts w:ascii="Tahoma" w:eastAsia="Times New Roman" w:hAnsi="Tahoma" w:cs="Tahoma"/>
          <w:lang w:eastAsia="sl-SI"/>
        </w:rPr>
        <w:t xml:space="preserve"> in 00/100 evrov) </w:t>
      </w:r>
      <w:r w:rsidRPr="001A6695">
        <w:rPr>
          <w:rFonts w:ascii="Tahoma" w:eastAsia="Times New Roman" w:hAnsi="Tahoma" w:cs="Tahoma"/>
          <w:lang w:eastAsia="sl-SI"/>
        </w:rPr>
        <w:t xml:space="preserve">z dobo veljavnosti do </w:t>
      </w:r>
      <w:r w:rsidR="009C1DED" w:rsidRPr="001A6695">
        <w:rPr>
          <w:rFonts w:ascii="Tahoma" w:eastAsia="Times New Roman" w:hAnsi="Tahoma" w:cs="Tahoma"/>
          <w:lang w:eastAsia="sl-SI"/>
        </w:rPr>
        <w:t>5</w:t>
      </w:r>
      <w:r w:rsidRPr="001A6695">
        <w:rPr>
          <w:rFonts w:ascii="Tahoma" w:eastAsia="Times New Roman" w:hAnsi="Tahoma" w:cs="Tahoma"/>
          <w:lang w:eastAsia="sl-SI"/>
        </w:rPr>
        <w:t xml:space="preserve">. </w:t>
      </w:r>
      <w:r w:rsidR="009C1DED" w:rsidRPr="001A6695">
        <w:rPr>
          <w:rFonts w:ascii="Tahoma" w:eastAsia="Times New Roman" w:hAnsi="Tahoma" w:cs="Tahoma"/>
          <w:lang w:eastAsia="sl-SI"/>
        </w:rPr>
        <w:t>9</w:t>
      </w:r>
      <w:r w:rsidRPr="001A6695">
        <w:rPr>
          <w:rFonts w:ascii="Tahoma" w:eastAsia="Times New Roman" w:hAnsi="Tahoma" w:cs="Tahoma"/>
          <w:lang w:eastAsia="sl-SI"/>
        </w:rPr>
        <w:t>. 2023, v nasprotnem primeru se šteje, da ta okvirni sporazum ni bil nikoli sklenjen.</w:t>
      </w:r>
    </w:p>
    <w:p w14:paraId="08B06FF1"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3C31A6F" w14:textId="3C9F6BF2"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w:t>
      </w:r>
      <w:r w:rsidR="009C1DED" w:rsidRPr="001A6695">
        <w:rPr>
          <w:rFonts w:ascii="Tahoma" w:eastAsia="Times New Roman" w:hAnsi="Tahoma" w:cs="Tahoma"/>
          <w:lang w:eastAsia="sl-SI"/>
        </w:rPr>
        <w:t xml:space="preserve"> </w:t>
      </w:r>
      <w:r w:rsidR="00991891">
        <w:rPr>
          <w:rFonts w:ascii="Tahoma" w:eastAsia="Times New Roman" w:hAnsi="Tahoma" w:cs="Tahoma"/>
          <w:lang w:eastAsia="sl-SI"/>
        </w:rPr>
        <w:t xml:space="preserve">izvedene </w:t>
      </w:r>
      <w:r w:rsidR="009C1DED" w:rsidRPr="001A6695">
        <w:rPr>
          <w:rFonts w:ascii="Tahoma" w:eastAsia="Times New Roman" w:hAnsi="Tahoma" w:cs="Tahoma"/>
          <w:lang w:eastAsia="sl-SI"/>
        </w:rPr>
        <w:t xml:space="preserve">dobave blaga oz. </w:t>
      </w:r>
      <w:r w:rsidRPr="001A6695">
        <w:rPr>
          <w:rFonts w:ascii="Tahoma" w:eastAsia="Times New Roman" w:hAnsi="Tahoma" w:cs="Tahoma"/>
          <w:lang w:eastAsia="sl-SI"/>
        </w:rPr>
        <w:t>izvedene storitve. V primeru, da naročnik unovči finančno zavarovanje za zavarovanje dobre izvedbe obveznosti po okvirnem sporazumu, mora izvajalec nemudoma dostaviti novo finančno zavarovanje za zavarovanje dobre izvedbe obveznosti po okvirnem sporazumu.</w:t>
      </w:r>
    </w:p>
    <w:p w14:paraId="1EDA02C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CA90F84"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6CC50D86" w14:textId="77777777" w:rsidR="00F8116E" w:rsidRPr="001A6695" w:rsidRDefault="00F8116E" w:rsidP="00CA6CFB">
      <w:pPr>
        <w:keepNext/>
        <w:keepLines/>
        <w:tabs>
          <w:tab w:val="left" w:pos="567"/>
          <w:tab w:val="left" w:pos="1702"/>
        </w:tabs>
        <w:spacing w:after="0" w:line="240" w:lineRule="auto"/>
        <w:jc w:val="both"/>
        <w:rPr>
          <w:rFonts w:ascii="Tahoma" w:eastAsia="Times New Roman" w:hAnsi="Tahoma" w:cs="Tahoma"/>
          <w:b/>
          <w:lang w:eastAsia="sl-SI"/>
        </w:rPr>
      </w:pPr>
    </w:p>
    <w:p w14:paraId="5EA4ADF6"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EB29FF0" w14:textId="77777777" w:rsidR="00F8116E" w:rsidRPr="001A6695" w:rsidRDefault="00F8116E" w:rsidP="00CA6CFB">
      <w:pPr>
        <w:keepNext/>
        <w:keepLines/>
        <w:tabs>
          <w:tab w:val="left" w:pos="567"/>
          <w:tab w:val="left" w:pos="1702"/>
        </w:tabs>
        <w:spacing w:after="0" w:line="240" w:lineRule="auto"/>
        <w:jc w:val="both"/>
        <w:rPr>
          <w:rFonts w:ascii="Tahoma" w:eastAsia="Times New Roman" w:hAnsi="Tahoma" w:cs="Tahoma"/>
          <w:b/>
          <w:lang w:eastAsia="sl-SI"/>
        </w:rPr>
      </w:pPr>
    </w:p>
    <w:p w14:paraId="55AEB7C4"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2ACCC487" w14:textId="77777777" w:rsidR="00F8116E" w:rsidRPr="001A6695" w:rsidRDefault="00F8116E" w:rsidP="00CA6CFB">
      <w:pPr>
        <w:keepNext/>
        <w:keepLines/>
        <w:spacing w:after="0" w:line="240" w:lineRule="auto"/>
        <w:jc w:val="both"/>
        <w:rPr>
          <w:rFonts w:ascii="Tahoma" w:eastAsia="Times New Roman" w:hAnsi="Tahoma" w:cs="Tahoma"/>
          <w:color w:val="000000"/>
          <w:lang w:eastAsia="sl-SI"/>
        </w:rPr>
      </w:pPr>
    </w:p>
    <w:p w14:paraId="0C9C3F38"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KAZEN PO OKVIRNEM SPORAZUMU</w:t>
      </w:r>
    </w:p>
    <w:p w14:paraId="61320874" w14:textId="77777777" w:rsidR="00F8116E" w:rsidRPr="001A6695" w:rsidRDefault="00F8116E"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577B446C"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EFCCDDC"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372369B" w14:textId="1E6990E8"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po svoji krivdi ne izpolni svojih obveznosti iz okvirnega sporazuma v dogovorjenem roku, opredeljenem v 7. členu tega okvirnega sporazuma in neizpolnitev ni posledica višje sile, kot je zapisano v 1</w:t>
      </w:r>
      <w:r w:rsidR="009C1DED" w:rsidRPr="001A6695">
        <w:rPr>
          <w:rFonts w:ascii="Tahoma" w:eastAsia="Times New Roman" w:hAnsi="Tahoma" w:cs="Tahoma"/>
          <w:lang w:eastAsia="sl-SI"/>
        </w:rPr>
        <w:t>6</w:t>
      </w:r>
      <w:r w:rsidRPr="001A6695">
        <w:rPr>
          <w:rFonts w:ascii="Tahoma" w:eastAsia="Times New Roman" w:hAnsi="Tahoma" w:cs="Tahoma"/>
          <w:lang w:eastAsia="sl-SI"/>
        </w:rPr>
        <w:t xml:space="preserve">. členu tega okvirnega sporazuma, je dolžan naročniku plačati kazen po okvirnem sporazumu v višini </w:t>
      </w:r>
      <w:r w:rsidR="009C1DED" w:rsidRPr="001A6695">
        <w:rPr>
          <w:rFonts w:ascii="Tahoma" w:eastAsia="Times New Roman" w:hAnsi="Tahoma" w:cs="Tahoma"/>
          <w:lang w:eastAsia="sl-SI"/>
        </w:rPr>
        <w:t>pol</w:t>
      </w:r>
      <w:r w:rsidRPr="001A6695">
        <w:rPr>
          <w:rFonts w:ascii="Tahoma" w:eastAsia="Times New Roman" w:hAnsi="Tahoma" w:cs="Tahoma"/>
          <w:lang w:eastAsia="sl-SI"/>
        </w:rPr>
        <w:t xml:space="preserve"> odstotka (</w:t>
      </w:r>
      <w:r w:rsidR="009C1DED" w:rsidRPr="001A6695">
        <w:rPr>
          <w:rFonts w:ascii="Tahoma" w:eastAsia="Times New Roman" w:hAnsi="Tahoma" w:cs="Tahoma"/>
          <w:lang w:eastAsia="sl-SI"/>
        </w:rPr>
        <w:t>0,5</w:t>
      </w:r>
      <w:r w:rsidRPr="001A6695">
        <w:rPr>
          <w:rFonts w:ascii="Tahoma" w:eastAsia="Times New Roman" w:hAnsi="Tahoma" w:cs="Tahoma"/>
          <w:lang w:eastAsia="sl-SI"/>
        </w:rPr>
        <w:t>%) ocenjene vrednosti okvirnega sporazuma brez DDV za vsak dan zamude, pri čemer sme kazen po okvirnem sporazumu znašati največ pet odstotkov (5%) ocenjene vrednosti okvirnega sporazuma brez DDV.</w:t>
      </w:r>
    </w:p>
    <w:p w14:paraId="3FA5AF4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242F264"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6D59C2D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7957EA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D2811DA"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5419B7A"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70F69BDE"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FC679ED"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3C4050B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A6456BE"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46607297" w14:textId="77777777" w:rsidR="00F8116E" w:rsidRPr="001A6695" w:rsidRDefault="00F8116E" w:rsidP="00CA6CFB">
      <w:pPr>
        <w:keepNext/>
        <w:keepLines/>
        <w:spacing w:after="0" w:line="240" w:lineRule="auto"/>
        <w:jc w:val="both"/>
        <w:rPr>
          <w:rFonts w:ascii="Tahoma" w:hAnsi="Tahoma" w:cs="Tahoma"/>
          <w:lang w:eastAsia="sl-SI"/>
        </w:rPr>
      </w:pPr>
    </w:p>
    <w:p w14:paraId="7D18F434"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ZAGOTAVLJANJE VARNOSTI NA DELOVIŠČU</w:t>
      </w:r>
    </w:p>
    <w:p w14:paraId="415D5791" w14:textId="77777777" w:rsidR="00F8116E" w:rsidRPr="001A6695" w:rsidRDefault="00F8116E" w:rsidP="00CA6CFB">
      <w:pPr>
        <w:keepNext/>
        <w:keepLines/>
        <w:tabs>
          <w:tab w:val="left" w:pos="567"/>
          <w:tab w:val="left" w:pos="1418"/>
          <w:tab w:val="left" w:pos="1702"/>
        </w:tabs>
        <w:spacing w:after="0" w:line="240" w:lineRule="auto"/>
        <w:jc w:val="both"/>
        <w:rPr>
          <w:rFonts w:ascii="Tahoma" w:hAnsi="Tahoma" w:cs="Tahoma"/>
          <w:b/>
          <w:bCs/>
          <w:szCs w:val="20"/>
          <w:lang w:eastAsia="sl-SI"/>
        </w:rPr>
      </w:pPr>
    </w:p>
    <w:p w14:paraId="34F52613"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BC27CEC" w14:textId="77777777" w:rsidR="00F8116E" w:rsidRPr="001A6695" w:rsidRDefault="00F8116E" w:rsidP="00CA6CFB">
      <w:pPr>
        <w:keepNext/>
        <w:keepLines/>
        <w:tabs>
          <w:tab w:val="left" w:pos="567"/>
          <w:tab w:val="left" w:pos="1418"/>
          <w:tab w:val="left" w:pos="1702"/>
        </w:tabs>
        <w:spacing w:after="0" w:line="240" w:lineRule="auto"/>
        <w:jc w:val="both"/>
        <w:rPr>
          <w:rFonts w:ascii="Tahoma" w:hAnsi="Tahoma" w:cs="Tahoma"/>
          <w:bCs/>
          <w:szCs w:val="20"/>
          <w:lang w:eastAsia="sl-SI"/>
        </w:rPr>
      </w:pPr>
    </w:p>
    <w:p w14:paraId="2F3F314B"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2652CFA2"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51F434F8"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iz priloge Pisnega sporazuma. </w:t>
      </w:r>
    </w:p>
    <w:p w14:paraId="20A0F400"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59BD58AC"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w:t>
      </w:r>
    </w:p>
    <w:p w14:paraId="4FFFB2EC" w14:textId="77777777" w:rsidR="00F8116E" w:rsidRPr="001A6695" w:rsidRDefault="00F8116E"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da bosta pri izvajanju storitev iz okvirnega sporazuma spoštovali določila tega Pisnega sporazuma,</w:t>
      </w:r>
    </w:p>
    <w:p w14:paraId="1F7FEBEA" w14:textId="77777777" w:rsidR="00F8116E" w:rsidRPr="001A6695" w:rsidRDefault="00F8116E"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da za zagotavljanje usklajenega izvajanja ukrepov na skupnem delovišču, določata odgovorno osebo naročnika, ki bo odgovorna za »Izvajanje ukrepov </w:t>
      </w:r>
      <w:proofErr w:type="spellStart"/>
      <w:r w:rsidRPr="001A6695">
        <w:rPr>
          <w:rFonts w:ascii="Tahoma" w:eastAsia="Times New Roman" w:hAnsi="Tahoma" w:cs="Tahoma"/>
          <w:bCs/>
          <w:lang w:eastAsia="sl-SI"/>
        </w:rPr>
        <w:t>VPD</w:t>
      </w:r>
      <w:proofErr w:type="spellEnd"/>
      <w:r w:rsidRPr="001A6695">
        <w:rPr>
          <w:rFonts w:ascii="Tahoma" w:eastAsia="Times New Roman" w:hAnsi="Tahoma" w:cs="Tahoma"/>
          <w:bCs/>
          <w:lang w:eastAsia="sl-SI"/>
        </w:rPr>
        <w:t xml:space="preserve"> in okoljske politike - Naročnik« in bo določena s Pisnim sporazumom, točka III.1. Odgovorne osebe na skupnem delovišču. </w:t>
      </w:r>
    </w:p>
    <w:p w14:paraId="098A443B"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18684535"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 da brez podpisanega Pisnega sporazuma ni dovoljen začetek izvedbe storitev iz okvirnega sporazuma.</w:t>
      </w:r>
    </w:p>
    <w:p w14:paraId="7333B773"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2211B5A2" w14:textId="3A0A453E"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2</w:t>
      </w:r>
      <w:r w:rsidR="009C1DED" w:rsidRPr="001A6695">
        <w:rPr>
          <w:rFonts w:ascii="Tahoma" w:eastAsia="Times New Roman" w:hAnsi="Tahoma" w:cs="Tahoma"/>
          <w:bCs/>
          <w:lang w:eastAsia="sl-SI"/>
        </w:rPr>
        <w:t>4</w:t>
      </w:r>
      <w:r w:rsidRPr="001A6695">
        <w:rPr>
          <w:rFonts w:ascii="Tahoma" w:eastAsia="Times New Roman" w:hAnsi="Tahoma" w:cs="Tahoma"/>
          <w:bCs/>
          <w:lang w:eastAsia="sl-SI"/>
        </w:rPr>
        <w:t>. členu tega okvirnega sporazuma.</w:t>
      </w:r>
    </w:p>
    <w:p w14:paraId="1C71CF43" w14:textId="77777777" w:rsidR="00F8116E" w:rsidRPr="001A6695" w:rsidRDefault="00F8116E" w:rsidP="00CA6CFB">
      <w:pPr>
        <w:keepNext/>
        <w:keepLines/>
        <w:spacing w:after="0" w:line="240" w:lineRule="auto"/>
        <w:jc w:val="both"/>
        <w:rPr>
          <w:rFonts w:ascii="Tahoma" w:eastAsia="Times New Roman" w:hAnsi="Tahoma" w:cs="Tahoma"/>
          <w:color w:val="000000"/>
          <w:lang w:eastAsia="sl-SI"/>
        </w:rPr>
      </w:pPr>
    </w:p>
    <w:p w14:paraId="5528F4C9"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PREDSTAVNIKI STRANK OKVIRNEGA SPORAZUMA</w:t>
      </w:r>
    </w:p>
    <w:p w14:paraId="1F43ACBF" w14:textId="77777777" w:rsidR="00F8116E" w:rsidRPr="001A6695" w:rsidRDefault="00F8116E" w:rsidP="00CA6CFB">
      <w:pPr>
        <w:keepNext/>
        <w:keepLines/>
        <w:suppressAutoHyphens/>
        <w:spacing w:after="0" w:line="240" w:lineRule="auto"/>
        <w:jc w:val="center"/>
        <w:rPr>
          <w:rFonts w:ascii="Tahoma" w:eastAsia="Times New Roman" w:hAnsi="Tahoma" w:cs="Tahoma"/>
          <w:b/>
          <w:color w:val="000000"/>
          <w:lang w:eastAsia="sl-SI"/>
        </w:rPr>
      </w:pPr>
    </w:p>
    <w:p w14:paraId="0246DA2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32CD26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199196E3" w14:textId="77777777" w:rsidR="00F8116E" w:rsidRPr="001A6695" w:rsidRDefault="00F8116E"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0156539E" w14:textId="77777777" w:rsidR="00F8116E" w:rsidRPr="001A6695" w:rsidRDefault="00F8116E" w:rsidP="00CA6CFB">
      <w:pPr>
        <w:keepNext/>
        <w:keepLines/>
        <w:tabs>
          <w:tab w:val="left" w:pos="567"/>
          <w:tab w:val="left" w:pos="1418"/>
          <w:tab w:val="left" w:pos="1702"/>
        </w:tabs>
        <w:spacing w:after="0" w:line="240" w:lineRule="auto"/>
        <w:jc w:val="both"/>
        <w:rPr>
          <w:rFonts w:ascii="Tahoma" w:hAnsi="Tahoma"/>
        </w:rPr>
      </w:pPr>
    </w:p>
    <w:p w14:paraId="788F41C9" w14:textId="61B50791" w:rsidR="00F8116E" w:rsidRPr="001A6695" w:rsidRDefault="00F8116E"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t>Ne glede na določilo prejšnjega odstavka je</w:t>
      </w:r>
      <w:r w:rsidRPr="001A6695">
        <w:rPr>
          <w:rFonts w:ascii="Tahoma" w:hAnsi="Tahoma"/>
        </w:rPr>
        <w:t xml:space="preserve"> predstavnik naročnika, ki bo urejal vsa vprašanja, ki </w:t>
      </w:r>
      <w:r w:rsidRPr="001A6695">
        <w:rPr>
          <w:rFonts w:ascii="Tahoma" w:hAnsi="Tahoma" w:cs="Tahoma"/>
        </w:rPr>
        <w:t>bodo nastala v zvezi z izvajanjem tega okvirnega sporazuma</w:t>
      </w:r>
      <w:r w:rsidR="009C1DED" w:rsidRPr="001A6695">
        <w:rPr>
          <w:rFonts w:ascii="Tahoma" w:hAnsi="Tahoma" w:cs="Tahoma"/>
        </w:rPr>
        <w:t xml:space="preserve"> </w:t>
      </w:r>
      <w:r w:rsidRPr="001A6695">
        <w:rPr>
          <w:rFonts w:ascii="Tahoma" w:hAnsi="Tahoma"/>
        </w:rPr>
        <w:t xml:space="preserve">g. Tadej Kaluža, tel.: 01/ 5889 451, elektronska pošta: </w:t>
      </w:r>
      <w:hyperlink r:id="rId19"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0"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47FC490B"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48B0E0D"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55A6E782"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F0C3772"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12B80CB9"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9CCD5DF"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02359C7D"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5DC11E08"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54AA02B5"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936B685"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bCs/>
          <w:lang w:eastAsia="sl-SI"/>
        </w:rPr>
        <w:t>VELJAVNOST OKVIRNEGA SPORAZUMA IN ODPOVED TER ODSTOP OD OKVIRNEGA SPORAZUMA</w:t>
      </w:r>
    </w:p>
    <w:p w14:paraId="6304BAD8" w14:textId="77777777" w:rsidR="00F8116E" w:rsidRPr="001A6695" w:rsidRDefault="00F8116E" w:rsidP="00CA6CFB">
      <w:pPr>
        <w:keepNext/>
        <w:keepLines/>
        <w:tabs>
          <w:tab w:val="left" w:pos="851"/>
          <w:tab w:val="left" w:pos="1702"/>
        </w:tabs>
        <w:spacing w:after="0" w:line="240" w:lineRule="auto"/>
        <w:jc w:val="center"/>
        <w:rPr>
          <w:rFonts w:ascii="Tahoma" w:eastAsia="Times New Roman" w:hAnsi="Tahoma" w:cs="Tahoma"/>
          <w:lang w:eastAsia="sl-SI"/>
        </w:rPr>
      </w:pPr>
    </w:p>
    <w:p w14:paraId="4780E8F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775B57A" w14:textId="77777777" w:rsidR="00F8116E" w:rsidRPr="001A6695" w:rsidRDefault="00F8116E" w:rsidP="00CA6CFB">
      <w:pPr>
        <w:keepNext/>
        <w:keepLines/>
        <w:tabs>
          <w:tab w:val="left" w:pos="851"/>
          <w:tab w:val="left" w:pos="1702"/>
        </w:tabs>
        <w:spacing w:after="0" w:line="240" w:lineRule="auto"/>
        <w:jc w:val="center"/>
        <w:rPr>
          <w:rFonts w:ascii="Tahoma" w:eastAsia="Times New Roman" w:hAnsi="Tahoma" w:cs="Tahoma"/>
          <w:b/>
          <w:lang w:eastAsia="sl-SI"/>
        </w:rPr>
      </w:pPr>
    </w:p>
    <w:p w14:paraId="39BFE52F" w14:textId="54C07CBF"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w:t>
      </w:r>
      <w:r w:rsidR="00704B3E" w:rsidRPr="001A6695">
        <w:rPr>
          <w:rFonts w:ascii="Tahoma" w:eastAsia="Times New Roman" w:hAnsi="Tahoma" w:cs="Tahoma"/>
          <w:lang w:eastAsia="sl-SI"/>
        </w:rPr>
        <w:t>9</w:t>
      </w:r>
      <w:r w:rsidRPr="001A6695">
        <w:rPr>
          <w:rFonts w:ascii="Tahoma" w:eastAsia="Times New Roman" w:hAnsi="Tahoma" w:cs="Tahoma"/>
          <w:lang w:eastAsia="sl-SI"/>
        </w:rPr>
        <w:t xml:space="preserve">. členom tega okvirnega sporazuma, v nasprotnem primeru se šteje, da okvirni sporazum ni bil nikoli sklenjen. </w:t>
      </w:r>
    </w:p>
    <w:p w14:paraId="11C80A14"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4237581D" w14:textId="3AE5D38C" w:rsidR="00F8116E" w:rsidRPr="001A6695" w:rsidRDefault="00F8116E" w:rsidP="00CA6CFB">
      <w:pPr>
        <w:keepNext/>
        <w:keepLines/>
        <w:tabs>
          <w:tab w:val="left" w:pos="851"/>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 xml:space="preserve">do vključno </w:t>
      </w:r>
      <w:r w:rsidR="00704B3E" w:rsidRPr="001A6695">
        <w:rPr>
          <w:rFonts w:ascii="Tahoma" w:eastAsia="Times New Roman" w:hAnsi="Tahoma" w:cs="Tahoma"/>
          <w:lang w:eastAsia="sl-SI"/>
        </w:rPr>
        <w:t>4</w:t>
      </w:r>
      <w:r w:rsidRPr="001A6695">
        <w:rPr>
          <w:rFonts w:ascii="Tahoma" w:eastAsia="Times New Roman" w:hAnsi="Tahoma" w:cs="Tahoma"/>
          <w:lang w:eastAsia="sl-SI"/>
        </w:rPr>
        <w:t xml:space="preserve">. </w:t>
      </w:r>
      <w:r w:rsidR="00704B3E" w:rsidRPr="001A6695">
        <w:rPr>
          <w:rFonts w:ascii="Tahoma" w:eastAsia="Times New Roman" w:hAnsi="Tahoma" w:cs="Tahoma"/>
          <w:lang w:eastAsia="sl-SI"/>
        </w:rPr>
        <w:t>8</w:t>
      </w:r>
      <w:r w:rsidRPr="001A6695">
        <w:rPr>
          <w:rFonts w:ascii="Tahoma" w:eastAsia="Times New Roman" w:hAnsi="Tahoma" w:cs="Tahoma"/>
          <w:lang w:eastAsia="sl-SI"/>
        </w:rPr>
        <w:t>. 2023 oziroma do izčrpanja ocenjene vrednosti iz prvega odstavka 4. člena tega okvirnega sporazuma, kar nastopi pre</w:t>
      </w:r>
      <w:r w:rsidR="00B33FC8">
        <w:rPr>
          <w:rFonts w:ascii="Tahoma" w:eastAsia="Times New Roman" w:hAnsi="Tahoma" w:cs="Tahoma"/>
          <w:lang w:eastAsia="sl-SI"/>
        </w:rPr>
        <w:t>j.</w:t>
      </w:r>
    </w:p>
    <w:p w14:paraId="603C28E0" w14:textId="77777777" w:rsidR="00F8116E" w:rsidRPr="001A6695" w:rsidRDefault="00F8116E" w:rsidP="00CA6CFB">
      <w:pPr>
        <w:keepNext/>
        <w:keepLines/>
        <w:tabs>
          <w:tab w:val="left" w:pos="1702"/>
        </w:tabs>
        <w:spacing w:after="0" w:line="240" w:lineRule="auto"/>
        <w:jc w:val="both"/>
        <w:rPr>
          <w:rFonts w:ascii="Tahoma" w:hAnsi="Tahoma" w:cs="Tahoma"/>
        </w:rPr>
      </w:pPr>
    </w:p>
    <w:p w14:paraId="7EF8F921"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07A6C70" w14:textId="77777777" w:rsidR="00F8116E" w:rsidRPr="001A6695" w:rsidRDefault="00F8116E" w:rsidP="00CA6CFB">
      <w:pPr>
        <w:keepNext/>
        <w:keepLines/>
        <w:tabs>
          <w:tab w:val="left" w:pos="1702"/>
        </w:tabs>
        <w:spacing w:after="0" w:line="240" w:lineRule="auto"/>
        <w:jc w:val="both"/>
        <w:rPr>
          <w:rFonts w:ascii="Tahoma" w:hAnsi="Tahoma" w:cs="Tahoma"/>
        </w:rPr>
      </w:pPr>
    </w:p>
    <w:p w14:paraId="639ECB7E"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5DF19390" w14:textId="77777777" w:rsidR="00F8116E" w:rsidRPr="001A6695" w:rsidRDefault="00F8116E" w:rsidP="00CA6CFB">
      <w:pPr>
        <w:keepNext/>
        <w:keepLines/>
        <w:tabs>
          <w:tab w:val="left" w:pos="1702"/>
        </w:tabs>
        <w:spacing w:after="0" w:line="240" w:lineRule="auto"/>
        <w:jc w:val="both"/>
        <w:rPr>
          <w:rFonts w:ascii="Tahoma" w:hAnsi="Tahoma" w:cs="Tahoma"/>
        </w:rPr>
      </w:pPr>
    </w:p>
    <w:p w14:paraId="17B6DFA5"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Izvajalec se v času odpovedi medsebojnega razmerja po okvirnem sporazumu obvezuje izvajati storitve do izteka odpovednega roka, pri čemer se naročnik in izvajalec lahko pisno sporazumeta za drugačen odpovedni rok.  </w:t>
      </w:r>
    </w:p>
    <w:p w14:paraId="5DAE78BC" w14:textId="77777777" w:rsidR="00F8116E" w:rsidRPr="001A6695" w:rsidRDefault="00F8116E" w:rsidP="00CA6CFB">
      <w:pPr>
        <w:keepNext/>
        <w:keepLines/>
        <w:tabs>
          <w:tab w:val="left" w:pos="1702"/>
        </w:tabs>
        <w:spacing w:after="0" w:line="240" w:lineRule="auto"/>
        <w:jc w:val="both"/>
        <w:rPr>
          <w:rFonts w:ascii="Tahoma" w:hAnsi="Tahoma" w:cs="Tahoma"/>
        </w:rPr>
      </w:pPr>
    </w:p>
    <w:p w14:paraId="095A9C31"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Naročnik lahko odstopi od okvirnega sporazuma, z obvestilom, poslanim s priporočeno pošiljko po pošti, brez obveznosti do izvajalca, če izvajalec:</w:t>
      </w:r>
    </w:p>
    <w:p w14:paraId="7426B9BF"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z naročnikom ne sklene Pisnega sporazuma, ki ureja skupne varstvene ukrepe za zagotavljanje varstva in zdravja pri delu v JAVNEM PODJETJU ENERGETIKA LJUBLJANA d.o.o., </w:t>
      </w:r>
    </w:p>
    <w:p w14:paraId="0CB0CC33"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krši določila Pisnega sporazuma in Varnostnega načrta, </w:t>
      </w:r>
    </w:p>
    <w:p w14:paraId="75968515" w14:textId="4F2A2ABE"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začne z izvedbo dogovorjenih</w:t>
      </w:r>
      <w:r w:rsidR="00991891">
        <w:rPr>
          <w:rFonts w:ascii="Tahoma" w:hAnsi="Tahoma" w:cs="Tahoma"/>
        </w:rPr>
        <w:t xml:space="preserve"> dobav oz.</w:t>
      </w:r>
      <w:r w:rsidRPr="001A6695">
        <w:rPr>
          <w:rFonts w:ascii="Tahoma" w:hAnsi="Tahoma" w:cs="Tahoma"/>
        </w:rPr>
        <w:t xml:space="preserve"> storitev v roku iz okvirnega sporazuma, niti v naknadnem roku, ki mu ga določi naročnik,</w:t>
      </w:r>
    </w:p>
    <w:p w14:paraId="2A7C7E8D"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dosega dogovorjene kvalitete po okvirnem sporazumu in te ne vzpostavi niti v naknadnem roku, ki mu ga določi naročnik,</w:t>
      </w:r>
    </w:p>
    <w:p w14:paraId="050FADE2"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upošteva navodil naročnika in to kljub opozorilu ne popravi,</w:t>
      </w:r>
    </w:p>
    <w:p w14:paraId="458E7597"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lastRenderedPageBreak/>
        <w:t>poviša cene v času veljavnosti okvirnega sporazuma,</w:t>
      </w:r>
    </w:p>
    <w:p w14:paraId="52304D01"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neredno poravnava obveznosti do zaposlenih,</w:t>
      </w:r>
    </w:p>
    <w:p w14:paraId="2206FE4D"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obvesti naročnika o znižanju cen,</w:t>
      </w:r>
    </w:p>
    <w:p w14:paraId="015688C6"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preda izvedbo obveznosti po tem okvirnem sporazumu tretji osebi brez predhodnega pisnega soglasja naročnika,</w:t>
      </w:r>
    </w:p>
    <w:p w14:paraId="6FC9BB44"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prekine z izvedbo obveznosti brez predhodnega pisnega soglasja naročnika.</w:t>
      </w:r>
    </w:p>
    <w:p w14:paraId="29220768" w14:textId="77777777" w:rsidR="00F8116E" w:rsidRPr="001A6695" w:rsidRDefault="00F8116E" w:rsidP="00CA6CFB">
      <w:pPr>
        <w:keepNext/>
        <w:keepLines/>
        <w:tabs>
          <w:tab w:val="left" w:pos="1702"/>
        </w:tabs>
        <w:spacing w:after="0" w:line="240" w:lineRule="auto"/>
        <w:jc w:val="both"/>
        <w:rPr>
          <w:rFonts w:ascii="Tahoma" w:hAnsi="Tahoma" w:cs="Tahoma"/>
        </w:rPr>
      </w:pPr>
    </w:p>
    <w:p w14:paraId="1982EEC9"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primerih iz tega člena, če okvirni sporazum ne določa drugače, lahko naročnik takoj unovči ustrezna finančna zavarovanja.</w:t>
      </w:r>
    </w:p>
    <w:p w14:paraId="4F0F4BDE" w14:textId="77777777" w:rsidR="00F8116E" w:rsidRPr="001A6695" w:rsidRDefault="00F8116E" w:rsidP="00CA6CFB">
      <w:pPr>
        <w:keepNext/>
        <w:keepLines/>
        <w:tabs>
          <w:tab w:val="left" w:pos="1702"/>
        </w:tabs>
        <w:spacing w:after="0" w:line="240" w:lineRule="auto"/>
        <w:jc w:val="both"/>
        <w:rPr>
          <w:rFonts w:ascii="Tahoma" w:hAnsi="Tahoma" w:cs="Tahoma"/>
        </w:rPr>
      </w:pPr>
    </w:p>
    <w:p w14:paraId="18DE5BF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 xml:space="preserve">člen </w:t>
      </w:r>
    </w:p>
    <w:p w14:paraId="257BD8AC" w14:textId="77777777" w:rsidR="00F8116E" w:rsidRPr="001A6695" w:rsidRDefault="00F8116E" w:rsidP="00CA6CFB">
      <w:pPr>
        <w:keepNext/>
        <w:keepLines/>
        <w:tabs>
          <w:tab w:val="left" w:pos="1702"/>
        </w:tabs>
        <w:spacing w:after="0" w:line="240" w:lineRule="auto"/>
        <w:jc w:val="both"/>
        <w:rPr>
          <w:rFonts w:ascii="Tahoma" w:hAnsi="Tahoma" w:cs="Tahoma"/>
        </w:rPr>
      </w:pPr>
    </w:p>
    <w:p w14:paraId="1B33F735"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Med veljavnostjo okvirnega sporazuma lahko naročnik, ne glede na določbe zakona, ki ureja obligacijska razmerja, odstopi od okvirnega sporazuma tudi v primerih iz 96. člena ZJN-3.</w:t>
      </w:r>
    </w:p>
    <w:p w14:paraId="339F72FD" w14:textId="77777777" w:rsidR="00F8116E" w:rsidRPr="001A6695" w:rsidRDefault="00F8116E" w:rsidP="00CA6CFB">
      <w:pPr>
        <w:keepNext/>
        <w:keepLines/>
        <w:tabs>
          <w:tab w:val="left" w:pos="1702"/>
        </w:tabs>
        <w:spacing w:after="0" w:line="240" w:lineRule="auto"/>
        <w:jc w:val="both"/>
        <w:rPr>
          <w:rFonts w:ascii="Tahoma" w:hAnsi="Tahoma" w:cs="Tahoma"/>
        </w:rPr>
      </w:pPr>
    </w:p>
    <w:p w14:paraId="070B195F"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FD91399" w14:textId="77777777" w:rsidR="00F8116E" w:rsidRPr="001A6695" w:rsidRDefault="00F8116E" w:rsidP="00CA6CFB">
      <w:pPr>
        <w:keepNext/>
        <w:keepLines/>
        <w:tabs>
          <w:tab w:val="left" w:pos="1702"/>
        </w:tabs>
        <w:spacing w:after="0" w:line="240" w:lineRule="auto"/>
        <w:jc w:val="both"/>
        <w:rPr>
          <w:rFonts w:ascii="Tahoma" w:hAnsi="Tahoma" w:cs="Tahoma"/>
        </w:rPr>
      </w:pPr>
    </w:p>
    <w:p w14:paraId="55D1B65D"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694DE932" w14:textId="77777777" w:rsidR="00F8116E" w:rsidRPr="001A6695" w:rsidRDefault="00F8116E" w:rsidP="00CA6CFB">
      <w:pPr>
        <w:keepNext/>
        <w:keepLines/>
        <w:tabs>
          <w:tab w:val="left" w:pos="1702"/>
        </w:tabs>
        <w:spacing w:after="0" w:line="240" w:lineRule="auto"/>
        <w:jc w:val="both"/>
        <w:rPr>
          <w:rFonts w:ascii="Tahoma" w:hAnsi="Tahoma" w:cs="Tahoma"/>
        </w:rPr>
      </w:pPr>
    </w:p>
    <w:p w14:paraId="6CF8141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04273935" w14:textId="77777777" w:rsidR="00F8116E" w:rsidRPr="001A6695" w:rsidRDefault="00F8116E" w:rsidP="00CA6CFB">
      <w:pPr>
        <w:keepNext/>
        <w:keepLines/>
        <w:tabs>
          <w:tab w:val="left" w:pos="1702"/>
        </w:tabs>
        <w:spacing w:after="0" w:line="240" w:lineRule="auto"/>
        <w:jc w:val="both"/>
        <w:rPr>
          <w:rFonts w:ascii="Tahoma" w:hAnsi="Tahoma" w:cs="Tahoma"/>
        </w:rPr>
      </w:pPr>
    </w:p>
    <w:p w14:paraId="6FCA5621"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je sklenjen pod razveznim pogojem, ki se uresniči v primeru izpolnitve ene od naslednjih okoliščin:</w:t>
      </w:r>
    </w:p>
    <w:p w14:paraId="405732D0"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če bo naročnik seznanjen, da je sodišče s pravnomočno odločitvijo ugotovilo kršitev obveznosti delovne, okoljske ali socialne zakonodaje s strani izvajalca ali podizvajalca ali </w:t>
      </w:r>
    </w:p>
    <w:p w14:paraId="6C453518"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če bo naročnik seznanjen, da je pristojni državni organ pri izvajalcu ali podizvajalcu v času izvajanja okvirnega sporazuma ugotovil najmanj dve kršitvi v zvezi s:</w:t>
      </w:r>
    </w:p>
    <w:p w14:paraId="3612CA43"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plačilom za delo, </w:t>
      </w:r>
    </w:p>
    <w:p w14:paraId="09E63F97"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delovnim časom, </w:t>
      </w:r>
    </w:p>
    <w:p w14:paraId="61222FC3"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počitki, </w:t>
      </w:r>
    </w:p>
    <w:p w14:paraId="778F369C"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opravljanjem dela na podlagi pogodb civilnega prava kljub obstoju elementov delovnega razmerja ali v zvezi z zaposlovanjem na črno </w:t>
      </w:r>
    </w:p>
    <w:p w14:paraId="4C2EF8A8"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10613C8" w14:textId="77777777" w:rsidR="00F8116E" w:rsidRPr="001A6695" w:rsidRDefault="00F8116E" w:rsidP="00CA6CFB">
      <w:pPr>
        <w:keepNext/>
        <w:keepLines/>
        <w:tabs>
          <w:tab w:val="left" w:pos="1702"/>
        </w:tabs>
        <w:spacing w:after="0" w:line="240" w:lineRule="auto"/>
        <w:jc w:val="both"/>
        <w:rPr>
          <w:rFonts w:ascii="Tahoma" w:hAnsi="Tahoma" w:cs="Tahoma"/>
        </w:rPr>
      </w:pPr>
    </w:p>
    <w:p w14:paraId="2131B5D3"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0B193526" w14:textId="77777777" w:rsidR="00F8116E" w:rsidRPr="001A6695" w:rsidRDefault="00F8116E" w:rsidP="00CA6CFB">
      <w:pPr>
        <w:keepNext/>
        <w:keepLines/>
        <w:tabs>
          <w:tab w:val="left" w:pos="1702"/>
        </w:tabs>
        <w:spacing w:after="0" w:line="240" w:lineRule="auto"/>
        <w:jc w:val="both"/>
        <w:rPr>
          <w:rFonts w:ascii="Tahoma" w:hAnsi="Tahoma" w:cs="Tahoma"/>
        </w:rPr>
      </w:pPr>
    </w:p>
    <w:p w14:paraId="6118AFF2"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Če naročnik v roku 30 (trideset) dni od seznanitve s kršitvijo ne začne novega postopka javnega naročila, se šteje, da je okvirni sporazum razvezan 30. (trideseti) dan od seznanitve s kršitvijo.</w:t>
      </w:r>
    </w:p>
    <w:p w14:paraId="0B22B926" w14:textId="77777777" w:rsidR="00F8116E" w:rsidRPr="001A6695" w:rsidRDefault="00F8116E" w:rsidP="00CA6CFB">
      <w:pPr>
        <w:keepNext/>
        <w:keepLines/>
        <w:tabs>
          <w:tab w:val="left" w:pos="1702"/>
        </w:tabs>
        <w:spacing w:after="0" w:line="240" w:lineRule="auto"/>
        <w:jc w:val="both"/>
        <w:rPr>
          <w:rFonts w:ascii="Tahoma" w:hAnsi="Tahoma" w:cs="Tahoma"/>
        </w:rPr>
      </w:pPr>
    </w:p>
    <w:p w14:paraId="4E259F4D"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SESTAVNI DELI OKVIRNEGA SPORAZUMA</w:t>
      </w:r>
    </w:p>
    <w:p w14:paraId="145D252B" w14:textId="77777777" w:rsidR="00F8116E" w:rsidRPr="001A6695" w:rsidRDefault="00F8116E" w:rsidP="00CA6CFB">
      <w:pPr>
        <w:keepNext/>
        <w:keepLines/>
        <w:tabs>
          <w:tab w:val="left" w:pos="1702"/>
        </w:tabs>
        <w:spacing w:after="0" w:line="240" w:lineRule="auto"/>
        <w:jc w:val="both"/>
        <w:rPr>
          <w:rFonts w:ascii="Tahoma" w:hAnsi="Tahoma" w:cs="Tahoma"/>
        </w:rPr>
      </w:pPr>
    </w:p>
    <w:p w14:paraId="54678E1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3C27C98" w14:textId="77777777" w:rsidR="00F8116E" w:rsidRPr="001A6695" w:rsidRDefault="00F8116E" w:rsidP="00CA6CFB">
      <w:pPr>
        <w:keepNext/>
        <w:keepLines/>
        <w:tabs>
          <w:tab w:val="left" w:pos="1702"/>
        </w:tabs>
        <w:spacing w:after="0" w:line="240" w:lineRule="auto"/>
        <w:jc w:val="both"/>
        <w:rPr>
          <w:rFonts w:ascii="Tahoma" w:hAnsi="Tahoma" w:cs="Tahoma"/>
        </w:rPr>
      </w:pPr>
    </w:p>
    <w:p w14:paraId="77329933"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Pri tolmačenju tega okvirnega sporazuma in reševanju morebitnih sporov se poleg okvirnega sporazuma ter zakona, ki ureja obligacijska razmerja, upošteva še:</w:t>
      </w:r>
    </w:p>
    <w:p w14:paraId="6B2C2C64" w14:textId="04392F6F"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 xml:space="preserve">razpisna dokumentacija, št. JPE-SOP-207/21, </w:t>
      </w:r>
    </w:p>
    <w:p w14:paraId="18AFE3B4"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z dne _________,</w:t>
      </w:r>
    </w:p>
    <w:p w14:paraId="2EBF2F1B"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777EF9EB"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5D46A7C7"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Pisni sporazum o skupnih varnostnih ukrepih in ravnanju z okoljem v JAVNEM PODJETJU ENERGETIKA LJUBLJANA d.o.o. ki je priloga št. 3 tega okvirnega sporazuma,</w:t>
      </w:r>
    </w:p>
    <w:p w14:paraId="7A9F5D6C"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ostala relevantna dokumentacija.</w:t>
      </w:r>
    </w:p>
    <w:p w14:paraId="4ECFFA29" w14:textId="77777777" w:rsidR="00F8116E" w:rsidRPr="001A6695" w:rsidRDefault="00F8116E" w:rsidP="00CA6CFB">
      <w:pPr>
        <w:keepNext/>
        <w:keepLines/>
        <w:tabs>
          <w:tab w:val="left" w:pos="1702"/>
        </w:tabs>
        <w:spacing w:after="0" w:line="240" w:lineRule="auto"/>
        <w:jc w:val="both"/>
        <w:rPr>
          <w:rFonts w:ascii="Tahoma" w:hAnsi="Tahoma" w:cs="Tahoma"/>
        </w:rPr>
      </w:pPr>
    </w:p>
    <w:p w14:paraId="1BBCCF8A"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3572900A" w14:textId="77777777" w:rsidR="00F8116E" w:rsidRPr="001A6695" w:rsidRDefault="00F8116E" w:rsidP="00CA6CFB">
      <w:pPr>
        <w:keepNext/>
        <w:keepLines/>
        <w:tabs>
          <w:tab w:val="left" w:pos="1702"/>
        </w:tabs>
        <w:spacing w:after="0" w:line="240" w:lineRule="auto"/>
        <w:jc w:val="both"/>
        <w:rPr>
          <w:rFonts w:ascii="Tahoma" w:hAnsi="Tahoma" w:cs="Tahoma"/>
        </w:rPr>
      </w:pPr>
    </w:p>
    <w:p w14:paraId="070C9E3D"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0A1F2C08" w14:textId="77777777" w:rsidR="00F8116E" w:rsidRPr="001A6695" w:rsidRDefault="00F8116E" w:rsidP="00CA6CFB">
      <w:pPr>
        <w:keepNext/>
        <w:keepLines/>
        <w:tabs>
          <w:tab w:val="left" w:pos="1702"/>
        </w:tabs>
        <w:spacing w:after="0" w:line="240" w:lineRule="auto"/>
        <w:jc w:val="both"/>
        <w:rPr>
          <w:rFonts w:ascii="Tahoma" w:hAnsi="Tahoma" w:cs="Tahoma"/>
        </w:rPr>
      </w:pPr>
    </w:p>
    <w:p w14:paraId="68E8E647"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PROTIKORUPCIJSKA KLAVZULA</w:t>
      </w:r>
    </w:p>
    <w:p w14:paraId="49D7148C" w14:textId="77777777" w:rsidR="00F8116E" w:rsidRPr="001A6695" w:rsidRDefault="00F8116E" w:rsidP="00CA6CFB">
      <w:pPr>
        <w:keepNext/>
        <w:keepLines/>
        <w:tabs>
          <w:tab w:val="left" w:pos="1702"/>
        </w:tabs>
        <w:spacing w:after="0" w:line="240" w:lineRule="auto"/>
        <w:jc w:val="both"/>
        <w:rPr>
          <w:rFonts w:ascii="Tahoma" w:hAnsi="Tahoma" w:cs="Tahoma"/>
        </w:rPr>
      </w:pPr>
    </w:p>
    <w:p w14:paraId="5B3C2822"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DDC820F" w14:textId="77777777" w:rsidR="00F8116E" w:rsidRPr="001A6695" w:rsidRDefault="00F8116E" w:rsidP="00CA6CFB">
      <w:pPr>
        <w:keepNext/>
        <w:keepLines/>
        <w:tabs>
          <w:tab w:val="left" w:pos="1702"/>
        </w:tabs>
        <w:spacing w:after="0" w:line="240" w:lineRule="auto"/>
        <w:jc w:val="both"/>
        <w:rPr>
          <w:rFonts w:ascii="Tahoma" w:hAnsi="Tahoma" w:cs="Tahoma"/>
        </w:rPr>
      </w:pPr>
    </w:p>
    <w:p w14:paraId="7F764DE4"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789718DD" w14:textId="77777777" w:rsidR="00F8116E" w:rsidRPr="001A6695" w:rsidRDefault="00F8116E" w:rsidP="00CA6CFB">
      <w:pPr>
        <w:keepNext/>
        <w:keepLines/>
        <w:tabs>
          <w:tab w:val="left" w:pos="1702"/>
        </w:tabs>
        <w:spacing w:after="0" w:line="240" w:lineRule="auto"/>
        <w:jc w:val="both"/>
        <w:rPr>
          <w:rFonts w:ascii="Tahoma" w:hAnsi="Tahoma" w:cs="Tahoma"/>
        </w:rPr>
      </w:pPr>
    </w:p>
    <w:p w14:paraId="57A1CBFF"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51BDD42" w14:textId="77777777" w:rsidR="00F8116E" w:rsidRPr="001A6695" w:rsidRDefault="00F8116E" w:rsidP="00CA6CFB">
      <w:pPr>
        <w:keepNext/>
        <w:keepLines/>
        <w:tabs>
          <w:tab w:val="left" w:pos="1702"/>
        </w:tabs>
        <w:spacing w:after="0" w:line="240" w:lineRule="auto"/>
        <w:jc w:val="both"/>
        <w:rPr>
          <w:rFonts w:ascii="Tahoma" w:hAnsi="Tahoma" w:cs="Tahoma"/>
        </w:rPr>
      </w:pPr>
    </w:p>
    <w:p w14:paraId="49043532"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179A1B2" w14:textId="77777777" w:rsidR="00F8116E" w:rsidRPr="001A6695" w:rsidRDefault="00F8116E" w:rsidP="00CA6CFB">
      <w:pPr>
        <w:keepNext/>
        <w:keepLines/>
        <w:tabs>
          <w:tab w:val="left" w:pos="1702"/>
        </w:tabs>
        <w:spacing w:after="0" w:line="240" w:lineRule="auto"/>
        <w:jc w:val="both"/>
        <w:rPr>
          <w:rFonts w:ascii="Tahoma" w:hAnsi="Tahoma" w:cs="Tahoma"/>
        </w:rPr>
      </w:pPr>
    </w:p>
    <w:p w14:paraId="723CFE08"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28EA66FA" w14:textId="77777777" w:rsidR="00F8116E" w:rsidRPr="001A6695" w:rsidRDefault="00F8116E"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 xml:space="preserve">svojih ustanoviteljih, družbenikih, delničarjih, </w:t>
      </w:r>
      <w:proofErr w:type="spellStart"/>
      <w:r w:rsidRPr="001A6695">
        <w:rPr>
          <w:rFonts w:ascii="Tahoma" w:hAnsi="Tahoma" w:cs="Tahoma"/>
        </w:rPr>
        <w:t>komanditistih</w:t>
      </w:r>
      <w:proofErr w:type="spellEnd"/>
      <w:r w:rsidRPr="001A6695">
        <w:rPr>
          <w:rFonts w:ascii="Tahoma" w:hAnsi="Tahoma" w:cs="Tahoma"/>
        </w:rPr>
        <w:t xml:space="preserve"> ali drugih lastnikih in podatke o lastniških deležih navedenih oseb;</w:t>
      </w:r>
    </w:p>
    <w:p w14:paraId="437D5837" w14:textId="77777777" w:rsidR="00F8116E" w:rsidRPr="001A6695" w:rsidRDefault="00F8116E"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3AAE1630" w14:textId="66A8D1A3" w:rsidR="00F8116E" w:rsidRDefault="00F8116E" w:rsidP="00CA6CFB">
      <w:pPr>
        <w:keepNext/>
        <w:keepLines/>
        <w:tabs>
          <w:tab w:val="left" w:pos="1702"/>
        </w:tabs>
        <w:spacing w:after="0" w:line="240" w:lineRule="auto"/>
        <w:jc w:val="both"/>
        <w:rPr>
          <w:rFonts w:ascii="Tahoma" w:hAnsi="Tahoma" w:cs="Tahoma"/>
        </w:rPr>
      </w:pPr>
    </w:p>
    <w:p w14:paraId="757F5099" w14:textId="77777777" w:rsidR="00991891" w:rsidRPr="001A6695" w:rsidRDefault="00991891" w:rsidP="00CA6CFB">
      <w:pPr>
        <w:keepNext/>
        <w:keepLines/>
        <w:tabs>
          <w:tab w:val="left" w:pos="1702"/>
        </w:tabs>
        <w:spacing w:after="0" w:line="240" w:lineRule="auto"/>
        <w:jc w:val="both"/>
        <w:rPr>
          <w:rFonts w:ascii="Tahoma" w:hAnsi="Tahoma" w:cs="Tahoma"/>
        </w:rPr>
      </w:pPr>
    </w:p>
    <w:p w14:paraId="439611F8"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ODSTOP OZIROMA CESIJA DENARNIH TERJATEV</w:t>
      </w:r>
    </w:p>
    <w:p w14:paraId="6F3C2B76" w14:textId="77777777" w:rsidR="00F8116E" w:rsidRPr="001A6695" w:rsidRDefault="00F8116E" w:rsidP="00CA6CFB">
      <w:pPr>
        <w:keepNext/>
        <w:keepLines/>
        <w:tabs>
          <w:tab w:val="left" w:pos="1702"/>
        </w:tabs>
        <w:spacing w:after="0" w:line="240" w:lineRule="auto"/>
        <w:jc w:val="both"/>
        <w:rPr>
          <w:rFonts w:ascii="Tahoma" w:hAnsi="Tahoma" w:cs="Tahoma"/>
          <w:b/>
        </w:rPr>
      </w:pPr>
    </w:p>
    <w:p w14:paraId="725C3BEF"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57743995" w14:textId="77777777" w:rsidR="00F8116E" w:rsidRPr="001A6695" w:rsidRDefault="00F8116E" w:rsidP="00CA6CFB">
      <w:pPr>
        <w:keepNext/>
        <w:keepLines/>
        <w:tabs>
          <w:tab w:val="left" w:pos="1702"/>
        </w:tabs>
        <w:spacing w:after="0" w:line="240" w:lineRule="auto"/>
        <w:jc w:val="both"/>
        <w:rPr>
          <w:rFonts w:ascii="Tahoma" w:hAnsi="Tahoma" w:cs="Tahoma"/>
          <w:b/>
        </w:rPr>
      </w:pPr>
    </w:p>
    <w:p w14:paraId="20D1E96A"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FF44AA5" w14:textId="77777777" w:rsidR="00F8116E" w:rsidRPr="001A6695" w:rsidRDefault="00F8116E" w:rsidP="00CA6CFB">
      <w:pPr>
        <w:keepNext/>
        <w:keepLines/>
        <w:tabs>
          <w:tab w:val="left" w:pos="1702"/>
        </w:tabs>
        <w:spacing w:after="0" w:line="240" w:lineRule="auto"/>
        <w:jc w:val="both"/>
        <w:rPr>
          <w:rFonts w:ascii="Tahoma" w:hAnsi="Tahoma" w:cs="Tahoma"/>
        </w:rPr>
      </w:pPr>
    </w:p>
    <w:p w14:paraId="49E06C30"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REŠEVANJE SPOROV</w:t>
      </w:r>
    </w:p>
    <w:p w14:paraId="41A35BE2" w14:textId="77777777" w:rsidR="00F8116E" w:rsidRPr="001A6695" w:rsidRDefault="00F8116E" w:rsidP="00CA6CFB">
      <w:pPr>
        <w:keepNext/>
        <w:keepLines/>
        <w:tabs>
          <w:tab w:val="left" w:pos="1702"/>
        </w:tabs>
        <w:spacing w:after="0" w:line="240" w:lineRule="auto"/>
        <w:jc w:val="both"/>
        <w:rPr>
          <w:rFonts w:ascii="Tahoma" w:hAnsi="Tahoma" w:cs="Tahoma"/>
        </w:rPr>
      </w:pPr>
    </w:p>
    <w:p w14:paraId="3308BCE7"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143AE8D" w14:textId="77777777" w:rsidR="00F8116E" w:rsidRPr="001A6695" w:rsidRDefault="00F8116E" w:rsidP="00CA6CFB">
      <w:pPr>
        <w:keepNext/>
        <w:keepLines/>
        <w:tabs>
          <w:tab w:val="left" w:pos="1702"/>
        </w:tabs>
        <w:spacing w:after="0" w:line="240" w:lineRule="auto"/>
        <w:jc w:val="both"/>
        <w:rPr>
          <w:rFonts w:ascii="Tahoma" w:hAnsi="Tahoma" w:cs="Tahoma"/>
        </w:rPr>
      </w:pPr>
    </w:p>
    <w:p w14:paraId="4C8C3FBF"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Morebitne spore, ki bi nastali v zvezi z izvajanjem tega okvirnega sporazuma, bosta stranki skušali rešiti sporazumno.</w:t>
      </w:r>
    </w:p>
    <w:p w14:paraId="3B766B36" w14:textId="77777777" w:rsidR="00F8116E" w:rsidRPr="001A6695" w:rsidRDefault="00F8116E" w:rsidP="00CA6CFB">
      <w:pPr>
        <w:keepNext/>
        <w:keepLines/>
        <w:tabs>
          <w:tab w:val="left" w:pos="1702"/>
        </w:tabs>
        <w:spacing w:after="0" w:line="240" w:lineRule="auto"/>
        <w:jc w:val="both"/>
        <w:rPr>
          <w:rFonts w:ascii="Tahoma" w:hAnsi="Tahoma" w:cs="Tahoma"/>
        </w:rPr>
      </w:pPr>
    </w:p>
    <w:p w14:paraId="48FBD4E0"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Če spora ne bo možno rešiti sporazumno, lahko vsaka stranka okvirnega sporazuma sproži postopek za rešitev spora pri stvarno pristojnem sodišču v Ljubljani.</w:t>
      </w:r>
    </w:p>
    <w:p w14:paraId="0022828D" w14:textId="77777777" w:rsidR="00F8116E" w:rsidRPr="001A6695" w:rsidRDefault="00F8116E" w:rsidP="00CA6CFB">
      <w:pPr>
        <w:keepNext/>
        <w:keepLines/>
        <w:tabs>
          <w:tab w:val="left" w:pos="1702"/>
        </w:tabs>
        <w:spacing w:after="0" w:line="240" w:lineRule="auto"/>
        <w:jc w:val="both"/>
        <w:rPr>
          <w:rFonts w:ascii="Tahoma" w:hAnsi="Tahoma" w:cs="Tahoma"/>
        </w:rPr>
      </w:pPr>
    </w:p>
    <w:p w14:paraId="46F70149"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OSTALE DOLOČBE</w:t>
      </w:r>
    </w:p>
    <w:p w14:paraId="0CF931DA" w14:textId="77777777" w:rsidR="00F8116E" w:rsidRPr="001A6695" w:rsidRDefault="00F8116E" w:rsidP="00CA6CFB">
      <w:pPr>
        <w:keepNext/>
        <w:keepLines/>
        <w:tabs>
          <w:tab w:val="left" w:pos="1702"/>
        </w:tabs>
        <w:spacing w:after="0" w:line="240" w:lineRule="auto"/>
        <w:jc w:val="both"/>
        <w:rPr>
          <w:rFonts w:ascii="Tahoma" w:hAnsi="Tahoma" w:cs="Tahoma"/>
        </w:rPr>
      </w:pPr>
    </w:p>
    <w:p w14:paraId="4EFA4260"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1D12FF8" w14:textId="77777777" w:rsidR="00F8116E" w:rsidRPr="001A6695" w:rsidRDefault="00F8116E" w:rsidP="00CA6CFB">
      <w:pPr>
        <w:keepNext/>
        <w:keepLines/>
        <w:tabs>
          <w:tab w:val="left" w:pos="1702"/>
        </w:tabs>
        <w:spacing w:after="0" w:line="240" w:lineRule="auto"/>
        <w:jc w:val="both"/>
        <w:rPr>
          <w:rFonts w:ascii="Tahoma" w:hAnsi="Tahoma" w:cs="Tahoma"/>
        </w:rPr>
      </w:pPr>
    </w:p>
    <w:p w14:paraId="012A27CC"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v celoti zavezuje tudi morebitne vsakokratne pravne naslednike vsake od strank okvirnega sporazuma, kar velja zlasti tudi v primeru organizacijsko – statusnih ter lastninskih sprememb.</w:t>
      </w:r>
    </w:p>
    <w:p w14:paraId="49456366" w14:textId="77777777" w:rsidR="00F8116E" w:rsidRPr="001A6695" w:rsidRDefault="00F8116E" w:rsidP="00CA6CFB">
      <w:pPr>
        <w:keepNext/>
        <w:keepLines/>
        <w:tabs>
          <w:tab w:val="left" w:pos="1702"/>
        </w:tabs>
        <w:spacing w:after="0" w:line="240" w:lineRule="auto"/>
        <w:jc w:val="both"/>
        <w:rPr>
          <w:rFonts w:ascii="Tahoma" w:hAnsi="Tahoma" w:cs="Tahoma"/>
        </w:rPr>
      </w:pPr>
    </w:p>
    <w:p w14:paraId="060312E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EF9EF5B" w14:textId="77777777" w:rsidR="00F8116E" w:rsidRPr="001A6695" w:rsidRDefault="00F8116E" w:rsidP="00CA6CFB">
      <w:pPr>
        <w:keepNext/>
        <w:keepLines/>
        <w:tabs>
          <w:tab w:val="left" w:pos="1702"/>
        </w:tabs>
        <w:spacing w:after="0" w:line="240" w:lineRule="auto"/>
        <w:jc w:val="both"/>
        <w:rPr>
          <w:rFonts w:ascii="Tahoma" w:hAnsi="Tahoma" w:cs="Tahoma"/>
        </w:rPr>
      </w:pPr>
    </w:p>
    <w:p w14:paraId="1560470F"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2992CB7D" w14:textId="77777777" w:rsidR="00F8116E" w:rsidRPr="001A6695" w:rsidRDefault="00F8116E" w:rsidP="00CA6CFB">
      <w:pPr>
        <w:keepNext/>
        <w:keepLines/>
        <w:tabs>
          <w:tab w:val="left" w:pos="1702"/>
        </w:tabs>
        <w:spacing w:after="0" w:line="240" w:lineRule="auto"/>
        <w:jc w:val="both"/>
        <w:rPr>
          <w:rFonts w:ascii="Tahoma" w:hAnsi="Tahoma" w:cs="Tahoma"/>
        </w:rPr>
      </w:pPr>
    </w:p>
    <w:p w14:paraId="7F95475C"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1CDF832B" w14:textId="77777777" w:rsidR="00F8116E" w:rsidRPr="001A6695" w:rsidRDefault="00F8116E" w:rsidP="00CA6CFB">
      <w:pPr>
        <w:keepNext/>
        <w:keepLines/>
        <w:tabs>
          <w:tab w:val="left" w:pos="1702"/>
        </w:tabs>
        <w:spacing w:after="0" w:line="240" w:lineRule="auto"/>
        <w:jc w:val="both"/>
        <w:rPr>
          <w:rFonts w:ascii="Tahoma" w:hAnsi="Tahoma" w:cs="Tahoma"/>
        </w:rPr>
      </w:pPr>
    </w:p>
    <w:p w14:paraId="45B7CE14"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se katerikoli rok iz tega okvirnega sporazuma, če se le-ta izteče na soboto, nedeljo, praznik ali drug dela prosti dan v Republiki Sloveniji po zakonu, prenese na prvi naslednji delovni dan.</w:t>
      </w:r>
    </w:p>
    <w:p w14:paraId="3769BDB7" w14:textId="77777777" w:rsidR="00F8116E" w:rsidRPr="001A6695" w:rsidRDefault="00F8116E" w:rsidP="00CA6CFB">
      <w:pPr>
        <w:keepNext/>
        <w:keepLines/>
        <w:tabs>
          <w:tab w:val="left" w:pos="1702"/>
        </w:tabs>
        <w:spacing w:after="0" w:line="240" w:lineRule="auto"/>
        <w:jc w:val="both"/>
        <w:rPr>
          <w:rFonts w:ascii="Tahoma" w:hAnsi="Tahoma" w:cs="Tahoma"/>
        </w:rPr>
      </w:pPr>
    </w:p>
    <w:p w14:paraId="6E9FF742"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09DDA0C2" w14:textId="77777777" w:rsidR="00F8116E" w:rsidRPr="001A6695" w:rsidRDefault="00F8116E" w:rsidP="00CA6CFB">
      <w:pPr>
        <w:keepNext/>
        <w:keepLines/>
        <w:tabs>
          <w:tab w:val="left" w:pos="1702"/>
        </w:tabs>
        <w:spacing w:after="0" w:line="240" w:lineRule="auto"/>
        <w:jc w:val="both"/>
        <w:rPr>
          <w:rFonts w:ascii="Tahoma" w:hAnsi="Tahoma" w:cs="Tahoma"/>
        </w:rPr>
      </w:pPr>
    </w:p>
    <w:p w14:paraId="166CD6A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8742DB1" w14:textId="77777777" w:rsidR="00F8116E" w:rsidRPr="001A6695" w:rsidRDefault="00F8116E" w:rsidP="00CA6CFB">
      <w:pPr>
        <w:keepNext/>
        <w:keepLines/>
        <w:tabs>
          <w:tab w:val="left" w:pos="1702"/>
        </w:tabs>
        <w:spacing w:after="0" w:line="240" w:lineRule="auto"/>
        <w:jc w:val="both"/>
        <w:rPr>
          <w:rFonts w:ascii="Tahoma" w:hAnsi="Tahoma" w:cs="Tahoma"/>
        </w:rPr>
      </w:pPr>
    </w:p>
    <w:p w14:paraId="4C09DBC2"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Vsebina tega okvirnega sporazuma kot tudi dokumentacija, ki je njegov sestavni del oziroma se nanaša na ta okvirni sporazum in njegovo izvajanje se šteje za poslovno skrivnost, razen informacij, ki v skladu z veljavnimi predpisi štejejo za javne.</w:t>
      </w:r>
    </w:p>
    <w:p w14:paraId="31407001" w14:textId="77777777" w:rsidR="00F8116E" w:rsidRPr="001A6695" w:rsidRDefault="00F8116E" w:rsidP="00CA6CFB">
      <w:pPr>
        <w:keepNext/>
        <w:keepLines/>
        <w:tabs>
          <w:tab w:val="left" w:pos="1702"/>
        </w:tabs>
        <w:spacing w:after="0" w:line="240" w:lineRule="auto"/>
        <w:jc w:val="both"/>
        <w:rPr>
          <w:rFonts w:ascii="Tahoma" w:hAnsi="Tahoma" w:cs="Tahoma"/>
        </w:rPr>
      </w:pPr>
    </w:p>
    <w:p w14:paraId="101597A1"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766B6FC" w14:textId="77777777" w:rsidR="00F8116E" w:rsidRPr="001A6695" w:rsidRDefault="00F8116E" w:rsidP="00CA6CFB">
      <w:pPr>
        <w:keepNext/>
        <w:keepLines/>
        <w:tabs>
          <w:tab w:val="left" w:pos="1702"/>
        </w:tabs>
        <w:spacing w:after="0" w:line="240" w:lineRule="auto"/>
        <w:jc w:val="both"/>
        <w:rPr>
          <w:rFonts w:ascii="Tahoma" w:hAnsi="Tahoma" w:cs="Tahoma"/>
        </w:rPr>
      </w:pPr>
    </w:p>
    <w:p w14:paraId="2A869D91"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Za urejanje razmerij, ki niso urejena s tem okvirnim sporazumom, se uporabljajo določila zakona, ki ureja obligacijska razmerja.</w:t>
      </w:r>
    </w:p>
    <w:p w14:paraId="09578A1D"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 </w:t>
      </w:r>
    </w:p>
    <w:p w14:paraId="7E5A241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3288BD5" w14:textId="77777777" w:rsidR="00F8116E" w:rsidRPr="001A6695" w:rsidRDefault="00F8116E" w:rsidP="00CA6CFB">
      <w:pPr>
        <w:keepNext/>
        <w:keepLines/>
        <w:tabs>
          <w:tab w:val="left" w:pos="1702"/>
        </w:tabs>
        <w:spacing w:after="0" w:line="240" w:lineRule="auto"/>
        <w:jc w:val="both"/>
        <w:rPr>
          <w:rFonts w:ascii="Tahoma" w:hAnsi="Tahoma" w:cs="Tahoma"/>
        </w:rPr>
      </w:pPr>
    </w:p>
    <w:p w14:paraId="25894AD0"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Priloge so neločljivi sestavni del tega okvirnega sporazuma.</w:t>
      </w:r>
    </w:p>
    <w:p w14:paraId="1F07DEA3" w14:textId="77777777" w:rsidR="00F8116E" w:rsidRPr="001A6695" w:rsidRDefault="00F8116E" w:rsidP="00CA6CFB">
      <w:pPr>
        <w:keepNext/>
        <w:keepLines/>
        <w:tabs>
          <w:tab w:val="left" w:pos="1702"/>
        </w:tabs>
        <w:spacing w:after="0" w:line="240" w:lineRule="auto"/>
        <w:jc w:val="both"/>
        <w:rPr>
          <w:rFonts w:ascii="Tahoma" w:hAnsi="Tahoma" w:cs="Tahoma"/>
        </w:rPr>
      </w:pPr>
    </w:p>
    <w:p w14:paraId="0BF4DB39"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B8AE289" w14:textId="77777777" w:rsidR="00F8116E" w:rsidRPr="001A6695" w:rsidRDefault="00F8116E" w:rsidP="00CA6CFB">
      <w:pPr>
        <w:keepNext/>
        <w:keepLines/>
        <w:tabs>
          <w:tab w:val="left" w:pos="1702"/>
        </w:tabs>
        <w:spacing w:after="0" w:line="240" w:lineRule="auto"/>
        <w:jc w:val="both"/>
        <w:rPr>
          <w:rFonts w:ascii="Tahoma" w:hAnsi="Tahoma" w:cs="Tahoma"/>
        </w:rPr>
      </w:pPr>
    </w:p>
    <w:p w14:paraId="2A2190E4"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Okvirni sporazum je sestavljen in podpisan v treh (3) enakih izvodih, od katerih prejme naročnik dva (2) in izvajalec en (1) izvod. </w:t>
      </w:r>
    </w:p>
    <w:p w14:paraId="64C03C9D" w14:textId="77777777" w:rsidR="00F8116E" w:rsidRPr="001A6695" w:rsidRDefault="00F8116E" w:rsidP="00CA6CFB">
      <w:pPr>
        <w:keepNext/>
        <w:keepLines/>
        <w:tabs>
          <w:tab w:val="left" w:pos="1134"/>
          <w:tab w:val="left" w:pos="4820"/>
        </w:tabs>
        <w:spacing w:after="0" w:line="240" w:lineRule="auto"/>
        <w:jc w:val="both"/>
        <w:rPr>
          <w:rFonts w:ascii="Tahoma" w:eastAsia="Times New Roman" w:hAnsi="Tahoma" w:cs="Tahoma"/>
          <w:lang w:eastAsia="sl-SI"/>
        </w:rPr>
      </w:pPr>
    </w:p>
    <w:p w14:paraId="3DE23F4F" w14:textId="77777777" w:rsidR="00F8116E" w:rsidRPr="001A6695" w:rsidRDefault="00F8116E" w:rsidP="00CA6CFB">
      <w:pPr>
        <w:keepNext/>
        <w:keepLines/>
        <w:tabs>
          <w:tab w:val="left" w:pos="1134"/>
          <w:tab w:val="left" w:pos="4820"/>
        </w:tabs>
        <w:spacing w:after="0" w:line="240" w:lineRule="auto"/>
        <w:jc w:val="both"/>
        <w:rPr>
          <w:rFonts w:ascii="Tahoma" w:eastAsia="Times New Roman" w:hAnsi="Tahoma" w:cs="Tahoma"/>
          <w:lang w:eastAsia="sl-SI"/>
        </w:rPr>
      </w:pPr>
    </w:p>
    <w:p w14:paraId="2BA37F3C"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3A54E9DA"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p>
    <w:p w14:paraId="669C2DDB"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10980659" w14:textId="77777777" w:rsidR="00F8116E" w:rsidRPr="001A6695" w:rsidRDefault="00F8116E" w:rsidP="00CA6CFB">
      <w:pPr>
        <w:keepNext/>
        <w:keepLines/>
        <w:tabs>
          <w:tab w:val="left" w:pos="4820"/>
          <w:tab w:val="left" w:pos="4962"/>
        </w:tabs>
        <w:spacing w:after="0" w:line="240" w:lineRule="auto"/>
        <w:ind w:right="-851"/>
        <w:jc w:val="both"/>
        <w:rPr>
          <w:rFonts w:ascii="Tahoma" w:eastAsia="Times New Roman" w:hAnsi="Tahoma" w:cs="Tahoma"/>
          <w:lang w:eastAsia="sl-SI"/>
        </w:rPr>
      </w:pPr>
    </w:p>
    <w:p w14:paraId="33384B5D" w14:textId="77777777" w:rsidR="00F8116E" w:rsidRPr="001A6695" w:rsidRDefault="00F8116E" w:rsidP="00CA6CFB">
      <w:pPr>
        <w:keepNext/>
        <w:keepLines/>
        <w:tabs>
          <w:tab w:val="left" w:pos="4820"/>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11B0101F" w14:textId="77777777" w:rsidR="00F8116E" w:rsidRPr="001A6695" w:rsidRDefault="00F8116E" w:rsidP="00CA6CFB">
      <w:pPr>
        <w:keepNext/>
        <w:keepLines/>
        <w:tabs>
          <w:tab w:val="left" w:pos="4820"/>
        </w:tabs>
        <w:spacing w:after="0" w:line="240" w:lineRule="auto"/>
        <w:ind w:left="4820" w:right="-285"/>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2A6726DE"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p>
    <w:p w14:paraId="524ACF90"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1B09BB01" w14:textId="77777777" w:rsidR="00F8116E" w:rsidRPr="001A6695" w:rsidRDefault="00F8116E" w:rsidP="00CA6CFB">
      <w:pPr>
        <w:keepNext/>
        <w:keepLines/>
        <w:tabs>
          <w:tab w:val="left" w:pos="4820"/>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5F57DA39"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p>
    <w:p w14:paraId="485B93C6" w14:textId="77777777" w:rsidR="00F8116E" w:rsidRPr="001A6695" w:rsidRDefault="00F8116E" w:rsidP="00CA6CFB">
      <w:pPr>
        <w:keepNext/>
        <w:keepLines/>
        <w:tabs>
          <w:tab w:val="left" w:pos="5387"/>
        </w:tabs>
        <w:spacing w:after="0" w:line="240" w:lineRule="auto"/>
        <w:jc w:val="both"/>
        <w:rPr>
          <w:rFonts w:ascii="Tahoma" w:eastAsia="Times New Roman" w:hAnsi="Tahoma" w:cs="Tahoma"/>
          <w:lang w:eastAsia="sl-SI"/>
        </w:rPr>
      </w:pPr>
    </w:p>
    <w:p w14:paraId="7C40EF50" w14:textId="77777777" w:rsidR="00F8116E" w:rsidRPr="001A6695" w:rsidRDefault="00F8116E" w:rsidP="00CA6CFB">
      <w:pPr>
        <w:keepNext/>
        <w:keepLines/>
        <w:spacing w:after="0" w:line="240" w:lineRule="auto"/>
        <w:jc w:val="both"/>
        <w:rPr>
          <w:rFonts w:ascii="Tahoma" w:hAnsi="Tahoma" w:cs="Tahoma"/>
        </w:rPr>
      </w:pPr>
    </w:p>
    <w:p w14:paraId="6229CED7" w14:textId="77777777" w:rsidR="00F8116E" w:rsidRPr="001A6695" w:rsidRDefault="00F8116E" w:rsidP="00CA6CFB">
      <w:pPr>
        <w:keepNext/>
        <w:keepLines/>
        <w:spacing w:after="0" w:line="240" w:lineRule="auto"/>
        <w:jc w:val="both"/>
        <w:rPr>
          <w:rFonts w:ascii="Tahoma" w:hAnsi="Tahoma" w:cs="Tahoma"/>
        </w:rPr>
      </w:pPr>
    </w:p>
    <w:p w14:paraId="78F0F4D4" w14:textId="77777777" w:rsidR="00F8116E" w:rsidRPr="001A6695" w:rsidRDefault="00F8116E" w:rsidP="00CA6CFB">
      <w:pPr>
        <w:keepNext/>
        <w:keepLines/>
        <w:spacing w:after="0" w:line="240" w:lineRule="auto"/>
        <w:jc w:val="both"/>
        <w:rPr>
          <w:rFonts w:ascii="Tahoma" w:hAnsi="Tahoma" w:cs="Tahoma"/>
        </w:rPr>
      </w:pPr>
      <w:r w:rsidRPr="001A6695">
        <w:rPr>
          <w:rFonts w:ascii="Tahoma" w:hAnsi="Tahoma" w:cs="Tahoma"/>
        </w:rPr>
        <w:t>Priloge:</w:t>
      </w:r>
    </w:p>
    <w:p w14:paraId="4EED6A57" w14:textId="77777777" w:rsidR="00F8116E" w:rsidRPr="001A6695" w:rsidRDefault="00F8116E"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0515793B" w14:textId="77777777" w:rsidR="00F8116E" w:rsidRPr="001A6695" w:rsidRDefault="00F8116E"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23D875F2" w14:textId="45AB0DDF" w:rsidR="00F8116E" w:rsidRPr="001A6695" w:rsidRDefault="00F8116E"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3: Pisni sporazum o skupnih varnostnih ukrepih in ravnanju z okoljem v JAVNEM PODJETJU ENERGETIKA LJUBLJANA, d.o.o.</w:t>
      </w:r>
    </w:p>
    <w:p w14:paraId="5843AB6B" w14:textId="3C76704C" w:rsidR="00965266" w:rsidRPr="001A6695" w:rsidRDefault="00965266" w:rsidP="00CA6CFB">
      <w:pPr>
        <w:keepNext/>
        <w:keepLines/>
        <w:numPr>
          <w:ilvl w:val="0"/>
          <w:numId w:val="27"/>
        </w:numPr>
        <w:tabs>
          <w:tab w:val="clear" w:pos="720"/>
        </w:tab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br w:type="page"/>
      </w:r>
    </w:p>
    <w:p w14:paraId="3C0AC0C5" w14:textId="77777777" w:rsidR="00704B3E" w:rsidRPr="001A6695" w:rsidRDefault="00704B3E" w:rsidP="00CA6CFB">
      <w:pPr>
        <w:keepNext/>
        <w:keepLines/>
        <w:spacing w:after="0" w:line="240" w:lineRule="auto"/>
        <w:rPr>
          <w:rFonts w:ascii="Tahoma" w:eastAsia="Times New Roman" w:hAnsi="Tahoma" w:cs="Tahoma"/>
          <w:lang w:eastAsia="sl-SI"/>
        </w:rPr>
      </w:pPr>
    </w:p>
    <w:p w14:paraId="03921EF6" w14:textId="68AA69F9" w:rsidR="00704B3E" w:rsidRPr="001A6695" w:rsidRDefault="00C7310E"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t>2</w:t>
      </w:r>
      <w:r w:rsidR="00704B3E" w:rsidRPr="001A6695">
        <w:rPr>
          <w:rFonts w:ascii="Tahoma" w:eastAsia="Times New Roman" w:hAnsi="Tahoma" w:cs="Tahoma"/>
          <w:b/>
          <w:color w:val="FF0000"/>
          <w:lang w:eastAsia="sl-SI"/>
        </w:rPr>
        <w:t>. Sklop:</w:t>
      </w:r>
      <w:r w:rsidR="00704B3E" w:rsidRPr="001A6695">
        <w:rPr>
          <w:b/>
          <w:color w:val="FF0000"/>
        </w:rPr>
        <w:t xml:space="preserve"> </w:t>
      </w:r>
      <w:r w:rsidRPr="001A6695">
        <w:rPr>
          <w:rFonts w:ascii="Tahoma" w:eastAsia="Times New Roman" w:hAnsi="Tahoma" w:cs="Tahoma"/>
          <w:b/>
          <w:color w:val="FF0000"/>
          <w:lang w:eastAsia="sl-SI"/>
        </w:rPr>
        <w:t xml:space="preserve">Dobava fleksibilnih cevi za hitri priklop jeklenk </w:t>
      </w:r>
      <w:proofErr w:type="spellStart"/>
      <w:r w:rsidRPr="001A6695">
        <w:rPr>
          <w:rFonts w:ascii="Tahoma" w:eastAsia="Times New Roman" w:hAnsi="Tahoma" w:cs="Tahoma"/>
          <w:b/>
          <w:color w:val="FF0000"/>
          <w:lang w:eastAsia="sl-SI"/>
        </w:rPr>
        <w:t>THT</w:t>
      </w:r>
      <w:proofErr w:type="spellEnd"/>
    </w:p>
    <w:p w14:paraId="17BA6B3B" w14:textId="77777777" w:rsidR="00704B3E" w:rsidRPr="001A6695" w:rsidRDefault="00704B3E" w:rsidP="00CA6CFB">
      <w:pPr>
        <w:keepNext/>
        <w:keepLines/>
        <w:spacing w:after="0" w:line="240" w:lineRule="auto"/>
        <w:rPr>
          <w:rFonts w:ascii="Tahoma" w:eastAsia="Times New Roman" w:hAnsi="Tahoma" w:cs="Tahoma"/>
          <w:lang w:eastAsia="sl-SI"/>
        </w:rPr>
      </w:pPr>
    </w:p>
    <w:p w14:paraId="65B0822F" w14:textId="77777777" w:rsidR="00704B3E" w:rsidRPr="001A6695" w:rsidRDefault="00704B3E"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3F7F376A" w14:textId="77777777" w:rsidR="00704B3E" w:rsidRPr="001A6695" w:rsidRDefault="00704B3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0E7DBE65" w14:textId="77777777" w:rsidR="00704B3E" w:rsidRPr="001A6695" w:rsidRDefault="00704B3E" w:rsidP="00CA6CFB">
      <w:pPr>
        <w:keepNext/>
        <w:keepLines/>
        <w:spacing w:after="0" w:line="240" w:lineRule="auto"/>
        <w:jc w:val="both"/>
        <w:rPr>
          <w:rFonts w:ascii="Tahoma" w:eastAsia="Times New Roman" w:hAnsi="Tahoma" w:cs="Tahoma"/>
          <w:lang w:eastAsia="sl-SI"/>
        </w:rPr>
      </w:pPr>
    </w:p>
    <w:p w14:paraId="08FDD6DA" w14:textId="53DBEC24" w:rsidR="00704B3E" w:rsidRPr="001A6695" w:rsidRDefault="00704B3E"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Izbrani ponudnik za </w:t>
      </w:r>
      <w:r w:rsidR="00C7310E" w:rsidRPr="001A6695">
        <w:rPr>
          <w:rFonts w:ascii="Tahoma" w:eastAsia="Times New Roman" w:hAnsi="Tahoma" w:cs="Tahoma"/>
          <w:szCs w:val="20"/>
          <w:lang w:eastAsia="sl-SI"/>
        </w:rPr>
        <w:t>2</w:t>
      </w:r>
      <w:r w:rsidRPr="001A6695">
        <w:rPr>
          <w:rFonts w:ascii="Tahoma" w:eastAsia="Times New Roman" w:hAnsi="Tahoma" w:cs="Tahoma"/>
          <w:szCs w:val="20"/>
          <w:lang w:eastAsia="sl-SI"/>
        </w:rPr>
        <w:t>. sklop bo moral izpolniti naslednje tehnične zahteve:</w:t>
      </w:r>
    </w:p>
    <w:p w14:paraId="0D56F28B" w14:textId="3B8B02A8" w:rsidR="00C7310E" w:rsidRPr="001A6695" w:rsidRDefault="00C7310E" w:rsidP="00B66E73">
      <w:pPr>
        <w:keepNext/>
        <w:keepLines/>
        <w:numPr>
          <w:ilvl w:val="0"/>
          <w:numId w:val="59"/>
        </w:numPr>
        <w:spacing w:after="0" w:line="240" w:lineRule="auto"/>
        <w:ind w:left="284" w:right="1" w:hanging="284"/>
        <w:jc w:val="both"/>
        <w:rPr>
          <w:rFonts w:ascii="Tahoma" w:hAnsi="Tahoma" w:cs="Tahoma"/>
        </w:rPr>
      </w:pPr>
      <w:r w:rsidRPr="001A6695">
        <w:rPr>
          <w:rFonts w:ascii="Tahoma" w:hAnsi="Tahoma" w:cs="Tahoma"/>
        </w:rPr>
        <w:t xml:space="preserve">povezovalne fleksibilne cevi dobaviti v setu, ki vsebuje par cevi (1 x DN6 za plinsko fazo in 1 x DN10 za tekočo fazo), na eni strani opremljenih s priključkoma G1/4" </w:t>
      </w:r>
      <w:r w:rsidRPr="001A6695">
        <w:rPr>
          <w:rFonts w:ascii="Tahoma" w:hAnsi="Tahoma" w:cs="Tahoma"/>
        </w:rPr>
        <w:sym w:font="Symbol" w:char="F0C6"/>
      </w:r>
      <w:r w:rsidRPr="001A6695">
        <w:rPr>
          <w:rFonts w:ascii="Tahoma" w:hAnsi="Tahoma" w:cs="Tahoma"/>
        </w:rPr>
        <w:t xml:space="preserve">8 in G1/4  </w:t>
      </w:r>
      <w:r w:rsidRPr="001A6695">
        <w:rPr>
          <w:rFonts w:ascii="Tahoma" w:hAnsi="Tahoma" w:cs="Tahoma"/>
        </w:rPr>
        <w:sym w:font="Symbol" w:char="F0C6"/>
      </w:r>
      <w:r w:rsidRPr="001A6695">
        <w:rPr>
          <w:rFonts w:ascii="Tahoma" w:hAnsi="Tahoma" w:cs="Tahoma"/>
        </w:rPr>
        <w:t xml:space="preserve">12 ter na drugi strani z ženskima deloma hitrih  spojk (DN6 in DN10) za priklop na kotna ventila 1/4 </w:t>
      </w:r>
      <w:proofErr w:type="spellStart"/>
      <w:r w:rsidRPr="001A6695">
        <w:rPr>
          <w:rFonts w:ascii="Tahoma" w:hAnsi="Tahoma" w:cs="Tahoma"/>
        </w:rPr>
        <w:t>NPT</w:t>
      </w:r>
      <w:proofErr w:type="spellEnd"/>
      <w:r w:rsidRPr="001A6695">
        <w:rPr>
          <w:rFonts w:ascii="Tahoma" w:hAnsi="Tahoma" w:cs="Tahoma"/>
        </w:rPr>
        <w:t xml:space="preserve"> z moškim delom hitrih spojk (DN6 in DN10), </w:t>
      </w:r>
    </w:p>
    <w:p w14:paraId="5BA3786A" w14:textId="6EB0DE96" w:rsidR="00C7310E" w:rsidRPr="001A6695" w:rsidRDefault="00C7310E" w:rsidP="00B66E73">
      <w:pPr>
        <w:keepNext/>
        <w:keepLines/>
        <w:numPr>
          <w:ilvl w:val="0"/>
          <w:numId w:val="59"/>
        </w:numPr>
        <w:spacing w:after="0" w:line="240" w:lineRule="auto"/>
        <w:ind w:left="284" w:right="1" w:hanging="284"/>
        <w:jc w:val="both"/>
        <w:rPr>
          <w:rFonts w:ascii="Tahoma" w:hAnsi="Tahoma" w:cs="Tahoma"/>
        </w:rPr>
      </w:pPr>
      <w:r w:rsidRPr="001A6695">
        <w:rPr>
          <w:rFonts w:ascii="Tahoma" w:hAnsi="Tahoma" w:cs="Tahoma"/>
        </w:rPr>
        <w:t>cevi dobaviti v dveh različnih dolžinah, 500 mm ali 800 mm (kot bo navedeno ob naročilu),</w:t>
      </w:r>
    </w:p>
    <w:p w14:paraId="294F6402" w14:textId="77777777" w:rsidR="00C7310E" w:rsidRPr="001A6695" w:rsidRDefault="00C7310E" w:rsidP="00B66E73">
      <w:pPr>
        <w:keepNext/>
        <w:keepLines/>
        <w:numPr>
          <w:ilvl w:val="0"/>
          <w:numId w:val="59"/>
        </w:numPr>
        <w:spacing w:after="0" w:line="240" w:lineRule="auto"/>
        <w:ind w:left="284" w:right="1" w:hanging="284"/>
        <w:jc w:val="both"/>
        <w:rPr>
          <w:rFonts w:ascii="Tahoma" w:hAnsi="Tahoma" w:cs="Tahoma"/>
        </w:rPr>
      </w:pPr>
      <w:r w:rsidRPr="001A6695">
        <w:rPr>
          <w:rFonts w:ascii="Tahoma" w:hAnsi="Tahoma" w:cs="Tahoma"/>
        </w:rPr>
        <w:t xml:space="preserve">povezovalne cevi bodo morale onemogočati nekontrolirano iztekanje sredstva </w:t>
      </w:r>
      <w:proofErr w:type="spellStart"/>
      <w:r w:rsidRPr="001A6695">
        <w:rPr>
          <w:rFonts w:ascii="Tahoma" w:hAnsi="Tahoma" w:cs="Tahoma"/>
        </w:rPr>
        <w:t>THT</w:t>
      </w:r>
      <w:proofErr w:type="spellEnd"/>
      <w:r w:rsidRPr="001A6695">
        <w:rPr>
          <w:rFonts w:ascii="Tahoma" w:hAnsi="Tahoma" w:cs="Tahoma"/>
        </w:rPr>
        <w:t xml:space="preserve"> ob preklapljanju cevi iz jeklenke na jeklenko.</w:t>
      </w:r>
    </w:p>
    <w:p w14:paraId="0387A9E3" w14:textId="77777777" w:rsidR="00704B3E" w:rsidRPr="001A6695" w:rsidRDefault="00704B3E" w:rsidP="00CA6CFB">
      <w:pPr>
        <w:pStyle w:val="Golobesedilo"/>
        <w:keepNext/>
        <w:keepLines/>
        <w:rPr>
          <w:rFonts w:ascii="Tahoma" w:hAnsi="Tahoma" w:cs="Tahoma"/>
          <w:sz w:val="22"/>
          <w:szCs w:val="22"/>
          <w:lang w:val="sl-SI"/>
        </w:rPr>
      </w:pPr>
    </w:p>
    <w:p w14:paraId="068D12D4" w14:textId="77777777" w:rsidR="00704B3E" w:rsidRPr="001A6695" w:rsidRDefault="00704B3E"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dobave </w:t>
      </w:r>
    </w:p>
    <w:p w14:paraId="6D180CAE" w14:textId="77777777" w:rsidR="00704B3E" w:rsidRPr="001A6695" w:rsidRDefault="00704B3E" w:rsidP="00CA6CFB">
      <w:pPr>
        <w:keepNext/>
        <w:keepLines/>
        <w:spacing w:after="0" w:line="240" w:lineRule="auto"/>
        <w:jc w:val="both"/>
        <w:rPr>
          <w:rFonts w:ascii="Tahoma" w:hAnsi="Tahoma" w:cs="Tahoma"/>
        </w:rPr>
      </w:pPr>
    </w:p>
    <w:p w14:paraId="4EAB5BDB" w14:textId="77777777" w:rsidR="00704B3E" w:rsidRPr="001A6695" w:rsidRDefault="00704B3E"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1EEFC916" w14:textId="77777777" w:rsidR="00704B3E" w:rsidRPr="001A6695" w:rsidRDefault="00704B3E" w:rsidP="00CA6CFB">
      <w:pPr>
        <w:keepNext/>
        <w:keepLines/>
        <w:tabs>
          <w:tab w:val="left" w:pos="1418"/>
          <w:tab w:val="left" w:pos="1702"/>
        </w:tabs>
        <w:spacing w:after="0" w:line="240" w:lineRule="auto"/>
        <w:jc w:val="both"/>
        <w:rPr>
          <w:rFonts w:ascii="Tahoma" w:hAnsi="Tahoma" w:cs="Tahoma"/>
        </w:rPr>
      </w:pPr>
    </w:p>
    <w:p w14:paraId="70021360" w14:textId="103C8993" w:rsidR="00704B3E" w:rsidRPr="001A6695" w:rsidRDefault="00704B3E" w:rsidP="00CA6CFB">
      <w:pPr>
        <w:keepNext/>
        <w:keepLines/>
        <w:spacing w:after="0" w:line="240" w:lineRule="auto"/>
        <w:jc w:val="both"/>
        <w:rPr>
          <w:rFonts w:ascii="Tahoma" w:hAnsi="Tahoma" w:cs="Tahoma"/>
        </w:rPr>
      </w:pPr>
      <w:r w:rsidRPr="001A6695">
        <w:rPr>
          <w:rFonts w:ascii="Tahoma" w:hAnsi="Tahoma" w:cs="Tahoma"/>
        </w:rPr>
        <w:t>Dobavni rok blaga je največ 1 (pet) koledarskih dni od dneva prejema posameznega pisnega nabavnega naročila.</w:t>
      </w:r>
    </w:p>
    <w:p w14:paraId="0B93042B" w14:textId="77777777" w:rsidR="00285193" w:rsidRPr="001A6695" w:rsidRDefault="00285193" w:rsidP="00CA6CFB">
      <w:pPr>
        <w:keepNext/>
        <w:keepLines/>
        <w:widowControl w:val="0"/>
        <w:suppressAutoHyphens/>
        <w:spacing w:after="0" w:line="240" w:lineRule="auto"/>
        <w:jc w:val="both"/>
        <w:rPr>
          <w:rFonts w:ascii="Tahoma" w:hAnsi="Tahoma" w:cs="Tahoma"/>
        </w:rPr>
      </w:pPr>
    </w:p>
    <w:p w14:paraId="316F8A5F" w14:textId="10DFC1A2" w:rsidR="00285193" w:rsidRPr="001A6695" w:rsidRDefault="00285193" w:rsidP="00CA6CFB">
      <w:pPr>
        <w:keepNext/>
        <w:keepLines/>
        <w:widowControl w:val="0"/>
        <w:suppressAutoHyphens/>
        <w:spacing w:after="0" w:line="240" w:lineRule="auto"/>
        <w:jc w:val="both"/>
        <w:rPr>
          <w:rFonts w:ascii="Arial" w:eastAsia="Times New Roman" w:hAnsi="Arial" w:cs="Tahoma"/>
          <w:lang w:eastAsia="sl-SI"/>
        </w:rPr>
      </w:pPr>
      <w:r w:rsidRPr="001A6695">
        <w:rPr>
          <w:rFonts w:ascii="Tahoma" w:hAnsi="Tahoma" w:cs="Tahoma"/>
        </w:rPr>
        <w:t>Izbrani ponudnik mora</w:t>
      </w:r>
      <w:r w:rsidRPr="001A6695">
        <w:rPr>
          <w:rFonts w:ascii="Tahoma" w:eastAsia="Times New Roman" w:hAnsi="Tahoma" w:cs="Tahoma"/>
          <w:lang w:eastAsia="ar-SA"/>
        </w:rPr>
        <w:t xml:space="preserve"> v skladu s pariteto </w:t>
      </w:r>
      <w:proofErr w:type="spellStart"/>
      <w:r w:rsidRPr="001A6695">
        <w:rPr>
          <w:rFonts w:ascii="Tahoma" w:eastAsia="Times New Roman" w:hAnsi="Tahoma" w:cs="Tahoma"/>
          <w:lang w:eastAsia="ar-SA"/>
        </w:rPr>
        <w:t>DDP</w:t>
      </w:r>
      <w:proofErr w:type="spellEnd"/>
      <w:r w:rsidRPr="001A6695">
        <w:rPr>
          <w:rFonts w:ascii="Tahoma" w:eastAsia="Times New Roman" w:hAnsi="Tahoma" w:cs="Tahoma"/>
          <w:lang w:eastAsia="ar-SA"/>
        </w:rPr>
        <w:t xml:space="preserve"> Ljubljana (</w:t>
      </w:r>
      <w:proofErr w:type="spellStart"/>
      <w:r w:rsidRPr="001A6695">
        <w:rPr>
          <w:rFonts w:ascii="Tahoma" w:eastAsia="Times New Roman" w:hAnsi="Tahoma" w:cs="Tahoma"/>
          <w:lang w:eastAsia="ar-SA"/>
        </w:rPr>
        <w:t>Incoterms</w:t>
      </w:r>
      <w:proofErr w:type="spellEnd"/>
      <w:r w:rsidRPr="001A6695">
        <w:rPr>
          <w:rFonts w:ascii="Tahoma" w:eastAsia="Times New Roman" w:hAnsi="Tahoma" w:cs="Tahoma"/>
          <w:lang w:eastAsia="ar-SA"/>
        </w:rPr>
        <w:t xml:space="preserve"> 20</w:t>
      </w:r>
      <w:r w:rsidR="001E56DC">
        <w:rPr>
          <w:rFonts w:ascii="Tahoma" w:eastAsia="Times New Roman" w:hAnsi="Tahoma" w:cs="Tahoma"/>
          <w:lang w:eastAsia="ar-SA"/>
        </w:rPr>
        <w:t>2</w:t>
      </w:r>
      <w:r w:rsidRPr="001A6695">
        <w:rPr>
          <w:rFonts w:ascii="Tahoma" w:eastAsia="Times New Roman" w:hAnsi="Tahoma" w:cs="Tahoma"/>
          <w:lang w:eastAsia="ar-SA"/>
        </w:rPr>
        <w:t>0) zagotoviti dobavo blaga na lokacijo naročnika</w:t>
      </w:r>
      <w:r w:rsidRPr="001A6695">
        <w:t xml:space="preserve"> </w:t>
      </w:r>
      <w:r w:rsidRPr="001A6695">
        <w:rPr>
          <w:rFonts w:ascii="Tahoma" w:eastAsia="Times New Roman" w:hAnsi="Tahoma" w:cs="Tahoma"/>
          <w:lang w:eastAsia="ar-SA"/>
        </w:rPr>
        <w:t>Verovškova ulica 70, 1000 Ljubljana. Prevzem blaga je predviden med 7.00 uro zjutraj in 14.00 uro popoldne.</w:t>
      </w:r>
    </w:p>
    <w:p w14:paraId="1F1C2984"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p>
    <w:p w14:paraId="16717FFA"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Prevoz blaga na lokacijo naročnika organizira ponudnik na svoj račun oziroma na svoje stroške.</w:t>
      </w:r>
    </w:p>
    <w:p w14:paraId="1B475730"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p>
    <w:p w14:paraId="1AE89D36"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hAnsi="Tahoma" w:cs="Tahoma"/>
        </w:rPr>
        <w:t xml:space="preserve">Izbrani ponudnik </w:t>
      </w:r>
      <w:r w:rsidRPr="001A6695">
        <w:rPr>
          <w:rFonts w:ascii="Tahoma" w:eastAsia="Times New Roman" w:hAnsi="Tahoma" w:cs="Tahoma"/>
          <w:lang w:eastAsia="sl-SI"/>
        </w:rPr>
        <w:t>se zavezuje, da bo blago dobavljal v skladu z veljavno zakonodajo, predpisi, standardi, veljavno prakso, smernicami naročnika in da bo upošteval vse pogoje, ki jih bo opredelil naročnik v naročilu.</w:t>
      </w:r>
    </w:p>
    <w:p w14:paraId="68E3F31C" w14:textId="77777777" w:rsidR="00285193" w:rsidRPr="001A6695" w:rsidRDefault="00285193" w:rsidP="00CA6CFB">
      <w:pPr>
        <w:keepNext/>
        <w:keepLines/>
        <w:widowControl w:val="0"/>
        <w:spacing w:after="0" w:line="240" w:lineRule="auto"/>
        <w:jc w:val="both"/>
        <w:rPr>
          <w:rFonts w:ascii="Tahoma" w:eastAsia="Times New Roman" w:hAnsi="Tahoma" w:cs="Tahoma"/>
          <w:bCs/>
          <w:lang w:eastAsia="sl-SI"/>
        </w:rPr>
      </w:pPr>
    </w:p>
    <w:p w14:paraId="0BF278DA" w14:textId="77777777" w:rsidR="00285193" w:rsidRPr="001A6695" w:rsidRDefault="00285193" w:rsidP="00CA6CFB">
      <w:pPr>
        <w:keepNext/>
        <w:keepLines/>
        <w:widowControl w:val="0"/>
        <w:spacing w:after="0" w:line="240" w:lineRule="auto"/>
        <w:jc w:val="both"/>
        <w:rPr>
          <w:rFonts w:ascii="Tahoma" w:hAnsi="Tahoma" w:cs="Tahoma"/>
        </w:rPr>
      </w:pPr>
      <w:r w:rsidRPr="001A6695">
        <w:rPr>
          <w:rFonts w:ascii="Tahoma" w:eastAsia="Times New Roman" w:hAnsi="Tahoma" w:cs="Tahoma"/>
          <w:bCs/>
          <w:lang w:eastAsia="sl-SI"/>
        </w:rPr>
        <w:t>O nameravani dobavi blaga za posamezno naročilo se ponudnik zaveže pisno (po elektronski pošti) obvestiti naročnika vsaj 1 (en) delovni dan pred nameravano dobavo blaga.</w:t>
      </w:r>
    </w:p>
    <w:p w14:paraId="70130A73" w14:textId="77777777" w:rsidR="00285193" w:rsidRPr="001A6695" w:rsidRDefault="00285193" w:rsidP="00CA6CFB">
      <w:pPr>
        <w:keepNext/>
        <w:keepLines/>
        <w:widowControl w:val="0"/>
        <w:spacing w:after="0" w:line="240" w:lineRule="auto"/>
        <w:jc w:val="both"/>
        <w:rPr>
          <w:rFonts w:ascii="Tahoma" w:eastAsia="Times New Roman" w:hAnsi="Tahoma" w:cs="Tahoma"/>
          <w:bCs/>
          <w:lang w:eastAsia="sl-SI"/>
        </w:rPr>
      </w:pPr>
    </w:p>
    <w:p w14:paraId="2584D404"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73C66934" w14:textId="77777777" w:rsidR="00285193" w:rsidRPr="001A6695" w:rsidRDefault="00285193" w:rsidP="00CA6CFB">
      <w:pPr>
        <w:keepNext/>
        <w:keepLines/>
        <w:widowControl w:val="0"/>
        <w:spacing w:after="0" w:line="240" w:lineRule="auto"/>
        <w:jc w:val="both"/>
        <w:rPr>
          <w:rFonts w:ascii="Tahoma" w:eastAsia="Times New Roman" w:hAnsi="Tahoma" w:cs="Tahoma"/>
          <w:kern w:val="16"/>
          <w:lang w:eastAsia="sl-SI"/>
        </w:rPr>
      </w:pPr>
    </w:p>
    <w:p w14:paraId="1DBEE23C"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Dobava blaga se bo štela za pravilno izvršeno, ko se bo prevzem uspešno opravil na podlagi podpisa dobavnice o prevzemu blaga s strani naročnika oziroma njegovega predstavnika.</w:t>
      </w:r>
    </w:p>
    <w:p w14:paraId="778467DA" w14:textId="77777777" w:rsidR="00704B3E" w:rsidRPr="001A6695" w:rsidRDefault="00704B3E" w:rsidP="00CA6CFB">
      <w:pPr>
        <w:keepNext/>
        <w:keepLines/>
        <w:spacing w:after="0" w:line="240" w:lineRule="auto"/>
        <w:jc w:val="both"/>
        <w:rPr>
          <w:rFonts w:ascii="Tahoma" w:eastAsia="Times New Roman" w:hAnsi="Tahoma" w:cs="Tahoma"/>
          <w:lang w:eastAsia="sl-SI"/>
        </w:rPr>
      </w:pPr>
    </w:p>
    <w:p w14:paraId="2D90FFC5" w14:textId="77777777" w:rsidR="00704B3E" w:rsidRPr="001A6695" w:rsidRDefault="00704B3E"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2EB0FFDC" w14:textId="77777777" w:rsidR="00704B3E" w:rsidRPr="001A6695" w:rsidRDefault="00704B3E" w:rsidP="00CA6CFB">
      <w:pPr>
        <w:keepNext/>
        <w:keepLines/>
        <w:tabs>
          <w:tab w:val="left" w:pos="-1980"/>
          <w:tab w:val="left" w:pos="2880"/>
        </w:tabs>
        <w:spacing w:after="0" w:line="240" w:lineRule="auto"/>
        <w:jc w:val="both"/>
        <w:rPr>
          <w:rFonts w:ascii="Tahoma" w:hAnsi="Tahoma" w:cs="Tahoma"/>
        </w:rPr>
      </w:pPr>
    </w:p>
    <w:p w14:paraId="575465D9" w14:textId="77777777" w:rsidR="00704B3E" w:rsidRPr="001A6695" w:rsidRDefault="00704B3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blago, katerega dobava je predmet te razpisne dokumentacije, ponudnik nudi garancijo enak čas in v enakem obsegu kot jo nudi proizvajalec blaga, šteto od uspešno opravljenega količinskega in kvalitetnega prevzema blaga, ki se izvede s podpisom dobavnice o prevzemu blaga s strani naročnika oziroma njegovega predstavnika.</w:t>
      </w:r>
    </w:p>
    <w:p w14:paraId="5BD4283F" w14:textId="77777777" w:rsidR="00704B3E" w:rsidRPr="001A6695" w:rsidRDefault="00704B3E" w:rsidP="00CA6CFB">
      <w:pPr>
        <w:keepNext/>
        <w:keepLines/>
        <w:spacing w:after="0" w:line="240" w:lineRule="auto"/>
        <w:jc w:val="both"/>
        <w:rPr>
          <w:rFonts w:ascii="Tahoma" w:eastAsia="Times New Roman" w:hAnsi="Tahoma"/>
          <w:szCs w:val="20"/>
          <w:lang w:eastAsia="sl-SI"/>
        </w:rPr>
      </w:pPr>
    </w:p>
    <w:p w14:paraId="3F30028C" w14:textId="2EBBFA41" w:rsidR="00763D74" w:rsidRPr="001A6695" w:rsidRDefault="00763D74" w:rsidP="00CA6CFB">
      <w:pPr>
        <w:keepNext/>
        <w:keepLines/>
        <w:spacing w:after="0" w:line="240" w:lineRule="auto"/>
      </w:pPr>
    </w:p>
    <w:p w14:paraId="385A17E9" w14:textId="77777777" w:rsidR="00A970F3" w:rsidRPr="001A6695" w:rsidRDefault="00A970F3" w:rsidP="00CA6CFB">
      <w:pPr>
        <w:keepNext/>
        <w:keepLines/>
      </w:pPr>
      <w:r w:rsidRPr="001A6695">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763D74" w:rsidRPr="001A6695" w14:paraId="074923E3" w14:textId="77777777" w:rsidTr="00763D74">
        <w:tc>
          <w:tcPr>
            <w:tcW w:w="9498" w:type="dxa"/>
          </w:tcPr>
          <w:p w14:paraId="2FDE8961" w14:textId="39E5BADF" w:rsidR="00763D74" w:rsidRPr="001A6695" w:rsidRDefault="00763D74" w:rsidP="005F1880">
            <w:pPr>
              <w:keepNext/>
              <w:keepLines/>
              <w:spacing w:after="0" w:line="240" w:lineRule="auto"/>
              <w:jc w:val="both"/>
              <w:rPr>
                <w:rFonts w:ascii="Tahoma" w:hAnsi="Tahoma" w:cs="Tahoma"/>
                <w:b/>
                <w:i/>
              </w:rPr>
            </w:pPr>
            <w:r w:rsidRPr="001A6695">
              <w:lastRenderedPageBreak/>
              <w:br w:type="page"/>
            </w:r>
            <w:r w:rsidRPr="001A6695">
              <w:rPr>
                <w:rFonts w:ascii="Tahoma" w:hAnsi="Tahoma" w:cs="Tahoma"/>
              </w:rPr>
              <w:br w:type="page"/>
              <w:t xml:space="preserve">VZOREC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1BF2602F" w14:textId="77777777" w:rsidR="00763D74" w:rsidRPr="001A6695" w:rsidRDefault="00763D74" w:rsidP="00CA6CFB">
      <w:pPr>
        <w:keepNext/>
        <w:keepLines/>
        <w:spacing w:after="0" w:line="240" w:lineRule="auto"/>
        <w:jc w:val="center"/>
        <w:rPr>
          <w:rFonts w:ascii="Tahoma" w:eastAsia="Times New Roman" w:hAnsi="Tahoma" w:cs="Tahoma"/>
          <w:b/>
          <w:lang w:eastAsia="sl-SI"/>
        </w:rPr>
      </w:pPr>
    </w:p>
    <w:p w14:paraId="3C609EB3" w14:textId="77777777" w:rsidR="00763D74" w:rsidRPr="001A6695" w:rsidRDefault="00763D74" w:rsidP="00CA6CFB">
      <w:pPr>
        <w:pStyle w:val="Naslov"/>
        <w:keepNext/>
        <w:keepLines/>
        <w:jc w:val="both"/>
        <w:rPr>
          <w:rFonts w:ascii="Tahoma" w:hAnsi="Tahoma" w:cs="Tahoma"/>
          <w:sz w:val="22"/>
          <w:szCs w:val="22"/>
          <w:lang w:val="sl-SI"/>
        </w:rPr>
      </w:pPr>
    </w:p>
    <w:p w14:paraId="61B518A2" w14:textId="096EF66A" w:rsidR="00763D74" w:rsidRPr="001A6695" w:rsidRDefault="00763D74" w:rsidP="00CA6CFB">
      <w:pPr>
        <w:pStyle w:val="Naslov"/>
        <w:keepNext/>
        <w:keepLines/>
        <w:jc w:val="both"/>
        <w:rPr>
          <w:rFonts w:ascii="Tahoma" w:hAnsi="Tahoma" w:cs="Tahoma"/>
          <w:sz w:val="22"/>
          <w:szCs w:val="22"/>
          <w:lang w:val="sl-SI"/>
        </w:rPr>
      </w:pPr>
      <w:r w:rsidRPr="001A6695">
        <w:rPr>
          <w:rFonts w:ascii="Tahoma" w:hAnsi="Tahoma" w:cs="Tahoma"/>
          <w:sz w:val="22"/>
          <w:szCs w:val="22"/>
          <w:lang w:val="sl-SI"/>
        </w:rPr>
        <w:t xml:space="preserve">Številka naročnika: </w:t>
      </w:r>
      <w:r w:rsidR="00675653" w:rsidRPr="001A6695">
        <w:rPr>
          <w:rFonts w:ascii="Tahoma" w:hAnsi="Tahoma" w:cs="Tahoma"/>
          <w:sz w:val="22"/>
          <w:szCs w:val="22"/>
          <w:lang w:val="sl-SI"/>
        </w:rPr>
        <w:t>JPE-SOP-207/21</w:t>
      </w:r>
      <w:r w:rsidRPr="001A6695">
        <w:rPr>
          <w:rFonts w:ascii="Tahoma" w:hAnsi="Tahoma" w:cs="Tahoma"/>
          <w:sz w:val="22"/>
          <w:szCs w:val="22"/>
          <w:lang w:val="sl-SI"/>
        </w:rPr>
        <w:t>-</w:t>
      </w:r>
      <w:r w:rsidR="0093700B" w:rsidRPr="001A6695">
        <w:rPr>
          <w:rFonts w:ascii="Tahoma" w:hAnsi="Tahoma" w:cs="Tahoma"/>
          <w:sz w:val="22"/>
          <w:szCs w:val="22"/>
          <w:lang w:val="sl-SI"/>
        </w:rPr>
        <w:t>2</w:t>
      </w:r>
    </w:p>
    <w:p w14:paraId="7B7EF65C" w14:textId="77777777" w:rsidR="00763D74" w:rsidRPr="001A6695" w:rsidRDefault="00763D74" w:rsidP="00CA6CFB">
      <w:pPr>
        <w:pStyle w:val="Naslov"/>
        <w:keepNext/>
        <w:keepLines/>
        <w:jc w:val="both"/>
        <w:rPr>
          <w:rFonts w:ascii="Tahoma" w:hAnsi="Tahoma" w:cs="Tahoma"/>
          <w:sz w:val="22"/>
          <w:szCs w:val="22"/>
          <w:lang w:val="sl-SI"/>
        </w:rPr>
      </w:pPr>
    </w:p>
    <w:p w14:paraId="50BE1CC2" w14:textId="77777777" w:rsidR="00763D74" w:rsidRPr="001A6695" w:rsidRDefault="00763D74" w:rsidP="00CA6CFB">
      <w:pPr>
        <w:pStyle w:val="Naslov"/>
        <w:keepNext/>
        <w:keepLines/>
        <w:jc w:val="both"/>
        <w:rPr>
          <w:rFonts w:ascii="Tahoma" w:hAnsi="Tahoma" w:cs="Tahoma"/>
          <w:sz w:val="22"/>
          <w:szCs w:val="22"/>
          <w:lang w:val="sl-SI"/>
        </w:rPr>
      </w:pPr>
      <w:r w:rsidRPr="001A6695">
        <w:rPr>
          <w:rFonts w:ascii="Tahoma" w:hAnsi="Tahoma" w:cs="Tahoma"/>
          <w:sz w:val="22"/>
          <w:szCs w:val="22"/>
          <w:lang w:val="sl-SI"/>
        </w:rPr>
        <w:t>Številka izvajalca: ___________</w:t>
      </w:r>
    </w:p>
    <w:p w14:paraId="286229B3" w14:textId="77777777" w:rsidR="00763D74" w:rsidRPr="001A6695" w:rsidRDefault="00763D74" w:rsidP="00CA6CFB">
      <w:pPr>
        <w:keepNext/>
        <w:keepLines/>
        <w:spacing w:after="0" w:line="240" w:lineRule="auto"/>
        <w:jc w:val="center"/>
        <w:rPr>
          <w:rFonts w:ascii="Tahoma" w:hAnsi="Tahoma" w:cs="Tahoma"/>
          <w:b/>
        </w:rPr>
      </w:pPr>
    </w:p>
    <w:p w14:paraId="508BF853" w14:textId="77777777" w:rsidR="00CA2487" w:rsidRPr="001A6695" w:rsidRDefault="00CA2487" w:rsidP="00CA6CFB">
      <w:pPr>
        <w:keepNext/>
        <w:keepLines/>
        <w:tabs>
          <w:tab w:val="left" w:pos="4962"/>
        </w:tabs>
        <w:spacing w:after="0" w:line="240" w:lineRule="auto"/>
        <w:jc w:val="both"/>
        <w:rPr>
          <w:rFonts w:ascii="Tahoma" w:eastAsia="Times New Roman" w:hAnsi="Tahoma" w:cs="Tahoma"/>
          <w:b/>
          <w:lang w:eastAsia="sl-SI"/>
        </w:rPr>
      </w:pPr>
    </w:p>
    <w:p w14:paraId="24C270FB" w14:textId="77777777" w:rsidR="00CA2487" w:rsidRPr="001A6695" w:rsidRDefault="00CA2487" w:rsidP="00CA6CFB">
      <w:pPr>
        <w:keepNext/>
        <w:keepLines/>
        <w:spacing w:after="0" w:line="240" w:lineRule="auto"/>
        <w:jc w:val="center"/>
        <w:rPr>
          <w:rFonts w:ascii="Tahoma" w:hAnsi="Tahoma" w:cs="Tahoma"/>
          <w:b/>
        </w:rPr>
      </w:pPr>
      <w:r w:rsidRPr="001A6695">
        <w:rPr>
          <w:rFonts w:ascii="Tahoma" w:hAnsi="Tahoma" w:cs="Tahoma"/>
          <w:b/>
        </w:rPr>
        <w:t>OKVIRNI SPORAZUM</w:t>
      </w:r>
    </w:p>
    <w:p w14:paraId="52750514" w14:textId="77777777" w:rsidR="00CA2487" w:rsidRPr="001A6695" w:rsidRDefault="00CA2487"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6837BB91" w14:textId="77777777" w:rsidR="00991891" w:rsidRDefault="00CA2487"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2. sklop: </w:t>
      </w:r>
    </w:p>
    <w:p w14:paraId="6E50BD6F" w14:textId="14FDD096" w:rsidR="00CA2487" w:rsidRPr="001A6695" w:rsidRDefault="00CA2487"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Dobava fleksibilnih cevi za hitri priklop jeklenk THT</w:t>
      </w:r>
    </w:p>
    <w:p w14:paraId="4A4271D9" w14:textId="77777777" w:rsidR="00CA2487" w:rsidRPr="001A6695" w:rsidRDefault="00CA2487" w:rsidP="00CA6CFB">
      <w:pPr>
        <w:keepNext/>
        <w:keepLines/>
        <w:widowControl w:val="0"/>
        <w:spacing w:after="0" w:line="240" w:lineRule="auto"/>
        <w:jc w:val="center"/>
        <w:rPr>
          <w:rFonts w:ascii="Tahoma" w:eastAsia="Times New Roman" w:hAnsi="Tahoma" w:cs="Tahoma"/>
          <w:b/>
          <w:sz w:val="28"/>
          <w:lang w:eastAsia="sl-SI"/>
        </w:rPr>
      </w:pPr>
    </w:p>
    <w:p w14:paraId="7216668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60672014" w14:textId="77777777" w:rsidR="00CA2487" w:rsidRPr="001A6695" w:rsidRDefault="00CA2487" w:rsidP="00CA6CFB">
      <w:pPr>
        <w:keepNext/>
        <w:keepLines/>
        <w:widowControl w:val="0"/>
        <w:spacing w:after="0" w:line="240" w:lineRule="auto"/>
        <w:ind w:left="1701" w:hanging="1701"/>
        <w:jc w:val="both"/>
        <w:rPr>
          <w:rFonts w:ascii="Tahoma" w:eastAsia="Times New Roman" w:hAnsi="Tahoma" w:cs="Tahoma"/>
          <w:b/>
          <w:lang w:eastAsia="sl-SI"/>
        </w:rPr>
      </w:pPr>
    </w:p>
    <w:p w14:paraId="6F46888A" w14:textId="77777777" w:rsidR="00CA2487" w:rsidRPr="001A6695" w:rsidRDefault="00CA2487" w:rsidP="00CA6CFB">
      <w:pPr>
        <w:keepNext/>
        <w:keepLines/>
        <w:widowControl w:val="0"/>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7FF0F7D6" w14:textId="77777777" w:rsidR="00CA2487" w:rsidRPr="001A6695" w:rsidRDefault="00CA2487" w:rsidP="00CA6CFB">
      <w:pPr>
        <w:keepNext/>
        <w:keepLines/>
        <w:widowControl w:val="0"/>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5A60C78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DD43AF9" w14:textId="77777777" w:rsidR="00CA2487" w:rsidRPr="001A6695" w:rsidRDefault="00CA2487" w:rsidP="00CA6CFB">
      <w:pPr>
        <w:keepNext/>
        <w:keepLines/>
        <w:widowControl w:val="0"/>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61E7389F" w14:textId="77777777" w:rsidR="00CA2487" w:rsidRPr="001A6695" w:rsidRDefault="00CA2487" w:rsidP="00CA6CFB">
      <w:pPr>
        <w:keepNext/>
        <w:keepLines/>
        <w:widowControl w:val="0"/>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7E74279D" w14:textId="77777777" w:rsidR="00CA2487" w:rsidRPr="001A6695" w:rsidRDefault="00CA2487" w:rsidP="00CA6CFB">
      <w:pPr>
        <w:keepNext/>
        <w:keepLines/>
        <w:widowControl w:val="0"/>
        <w:tabs>
          <w:tab w:val="left" w:pos="1843"/>
        </w:tabs>
        <w:spacing w:after="0" w:line="240" w:lineRule="auto"/>
        <w:ind w:left="1701" w:hanging="1701"/>
        <w:jc w:val="both"/>
        <w:rPr>
          <w:rFonts w:ascii="Tahoma" w:eastAsia="Times New Roman" w:hAnsi="Tahoma" w:cs="Tahoma"/>
          <w:b/>
          <w:lang w:eastAsia="sl-SI"/>
        </w:rPr>
      </w:pPr>
    </w:p>
    <w:p w14:paraId="4920BBE7"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07D56F27"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b/>
          <w:lang w:eastAsia="sl-SI"/>
        </w:rPr>
      </w:pPr>
    </w:p>
    <w:p w14:paraId="2215E3AB" w14:textId="77777777" w:rsidR="00CA2487" w:rsidRPr="001A6695" w:rsidRDefault="00CA2487" w:rsidP="00CA6CFB">
      <w:pPr>
        <w:keepNext/>
        <w:keepLines/>
        <w:widowControl w:val="0"/>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3CCBC8F3"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70E8E419" w14:textId="77777777" w:rsidR="00CA2487" w:rsidRPr="001A6695" w:rsidRDefault="00CA2487" w:rsidP="00CA6CFB">
      <w:pPr>
        <w:keepNext/>
        <w:keepLines/>
        <w:widowControl w:val="0"/>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31837A69"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1BFBD434"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2708A25D"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11498A9A"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p>
    <w:p w14:paraId="4D56EDFE"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p>
    <w:p w14:paraId="1AF4FE05"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p>
    <w:p w14:paraId="43C1CA00" w14:textId="77777777" w:rsidR="00CA2487" w:rsidRPr="001A6695" w:rsidRDefault="00CA2487" w:rsidP="00B66E73">
      <w:pPr>
        <w:pStyle w:val="Odstavekseznama"/>
        <w:keepNext/>
        <w:keepLines/>
        <w:widowControl w:val="0"/>
        <w:numPr>
          <w:ilvl w:val="0"/>
          <w:numId w:val="61"/>
        </w:numPr>
        <w:jc w:val="center"/>
        <w:rPr>
          <w:rFonts w:ascii="Tahoma" w:hAnsi="Tahoma" w:cs="Tahoma"/>
          <w:b/>
          <w:sz w:val="22"/>
          <w:szCs w:val="22"/>
        </w:rPr>
      </w:pPr>
      <w:r w:rsidRPr="001A6695">
        <w:rPr>
          <w:rFonts w:ascii="Tahoma" w:hAnsi="Tahoma" w:cs="Tahoma"/>
          <w:b/>
          <w:sz w:val="22"/>
          <w:szCs w:val="22"/>
        </w:rPr>
        <w:t>UVODNE DOLOČBE</w:t>
      </w:r>
    </w:p>
    <w:p w14:paraId="7C6F4713" w14:textId="77777777" w:rsidR="00CA2487" w:rsidRPr="001A6695" w:rsidRDefault="00CA2487" w:rsidP="00CA6CFB">
      <w:pPr>
        <w:keepNext/>
        <w:keepLines/>
        <w:widowControl w:val="0"/>
        <w:spacing w:after="0" w:line="240" w:lineRule="auto"/>
        <w:jc w:val="center"/>
        <w:rPr>
          <w:rFonts w:ascii="Tahoma" w:hAnsi="Tahoma" w:cs="Tahoma"/>
          <w:b/>
        </w:rPr>
      </w:pPr>
    </w:p>
    <w:p w14:paraId="5406A561" w14:textId="77777777" w:rsidR="00CA2487" w:rsidRPr="001A6695" w:rsidRDefault="00CA2487" w:rsidP="00B66E73">
      <w:pPr>
        <w:keepNext/>
        <w:keepLines/>
        <w:widowControl w:val="0"/>
        <w:numPr>
          <w:ilvl w:val="0"/>
          <w:numId w:val="62"/>
        </w:numPr>
        <w:suppressAutoHyphens/>
        <w:spacing w:after="0" w:line="240" w:lineRule="auto"/>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E034F4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0055D38" w14:textId="0B5741B9"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 xml:space="preserve">Stranki okvirnega sporazuma uvodoma sporazumno ugotavljata, da je JAVNI HOLDING Ljubljana, d.o.o., Verovškova ulica 70, Ljubljana, na podlagi pooblastila naročnika izvedel postopek oddaje javnega naročila št. JPE-SOP-207/21 po postopku oddaje naročila male vrednosti, v skladu s 47. členom Zakona o javnem naročanju (Ur. l. RS, št. 91/15 s spremembami, v nadaljnjem besedilu: ZJN-3), ki je bilo objavljeno na Portalu javnih naročil dne ……………, pod št. objave </w:t>
      </w:r>
      <w:proofErr w:type="spellStart"/>
      <w:r w:rsidRPr="001A6695">
        <w:rPr>
          <w:rFonts w:ascii="Tahoma" w:hAnsi="Tahoma" w:cs="Tahoma"/>
        </w:rPr>
        <w:t>JN</w:t>
      </w:r>
      <w:proofErr w:type="spellEnd"/>
      <w:r w:rsidRPr="001A6695">
        <w:rPr>
          <w:rFonts w:ascii="Tahoma" w:hAnsi="Tahoma" w:cs="Tahoma"/>
        </w:rPr>
        <w:t>______/2021-___ z namenom sklenitve okvirnega sporazuma za »</w:t>
      </w:r>
      <w:proofErr w:type="spellStart"/>
      <w:r w:rsidRPr="001A6695">
        <w:rPr>
          <w:rFonts w:ascii="Tahoma" w:hAnsi="Tahoma" w:cs="Tahoma"/>
        </w:rPr>
        <w:t>Odoriranje</w:t>
      </w:r>
      <w:proofErr w:type="spellEnd"/>
      <w:r w:rsidRPr="001A6695">
        <w:rPr>
          <w:rFonts w:ascii="Tahoma" w:hAnsi="Tahoma" w:cs="Tahoma"/>
        </w:rPr>
        <w:t xml:space="preserve"> zemeljskega plina v distribucijskem sistemu za 2. sklop: Dobava fleksibilnih cevi za hitri priklop jeklenk </w:t>
      </w:r>
      <w:proofErr w:type="spellStart"/>
      <w:r w:rsidRPr="001A6695">
        <w:rPr>
          <w:rFonts w:ascii="Tahoma" w:hAnsi="Tahoma" w:cs="Tahoma"/>
        </w:rPr>
        <w:t>THT</w:t>
      </w:r>
      <w:proofErr w:type="spellEnd"/>
      <w:r w:rsidRPr="001A6695">
        <w:rPr>
          <w:rFonts w:ascii="Tahoma" w:hAnsi="Tahoma" w:cs="Tahoma"/>
          <w:bCs/>
        </w:rPr>
        <w:t>«,</w:t>
      </w:r>
      <w:r w:rsidRPr="001A6695">
        <w:rPr>
          <w:rFonts w:ascii="Tahoma" w:hAnsi="Tahoma" w:cs="Tahoma"/>
        </w:rPr>
        <w:t xml:space="preserve"> v katerem je naročnik izvajalca izbral na podlagi ekonomsko najugodnejše ponudbe in na podlagi pogojev, opredeljenih v razpisni dokumentaciji naročnika št. JPE-SOP-207/21, </w:t>
      </w:r>
      <w:r w:rsidR="00402E92" w:rsidRPr="001A6695">
        <w:rPr>
          <w:rFonts w:ascii="Tahoma" w:hAnsi="Tahoma" w:cs="Tahoma"/>
        </w:rPr>
        <w:t>in sicer od dneva začetka uporabe okvirnega sporazuma do vključno 4. 8. 2023 oziroma do izčrpanja vrednosti iz prvega odstavka 4. člena tega okvirnega sporazuma, kar nastopi prej</w:t>
      </w:r>
      <w:r w:rsidRPr="001A6695">
        <w:rPr>
          <w:rFonts w:ascii="Tahoma" w:eastAsia="Times New Roman" w:hAnsi="Tahoma" w:cs="Tahoma"/>
          <w:lang w:eastAsia="sl-SI"/>
        </w:rPr>
        <w:t>.</w:t>
      </w:r>
    </w:p>
    <w:p w14:paraId="68D5DB93" w14:textId="77777777" w:rsidR="00CA2487" w:rsidRPr="001A6695" w:rsidRDefault="00CA2487" w:rsidP="00CA6CFB">
      <w:pPr>
        <w:pStyle w:val="Telobesedila"/>
        <w:keepNext/>
        <w:keepLines/>
        <w:rPr>
          <w:rFonts w:ascii="Tahoma" w:hAnsi="Tahoma" w:cs="Tahoma"/>
          <w:b w:val="0"/>
          <w:sz w:val="22"/>
          <w:szCs w:val="22"/>
          <w:lang w:val="sl-SI"/>
        </w:rPr>
      </w:pPr>
    </w:p>
    <w:p w14:paraId="6F557303"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S tem okvirnim sporazumom se naročnik in izvajalec dogovorita o pogojih izvajanja predmeta okvirnega sporazuma.</w:t>
      </w:r>
    </w:p>
    <w:p w14:paraId="3C2A3546" w14:textId="77777777" w:rsidR="00CA2487" w:rsidRPr="001A6695" w:rsidRDefault="00CA2487" w:rsidP="00CA6CFB">
      <w:pPr>
        <w:keepNext/>
        <w:keepLines/>
        <w:widowControl w:val="0"/>
        <w:spacing w:after="0" w:line="240" w:lineRule="auto"/>
        <w:rPr>
          <w:rFonts w:ascii="Tahoma" w:eastAsia="Times New Roman" w:hAnsi="Tahoma" w:cs="Tahoma"/>
          <w:b/>
          <w:lang w:eastAsia="sl-SI"/>
        </w:rPr>
      </w:pPr>
    </w:p>
    <w:p w14:paraId="3A4A8995" w14:textId="77777777" w:rsidR="00CA2487" w:rsidRPr="001A6695" w:rsidRDefault="00CA2487" w:rsidP="00CA6CFB">
      <w:pPr>
        <w:keepNext/>
        <w:keepLines/>
        <w:widowControl w:val="0"/>
        <w:spacing w:after="0" w:line="240" w:lineRule="auto"/>
        <w:rPr>
          <w:rFonts w:ascii="Tahoma" w:eastAsia="Times New Roman" w:hAnsi="Tahoma" w:cs="Tahoma"/>
          <w:b/>
          <w:lang w:eastAsia="sl-SI"/>
        </w:rPr>
      </w:pPr>
    </w:p>
    <w:p w14:paraId="588CFA16"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PREDMET OKVIRNEGA SPORAZUMA</w:t>
      </w:r>
    </w:p>
    <w:p w14:paraId="3362F97B" w14:textId="77777777" w:rsidR="00CA2487" w:rsidRPr="001A6695" w:rsidRDefault="00CA2487" w:rsidP="00CA6CFB">
      <w:pPr>
        <w:keepNext/>
        <w:keepLines/>
        <w:widowControl w:val="0"/>
        <w:tabs>
          <w:tab w:val="left" w:pos="3005"/>
        </w:tabs>
        <w:spacing w:after="0" w:line="240" w:lineRule="auto"/>
        <w:ind w:left="1077"/>
        <w:jc w:val="center"/>
        <w:rPr>
          <w:rFonts w:ascii="Tahoma" w:eastAsia="Times New Roman" w:hAnsi="Tahoma" w:cs="Tahoma"/>
          <w:b/>
          <w:color w:val="000000"/>
          <w:lang w:eastAsia="sl-SI"/>
        </w:rPr>
      </w:pPr>
    </w:p>
    <w:p w14:paraId="7709B534"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A797DB5" w14:textId="77777777" w:rsidR="00CA2487" w:rsidRPr="001A6695" w:rsidRDefault="00CA2487" w:rsidP="00CA6CFB">
      <w:pPr>
        <w:pStyle w:val="Odstavekseznama"/>
        <w:keepNext/>
        <w:keepLines/>
        <w:widowControl w:val="0"/>
        <w:ind w:left="360"/>
        <w:jc w:val="both"/>
        <w:rPr>
          <w:rFonts w:ascii="Tahoma" w:hAnsi="Tahoma" w:cs="Tahoma"/>
          <w:noProof/>
          <w:sz w:val="22"/>
          <w:szCs w:val="22"/>
        </w:rPr>
      </w:pPr>
    </w:p>
    <w:p w14:paraId="31D85F4C" w14:textId="118C74D6" w:rsidR="00CA2487" w:rsidRPr="001A6695" w:rsidRDefault="00CA2487" w:rsidP="00CA6CFB">
      <w:pPr>
        <w:keepNext/>
        <w:keepLines/>
        <w:widowControl w:val="0"/>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okvirnega sporazuma je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zemeljskega plina v distribucijskem sistemu za 2. sklop: Dobava fleksibilnih cevi za hitri priklop jeklenk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(v nadaljevanju: blago),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podanega na neposrednih pogajanjih z dne __________, ki je priloga št. 2 tega okvirnega sporazuma (v nadaljevanju: ponudbeni predračun izvajalca) ter v skladu z vsebino zahtev javnega naročila št. JPE-SOP-207/21, in sicer vse po pravilih stroke, s skrbnostjo dobrega strokovnjaka ter v skladu tem okvirnim sporazumom</w:t>
      </w:r>
      <w:r w:rsidRPr="001A6695">
        <w:rPr>
          <w:rFonts w:ascii="Tahoma" w:eastAsia="Times New Roman" w:hAnsi="Tahoma" w:cs="Tahoma"/>
          <w:lang w:eastAsia="sl-SI"/>
        </w:rPr>
        <w:t>.</w:t>
      </w:r>
    </w:p>
    <w:p w14:paraId="54CCB89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CD1FB07"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2E981FA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D02F08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blago iz ponudbenega predračuna izvajalca, ki ga bo dejansko potreboval in za katerega bo imel zagotovljena finančna sredstva. </w:t>
      </w:r>
    </w:p>
    <w:p w14:paraId="2DE22686"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b/>
          <w:color w:val="000000"/>
          <w:lang w:eastAsia="sl-SI"/>
        </w:rPr>
      </w:pPr>
    </w:p>
    <w:p w14:paraId="57ECB6A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4D35BD8"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b/>
          <w:color w:val="000000"/>
          <w:lang w:eastAsia="sl-SI"/>
        </w:rPr>
      </w:pPr>
    </w:p>
    <w:p w14:paraId="0B77224C"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5C11940D" w14:textId="77777777" w:rsidR="00CA2487" w:rsidRPr="001A6695" w:rsidRDefault="00CA2487" w:rsidP="00CA6CFB">
      <w:pPr>
        <w:keepNext/>
        <w:keepLines/>
        <w:widowControl w:val="0"/>
        <w:spacing w:after="0" w:line="240" w:lineRule="auto"/>
        <w:jc w:val="both"/>
        <w:rPr>
          <w:rFonts w:ascii="Tahoma" w:hAnsi="Tahoma" w:cs="Tahoma"/>
          <w:b/>
          <w:szCs w:val="20"/>
          <w:lang w:eastAsia="sl-SI"/>
        </w:rPr>
      </w:pPr>
    </w:p>
    <w:p w14:paraId="296996C8" w14:textId="77777777" w:rsidR="00CA2487" w:rsidRPr="001A6695" w:rsidRDefault="00CA2487" w:rsidP="00CA6CFB">
      <w:pPr>
        <w:keepNext/>
        <w:keepLines/>
        <w:widowControl w:val="0"/>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 xml:space="preserve">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w:t>
      </w:r>
      <w:proofErr w:type="spellStart"/>
      <w:r w:rsidRPr="001A6695">
        <w:rPr>
          <w:rFonts w:ascii="Tahoma" w:eastAsia="Times New Roman" w:hAnsi="Tahoma" w:cs="Tahoma"/>
        </w:rPr>
        <w:t>neseznanjenosti</w:t>
      </w:r>
      <w:proofErr w:type="spellEnd"/>
      <w:r w:rsidRPr="001A6695">
        <w:rPr>
          <w:rFonts w:ascii="Tahoma" w:eastAsia="Times New Roman" w:hAnsi="Tahoma" w:cs="Tahoma"/>
        </w:rPr>
        <w:t xml:space="preserve"> s pogoji po tem okvirnem sporazumu.</w:t>
      </w:r>
    </w:p>
    <w:p w14:paraId="52CA4B40" w14:textId="77777777" w:rsidR="00CA2487" w:rsidRPr="001A6695" w:rsidRDefault="00CA2487" w:rsidP="00CA6CFB">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p>
    <w:p w14:paraId="35B5B2DD" w14:textId="77777777" w:rsidR="00CA2487" w:rsidRPr="001A6695" w:rsidRDefault="00CA2487" w:rsidP="00CA6CFB">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169B8F3F"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b/>
          <w:color w:val="000000"/>
          <w:lang w:eastAsia="sl-SI"/>
        </w:rPr>
      </w:pPr>
    </w:p>
    <w:p w14:paraId="68D317E3" w14:textId="77777777" w:rsidR="00CA2487" w:rsidRPr="001A6695" w:rsidRDefault="00CA2487" w:rsidP="00B66E73">
      <w:pPr>
        <w:keepNext/>
        <w:keepLines/>
        <w:widowControl w:val="0"/>
        <w:numPr>
          <w:ilvl w:val="0"/>
          <w:numId w:val="61"/>
        </w:numPr>
        <w:spacing w:after="0" w:line="240" w:lineRule="auto"/>
        <w:jc w:val="center"/>
        <w:rPr>
          <w:rFonts w:ascii="Tahoma" w:hAnsi="Tahoma" w:cs="Tahoma"/>
          <w:b/>
        </w:rPr>
      </w:pPr>
      <w:r w:rsidRPr="001A6695">
        <w:rPr>
          <w:rFonts w:ascii="Tahoma" w:hAnsi="Tahoma" w:cs="Tahoma"/>
          <w:b/>
        </w:rPr>
        <w:t>VREDNOST OKVIRNEGA SPORAZUMA IN CENE</w:t>
      </w:r>
    </w:p>
    <w:p w14:paraId="05483B8E" w14:textId="77777777" w:rsidR="00CA2487" w:rsidRPr="001A6695" w:rsidRDefault="00CA2487" w:rsidP="00CA6CFB">
      <w:pPr>
        <w:keepNext/>
        <w:keepLines/>
        <w:widowControl w:val="0"/>
        <w:suppressAutoHyphens/>
        <w:spacing w:after="0" w:line="240" w:lineRule="auto"/>
        <w:jc w:val="center"/>
        <w:rPr>
          <w:rFonts w:ascii="Tahoma" w:eastAsia="Times New Roman" w:hAnsi="Tahoma" w:cs="Tahoma"/>
          <w:b/>
          <w:color w:val="000000"/>
          <w:lang w:eastAsia="sl-SI"/>
        </w:rPr>
      </w:pPr>
    </w:p>
    <w:p w14:paraId="3F21732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14A89D7" w14:textId="77777777" w:rsidR="00CA2487" w:rsidRPr="001A6695" w:rsidRDefault="00CA2487" w:rsidP="00CA6CFB">
      <w:pPr>
        <w:pStyle w:val="Glava"/>
        <w:keepNext/>
        <w:keepLines/>
        <w:widowControl w:val="0"/>
        <w:tabs>
          <w:tab w:val="clear" w:pos="4536"/>
          <w:tab w:val="clear" w:pos="9072"/>
        </w:tabs>
        <w:jc w:val="both"/>
        <w:rPr>
          <w:rFonts w:ascii="Tahoma" w:hAnsi="Tahoma" w:cs="Tahoma"/>
          <w:sz w:val="22"/>
          <w:szCs w:val="22"/>
          <w:lang w:val="sl-SI"/>
        </w:rPr>
      </w:pPr>
    </w:p>
    <w:p w14:paraId="2396B035" w14:textId="26814743"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Ocenjena vrednost tega okvirnega sporazuma za obdobje njegove veljavnosti znaša na dan sklenitve tega okvirnega sporazuma za 2. sklop: Dobava fleksibilnih cevi za hitri priklop jeklenk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v neto vrednosti (brez DDV):</w:t>
      </w:r>
    </w:p>
    <w:p w14:paraId="66F2B67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84E2CEA" w14:textId="77777777" w:rsidR="00CA2487" w:rsidRPr="001A6695" w:rsidRDefault="00CA2487" w:rsidP="00CA6CFB">
      <w:pPr>
        <w:keepNext/>
        <w:keepLines/>
        <w:widowControl w:val="0"/>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3A1DC19C"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229944C8"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(z besedo:____________________________________ in __/100 evrov)</w:t>
      </w:r>
    </w:p>
    <w:p w14:paraId="6CF06E97" w14:textId="77777777" w:rsidR="00CA2487" w:rsidRPr="001A6695" w:rsidRDefault="00CA2487" w:rsidP="00CA6CFB">
      <w:pPr>
        <w:keepNext/>
        <w:keepLines/>
        <w:widowControl w:val="0"/>
        <w:spacing w:after="0" w:line="240" w:lineRule="auto"/>
        <w:jc w:val="both"/>
        <w:rPr>
          <w:rFonts w:ascii="Tahoma" w:hAnsi="Tahoma" w:cs="Tahoma"/>
          <w:lang w:eastAsia="sl-SI"/>
        </w:rPr>
      </w:pPr>
    </w:p>
    <w:p w14:paraId="5ECF911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5BFCF68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28B034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Ocenjena vrednost okvirnega sporazuma in cene na enoto mere ne vključujejo davka na dodano vrednost (DDV). DDV se obračuna v skladu z veljavno zakonodajo.</w:t>
      </w:r>
    </w:p>
    <w:p w14:paraId="7A09408F" w14:textId="77777777" w:rsidR="00CA2487" w:rsidRPr="001A6695" w:rsidRDefault="00CA2487" w:rsidP="00CA6CFB">
      <w:pPr>
        <w:keepNext/>
        <w:keepLines/>
        <w:widowControl w:val="0"/>
        <w:spacing w:after="0" w:line="240" w:lineRule="auto"/>
        <w:jc w:val="both"/>
        <w:rPr>
          <w:rFonts w:ascii="Tahoma" w:eastAsia="Times New Roman" w:hAnsi="Tahoma" w:cs="Tahoma"/>
          <w:sz w:val="24"/>
          <w:lang w:eastAsia="sl-SI"/>
        </w:rPr>
      </w:pPr>
    </w:p>
    <w:p w14:paraId="4FFEADA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si pridržuje pravico naročati tudi druge vrste blaga s področja predmeta javnega naročila, ki v okvirnem sporazumu oz. v ponudbenemu predračunu izvajalca niso posebej navedene, smiselno pa po vsebini sodijo med blago, katerega dobava je predmet tega okvirnega sporazuma, in sicer pod enakimi pogoji kot veljajo za blago, navedeno v tem členu oz. v ponudbenem predračunu izvajalca. Cene take dobave blaga ne smejo presegati primerljivih cen na tržišču. Stranki okvirnega sporazuma se bosta v navedenem primeru medsebojno pisno dogovorili za ceno dobave in vrste blaga ter jo dodali na ponudbeni predračun izvajalca. </w:t>
      </w:r>
    </w:p>
    <w:p w14:paraId="7857C0B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98A2F42" w14:textId="77777777" w:rsidR="00CA2487" w:rsidRPr="001A6695" w:rsidRDefault="00CA2487" w:rsidP="00CA6CFB">
      <w:pPr>
        <w:keepNext/>
        <w:keepLines/>
        <w:widowControl w:val="0"/>
        <w:spacing w:after="0" w:line="240" w:lineRule="auto"/>
        <w:jc w:val="both"/>
        <w:rPr>
          <w:rFonts w:ascii="Tahoma" w:hAnsi="Tahoma" w:cs="Tahoma"/>
          <w:szCs w:val="20"/>
          <w:lang w:eastAsia="sl-SI"/>
        </w:rPr>
      </w:pPr>
      <w:r w:rsidRPr="001A6695">
        <w:rPr>
          <w:rFonts w:ascii="Tahoma" w:hAnsi="Tahoma" w:cs="Tahoma"/>
          <w:szCs w:val="20"/>
          <w:lang w:eastAsia="sl-SI"/>
        </w:rPr>
        <w:t xml:space="preserve">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w:t>
      </w:r>
      <w:r w:rsidRPr="001A6695">
        <w:rPr>
          <w:rFonts w:ascii="Tahoma" w:hAnsi="Tahoma" w:cs="Tahoma"/>
          <w:lang w:eastAsia="sl-SI"/>
        </w:rPr>
        <w:t>s stroški dobave in prevoza blaga na lokacijo naročnika</w:t>
      </w:r>
      <w:r w:rsidRPr="001A6695">
        <w:rPr>
          <w:rFonts w:ascii="Tahoma" w:hAnsi="Tahoma" w:cs="Tahoma"/>
          <w:szCs w:val="20"/>
          <w:lang w:eastAsia="sl-SI"/>
        </w:rPr>
        <w:t xml:space="preserve">, stroški izdelave ponudbene dokumentacije ter </w:t>
      </w:r>
      <w:r w:rsidRPr="001A6695">
        <w:rPr>
          <w:rFonts w:ascii="Tahoma" w:eastAsia="Times New Roman" w:hAnsi="Tahoma" w:cs="Tahoma"/>
          <w:lang w:eastAsia="sl-SI"/>
        </w:rPr>
        <w:t>popusti, dajatvami ter carinskimi obveznostmi in vsemi ostalimi stroški, ki so povezani s predmetom okvirnega sporazuma</w:t>
      </w:r>
      <w:r w:rsidRPr="001A6695">
        <w:rPr>
          <w:rFonts w:ascii="Tahoma" w:hAnsi="Tahoma" w:cs="Tahoma"/>
          <w:szCs w:val="20"/>
          <w:lang w:eastAsia="sl-SI"/>
        </w:rPr>
        <w:t>.</w:t>
      </w:r>
    </w:p>
    <w:p w14:paraId="2543E91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95209B2"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NAČIN OBRAČUNAVANJA IN PLAČILO</w:t>
      </w:r>
    </w:p>
    <w:p w14:paraId="1B4AD28D"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207C196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3E673E1" w14:textId="77777777" w:rsidR="00CA2487" w:rsidRPr="001A6695" w:rsidRDefault="00CA2487" w:rsidP="00CA6CFB">
      <w:pPr>
        <w:keepNext/>
        <w:keepLines/>
        <w:widowControl w:val="0"/>
        <w:spacing w:after="0" w:line="240" w:lineRule="auto"/>
        <w:ind w:left="360"/>
        <w:jc w:val="both"/>
        <w:rPr>
          <w:rFonts w:ascii="Tahoma" w:hAnsi="Tahoma" w:cs="Tahoma"/>
          <w:highlight w:val="yellow"/>
        </w:rPr>
      </w:pPr>
    </w:p>
    <w:p w14:paraId="4AF8702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 podpisane dobavnice o prevzemu blaga s strani naročnika oz. njegovega predstavnika izstavil natančno specificiran račun, kjer mora biti navedena tudi številka posameznega pisnega nabavnega naročila naročnika za posamezno dobavo blaga, v roku petih (5) delovnih dni po dobavi blaga.</w:t>
      </w:r>
    </w:p>
    <w:p w14:paraId="37F46EB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747A8A3" w14:textId="77777777" w:rsidR="00CA2487" w:rsidRPr="001A6695" w:rsidRDefault="00CA2487" w:rsidP="00CA6CFB">
      <w:pPr>
        <w:keepNext/>
        <w:keepLines/>
        <w:widowControl w:val="0"/>
        <w:spacing w:after="0" w:line="240" w:lineRule="auto"/>
        <w:jc w:val="both"/>
        <w:rPr>
          <w:rFonts w:ascii="Tahoma" w:hAnsi="Tahoma"/>
        </w:rPr>
      </w:pPr>
      <w:r w:rsidRPr="001A6695">
        <w:rPr>
          <w:rFonts w:ascii="Tahoma" w:eastAsia="Times New Roman" w:hAnsi="Tahoma" w:cs="Tahoma"/>
          <w:lang w:eastAsia="sl-SI"/>
        </w:rPr>
        <w:t>Podpis dobavnice o prevzemu blaga s strani naročnika oziroma njegovega predstavnika, pomeni količinski in kvalitetni prevzem blaga, ter je podlaga za izstavitev računa s strani izvajalca</w:t>
      </w:r>
      <w:r w:rsidRPr="001A6695">
        <w:rPr>
          <w:rFonts w:ascii="Tahoma" w:hAnsi="Tahoma"/>
        </w:rPr>
        <w:t>, pri čemer je podpisana dobavnica priloga k računu.</w:t>
      </w:r>
    </w:p>
    <w:p w14:paraId="531D465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25212CC3" w14:textId="77777777" w:rsidR="00CA2487" w:rsidRPr="001A6695" w:rsidRDefault="00CA2487" w:rsidP="00CA6CFB">
      <w:pPr>
        <w:keepNext/>
        <w:keepLines/>
        <w:widowControl w:val="0"/>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dobav blaga na osnovi izstavljenega računa. V primeru, da izstavljeni račun ni pravilen, ga naročnik zavrne z obrazložitvijo, izvajalec pa je dolžan izstaviti nov, popravljen račun, v roku 5 (petih) delovnih dni od zavrnitve, v katerem bo izkazana pravilna vrednost opravljenih dobav blaga. </w:t>
      </w:r>
    </w:p>
    <w:p w14:paraId="04BEF98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2D785F5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se obvezuje, da bo prejeti račun plačal na transakcijski račun izvajalca/podizvajalca, ki je uradno evidentiran pri </w:t>
      </w:r>
      <w:proofErr w:type="spellStart"/>
      <w:r w:rsidRPr="001A6695">
        <w:rPr>
          <w:rFonts w:ascii="Tahoma" w:eastAsia="Times New Roman" w:hAnsi="Tahoma" w:cs="Tahoma"/>
          <w:lang w:eastAsia="sl-SI"/>
        </w:rPr>
        <w:t>AJPES</w:t>
      </w:r>
      <w:proofErr w:type="spellEnd"/>
      <w:r w:rsidRPr="001A6695">
        <w:rPr>
          <w:rFonts w:ascii="Tahoma" w:eastAsia="Times New Roman" w:hAnsi="Tahoma" w:cs="Tahoma"/>
          <w:lang w:eastAsia="sl-SI"/>
        </w:rPr>
        <w:t xml:space="preserve"> in bo naveden na računu, v roku 30 (tridesetih) koledarskih dni od dneva izstavitve računa, sestavljenega v skladu s tem okvirnim sporazumom.</w:t>
      </w:r>
    </w:p>
    <w:p w14:paraId="7DEEE45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0BA1BD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0ECA0ED9" w14:textId="75D7B388" w:rsidR="00CA2487" w:rsidRDefault="00CA2487" w:rsidP="00CA6CFB">
      <w:pPr>
        <w:keepNext/>
        <w:keepLines/>
        <w:widowControl w:val="0"/>
        <w:suppressAutoHyphens/>
        <w:autoSpaceDE w:val="0"/>
        <w:spacing w:after="0" w:line="240" w:lineRule="auto"/>
        <w:jc w:val="both"/>
        <w:rPr>
          <w:rFonts w:ascii="Tahoma" w:eastAsia="Arial" w:hAnsi="Tahoma" w:cs="Tahoma"/>
          <w:lang w:eastAsia="ar-SA"/>
        </w:rPr>
      </w:pPr>
    </w:p>
    <w:p w14:paraId="6F0F6D8D" w14:textId="77777777" w:rsidR="00991891" w:rsidRPr="001A6695" w:rsidRDefault="00991891" w:rsidP="00CA6CFB">
      <w:pPr>
        <w:keepNext/>
        <w:keepLines/>
        <w:widowControl w:val="0"/>
        <w:suppressAutoHyphens/>
        <w:autoSpaceDE w:val="0"/>
        <w:spacing w:after="0" w:line="240" w:lineRule="auto"/>
        <w:jc w:val="both"/>
        <w:rPr>
          <w:rFonts w:ascii="Tahoma" w:eastAsia="Arial" w:hAnsi="Tahoma" w:cs="Tahoma"/>
          <w:lang w:eastAsia="ar-SA"/>
        </w:rPr>
      </w:pPr>
    </w:p>
    <w:p w14:paraId="78A86036"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PODIZVAJALCI</w:t>
      </w:r>
    </w:p>
    <w:p w14:paraId="6E7FFF76" w14:textId="77777777" w:rsidR="00CA2487" w:rsidRPr="001A6695" w:rsidRDefault="00CA2487" w:rsidP="00CA6CFB">
      <w:pPr>
        <w:keepNext/>
        <w:keepLines/>
        <w:widowControl w:val="0"/>
        <w:spacing w:after="0" w:line="240" w:lineRule="auto"/>
        <w:ind w:left="1077"/>
        <w:jc w:val="center"/>
        <w:rPr>
          <w:rFonts w:ascii="Tahoma" w:eastAsia="Times New Roman" w:hAnsi="Tahoma" w:cs="Tahoma"/>
          <w:b/>
          <w:color w:val="000000"/>
          <w:lang w:eastAsia="sl-SI"/>
        </w:rPr>
      </w:pPr>
    </w:p>
    <w:p w14:paraId="3F7837D8"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2033B8E" w14:textId="77777777" w:rsidR="00CA2487" w:rsidRPr="001A6695" w:rsidRDefault="00CA2487" w:rsidP="00CA6CFB">
      <w:pPr>
        <w:keepNext/>
        <w:keepLines/>
        <w:widowControl w:val="0"/>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lastRenderedPageBreak/>
        <w:t>/ se upošteva v primeru, da izvajalec nastopa s podizvajalcem /</w:t>
      </w:r>
    </w:p>
    <w:p w14:paraId="5110612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C6BA8E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493A8173"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CA2487" w:rsidRPr="001A6695" w14:paraId="59936417" w14:textId="77777777" w:rsidTr="00CA2487">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484FE27"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D171527"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2184D8DF" w14:textId="77777777" w:rsidTr="00CA2487">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0673A7EA"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1DFD8285"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752CE6A8" w14:textId="77777777" w:rsidTr="00CA2487">
        <w:trPr>
          <w:trHeight w:val="278"/>
          <w:jc w:val="center"/>
        </w:trPr>
        <w:tc>
          <w:tcPr>
            <w:tcW w:w="3793" w:type="dxa"/>
            <w:tcBorders>
              <w:top w:val="single" w:sz="4" w:space="0" w:color="auto"/>
              <w:left w:val="single" w:sz="4" w:space="0" w:color="auto"/>
              <w:right w:val="single" w:sz="4" w:space="0" w:color="auto"/>
            </w:tcBorders>
            <w:vAlign w:val="center"/>
          </w:tcPr>
          <w:p w14:paraId="0080B177"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6424DC86" w14:textId="77777777" w:rsidR="00CA2487" w:rsidRPr="001A6695" w:rsidRDefault="00CA2487" w:rsidP="00CA6CFB">
            <w:pPr>
              <w:keepNext/>
              <w:keepLines/>
              <w:widowControl w:val="0"/>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CA2487" w:rsidRPr="001A6695" w14:paraId="00C75231" w14:textId="77777777" w:rsidTr="00CA2487">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99A880"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5FE21EE0"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40B9E7D9" w14:textId="77777777" w:rsidTr="00CA2487">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9A8DAF8"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DE54CA3"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72CFA7D9" w14:textId="77777777" w:rsidTr="00CA2487">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3700597B"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375A1DF"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69EE7E5E" w14:textId="77777777" w:rsidTr="00CA2487">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236726BF"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7462B0D"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4F60784E" w14:textId="77777777" w:rsidTr="00CA2487">
        <w:trPr>
          <w:trHeight w:val="616"/>
          <w:jc w:val="center"/>
        </w:trPr>
        <w:tc>
          <w:tcPr>
            <w:tcW w:w="3793" w:type="dxa"/>
            <w:tcBorders>
              <w:top w:val="single" w:sz="4" w:space="0" w:color="auto"/>
              <w:left w:val="single" w:sz="4" w:space="0" w:color="auto"/>
              <w:right w:val="single" w:sz="4" w:space="0" w:color="auto"/>
            </w:tcBorders>
            <w:vAlign w:val="center"/>
          </w:tcPr>
          <w:p w14:paraId="7D72C485"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Del javnega naročila, ki se oddaja v </w:t>
            </w:r>
            <w:proofErr w:type="spellStart"/>
            <w:r w:rsidRPr="001A6695">
              <w:rPr>
                <w:rFonts w:ascii="Tahoma" w:eastAsia="Times New Roman" w:hAnsi="Tahoma" w:cs="Tahoma"/>
                <w:lang w:eastAsia="sl-SI"/>
              </w:rPr>
              <w:t>podizvajanje</w:t>
            </w:r>
            <w:proofErr w:type="spellEnd"/>
            <w:r w:rsidRPr="001A6695">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36EA237E"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0AA8F015" w14:textId="77777777" w:rsidTr="00CA2487">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2F438E1"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Količina/Delež (%) v </w:t>
            </w:r>
            <w:proofErr w:type="spellStart"/>
            <w:r w:rsidRPr="001A6695">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2E36E2D6"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7B17D550" w14:textId="77777777" w:rsidTr="00CA2487">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0E0EFBEC"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6FE3393D"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bl>
    <w:p w14:paraId="5C5F5D84"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p w14:paraId="519369B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1F4C813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5067AC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74A186B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3BA644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50A53E5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E54C3D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44EA69E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FED5F0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dobav in če novi podizvajalec ne izpolnjuje pogojev, ki jih je postavil naročnik v dokumentaciji v zvezi z oddajo javnega naročila. Naročnik mora o morebitni zavrnitvi novega podizvajalca obvestiti izvajalca najpozneje v 10 (desetih) dneh od prejema predloga.</w:t>
      </w:r>
    </w:p>
    <w:p w14:paraId="0062FAB8" w14:textId="1EB4215D" w:rsidR="00CA2487" w:rsidRDefault="00CA2487" w:rsidP="00CA6CFB">
      <w:pPr>
        <w:keepNext/>
        <w:keepLines/>
        <w:widowControl w:val="0"/>
        <w:spacing w:after="0" w:line="240" w:lineRule="auto"/>
        <w:jc w:val="both"/>
        <w:rPr>
          <w:rFonts w:ascii="Tahoma" w:eastAsia="Times New Roman" w:hAnsi="Tahoma" w:cs="Tahoma"/>
          <w:lang w:eastAsia="sl-SI"/>
        </w:rPr>
      </w:pPr>
    </w:p>
    <w:p w14:paraId="7F70A9EC" w14:textId="678F804D" w:rsidR="00991891" w:rsidRDefault="00991891" w:rsidP="00CA6CFB">
      <w:pPr>
        <w:keepNext/>
        <w:keepLines/>
        <w:widowControl w:val="0"/>
        <w:spacing w:after="0" w:line="240" w:lineRule="auto"/>
        <w:jc w:val="both"/>
        <w:rPr>
          <w:rFonts w:ascii="Tahoma" w:eastAsia="Times New Roman" w:hAnsi="Tahoma" w:cs="Tahoma"/>
          <w:lang w:eastAsia="sl-SI"/>
        </w:rPr>
      </w:pPr>
    </w:p>
    <w:p w14:paraId="073A0A7A" w14:textId="3B8B2FA4" w:rsidR="00991891" w:rsidRDefault="00991891" w:rsidP="00CA6CFB">
      <w:pPr>
        <w:keepNext/>
        <w:keepLines/>
        <w:widowControl w:val="0"/>
        <w:spacing w:after="0" w:line="240" w:lineRule="auto"/>
        <w:jc w:val="both"/>
        <w:rPr>
          <w:rFonts w:ascii="Tahoma" w:eastAsia="Times New Roman" w:hAnsi="Tahoma" w:cs="Tahoma"/>
          <w:lang w:eastAsia="sl-SI"/>
        </w:rPr>
      </w:pPr>
    </w:p>
    <w:p w14:paraId="65AF868F" w14:textId="77777777" w:rsidR="00991891" w:rsidRPr="001A6695" w:rsidRDefault="00991891" w:rsidP="00CA6CFB">
      <w:pPr>
        <w:keepNext/>
        <w:keepLines/>
        <w:widowControl w:val="0"/>
        <w:spacing w:after="0" w:line="240" w:lineRule="auto"/>
        <w:jc w:val="both"/>
        <w:rPr>
          <w:rFonts w:ascii="Tahoma" w:eastAsia="Times New Roman" w:hAnsi="Tahoma" w:cs="Tahoma"/>
          <w:lang w:eastAsia="sl-SI"/>
        </w:rPr>
      </w:pPr>
    </w:p>
    <w:p w14:paraId="7039056F" w14:textId="77777777" w:rsidR="00CA2487" w:rsidRPr="001A6695" w:rsidRDefault="00CA2487" w:rsidP="00CA6CFB">
      <w:pPr>
        <w:keepNext/>
        <w:keepLines/>
        <w:widowControl w:val="0"/>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5692740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Kadar izvajalec nastopa s podizvajalcem, ki ne zahteva neposrednega plačila, bo naročnik od izvajalca zahteval, da mu najpozneje v 60 (šestdesetih) dneh od plačila končnega računa pošlje svojo pisno izjavo in pisno izjavo podizvajalca, da je podizvajalec prejel plačilo za dobavljeno blago, ki je neposredno povezano s predmetom okvirnega sporazuma. Če izvajalec naročniku na njegov poziv ne posreduje teh izjav, naročnik Državni revizijski komisiji poda predlog za uvedbo postopka o prekršku iz 2. točke prvega odstavka 112. člena ZJN-3.</w:t>
      </w:r>
    </w:p>
    <w:p w14:paraId="4B7B013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E9B946" w14:textId="77777777" w:rsidR="00CA2487" w:rsidRPr="001A6695" w:rsidRDefault="00CA2487" w:rsidP="00CA6CFB">
      <w:pPr>
        <w:keepNext/>
        <w:keepLines/>
        <w:widowControl w:val="0"/>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497591A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Kadar izvajalec izvaja javno naročilo s podizvajalcem, ki zahteva neposredno plačilo, mora v skladu s 94. členom ZJN-3: </w:t>
      </w:r>
    </w:p>
    <w:p w14:paraId="3E61FB6D" w14:textId="77777777" w:rsidR="00CA2487" w:rsidRPr="001A6695" w:rsidRDefault="00CA2487" w:rsidP="00CA6CFB">
      <w:pPr>
        <w:keepNext/>
        <w:keepLines/>
        <w:widowControl w:val="0"/>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4FF7682D" w14:textId="77777777" w:rsidR="00CA2487" w:rsidRPr="001A6695" w:rsidRDefault="00CA2487" w:rsidP="00CA6CFB">
      <w:pPr>
        <w:keepNext/>
        <w:keepLines/>
        <w:widowControl w:val="0"/>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61646F8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518289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6ADA4E25" w14:textId="77777777" w:rsidR="00CA2487" w:rsidRPr="001A6695" w:rsidRDefault="00CA2487" w:rsidP="00CA6CFB">
      <w:pPr>
        <w:keepNext/>
        <w:keepLines/>
        <w:widowControl w:val="0"/>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53F4D61B" w14:textId="77777777" w:rsidR="00CA2487" w:rsidRPr="001A6695" w:rsidRDefault="00CA2487" w:rsidP="00CA6CFB">
      <w:pPr>
        <w:keepNext/>
        <w:keepLines/>
        <w:widowControl w:val="0"/>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72C69C9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72B52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739BB67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7B4AAC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29089EB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ABC8C38"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3E5C28B8" w14:textId="77777777" w:rsidR="00CA2487" w:rsidRPr="001A6695" w:rsidRDefault="00CA2487" w:rsidP="00CA6CFB">
      <w:pPr>
        <w:keepNext/>
        <w:keepLines/>
        <w:widowControl w:val="0"/>
        <w:spacing w:after="0" w:line="240" w:lineRule="auto"/>
        <w:jc w:val="center"/>
        <w:rPr>
          <w:rFonts w:ascii="Tahoma" w:eastAsia="Times New Roman" w:hAnsi="Tahoma" w:cs="Tahoma"/>
          <w:kern w:val="16"/>
          <w:lang w:eastAsia="sl-SI"/>
        </w:rPr>
      </w:pPr>
    </w:p>
    <w:p w14:paraId="7092F5A7" w14:textId="77777777" w:rsidR="00CA2487" w:rsidRPr="001A6695" w:rsidRDefault="00CA2487" w:rsidP="00CA6CFB">
      <w:pPr>
        <w:keepNext/>
        <w:keepLines/>
        <w:widowControl w:val="0"/>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50E70D90" w14:textId="77777777" w:rsidR="00CA2487" w:rsidRPr="001A6695" w:rsidRDefault="00CA2487" w:rsidP="00CA6CFB">
      <w:pPr>
        <w:keepNext/>
        <w:keepLines/>
        <w:widowControl w:val="0"/>
        <w:tabs>
          <w:tab w:val="num" w:pos="4605"/>
        </w:tabs>
        <w:spacing w:after="0" w:line="240" w:lineRule="auto"/>
        <w:jc w:val="center"/>
        <w:rPr>
          <w:rFonts w:ascii="Tahoma" w:eastAsia="Times New Roman" w:hAnsi="Tahoma" w:cs="Tahoma"/>
          <w:b/>
          <w:lang w:eastAsia="sl-SI"/>
        </w:rPr>
      </w:pPr>
    </w:p>
    <w:p w14:paraId="4B003DEE" w14:textId="77777777" w:rsidR="00CA2487" w:rsidRPr="001A6695" w:rsidRDefault="00CA2487" w:rsidP="00CA6CFB">
      <w:pPr>
        <w:keepNext/>
        <w:keepLines/>
        <w:widowControl w:val="0"/>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6354AD86" w14:textId="77777777" w:rsidR="00CA2487" w:rsidRPr="001A6695" w:rsidRDefault="00CA2487" w:rsidP="00CA6CFB">
      <w:pPr>
        <w:keepNext/>
        <w:keepLines/>
        <w:widowControl w:val="0"/>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4291D442" w14:textId="77777777" w:rsidR="00CA2487" w:rsidRPr="001A6695" w:rsidRDefault="00CA2487" w:rsidP="00CA6CFB">
      <w:pPr>
        <w:keepNext/>
        <w:keepLines/>
        <w:widowControl w:val="0"/>
        <w:tabs>
          <w:tab w:val="num" w:pos="4605"/>
        </w:tabs>
        <w:spacing w:after="0" w:line="240" w:lineRule="auto"/>
        <w:jc w:val="both"/>
        <w:rPr>
          <w:rFonts w:ascii="Tahoma" w:eastAsia="Times New Roman" w:hAnsi="Tahoma" w:cs="Tahoma"/>
          <w:b/>
          <w:lang w:eastAsia="sl-SI"/>
        </w:rPr>
      </w:pPr>
    </w:p>
    <w:p w14:paraId="6F88B50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6A94B6B6" w14:textId="77777777" w:rsidR="00CA2487" w:rsidRPr="001A6695" w:rsidRDefault="00CA2487" w:rsidP="00CA6CFB">
      <w:pPr>
        <w:keepNext/>
        <w:keepLines/>
        <w:widowControl w:val="0"/>
        <w:spacing w:after="0" w:line="240" w:lineRule="auto"/>
        <w:jc w:val="both"/>
        <w:rPr>
          <w:rFonts w:ascii="Tahoma" w:eastAsia="Times New Roman" w:hAnsi="Tahoma" w:cs="Tahoma"/>
          <w:b/>
          <w:lang w:eastAsia="sl-SI"/>
        </w:rPr>
      </w:pPr>
    </w:p>
    <w:p w14:paraId="66324BB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dobav blaga, in sicer najkasneje v petih (5) dneh po spremembi. V primeru vključitve novih podizvajalcev mora izvajalec skupaj z obvestilom posredovati tudi podatke in dokumente iz druge, tretje in četrte alineje drugega odstavka 94. člena ZJN-3.</w:t>
      </w:r>
    </w:p>
    <w:p w14:paraId="329099E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06C2F1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dobav blaga in če novi podizvajalec ne izpolnjuje pogojev, ki jih je postavil naročnik v dokumentaciji v zvezi z oddajo javnega naročila. Naročnik mora o morebitni zavrnitvi novega podizvajalca obvestiti izvajalca najpozneje v desetih (10) dneh od prejema predloga.</w:t>
      </w:r>
    </w:p>
    <w:p w14:paraId="01587EB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B01429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3A65539C" w14:textId="77777777" w:rsidR="00CA2487" w:rsidRPr="001A6695" w:rsidRDefault="00CA2487" w:rsidP="00CA6CFB">
      <w:pPr>
        <w:keepNext/>
        <w:keepLines/>
        <w:widowControl w:val="0"/>
        <w:spacing w:after="0" w:line="240" w:lineRule="auto"/>
        <w:jc w:val="both"/>
        <w:rPr>
          <w:rFonts w:ascii="Tahoma" w:eastAsia="Times New Roman" w:hAnsi="Tahoma" w:cs="Tahoma"/>
          <w:b/>
          <w:lang w:eastAsia="sl-SI"/>
        </w:rPr>
      </w:pPr>
    </w:p>
    <w:p w14:paraId="5C454D0E"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bCs/>
          <w:sz w:val="22"/>
          <w:szCs w:val="22"/>
        </w:rPr>
        <w:t>NAROČANJE, ROK, KRAJ DOBAVE TER PREVZEM</w:t>
      </w:r>
    </w:p>
    <w:p w14:paraId="69A9F391" w14:textId="77777777" w:rsidR="00CA2487" w:rsidRPr="001A6695" w:rsidRDefault="00CA2487" w:rsidP="00CA6CFB">
      <w:pPr>
        <w:keepNext/>
        <w:keepLines/>
        <w:widowControl w:val="0"/>
        <w:suppressAutoHyphens/>
        <w:autoSpaceDE w:val="0"/>
        <w:spacing w:after="0" w:line="240" w:lineRule="auto"/>
        <w:jc w:val="center"/>
        <w:rPr>
          <w:rFonts w:ascii="Tahoma" w:eastAsia="Arial" w:hAnsi="Tahoma" w:cs="Tahoma"/>
          <w:b/>
          <w:lang w:eastAsia="ar-SA"/>
        </w:rPr>
      </w:pPr>
    </w:p>
    <w:p w14:paraId="37F1E794"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64DF3CD" w14:textId="77777777" w:rsidR="00CA2487" w:rsidRPr="001A6695" w:rsidRDefault="00CA2487" w:rsidP="00CA6CFB">
      <w:pPr>
        <w:keepNext/>
        <w:keepLines/>
        <w:widowControl w:val="0"/>
        <w:suppressAutoHyphens/>
        <w:autoSpaceDE w:val="0"/>
        <w:spacing w:after="0" w:line="240" w:lineRule="auto"/>
        <w:jc w:val="both"/>
        <w:rPr>
          <w:rFonts w:ascii="Tahoma" w:eastAsia="Arial" w:hAnsi="Tahoma" w:cs="Tahoma"/>
          <w:b/>
          <w:lang w:eastAsia="ar-SA"/>
        </w:rPr>
      </w:pPr>
    </w:p>
    <w:p w14:paraId="078EF3E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123015D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9C213D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zavezuje, da bo na podlagi posameznega pisnega nabavnega naročila s strani naročnika dobavljal blago iz 2. člena tega okvirnega sporazuma.</w:t>
      </w:r>
    </w:p>
    <w:p w14:paraId="0581322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6D9101" w14:textId="303A6916" w:rsidR="00CA2487" w:rsidRPr="001A6695" w:rsidRDefault="00CA2487" w:rsidP="00CA6CFB">
      <w:pPr>
        <w:keepNext/>
        <w:keepLines/>
        <w:widowControl w:val="0"/>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 xml:space="preserve">Izvajalec bo naročniku blago iz 2. člena tega okvirnega sporazuma dobavil v skladu s pariteto </w:t>
      </w:r>
      <w:proofErr w:type="spellStart"/>
      <w:r w:rsidRPr="001A6695">
        <w:rPr>
          <w:rFonts w:ascii="Tahoma" w:eastAsia="Times New Roman" w:hAnsi="Tahoma" w:cs="Tahoma"/>
          <w:lang w:eastAsia="ar-SA"/>
        </w:rPr>
        <w:t>DDP</w:t>
      </w:r>
      <w:proofErr w:type="spellEnd"/>
      <w:r w:rsidRPr="001A6695">
        <w:rPr>
          <w:rFonts w:ascii="Tahoma" w:eastAsia="Times New Roman" w:hAnsi="Tahoma" w:cs="Tahoma"/>
          <w:lang w:eastAsia="ar-SA"/>
        </w:rPr>
        <w:t xml:space="preserve"> Ljubljana (</w:t>
      </w:r>
      <w:proofErr w:type="spellStart"/>
      <w:r w:rsidRPr="001A6695">
        <w:rPr>
          <w:rFonts w:ascii="Tahoma" w:eastAsia="Times New Roman" w:hAnsi="Tahoma" w:cs="Tahoma"/>
          <w:lang w:eastAsia="ar-SA"/>
        </w:rPr>
        <w:t>Incoterms</w:t>
      </w:r>
      <w:proofErr w:type="spellEnd"/>
      <w:r w:rsidRPr="001A6695">
        <w:rPr>
          <w:rFonts w:ascii="Tahoma" w:eastAsia="Times New Roman" w:hAnsi="Tahoma" w:cs="Tahoma"/>
          <w:lang w:eastAsia="ar-SA"/>
        </w:rPr>
        <w:t xml:space="preserve"> 20</w:t>
      </w:r>
      <w:r w:rsidR="001E56DC">
        <w:rPr>
          <w:rFonts w:ascii="Tahoma" w:eastAsia="Times New Roman" w:hAnsi="Tahoma" w:cs="Tahoma"/>
          <w:lang w:eastAsia="ar-SA"/>
        </w:rPr>
        <w:t>2</w:t>
      </w:r>
      <w:r w:rsidRPr="001A6695">
        <w:rPr>
          <w:rFonts w:ascii="Tahoma" w:eastAsia="Times New Roman" w:hAnsi="Tahoma" w:cs="Tahoma"/>
          <w:lang w:eastAsia="ar-SA"/>
        </w:rPr>
        <w:t>0) in sicer v roku 5 (pet</w:t>
      </w:r>
      <w:r w:rsidR="0028113A">
        <w:rPr>
          <w:rFonts w:ascii="Tahoma" w:eastAsia="Times New Roman" w:hAnsi="Tahoma" w:cs="Tahoma"/>
          <w:lang w:eastAsia="ar-SA"/>
        </w:rPr>
        <w:t>ih</w:t>
      </w:r>
      <w:r w:rsidRPr="001A6695">
        <w:rPr>
          <w:rFonts w:ascii="Tahoma" w:eastAsia="Times New Roman" w:hAnsi="Tahoma" w:cs="Tahoma"/>
          <w:lang w:eastAsia="ar-SA"/>
        </w:rPr>
        <w:t xml:space="preserve">) koledarskih dni od prejema posameznega pisnega nabavnega naročila, na lokacijo naročnika </w:t>
      </w:r>
      <w:r w:rsidRPr="001A6695">
        <w:rPr>
          <w:rFonts w:ascii="Tahoma" w:hAnsi="Tahoma" w:cs="Tahoma"/>
          <w:lang w:eastAsia="ar-SA"/>
        </w:rPr>
        <w:t>Verovškova ulica 70, 1000 Ljubljana. Prevzem blaga je predviden med 7.00 uro zjutraj in 14.00 uro popoldne</w:t>
      </w:r>
      <w:r w:rsidRPr="001A6695">
        <w:rPr>
          <w:rFonts w:ascii="Tahoma" w:eastAsia="Times New Roman" w:hAnsi="Tahoma" w:cs="Tahoma"/>
          <w:lang w:eastAsia="ar-SA"/>
        </w:rPr>
        <w:t>.</w:t>
      </w:r>
      <w:r w:rsidRPr="001A6695">
        <w:rPr>
          <w:rFonts w:ascii="Tahoma" w:hAnsi="Tahoma" w:cs="Tahoma"/>
        </w:rPr>
        <w:t xml:space="preserve"> </w:t>
      </w:r>
    </w:p>
    <w:p w14:paraId="2E60ABDB"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lang w:eastAsia="ar-SA"/>
        </w:rPr>
      </w:pPr>
    </w:p>
    <w:p w14:paraId="4DADB7E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Prevoz blaga na lokacijo naročnika organizira izvajalec na svoj račun oziroma na svoje stroške.</w:t>
      </w:r>
    </w:p>
    <w:p w14:paraId="1C747CA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BDF99F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zavezuje, da bo blago dobavljal v skladu z veljavno zakonodajo, predpisi, standardi, veljavno prakso, smernicami naročnika in da bo upošteval vse pogoje, ki jih bo opredelil naročnik v naročilu.</w:t>
      </w:r>
    </w:p>
    <w:p w14:paraId="0C227D83" w14:textId="77777777" w:rsidR="00CA2487" w:rsidRPr="001A6695" w:rsidRDefault="00CA2487" w:rsidP="00CA6CFB">
      <w:pPr>
        <w:keepNext/>
        <w:keepLines/>
        <w:widowControl w:val="0"/>
        <w:spacing w:after="0" w:line="240" w:lineRule="auto"/>
        <w:jc w:val="both"/>
        <w:rPr>
          <w:rFonts w:ascii="Tahoma" w:eastAsia="Times New Roman" w:hAnsi="Tahoma" w:cs="Tahoma"/>
          <w:bCs/>
          <w:lang w:eastAsia="sl-SI"/>
        </w:rPr>
      </w:pPr>
    </w:p>
    <w:p w14:paraId="2235C9D5"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eastAsia="Times New Roman" w:hAnsi="Tahoma" w:cs="Tahoma"/>
          <w:bCs/>
          <w:lang w:eastAsia="sl-SI"/>
        </w:rPr>
        <w:t xml:space="preserve">O nameravani dobavi blaga za posamezno naročilo se izvajalec zaveže pisno (po elektronski pošti) obvestiti naročnika vsaj 1 (en) delovni dan pred nameravano dobavo blaga. </w:t>
      </w:r>
    </w:p>
    <w:p w14:paraId="048CAF8C" w14:textId="77777777" w:rsidR="00CA2487" w:rsidRPr="001A6695" w:rsidRDefault="00CA2487" w:rsidP="00CA6CFB">
      <w:pPr>
        <w:keepNext/>
        <w:keepLines/>
        <w:widowControl w:val="0"/>
        <w:spacing w:after="0" w:line="240" w:lineRule="auto"/>
        <w:jc w:val="both"/>
        <w:rPr>
          <w:rFonts w:ascii="Tahoma" w:eastAsia="Times New Roman" w:hAnsi="Tahoma" w:cs="Tahoma"/>
          <w:bCs/>
          <w:lang w:eastAsia="sl-SI"/>
        </w:rPr>
      </w:pPr>
    </w:p>
    <w:p w14:paraId="2437460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778769C3"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p>
    <w:p w14:paraId="20F16683"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7F66F0D"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lang w:eastAsia="sl-SI"/>
        </w:rPr>
      </w:pPr>
    </w:p>
    <w:p w14:paraId="740F402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Dobava blaga se bo štela za pravilno izvršeno, ko se bo prevzem uspešno opravil na podlagi podpisa dobavnice o prevzemu blaga s strani naročnika oziroma njegovega predstavnika.</w:t>
      </w:r>
    </w:p>
    <w:p w14:paraId="081D10BB" w14:textId="77777777" w:rsidR="00CA2487" w:rsidRPr="001A6695" w:rsidRDefault="00CA2487" w:rsidP="00CA6CFB">
      <w:pPr>
        <w:keepNext/>
        <w:keepLines/>
        <w:widowControl w:val="0"/>
        <w:spacing w:after="0" w:line="240" w:lineRule="auto"/>
        <w:jc w:val="both"/>
        <w:rPr>
          <w:rFonts w:ascii="Tahoma" w:hAnsi="Tahoma" w:cs="Tahoma"/>
          <w:lang w:eastAsia="sl-SI"/>
        </w:rPr>
      </w:pPr>
    </w:p>
    <w:p w14:paraId="5E17937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ob prevzemu blaga opravil količinski prevzem in kontrolo blaga po vrsti. Dobavnica, ki spremlja dobavo blaga, mora vsebovati vse potrebne podatke (št. izvajalčevega dokumenta, enota mere, količina, predvsem pa ceno na enoto mere v EUR, ki mora upoštevati vse popuste, rabate, morebitne akcijske popuste in znižanja ponudbenih cen).</w:t>
      </w:r>
    </w:p>
    <w:p w14:paraId="4980817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1F462A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Dejanske količine se morajo ujemati s količinami, navedenimi v dobavnici. V primeru količinskih napak bo naročnik takoj ob prevzemu blaga obvestil izvajalca s pripisom na dobavnici po vrsti in količini blaga, ki ni bilo dobavljeno, kar potrdita s podpisom predstavnik izvajalca, ki blago predaja in predstavnik oziroma kontaktna oseba naročnika za prevzem blaga.</w:t>
      </w:r>
    </w:p>
    <w:p w14:paraId="7779EDD2" w14:textId="77777777" w:rsidR="00CA2487" w:rsidRPr="001A6695" w:rsidRDefault="00CA2487" w:rsidP="00CA6CFB">
      <w:pPr>
        <w:keepNext/>
        <w:keepLines/>
        <w:widowControl w:val="0"/>
        <w:spacing w:after="0" w:line="240" w:lineRule="auto"/>
        <w:jc w:val="both"/>
        <w:rPr>
          <w:rFonts w:ascii="Tahoma" w:eastAsia="Times New Roman" w:hAnsi="Tahoma" w:cs="Tahoma"/>
          <w:highlight w:val="yellow"/>
          <w:lang w:eastAsia="sl-SI"/>
        </w:rPr>
      </w:pPr>
    </w:p>
    <w:p w14:paraId="1BA577D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Šteje se, da je oseba, ki blago predaja, predstavnik izvajalca.</w:t>
      </w:r>
    </w:p>
    <w:p w14:paraId="35F44CC0" w14:textId="77777777" w:rsidR="00CA2487" w:rsidRPr="001A6695" w:rsidRDefault="00CA2487" w:rsidP="00CA6CFB">
      <w:pPr>
        <w:keepNext/>
        <w:keepLines/>
        <w:widowControl w:val="0"/>
        <w:spacing w:after="0" w:line="240" w:lineRule="auto"/>
        <w:jc w:val="center"/>
        <w:rPr>
          <w:rFonts w:ascii="Tahoma" w:hAnsi="Tahoma" w:cs="Tahoma"/>
        </w:rPr>
      </w:pPr>
    </w:p>
    <w:p w14:paraId="78313810"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KAKOVOST, GARANCIJA IN REKLAMACIJE</w:t>
      </w:r>
    </w:p>
    <w:p w14:paraId="1340C79C" w14:textId="77777777" w:rsidR="00CA2487" w:rsidRPr="001A6695" w:rsidRDefault="00CA2487" w:rsidP="00CA6CFB">
      <w:pPr>
        <w:keepNext/>
        <w:keepLines/>
        <w:widowControl w:val="0"/>
        <w:tabs>
          <w:tab w:val="left" w:pos="1134"/>
          <w:tab w:val="left" w:pos="4253"/>
          <w:tab w:val="left" w:pos="5103"/>
          <w:tab w:val="left" w:pos="6946"/>
          <w:tab w:val="left" w:pos="7797"/>
        </w:tabs>
        <w:spacing w:after="0" w:line="240" w:lineRule="auto"/>
        <w:jc w:val="center"/>
        <w:rPr>
          <w:rFonts w:ascii="Tahoma" w:eastAsia="Times New Roman" w:hAnsi="Tahoma" w:cs="Tahoma"/>
          <w:szCs w:val="20"/>
        </w:rPr>
      </w:pPr>
    </w:p>
    <w:p w14:paraId="373660A6"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C2683E4" w14:textId="77777777" w:rsidR="00CA2487" w:rsidRPr="001A6695" w:rsidRDefault="00CA2487" w:rsidP="00CA6CFB">
      <w:pPr>
        <w:keepNext/>
        <w:keepLines/>
        <w:widowControl w:val="0"/>
        <w:tabs>
          <w:tab w:val="left" w:pos="1134"/>
          <w:tab w:val="left" w:pos="4253"/>
          <w:tab w:val="left" w:pos="5103"/>
          <w:tab w:val="left" w:pos="6946"/>
          <w:tab w:val="left" w:pos="7797"/>
        </w:tabs>
        <w:spacing w:after="0" w:line="240" w:lineRule="auto"/>
        <w:jc w:val="both"/>
        <w:rPr>
          <w:rFonts w:ascii="Tahoma" w:eastAsia="Times New Roman" w:hAnsi="Tahoma" w:cs="Tahoma"/>
          <w:szCs w:val="20"/>
        </w:rPr>
      </w:pPr>
    </w:p>
    <w:p w14:paraId="2C9E9586"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 xml:space="preserve">Izvajalec se zavezuje, da je kakovost dobavljenega blaga v skladu z veljavno zakonodajo, predpisi, standardi, </w:t>
      </w:r>
      <w:r w:rsidRPr="001A6695">
        <w:rPr>
          <w:rFonts w:ascii="Tahoma" w:eastAsia="Times New Roman" w:hAnsi="Tahoma" w:cs="Tahoma"/>
        </w:rPr>
        <w:t>tehnično specifikacijo naročnika</w:t>
      </w:r>
      <w:r w:rsidRPr="001A6695">
        <w:rPr>
          <w:rFonts w:ascii="Tahoma" w:eastAsia="Times New Roman" w:hAnsi="Tahoma" w:cs="Tahoma"/>
          <w:kern w:val="16"/>
          <w:lang w:eastAsia="sl-SI"/>
        </w:rPr>
        <w:t>, t</w:t>
      </w:r>
      <w:r w:rsidRPr="001A6695">
        <w:rPr>
          <w:rFonts w:ascii="Tahoma" w:eastAsia="Times New Roman" w:hAnsi="Tahoma" w:cs="Tahoma"/>
        </w:rPr>
        <w:t>ehnično dokumentacijo, ki jo bo izvajalec predložil ob predaji blaga</w:t>
      </w:r>
      <w:r w:rsidRPr="001A6695">
        <w:rPr>
          <w:rFonts w:ascii="Tahoma" w:eastAsia="Times New Roman" w:hAnsi="Tahoma" w:cs="Tahoma"/>
          <w:kern w:val="16"/>
          <w:lang w:eastAsia="sl-SI"/>
        </w:rPr>
        <w:t xml:space="preserve"> in da bo upošteval vse pogoje, ki jih bo opredelil naročnik v naročilu oziroma tehnični specifikaciji oziroma ko ga bo k temu pozval naročnik.</w:t>
      </w:r>
    </w:p>
    <w:p w14:paraId="5ADB0B65"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p>
    <w:p w14:paraId="20511A1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2632D50"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11CE360C" w14:textId="3698C126"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V primeru neprimernosti in/ali neskladnosti dobavljenega blaga s tehnično specifikacijo naročnika in/ali veljavno zakonodajo, ki se nanaša na predmet okvirnega sporazuma in/ali tehnično dokumentacijo, ki jo bo izvajalec predložil ob predaji blaga, lahko naročnik odstopi od okvirnega sporazuma in unovči finančno zavarovanje za zavarovanje dobre izvedbe obveznosti po okvirnem sporazumu, brez kakršnekoli obveznosti do izvajalca, izvajalec pa krije tudi razliko v ceni do naslednje najugodnejše ponudbe, za kar mu iz</w:t>
      </w:r>
      <w:r w:rsidR="0028113A">
        <w:rPr>
          <w:rFonts w:ascii="Tahoma" w:eastAsia="Times New Roman" w:hAnsi="Tahoma" w:cs="Tahoma"/>
        </w:rPr>
        <w:t>stavi</w:t>
      </w:r>
      <w:r w:rsidRPr="001A6695">
        <w:rPr>
          <w:rFonts w:ascii="Tahoma" w:eastAsia="Times New Roman" w:hAnsi="Tahoma" w:cs="Tahoma"/>
        </w:rPr>
        <w:t xml:space="preserve"> naročnik račun.</w:t>
      </w:r>
    </w:p>
    <w:p w14:paraId="2EFC37FD"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1CFC9F48"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 xml:space="preserve"> člen</w:t>
      </w:r>
    </w:p>
    <w:p w14:paraId="227753B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56D4578B"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blaga je najmanj dvanajst (12) mesecev od dneva podpisa dobavnice o dobavi in prevzemu blaga strani naročnika oziroma njegovega predstavnika.</w:t>
      </w:r>
    </w:p>
    <w:p w14:paraId="2B2F603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389F27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garancijski dobi pojavijo pomanjkljivosti zaradi kakovosti blaga, jih mora izvajalec odpraviti na svoje stroške najkasneje v roku osem (8) delovnih dni od dneva, ko ga naročnik pisno obvesti o nastali napaki. Izvajalec bo moral brezplačno zamenjati vso blago, za katero bo ugotovljeno, da je pomanjkljivo zaradi napake proizvajalca.</w:t>
      </w:r>
    </w:p>
    <w:p w14:paraId="6E27C80C"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0732682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3D15F87"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b/>
        </w:rPr>
      </w:pPr>
    </w:p>
    <w:p w14:paraId="024A97F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količinskih primanjkljajev bo naročnik izvajalcu sporočil takoj (s pripisom na dobavnici o vrsti in količini blaga, ki ni bilo dobavljeno).</w:t>
      </w:r>
    </w:p>
    <w:p w14:paraId="02B46AA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5E6C113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neustreznosti dobavljenega blaga bo naročnik izvajalcu sporočil pisno, kadarkoli v času veljavnosti okvirnega sporazuma.</w:t>
      </w:r>
    </w:p>
    <w:p w14:paraId="72DD2A3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29A95DD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182D80D"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73A752B8"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Rok za rešitev reklamacije zaradi neustreznosti dobavljenega blaga je največ pet (5) delovnih dni od prejema pisnega obvestila o reklamaciji. O ugotovljenih napakah blaga se sestavi zapisnik, ki ga podpišeta obe stranki okvirnega sporazuma oziroma njuna predstavnika. Obrazec zapisnika zagotovi izvajalec.</w:t>
      </w:r>
    </w:p>
    <w:p w14:paraId="751D618A"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0333DF5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80C28A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058182C5"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Izvajalec se obvezuje v navedenem roku iz prejšnjega člena naročnika obvestiti (pisno, preko elektronske pošte,) o rešitvi reklamacije in dobaviti reklamirano blago v dogovorjenem dobavnem roku.</w:t>
      </w:r>
    </w:p>
    <w:p w14:paraId="548264C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2962173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Za pozitivno rešene reklamacije, za napačno poslano ter za vrnjeno blago, izda izvajalec naročniku dobropis, za katerega se zmanjša obveznost naročnika.</w:t>
      </w:r>
    </w:p>
    <w:p w14:paraId="33226849"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4A078C4A"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bCs/>
          <w:sz w:val="22"/>
          <w:szCs w:val="22"/>
        </w:rPr>
      </w:pPr>
      <w:r w:rsidRPr="001A6695">
        <w:rPr>
          <w:rFonts w:ascii="Tahoma" w:hAnsi="Tahoma" w:cs="Tahoma"/>
          <w:b/>
          <w:bCs/>
          <w:sz w:val="22"/>
          <w:szCs w:val="22"/>
        </w:rPr>
        <w:t>ODGOVORNOST ZA ŠKODO</w:t>
      </w:r>
    </w:p>
    <w:p w14:paraId="1E9DCF92" w14:textId="77777777" w:rsidR="00CA2487" w:rsidRPr="001A6695" w:rsidRDefault="00CA2487" w:rsidP="00CA6CFB">
      <w:pPr>
        <w:keepNext/>
        <w:keepLines/>
        <w:widowControl w:val="0"/>
        <w:spacing w:after="0" w:line="240" w:lineRule="auto"/>
        <w:jc w:val="center"/>
        <w:rPr>
          <w:rFonts w:ascii="Tahoma" w:eastAsia="Times New Roman" w:hAnsi="Tahoma" w:cs="Tahoma"/>
          <w:b/>
          <w:lang w:eastAsia="sl-SI"/>
        </w:rPr>
      </w:pPr>
    </w:p>
    <w:p w14:paraId="2730E1F7"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95996FA"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1D01AAE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odgovarja po splošnih pravilih civilnega prava za vso nastalo škodo, ki jo naročniku zaradi malomarnosti ali nestrokovnosti povzroči izvajalčevo delovno osebje. </w:t>
      </w:r>
    </w:p>
    <w:p w14:paraId="6406D8C1"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75B646B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Nevarnost uničenja ali poškodovanja blaga preide od izvajalca na naročnika z izročitvijo blaga naročniku.</w:t>
      </w:r>
    </w:p>
    <w:p w14:paraId="6CC3DC2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0E2BABC"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VIŠJA SILA</w:t>
      </w:r>
    </w:p>
    <w:p w14:paraId="0522990A" w14:textId="77777777" w:rsidR="00CA2487" w:rsidRPr="001A6695" w:rsidRDefault="00CA2487" w:rsidP="00CA6CFB">
      <w:pPr>
        <w:keepNext/>
        <w:keepLines/>
        <w:widowControl w:val="0"/>
        <w:tabs>
          <w:tab w:val="left" w:pos="-1980"/>
          <w:tab w:val="left" w:pos="2880"/>
        </w:tabs>
        <w:spacing w:after="0" w:line="240" w:lineRule="auto"/>
        <w:jc w:val="center"/>
        <w:rPr>
          <w:rFonts w:ascii="Tahoma" w:eastAsia="Times New Roman" w:hAnsi="Tahoma" w:cs="Tahoma"/>
          <w:lang w:eastAsia="sl-SI"/>
        </w:rPr>
      </w:pPr>
    </w:p>
    <w:p w14:paraId="1B55C6D6"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4B9CE0B" w14:textId="77777777" w:rsidR="00CA2487" w:rsidRPr="001A6695" w:rsidRDefault="00CA2487" w:rsidP="00CA6CFB">
      <w:pPr>
        <w:keepNext/>
        <w:keepLines/>
        <w:widowControl w:val="0"/>
        <w:tabs>
          <w:tab w:val="left" w:pos="1418"/>
          <w:tab w:val="left" w:pos="1702"/>
        </w:tabs>
        <w:spacing w:after="0" w:line="240" w:lineRule="auto"/>
        <w:jc w:val="both"/>
        <w:rPr>
          <w:rFonts w:ascii="Tahoma" w:hAnsi="Tahoma" w:cs="Tahoma"/>
        </w:rPr>
      </w:pPr>
    </w:p>
    <w:p w14:paraId="27224EB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6A32B0B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5B1A44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višja sila se razumejo vse okoliščine izjemnega značaja, ki so se pojavile po sklenitvi okvirnega sporazuma in jih sodna praksa priznava za višjo silo. Če so dobave blaga delno ali v celoti motene oziroma preprečene, je izvajalec o tem dolžan nemudoma obvestiti naročnika. Prav tako ga je dolžan sproti obveščati o prenehanju takih okoliščin. Roki dobave blaga se podaljšajo za čas trajanja višje sile. Na zahtevo naročnika je izvajalec dolžan dokazati obstoj višje sile.</w:t>
      </w:r>
    </w:p>
    <w:p w14:paraId="7AF85584" w14:textId="77777777" w:rsidR="00CA2487" w:rsidRPr="001A6695" w:rsidRDefault="00CA2487" w:rsidP="00CA6CFB">
      <w:pPr>
        <w:keepNext/>
        <w:keepLines/>
        <w:widowControl w:val="0"/>
        <w:spacing w:after="0" w:line="240" w:lineRule="auto"/>
        <w:jc w:val="both"/>
        <w:rPr>
          <w:rFonts w:ascii="Tahoma" w:eastAsia="Times New Roman" w:hAnsi="Tahoma" w:cs="Tahoma"/>
          <w:snapToGrid w:val="0"/>
          <w:lang w:eastAsia="sl-SI"/>
        </w:rPr>
      </w:pPr>
    </w:p>
    <w:p w14:paraId="23F5905B" w14:textId="77777777" w:rsidR="00CA2487" w:rsidRPr="001A6695" w:rsidRDefault="00CA2487" w:rsidP="00CA6CFB">
      <w:pPr>
        <w:keepNext/>
        <w:keepLines/>
        <w:widowControl w:val="0"/>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1EAFC00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765FB7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dobavnega roka, stranki tega okvirnega sporazuma skleneta aneks k okvirnemu sporazumu, s katerim določita nov dobavni rok. </w:t>
      </w:r>
    </w:p>
    <w:p w14:paraId="7E6D1643" w14:textId="77777777" w:rsidR="00CA2487" w:rsidRPr="001A6695" w:rsidRDefault="00CA2487" w:rsidP="00CA6CFB">
      <w:pPr>
        <w:keepNext/>
        <w:keepLines/>
        <w:widowControl w:val="0"/>
        <w:tabs>
          <w:tab w:val="left" w:pos="-1980"/>
          <w:tab w:val="left" w:pos="2880"/>
        </w:tabs>
        <w:spacing w:after="0" w:line="240" w:lineRule="auto"/>
        <w:jc w:val="both"/>
        <w:rPr>
          <w:rFonts w:ascii="Tahoma" w:eastAsia="Times New Roman" w:hAnsi="Tahoma" w:cs="Tahoma"/>
          <w:lang w:eastAsia="sl-SI"/>
        </w:rPr>
      </w:pPr>
    </w:p>
    <w:p w14:paraId="39FC0938"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OBVEZNOSTI STRANK PO OKVIRNEM SPORAZUMU</w:t>
      </w:r>
    </w:p>
    <w:p w14:paraId="14FA6D02" w14:textId="77777777" w:rsidR="00CA2487" w:rsidRPr="001A6695" w:rsidRDefault="00CA2487" w:rsidP="00CA6CFB">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66349A06"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B05D02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90EC77F"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obvezuje, da bo:</w:t>
      </w:r>
    </w:p>
    <w:p w14:paraId="47084BD9"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obveznosti iz okvirnega sporazuma izvedel skladno z zahtevami naročnika iz razpisne dokumentacije;</w:t>
      </w:r>
    </w:p>
    <w:p w14:paraId="24528F49"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izvedel prevzete obveznosti strokovno pravilno, vestno in kvalitetno, v skladu z vsemi veljavnimi tehničnimi predpisi, standardi in uzancami, ob tesnem sodelovanju z naročnikom (skrbnost dobrega strokovnjaka);</w:t>
      </w:r>
    </w:p>
    <w:p w14:paraId="0E4FB9FD"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obveščal naročnika o tekoči problematiki in nastalih situacijah, ki bi lahko vplivale na izvršitev obveznosti po okvirnem sporazumu;</w:t>
      </w:r>
    </w:p>
    <w:p w14:paraId="239EE9EA"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 morebitno oddajo dobave blaga tretji osebi pridobil predhodno pisno soglasje naročnika;</w:t>
      </w:r>
    </w:p>
    <w:p w14:paraId="22808908"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zagotavljal vse potrebno, da bo lahko izpolnjeval vse svoje obveznosti po temu okvirnemu sporazumu;</w:t>
      </w:r>
    </w:p>
    <w:p w14:paraId="3815B546"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upošteval naročnikova navodila in zahteve;</w:t>
      </w:r>
    </w:p>
    <w:p w14:paraId="33D80F34"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naročniku dobavljal natanko tiste vrste blaga, ki jih bo naročnik naročil;</w:t>
      </w:r>
    </w:p>
    <w:p w14:paraId="02CC1064"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naročnika pisno obvestil o nameravani dobavi vsaj en (1) dan pred predvideno dobavo blaga;</w:t>
      </w:r>
    </w:p>
    <w:p w14:paraId="699D7F47"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nudil garancijo za kvaliteto dobavljenega blaga v roku, navedenem v okvirnem sporazumu;</w:t>
      </w:r>
    </w:p>
    <w:p w14:paraId="5A28B46A"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natančno specificiranem izstavljenem računu navedel tudi številko pisnega nabavnega naročila naročnika in lokacijo dostave.</w:t>
      </w:r>
    </w:p>
    <w:p w14:paraId="669E2D62"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5D3FF180"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Izvajalec odgovarja za neposredno škodo, ki nastane naročniku in tretjim osebam in izvira iz njegovega dela in njegovih obveznosti po tem okvirnem sporazumu.</w:t>
      </w:r>
    </w:p>
    <w:p w14:paraId="7920A0BA"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73C2E89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762E8B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867CF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okviru izpolnjevanja svojih obveznosti po tem okvirnem sporazumu je dolžan naročnik:</w:t>
      </w:r>
    </w:p>
    <w:p w14:paraId="6A73CF76" w14:textId="77777777"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pravočasno ukreniti vse potrebno, da bo izvajalec lahko izvrševal svoje obveznosti iz okvirnega sporazuma;</w:t>
      </w:r>
    </w:p>
    <w:p w14:paraId="77EADE9F" w14:textId="77777777"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 izvajalcem sodelovati, mu nuditi potrebno pomoč in dajati ustrezna navodila;</w:t>
      </w:r>
    </w:p>
    <w:p w14:paraId="086B642A" w14:textId="77777777"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takoj obvestiti izvajalca o nastalih okoliščinah, ki bi lahko vplivale na izpolnitev naročnikovih obveznosti po okvirnem sporazumu;</w:t>
      </w:r>
    </w:p>
    <w:p w14:paraId="1AEE500A" w14:textId="236D1A78"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omogočiti izvedbo prevzema blaga in podpisati dobavnico o prevzemu blaga.</w:t>
      </w:r>
    </w:p>
    <w:p w14:paraId="52656A6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7B071F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bo naročnik posredoval izvajalcu na podlagi pisne ali ustne zahteve izvajalca in lastne presoje o nujnosti zahtevanih podatkov za izvedbo predmeta okvirnega sporazuma.</w:t>
      </w:r>
    </w:p>
    <w:p w14:paraId="671134E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A27346C" w14:textId="77777777" w:rsidR="00CA2487" w:rsidRPr="001A6695" w:rsidRDefault="00CA2487" w:rsidP="00CA6CFB">
      <w:pPr>
        <w:keepNext/>
        <w:keepLines/>
        <w:widowControl w:val="0"/>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6D12D70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6D0A99A"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FINANČNO ZAVAROVANJE</w:t>
      </w:r>
    </w:p>
    <w:p w14:paraId="0E071BF1" w14:textId="77777777" w:rsidR="00CA2487" w:rsidRPr="001A6695" w:rsidRDefault="00CA2487" w:rsidP="00CA6CFB">
      <w:pPr>
        <w:keepNext/>
        <w:keepLines/>
        <w:widowControl w:val="0"/>
        <w:tabs>
          <w:tab w:val="left" w:pos="2721"/>
        </w:tabs>
        <w:spacing w:after="0" w:line="240" w:lineRule="auto"/>
        <w:ind w:left="1077"/>
        <w:jc w:val="center"/>
        <w:rPr>
          <w:rFonts w:ascii="Tahoma" w:eastAsia="Times New Roman" w:hAnsi="Tahoma" w:cs="Tahoma"/>
          <w:b/>
          <w:lang w:eastAsia="sl-SI"/>
        </w:rPr>
      </w:pPr>
    </w:p>
    <w:p w14:paraId="41C7995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15329BA" w14:textId="77777777" w:rsidR="00CA2487" w:rsidRPr="001A6695" w:rsidRDefault="00CA2487" w:rsidP="00CA6CFB">
      <w:pPr>
        <w:keepNext/>
        <w:keepLines/>
        <w:widowControl w:val="0"/>
        <w:spacing w:after="0" w:line="240" w:lineRule="auto"/>
        <w:jc w:val="both"/>
        <w:rPr>
          <w:rFonts w:ascii="Tahoma" w:hAnsi="Tahoma" w:cs="Tahoma"/>
        </w:rPr>
      </w:pPr>
    </w:p>
    <w:p w14:paraId="0E748D1B" w14:textId="47EBC46F"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450,00 EUR </w:t>
      </w:r>
      <w:r w:rsidRPr="001A6695">
        <w:rPr>
          <w:rFonts w:ascii="Tahoma" w:hAnsi="Tahoma" w:cs="Tahoma"/>
        </w:rPr>
        <w:t>(z</w:t>
      </w:r>
      <w:r w:rsidRPr="001A6695">
        <w:rPr>
          <w:rFonts w:ascii="Tahoma" w:eastAsia="Times New Roman" w:hAnsi="Tahoma" w:cs="Tahoma"/>
        </w:rPr>
        <w:t xml:space="preserve"> besedo: </w:t>
      </w:r>
      <w:proofErr w:type="spellStart"/>
      <w:r w:rsidRPr="001A6695">
        <w:rPr>
          <w:rFonts w:ascii="Tahoma" w:eastAsia="Times New Roman" w:hAnsi="Tahoma" w:cs="Tahoma"/>
        </w:rPr>
        <w:t>štiristopetdeset</w:t>
      </w:r>
      <w:proofErr w:type="spellEnd"/>
      <w:r w:rsidRPr="001A6695">
        <w:rPr>
          <w:rFonts w:ascii="Tahoma" w:eastAsia="Times New Roman" w:hAnsi="Tahoma" w:cs="Tahoma"/>
        </w:rPr>
        <w:t xml:space="preserve"> in 00/100 evrov),</w:t>
      </w:r>
      <w:r w:rsidRPr="001A6695">
        <w:rPr>
          <w:rFonts w:ascii="Tahoma" w:hAnsi="Tahoma" w:cs="Tahoma"/>
        </w:rPr>
        <w:t xml:space="preserve"> </w:t>
      </w:r>
      <w:r w:rsidRPr="001A6695">
        <w:rPr>
          <w:rFonts w:ascii="Tahoma" w:eastAsia="Times New Roman" w:hAnsi="Tahoma" w:cs="Tahoma"/>
          <w:lang w:eastAsia="sl-SI"/>
        </w:rPr>
        <w:t>z dobo veljavnosti do 5. 9. 2023, v nasprotnem primeru se šteje, da ta okvirni sporazum ni bil nikoli sklenjen.</w:t>
      </w:r>
    </w:p>
    <w:p w14:paraId="2855F1B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425E59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 izvedene dobave blaga. V primeru, da naročnik unovči finančno zavarovanje za zavarovanje dobre izvedbe obveznosti po okvirnem sporazumu, mora izvajalec nemudoma dostaviti novo finančno zavarovanje za zavarovanje dobre izvedbe obveznosti po okvirnem sporazumu.</w:t>
      </w:r>
    </w:p>
    <w:p w14:paraId="3CE4FCD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7C38B2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63BF58D2" w14:textId="77777777" w:rsidR="00CA2487" w:rsidRPr="001A6695" w:rsidRDefault="00CA2487" w:rsidP="00CA6CFB">
      <w:pPr>
        <w:keepNext/>
        <w:keepLines/>
        <w:widowControl w:val="0"/>
        <w:tabs>
          <w:tab w:val="left" w:pos="567"/>
          <w:tab w:val="left" w:pos="1702"/>
        </w:tabs>
        <w:spacing w:after="0" w:line="240" w:lineRule="auto"/>
        <w:jc w:val="both"/>
        <w:rPr>
          <w:rFonts w:ascii="Tahoma" w:eastAsia="Times New Roman" w:hAnsi="Tahoma" w:cs="Tahoma"/>
          <w:b/>
          <w:lang w:eastAsia="sl-SI"/>
        </w:rPr>
      </w:pPr>
    </w:p>
    <w:p w14:paraId="3EBF6CD2"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0BE89C8" w14:textId="77777777" w:rsidR="00CA2487" w:rsidRPr="001A6695" w:rsidRDefault="00CA2487" w:rsidP="00CA6CFB">
      <w:pPr>
        <w:keepNext/>
        <w:keepLines/>
        <w:widowControl w:val="0"/>
        <w:tabs>
          <w:tab w:val="left" w:pos="567"/>
          <w:tab w:val="left" w:pos="1702"/>
        </w:tabs>
        <w:spacing w:after="0" w:line="240" w:lineRule="auto"/>
        <w:jc w:val="both"/>
        <w:rPr>
          <w:rFonts w:ascii="Tahoma" w:eastAsia="Times New Roman" w:hAnsi="Tahoma" w:cs="Tahoma"/>
          <w:b/>
          <w:lang w:eastAsia="sl-SI"/>
        </w:rPr>
      </w:pPr>
    </w:p>
    <w:p w14:paraId="38B8A12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1E0B8421"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3AD89E7C"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KAZEN PO OKVIRNEM SPORAZUMU</w:t>
      </w:r>
    </w:p>
    <w:p w14:paraId="2344D33D" w14:textId="77777777" w:rsidR="00CA2487" w:rsidRPr="001A6695" w:rsidRDefault="00CA2487" w:rsidP="00CA6CFB">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22689CF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25B308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675F81A" w14:textId="77777777" w:rsidR="00CA2487" w:rsidRPr="001A6695" w:rsidRDefault="00CA2487"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szCs w:val="20"/>
          <w:lang w:eastAsia="sl-SI"/>
        </w:rPr>
        <w:t xml:space="preserve">V kolikor izvajalec po svoji krivdi ne izpolni svojih obveznosti iz okvirnega sporazuma v dogovorjenem roku, opredeljenem v 7. členu tega okvirnega sporazuma, in neizpolnitev ni posledica višje sile, kot je zapisano v 16. členu tega okvirnega sporazuma, </w:t>
      </w:r>
      <w:r w:rsidRPr="001A6695">
        <w:rPr>
          <w:rFonts w:ascii="Tahoma" w:eastAsia="Times New Roman" w:hAnsi="Tahoma" w:cs="Tahoma"/>
          <w:lang w:eastAsia="sl-SI"/>
        </w:rPr>
        <w:t>je dolžan naročniku plačati kazen po okvirnem sporazumu v višini pol odstotka (0,5%) ocenjene vrednosti okvirnega sporazuma brez DDV za vsak dan zamude, pri čemer sme kazen po okvirnem sporazumu znašati največ pet odstotkov (5%) ocenjene vrednosti okvirnega sporazuma brez DDV.</w:t>
      </w:r>
    </w:p>
    <w:p w14:paraId="36BBCD52" w14:textId="77777777" w:rsidR="00CA2487" w:rsidRPr="001A6695" w:rsidRDefault="00CA2487" w:rsidP="00CA6CFB">
      <w:pPr>
        <w:keepNext/>
        <w:keepLines/>
        <w:spacing w:after="0" w:line="240" w:lineRule="auto"/>
        <w:jc w:val="both"/>
        <w:rPr>
          <w:rFonts w:ascii="Tahoma" w:eastAsia="Times New Roman" w:hAnsi="Tahoma" w:cs="Tahoma"/>
          <w:lang w:eastAsia="sl-SI"/>
        </w:rPr>
      </w:pPr>
    </w:p>
    <w:p w14:paraId="5DC08E64" w14:textId="77777777" w:rsidR="00CA2487" w:rsidRPr="001A6695" w:rsidRDefault="00CA2487"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74AABF0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56ED4B8"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7E36FC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B443CC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53DD429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A506495" w14:textId="77777777" w:rsidR="00CA2487" w:rsidRPr="001A6695" w:rsidRDefault="00CA248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Če zaradi zamude izvedbe obveznosti po tem okvirnem sporazumu nastaja pri naročniku dodatna škoda, je naročnik upravičen do povrnitve nastale škode s strani izvajalca.</w:t>
      </w:r>
    </w:p>
    <w:p w14:paraId="292F9E25" w14:textId="77777777" w:rsidR="00CA2487" w:rsidRPr="001A6695" w:rsidRDefault="00CA2487" w:rsidP="00CA6CFB">
      <w:pPr>
        <w:keepNext/>
        <w:keepLines/>
        <w:widowControl w:val="0"/>
        <w:spacing w:after="0" w:line="240" w:lineRule="auto"/>
        <w:jc w:val="both"/>
        <w:rPr>
          <w:rFonts w:ascii="Tahoma" w:eastAsia="Times New Roman" w:hAnsi="Tahoma" w:cs="Tahoma"/>
          <w:szCs w:val="20"/>
          <w:lang w:eastAsia="sl-SI"/>
        </w:rPr>
      </w:pPr>
    </w:p>
    <w:p w14:paraId="22D2A824" w14:textId="77777777" w:rsidR="00CA2487" w:rsidRPr="001A6695" w:rsidRDefault="00CA248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0689377C"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592251AF"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PREDSTAVNIKI STRANK OKVIRNEGA SPORAZUMA</w:t>
      </w:r>
    </w:p>
    <w:p w14:paraId="14A484E9" w14:textId="77777777" w:rsidR="00CA2487" w:rsidRPr="001A6695" w:rsidRDefault="00CA2487" w:rsidP="00CA6CFB">
      <w:pPr>
        <w:keepNext/>
        <w:keepLines/>
        <w:widowControl w:val="0"/>
        <w:suppressAutoHyphens/>
        <w:spacing w:after="0" w:line="240" w:lineRule="auto"/>
        <w:jc w:val="center"/>
        <w:rPr>
          <w:rFonts w:ascii="Tahoma" w:eastAsia="Times New Roman" w:hAnsi="Tahoma" w:cs="Tahoma"/>
          <w:b/>
          <w:color w:val="000000"/>
          <w:lang w:eastAsia="sl-SI"/>
        </w:rPr>
      </w:pPr>
    </w:p>
    <w:p w14:paraId="068BAC6D"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762738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2D63982" w14:textId="77777777" w:rsidR="00CA2487" w:rsidRPr="001A6695" w:rsidRDefault="00CA2487"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6F68D34A" w14:textId="77777777" w:rsidR="00CA2487" w:rsidRPr="001A6695" w:rsidRDefault="00CA2487" w:rsidP="00CA6CFB">
      <w:pPr>
        <w:keepNext/>
        <w:keepLines/>
        <w:tabs>
          <w:tab w:val="left" w:pos="567"/>
          <w:tab w:val="left" w:pos="1418"/>
          <w:tab w:val="left" w:pos="1702"/>
        </w:tabs>
        <w:spacing w:after="0" w:line="240" w:lineRule="auto"/>
        <w:jc w:val="both"/>
        <w:rPr>
          <w:rFonts w:ascii="Tahoma" w:hAnsi="Tahoma"/>
        </w:rPr>
      </w:pPr>
    </w:p>
    <w:p w14:paraId="237EBE64" w14:textId="77777777" w:rsidR="00CA2487" w:rsidRPr="001A6695" w:rsidRDefault="00CA2487"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t>Ne glede na določilo prejšnjega odstavka je</w:t>
      </w:r>
      <w:r w:rsidRPr="001A6695">
        <w:rPr>
          <w:rFonts w:ascii="Tahoma" w:hAnsi="Tahoma"/>
        </w:rPr>
        <w:t xml:space="preserve"> predstavnik naročnika, ki bo urejal vsa vprašanja, ki </w:t>
      </w:r>
      <w:r w:rsidRPr="001A6695">
        <w:rPr>
          <w:rFonts w:ascii="Tahoma" w:hAnsi="Tahoma" w:cs="Tahoma"/>
        </w:rPr>
        <w:t xml:space="preserve">bodo nastala v zvezi z izvajanjem tega okvirnega sporazuma </w:t>
      </w:r>
      <w:r w:rsidRPr="001A6695">
        <w:rPr>
          <w:rFonts w:ascii="Tahoma" w:hAnsi="Tahoma"/>
        </w:rPr>
        <w:t xml:space="preserve">g. Tadej Kaluža, tel.: 01/ 5889 451, elektronska pošta: </w:t>
      </w:r>
      <w:hyperlink r:id="rId21"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2"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6028BBD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5BBF39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_________________________, tel.: _________________________, elektronska pošta: _________________________, v njegovi odsotnosti pa ga zamenjuje _____________________, tel.: _________________________, elektronska pošta: _________________________.</w:t>
      </w:r>
    </w:p>
    <w:p w14:paraId="667BB2D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D083BC4"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6FE9CEDB"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7B1884A"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70C66BE7"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072661DA"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7AD72443" w14:textId="77777777" w:rsidR="00CA2487" w:rsidRPr="001A6695" w:rsidRDefault="00CA2487" w:rsidP="00CA6CFB">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p>
    <w:p w14:paraId="2A9721FE"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bCs/>
          <w:sz w:val="22"/>
          <w:szCs w:val="22"/>
        </w:rPr>
        <w:t>VELJAVNOST OKVIRNEGA SPORAZUMA, ODPOVED IN ODSTOP OD OKVIRNEGA SPORAZUMA</w:t>
      </w:r>
    </w:p>
    <w:p w14:paraId="02FFC64C" w14:textId="77777777" w:rsidR="00CA2487" w:rsidRPr="001A6695" w:rsidRDefault="00CA2487" w:rsidP="00CA6CFB">
      <w:pPr>
        <w:keepNext/>
        <w:keepLines/>
        <w:widowControl w:val="0"/>
        <w:tabs>
          <w:tab w:val="left" w:pos="851"/>
          <w:tab w:val="left" w:pos="1702"/>
        </w:tabs>
        <w:spacing w:after="0" w:line="240" w:lineRule="auto"/>
        <w:jc w:val="center"/>
        <w:rPr>
          <w:rFonts w:ascii="Tahoma" w:eastAsia="Times New Roman" w:hAnsi="Tahoma" w:cs="Tahoma"/>
          <w:lang w:eastAsia="sl-SI"/>
        </w:rPr>
      </w:pPr>
    </w:p>
    <w:p w14:paraId="29670DD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18B3F88" w14:textId="77777777" w:rsidR="00CA2487" w:rsidRPr="001A6695" w:rsidRDefault="00CA2487" w:rsidP="00CA6CFB">
      <w:pPr>
        <w:keepNext/>
        <w:keepLines/>
        <w:widowControl w:val="0"/>
        <w:tabs>
          <w:tab w:val="left" w:pos="851"/>
          <w:tab w:val="left" w:pos="1702"/>
        </w:tabs>
        <w:spacing w:after="0" w:line="240" w:lineRule="auto"/>
        <w:jc w:val="center"/>
        <w:rPr>
          <w:rFonts w:ascii="Tahoma" w:eastAsia="Times New Roman" w:hAnsi="Tahoma" w:cs="Tahoma"/>
          <w:b/>
          <w:lang w:eastAsia="sl-SI"/>
        </w:rPr>
      </w:pPr>
    </w:p>
    <w:p w14:paraId="6BFC8654" w14:textId="77777777" w:rsidR="00A6192D" w:rsidRPr="001A6695" w:rsidRDefault="00A6192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19. členom tega okvirnega sporazuma, v nasprotnem primeru se šteje, da okvirni sporazum ni bil nikoli sklenjen. </w:t>
      </w:r>
    </w:p>
    <w:p w14:paraId="51BA3AC0" w14:textId="77777777" w:rsidR="00A6192D" w:rsidRPr="001A6695" w:rsidRDefault="00A6192D" w:rsidP="00CA6CFB">
      <w:pPr>
        <w:keepNext/>
        <w:keepLines/>
        <w:spacing w:after="0" w:line="240" w:lineRule="auto"/>
        <w:jc w:val="both"/>
        <w:rPr>
          <w:rFonts w:ascii="Tahoma" w:eastAsia="Times New Roman" w:hAnsi="Tahoma" w:cs="Tahoma"/>
          <w:lang w:eastAsia="sl-SI"/>
        </w:rPr>
      </w:pPr>
    </w:p>
    <w:p w14:paraId="706CC9DD" w14:textId="2452EAD1" w:rsidR="00A6192D" w:rsidRDefault="00A6192D" w:rsidP="00CA6CFB">
      <w:pPr>
        <w:keepNext/>
        <w:keepLines/>
        <w:tabs>
          <w:tab w:val="left" w:pos="851"/>
          <w:tab w:val="left" w:pos="1702"/>
        </w:tabs>
        <w:spacing w:after="0" w:line="240" w:lineRule="auto"/>
        <w:jc w:val="both"/>
        <w:rPr>
          <w:rFonts w:ascii="Tahoma" w:hAnsi="Tahoma" w:cs="Tahoma"/>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do vključno 4. 8. 2023 oziroma do izčrpanja ocenjene vrednosti iz prvega odstavka 4. člena tega okvirnega sporazuma, kar nastopi prej</w:t>
      </w:r>
      <w:r w:rsidRPr="001A6695">
        <w:rPr>
          <w:rFonts w:ascii="Tahoma" w:hAnsi="Tahoma" w:cs="Tahoma"/>
        </w:rPr>
        <w:t>.</w:t>
      </w:r>
    </w:p>
    <w:p w14:paraId="37AEAD0E" w14:textId="074626C3" w:rsidR="0028113A" w:rsidRDefault="0028113A" w:rsidP="00CA6CFB">
      <w:pPr>
        <w:keepNext/>
        <w:keepLines/>
        <w:tabs>
          <w:tab w:val="left" w:pos="851"/>
          <w:tab w:val="left" w:pos="1702"/>
        </w:tabs>
        <w:spacing w:after="0" w:line="240" w:lineRule="auto"/>
        <w:jc w:val="both"/>
        <w:rPr>
          <w:rFonts w:ascii="Tahoma" w:hAnsi="Tahoma" w:cs="Tahoma"/>
        </w:rPr>
      </w:pPr>
    </w:p>
    <w:p w14:paraId="2949B021" w14:textId="51EFDB64" w:rsidR="0028113A" w:rsidRPr="001A6695" w:rsidRDefault="0028113A" w:rsidP="00CA6CFB">
      <w:pPr>
        <w:keepNext/>
        <w:keepLines/>
        <w:tabs>
          <w:tab w:val="left" w:pos="851"/>
          <w:tab w:val="left" w:pos="1702"/>
        </w:tabs>
        <w:spacing w:after="0" w:line="240" w:lineRule="auto"/>
        <w:jc w:val="both"/>
        <w:rPr>
          <w:rFonts w:ascii="Tahoma" w:eastAsia="Times New Roman" w:hAnsi="Tahoma" w:cs="Tahoma"/>
          <w:lang w:eastAsia="sl-SI"/>
        </w:rPr>
      </w:pPr>
      <w:r>
        <w:rPr>
          <w:rFonts w:ascii="Tahoma" w:hAnsi="Tahoma" w:cs="Tahoma"/>
        </w:rPr>
        <w:t>Glede garancijskih določil velja okvirni sporazum do poteka garancijskega roka.</w:t>
      </w:r>
    </w:p>
    <w:p w14:paraId="5DF2FE90" w14:textId="77777777" w:rsidR="00CA2487" w:rsidRPr="001A6695" w:rsidRDefault="00CA2487" w:rsidP="00CA6CFB">
      <w:pPr>
        <w:keepNext/>
        <w:keepLines/>
        <w:widowControl w:val="0"/>
        <w:tabs>
          <w:tab w:val="left" w:pos="851"/>
          <w:tab w:val="left" w:pos="1702"/>
        </w:tabs>
        <w:spacing w:after="0" w:line="240" w:lineRule="auto"/>
        <w:jc w:val="center"/>
        <w:rPr>
          <w:rFonts w:ascii="Tahoma" w:eastAsia="Times New Roman" w:hAnsi="Tahoma" w:cs="Tahoma"/>
          <w:lang w:eastAsia="sl-SI"/>
        </w:rPr>
      </w:pPr>
    </w:p>
    <w:p w14:paraId="4E1CCFF3"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2627DD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7833FE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izpolnila svoje zapadle obveznosti do druge stranke okvirnega sporazuma. Odpovedni rok prične teči naslednji dan po prejemu pisne odpovedi, ki mora biti drugi stranki okvirnega sporazuma poslana s priporočeno pošiljko.</w:t>
      </w:r>
    </w:p>
    <w:p w14:paraId="6138739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DB7316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se v času odpovedi medsebojnega razmerja po okvirnem sporazumu obvezujeta izpolnjevati svoje obveznosti do izteka odpovednega roka, pri čemer se naročnik in izvajalec lahko pisno sporazumeta za drugačen odpovedni rok.  </w:t>
      </w:r>
    </w:p>
    <w:p w14:paraId="07F0576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2A55C95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lahko odstopi od okvirnega sporazuma z obvestilom, poslanim s priporočeno pošiljko po pošti, brez obveznosti do izvajalca, če izvajalec:</w:t>
      </w:r>
    </w:p>
    <w:p w14:paraId="381A9814"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ne </w:t>
      </w:r>
      <w:bookmarkStart w:id="22" w:name="OLE_LINK7"/>
      <w:r w:rsidRPr="001A6695">
        <w:rPr>
          <w:rFonts w:ascii="Tahoma" w:eastAsia="Times New Roman" w:hAnsi="Tahoma" w:cs="Tahoma"/>
          <w:lang w:eastAsia="sl-SI"/>
        </w:rPr>
        <w:t xml:space="preserve">dobavi naročenega blaga, </w:t>
      </w:r>
      <w:bookmarkEnd w:id="22"/>
      <w:r w:rsidRPr="001A6695">
        <w:rPr>
          <w:rFonts w:ascii="Tahoma" w:eastAsia="Times New Roman" w:hAnsi="Tahoma" w:cs="Tahoma"/>
          <w:lang w:eastAsia="sl-SI"/>
        </w:rPr>
        <w:t>niti v s strani naročnika naknadno določenem roku;</w:t>
      </w:r>
    </w:p>
    <w:p w14:paraId="6F48FFF2"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ne izpolnjuje ali nepravilno izpolnjuje svoje obveznosti tudi po naknadno določenem roku s strani naročnika;</w:t>
      </w:r>
    </w:p>
    <w:p w14:paraId="5E8FC818"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ne dobavi naročenega blaga v zahtevani kvaliteti oz. kvaliteta dobavljenega blaga ni v skladu z obstoječimi standardi in deklarirano kvaliteto na embalaži blaga oziroma spremljajočih dokumentih;</w:t>
      </w:r>
    </w:p>
    <w:p w14:paraId="4CFC3130"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poviša cene v času veljavnosti okvirnega sporazuma;</w:t>
      </w:r>
    </w:p>
    <w:p w14:paraId="01F7CA92"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ne obvesti naročnika o znižanju cen;</w:t>
      </w:r>
    </w:p>
    <w:p w14:paraId="1A22E522"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preda izvedbo obveznosti po tem okvirnem sporazumu tretji osebi brez predhodnega pisnega soglasja naročnika;</w:t>
      </w:r>
    </w:p>
    <w:p w14:paraId="47BD15A1"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prekine z dobavo blaga brez predhodnega pisnega soglasja naročnika.</w:t>
      </w:r>
    </w:p>
    <w:p w14:paraId="3BF3AEE2" w14:textId="77777777" w:rsidR="00CA2487" w:rsidRPr="001A6695" w:rsidRDefault="00CA2487" w:rsidP="00CA6CFB">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p>
    <w:p w14:paraId="0E88F570" w14:textId="77777777" w:rsidR="00CA2487" w:rsidRPr="001A6695" w:rsidRDefault="00CA2487" w:rsidP="00CA6CFB">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r w:rsidRPr="001A6695">
        <w:rPr>
          <w:rFonts w:ascii="Tahoma" w:eastAsia="Times New Roman" w:hAnsi="Tahoma" w:cs="Tahoma"/>
          <w:lang w:eastAsia="sl-SI"/>
        </w:rPr>
        <w:t>V primerih iz tega člena lahko naročnik takoj unovči ustrezna finančna zavarovanja.</w:t>
      </w:r>
    </w:p>
    <w:p w14:paraId="373C7B4A" w14:textId="60ABAFEC" w:rsidR="00CA2487"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3588DB49" w14:textId="79134E2F" w:rsidR="0028113A" w:rsidRDefault="0028113A"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74AB5D01" w14:textId="66E96668" w:rsidR="0028113A" w:rsidRDefault="0028113A"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230A850A" w14:textId="77777777" w:rsidR="0028113A" w:rsidRPr="001A6695" w:rsidRDefault="0028113A"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2652A92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 xml:space="preserve">člen </w:t>
      </w:r>
    </w:p>
    <w:p w14:paraId="4C307D95"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7B4EA859"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139D5BC4"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16D6246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03E5D3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38B588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73D11B4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811190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2FA53C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86D97A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Ta okvirni sporazum je sklenjen pod razveznim pogojem, ki se uresniči v primeru izpolnitve ene od naslednjih okoliščin:</w:t>
      </w:r>
    </w:p>
    <w:p w14:paraId="7F605DCD"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če bo naročnik seznanjen, da je sodišče s pravnomočno odločitvijo ugotovilo kršitev obveznosti delovne, okoljske ali socialne zakonodaje s strani izvajalca ali podizvajalca ali </w:t>
      </w:r>
    </w:p>
    <w:p w14:paraId="2EFB7AC8"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če bo naročnik seznanjen, da je pristojni državni organ pri izvajalcu ali podizvajalcu v času izvajanja okvirnega sporazuma ugotovil najmanj dve kršitvi v zvezi s:</w:t>
      </w:r>
    </w:p>
    <w:p w14:paraId="00A2277F"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plačilom za delo, </w:t>
      </w:r>
    </w:p>
    <w:p w14:paraId="67D1E8A2"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delovnim časom, </w:t>
      </w:r>
    </w:p>
    <w:p w14:paraId="7AD68337"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počitki, </w:t>
      </w:r>
    </w:p>
    <w:p w14:paraId="1274BDA9"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opravljanjem dela na podlagi pogodb civilnega prava kljub obstoju elementov delovnega razmerja ali v zvezi z zaposlovanjem na črno </w:t>
      </w:r>
    </w:p>
    <w:p w14:paraId="239CA66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BA99FF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56B27B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3AE0696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E389C4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6CCF9C3D"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73A9D18F"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54D94F76"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SESTAVNI DELI OKVIRNEGA SPORAZUMA</w:t>
      </w:r>
    </w:p>
    <w:p w14:paraId="2FCA4D17" w14:textId="77777777" w:rsidR="00CA2487" w:rsidRPr="001A6695" w:rsidRDefault="00CA2487" w:rsidP="00CA6CFB">
      <w:pPr>
        <w:keepNext/>
        <w:keepLines/>
        <w:widowControl w:val="0"/>
        <w:suppressAutoHyphens/>
        <w:spacing w:after="0" w:line="240" w:lineRule="auto"/>
        <w:jc w:val="center"/>
        <w:rPr>
          <w:rFonts w:ascii="Tahoma" w:eastAsia="Times New Roman" w:hAnsi="Tahoma" w:cs="Tahoma"/>
          <w:lang w:eastAsia="sl-SI"/>
        </w:rPr>
      </w:pPr>
    </w:p>
    <w:p w14:paraId="7EFC426B"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E8D059F" w14:textId="77777777" w:rsidR="00CA2487" w:rsidRPr="001A6695" w:rsidRDefault="00CA2487" w:rsidP="00CA6CFB">
      <w:pPr>
        <w:keepNext/>
        <w:keepLines/>
        <w:widowControl w:val="0"/>
        <w:spacing w:after="0" w:line="240" w:lineRule="auto"/>
        <w:jc w:val="center"/>
        <w:rPr>
          <w:rFonts w:ascii="Tahoma" w:hAnsi="Tahoma" w:cs="Tahoma"/>
        </w:rPr>
      </w:pPr>
    </w:p>
    <w:p w14:paraId="731D7D4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4D5AEDF2" w14:textId="6B399E3E" w:rsidR="00CA2487" w:rsidRPr="001A6695" w:rsidRDefault="00CA2487" w:rsidP="00CA6CFB">
      <w:pPr>
        <w:pStyle w:val="Odstavekseznama"/>
        <w:keepNext/>
        <w:keepLines/>
        <w:widowControl w:val="0"/>
        <w:numPr>
          <w:ilvl w:val="0"/>
          <w:numId w:val="8"/>
        </w:numPr>
        <w:jc w:val="both"/>
        <w:rPr>
          <w:rFonts w:ascii="Tahoma" w:hAnsi="Tahoma" w:cs="Tahoma"/>
          <w:sz w:val="22"/>
          <w:szCs w:val="22"/>
        </w:rPr>
      </w:pPr>
      <w:r w:rsidRPr="001A6695">
        <w:rPr>
          <w:rFonts w:ascii="Tahoma" w:hAnsi="Tahoma" w:cs="Tahoma"/>
          <w:sz w:val="22"/>
          <w:szCs w:val="22"/>
        </w:rPr>
        <w:t xml:space="preserve">razpisna dokumentacija, št. JPE-SOP-207/21, </w:t>
      </w:r>
    </w:p>
    <w:p w14:paraId="346733C2"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t>ponudba izvajalca št. __________ z dne _________,</w:t>
      </w:r>
    </w:p>
    <w:p w14:paraId="763960F5"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12497BC9"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281E8D56"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lastRenderedPageBreak/>
        <w:t>ostala relevantna dokumentacija.</w:t>
      </w:r>
    </w:p>
    <w:p w14:paraId="3720E260" w14:textId="77777777" w:rsidR="00CA2487" w:rsidRPr="001A6695" w:rsidRDefault="00CA2487" w:rsidP="00CA6CFB">
      <w:pPr>
        <w:keepNext/>
        <w:keepLines/>
        <w:widowControl w:val="0"/>
        <w:tabs>
          <w:tab w:val="left" w:pos="993"/>
          <w:tab w:val="left" w:pos="1560"/>
        </w:tabs>
        <w:spacing w:after="0" w:line="240" w:lineRule="auto"/>
        <w:jc w:val="both"/>
        <w:rPr>
          <w:rFonts w:ascii="Tahoma" w:hAnsi="Tahoma" w:cs="Tahoma"/>
        </w:rPr>
      </w:pPr>
    </w:p>
    <w:p w14:paraId="03995751"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2CB77B1F" w14:textId="77777777" w:rsidR="00CA2487" w:rsidRPr="001A6695" w:rsidRDefault="00CA2487" w:rsidP="00CA6CFB">
      <w:pPr>
        <w:keepNext/>
        <w:keepLines/>
        <w:widowControl w:val="0"/>
        <w:spacing w:after="0" w:line="240" w:lineRule="auto"/>
        <w:jc w:val="both"/>
        <w:rPr>
          <w:rFonts w:ascii="Tahoma" w:hAnsi="Tahoma" w:cs="Tahoma"/>
        </w:rPr>
      </w:pPr>
    </w:p>
    <w:p w14:paraId="15FB0CB0"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5B2266CC"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51CE760D"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PROTIKORUPCIJSKA KLAVZULA</w:t>
      </w:r>
    </w:p>
    <w:p w14:paraId="7893B7AC" w14:textId="77777777" w:rsidR="00CA2487" w:rsidRPr="001A6695" w:rsidRDefault="00CA2487" w:rsidP="00CA6CFB">
      <w:pPr>
        <w:keepNext/>
        <w:keepLines/>
        <w:widowControl w:val="0"/>
        <w:spacing w:after="0" w:line="240" w:lineRule="auto"/>
        <w:jc w:val="center"/>
        <w:rPr>
          <w:rFonts w:ascii="Tahoma" w:hAnsi="Tahoma" w:cs="Tahoma"/>
        </w:rPr>
      </w:pPr>
    </w:p>
    <w:p w14:paraId="55FA315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A442AE0"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242DC3C5" w14:textId="77777777" w:rsidR="00CA2487" w:rsidRPr="001A6695" w:rsidRDefault="00CA2487" w:rsidP="00CA6CFB">
      <w:pPr>
        <w:keepNext/>
        <w:keepLines/>
        <w:widowControl w:val="0"/>
        <w:spacing w:after="0" w:line="240" w:lineRule="auto"/>
        <w:ind w:right="-2"/>
        <w:jc w:val="both"/>
        <w:rPr>
          <w:rFonts w:ascii="Tahoma" w:eastAsia="Times New Roman" w:hAnsi="Tahoma" w:cs="Tahoma"/>
          <w:color w:val="000000"/>
          <w:lang w:eastAsia="sl-SI"/>
        </w:rPr>
      </w:pPr>
      <w:r w:rsidRPr="001A6695">
        <w:rPr>
          <w:rFonts w:ascii="Tahoma" w:eastAsia="Times New Roman" w:hAnsi="Tahoma" w:cs="Tahoma"/>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0ABC21BB" w14:textId="77777777" w:rsidR="00CA2487" w:rsidRPr="001A6695" w:rsidRDefault="00CA2487" w:rsidP="00CA6CFB">
      <w:pPr>
        <w:keepNext/>
        <w:keepLines/>
        <w:widowControl w:val="0"/>
        <w:spacing w:after="0" w:line="240" w:lineRule="auto"/>
        <w:ind w:right="-2"/>
        <w:jc w:val="both"/>
        <w:rPr>
          <w:rFonts w:ascii="Tahoma" w:eastAsia="Times New Roman" w:hAnsi="Tahoma" w:cs="Tahoma"/>
          <w:color w:val="000000"/>
          <w:lang w:eastAsia="sl-SI"/>
        </w:rPr>
      </w:pPr>
    </w:p>
    <w:p w14:paraId="6E66A925" w14:textId="77777777" w:rsidR="00CA2487" w:rsidRPr="001A6695" w:rsidRDefault="00CA2487" w:rsidP="00CA6CFB">
      <w:pPr>
        <w:keepNext/>
        <w:keepLines/>
        <w:widowControl w:val="0"/>
        <w:spacing w:after="0" w:line="240" w:lineRule="auto"/>
        <w:ind w:right="-2"/>
        <w:jc w:val="both"/>
        <w:rPr>
          <w:rFonts w:ascii="Tahoma" w:eastAsia="Times New Roman" w:hAnsi="Tahoma" w:cs="Tahoma"/>
          <w:color w:val="000000"/>
          <w:lang w:eastAsia="sl-SI"/>
        </w:rPr>
      </w:pPr>
      <w:r w:rsidRPr="001A6695">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373E2B4" w14:textId="77777777" w:rsidR="00CA2487" w:rsidRPr="001A6695" w:rsidRDefault="00CA2487" w:rsidP="00CA6CFB">
      <w:pPr>
        <w:keepNext/>
        <w:keepLines/>
        <w:widowControl w:val="0"/>
        <w:spacing w:after="0" w:line="240" w:lineRule="auto"/>
        <w:ind w:right="-2"/>
        <w:jc w:val="both"/>
        <w:rPr>
          <w:rFonts w:ascii="Tahoma" w:eastAsia="Times New Roman" w:hAnsi="Tahoma" w:cs="Tahoma"/>
          <w:lang w:eastAsia="sl-SI"/>
        </w:rPr>
      </w:pPr>
    </w:p>
    <w:p w14:paraId="3FCD13B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97B3FB5"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4847DADF"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07A467DE"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svojih ustanoviteljih, družbenikih, delničarjih, </w:t>
      </w:r>
      <w:proofErr w:type="spellStart"/>
      <w:r w:rsidRPr="001A6695">
        <w:rPr>
          <w:rFonts w:ascii="Tahoma" w:eastAsia="Times New Roman" w:hAnsi="Tahoma" w:cs="Tahoma"/>
          <w:color w:val="000000"/>
          <w:lang w:eastAsia="sl-SI"/>
        </w:rPr>
        <w:t>komanditistih</w:t>
      </w:r>
      <w:proofErr w:type="spellEnd"/>
      <w:r w:rsidRPr="001A6695">
        <w:rPr>
          <w:rFonts w:ascii="Tahoma" w:eastAsia="Times New Roman" w:hAnsi="Tahoma" w:cs="Tahoma"/>
          <w:color w:val="000000"/>
          <w:lang w:eastAsia="sl-SI"/>
        </w:rPr>
        <w:t xml:space="preserve"> ali drugih lastnikih in podatke o lastniških deležih navedenih oseb;</w:t>
      </w:r>
    </w:p>
    <w:p w14:paraId="493174BB"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gospodarskih subjektih, za katere se glede na določbe zakona, ki ureja gospodarske družbe, šteje, da so z njim povezane družbe.</w:t>
      </w:r>
    </w:p>
    <w:p w14:paraId="095815E9"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134D354F"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ODSTOP OZIROMA CESIJA DENARNIH TERJATEV</w:t>
      </w:r>
    </w:p>
    <w:p w14:paraId="1402CAE1" w14:textId="77777777" w:rsidR="00CA2487" w:rsidRPr="001A6695" w:rsidRDefault="00CA2487" w:rsidP="00CA6CFB">
      <w:pPr>
        <w:pStyle w:val="Telobesedila"/>
        <w:keepNext/>
        <w:keepLines/>
        <w:numPr>
          <w:ilvl w:val="12"/>
          <w:numId w:val="0"/>
        </w:numPr>
        <w:jc w:val="center"/>
        <w:rPr>
          <w:rFonts w:ascii="Tahoma" w:hAnsi="Tahoma" w:cs="Tahoma"/>
          <w:sz w:val="22"/>
          <w:szCs w:val="22"/>
          <w:lang w:val="sl-SI"/>
        </w:rPr>
      </w:pPr>
    </w:p>
    <w:p w14:paraId="4A2DCF89"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A7FA4A4" w14:textId="77777777" w:rsidR="00CA2487" w:rsidRPr="001A6695" w:rsidRDefault="00CA2487" w:rsidP="00CA6CFB">
      <w:pPr>
        <w:keepNext/>
        <w:keepLines/>
        <w:widowControl w:val="0"/>
        <w:tabs>
          <w:tab w:val="left" w:pos="4820"/>
        </w:tabs>
        <w:spacing w:after="0" w:line="240" w:lineRule="auto"/>
        <w:jc w:val="center"/>
        <w:rPr>
          <w:b/>
        </w:rPr>
      </w:pPr>
    </w:p>
    <w:p w14:paraId="6DDC1AAA"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FF7EBF6"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55240E1D"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REŠEVANJE SPOROV</w:t>
      </w:r>
    </w:p>
    <w:p w14:paraId="633E4EE4" w14:textId="77777777" w:rsidR="00CA2487" w:rsidRPr="001A6695" w:rsidRDefault="00CA2487" w:rsidP="00CA6CFB">
      <w:pPr>
        <w:keepNext/>
        <w:keepLines/>
        <w:widowControl w:val="0"/>
        <w:spacing w:after="0" w:line="240" w:lineRule="auto"/>
        <w:jc w:val="center"/>
        <w:rPr>
          <w:rFonts w:ascii="Tahoma" w:hAnsi="Tahoma" w:cs="Tahoma"/>
        </w:rPr>
      </w:pPr>
    </w:p>
    <w:p w14:paraId="6865714B"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6B83CBD" w14:textId="77777777" w:rsidR="00CA2487" w:rsidRPr="001A6695" w:rsidRDefault="00CA2487" w:rsidP="00CA6CFB">
      <w:pPr>
        <w:keepNext/>
        <w:keepLines/>
        <w:widowControl w:val="0"/>
        <w:spacing w:after="0" w:line="240" w:lineRule="auto"/>
        <w:jc w:val="both"/>
        <w:rPr>
          <w:rFonts w:ascii="Tahoma" w:hAnsi="Tahoma" w:cs="Tahoma"/>
        </w:rPr>
      </w:pPr>
    </w:p>
    <w:p w14:paraId="34FEE71E" w14:textId="77777777" w:rsidR="00CA2487" w:rsidRPr="001A6695" w:rsidRDefault="00CA2487" w:rsidP="00CA6CFB">
      <w:pPr>
        <w:pStyle w:val="tekst1"/>
        <w:keepNext/>
        <w:keepLines/>
        <w:widowControl w:val="0"/>
        <w:spacing w:before="0" w:line="240" w:lineRule="auto"/>
        <w:rPr>
          <w:rFonts w:ascii="Tahoma" w:eastAsia="Calibri" w:hAnsi="Tahoma" w:cs="Tahoma"/>
          <w:szCs w:val="22"/>
          <w:lang w:eastAsia="en-US"/>
        </w:rPr>
      </w:pPr>
      <w:r w:rsidRPr="001A6695">
        <w:rPr>
          <w:rFonts w:ascii="Tahoma" w:eastAsia="Calibri" w:hAnsi="Tahoma" w:cs="Tahoma"/>
          <w:szCs w:val="22"/>
          <w:lang w:eastAsia="en-US"/>
        </w:rPr>
        <w:t>Morebitne spore, ki bi nastali v zvezi z izvajanjem tega okvirnega sporazuma, bosta stranki skušali rešiti sporazumno.</w:t>
      </w:r>
    </w:p>
    <w:p w14:paraId="31F5362D" w14:textId="77777777" w:rsidR="00CA2487" w:rsidRPr="001A6695" w:rsidRDefault="00CA2487" w:rsidP="00CA6CFB">
      <w:pPr>
        <w:pStyle w:val="tekst1"/>
        <w:keepNext/>
        <w:keepLines/>
        <w:widowControl w:val="0"/>
        <w:spacing w:before="0" w:line="240" w:lineRule="auto"/>
        <w:rPr>
          <w:rFonts w:ascii="Tahoma" w:eastAsia="Calibri" w:hAnsi="Tahoma" w:cs="Tahoma"/>
          <w:szCs w:val="22"/>
          <w:lang w:eastAsia="en-US"/>
        </w:rPr>
      </w:pPr>
    </w:p>
    <w:p w14:paraId="272C32BE" w14:textId="77777777" w:rsidR="00CA2487" w:rsidRPr="001A6695" w:rsidRDefault="00CA2487" w:rsidP="00CA6CFB">
      <w:pPr>
        <w:pStyle w:val="tekst1"/>
        <w:keepNext/>
        <w:keepLines/>
        <w:widowControl w:val="0"/>
        <w:spacing w:before="0" w:line="240" w:lineRule="auto"/>
        <w:rPr>
          <w:rFonts w:ascii="Tahoma" w:eastAsia="Calibri" w:hAnsi="Tahoma" w:cs="Tahoma"/>
          <w:szCs w:val="22"/>
          <w:lang w:eastAsia="en-US"/>
        </w:rPr>
      </w:pPr>
      <w:r w:rsidRPr="001A6695">
        <w:rPr>
          <w:rFonts w:ascii="Tahoma" w:eastAsia="Calibri" w:hAnsi="Tahoma" w:cs="Tahoma"/>
          <w:szCs w:val="22"/>
          <w:lang w:eastAsia="en-US"/>
        </w:rPr>
        <w:t>Če spora ne bo možno rešiti sporazumno, lahko vsaka stranka okvirnega sporazuma sproži postopek za rešitev spora pri stvarno pristojnem sodišču v Ljubljani.</w:t>
      </w:r>
    </w:p>
    <w:p w14:paraId="65A3670E" w14:textId="77777777" w:rsidR="00CA2487" w:rsidRPr="001A6695" w:rsidRDefault="00CA2487" w:rsidP="00CA6CFB">
      <w:pPr>
        <w:pStyle w:val="tekst1"/>
        <w:keepNext/>
        <w:keepLines/>
        <w:widowControl w:val="0"/>
        <w:spacing w:before="0" w:line="240" w:lineRule="auto"/>
        <w:rPr>
          <w:rFonts w:ascii="Tahoma" w:hAnsi="Tahoma" w:cs="Tahoma"/>
          <w:szCs w:val="22"/>
        </w:rPr>
      </w:pPr>
    </w:p>
    <w:p w14:paraId="48B58197"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OSTALE DOLOČBE</w:t>
      </w:r>
    </w:p>
    <w:p w14:paraId="76396135" w14:textId="77777777" w:rsidR="00CA2487" w:rsidRPr="001A6695" w:rsidRDefault="00CA2487" w:rsidP="00CA6CFB">
      <w:pPr>
        <w:keepNext/>
        <w:keepLines/>
        <w:widowControl w:val="0"/>
        <w:spacing w:after="0" w:line="240" w:lineRule="auto"/>
        <w:jc w:val="center"/>
        <w:rPr>
          <w:rFonts w:ascii="Tahoma" w:eastAsia="Times New Roman" w:hAnsi="Tahoma" w:cs="Tahoma"/>
          <w:color w:val="000000"/>
          <w:lang w:eastAsia="sl-SI"/>
        </w:rPr>
      </w:pPr>
    </w:p>
    <w:p w14:paraId="125328E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B5559D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463ABB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6EBEC6C5"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27DC5E1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C1363C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1EE718E4"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22B2AFA2"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3C08944C"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02DF52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6E22FFA8"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sporazuma sta sporazumni, da se katerikoli rok iz tega okvirnega sporazuma, če se le-ta izteče na soboto, nedeljo, praznik ali drug dela prosti dan v Republiki Sloveniji po zakonu, prenese na prvi naslednji delovni dan.</w:t>
      </w:r>
    </w:p>
    <w:p w14:paraId="4FB6C11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311AB9AB"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6951A9F0"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7CF14DB3"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03ED35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153ED8F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podatkov oz. informacij, ki v skladu z veljavnimi predpisi štejejo za javne.</w:t>
      </w:r>
    </w:p>
    <w:p w14:paraId="2716818E"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2574E7C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0ED5454"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7BC8DE7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urejanje razmerij, ki niso urejena s tem okvirnim sporazumom, se uporabljajo določila zakona, ki ureja obligacijska razmerja.</w:t>
      </w:r>
    </w:p>
    <w:p w14:paraId="640BBE7E"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3197CF67"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7FC5DEA"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17AB9607"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Prilogi sta neločljivi sestavni del tega okvirnega sporazuma.</w:t>
      </w:r>
    </w:p>
    <w:p w14:paraId="2CA750FA"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29DA56C5"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83F962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7A6F9CFF"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sestavljen in podpisan v treh (3) enakih izvodih, od katerih prejme naročnik dva (2) in izvajalec en (1) izvod. </w:t>
      </w:r>
    </w:p>
    <w:p w14:paraId="26E6CC23" w14:textId="77777777" w:rsidR="00CA2487" w:rsidRPr="001A6695" w:rsidRDefault="00CA2487" w:rsidP="00CA6CFB">
      <w:pPr>
        <w:keepNext/>
        <w:keepLines/>
        <w:widowControl w:val="0"/>
        <w:tabs>
          <w:tab w:val="left" w:pos="1134"/>
          <w:tab w:val="left" w:pos="4820"/>
        </w:tabs>
        <w:spacing w:after="0" w:line="240" w:lineRule="auto"/>
        <w:jc w:val="both"/>
        <w:rPr>
          <w:rFonts w:ascii="Tahoma" w:eastAsia="Times New Roman" w:hAnsi="Tahoma" w:cs="Tahoma"/>
          <w:lang w:eastAsia="sl-SI"/>
        </w:rPr>
      </w:pPr>
    </w:p>
    <w:p w14:paraId="7F322AF6" w14:textId="77777777" w:rsidR="00CA2487" w:rsidRPr="001A6695" w:rsidRDefault="00CA2487" w:rsidP="00CA6CFB">
      <w:pPr>
        <w:keepNext/>
        <w:keepLines/>
        <w:widowControl w:val="0"/>
        <w:tabs>
          <w:tab w:val="left" w:pos="1134"/>
          <w:tab w:val="left" w:pos="4820"/>
        </w:tabs>
        <w:spacing w:after="0" w:line="240" w:lineRule="auto"/>
        <w:jc w:val="both"/>
        <w:rPr>
          <w:rFonts w:ascii="Tahoma" w:eastAsia="Times New Roman" w:hAnsi="Tahoma" w:cs="Tahoma"/>
          <w:lang w:eastAsia="sl-SI"/>
        </w:rPr>
      </w:pPr>
    </w:p>
    <w:p w14:paraId="42A70DD0"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1DC9B48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5E1ED829"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60577D2D" w14:textId="77777777" w:rsidR="00CA2487" w:rsidRPr="001A6695" w:rsidRDefault="00CA2487" w:rsidP="00CA6CFB">
      <w:pPr>
        <w:keepNext/>
        <w:keepLines/>
        <w:widowControl w:val="0"/>
        <w:tabs>
          <w:tab w:val="left" w:pos="4962"/>
        </w:tabs>
        <w:spacing w:after="0" w:line="240" w:lineRule="auto"/>
        <w:ind w:right="-851"/>
        <w:jc w:val="both"/>
        <w:rPr>
          <w:rFonts w:ascii="Tahoma" w:eastAsia="Times New Roman" w:hAnsi="Tahoma" w:cs="Tahoma"/>
          <w:lang w:eastAsia="sl-SI"/>
        </w:rPr>
      </w:pPr>
    </w:p>
    <w:p w14:paraId="176A10D9" w14:textId="77777777" w:rsidR="00CA2487" w:rsidRPr="001A6695" w:rsidRDefault="00CA2487" w:rsidP="00CA6CFB">
      <w:pPr>
        <w:keepNext/>
        <w:keepLines/>
        <w:widowControl w:val="0"/>
        <w:tabs>
          <w:tab w:val="left" w:pos="5387"/>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5B152514" w14:textId="77777777" w:rsidR="00CA2487" w:rsidRPr="001A6695" w:rsidRDefault="00CA2487" w:rsidP="00CA6CFB">
      <w:pPr>
        <w:keepNext/>
        <w:keepLines/>
        <w:widowControl w:val="0"/>
        <w:tabs>
          <w:tab w:val="left" w:pos="5387"/>
        </w:tabs>
        <w:spacing w:after="0" w:line="240" w:lineRule="auto"/>
        <w:ind w:left="5387"/>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553C5EB5"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p>
    <w:p w14:paraId="080A3BEB"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0BA96B02"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7D7AEDE3"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p>
    <w:p w14:paraId="70050636"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p>
    <w:p w14:paraId="0BCC436D" w14:textId="77777777" w:rsidR="00CA2487" w:rsidRPr="001A6695" w:rsidRDefault="00CA2487" w:rsidP="00CA6CFB">
      <w:pPr>
        <w:keepNext/>
        <w:keepLines/>
        <w:widowControl w:val="0"/>
        <w:spacing w:after="0" w:line="240" w:lineRule="auto"/>
        <w:jc w:val="both"/>
        <w:rPr>
          <w:rFonts w:ascii="Tahoma" w:hAnsi="Tahoma" w:cs="Tahoma"/>
        </w:rPr>
      </w:pPr>
    </w:p>
    <w:p w14:paraId="36435F2D"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Prilogi:</w:t>
      </w:r>
    </w:p>
    <w:p w14:paraId="51A70C20" w14:textId="77777777" w:rsidR="00CA2487" w:rsidRPr="001A6695" w:rsidRDefault="00CA2487" w:rsidP="00CA6CFB">
      <w:pPr>
        <w:keepNext/>
        <w:keepLines/>
        <w:widowControl w:val="0"/>
        <w:numPr>
          <w:ilvl w:val="0"/>
          <w:numId w:val="27"/>
        </w:numPr>
        <w:tabs>
          <w:tab w:val="clear" w:pos="720"/>
        </w:tab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10890C1B" w14:textId="77777777" w:rsidR="00CA2487" w:rsidRPr="001A6695" w:rsidRDefault="00CA2487" w:rsidP="00CA6CFB">
      <w:pPr>
        <w:keepNext/>
        <w:keepLines/>
        <w:widowControl w:val="0"/>
        <w:numPr>
          <w:ilvl w:val="0"/>
          <w:numId w:val="27"/>
        </w:numPr>
        <w:tabs>
          <w:tab w:val="clear" w:pos="720"/>
        </w:tab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13371D13" w14:textId="19863C67" w:rsidR="00362185" w:rsidRPr="001A6695" w:rsidRDefault="00362185" w:rsidP="00CA6CFB">
      <w:pPr>
        <w:keepNext/>
        <w:keepLines/>
        <w:spacing w:after="0" w:line="240" w:lineRule="auto"/>
        <w:rPr>
          <w:rFonts w:ascii="Tahoma" w:eastAsia="Times New Roman" w:hAnsi="Tahoma" w:cs="Tahoma"/>
          <w:sz w:val="18"/>
          <w:szCs w:val="20"/>
          <w:lang w:eastAsia="sl-SI"/>
        </w:rPr>
      </w:pPr>
      <w:r w:rsidRPr="001A6695">
        <w:rPr>
          <w:rFonts w:ascii="Tahoma" w:eastAsia="Times New Roman" w:hAnsi="Tahoma" w:cs="Tahoma"/>
          <w:sz w:val="18"/>
          <w:szCs w:val="20"/>
          <w:lang w:eastAsia="sl-SI"/>
        </w:rPr>
        <w:br w:type="page"/>
      </w:r>
    </w:p>
    <w:p w14:paraId="6030AC70" w14:textId="053CEC51" w:rsidR="000E431A" w:rsidRPr="001A6695" w:rsidRDefault="00490192"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lastRenderedPageBreak/>
        <w:t>3</w:t>
      </w:r>
      <w:r w:rsidR="000E431A" w:rsidRPr="001A6695">
        <w:rPr>
          <w:rFonts w:ascii="Tahoma" w:eastAsia="Times New Roman" w:hAnsi="Tahoma" w:cs="Tahoma"/>
          <w:b/>
          <w:color w:val="FF0000"/>
          <w:lang w:eastAsia="sl-SI"/>
        </w:rPr>
        <w:t>. Sklop:</w:t>
      </w:r>
      <w:r w:rsidR="000E431A" w:rsidRPr="001A6695">
        <w:rPr>
          <w:b/>
          <w:color w:val="FF0000"/>
        </w:rPr>
        <w:t xml:space="preserve"> </w:t>
      </w:r>
      <w:r w:rsidRPr="001A6695">
        <w:rPr>
          <w:rFonts w:ascii="Tahoma" w:eastAsia="Times New Roman" w:hAnsi="Tahoma" w:cs="Tahoma"/>
          <w:b/>
          <w:color w:val="FF0000"/>
          <w:lang w:eastAsia="sl-SI"/>
        </w:rPr>
        <w:t xml:space="preserve">Servis </w:t>
      </w:r>
      <w:proofErr w:type="spellStart"/>
      <w:r w:rsidRPr="001A6695">
        <w:rPr>
          <w:rFonts w:ascii="Tahoma" w:eastAsia="Times New Roman" w:hAnsi="Tahoma" w:cs="Tahoma"/>
          <w:b/>
          <w:color w:val="FF0000"/>
          <w:lang w:eastAsia="sl-SI"/>
        </w:rPr>
        <w:t>odorirnih</w:t>
      </w:r>
      <w:proofErr w:type="spellEnd"/>
      <w:r w:rsidRPr="001A6695">
        <w:rPr>
          <w:rFonts w:ascii="Tahoma" w:eastAsia="Times New Roman" w:hAnsi="Tahoma" w:cs="Tahoma"/>
          <w:b/>
          <w:color w:val="FF0000"/>
          <w:lang w:eastAsia="sl-SI"/>
        </w:rPr>
        <w:t xml:space="preserve"> naprav</w:t>
      </w:r>
    </w:p>
    <w:p w14:paraId="46543E12" w14:textId="77777777" w:rsidR="000E431A" w:rsidRPr="001A6695" w:rsidRDefault="000E431A" w:rsidP="00CA6CFB">
      <w:pPr>
        <w:keepNext/>
        <w:keepLines/>
        <w:spacing w:after="0" w:line="240" w:lineRule="auto"/>
        <w:rPr>
          <w:rFonts w:ascii="Tahoma" w:eastAsia="Times New Roman" w:hAnsi="Tahoma" w:cs="Tahoma"/>
          <w:lang w:eastAsia="sl-SI"/>
        </w:rPr>
      </w:pPr>
    </w:p>
    <w:p w14:paraId="28DE1C45" w14:textId="77777777" w:rsidR="000E431A" w:rsidRPr="001A6695" w:rsidRDefault="000E431A"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6BEF53D6" w14:textId="77777777" w:rsidR="000E431A" w:rsidRPr="001A6695" w:rsidRDefault="000E431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5770319A" w14:textId="77777777" w:rsidR="000E431A" w:rsidRPr="001A6695" w:rsidRDefault="000E431A" w:rsidP="00CA6CFB">
      <w:pPr>
        <w:keepNext/>
        <w:keepLines/>
        <w:spacing w:after="0" w:line="240" w:lineRule="auto"/>
        <w:jc w:val="both"/>
        <w:rPr>
          <w:rFonts w:ascii="Tahoma" w:eastAsia="Times New Roman" w:hAnsi="Tahoma" w:cs="Tahoma"/>
          <w:lang w:eastAsia="sl-SI"/>
        </w:rPr>
      </w:pPr>
    </w:p>
    <w:p w14:paraId="062BBA57" w14:textId="101E4BC8" w:rsidR="000E431A" w:rsidRPr="001A6695" w:rsidRDefault="00EA348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P</w:t>
      </w:r>
      <w:r w:rsidR="000E431A" w:rsidRPr="001A6695">
        <w:rPr>
          <w:rFonts w:ascii="Tahoma" w:eastAsia="Times New Roman" w:hAnsi="Tahoma" w:cs="Tahoma"/>
          <w:szCs w:val="20"/>
          <w:lang w:eastAsia="sl-SI"/>
        </w:rPr>
        <w:t>onudnik</w:t>
      </w:r>
      <w:r w:rsidRPr="001A6695">
        <w:rPr>
          <w:rFonts w:ascii="Tahoma" w:eastAsia="Times New Roman" w:hAnsi="Tahoma" w:cs="Tahoma"/>
          <w:szCs w:val="20"/>
          <w:lang w:eastAsia="sl-SI"/>
        </w:rPr>
        <w:t xml:space="preserve"> servisa</w:t>
      </w:r>
      <w:r w:rsidR="000E431A" w:rsidRPr="001A6695">
        <w:rPr>
          <w:rFonts w:ascii="Tahoma" w:eastAsia="Times New Roman" w:hAnsi="Tahoma" w:cs="Tahoma"/>
          <w:szCs w:val="20"/>
          <w:lang w:eastAsia="sl-SI"/>
        </w:rPr>
        <w:t xml:space="preserve"> za </w:t>
      </w:r>
      <w:r w:rsidR="007E6DD3" w:rsidRPr="001A6695">
        <w:rPr>
          <w:rFonts w:ascii="Tahoma" w:eastAsia="Times New Roman" w:hAnsi="Tahoma" w:cs="Tahoma"/>
          <w:szCs w:val="20"/>
          <w:lang w:eastAsia="sl-SI"/>
        </w:rPr>
        <w:t>3</w:t>
      </w:r>
      <w:r w:rsidR="000E431A" w:rsidRPr="001A6695">
        <w:rPr>
          <w:rFonts w:ascii="Tahoma" w:eastAsia="Times New Roman" w:hAnsi="Tahoma" w:cs="Tahoma"/>
          <w:szCs w:val="20"/>
          <w:lang w:eastAsia="sl-SI"/>
        </w:rPr>
        <w:t>. sklop mora izpoln</w:t>
      </w:r>
      <w:r w:rsidRPr="001A6695">
        <w:rPr>
          <w:rFonts w:ascii="Tahoma" w:eastAsia="Times New Roman" w:hAnsi="Tahoma" w:cs="Tahoma"/>
          <w:szCs w:val="20"/>
          <w:lang w:eastAsia="sl-SI"/>
        </w:rPr>
        <w:t>jevati</w:t>
      </w:r>
      <w:r w:rsidR="000E431A" w:rsidRPr="001A6695">
        <w:rPr>
          <w:rFonts w:ascii="Tahoma" w:eastAsia="Times New Roman" w:hAnsi="Tahoma" w:cs="Tahoma"/>
          <w:szCs w:val="20"/>
          <w:lang w:eastAsia="sl-SI"/>
        </w:rPr>
        <w:t xml:space="preserve"> naslednje tehnične zahteve:</w:t>
      </w:r>
    </w:p>
    <w:p w14:paraId="7501D302" w14:textId="77D38E62" w:rsidR="007E6DD3" w:rsidRPr="001A6695" w:rsidRDefault="00EA3487"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B</w:t>
      </w:r>
      <w:r w:rsidR="007E6DD3" w:rsidRPr="001A6695">
        <w:rPr>
          <w:rFonts w:ascii="Tahoma" w:eastAsia="Times New Roman" w:hAnsi="Tahoma" w:cs="Tahoma"/>
          <w:lang w:eastAsia="sl-SI"/>
        </w:rPr>
        <w:t>iti</w:t>
      </w:r>
      <w:r w:rsidRPr="001A6695">
        <w:rPr>
          <w:rFonts w:ascii="Tahoma" w:eastAsia="Times New Roman" w:hAnsi="Tahoma" w:cs="Tahoma"/>
          <w:lang w:eastAsia="sl-SI"/>
        </w:rPr>
        <w:t xml:space="preserve"> mora</w:t>
      </w:r>
      <w:r w:rsidR="007E6DD3" w:rsidRPr="001A6695">
        <w:rPr>
          <w:rFonts w:ascii="Tahoma" w:eastAsia="Times New Roman" w:hAnsi="Tahoma" w:cs="Tahoma"/>
          <w:lang w:eastAsia="sl-SI"/>
        </w:rPr>
        <w:t xml:space="preserve"> pooblaščen (potrdilo proizvajalca) za izvedbo vzdrževanja,</w:t>
      </w:r>
    </w:p>
    <w:p w14:paraId="6208D967" w14:textId="4F116D22" w:rsidR="007E6DD3" w:rsidRPr="001E56DC" w:rsidRDefault="007E6DD3"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 xml:space="preserve">servis mora biti izveden skladno  z zahtevami proizvajalca opreme ter skladno z zahtevami in </w:t>
      </w:r>
      <w:r w:rsidRPr="001E56DC">
        <w:rPr>
          <w:rFonts w:ascii="Tahoma" w:eastAsia="Times New Roman" w:hAnsi="Tahoma" w:cs="Tahoma"/>
          <w:lang w:eastAsia="sl-SI"/>
        </w:rPr>
        <w:t xml:space="preserve">pogoji navedenimi v </w:t>
      </w:r>
      <w:proofErr w:type="spellStart"/>
      <w:r w:rsidRPr="001E56DC">
        <w:rPr>
          <w:rFonts w:ascii="Tahoma" w:eastAsia="Times New Roman" w:hAnsi="Tahoma" w:cs="Tahoma"/>
          <w:lang w:eastAsia="sl-SI"/>
        </w:rPr>
        <w:t>DVGW</w:t>
      </w:r>
      <w:proofErr w:type="spellEnd"/>
      <w:r w:rsidRPr="001E56DC">
        <w:rPr>
          <w:rFonts w:ascii="Tahoma" w:eastAsia="Times New Roman" w:hAnsi="Tahoma" w:cs="Tahoma"/>
          <w:lang w:eastAsia="sl-SI"/>
        </w:rPr>
        <w:t xml:space="preserve"> Delovni zvezek G280-1 </w:t>
      </w:r>
      <w:proofErr w:type="spellStart"/>
      <w:r w:rsidRPr="001E56DC">
        <w:rPr>
          <w:rFonts w:ascii="Tahoma" w:eastAsia="Times New Roman" w:hAnsi="Tahoma" w:cs="Tahoma"/>
          <w:lang w:eastAsia="sl-SI"/>
        </w:rPr>
        <w:t>Odoriranje</w:t>
      </w:r>
      <w:proofErr w:type="spellEnd"/>
      <w:r w:rsidRPr="001E56DC">
        <w:rPr>
          <w:rFonts w:ascii="Tahoma" w:eastAsia="Times New Roman" w:hAnsi="Tahoma" w:cs="Tahoma"/>
          <w:lang w:eastAsia="sl-SI"/>
        </w:rPr>
        <w:t xml:space="preserve"> plina, </w:t>
      </w:r>
    </w:p>
    <w:p w14:paraId="088930FE" w14:textId="03080CB0" w:rsidR="007E6DD3" w:rsidRPr="001A6695" w:rsidRDefault="007E6DD3" w:rsidP="00B66E73">
      <w:pPr>
        <w:keepNext/>
        <w:keepLines/>
        <w:numPr>
          <w:ilvl w:val="0"/>
          <w:numId w:val="63"/>
        </w:numPr>
        <w:spacing w:after="0" w:line="240" w:lineRule="auto"/>
        <w:ind w:left="284" w:right="1" w:hanging="284"/>
        <w:jc w:val="both"/>
        <w:rPr>
          <w:rFonts w:ascii="Tahoma" w:eastAsia="Times New Roman" w:hAnsi="Tahoma" w:cs="Tahoma"/>
          <w:lang w:eastAsia="sl-SI"/>
        </w:rPr>
      </w:pPr>
      <w:r w:rsidRPr="001A6695">
        <w:rPr>
          <w:rFonts w:ascii="Tahoma" w:eastAsia="Times New Roman" w:hAnsi="Tahoma" w:cs="Tahoma"/>
          <w:lang w:eastAsia="sl-SI"/>
        </w:rPr>
        <w:t xml:space="preserve">redni servis </w:t>
      </w:r>
      <w:proofErr w:type="spellStart"/>
      <w:r w:rsidRPr="001A6695">
        <w:rPr>
          <w:rFonts w:ascii="Tahoma" w:eastAsia="Times New Roman" w:hAnsi="Tahoma" w:cs="Tahoma"/>
          <w:lang w:eastAsia="sl-SI"/>
        </w:rPr>
        <w:t>odorirne</w:t>
      </w:r>
      <w:proofErr w:type="spellEnd"/>
      <w:r w:rsidRPr="001A6695">
        <w:rPr>
          <w:rFonts w:ascii="Tahoma" w:eastAsia="Times New Roman" w:hAnsi="Tahoma" w:cs="Tahoma"/>
          <w:lang w:eastAsia="sl-SI"/>
        </w:rPr>
        <w:t xml:space="preserve"> naprave </w:t>
      </w:r>
      <w:r w:rsidR="00EA3487" w:rsidRPr="001A6695">
        <w:rPr>
          <w:rFonts w:ascii="Tahoma" w:eastAsia="Times New Roman" w:hAnsi="Tahoma" w:cs="Tahoma"/>
          <w:lang w:eastAsia="sl-SI"/>
        </w:rPr>
        <w:t>mora</w:t>
      </w:r>
      <w:r w:rsidRPr="001A6695">
        <w:rPr>
          <w:rFonts w:ascii="Tahoma" w:eastAsia="Times New Roman" w:hAnsi="Tahoma" w:cs="Tahoma"/>
          <w:lang w:eastAsia="sl-SI"/>
        </w:rPr>
        <w:t xml:space="preserve"> zajema</w:t>
      </w:r>
      <w:r w:rsidR="00EA3487" w:rsidRPr="001A6695">
        <w:rPr>
          <w:rFonts w:ascii="Tahoma" w:eastAsia="Times New Roman" w:hAnsi="Tahoma" w:cs="Tahoma"/>
          <w:lang w:eastAsia="sl-SI"/>
        </w:rPr>
        <w:t>ti</w:t>
      </w:r>
      <w:r w:rsidRPr="001A6695">
        <w:rPr>
          <w:rFonts w:ascii="Tahoma" w:eastAsia="Times New Roman" w:hAnsi="Tahoma" w:cs="Tahoma"/>
          <w:lang w:eastAsia="sl-SI"/>
        </w:rPr>
        <w:t xml:space="preserve"> vizualni pregled in čiščenje naprave, preverjanje </w:t>
      </w:r>
      <w:proofErr w:type="spellStart"/>
      <w:r w:rsidRPr="001A6695">
        <w:rPr>
          <w:rFonts w:ascii="Tahoma" w:eastAsia="Times New Roman" w:hAnsi="Tahoma" w:cs="Tahoma"/>
          <w:lang w:eastAsia="sl-SI"/>
        </w:rPr>
        <w:t>tesnenja</w:t>
      </w:r>
      <w:proofErr w:type="spellEnd"/>
      <w:r w:rsidRPr="001A6695">
        <w:rPr>
          <w:rFonts w:ascii="Tahoma" w:eastAsia="Times New Roman" w:hAnsi="Tahoma" w:cs="Tahoma"/>
          <w:lang w:eastAsia="sl-SI"/>
        </w:rPr>
        <w:t xml:space="preserve"> in menjavo vseh potrebnih tesnil, pregled </w:t>
      </w:r>
      <w:proofErr w:type="spellStart"/>
      <w:r w:rsidRPr="001A6695">
        <w:rPr>
          <w:rFonts w:ascii="Tahoma" w:eastAsia="Times New Roman" w:hAnsi="Tahoma" w:cs="Tahoma"/>
          <w:lang w:eastAsia="sl-SI"/>
        </w:rPr>
        <w:t>filterskega</w:t>
      </w:r>
      <w:proofErr w:type="spellEnd"/>
      <w:r w:rsidRPr="001A6695">
        <w:rPr>
          <w:rFonts w:ascii="Tahoma" w:eastAsia="Times New Roman" w:hAnsi="Tahoma" w:cs="Tahoma"/>
          <w:lang w:eastAsia="sl-SI"/>
        </w:rPr>
        <w:t xml:space="preserve"> vložka, pregled nepovratnih in funkcionalnih ventilov, pregled dozirne črpalke, pregled </w:t>
      </w:r>
      <w:proofErr w:type="spellStart"/>
      <w:r w:rsidRPr="001A6695">
        <w:rPr>
          <w:rFonts w:ascii="Tahoma" w:eastAsia="Times New Roman" w:hAnsi="Tahoma" w:cs="Tahoma"/>
          <w:lang w:eastAsia="sl-SI"/>
        </w:rPr>
        <w:t>injektorske</w:t>
      </w:r>
      <w:proofErr w:type="spellEnd"/>
      <w:r w:rsidRPr="001A6695">
        <w:rPr>
          <w:rFonts w:ascii="Tahoma" w:eastAsia="Times New Roman" w:hAnsi="Tahoma" w:cs="Tahoma"/>
          <w:lang w:eastAsia="sl-SI"/>
        </w:rPr>
        <w:t xml:space="preserve"> šobe, pregled delovanja regulacijske elektronike, ponovni zagon napra</w:t>
      </w:r>
      <w:r w:rsidR="00EA3487" w:rsidRPr="001A6695">
        <w:rPr>
          <w:rFonts w:ascii="Tahoma" w:eastAsia="Times New Roman" w:hAnsi="Tahoma" w:cs="Tahoma"/>
          <w:lang w:eastAsia="sl-SI"/>
        </w:rPr>
        <w:t>ve, izdajo in predajo zapisnika.</w:t>
      </w:r>
    </w:p>
    <w:p w14:paraId="7410AED4" w14:textId="77777777" w:rsidR="00EA3487" w:rsidRPr="001A6695" w:rsidRDefault="00EA3487" w:rsidP="00CA6CFB">
      <w:pPr>
        <w:pStyle w:val="Golobesedilo"/>
        <w:keepNext/>
        <w:keepLines/>
        <w:rPr>
          <w:rFonts w:ascii="Tahoma" w:hAnsi="Tahoma" w:cs="Tahoma"/>
          <w:sz w:val="22"/>
          <w:szCs w:val="22"/>
          <w:lang w:val="sl-SI"/>
        </w:rPr>
      </w:pPr>
    </w:p>
    <w:p w14:paraId="3F0FEBB5" w14:textId="77777777" w:rsidR="00EA3487" w:rsidRPr="001A6695" w:rsidRDefault="00EA3487" w:rsidP="00CA6CFB">
      <w:pPr>
        <w:keepNext/>
        <w:keepLines/>
        <w:spacing w:after="0" w:line="240" w:lineRule="auto"/>
        <w:jc w:val="both"/>
        <w:rPr>
          <w:rFonts w:ascii="Tahoma" w:eastAsia="Times New Roman" w:hAnsi="Tahoma" w:cs="Tahoma"/>
          <w:szCs w:val="20"/>
          <w:lang w:eastAsia="sl-SI"/>
        </w:rPr>
      </w:pPr>
      <w:r w:rsidRPr="001A6695">
        <w:rPr>
          <w:rFonts w:ascii="Tahoma" w:hAnsi="Tahoma" w:cs="Tahoma"/>
        </w:rPr>
        <w:t>Gospodarski subjekt</w:t>
      </w:r>
      <w:r w:rsidRPr="001A6695">
        <w:rPr>
          <w:rFonts w:ascii="Tahoma" w:eastAsia="Times New Roman" w:hAnsi="Tahoma" w:cs="Tahoma"/>
          <w:szCs w:val="20"/>
          <w:lang w:eastAsia="sl-SI"/>
        </w:rPr>
        <w:t xml:space="preserve"> mora k ponudbi predložiti:</w:t>
      </w:r>
    </w:p>
    <w:p w14:paraId="60D25FC9" w14:textId="5D224BC6" w:rsidR="00EA3487" w:rsidRPr="001A6695" w:rsidRDefault="00EA3487"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izpolnjen obrazec »potrdilo proizvajalca«, ki se nahaja v </w:t>
      </w:r>
      <w:r w:rsidRPr="001A6695">
        <w:rPr>
          <w:rFonts w:ascii="Tahoma" w:eastAsia="Times New Roman" w:hAnsi="Tahoma" w:cs="Tahoma"/>
          <w:b/>
          <w:szCs w:val="20"/>
          <w:lang w:eastAsia="sl-SI"/>
        </w:rPr>
        <w:t>prilogi 9</w:t>
      </w:r>
      <w:r w:rsidRPr="001A6695">
        <w:rPr>
          <w:rFonts w:ascii="Tahoma" w:eastAsia="Times New Roman" w:hAnsi="Tahoma" w:cs="Tahoma"/>
          <w:szCs w:val="20"/>
          <w:lang w:eastAsia="sl-SI"/>
        </w:rPr>
        <w:t>,</w:t>
      </w:r>
    </w:p>
    <w:p w14:paraId="01B1847B" w14:textId="30CB09B4" w:rsidR="00EA3487" w:rsidRPr="001A6695" w:rsidRDefault="00EA3487"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 xml:space="preserve">potrdilo proizvajalca iz katerega mora biti razvidno, da je pooblaščen za izvedbo vzdrževanja </w:t>
      </w:r>
      <w:proofErr w:type="spellStart"/>
      <w:r w:rsidRPr="001A6695">
        <w:rPr>
          <w:rFonts w:ascii="Tahoma" w:eastAsia="Times New Roman" w:hAnsi="Tahoma" w:cs="Tahoma"/>
          <w:lang w:eastAsia="sl-SI"/>
        </w:rPr>
        <w:t>odorirnih</w:t>
      </w:r>
      <w:proofErr w:type="spellEnd"/>
      <w:r w:rsidRPr="001A6695">
        <w:rPr>
          <w:rFonts w:ascii="Tahoma" w:eastAsia="Times New Roman" w:hAnsi="Tahoma" w:cs="Tahoma"/>
          <w:lang w:eastAsia="sl-SI"/>
        </w:rPr>
        <w:t xml:space="preserve"> naprav</w:t>
      </w:r>
      <w:r w:rsidRPr="001A6695">
        <w:rPr>
          <w:rFonts w:ascii="Tahoma" w:eastAsia="Times New Roman" w:hAnsi="Tahoma" w:cs="Tahoma"/>
          <w:szCs w:val="20"/>
          <w:lang w:eastAsia="sl-SI"/>
        </w:rPr>
        <w:t>.</w:t>
      </w:r>
    </w:p>
    <w:p w14:paraId="123409B9" w14:textId="77777777" w:rsidR="00EA3487" w:rsidRPr="001A6695" w:rsidRDefault="00EA3487" w:rsidP="00CA6CFB">
      <w:pPr>
        <w:keepNext/>
        <w:keepLines/>
        <w:spacing w:after="0" w:line="240" w:lineRule="auto"/>
        <w:jc w:val="both"/>
        <w:rPr>
          <w:rFonts w:ascii="Tahoma" w:hAnsi="Tahoma" w:cs="Tahoma"/>
        </w:rPr>
      </w:pPr>
    </w:p>
    <w:p w14:paraId="7165CA09" w14:textId="3D80B97F" w:rsidR="00EA3487" w:rsidRPr="001A6695" w:rsidRDefault="00EA3487"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w:t>
      </w:r>
    </w:p>
    <w:p w14:paraId="45E59591" w14:textId="77777777" w:rsidR="00EA3487" w:rsidRPr="001A6695" w:rsidRDefault="00EA3487" w:rsidP="00CA6CFB">
      <w:pPr>
        <w:pStyle w:val="Golobesedilo"/>
        <w:keepNext/>
        <w:keepLines/>
        <w:rPr>
          <w:rFonts w:ascii="Tahoma" w:hAnsi="Tahoma" w:cs="Tahoma"/>
          <w:sz w:val="22"/>
          <w:szCs w:val="22"/>
          <w:lang w:val="sl-SI"/>
        </w:rPr>
      </w:pPr>
    </w:p>
    <w:p w14:paraId="487A4418" w14:textId="7E078656" w:rsidR="000E431A" w:rsidRPr="001A6695" w:rsidRDefault="000E431A"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w:t>
      </w:r>
      <w:r w:rsidR="00983B4C" w:rsidRPr="001A6695">
        <w:rPr>
          <w:rFonts w:ascii="Tahoma" w:hAnsi="Tahoma" w:cs="Tahoma"/>
          <w:b/>
          <w:sz w:val="22"/>
          <w:szCs w:val="22"/>
        </w:rPr>
        <w:t>izvedbe storitev</w:t>
      </w:r>
      <w:r w:rsidRPr="001A6695">
        <w:rPr>
          <w:rFonts w:ascii="Tahoma" w:hAnsi="Tahoma" w:cs="Tahoma"/>
          <w:b/>
          <w:sz w:val="22"/>
          <w:szCs w:val="22"/>
        </w:rPr>
        <w:t xml:space="preserve"> </w:t>
      </w:r>
    </w:p>
    <w:p w14:paraId="15931B06" w14:textId="77777777" w:rsidR="000E431A" w:rsidRPr="001A6695" w:rsidRDefault="000E431A" w:rsidP="00CA6CFB">
      <w:pPr>
        <w:keepNext/>
        <w:keepLines/>
        <w:spacing w:after="0" w:line="240" w:lineRule="auto"/>
        <w:jc w:val="both"/>
        <w:rPr>
          <w:rFonts w:ascii="Tahoma" w:hAnsi="Tahoma" w:cs="Tahoma"/>
        </w:rPr>
      </w:pPr>
    </w:p>
    <w:p w14:paraId="47806189" w14:textId="77777777" w:rsidR="000E431A" w:rsidRPr="001A6695" w:rsidRDefault="000E431A"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232AB2FE" w14:textId="77777777" w:rsidR="000E431A" w:rsidRPr="001A6695" w:rsidRDefault="000E431A" w:rsidP="00CA6CFB">
      <w:pPr>
        <w:keepNext/>
        <w:keepLines/>
        <w:tabs>
          <w:tab w:val="left" w:pos="1418"/>
          <w:tab w:val="left" w:pos="1702"/>
        </w:tabs>
        <w:spacing w:after="0" w:line="240" w:lineRule="auto"/>
        <w:jc w:val="both"/>
        <w:rPr>
          <w:rFonts w:ascii="Tahoma" w:hAnsi="Tahoma" w:cs="Tahoma"/>
        </w:rPr>
      </w:pPr>
    </w:p>
    <w:p w14:paraId="5D956BCC" w14:textId="77777777" w:rsidR="000E431A" w:rsidRPr="001A6695" w:rsidRDefault="000E431A"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 xml:space="preserve">Ponudnik bo moral posamezno naročeno storitev izvesti v roku največ </w:t>
      </w:r>
      <w:r w:rsidRPr="001A6695">
        <w:rPr>
          <w:rFonts w:ascii="Tahoma" w:hAnsi="Tahoma" w:cs="Tahoma"/>
        </w:rPr>
        <w:t xml:space="preserve">15 (petnajst) koledarskih </w:t>
      </w:r>
      <w:r w:rsidRPr="001A6695">
        <w:rPr>
          <w:rFonts w:ascii="Tahoma" w:eastAsia="Times New Roman" w:hAnsi="Tahoma" w:cs="Tahoma"/>
          <w:szCs w:val="24"/>
          <w:lang w:eastAsia="ar-SA"/>
        </w:rPr>
        <w:t>dni od prejema posameznega pisnega nabavnega naročila.</w:t>
      </w:r>
    </w:p>
    <w:p w14:paraId="4855646D" w14:textId="77777777" w:rsidR="000E431A" w:rsidRPr="001A6695" w:rsidRDefault="000E431A" w:rsidP="00CA6CFB">
      <w:pPr>
        <w:keepNext/>
        <w:keepLines/>
        <w:spacing w:after="0" w:line="240" w:lineRule="auto"/>
        <w:jc w:val="both"/>
        <w:rPr>
          <w:rFonts w:ascii="Tahoma" w:hAnsi="Tahoma" w:cs="Tahoma"/>
        </w:rPr>
      </w:pPr>
    </w:p>
    <w:p w14:paraId="0EFA71FB" w14:textId="6E8CBEA4" w:rsidR="000E431A" w:rsidRPr="001A6695" w:rsidRDefault="00983B4C" w:rsidP="00CA6CFB">
      <w:pPr>
        <w:keepNext/>
        <w:keepLines/>
        <w:spacing w:after="0" w:line="240" w:lineRule="auto"/>
        <w:jc w:val="both"/>
        <w:rPr>
          <w:rFonts w:ascii="Tahoma" w:hAnsi="Tahoma"/>
        </w:rPr>
      </w:pPr>
      <w:r w:rsidRPr="001A6695">
        <w:rPr>
          <w:rFonts w:ascii="Tahoma" w:hAnsi="Tahoma"/>
        </w:rPr>
        <w:t>Kraj izvedbe storitev</w:t>
      </w:r>
      <w:r w:rsidRPr="001A6695">
        <w:rPr>
          <w:rFonts w:ascii="Tahoma" w:hAnsi="Tahoma" w:cs="Tahoma"/>
        </w:rPr>
        <w:t xml:space="preserve"> je </w:t>
      </w:r>
      <w:r w:rsidR="000E431A" w:rsidRPr="001A6695">
        <w:rPr>
          <w:rFonts w:ascii="Tahoma" w:hAnsi="Tahoma" w:cs="Tahoma"/>
        </w:rPr>
        <w:t>na lokacij</w:t>
      </w:r>
      <w:r w:rsidRPr="001A6695">
        <w:rPr>
          <w:rFonts w:ascii="Tahoma" w:hAnsi="Tahoma" w:cs="Tahoma"/>
        </w:rPr>
        <w:t xml:space="preserve">ah </w:t>
      </w:r>
      <w:proofErr w:type="spellStart"/>
      <w:r w:rsidRPr="001A6695">
        <w:rPr>
          <w:rFonts w:ascii="Tahoma" w:hAnsi="Tahoma" w:cs="Tahoma"/>
        </w:rPr>
        <w:t>odornih</w:t>
      </w:r>
      <w:proofErr w:type="spellEnd"/>
      <w:r w:rsidRPr="001A6695">
        <w:rPr>
          <w:rFonts w:ascii="Tahoma" w:hAnsi="Tahoma" w:cs="Tahoma"/>
        </w:rPr>
        <w:t xml:space="preserve"> naprav, ki se nahajajo po celotnem plinovodnem sistemu v Ljubljani</w:t>
      </w:r>
      <w:r w:rsidR="000E431A" w:rsidRPr="001A6695">
        <w:rPr>
          <w:rFonts w:ascii="Tahoma" w:hAnsi="Tahoma"/>
        </w:rPr>
        <w:t xml:space="preserve">. </w:t>
      </w:r>
    </w:p>
    <w:p w14:paraId="38F36F7E" w14:textId="77777777" w:rsidR="000E431A" w:rsidRPr="001A6695" w:rsidRDefault="000E431A" w:rsidP="00CA6CFB">
      <w:pPr>
        <w:keepNext/>
        <w:keepLines/>
        <w:spacing w:after="0" w:line="240" w:lineRule="auto"/>
        <w:jc w:val="both"/>
        <w:rPr>
          <w:rFonts w:ascii="Tahoma" w:hAnsi="Tahoma" w:cs="Tahoma"/>
        </w:rPr>
      </w:pPr>
    </w:p>
    <w:p w14:paraId="4357A83C" w14:textId="3FE6C1D4" w:rsidR="000E431A" w:rsidRPr="001A6695" w:rsidRDefault="000E431A"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Naročnik bo naročal storitve na osnovi dejanskih potreb. Količine, navedene v ponudbenem predračunu so okvirne za obdobje 24 (štiriindvajset) mesecev od obojestranskega podpisa okvirnega sporazuma in za naročnika niso obvezujoče.</w:t>
      </w:r>
    </w:p>
    <w:p w14:paraId="14DDDE71" w14:textId="77777777" w:rsidR="000E431A" w:rsidRPr="001A6695" w:rsidRDefault="000E431A" w:rsidP="00CA6CFB">
      <w:pPr>
        <w:keepNext/>
        <w:keepLines/>
        <w:suppressAutoHyphens/>
        <w:spacing w:after="0" w:line="240" w:lineRule="auto"/>
        <w:jc w:val="both"/>
        <w:rPr>
          <w:rFonts w:ascii="Tahoma" w:eastAsia="Times New Roman" w:hAnsi="Tahoma" w:cs="Tahoma"/>
          <w:szCs w:val="24"/>
          <w:lang w:eastAsia="ar-SA"/>
        </w:rPr>
      </w:pPr>
    </w:p>
    <w:p w14:paraId="57CDEE8A" w14:textId="0BB675FE" w:rsidR="000E431A" w:rsidRPr="001A6695" w:rsidRDefault="000E431A" w:rsidP="00CA6CFB">
      <w:pPr>
        <w:keepNext/>
        <w:keepLines/>
        <w:spacing w:after="0" w:line="240" w:lineRule="auto"/>
        <w:jc w:val="both"/>
        <w:rPr>
          <w:rFonts w:ascii="Tahoma" w:hAnsi="Tahoma" w:cs="Tahoma"/>
          <w:lang w:eastAsia="sl-SI"/>
        </w:rPr>
      </w:pPr>
      <w:r w:rsidRPr="001A6695">
        <w:rPr>
          <w:rFonts w:ascii="Tahoma" w:hAnsi="Tahoma" w:cs="Tahoma"/>
        </w:rPr>
        <w:t xml:space="preserve">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124501DF" w14:textId="77777777" w:rsidR="000E431A" w:rsidRPr="001A6695" w:rsidRDefault="000E431A" w:rsidP="00CA6CFB">
      <w:pPr>
        <w:keepNext/>
        <w:keepLines/>
        <w:spacing w:after="0" w:line="240" w:lineRule="auto"/>
        <w:jc w:val="both"/>
        <w:rPr>
          <w:rFonts w:ascii="Tahoma" w:eastAsia="Times New Roman" w:hAnsi="Tahoma" w:cs="Tahoma"/>
          <w:lang w:eastAsia="sl-SI"/>
        </w:rPr>
      </w:pPr>
    </w:p>
    <w:p w14:paraId="7C658467" w14:textId="77777777" w:rsidR="000E431A" w:rsidRPr="001A6695" w:rsidRDefault="000E431A"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3925750B" w14:textId="77777777" w:rsidR="000E431A" w:rsidRPr="001A6695" w:rsidRDefault="000E431A" w:rsidP="00CA6CFB">
      <w:pPr>
        <w:keepNext/>
        <w:keepLines/>
        <w:spacing w:after="0" w:line="240" w:lineRule="auto"/>
        <w:jc w:val="both"/>
        <w:rPr>
          <w:rFonts w:ascii="Tahoma" w:eastAsia="Times New Roman" w:hAnsi="Tahoma"/>
          <w:szCs w:val="20"/>
          <w:lang w:eastAsia="sl-SI"/>
        </w:rPr>
      </w:pPr>
    </w:p>
    <w:p w14:paraId="6D07F18C" w14:textId="22322EB5" w:rsidR="000E431A" w:rsidRPr="001A6695" w:rsidRDefault="000E431A"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Garancijski rok za kakovost izvedbe storitev je </w:t>
      </w:r>
      <w:r w:rsidR="00EA3487" w:rsidRPr="001A6695">
        <w:rPr>
          <w:rFonts w:ascii="Tahoma" w:eastAsia="Times New Roman" w:hAnsi="Tahoma" w:cs="Tahoma"/>
          <w:lang w:eastAsia="sl-SI"/>
        </w:rPr>
        <w:t>šest</w:t>
      </w:r>
      <w:r w:rsidRPr="001A6695">
        <w:rPr>
          <w:rFonts w:ascii="Tahoma" w:eastAsia="Times New Roman" w:hAnsi="Tahoma" w:cs="Tahoma"/>
          <w:lang w:eastAsia="sl-SI"/>
        </w:rPr>
        <w:t xml:space="preserve"> (</w:t>
      </w:r>
      <w:r w:rsidR="00EA3487" w:rsidRPr="001A6695">
        <w:rPr>
          <w:rFonts w:ascii="Tahoma" w:eastAsia="Times New Roman" w:hAnsi="Tahoma" w:cs="Tahoma"/>
          <w:lang w:eastAsia="sl-SI"/>
        </w:rPr>
        <w:t>6</w:t>
      </w:r>
      <w:r w:rsidRPr="001A6695">
        <w:rPr>
          <w:rFonts w:ascii="Tahoma" w:eastAsia="Times New Roman" w:hAnsi="Tahoma" w:cs="Tahoma"/>
          <w:lang w:eastAsia="sl-SI"/>
        </w:rPr>
        <w:t>) mesecev šteto od datuma uspešno izvedenih storitev, ki se izvede s podpisom delovnega naloga s strani obeh strank okvirnega sporazuma oziroma njunih predstavnikov.</w:t>
      </w:r>
    </w:p>
    <w:p w14:paraId="3ED6C0A6" w14:textId="77777777" w:rsidR="00FC70BB" w:rsidRPr="000649B7" w:rsidRDefault="00FC70BB" w:rsidP="00FC70BB">
      <w:pPr>
        <w:keepNext/>
        <w:keepLines/>
        <w:spacing w:after="0" w:line="240" w:lineRule="auto"/>
        <w:jc w:val="both"/>
        <w:rPr>
          <w:rFonts w:ascii="Tahoma" w:eastAsia="Times New Roman" w:hAnsi="Tahoma" w:cs="Tahoma"/>
          <w:lang w:eastAsia="sl-SI"/>
        </w:rPr>
      </w:pPr>
    </w:p>
    <w:p w14:paraId="554D49E9" w14:textId="77777777" w:rsidR="00FC70BB" w:rsidRDefault="00FC70BB">
      <w:pPr>
        <w:spacing w:after="0" w:line="240" w:lineRule="auto"/>
        <w:rPr>
          <w:rFonts w:ascii="Tahoma" w:eastAsia="Times New Roman" w:hAnsi="Tahoma" w:cs="Tahoma"/>
          <w:b/>
          <w:lang w:eastAsia="sl-SI"/>
        </w:rPr>
      </w:pPr>
      <w:r>
        <w:rPr>
          <w:rFonts w:ascii="Tahoma" w:hAnsi="Tahoma" w:cs="Tahoma"/>
          <w:b/>
        </w:rPr>
        <w:br w:type="page"/>
      </w:r>
    </w:p>
    <w:p w14:paraId="4FA988E7" w14:textId="3E7623EE" w:rsidR="00FC70BB" w:rsidRPr="00FC70BB" w:rsidRDefault="00FC70BB" w:rsidP="00B66E73">
      <w:pPr>
        <w:pStyle w:val="Odstavekseznama"/>
        <w:keepNext/>
        <w:keepLines/>
        <w:numPr>
          <w:ilvl w:val="2"/>
          <w:numId w:val="50"/>
        </w:numPr>
        <w:ind w:left="851" w:hanging="851"/>
        <w:jc w:val="both"/>
        <w:rPr>
          <w:rFonts w:ascii="Tahoma" w:hAnsi="Tahoma" w:cs="Tahoma"/>
          <w:b/>
          <w:sz w:val="22"/>
          <w:szCs w:val="22"/>
        </w:rPr>
      </w:pPr>
      <w:r w:rsidRPr="00FC70BB">
        <w:rPr>
          <w:rFonts w:ascii="Tahoma" w:hAnsi="Tahoma" w:cs="Tahoma"/>
          <w:b/>
          <w:sz w:val="22"/>
          <w:szCs w:val="22"/>
        </w:rPr>
        <w:lastRenderedPageBreak/>
        <w:t xml:space="preserve">Strokovna sposobnost </w:t>
      </w:r>
    </w:p>
    <w:p w14:paraId="35F5F5A3" w14:textId="77777777" w:rsidR="00FC70BB" w:rsidRPr="000649B7" w:rsidRDefault="00FC70BB" w:rsidP="00FC70BB">
      <w:pPr>
        <w:keepNext/>
        <w:keepLines/>
        <w:spacing w:after="0" w:line="240" w:lineRule="auto"/>
        <w:jc w:val="both"/>
        <w:rPr>
          <w:rFonts w:ascii="Tahoma" w:eastAsia="Times New Roman" w:hAnsi="Tahoma" w:cs="Tahoma"/>
          <w:lang w:eastAsia="sl-SI"/>
        </w:rPr>
      </w:pPr>
    </w:p>
    <w:p w14:paraId="37DD4163" w14:textId="77777777" w:rsidR="00FC70BB" w:rsidRPr="00EE5A99" w:rsidRDefault="00FC70BB" w:rsidP="00FC70BB">
      <w:pPr>
        <w:keepNext/>
        <w:keepLines/>
        <w:spacing w:after="0" w:line="240" w:lineRule="auto"/>
        <w:jc w:val="both"/>
        <w:rPr>
          <w:rFonts w:ascii="Tahoma" w:eastAsia="Times New Roman" w:hAnsi="Tahoma" w:cs="Tahoma"/>
          <w:lang w:eastAsia="sl-SI"/>
        </w:rPr>
      </w:pPr>
      <w:r w:rsidRPr="00EE5A99">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3E223E45" w14:textId="77777777" w:rsidR="00FC70BB" w:rsidRDefault="00FC70BB" w:rsidP="00FC70BB">
      <w:pPr>
        <w:keepNext/>
        <w:keepLines/>
        <w:spacing w:after="0" w:line="240" w:lineRule="auto"/>
        <w:jc w:val="both"/>
        <w:rPr>
          <w:rFonts w:ascii="Tahoma" w:hAnsi="Tahoma" w:cs="Tahoma"/>
          <w:lang w:eastAsia="sl-SI"/>
        </w:rPr>
      </w:pPr>
    </w:p>
    <w:p w14:paraId="42BBA599" w14:textId="77777777" w:rsidR="00FC70BB" w:rsidRPr="00BA3F91" w:rsidRDefault="00FC70BB" w:rsidP="00FC70BB">
      <w:pPr>
        <w:keepNext/>
        <w:keepLines/>
        <w:spacing w:after="0" w:line="240" w:lineRule="auto"/>
        <w:jc w:val="both"/>
        <w:rPr>
          <w:rFonts w:ascii="Tahoma" w:hAnsi="Tahoma" w:cs="Tahoma"/>
          <w:lang w:eastAsia="sl-SI"/>
        </w:rPr>
      </w:pPr>
      <w:r w:rsidRPr="00BA3F91">
        <w:rPr>
          <w:rFonts w:ascii="Tahoma" w:hAnsi="Tahoma" w:cs="Tahoma"/>
          <w:lang w:eastAsia="sl-SI"/>
        </w:rPr>
        <w:t>Ponudnik mora predložiti poimenski seznam ljudi, ki bodo delali na objektu naročnika.</w:t>
      </w:r>
    </w:p>
    <w:p w14:paraId="33CCB1D4" w14:textId="77777777" w:rsidR="00FC70BB" w:rsidRPr="00EE5A99" w:rsidRDefault="00FC70BB" w:rsidP="00FC70BB">
      <w:pPr>
        <w:keepNext/>
        <w:keepLines/>
        <w:spacing w:after="0" w:line="240" w:lineRule="auto"/>
        <w:jc w:val="both"/>
        <w:rPr>
          <w:rFonts w:ascii="Tahoma" w:eastAsia="Times New Roman" w:hAnsi="Tahoma" w:cs="Tahoma"/>
          <w:lang w:eastAsia="sl-SI"/>
        </w:rPr>
      </w:pPr>
    </w:p>
    <w:p w14:paraId="0B93013A" w14:textId="09E0788B" w:rsidR="00FC70BB" w:rsidRPr="00243EEA" w:rsidRDefault="00FC70BB" w:rsidP="00FC70BB">
      <w:pPr>
        <w:keepNext/>
        <w:keepLines/>
        <w:spacing w:after="0" w:line="240" w:lineRule="auto"/>
        <w:jc w:val="both"/>
        <w:rPr>
          <w:rFonts w:ascii="Tahoma" w:hAnsi="Tahoma" w:cs="Tahoma"/>
        </w:rPr>
      </w:pPr>
      <w:r w:rsidRPr="00C11C56">
        <w:rPr>
          <w:rFonts w:ascii="Tahoma" w:eastAsia="Times New Roman" w:hAnsi="Tahoma" w:cs="Tahoma"/>
          <w:szCs w:val="20"/>
          <w:lang w:eastAsia="sl-SI"/>
        </w:rPr>
        <w:t>Ponudnik m</w:t>
      </w:r>
      <w:r>
        <w:rPr>
          <w:rFonts w:ascii="Tahoma" w:eastAsia="Times New Roman" w:hAnsi="Tahoma" w:cs="Tahoma"/>
          <w:szCs w:val="20"/>
          <w:lang w:eastAsia="sl-SI"/>
        </w:rPr>
        <w:t xml:space="preserve">ora zagotoviti </w:t>
      </w:r>
      <w:r w:rsidRPr="00FC70BB">
        <w:rPr>
          <w:rFonts w:ascii="Tahoma" w:eastAsia="Times New Roman" w:hAnsi="Tahoma" w:cs="Tahoma"/>
          <w:b/>
          <w:szCs w:val="20"/>
          <w:lang w:eastAsia="sl-SI"/>
        </w:rPr>
        <w:t>najmanj dva</w:t>
      </w:r>
      <w:r w:rsidRPr="00FC70BB">
        <w:rPr>
          <w:rFonts w:ascii="Tahoma" w:hAnsi="Tahoma" w:cs="Tahoma"/>
          <w:b/>
        </w:rPr>
        <w:t xml:space="preserve"> (2) delavca</w:t>
      </w:r>
      <w:r>
        <w:rPr>
          <w:rFonts w:ascii="Tahoma" w:hAnsi="Tahoma" w:cs="Tahoma"/>
        </w:rPr>
        <w:t xml:space="preserve"> z opravljenim izpitom za vzdrževanje naprav v EX območjih</w:t>
      </w:r>
      <w:r w:rsidRPr="006F5DFD">
        <w:rPr>
          <w:rFonts w:ascii="Tahoma" w:hAnsi="Tahoma" w:cs="Tahoma"/>
        </w:rPr>
        <w:t>.</w:t>
      </w:r>
    </w:p>
    <w:p w14:paraId="2925BA77" w14:textId="77777777" w:rsidR="00FC70BB" w:rsidRPr="00BD140F" w:rsidRDefault="00FC70BB" w:rsidP="00FC70BB">
      <w:pPr>
        <w:keepNext/>
        <w:keepLines/>
        <w:spacing w:after="0" w:line="240" w:lineRule="auto"/>
        <w:jc w:val="both"/>
        <w:rPr>
          <w:rFonts w:ascii="Tahoma" w:eastAsia="Times New Roman" w:hAnsi="Tahoma" w:cs="Tahoma"/>
          <w:b/>
          <w:szCs w:val="20"/>
          <w:highlight w:val="red"/>
          <w:lang w:eastAsia="sl-SI"/>
        </w:rPr>
      </w:pPr>
    </w:p>
    <w:p w14:paraId="276F3515" w14:textId="54418925" w:rsidR="00FC70BB" w:rsidRPr="00BD140F" w:rsidRDefault="00FC70BB" w:rsidP="00FC70BB">
      <w:pPr>
        <w:keepNext/>
        <w:keepLines/>
        <w:spacing w:after="0" w:line="240" w:lineRule="auto"/>
        <w:jc w:val="both"/>
        <w:rPr>
          <w:rFonts w:ascii="Tahoma" w:eastAsia="Times New Roman" w:hAnsi="Tahoma" w:cs="Tahoma"/>
          <w:szCs w:val="20"/>
          <w:lang w:eastAsia="sl-SI"/>
        </w:rPr>
      </w:pPr>
      <w:r w:rsidRPr="00BD140F">
        <w:rPr>
          <w:rFonts w:ascii="Tahoma" w:eastAsia="Times New Roman" w:hAnsi="Tahoma" w:cs="Tahoma"/>
          <w:szCs w:val="20"/>
          <w:lang w:eastAsia="sl-SI"/>
        </w:rPr>
        <w:t xml:space="preserve">Ponudnik mora k prilogi </w:t>
      </w:r>
      <w:r>
        <w:rPr>
          <w:rFonts w:ascii="Tahoma" w:eastAsia="Times New Roman" w:hAnsi="Tahoma" w:cs="Tahoma"/>
          <w:szCs w:val="20"/>
          <w:lang w:eastAsia="sl-SI"/>
        </w:rPr>
        <w:t xml:space="preserve">10 </w:t>
      </w:r>
      <w:r w:rsidRPr="00BD140F">
        <w:rPr>
          <w:rFonts w:ascii="Tahoma" w:eastAsia="Times New Roman" w:hAnsi="Tahoma" w:cs="Tahoma"/>
          <w:szCs w:val="20"/>
          <w:lang w:eastAsia="sl-SI"/>
        </w:rPr>
        <w:t>predložiti:</w:t>
      </w:r>
    </w:p>
    <w:p w14:paraId="705435E7" w14:textId="3E1A8C1B" w:rsidR="00FC70BB" w:rsidRPr="00BD140F" w:rsidRDefault="00FC70BB" w:rsidP="00B66E73">
      <w:pPr>
        <w:keepNext/>
        <w:keepLines/>
        <w:numPr>
          <w:ilvl w:val="0"/>
          <w:numId w:val="47"/>
        </w:numPr>
        <w:spacing w:after="0" w:line="240" w:lineRule="auto"/>
        <w:jc w:val="both"/>
        <w:rPr>
          <w:rFonts w:ascii="Tahoma" w:eastAsia="Times New Roman" w:hAnsi="Tahoma" w:cs="Tahoma"/>
          <w:szCs w:val="20"/>
          <w:lang w:eastAsia="sl-SI"/>
        </w:rPr>
      </w:pPr>
      <w:r w:rsidRPr="00BD140F">
        <w:rPr>
          <w:rFonts w:ascii="Tahoma" w:eastAsia="Times New Roman" w:hAnsi="Tahoma" w:cs="Tahoma"/>
          <w:szCs w:val="20"/>
          <w:lang w:eastAsia="sl-SI"/>
        </w:rPr>
        <w:t>izpolnjen obrazec »</w:t>
      </w:r>
      <w:r>
        <w:rPr>
          <w:rFonts w:ascii="Tahoma" w:eastAsia="Times New Roman" w:hAnsi="Tahoma" w:cs="Tahoma"/>
          <w:szCs w:val="20"/>
          <w:lang w:eastAsia="sl-SI"/>
        </w:rPr>
        <w:t>Strokovna</w:t>
      </w:r>
      <w:r w:rsidRPr="00BD140F">
        <w:rPr>
          <w:rFonts w:ascii="Tahoma" w:eastAsia="Times New Roman" w:hAnsi="Tahoma" w:cs="Tahoma"/>
          <w:szCs w:val="20"/>
          <w:lang w:eastAsia="sl-SI"/>
        </w:rPr>
        <w:t xml:space="preserve"> sposobnost«, ki se nahaja v prilogi</w:t>
      </w:r>
      <w:r>
        <w:rPr>
          <w:rFonts w:ascii="Tahoma" w:eastAsia="Times New Roman" w:hAnsi="Tahoma" w:cs="Tahoma"/>
          <w:szCs w:val="20"/>
          <w:lang w:eastAsia="sl-SI"/>
        </w:rPr>
        <w:t xml:space="preserve"> 10</w:t>
      </w:r>
      <w:r w:rsidRPr="00BD140F">
        <w:rPr>
          <w:rFonts w:ascii="Tahoma" w:eastAsia="Times New Roman" w:hAnsi="Tahoma" w:cs="Tahoma"/>
          <w:szCs w:val="20"/>
          <w:lang w:eastAsia="sl-SI"/>
        </w:rPr>
        <w:t>,</w:t>
      </w:r>
    </w:p>
    <w:p w14:paraId="4C12F139" w14:textId="141D48E2" w:rsidR="00FC70BB" w:rsidRPr="006F2810" w:rsidRDefault="00FC70BB" w:rsidP="00B66E73">
      <w:pPr>
        <w:keepNext/>
        <w:keepLines/>
        <w:numPr>
          <w:ilvl w:val="0"/>
          <w:numId w:val="47"/>
        </w:numPr>
        <w:spacing w:after="0" w:line="240" w:lineRule="auto"/>
        <w:jc w:val="both"/>
        <w:rPr>
          <w:rFonts w:ascii="Tahoma" w:eastAsia="Times New Roman" w:hAnsi="Tahoma" w:cs="Tahoma"/>
          <w:szCs w:val="20"/>
          <w:lang w:eastAsia="sl-SI"/>
        </w:rPr>
      </w:pPr>
      <w:r w:rsidRPr="006F2810">
        <w:rPr>
          <w:rFonts w:ascii="Tahoma" w:eastAsia="Times New Roman" w:hAnsi="Tahoma" w:cs="Tahoma"/>
          <w:szCs w:val="20"/>
          <w:lang w:eastAsia="sl-SI"/>
        </w:rPr>
        <w:t xml:space="preserve">za </w:t>
      </w:r>
      <w:r w:rsidR="00B66E73">
        <w:rPr>
          <w:rFonts w:ascii="Tahoma" w:eastAsia="Times New Roman" w:hAnsi="Tahoma" w:cs="Tahoma"/>
          <w:szCs w:val="20"/>
          <w:lang w:eastAsia="sl-SI"/>
        </w:rPr>
        <w:t>vse v prilogi 10 naveden de</w:t>
      </w:r>
      <w:r w:rsidRPr="006F2810">
        <w:rPr>
          <w:rFonts w:ascii="Tahoma" w:eastAsia="Times New Roman" w:hAnsi="Tahoma" w:cs="Tahoma"/>
          <w:szCs w:val="20"/>
          <w:lang w:eastAsia="sl-SI"/>
        </w:rPr>
        <w:t>lavc</w:t>
      </w:r>
      <w:r w:rsidR="00B66E73">
        <w:rPr>
          <w:rFonts w:ascii="Tahoma" w:eastAsia="Times New Roman" w:hAnsi="Tahoma" w:cs="Tahoma"/>
          <w:szCs w:val="20"/>
          <w:lang w:eastAsia="sl-SI"/>
        </w:rPr>
        <w:t>e</w:t>
      </w:r>
      <w:r w:rsidRPr="006F2810">
        <w:rPr>
          <w:rFonts w:ascii="Tahoma" w:eastAsia="Times New Roman" w:hAnsi="Tahoma" w:cs="Tahoma"/>
          <w:szCs w:val="20"/>
          <w:lang w:eastAsia="sl-SI"/>
        </w:rPr>
        <w:t xml:space="preserve"> potrdilo o opravljenem izpitu za vzdrževanje naprav v Ex območjih</w:t>
      </w:r>
      <w:r>
        <w:rPr>
          <w:rFonts w:ascii="Tahoma" w:eastAsia="Times New Roman" w:hAnsi="Tahoma" w:cs="Tahoma"/>
          <w:szCs w:val="20"/>
          <w:lang w:eastAsia="sl-SI"/>
        </w:rPr>
        <w:t>.</w:t>
      </w:r>
    </w:p>
    <w:p w14:paraId="273D3A7F" w14:textId="77777777" w:rsidR="00FC70BB" w:rsidRDefault="00FC70BB" w:rsidP="00FC70BB">
      <w:pPr>
        <w:keepNext/>
        <w:keepLines/>
        <w:spacing w:after="0" w:line="240" w:lineRule="auto"/>
        <w:jc w:val="both"/>
        <w:rPr>
          <w:rFonts w:ascii="Tahoma" w:eastAsia="Times New Roman" w:hAnsi="Tahoma" w:cs="Tahoma"/>
          <w:lang w:eastAsia="sl-SI"/>
        </w:rPr>
      </w:pPr>
    </w:p>
    <w:p w14:paraId="72F9D58D" w14:textId="77777777" w:rsidR="00FC70BB" w:rsidRPr="00BA3F91" w:rsidRDefault="00FC70BB" w:rsidP="00FC70BB">
      <w:pPr>
        <w:keepNext/>
        <w:keepLines/>
        <w:spacing w:after="0" w:line="240" w:lineRule="auto"/>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w:t>
      </w:r>
      <w:r>
        <w:rPr>
          <w:rFonts w:ascii="Tahoma" w:eastAsia="Times New Roman" w:hAnsi="Tahoma" w:cs="Tahoma"/>
          <w:szCs w:val="20"/>
          <w:lang w:eastAsia="sl-SI"/>
        </w:rPr>
        <w:t xml:space="preserve">tudi </w:t>
      </w:r>
      <w:r w:rsidRPr="008A50A5">
        <w:rPr>
          <w:rFonts w:ascii="Tahoma" w:eastAsia="Times New Roman" w:hAnsi="Tahoma" w:cs="Tahoma"/>
          <w:szCs w:val="20"/>
          <w:lang w:eastAsia="sl-SI"/>
        </w:rPr>
        <w:t xml:space="preserve">s predložitvijo izpolnjene in podpisane priloge </w:t>
      </w:r>
      <w:r>
        <w:rPr>
          <w:rFonts w:ascii="Tahoma" w:eastAsia="Times New Roman" w:hAnsi="Tahoma" w:cs="Tahoma"/>
          <w:szCs w:val="20"/>
          <w:lang w:eastAsia="sl-SI"/>
        </w:rPr>
        <w:t>A</w:t>
      </w:r>
      <w:r w:rsidRPr="00B65574">
        <w:rPr>
          <w:rFonts w:ascii="Tahoma" w:eastAsia="Times New Roman" w:hAnsi="Tahoma" w:cs="Tahoma"/>
          <w:lang w:eastAsia="sl-SI"/>
        </w:rPr>
        <w:t xml:space="preserve"> </w:t>
      </w:r>
      <w:r w:rsidRPr="00223BA5">
        <w:rPr>
          <w:rFonts w:ascii="Tahoma" w:eastAsia="Times New Roman" w:hAnsi="Tahoma" w:cs="Tahoma"/>
          <w:lang w:eastAsia="sl-SI"/>
        </w:rPr>
        <w:t>in</w:t>
      </w:r>
      <w:r w:rsidRPr="00BA3F91">
        <w:rPr>
          <w:rFonts w:ascii="Tahoma" w:eastAsia="Times New Roman" w:hAnsi="Tahoma" w:cs="Tahoma"/>
          <w:lang w:eastAsia="sl-SI"/>
        </w:rPr>
        <w:t xml:space="preserve"> zahtevanih dokazil.</w:t>
      </w:r>
    </w:p>
    <w:p w14:paraId="758283FF" w14:textId="77777777" w:rsidR="00FC70BB" w:rsidRPr="00BA3F91" w:rsidRDefault="00FC70BB" w:rsidP="00FC70BB">
      <w:pPr>
        <w:keepNext/>
        <w:keepLines/>
        <w:spacing w:after="0" w:line="240" w:lineRule="auto"/>
        <w:jc w:val="both"/>
        <w:rPr>
          <w:rFonts w:ascii="Tahoma" w:eastAsia="Times New Roman" w:hAnsi="Tahoma" w:cs="Tahoma"/>
          <w:b/>
          <w:lang w:eastAsia="sl-SI"/>
        </w:rPr>
      </w:pPr>
    </w:p>
    <w:p w14:paraId="2B0EBE8E" w14:textId="77777777" w:rsidR="00FC70BB" w:rsidRDefault="00FC70BB" w:rsidP="00FC70BB">
      <w:pPr>
        <w:keepNext/>
        <w:keepLines/>
        <w:spacing w:after="0" w:line="240" w:lineRule="auto"/>
        <w:jc w:val="both"/>
        <w:rPr>
          <w:rFonts w:ascii="Tahoma" w:eastAsia="Times New Roman" w:hAnsi="Tahoma" w:cs="Tahoma"/>
          <w:b/>
          <w:szCs w:val="20"/>
          <w:lang w:eastAsia="sl-SI"/>
        </w:rPr>
      </w:pPr>
      <w:r w:rsidRPr="00E87D1E">
        <w:rPr>
          <w:rFonts w:ascii="Tahoma" w:eastAsia="Times New Roman" w:hAnsi="Tahoma" w:cs="Tahoma"/>
          <w:b/>
          <w:szCs w:val="20"/>
          <w:lang w:eastAsia="sl-SI"/>
        </w:rPr>
        <w:t>Ta pogoj lahko izpolni ponudnik sam ali skupina ponudnikov v okviru skupne ponudbe ali s prijavljenimi podizvajalci ali</w:t>
      </w:r>
      <w:r w:rsidRPr="00E87D1E">
        <w:rPr>
          <w:rFonts w:ascii="Tahoma" w:eastAsia="Times New Roman" w:hAnsi="Tahoma" w:cs="Tahoma"/>
          <w:b/>
          <w:bCs/>
          <w:lang w:eastAsia="sl-SI"/>
        </w:rPr>
        <w:t xml:space="preserve"> s prijavljenimi subjekti, katerih zmogljivosti uporablja ponudnik</w:t>
      </w:r>
      <w:r w:rsidRPr="00E87D1E">
        <w:rPr>
          <w:rFonts w:ascii="Tahoma" w:eastAsia="Times New Roman" w:hAnsi="Tahoma" w:cs="Tahoma"/>
          <w:b/>
          <w:szCs w:val="20"/>
          <w:lang w:eastAsia="sl-SI"/>
        </w:rPr>
        <w:t>.</w:t>
      </w:r>
    </w:p>
    <w:p w14:paraId="62496AEB" w14:textId="77777777" w:rsidR="00F0437F" w:rsidRPr="001A6695" w:rsidRDefault="000E431A" w:rsidP="00CA6CFB">
      <w:pPr>
        <w:keepNext/>
        <w:keepLines/>
        <w:spacing w:after="0" w:line="240" w:lineRule="auto"/>
        <w:jc w:val="both"/>
      </w:pPr>
      <w:r w:rsidRPr="001A6695">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9"/>
        <w:gridCol w:w="1657"/>
      </w:tblGrid>
      <w:tr w:rsidR="00F0437F" w:rsidRPr="001A6695" w14:paraId="7340FCB4" w14:textId="77777777" w:rsidTr="00B1280B">
        <w:tc>
          <w:tcPr>
            <w:tcW w:w="7655" w:type="dxa"/>
            <w:shd w:val="clear" w:color="auto" w:fill="auto"/>
          </w:tcPr>
          <w:p w14:paraId="3597AA37" w14:textId="0F7A3B9C" w:rsidR="00F0437F" w:rsidRPr="001A6695" w:rsidRDefault="00F0437F"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POTRDILO PROIZVAJALCA </w:t>
            </w:r>
            <w:r w:rsidRPr="001A6695">
              <w:rPr>
                <w:rFonts w:ascii="Tahoma" w:eastAsia="Times New Roman" w:hAnsi="Tahoma" w:cs="Tahoma"/>
                <w:color w:val="FF0000"/>
                <w:lang w:eastAsia="sl-SI"/>
              </w:rPr>
              <w:t>– samo za sklop 3</w:t>
            </w:r>
          </w:p>
        </w:tc>
        <w:tc>
          <w:tcPr>
            <w:tcW w:w="1665" w:type="dxa"/>
            <w:shd w:val="clear" w:color="auto" w:fill="auto"/>
          </w:tcPr>
          <w:p w14:paraId="1669C897" w14:textId="76501499" w:rsidR="00F0437F" w:rsidRPr="001A6695" w:rsidRDefault="00F0437F"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9</w:t>
            </w:r>
          </w:p>
        </w:tc>
      </w:tr>
    </w:tbl>
    <w:p w14:paraId="1F2B79E8"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61F07E23" w14:textId="77777777" w:rsidR="00F0437F" w:rsidRPr="001A6695" w:rsidRDefault="00F0437F"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ponudnik: _________________________________________________________________ za izbiro izvajalca za javno naročilo:</w:t>
      </w:r>
    </w:p>
    <w:p w14:paraId="62240225" w14:textId="77777777" w:rsidR="00F0437F" w:rsidRPr="001A6695" w:rsidRDefault="00F0437F" w:rsidP="00CA6CFB">
      <w:pPr>
        <w:keepNext/>
        <w:keepLines/>
        <w:spacing w:after="0" w:line="240" w:lineRule="auto"/>
        <w:jc w:val="both"/>
        <w:rPr>
          <w:rFonts w:ascii="Tahoma" w:eastAsia="Times New Roman" w:hAnsi="Tahoma" w:cs="Tahoma"/>
          <w:lang w:eastAsia="sl-SI"/>
        </w:rPr>
      </w:pPr>
    </w:p>
    <w:p w14:paraId="2F6E52EE" w14:textId="77777777" w:rsidR="00FC70BB" w:rsidRDefault="00F0437F"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 xml:space="preserve">JPE-SOP-207/21 – Odoriranje zemeljskega plina v distribucijskem sistemu za </w:t>
      </w:r>
    </w:p>
    <w:p w14:paraId="1A7321D5" w14:textId="18AC921E" w:rsidR="00F0437F" w:rsidRPr="001A6695" w:rsidRDefault="00F0437F"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3. Sklop: Servis odorirnih naprav</w:t>
      </w:r>
    </w:p>
    <w:p w14:paraId="4DE59A6E" w14:textId="7B72EDD4" w:rsidR="00F0437F" w:rsidRPr="001A6695" w:rsidRDefault="00F0437F" w:rsidP="00CA6CFB">
      <w:pPr>
        <w:keepNext/>
        <w:keepLines/>
        <w:spacing w:after="0" w:line="240" w:lineRule="auto"/>
        <w:jc w:val="both"/>
        <w:rPr>
          <w:rFonts w:ascii="Tahoma" w:eastAsia="Times New Roman" w:hAnsi="Tahoma" w:cs="Tahoma"/>
          <w:lang w:eastAsia="sl-SI"/>
        </w:rPr>
      </w:pPr>
    </w:p>
    <w:p w14:paraId="031AD501" w14:textId="4B07CEE6" w:rsidR="00F0437F" w:rsidRPr="001A6695" w:rsidRDefault="00F0437F" w:rsidP="00CA6CFB">
      <w:pPr>
        <w:keepNext/>
        <w:keepLines/>
        <w:spacing w:after="0" w:line="240" w:lineRule="auto"/>
        <w:jc w:val="both"/>
        <w:rPr>
          <w:rFonts w:ascii="Tahoma" w:eastAsia="Times New Roman" w:hAnsi="Tahoma" w:cs="Tahoma"/>
          <w:lang w:eastAsia="sl-SI"/>
        </w:rPr>
      </w:pPr>
    </w:p>
    <w:p w14:paraId="0599181D" w14:textId="328B10AD" w:rsidR="00F0437F" w:rsidRPr="001A6695" w:rsidRDefault="00F0437F" w:rsidP="00CA6CFB">
      <w:pPr>
        <w:keepNext/>
        <w:keepLines/>
        <w:spacing w:after="0" w:line="240" w:lineRule="auto"/>
        <w:jc w:val="both"/>
        <w:rPr>
          <w:rFonts w:ascii="Tahoma" w:eastAsia="Times New Roman" w:hAnsi="Tahoma" w:cs="Tahoma"/>
          <w:lang w:eastAsia="sl-SI"/>
        </w:rPr>
      </w:pPr>
    </w:p>
    <w:p w14:paraId="1C0B9A70" w14:textId="77777777" w:rsidR="00F0437F" w:rsidRPr="001A6695" w:rsidRDefault="00F0437F" w:rsidP="00CA6CFB">
      <w:pPr>
        <w:keepNext/>
        <w:keepLines/>
        <w:spacing w:after="0" w:line="240" w:lineRule="auto"/>
        <w:jc w:val="both"/>
        <w:rPr>
          <w:rFonts w:ascii="Tahoma" w:eastAsia="Times New Roman" w:hAnsi="Tahoma" w:cs="Tahoma"/>
          <w:lang w:eastAsia="sl-SI"/>
        </w:rPr>
      </w:pPr>
    </w:p>
    <w:p w14:paraId="23108B31" w14:textId="1CD53882" w:rsidR="00F0437F" w:rsidRPr="001A6695" w:rsidRDefault="00F0437F" w:rsidP="00CA6CFB">
      <w:pPr>
        <w:keepNext/>
        <w:keepLines/>
        <w:spacing w:after="0" w:line="240" w:lineRule="auto"/>
        <w:jc w:val="both"/>
        <w:rPr>
          <w:rFonts w:ascii="Tahoma" w:eastAsia="Times New Roman" w:hAnsi="Tahoma" w:cs="Tahoma"/>
          <w:lang w:eastAsia="sl-SI"/>
        </w:rPr>
      </w:pPr>
    </w:p>
    <w:p w14:paraId="3AE5A07A" w14:textId="77777777" w:rsidR="00F0437F" w:rsidRPr="001A6695" w:rsidRDefault="00F0437F" w:rsidP="00CA6CFB">
      <w:pPr>
        <w:keepNext/>
        <w:keepLines/>
        <w:spacing w:after="0" w:line="240" w:lineRule="auto"/>
        <w:jc w:val="both"/>
        <w:rPr>
          <w:rFonts w:ascii="Tahoma" w:eastAsia="Times New Roman" w:hAnsi="Tahoma" w:cs="Tahoma"/>
          <w:lang w:eastAsia="sl-SI"/>
        </w:rPr>
      </w:pPr>
    </w:p>
    <w:p w14:paraId="56BD7C12" w14:textId="34C916E6" w:rsidR="00F0437F" w:rsidRPr="001A6695" w:rsidRDefault="00F0437F"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 xml:space="preserve">Za to stranjo prilagamo potrdilo proizvajalca iz katerega je razvidno, da smo pooblaščeni za izvedbo vzdrževanja </w:t>
      </w:r>
      <w:proofErr w:type="spellStart"/>
      <w:r w:rsidRPr="001A6695">
        <w:rPr>
          <w:rFonts w:ascii="Tahoma" w:eastAsia="Times New Roman" w:hAnsi="Tahoma" w:cs="Tahoma"/>
          <w:lang w:eastAsia="sl-SI"/>
        </w:rPr>
        <w:t>odorirnih</w:t>
      </w:r>
      <w:proofErr w:type="spellEnd"/>
      <w:r w:rsidRPr="001A6695">
        <w:rPr>
          <w:rFonts w:ascii="Tahoma" w:eastAsia="Times New Roman" w:hAnsi="Tahoma" w:cs="Tahoma"/>
          <w:lang w:eastAsia="sl-SI"/>
        </w:rPr>
        <w:t xml:space="preserve"> naprav</w:t>
      </w:r>
      <w:r w:rsidRPr="001A6695">
        <w:rPr>
          <w:rFonts w:ascii="Tahoma" w:eastAsia="Times New Roman" w:hAnsi="Tahoma" w:cs="Tahoma"/>
          <w:szCs w:val="20"/>
          <w:lang w:eastAsia="sl-SI"/>
        </w:rPr>
        <w:t>.</w:t>
      </w:r>
    </w:p>
    <w:p w14:paraId="23637E08" w14:textId="77777777" w:rsidR="00F0437F" w:rsidRPr="001A6695" w:rsidRDefault="00F0437F" w:rsidP="00CA6CFB">
      <w:pPr>
        <w:pStyle w:val="Golobesedilo"/>
        <w:keepNext/>
        <w:keepLines/>
        <w:rPr>
          <w:rFonts w:ascii="Tahoma" w:hAnsi="Tahoma" w:cs="Tahoma"/>
          <w:sz w:val="22"/>
          <w:szCs w:val="22"/>
          <w:lang w:val="sl-SI"/>
        </w:rPr>
      </w:pPr>
    </w:p>
    <w:p w14:paraId="3AE6CEA0" w14:textId="77777777" w:rsidR="00F0437F" w:rsidRPr="001A6695" w:rsidRDefault="00F0437F" w:rsidP="00CA6CFB">
      <w:pPr>
        <w:pStyle w:val="Golobesedilo"/>
        <w:keepNext/>
        <w:keepLines/>
        <w:rPr>
          <w:rFonts w:ascii="Tahoma" w:hAnsi="Tahoma" w:cs="Tahoma"/>
          <w:sz w:val="22"/>
          <w:szCs w:val="22"/>
          <w:lang w:val="sl-SI"/>
        </w:rPr>
      </w:pPr>
    </w:p>
    <w:p w14:paraId="16AAF3FA" w14:textId="7FB898BB"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67C82B07" w14:textId="26A4A3EF"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531D0CF" w14:textId="3C611AB2"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449FC66" w14:textId="2A60086C"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12FD473" w14:textId="76F01023"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2A807B9" w14:textId="7CDF3EB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B765A29" w14:textId="5E40F71B"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D54BC72" w14:textId="3879EC5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86CFB88" w14:textId="4DCF954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2F9F23EE" w14:textId="08AD331E"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78EAEF5" w14:textId="025675F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9F8B616" w14:textId="2605AC0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2A5B8D9" w14:textId="5CD5CC39"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1088E1C" w14:textId="13935AF5"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715179D" w14:textId="29B1875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AA26150" w14:textId="1F53492E"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592B1E3C" w14:textId="71D1B958"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5C064A6" w14:textId="4A662CB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CCE3821" w14:textId="398A1F8B"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02E8EF51" w14:textId="46729BD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5D1E4D2" w14:textId="359463B0"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8C12936" w14:textId="7B295306"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B63043D" w14:textId="1BA152C1"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6F08072" w14:textId="503D431D"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59447D3C"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1874EB2"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75E8467"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00A414E"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647817AA"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6E30B5CA"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5DBAE8D6" w14:textId="77777777" w:rsidR="00F0437F" w:rsidRPr="001A6695" w:rsidRDefault="00F0437F" w:rsidP="00CA6CFB">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F0437F" w:rsidRPr="001A6695" w14:paraId="5295AC12" w14:textId="77777777" w:rsidTr="00B1280B">
        <w:trPr>
          <w:trHeight w:val="235"/>
        </w:trPr>
        <w:tc>
          <w:tcPr>
            <w:tcW w:w="3119" w:type="dxa"/>
            <w:tcBorders>
              <w:bottom w:val="single" w:sz="4" w:space="0" w:color="auto"/>
            </w:tcBorders>
          </w:tcPr>
          <w:p w14:paraId="66834DA7" w14:textId="77777777" w:rsidR="00F0437F" w:rsidRPr="001A6695" w:rsidRDefault="00F0437F" w:rsidP="00CA6CFB">
            <w:pPr>
              <w:keepNext/>
              <w:keepLines/>
              <w:widowControl w:val="0"/>
              <w:spacing w:after="0" w:line="240" w:lineRule="auto"/>
              <w:jc w:val="both"/>
              <w:rPr>
                <w:rFonts w:ascii="Tahoma" w:eastAsia="Times New Roman" w:hAnsi="Tahoma" w:cs="Tahoma"/>
                <w:snapToGrid w:val="0"/>
                <w:lang w:eastAsia="sl-SI"/>
              </w:rPr>
            </w:pPr>
          </w:p>
        </w:tc>
        <w:tc>
          <w:tcPr>
            <w:tcW w:w="2693" w:type="dxa"/>
          </w:tcPr>
          <w:p w14:paraId="5646FFCB" w14:textId="77777777" w:rsidR="00F0437F" w:rsidRPr="001A6695" w:rsidRDefault="00F0437F" w:rsidP="00CA6CFB">
            <w:pPr>
              <w:keepNext/>
              <w:keepLines/>
              <w:widowControl w:val="0"/>
              <w:spacing w:after="0" w:line="240" w:lineRule="auto"/>
              <w:jc w:val="both"/>
              <w:rPr>
                <w:rFonts w:ascii="Tahoma" w:eastAsia="Times New Roman" w:hAnsi="Tahoma" w:cs="Tahoma"/>
                <w:snapToGrid w:val="0"/>
                <w:lang w:eastAsia="sl-SI"/>
              </w:rPr>
            </w:pPr>
          </w:p>
        </w:tc>
        <w:tc>
          <w:tcPr>
            <w:tcW w:w="3544" w:type="dxa"/>
            <w:tcBorders>
              <w:bottom w:val="single" w:sz="4" w:space="0" w:color="auto"/>
            </w:tcBorders>
          </w:tcPr>
          <w:p w14:paraId="7CCFFFCF" w14:textId="77777777" w:rsidR="00F0437F" w:rsidRPr="001A6695" w:rsidRDefault="00F0437F"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lang w:eastAsia="sl-SI"/>
              </w:rPr>
            </w:pPr>
          </w:p>
        </w:tc>
      </w:tr>
      <w:tr w:rsidR="00F0437F" w:rsidRPr="001A6695" w14:paraId="706D74F1" w14:textId="77777777" w:rsidTr="00B1280B">
        <w:trPr>
          <w:trHeight w:val="235"/>
        </w:trPr>
        <w:tc>
          <w:tcPr>
            <w:tcW w:w="3119" w:type="dxa"/>
            <w:tcBorders>
              <w:top w:val="single" w:sz="4" w:space="0" w:color="auto"/>
            </w:tcBorders>
          </w:tcPr>
          <w:p w14:paraId="52F722C1" w14:textId="77777777" w:rsidR="00F0437F" w:rsidRPr="001A6695" w:rsidRDefault="00F0437F" w:rsidP="00CA6CFB">
            <w:pPr>
              <w:keepNext/>
              <w:keepLines/>
              <w:widowControl w:val="0"/>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(kraj, datum)</w:t>
            </w:r>
          </w:p>
        </w:tc>
        <w:tc>
          <w:tcPr>
            <w:tcW w:w="2693" w:type="dxa"/>
          </w:tcPr>
          <w:p w14:paraId="6DFD1563" w14:textId="77777777" w:rsidR="00F0437F" w:rsidRPr="001A6695" w:rsidRDefault="00F0437F"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žig</w:t>
            </w:r>
          </w:p>
        </w:tc>
        <w:tc>
          <w:tcPr>
            <w:tcW w:w="3544" w:type="dxa"/>
            <w:tcBorders>
              <w:top w:val="single" w:sz="4" w:space="0" w:color="auto"/>
            </w:tcBorders>
          </w:tcPr>
          <w:p w14:paraId="212A578D" w14:textId="77777777" w:rsidR="00F0437F" w:rsidRPr="001A6695" w:rsidRDefault="00F0437F"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(ime in priimek ter podpis odgovorne osebe ponudnika)</w:t>
            </w:r>
          </w:p>
        </w:tc>
      </w:tr>
    </w:tbl>
    <w:p w14:paraId="6F52FA94" w14:textId="77777777" w:rsidR="00FC70BB" w:rsidRDefault="00F0437F" w:rsidP="00FC70BB">
      <w:pPr>
        <w:keepNext/>
        <w:keepLines/>
        <w:spacing w:after="0" w:line="240" w:lineRule="auto"/>
      </w:pPr>
      <w:r w:rsidRPr="001A6695">
        <w:br w:type="page"/>
      </w:r>
    </w:p>
    <w:p w14:paraId="5D63FE3E" w14:textId="77777777" w:rsidR="00FC70BB" w:rsidRPr="005D0701" w:rsidRDefault="00FC70BB" w:rsidP="00FC70BB">
      <w:pPr>
        <w:keepNext/>
        <w:keepLines/>
        <w:spacing w:after="0" w:line="240" w:lineRule="auto"/>
        <w:rPr>
          <w:rFonts w:ascii="Tahoma" w:eastAsia="Times New Roman" w:hAnsi="Tahoma" w:cs="Tahoma"/>
          <w:sz w:val="18"/>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FC70BB" w:rsidRPr="004D2511" w14:paraId="16A7C6C8" w14:textId="77777777" w:rsidTr="00FC70BB">
        <w:tc>
          <w:tcPr>
            <w:tcW w:w="8150" w:type="dxa"/>
            <w:tcBorders>
              <w:top w:val="single" w:sz="4" w:space="0" w:color="auto"/>
              <w:bottom w:val="single" w:sz="4" w:space="0" w:color="auto"/>
            </w:tcBorders>
          </w:tcPr>
          <w:p w14:paraId="601D81BD" w14:textId="766A26D1" w:rsidR="00FC70BB" w:rsidRPr="004D2511" w:rsidRDefault="00FC70BB" w:rsidP="00FC70BB">
            <w:pPr>
              <w:keepNext/>
              <w:keepLines/>
              <w:spacing w:after="0" w:line="240" w:lineRule="auto"/>
              <w:jc w:val="both"/>
              <w:rPr>
                <w:rFonts w:ascii="Tahoma" w:eastAsia="Times New Roman" w:hAnsi="Tahoma" w:cs="Tahoma"/>
                <w:lang w:eastAsia="sl-SI"/>
              </w:rPr>
            </w:pPr>
            <w:r>
              <w:br w:type="page"/>
            </w:r>
            <w:r>
              <w:br w:type="page"/>
            </w:r>
            <w:r>
              <w:rPr>
                <w:rFonts w:ascii="Tahoma" w:eastAsia="Times New Roman" w:hAnsi="Tahoma" w:cs="Tahoma"/>
                <w:lang w:eastAsia="sl-SI"/>
              </w:rPr>
              <w:br w:type="page"/>
              <w:t>DOKAZILO O KADRIH</w:t>
            </w:r>
            <w:r w:rsidR="00B66E73">
              <w:rPr>
                <w:rFonts w:ascii="Tahoma" w:eastAsia="Times New Roman" w:hAnsi="Tahoma" w:cs="Tahoma"/>
                <w:lang w:eastAsia="sl-SI"/>
              </w:rPr>
              <w:t xml:space="preserve"> </w:t>
            </w:r>
            <w:r w:rsidR="00B66E73" w:rsidRPr="001A6695">
              <w:rPr>
                <w:rFonts w:ascii="Tahoma" w:eastAsia="Times New Roman" w:hAnsi="Tahoma" w:cs="Tahoma"/>
                <w:color w:val="FF0000"/>
                <w:lang w:eastAsia="sl-SI"/>
              </w:rPr>
              <w:t>– samo za sklop 3</w:t>
            </w:r>
          </w:p>
        </w:tc>
        <w:tc>
          <w:tcPr>
            <w:tcW w:w="1418" w:type="dxa"/>
            <w:tcBorders>
              <w:top w:val="single" w:sz="4" w:space="0" w:color="auto"/>
              <w:bottom w:val="single" w:sz="4" w:space="0" w:color="auto"/>
            </w:tcBorders>
          </w:tcPr>
          <w:p w14:paraId="67071B1B" w14:textId="21DB0C7F" w:rsidR="00FC70BB" w:rsidRPr="004D2511" w:rsidRDefault="00FC70BB" w:rsidP="00FC70BB">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4D2511">
              <w:rPr>
                <w:rFonts w:ascii="Tahoma" w:eastAsia="Times New Roman" w:hAnsi="Tahoma" w:cs="Tahoma"/>
                <w:b/>
                <w:i/>
                <w:lang w:eastAsia="sl-SI"/>
              </w:rPr>
              <w:t xml:space="preserve">riloga </w:t>
            </w:r>
            <w:r>
              <w:rPr>
                <w:rFonts w:ascii="Tahoma" w:eastAsia="Times New Roman" w:hAnsi="Tahoma" w:cs="Tahoma"/>
                <w:b/>
                <w:i/>
                <w:lang w:eastAsia="sl-SI"/>
              </w:rPr>
              <w:t>10</w:t>
            </w:r>
          </w:p>
        </w:tc>
      </w:tr>
    </w:tbl>
    <w:p w14:paraId="3D81B6AE" w14:textId="77777777" w:rsidR="00FC70BB" w:rsidRDefault="00FC70BB" w:rsidP="00FC70BB">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Javno naročilo:</w:t>
      </w:r>
    </w:p>
    <w:p w14:paraId="02ED0E16" w14:textId="77777777" w:rsidR="00FC70BB" w:rsidRDefault="00FC70BB" w:rsidP="00FC70B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 xml:space="preserve">JPE-SOP-207/21 – Odoriranje zemeljskega plina v distribucijskem sistemu za </w:t>
      </w:r>
    </w:p>
    <w:p w14:paraId="495E4D1A" w14:textId="79E5E0C6" w:rsidR="00FC70BB" w:rsidRPr="001A6695" w:rsidRDefault="00FC70BB" w:rsidP="00FC70B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3. Sklop: Servis odorirnih naprav</w:t>
      </w:r>
    </w:p>
    <w:p w14:paraId="178B43EA" w14:textId="77777777" w:rsidR="00FC70BB" w:rsidRPr="004D2511" w:rsidRDefault="00FC70BB" w:rsidP="00FC70BB">
      <w:pPr>
        <w:keepNext/>
        <w:keepLines/>
        <w:spacing w:after="0" w:line="240" w:lineRule="auto"/>
        <w:jc w:val="both"/>
        <w:rPr>
          <w:rFonts w:ascii="Tahoma" w:eastAsia="Times New Roman" w:hAnsi="Tahoma" w:cs="Tahoma"/>
          <w:lang w:eastAsia="sl-SI"/>
        </w:rPr>
      </w:pPr>
    </w:p>
    <w:p w14:paraId="54B92B84"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b/>
          <w:sz w:val="20"/>
          <w:lang w:eastAsia="sl-SI"/>
        </w:rPr>
        <w:t>SEZNAM PRIJAVLJENIH DELAVCEV</w:t>
      </w:r>
      <w:r w:rsidRPr="003D154C">
        <w:rPr>
          <w:rFonts w:ascii="Tahoma" w:eastAsia="Times New Roman" w:hAnsi="Tahoma" w:cs="Tahoma"/>
          <w:sz w:val="20"/>
          <w:lang w:eastAsia="sl-SI"/>
        </w:rPr>
        <w:t xml:space="preserve"> </w:t>
      </w:r>
    </w:p>
    <w:p w14:paraId="5EC75A0B"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p>
    <w:p w14:paraId="20D631D6" w14:textId="77777777" w:rsidR="00FC70BB" w:rsidRPr="003D154C" w:rsidRDefault="00FC70BB" w:rsidP="00FC70BB">
      <w:pPr>
        <w:keepNext/>
        <w:keepLines/>
        <w:spacing w:after="0" w:line="240" w:lineRule="auto"/>
        <w:jc w:val="both"/>
        <w:rPr>
          <w:rFonts w:ascii="Tahoma" w:hAnsi="Tahoma" w:cs="Tahoma"/>
          <w:sz w:val="20"/>
        </w:rPr>
      </w:pPr>
      <w:r w:rsidRPr="003D154C">
        <w:rPr>
          <w:rFonts w:ascii="Tahoma" w:hAnsi="Tahoma" w:cs="Tahoma"/>
          <w:sz w:val="20"/>
        </w:rPr>
        <w:t>Poimenski seznam ljudi, ki bodo delali na objektu: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15"/>
        <w:gridCol w:w="2835"/>
        <w:gridCol w:w="2268"/>
      </w:tblGrid>
      <w:tr w:rsidR="00FC70BB" w:rsidRPr="003D154C" w14:paraId="45B54032" w14:textId="77777777" w:rsidTr="00FC70BB">
        <w:tc>
          <w:tcPr>
            <w:tcW w:w="675" w:type="dxa"/>
          </w:tcPr>
          <w:p w14:paraId="5442B06A"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proofErr w:type="spellStart"/>
            <w:r w:rsidRPr="003D154C">
              <w:rPr>
                <w:rFonts w:ascii="Tahoma" w:eastAsia="Times New Roman" w:hAnsi="Tahoma" w:cs="Tahoma"/>
                <w:sz w:val="20"/>
                <w:lang w:eastAsia="sl-SI"/>
              </w:rPr>
              <w:t>Zap</w:t>
            </w:r>
            <w:proofErr w:type="spellEnd"/>
            <w:r w:rsidRPr="003D154C">
              <w:rPr>
                <w:rFonts w:ascii="Tahoma" w:eastAsia="Times New Roman" w:hAnsi="Tahoma" w:cs="Tahoma"/>
                <w:sz w:val="20"/>
                <w:lang w:eastAsia="sl-SI"/>
              </w:rPr>
              <w:t>. Št.</w:t>
            </w:r>
          </w:p>
        </w:tc>
        <w:tc>
          <w:tcPr>
            <w:tcW w:w="3715" w:type="dxa"/>
          </w:tcPr>
          <w:p w14:paraId="1D76ABE6"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Ime in priimek</w:t>
            </w:r>
          </w:p>
        </w:tc>
        <w:tc>
          <w:tcPr>
            <w:tcW w:w="2835" w:type="dxa"/>
          </w:tcPr>
          <w:p w14:paraId="6CAD64C7"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delodajalec</w:t>
            </w:r>
          </w:p>
        </w:tc>
        <w:tc>
          <w:tcPr>
            <w:tcW w:w="2268" w:type="dxa"/>
          </w:tcPr>
          <w:p w14:paraId="53001868" w14:textId="77777777" w:rsidR="00FC70BB" w:rsidRPr="003D154C" w:rsidRDefault="00FC70BB" w:rsidP="00FC70BB">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funkcija</w:t>
            </w:r>
          </w:p>
        </w:tc>
      </w:tr>
      <w:tr w:rsidR="00FC70BB" w:rsidRPr="003D154C" w14:paraId="7F422083" w14:textId="77777777" w:rsidTr="00FC70BB">
        <w:trPr>
          <w:trHeight w:val="344"/>
        </w:trPr>
        <w:tc>
          <w:tcPr>
            <w:tcW w:w="675" w:type="dxa"/>
            <w:vAlign w:val="center"/>
          </w:tcPr>
          <w:p w14:paraId="556CA604"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4429B7DA"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0F7EFC37"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159E918A"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550AD245" w14:textId="77777777" w:rsidTr="00FC70BB">
        <w:trPr>
          <w:trHeight w:val="344"/>
        </w:trPr>
        <w:tc>
          <w:tcPr>
            <w:tcW w:w="675" w:type="dxa"/>
            <w:vAlign w:val="center"/>
          </w:tcPr>
          <w:p w14:paraId="26E64970"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6B9C0D4D"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5CB724FA"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79127B22"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31C809D3" w14:textId="77777777" w:rsidTr="00FC70BB">
        <w:trPr>
          <w:trHeight w:val="344"/>
        </w:trPr>
        <w:tc>
          <w:tcPr>
            <w:tcW w:w="675" w:type="dxa"/>
            <w:vAlign w:val="center"/>
          </w:tcPr>
          <w:p w14:paraId="1B3171EB"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52EBF779"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4181B227"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279C49CD"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25313EE9" w14:textId="77777777" w:rsidTr="00FC70BB">
        <w:trPr>
          <w:trHeight w:val="344"/>
        </w:trPr>
        <w:tc>
          <w:tcPr>
            <w:tcW w:w="675" w:type="dxa"/>
            <w:vAlign w:val="center"/>
          </w:tcPr>
          <w:p w14:paraId="622DC103"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1052765F"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4693CBAA"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2EF91898"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2D3B358C" w14:textId="77777777" w:rsidTr="00FC70BB">
        <w:trPr>
          <w:trHeight w:val="344"/>
        </w:trPr>
        <w:tc>
          <w:tcPr>
            <w:tcW w:w="675" w:type="dxa"/>
            <w:vAlign w:val="center"/>
          </w:tcPr>
          <w:p w14:paraId="6D473341"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5F8630CF"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3A0B5A21"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608D712A"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1E51B7D9" w14:textId="77777777" w:rsidTr="00FC70BB">
        <w:trPr>
          <w:trHeight w:val="344"/>
        </w:trPr>
        <w:tc>
          <w:tcPr>
            <w:tcW w:w="675" w:type="dxa"/>
            <w:vAlign w:val="center"/>
          </w:tcPr>
          <w:p w14:paraId="5381F4CE"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3B995E79"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05CA276B"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3756F715"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bl>
    <w:p w14:paraId="570D46DE" w14:textId="77777777" w:rsidR="00FC70BB" w:rsidRPr="003D154C" w:rsidRDefault="00FC70BB" w:rsidP="00FC70BB">
      <w:pPr>
        <w:keepNext/>
        <w:keepLines/>
        <w:spacing w:after="0" w:line="240" w:lineRule="auto"/>
        <w:jc w:val="both"/>
        <w:rPr>
          <w:sz w:val="20"/>
        </w:rPr>
      </w:pPr>
    </w:p>
    <w:p w14:paraId="29C494D7" w14:textId="77777777" w:rsidR="00FC70BB" w:rsidRPr="00BD140F" w:rsidRDefault="00FC70BB" w:rsidP="00FC70BB">
      <w:pPr>
        <w:keepNext/>
        <w:keepLines/>
        <w:spacing w:after="0" w:line="240" w:lineRule="auto"/>
        <w:jc w:val="both"/>
        <w:rPr>
          <w:rFonts w:ascii="Tahoma" w:eastAsia="Times New Roman" w:hAnsi="Tahoma" w:cs="Tahoma"/>
          <w:b/>
          <w:szCs w:val="20"/>
          <w:highlight w:val="red"/>
          <w:lang w:eastAsia="sl-SI"/>
        </w:rPr>
      </w:pPr>
    </w:p>
    <w:p w14:paraId="758EBA85" w14:textId="54E9ECE4" w:rsidR="00FC70BB" w:rsidRPr="00E963A1" w:rsidRDefault="00FC70BB" w:rsidP="00FC70BB">
      <w:pPr>
        <w:keepNext/>
        <w:keepLines/>
        <w:spacing w:after="0" w:line="240" w:lineRule="auto"/>
        <w:jc w:val="both"/>
        <w:rPr>
          <w:rFonts w:ascii="Tahoma" w:eastAsia="Times New Roman" w:hAnsi="Tahoma" w:cs="Tahoma"/>
          <w:sz w:val="20"/>
          <w:szCs w:val="20"/>
          <w:lang w:eastAsia="sl-SI"/>
        </w:rPr>
      </w:pPr>
      <w:r w:rsidRPr="00E963A1">
        <w:rPr>
          <w:rFonts w:ascii="Tahoma" w:eastAsia="Times New Roman" w:hAnsi="Tahoma" w:cs="Tahoma"/>
          <w:sz w:val="20"/>
          <w:szCs w:val="20"/>
          <w:lang w:eastAsia="sl-SI"/>
        </w:rPr>
        <w:t xml:space="preserve">Ponudnik mora k prilogi </w:t>
      </w:r>
      <w:r>
        <w:rPr>
          <w:rFonts w:ascii="Tahoma" w:eastAsia="Times New Roman" w:hAnsi="Tahoma" w:cs="Tahoma"/>
          <w:sz w:val="20"/>
          <w:szCs w:val="20"/>
          <w:lang w:eastAsia="sl-SI"/>
        </w:rPr>
        <w:t>10</w:t>
      </w:r>
      <w:r w:rsidRPr="00E963A1">
        <w:rPr>
          <w:rFonts w:ascii="Tahoma" w:eastAsia="Times New Roman" w:hAnsi="Tahoma" w:cs="Tahoma"/>
          <w:sz w:val="20"/>
          <w:szCs w:val="20"/>
          <w:lang w:eastAsia="sl-SI"/>
        </w:rPr>
        <w:t xml:space="preserve"> predložiti:</w:t>
      </w:r>
    </w:p>
    <w:p w14:paraId="6044802D" w14:textId="6C013610" w:rsidR="00FC70BB" w:rsidRPr="00FC70BB" w:rsidRDefault="00FC70BB" w:rsidP="00B66E73">
      <w:pPr>
        <w:keepNext/>
        <w:keepLines/>
        <w:numPr>
          <w:ilvl w:val="0"/>
          <w:numId w:val="47"/>
        </w:numPr>
        <w:spacing w:after="0" w:line="240" w:lineRule="auto"/>
        <w:jc w:val="both"/>
        <w:rPr>
          <w:rFonts w:ascii="Tahoma" w:hAnsi="Tahoma" w:cs="Tahoma"/>
          <w:b/>
          <w:bCs/>
          <w:sz w:val="20"/>
        </w:rPr>
      </w:pPr>
      <w:r w:rsidRPr="00FC70BB">
        <w:rPr>
          <w:rFonts w:ascii="Tahoma" w:eastAsia="Times New Roman" w:hAnsi="Tahoma" w:cs="Tahoma"/>
          <w:sz w:val="20"/>
          <w:szCs w:val="20"/>
          <w:lang w:eastAsia="sl-SI"/>
        </w:rPr>
        <w:t xml:space="preserve">za </w:t>
      </w:r>
      <w:r>
        <w:rPr>
          <w:rFonts w:ascii="Tahoma" w:eastAsia="Times New Roman" w:hAnsi="Tahoma" w:cs="Tahoma"/>
          <w:sz w:val="20"/>
          <w:szCs w:val="20"/>
          <w:lang w:eastAsia="sl-SI"/>
        </w:rPr>
        <w:t>vse navedene delavce</w:t>
      </w:r>
      <w:r w:rsidRPr="00FC70BB">
        <w:rPr>
          <w:rFonts w:ascii="Tahoma" w:eastAsia="Times New Roman" w:hAnsi="Tahoma" w:cs="Tahoma"/>
          <w:sz w:val="20"/>
          <w:szCs w:val="20"/>
          <w:lang w:eastAsia="sl-SI"/>
        </w:rPr>
        <w:t xml:space="preserve"> potrdilo o opravljenem izpitu za v</w:t>
      </w:r>
      <w:r>
        <w:rPr>
          <w:rFonts w:ascii="Tahoma" w:eastAsia="Times New Roman" w:hAnsi="Tahoma" w:cs="Tahoma"/>
          <w:sz w:val="20"/>
          <w:szCs w:val="20"/>
          <w:lang w:eastAsia="sl-SI"/>
        </w:rPr>
        <w:t>zdrževanje naprav v Ex območjih.</w:t>
      </w:r>
    </w:p>
    <w:p w14:paraId="3EF624A0" w14:textId="77777777" w:rsidR="00FC70BB" w:rsidRPr="00D7367A" w:rsidRDefault="00FC70BB" w:rsidP="00FC70BB">
      <w:pPr>
        <w:keepNext/>
        <w:keepLines/>
        <w:spacing w:after="0" w:line="240" w:lineRule="auto"/>
        <w:jc w:val="both"/>
        <w:rPr>
          <w:rFonts w:ascii="Tahoma" w:eastAsia="Times New Roman" w:hAnsi="Tahoma" w:cs="Tahoma"/>
          <w:b/>
          <w:sz w:val="18"/>
          <w:lang w:eastAsia="sl-SI"/>
        </w:rPr>
      </w:pPr>
    </w:p>
    <w:p w14:paraId="03E7E5A5" w14:textId="0334468B" w:rsidR="00FC70BB" w:rsidRDefault="00FC70BB" w:rsidP="00FC70BB">
      <w:pPr>
        <w:keepNext/>
        <w:keepLines/>
        <w:spacing w:after="0" w:line="240" w:lineRule="auto"/>
        <w:jc w:val="both"/>
        <w:rPr>
          <w:rFonts w:ascii="Tahoma" w:eastAsia="Times New Roman" w:hAnsi="Tahoma" w:cs="Tahoma"/>
          <w:sz w:val="14"/>
          <w:lang w:eastAsia="sl-SI"/>
        </w:rPr>
      </w:pPr>
      <w:r w:rsidRPr="003D154C">
        <w:rPr>
          <w:rFonts w:ascii="Tahoma" w:eastAsia="Times New Roman" w:hAnsi="Tahoma" w:cs="Tahoma"/>
          <w:sz w:val="14"/>
          <w:lang w:eastAsia="sl-SI"/>
        </w:rPr>
        <w:t>OPOMBA: Obrazec lahko po potrebi tudi kopirate</w:t>
      </w:r>
    </w:p>
    <w:p w14:paraId="07830184" w14:textId="2E86F38F" w:rsidR="00FC70BB" w:rsidRDefault="00FC70BB" w:rsidP="00FC70BB">
      <w:pPr>
        <w:keepNext/>
        <w:keepLines/>
        <w:spacing w:after="0" w:line="240" w:lineRule="auto"/>
        <w:jc w:val="both"/>
        <w:rPr>
          <w:rFonts w:ascii="Tahoma" w:eastAsia="Times New Roman" w:hAnsi="Tahoma" w:cs="Tahoma"/>
          <w:sz w:val="14"/>
          <w:lang w:eastAsia="sl-SI"/>
        </w:rPr>
      </w:pPr>
    </w:p>
    <w:p w14:paraId="0A3A7D42" w14:textId="2184EA24" w:rsidR="00FC70BB" w:rsidRDefault="00FC70BB" w:rsidP="00FC70BB">
      <w:pPr>
        <w:keepNext/>
        <w:keepLines/>
        <w:spacing w:after="0" w:line="240" w:lineRule="auto"/>
        <w:jc w:val="both"/>
        <w:rPr>
          <w:rFonts w:ascii="Tahoma" w:eastAsia="Times New Roman" w:hAnsi="Tahoma" w:cs="Tahoma"/>
          <w:sz w:val="14"/>
          <w:lang w:eastAsia="sl-SI"/>
        </w:rPr>
      </w:pPr>
    </w:p>
    <w:p w14:paraId="03173814" w14:textId="3665B087" w:rsidR="00FC70BB" w:rsidRDefault="00FC70BB" w:rsidP="00FC70BB">
      <w:pPr>
        <w:keepNext/>
        <w:keepLines/>
        <w:spacing w:after="0" w:line="240" w:lineRule="auto"/>
        <w:jc w:val="both"/>
        <w:rPr>
          <w:rFonts w:ascii="Tahoma" w:eastAsia="Times New Roman" w:hAnsi="Tahoma" w:cs="Tahoma"/>
          <w:sz w:val="14"/>
          <w:lang w:eastAsia="sl-SI"/>
        </w:rPr>
      </w:pPr>
    </w:p>
    <w:p w14:paraId="76320A7C" w14:textId="0ED23896" w:rsidR="00FC70BB" w:rsidRDefault="00FC70BB" w:rsidP="00FC70BB">
      <w:pPr>
        <w:keepNext/>
        <w:keepLines/>
        <w:spacing w:after="0" w:line="240" w:lineRule="auto"/>
        <w:jc w:val="both"/>
        <w:rPr>
          <w:rFonts w:ascii="Tahoma" w:eastAsia="Times New Roman" w:hAnsi="Tahoma" w:cs="Tahoma"/>
          <w:sz w:val="14"/>
          <w:lang w:eastAsia="sl-SI"/>
        </w:rPr>
      </w:pPr>
    </w:p>
    <w:p w14:paraId="31D1969A" w14:textId="647EEAA9" w:rsidR="00FC70BB" w:rsidRDefault="00FC70BB" w:rsidP="00FC70BB">
      <w:pPr>
        <w:keepNext/>
        <w:keepLines/>
        <w:spacing w:after="0" w:line="240" w:lineRule="auto"/>
        <w:jc w:val="both"/>
        <w:rPr>
          <w:rFonts w:ascii="Tahoma" w:eastAsia="Times New Roman" w:hAnsi="Tahoma" w:cs="Tahoma"/>
          <w:sz w:val="14"/>
          <w:lang w:eastAsia="sl-SI"/>
        </w:rPr>
      </w:pPr>
    </w:p>
    <w:p w14:paraId="73FD426A" w14:textId="4489E1D5" w:rsidR="00FC70BB" w:rsidRDefault="00FC70BB" w:rsidP="00FC70BB">
      <w:pPr>
        <w:keepNext/>
        <w:keepLines/>
        <w:spacing w:after="0" w:line="240" w:lineRule="auto"/>
        <w:jc w:val="both"/>
        <w:rPr>
          <w:rFonts w:ascii="Tahoma" w:eastAsia="Times New Roman" w:hAnsi="Tahoma" w:cs="Tahoma"/>
          <w:sz w:val="14"/>
          <w:lang w:eastAsia="sl-SI"/>
        </w:rPr>
      </w:pPr>
    </w:p>
    <w:p w14:paraId="78A98596" w14:textId="4F815E5B" w:rsidR="00FC70BB" w:rsidRDefault="00FC70BB" w:rsidP="00FC70BB">
      <w:pPr>
        <w:keepNext/>
        <w:keepLines/>
        <w:spacing w:after="0" w:line="240" w:lineRule="auto"/>
        <w:jc w:val="both"/>
        <w:rPr>
          <w:rFonts w:ascii="Tahoma" w:eastAsia="Times New Roman" w:hAnsi="Tahoma" w:cs="Tahoma"/>
          <w:sz w:val="14"/>
          <w:lang w:eastAsia="sl-SI"/>
        </w:rPr>
      </w:pPr>
    </w:p>
    <w:p w14:paraId="310DB6D4" w14:textId="66D2AFDB" w:rsidR="00FC70BB" w:rsidRDefault="00FC70BB" w:rsidP="00FC70BB">
      <w:pPr>
        <w:keepNext/>
        <w:keepLines/>
        <w:spacing w:after="0" w:line="240" w:lineRule="auto"/>
        <w:jc w:val="both"/>
        <w:rPr>
          <w:rFonts w:ascii="Tahoma" w:eastAsia="Times New Roman" w:hAnsi="Tahoma" w:cs="Tahoma"/>
          <w:sz w:val="14"/>
          <w:lang w:eastAsia="sl-SI"/>
        </w:rPr>
      </w:pPr>
    </w:p>
    <w:p w14:paraId="3BB1613D" w14:textId="24117455" w:rsidR="00FC70BB" w:rsidRDefault="00FC70BB" w:rsidP="00FC70BB">
      <w:pPr>
        <w:keepNext/>
        <w:keepLines/>
        <w:spacing w:after="0" w:line="240" w:lineRule="auto"/>
        <w:jc w:val="both"/>
        <w:rPr>
          <w:rFonts w:ascii="Tahoma" w:eastAsia="Times New Roman" w:hAnsi="Tahoma" w:cs="Tahoma"/>
          <w:sz w:val="14"/>
          <w:lang w:eastAsia="sl-SI"/>
        </w:rPr>
      </w:pPr>
    </w:p>
    <w:p w14:paraId="4CA8A942" w14:textId="587351CE" w:rsidR="00FC70BB" w:rsidRDefault="00FC70BB" w:rsidP="00FC70BB">
      <w:pPr>
        <w:keepNext/>
        <w:keepLines/>
        <w:spacing w:after="0" w:line="240" w:lineRule="auto"/>
        <w:jc w:val="both"/>
        <w:rPr>
          <w:rFonts w:ascii="Tahoma" w:eastAsia="Times New Roman" w:hAnsi="Tahoma" w:cs="Tahoma"/>
          <w:sz w:val="14"/>
          <w:lang w:eastAsia="sl-SI"/>
        </w:rPr>
      </w:pPr>
    </w:p>
    <w:p w14:paraId="5B162DD7" w14:textId="48ACD2AD" w:rsidR="00FC70BB" w:rsidRDefault="00FC70BB" w:rsidP="00FC70BB">
      <w:pPr>
        <w:keepNext/>
        <w:keepLines/>
        <w:spacing w:after="0" w:line="240" w:lineRule="auto"/>
        <w:jc w:val="both"/>
        <w:rPr>
          <w:rFonts w:ascii="Tahoma" w:eastAsia="Times New Roman" w:hAnsi="Tahoma" w:cs="Tahoma"/>
          <w:sz w:val="14"/>
          <w:lang w:eastAsia="sl-SI"/>
        </w:rPr>
      </w:pPr>
    </w:p>
    <w:p w14:paraId="291B1B07" w14:textId="54DF01AB" w:rsidR="00FC70BB" w:rsidRDefault="00FC70BB" w:rsidP="00FC70BB">
      <w:pPr>
        <w:keepNext/>
        <w:keepLines/>
        <w:spacing w:after="0" w:line="240" w:lineRule="auto"/>
        <w:jc w:val="both"/>
        <w:rPr>
          <w:rFonts w:ascii="Tahoma" w:eastAsia="Times New Roman" w:hAnsi="Tahoma" w:cs="Tahoma"/>
          <w:sz w:val="14"/>
          <w:lang w:eastAsia="sl-SI"/>
        </w:rPr>
      </w:pPr>
    </w:p>
    <w:p w14:paraId="0A4FF157" w14:textId="6AFFE881" w:rsidR="00FC70BB" w:rsidRDefault="00FC70BB" w:rsidP="00FC70BB">
      <w:pPr>
        <w:keepNext/>
        <w:keepLines/>
        <w:spacing w:after="0" w:line="240" w:lineRule="auto"/>
        <w:jc w:val="both"/>
        <w:rPr>
          <w:rFonts w:ascii="Tahoma" w:eastAsia="Times New Roman" w:hAnsi="Tahoma" w:cs="Tahoma"/>
          <w:sz w:val="14"/>
          <w:lang w:eastAsia="sl-SI"/>
        </w:rPr>
      </w:pPr>
    </w:p>
    <w:p w14:paraId="768793EC" w14:textId="5F75D4D4" w:rsidR="00FC70BB" w:rsidRDefault="00FC70BB" w:rsidP="00FC70BB">
      <w:pPr>
        <w:keepNext/>
        <w:keepLines/>
        <w:spacing w:after="0" w:line="240" w:lineRule="auto"/>
        <w:jc w:val="both"/>
        <w:rPr>
          <w:rFonts w:ascii="Tahoma" w:eastAsia="Times New Roman" w:hAnsi="Tahoma" w:cs="Tahoma"/>
          <w:sz w:val="14"/>
          <w:lang w:eastAsia="sl-SI"/>
        </w:rPr>
      </w:pPr>
    </w:p>
    <w:p w14:paraId="4672A374" w14:textId="7CA84DAE" w:rsidR="00FC70BB" w:rsidRDefault="00FC70BB" w:rsidP="00FC70BB">
      <w:pPr>
        <w:keepNext/>
        <w:keepLines/>
        <w:spacing w:after="0" w:line="240" w:lineRule="auto"/>
        <w:jc w:val="both"/>
        <w:rPr>
          <w:rFonts w:ascii="Tahoma" w:eastAsia="Times New Roman" w:hAnsi="Tahoma" w:cs="Tahoma"/>
          <w:sz w:val="14"/>
          <w:lang w:eastAsia="sl-SI"/>
        </w:rPr>
      </w:pPr>
    </w:p>
    <w:p w14:paraId="5FB90B70" w14:textId="424ABF32" w:rsidR="00FC70BB" w:rsidRDefault="00FC70BB" w:rsidP="00FC70BB">
      <w:pPr>
        <w:keepNext/>
        <w:keepLines/>
        <w:spacing w:after="0" w:line="240" w:lineRule="auto"/>
        <w:jc w:val="both"/>
        <w:rPr>
          <w:rFonts w:ascii="Tahoma" w:eastAsia="Times New Roman" w:hAnsi="Tahoma" w:cs="Tahoma"/>
          <w:sz w:val="14"/>
          <w:lang w:eastAsia="sl-SI"/>
        </w:rPr>
      </w:pPr>
    </w:p>
    <w:p w14:paraId="4895ACD7" w14:textId="69152EB5" w:rsidR="00FC70BB" w:rsidRDefault="00FC70BB" w:rsidP="00FC70BB">
      <w:pPr>
        <w:keepNext/>
        <w:keepLines/>
        <w:spacing w:after="0" w:line="240" w:lineRule="auto"/>
        <w:jc w:val="both"/>
        <w:rPr>
          <w:rFonts w:ascii="Tahoma" w:eastAsia="Times New Roman" w:hAnsi="Tahoma" w:cs="Tahoma"/>
          <w:sz w:val="14"/>
          <w:lang w:eastAsia="sl-SI"/>
        </w:rPr>
      </w:pPr>
    </w:p>
    <w:p w14:paraId="6CADC326" w14:textId="4D56D3B8" w:rsidR="00FC70BB" w:rsidRDefault="00FC70BB" w:rsidP="00FC70BB">
      <w:pPr>
        <w:keepNext/>
        <w:keepLines/>
        <w:spacing w:after="0" w:line="240" w:lineRule="auto"/>
        <w:jc w:val="both"/>
        <w:rPr>
          <w:rFonts w:ascii="Tahoma" w:eastAsia="Times New Roman" w:hAnsi="Tahoma" w:cs="Tahoma"/>
          <w:sz w:val="14"/>
          <w:lang w:eastAsia="sl-SI"/>
        </w:rPr>
      </w:pPr>
    </w:p>
    <w:p w14:paraId="17050F1D" w14:textId="273F7B3A" w:rsidR="00FC70BB" w:rsidRDefault="00FC70BB" w:rsidP="00FC70BB">
      <w:pPr>
        <w:keepNext/>
        <w:keepLines/>
        <w:spacing w:after="0" w:line="240" w:lineRule="auto"/>
        <w:jc w:val="both"/>
        <w:rPr>
          <w:rFonts w:ascii="Tahoma" w:eastAsia="Times New Roman" w:hAnsi="Tahoma" w:cs="Tahoma"/>
          <w:sz w:val="14"/>
          <w:lang w:eastAsia="sl-SI"/>
        </w:rPr>
      </w:pPr>
    </w:p>
    <w:p w14:paraId="49671CE9" w14:textId="27C11489" w:rsidR="00FC70BB" w:rsidRDefault="00FC70BB" w:rsidP="00FC70BB">
      <w:pPr>
        <w:keepNext/>
        <w:keepLines/>
        <w:spacing w:after="0" w:line="240" w:lineRule="auto"/>
        <w:jc w:val="both"/>
        <w:rPr>
          <w:rFonts w:ascii="Tahoma" w:eastAsia="Times New Roman" w:hAnsi="Tahoma" w:cs="Tahoma"/>
          <w:sz w:val="14"/>
          <w:lang w:eastAsia="sl-SI"/>
        </w:rPr>
      </w:pPr>
    </w:p>
    <w:p w14:paraId="353D83AB" w14:textId="22030A3D" w:rsidR="00FC70BB" w:rsidRDefault="00FC70BB" w:rsidP="00FC70BB">
      <w:pPr>
        <w:keepNext/>
        <w:keepLines/>
        <w:spacing w:after="0" w:line="240" w:lineRule="auto"/>
        <w:jc w:val="both"/>
        <w:rPr>
          <w:rFonts w:ascii="Tahoma" w:eastAsia="Times New Roman" w:hAnsi="Tahoma" w:cs="Tahoma"/>
          <w:sz w:val="14"/>
          <w:lang w:eastAsia="sl-SI"/>
        </w:rPr>
      </w:pPr>
    </w:p>
    <w:p w14:paraId="69AC86E5" w14:textId="77777777" w:rsidR="00FC70BB" w:rsidRPr="003D154C" w:rsidRDefault="00FC70BB" w:rsidP="00FC70BB">
      <w:pPr>
        <w:keepNext/>
        <w:keepLines/>
        <w:spacing w:after="0" w:line="240" w:lineRule="auto"/>
        <w:jc w:val="both"/>
        <w:rPr>
          <w:rFonts w:ascii="Tahoma" w:eastAsia="Times New Roman" w:hAnsi="Tahoma" w:cs="Tahoma"/>
          <w:sz w:val="14"/>
          <w:lang w:eastAsia="sl-SI"/>
        </w:rPr>
      </w:pPr>
    </w:p>
    <w:p w14:paraId="7261A469" w14:textId="77777777" w:rsidR="00FC70BB" w:rsidRPr="00712BC8" w:rsidRDefault="00FC70BB" w:rsidP="00FC70B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FC70BB" w:rsidRPr="00712BC8" w14:paraId="4273D281" w14:textId="77777777" w:rsidTr="00FC70BB">
        <w:trPr>
          <w:trHeight w:val="235"/>
        </w:trPr>
        <w:tc>
          <w:tcPr>
            <w:tcW w:w="2977" w:type="dxa"/>
            <w:tcBorders>
              <w:bottom w:val="single" w:sz="4" w:space="0" w:color="auto"/>
            </w:tcBorders>
          </w:tcPr>
          <w:p w14:paraId="26ED3633"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p>
        </w:tc>
        <w:tc>
          <w:tcPr>
            <w:tcW w:w="2552" w:type="dxa"/>
          </w:tcPr>
          <w:p w14:paraId="75450549"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73E8BBA6" w14:textId="77777777" w:rsidR="00FC70BB" w:rsidRPr="00712BC8" w:rsidRDefault="00FC70BB" w:rsidP="00FC70B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C70BB" w:rsidRPr="00712BC8" w14:paraId="6711BC88" w14:textId="77777777" w:rsidTr="00FC70BB">
        <w:trPr>
          <w:trHeight w:val="235"/>
        </w:trPr>
        <w:tc>
          <w:tcPr>
            <w:tcW w:w="2977" w:type="dxa"/>
            <w:tcBorders>
              <w:top w:val="single" w:sz="4" w:space="0" w:color="auto"/>
            </w:tcBorders>
          </w:tcPr>
          <w:p w14:paraId="705F7ACC"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19F6DF72" w14:textId="77777777" w:rsidR="00FC70BB" w:rsidRPr="00712BC8" w:rsidRDefault="00FC70BB" w:rsidP="00FC70BB">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EE6CB4B"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me in priimek ter podpis</w:t>
            </w:r>
            <w:r w:rsidRPr="00712BC8">
              <w:rPr>
                <w:rFonts w:ascii="Tahoma" w:eastAsia="Times New Roman" w:hAnsi="Tahoma" w:cs="Tahoma"/>
                <w:snapToGrid w:val="0"/>
                <w:color w:val="000000"/>
                <w:lang w:eastAsia="sl-SI"/>
              </w:rPr>
              <w:t xml:space="preserve"> odgovorne osebe</w:t>
            </w:r>
            <w:r w:rsidRPr="003D15DD">
              <w:rPr>
                <w:rFonts w:ascii="Tahoma" w:hAnsi="Tahoma" w:cs="Tahoma"/>
                <w:snapToGrid w:val="0"/>
                <w:color w:val="000000"/>
              </w:rPr>
              <w:t xml:space="preserve"> </w:t>
            </w:r>
            <w:r>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2E7AA7C4" w14:textId="77777777" w:rsidR="00FC70BB" w:rsidRDefault="00FC70BB" w:rsidP="00FC70BB">
      <w:pPr>
        <w:keepNext/>
        <w:keepLines/>
        <w:spacing w:after="0" w:line="240" w:lineRule="auto"/>
      </w:pPr>
      <w: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362185" w:rsidRPr="001A6695" w14:paraId="19E86805" w14:textId="77777777" w:rsidTr="00362185">
        <w:tc>
          <w:tcPr>
            <w:tcW w:w="9356" w:type="dxa"/>
          </w:tcPr>
          <w:p w14:paraId="52797E20" w14:textId="3D3ED4C1" w:rsidR="00362185" w:rsidRPr="001A6695" w:rsidRDefault="00362185" w:rsidP="005F1880">
            <w:pPr>
              <w:keepNext/>
              <w:keepLines/>
              <w:spacing w:after="0" w:line="240" w:lineRule="auto"/>
              <w:jc w:val="both"/>
              <w:rPr>
                <w:rFonts w:ascii="Tahoma" w:hAnsi="Tahoma" w:cs="Tahoma"/>
                <w:b/>
                <w:i/>
              </w:rPr>
            </w:pPr>
            <w:r w:rsidRPr="001A6695">
              <w:rPr>
                <w:rFonts w:ascii="Tahoma" w:hAnsi="Tahoma" w:cs="Tahoma"/>
              </w:rPr>
              <w:lastRenderedPageBreak/>
              <w:t xml:space="preserve">VZOREC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03EB4BDB"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74C9C156" w14:textId="4BC0DFFA" w:rsidR="00362185" w:rsidRPr="001A6695" w:rsidRDefault="00362185"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naročnika: JPE-SOP-207/21-</w:t>
      </w:r>
      <w:r w:rsidR="00F0437F" w:rsidRPr="001A6695">
        <w:rPr>
          <w:rFonts w:ascii="Tahoma" w:eastAsia="Times New Roman" w:hAnsi="Tahoma" w:cs="Tahoma"/>
          <w:b/>
          <w:lang w:eastAsia="sl-SI"/>
        </w:rPr>
        <w:t>3</w:t>
      </w:r>
      <w:r w:rsidRPr="001A6695">
        <w:rPr>
          <w:rFonts w:ascii="Tahoma" w:eastAsia="Times New Roman" w:hAnsi="Tahoma" w:cs="Tahoma"/>
          <w:b/>
          <w:lang w:eastAsia="sl-SI"/>
        </w:rPr>
        <w:t xml:space="preserve"> </w:t>
      </w:r>
    </w:p>
    <w:p w14:paraId="7B0AE398"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6BCA3906" w14:textId="77777777" w:rsidR="00362185" w:rsidRPr="001A6695" w:rsidRDefault="00362185"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izvajalca: ___________</w:t>
      </w:r>
    </w:p>
    <w:p w14:paraId="47FA904B" w14:textId="77777777" w:rsidR="00362185" w:rsidRPr="001A6695" w:rsidRDefault="00362185" w:rsidP="00CA6CFB">
      <w:pPr>
        <w:keepNext/>
        <w:keepLines/>
        <w:tabs>
          <w:tab w:val="left" w:pos="4962"/>
        </w:tabs>
        <w:spacing w:after="0" w:line="240" w:lineRule="auto"/>
        <w:jc w:val="both"/>
        <w:rPr>
          <w:rFonts w:ascii="Tahoma" w:eastAsia="Times New Roman" w:hAnsi="Tahoma" w:cs="Tahoma"/>
          <w:b/>
          <w:lang w:eastAsia="sl-SI"/>
        </w:rPr>
      </w:pPr>
    </w:p>
    <w:p w14:paraId="727E637C" w14:textId="77777777" w:rsidR="00362185" w:rsidRPr="001A6695" w:rsidRDefault="00362185" w:rsidP="00CA6CFB">
      <w:pPr>
        <w:keepNext/>
        <w:keepLines/>
        <w:spacing w:after="0" w:line="240" w:lineRule="auto"/>
        <w:jc w:val="center"/>
        <w:rPr>
          <w:rFonts w:ascii="Tahoma" w:hAnsi="Tahoma" w:cs="Tahoma"/>
          <w:b/>
        </w:rPr>
      </w:pPr>
      <w:r w:rsidRPr="001A6695">
        <w:rPr>
          <w:rFonts w:ascii="Tahoma" w:hAnsi="Tahoma" w:cs="Tahoma"/>
          <w:b/>
        </w:rPr>
        <w:t>OKVIRNI SPORAZUM</w:t>
      </w:r>
    </w:p>
    <w:p w14:paraId="75BB8EDE" w14:textId="77777777" w:rsidR="00362185" w:rsidRPr="001A6695" w:rsidRDefault="00362185"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623BA852" w14:textId="77777777" w:rsidR="0028113A" w:rsidRDefault="00362185"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w:t>
      </w:r>
      <w:r w:rsidR="00F0437F" w:rsidRPr="001A6695">
        <w:rPr>
          <w:rFonts w:ascii="Tahoma" w:eastAsia="Times New Roman" w:hAnsi="Tahoma" w:cs="Tahoma"/>
          <w:b/>
          <w:noProof/>
          <w:lang w:eastAsia="sl-SI"/>
        </w:rPr>
        <w:t xml:space="preserve">3. Sklop: </w:t>
      </w:r>
    </w:p>
    <w:p w14:paraId="3764E08C" w14:textId="0D005EA5" w:rsidR="00362185" w:rsidRPr="001A6695" w:rsidRDefault="00F0437F"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Servis odorirnih naprav</w:t>
      </w:r>
    </w:p>
    <w:p w14:paraId="3407251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127A39A" w14:textId="77777777" w:rsidR="00362185" w:rsidRPr="001A6695" w:rsidRDefault="00362185" w:rsidP="00CA6CFB">
      <w:pPr>
        <w:keepNext/>
        <w:keepLines/>
        <w:spacing w:after="0" w:line="240" w:lineRule="auto"/>
        <w:jc w:val="center"/>
        <w:rPr>
          <w:rFonts w:ascii="Tahoma" w:eastAsia="Times New Roman" w:hAnsi="Tahoma" w:cs="Tahoma"/>
          <w:b/>
          <w:sz w:val="28"/>
          <w:lang w:eastAsia="sl-SI"/>
        </w:rPr>
      </w:pPr>
    </w:p>
    <w:p w14:paraId="38BC0B29"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2104F0EC" w14:textId="77777777" w:rsidR="00362185" w:rsidRPr="001A6695" w:rsidRDefault="00362185" w:rsidP="00CA6CFB">
      <w:pPr>
        <w:keepNext/>
        <w:keepLines/>
        <w:spacing w:after="0" w:line="240" w:lineRule="auto"/>
        <w:ind w:left="1701" w:hanging="1701"/>
        <w:jc w:val="both"/>
        <w:rPr>
          <w:rFonts w:ascii="Tahoma" w:eastAsia="Times New Roman" w:hAnsi="Tahoma" w:cs="Tahoma"/>
          <w:b/>
          <w:lang w:eastAsia="sl-SI"/>
        </w:rPr>
      </w:pPr>
    </w:p>
    <w:p w14:paraId="559B5D15" w14:textId="77777777" w:rsidR="00362185" w:rsidRPr="001A6695" w:rsidRDefault="00362185" w:rsidP="00CA6CFB">
      <w:pPr>
        <w:keepNext/>
        <w:keepLines/>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444ED62E" w14:textId="77777777" w:rsidR="00362185" w:rsidRPr="001A6695" w:rsidRDefault="00362185" w:rsidP="00CA6CFB">
      <w:pPr>
        <w:keepNext/>
        <w:keepLines/>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1F7B7D9A"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F8E3D15" w14:textId="77777777" w:rsidR="00362185" w:rsidRPr="001A6695" w:rsidRDefault="00362185"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6ECA3B0C" w14:textId="77777777" w:rsidR="00362185" w:rsidRPr="001A6695" w:rsidRDefault="00362185"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5F483531" w14:textId="77777777" w:rsidR="00362185" w:rsidRPr="001A6695" w:rsidRDefault="00362185" w:rsidP="00CA6CFB">
      <w:pPr>
        <w:keepNext/>
        <w:keepLines/>
        <w:tabs>
          <w:tab w:val="left" w:pos="1843"/>
        </w:tabs>
        <w:spacing w:after="0" w:line="240" w:lineRule="auto"/>
        <w:ind w:left="1701" w:hanging="1701"/>
        <w:jc w:val="both"/>
        <w:rPr>
          <w:rFonts w:ascii="Tahoma" w:eastAsia="Times New Roman" w:hAnsi="Tahoma" w:cs="Tahoma"/>
          <w:b/>
          <w:lang w:eastAsia="sl-SI"/>
        </w:rPr>
      </w:pPr>
    </w:p>
    <w:p w14:paraId="702D8020" w14:textId="77777777"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1C9937F9" w14:textId="77777777" w:rsidR="00362185" w:rsidRPr="001A6695" w:rsidRDefault="00362185" w:rsidP="00CA6CFB">
      <w:pPr>
        <w:keepNext/>
        <w:keepLines/>
        <w:tabs>
          <w:tab w:val="left" w:pos="1702"/>
        </w:tabs>
        <w:spacing w:after="0" w:line="240" w:lineRule="auto"/>
        <w:jc w:val="both"/>
        <w:rPr>
          <w:rFonts w:ascii="Tahoma" w:eastAsia="Times New Roman" w:hAnsi="Tahoma" w:cs="Tahoma"/>
          <w:b/>
          <w:lang w:eastAsia="sl-SI"/>
        </w:rPr>
      </w:pPr>
    </w:p>
    <w:p w14:paraId="3D05181C" w14:textId="77777777" w:rsidR="00362185" w:rsidRPr="001A6695" w:rsidRDefault="00362185" w:rsidP="00CA6CFB">
      <w:pPr>
        <w:keepNext/>
        <w:keepLines/>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077ABD0C"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0AB324CB" w14:textId="77777777" w:rsidR="00362185" w:rsidRPr="001A6695" w:rsidRDefault="00362185" w:rsidP="00CA6CFB">
      <w:pPr>
        <w:keepNext/>
        <w:keepLines/>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15973267"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647544CD"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01DD4CD6"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21D9517C" w14:textId="77777777" w:rsidR="00362185" w:rsidRPr="001A6695" w:rsidRDefault="00362185" w:rsidP="00CA6CFB">
      <w:pPr>
        <w:keepNext/>
        <w:keepLines/>
        <w:tabs>
          <w:tab w:val="left" w:pos="709"/>
          <w:tab w:val="left" w:pos="1702"/>
        </w:tabs>
        <w:spacing w:after="0" w:line="240" w:lineRule="auto"/>
        <w:jc w:val="both"/>
        <w:rPr>
          <w:rFonts w:ascii="Tahoma" w:eastAsia="Times New Roman" w:hAnsi="Tahoma" w:cs="Tahoma"/>
          <w:lang w:eastAsia="sl-SI"/>
        </w:rPr>
      </w:pPr>
    </w:p>
    <w:p w14:paraId="2917CE2E" w14:textId="77777777" w:rsidR="00362185" w:rsidRPr="001A6695" w:rsidRDefault="00362185" w:rsidP="00CA6CFB">
      <w:pPr>
        <w:keepNext/>
        <w:keepLines/>
        <w:tabs>
          <w:tab w:val="left" w:pos="709"/>
          <w:tab w:val="left" w:pos="1702"/>
        </w:tabs>
        <w:spacing w:after="0" w:line="240" w:lineRule="auto"/>
        <w:jc w:val="both"/>
        <w:rPr>
          <w:rFonts w:ascii="Tahoma" w:eastAsia="Times New Roman" w:hAnsi="Tahoma" w:cs="Tahoma"/>
          <w:lang w:eastAsia="sl-SI"/>
        </w:rPr>
      </w:pPr>
    </w:p>
    <w:p w14:paraId="114D73CF" w14:textId="77777777" w:rsidR="00362185" w:rsidRPr="001A6695" w:rsidRDefault="00362185" w:rsidP="00CA6CFB">
      <w:pPr>
        <w:keepNext/>
        <w:keepLines/>
        <w:tabs>
          <w:tab w:val="left" w:pos="709"/>
          <w:tab w:val="left" w:pos="1702"/>
        </w:tabs>
        <w:spacing w:after="0" w:line="240" w:lineRule="auto"/>
        <w:jc w:val="both"/>
        <w:rPr>
          <w:rFonts w:ascii="Tahoma" w:eastAsia="Times New Roman" w:hAnsi="Tahoma" w:cs="Tahoma"/>
          <w:lang w:eastAsia="sl-SI"/>
        </w:rPr>
      </w:pPr>
    </w:p>
    <w:p w14:paraId="63608F68" w14:textId="77777777" w:rsidR="00362185" w:rsidRPr="001A6695" w:rsidRDefault="00362185" w:rsidP="00B66E73">
      <w:pPr>
        <w:keepNext/>
        <w:keepLines/>
        <w:numPr>
          <w:ilvl w:val="0"/>
          <w:numId w:val="64"/>
        </w:numP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UVODNE DOLOČBE</w:t>
      </w:r>
    </w:p>
    <w:p w14:paraId="0A6A865D" w14:textId="77777777" w:rsidR="00362185" w:rsidRPr="001A6695" w:rsidRDefault="00362185" w:rsidP="00CA6CFB">
      <w:pPr>
        <w:keepNext/>
        <w:keepLines/>
        <w:spacing w:after="0" w:line="240" w:lineRule="auto"/>
        <w:jc w:val="center"/>
        <w:rPr>
          <w:rFonts w:ascii="Tahoma" w:hAnsi="Tahoma" w:cs="Tahoma"/>
          <w:b/>
        </w:rPr>
      </w:pPr>
    </w:p>
    <w:p w14:paraId="33B161BF" w14:textId="77777777" w:rsidR="00362185" w:rsidRPr="001A6695" w:rsidRDefault="00362185" w:rsidP="00B66E73">
      <w:pPr>
        <w:keepNext/>
        <w:keepLines/>
        <w:numPr>
          <w:ilvl w:val="0"/>
          <w:numId w:val="65"/>
        </w:numPr>
        <w:suppressAutoHyphens/>
        <w:spacing w:after="0" w:line="240" w:lineRule="auto"/>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6FFAC90"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98BD16E" w14:textId="190E3F4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uvodoma sporazumno ugotavljata, da je JAVNI HOLDING Ljubljana, d.o.o., Verovškova ulica 70, Ljubljana, na podlagi pooblastila naročnika izvedel postopek oddaje javnega naročila št. JPE-SOP-207/21 </w:t>
      </w:r>
      <w:r w:rsidRPr="001A6695">
        <w:rPr>
          <w:rFonts w:ascii="Tahoma" w:hAnsi="Tahoma" w:cs="Tahoma"/>
        </w:rPr>
        <w:t xml:space="preserve">po postopku oddaje naročila male vrednosti, v skladu s 47. členom </w:t>
      </w:r>
      <w:r w:rsidRPr="001A6695">
        <w:rPr>
          <w:rFonts w:ascii="Tahoma" w:eastAsia="Times New Roman" w:hAnsi="Tahoma" w:cs="Tahoma"/>
          <w:lang w:eastAsia="sl-SI"/>
        </w:rPr>
        <w:t xml:space="preserve">Zakona o javnem naročanju (Ur. l. RS, št. 91/15 s spremembami; v nadaljnjem besedilu: ZJN-3), ki je bilo objavljeno na Portalu javnih naročil dne ……………, pod št. objave </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______/2021-___ z namenom sklenitve okvirnega sporazuma za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zemeljskega plina v distribucijskem sistemu za </w:t>
      </w:r>
      <w:r w:rsidR="00F0437F" w:rsidRPr="001A6695">
        <w:rPr>
          <w:rFonts w:ascii="Tahoma" w:eastAsia="Times New Roman" w:hAnsi="Tahoma" w:cs="Tahoma"/>
          <w:lang w:eastAsia="sl-SI"/>
        </w:rPr>
        <w:t xml:space="preserve">3. Sklop: Servis </w:t>
      </w:r>
      <w:proofErr w:type="spellStart"/>
      <w:r w:rsidR="00F0437F" w:rsidRPr="001A6695">
        <w:rPr>
          <w:rFonts w:ascii="Tahoma" w:eastAsia="Times New Roman" w:hAnsi="Tahoma" w:cs="Tahoma"/>
          <w:lang w:eastAsia="sl-SI"/>
        </w:rPr>
        <w:t>odorirnih</w:t>
      </w:r>
      <w:proofErr w:type="spellEnd"/>
      <w:r w:rsidR="00F0437F" w:rsidRPr="001A6695">
        <w:rPr>
          <w:rFonts w:ascii="Tahoma" w:eastAsia="Times New Roman" w:hAnsi="Tahoma" w:cs="Tahoma"/>
          <w:lang w:eastAsia="sl-SI"/>
        </w:rPr>
        <w:t xml:space="preserve"> naprav</w:t>
      </w:r>
      <w:r w:rsidRPr="001A6695">
        <w:rPr>
          <w:rFonts w:ascii="Tahoma" w:eastAsia="Times New Roman" w:hAnsi="Tahoma" w:cs="Tahoma"/>
          <w:lang w:eastAsia="sl-SI"/>
        </w:rPr>
        <w:t xml:space="preserve">«, </w:t>
      </w:r>
      <w:r w:rsidRPr="001A6695">
        <w:rPr>
          <w:rFonts w:ascii="Tahoma" w:hAnsi="Tahoma" w:cs="Tahoma"/>
        </w:rPr>
        <w:t xml:space="preserve">v katerem je naročnik izvajalca izbral na podlagi ekonomsko najugodnejše ponudbe in na podlagi pogojev, opredeljenih v razpisni dokumentaciji naročnika št. JPE-SOP-207/21, </w:t>
      </w:r>
      <w:r w:rsidRPr="001A6695">
        <w:rPr>
          <w:rFonts w:ascii="Tahoma" w:eastAsia="Times New Roman" w:hAnsi="Tahoma" w:cs="Tahoma"/>
          <w:lang w:eastAsia="sl-SI"/>
        </w:rPr>
        <w:t xml:space="preserve">in sicer od dneva začetka uporabe okvirnega sporazuma do vključno </w:t>
      </w:r>
      <w:r w:rsidR="00704B3E" w:rsidRPr="001A6695">
        <w:rPr>
          <w:rFonts w:ascii="Tahoma" w:eastAsia="Times New Roman" w:hAnsi="Tahoma" w:cs="Tahoma"/>
          <w:lang w:eastAsia="sl-SI"/>
        </w:rPr>
        <w:t>4</w:t>
      </w:r>
      <w:r w:rsidRPr="001A6695">
        <w:rPr>
          <w:rFonts w:ascii="Tahoma" w:eastAsia="Times New Roman" w:hAnsi="Tahoma" w:cs="Tahoma"/>
          <w:lang w:eastAsia="sl-SI"/>
        </w:rPr>
        <w:t xml:space="preserve">. 8. 2023 oziroma do izčrpanja vrednosti iz prvega odstavka 4. člena tega okvirnega sporazuma, kar nastopi prej, pri čemer se okvirni sporazum začne uporabljati v roku sedmih (7) koledarskih dni od poziva naročnika o začetku izvajanja okvirnega sporazuma, vendar najkasneje od </w:t>
      </w:r>
      <w:r w:rsidR="00C853BD" w:rsidRPr="001A6695">
        <w:rPr>
          <w:rFonts w:ascii="Tahoma" w:eastAsia="Times New Roman" w:hAnsi="Tahoma" w:cs="Tahoma"/>
          <w:lang w:eastAsia="sl-SI"/>
        </w:rPr>
        <w:t>20</w:t>
      </w:r>
      <w:r w:rsidRPr="001A6695">
        <w:rPr>
          <w:rFonts w:ascii="Tahoma" w:eastAsia="Times New Roman" w:hAnsi="Tahoma" w:cs="Tahoma"/>
          <w:lang w:eastAsia="sl-SI"/>
        </w:rPr>
        <w:t xml:space="preserve">. </w:t>
      </w:r>
      <w:r w:rsidR="00C853BD" w:rsidRPr="001A6695">
        <w:rPr>
          <w:rFonts w:ascii="Tahoma" w:eastAsia="Times New Roman" w:hAnsi="Tahoma" w:cs="Tahoma"/>
          <w:lang w:eastAsia="sl-SI"/>
        </w:rPr>
        <w:t>1</w:t>
      </w:r>
      <w:r w:rsidRPr="001A6695">
        <w:rPr>
          <w:rFonts w:ascii="Tahoma" w:eastAsia="Times New Roman" w:hAnsi="Tahoma" w:cs="Tahoma"/>
          <w:lang w:eastAsia="sl-SI"/>
        </w:rPr>
        <w:t>. 202</w:t>
      </w:r>
      <w:r w:rsidR="00C853BD" w:rsidRPr="001A6695">
        <w:rPr>
          <w:rFonts w:ascii="Tahoma" w:eastAsia="Times New Roman" w:hAnsi="Tahoma" w:cs="Tahoma"/>
          <w:lang w:eastAsia="sl-SI"/>
        </w:rPr>
        <w:t>2</w:t>
      </w:r>
      <w:r w:rsidRPr="001A6695">
        <w:rPr>
          <w:rFonts w:ascii="Tahoma" w:eastAsia="Times New Roman" w:hAnsi="Tahoma" w:cs="Tahoma"/>
          <w:lang w:eastAsia="sl-SI"/>
        </w:rPr>
        <w:t xml:space="preserve"> dalje.</w:t>
      </w:r>
    </w:p>
    <w:p w14:paraId="53EE1684" w14:textId="77777777" w:rsidR="00362185" w:rsidRPr="001A6695" w:rsidRDefault="00362185" w:rsidP="00CA6CFB">
      <w:pPr>
        <w:keepNext/>
        <w:keepLines/>
        <w:spacing w:after="0" w:line="240" w:lineRule="auto"/>
        <w:jc w:val="both"/>
        <w:rPr>
          <w:rFonts w:ascii="Tahoma" w:hAnsi="Tahoma" w:cs="Tahoma"/>
          <w:b/>
        </w:rPr>
      </w:pPr>
    </w:p>
    <w:p w14:paraId="6FE2B093"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tem okvirnim sporazumom se naročnik in izvajalec dogovorita o pogojih izvajanja predmeta okvirnega sporazuma.</w:t>
      </w:r>
    </w:p>
    <w:p w14:paraId="669CE372" w14:textId="77777777" w:rsidR="00362185" w:rsidRPr="001A6695" w:rsidRDefault="00362185" w:rsidP="00CA6CFB">
      <w:pPr>
        <w:keepNext/>
        <w:keepLines/>
        <w:suppressAutoHyphens/>
        <w:spacing w:after="0" w:line="240" w:lineRule="auto"/>
        <w:jc w:val="both"/>
        <w:rPr>
          <w:rFonts w:ascii="Tahoma" w:eastAsia="Times New Roman" w:hAnsi="Tahoma" w:cs="Tahoma"/>
          <w:b/>
          <w:color w:val="000000"/>
          <w:lang w:eastAsia="sl-SI"/>
        </w:rPr>
      </w:pPr>
    </w:p>
    <w:p w14:paraId="2BCE89EC"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PREDMET OKVIRNEGA SPORAZUMA</w:t>
      </w:r>
    </w:p>
    <w:p w14:paraId="2D8DDFBA" w14:textId="77777777" w:rsidR="00362185" w:rsidRPr="001A6695" w:rsidRDefault="00362185" w:rsidP="00CA6CFB">
      <w:pPr>
        <w:keepNext/>
        <w:keepLines/>
        <w:tabs>
          <w:tab w:val="left" w:pos="3005"/>
        </w:tabs>
        <w:spacing w:after="0" w:line="240" w:lineRule="auto"/>
        <w:ind w:left="1077"/>
        <w:jc w:val="center"/>
        <w:rPr>
          <w:rFonts w:ascii="Tahoma" w:eastAsia="Times New Roman" w:hAnsi="Tahoma" w:cs="Tahoma"/>
          <w:b/>
          <w:color w:val="000000"/>
          <w:lang w:eastAsia="sl-SI"/>
        </w:rPr>
      </w:pPr>
    </w:p>
    <w:p w14:paraId="36CCB6DE"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6902362" w14:textId="77777777" w:rsidR="00362185" w:rsidRPr="001A6695" w:rsidRDefault="00362185" w:rsidP="00CA6CFB">
      <w:pPr>
        <w:keepNext/>
        <w:keepLines/>
        <w:spacing w:after="0" w:line="240" w:lineRule="auto"/>
        <w:ind w:left="360"/>
        <w:jc w:val="both"/>
        <w:rPr>
          <w:rFonts w:ascii="Tahoma" w:eastAsia="Times New Roman" w:hAnsi="Tahoma" w:cs="Tahoma"/>
          <w:noProof/>
          <w:lang w:eastAsia="sl-SI"/>
        </w:rPr>
      </w:pPr>
    </w:p>
    <w:p w14:paraId="42AA6468" w14:textId="6661A095"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okvirnega sporazuma je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zemeljskega plina v distribucijskem sistemu za </w:t>
      </w:r>
      <w:r w:rsidR="00F0437F" w:rsidRPr="001A6695">
        <w:rPr>
          <w:rFonts w:ascii="Tahoma" w:eastAsia="Times New Roman" w:hAnsi="Tahoma" w:cs="Tahoma"/>
          <w:lang w:eastAsia="sl-SI"/>
        </w:rPr>
        <w:t xml:space="preserve">3. Sklop: Servis </w:t>
      </w:r>
      <w:proofErr w:type="spellStart"/>
      <w:r w:rsidR="00F0437F" w:rsidRPr="001A6695">
        <w:rPr>
          <w:rFonts w:ascii="Tahoma" w:eastAsia="Times New Roman" w:hAnsi="Tahoma" w:cs="Tahoma"/>
          <w:lang w:eastAsia="sl-SI"/>
        </w:rPr>
        <w:t>odorirnih</w:t>
      </w:r>
      <w:proofErr w:type="spellEnd"/>
      <w:r w:rsidR="00F0437F" w:rsidRPr="001A6695">
        <w:rPr>
          <w:rFonts w:ascii="Tahoma" w:eastAsia="Times New Roman" w:hAnsi="Tahoma" w:cs="Tahoma"/>
          <w:lang w:eastAsia="sl-SI"/>
        </w:rPr>
        <w:t xml:space="preserve"> naprav</w:t>
      </w:r>
      <w:r w:rsidRPr="001A6695">
        <w:rPr>
          <w:rFonts w:ascii="Tahoma" w:eastAsia="Times New Roman" w:hAnsi="Tahoma" w:cs="Tahoma"/>
          <w:lang w:eastAsia="sl-SI"/>
        </w:rPr>
        <w:t xml:space="preserve"> (v nadaljevanju: storitve),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 xml:space="preserve">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z dne: __________, ki je priloga št. 2 tega okvirnega sporazuma (v nadaljevanju: ponudbeni predračun izvajalca) ter v skladu z vsebino zahtev javnega naročila št. </w:t>
      </w:r>
      <w:r w:rsidR="00F0437F" w:rsidRPr="001A6695">
        <w:rPr>
          <w:rFonts w:ascii="Tahoma" w:hAnsi="Tahoma" w:cs="Tahoma"/>
        </w:rPr>
        <w:t>JPE-SOP-207/21</w:t>
      </w:r>
      <w:r w:rsidRPr="001A6695">
        <w:rPr>
          <w:rFonts w:ascii="Tahoma" w:hAnsi="Tahoma" w:cs="Tahoma"/>
        </w:rPr>
        <w:t>, in sicer vse po pravilih stroke, s skrbnostjo dobrega strokovnjaka ter v skladu tem okvirnim sporazumom</w:t>
      </w:r>
      <w:r w:rsidRPr="001A6695">
        <w:rPr>
          <w:rFonts w:ascii="Tahoma" w:eastAsia="Times New Roman" w:hAnsi="Tahoma" w:cs="Tahoma"/>
          <w:lang w:eastAsia="sl-SI"/>
        </w:rPr>
        <w:t>.</w:t>
      </w:r>
    </w:p>
    <w:p w14:paraId="1DDAC2A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C6A1E1D" w14:textId="77777777"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3E122723"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974331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storitve iz ponudbenega predračuna izvajalca, ki jih bo dejansko potreboval in za katere bo imel zagotovljena finančna sredstva. </w:t>
      </w:r>
    </w:p>
    <w:p w14:paraId="59D80CB5" w14:textId="77777777" w:rsidR="00362185" w:rsidRPr="001A6695" w:rsidRDefault="00362185" w:rsidP="00CA6CFB">
      <w:pPr>
        <w:keepNext/>
        <w:keepLines/>
        <w:suppressAutoHyphens/>
        <w:spacing w:after="0" w:line="240" w:lineRule="auto"/>
        <w:jc w:val="both"/>
        <w:rPr>
          <w:rFonts w:ascii="Tahoma" w:eastAsia="Times New Roman" w:hAnsi="Tahoma" w:cs="Tahoma"/>
          <w:b/>
          <w:color w:val="000000"/>
          <w:lang w:eastAsia="sl-SI"/>
        </w:rPr>
      </w:pPr>
    </w:p>
    <w:p w14:paraId="506C6D6B"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AAE90C3" w14:textId="77777777" w:rsidR="00362185" w:rsidRPr="001A6695" w:rsidRDefault="00362185" w:rsidP="00CA6CFB">
      <w:pPr>
        <w:keepNext/>
        <w:keepLines/>
        <w:spacing w:after="0" w:line="240" w:lineRule="auto"/>
        <w:jc w:val="both"/>
        <w:rPr>
          <w:rFonts w:ascii="Tahoma" w:hAnsi="Tahoma" w:cs="Tahoma"/>
          <w:b/>
          <w:szCs w:val="20"/>
          <w:lang w:eastAsia="sl-SI"/>
        </w:rPr>
      </w:pPr>
    </w:p>
    <w:p w14:paraId="5A01DF22" w14:textId="77777777" w:rsidR="00362185" w:rsidRPr="001A6695" w:rsidRDefault="00362185"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 xml:space="preserve">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w:t>
      </w:r>
      <w:proofErr w:type="spellStart"/>
      <w:r w:rsidRPr="001A6695">
        <w:rPr>
          <w:rFonts w:ascii="Tahoma" w:eastAsia="Times New Roman" w:hAnsi="Tahoma" w:cs="Tahoma"/>
        </w:rPr>
        <w:t>neseznanjenosti</w:t>
      </w:r>
      <w:proofErr w:type="spellEnd"/>
      <w:r w:rsidRPr="001A6695">
        <w:rPr>
          <w:rFonts w:ascii="Tahoma" w:eastAsia="Times New Roman" w:hAnsi="Tahoma" w:cs="Tahoma"/>
        </w:rPr>
        <w:t xml:space="preserve"> s pogoji po tem okvirnem sporazumu.</w:t>
      </w:r>
    </w:p>
    <w:p w14:paraId="14D9EEF9"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7B19536"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42B5E86C" w14:textId="77777777" w:rsidR="00362185" w:rsidRPr="001A6695" w:rsidRDefault="00362185" w:rsidP="00CA6CFB">
      <w:pPr>
        <w:keepNext/>
        <w:keepLines/>
        <w:spacing w:after="0" w:line="240" w:lineRule="auto"/>
        <w:ind w:left="720"/>
        <w:jc w:val="both"/>
        <w:rPr>
          <w:rFonts w:ascii="Tahoma" w:hAnsi="Tahoma" w:cs="Tahoma"/>
          <w:szCs w:val="20"/>
          <w:lang w:eastAsia="sl-SI"/>
        </w:rPr>
      </w:pPr>
    </w:p>
    <w:p w14:paraId="57A24CBA" w14:textId="77777777" w:rsidR="00362185" w:rsidRPr="001A6695" w:rsidRDefault="00362185" w:rsidP="00B66E73">
      <w:pPr>
        <w:keepNext/>
        <w:keepLines/>
        <w:numPr>
          <w:ilvl w:val="0"/>
          <w:numId w:val="64"/>
        </w:numPr>
        <w:spacing w:after="0" w:line="240" w:lineRule="auto"/>
        <w:jc w:val="center"/>
        <w:rPr>
          <w:rFonts w:ascii="Tahoma" w:hAnsi="Tahoma" w:cs="Tahoma"/>
          <w:b/>
        </w:rPr>
      </w:pPr>
      <w:r w:rsidRPr="001A6695">
        <w:rPr>
          <w:rFonts w:ascii="Tahoma" w:hAnsi="Tahoma" w:cs="Tahoma"/>
          <w:b/>
        </w:rPr>
        <w:t>OCENJENA VREDNOST OKVIRNEGA SPORAZUMA IN CENE</w:t>
      </w:r>
    </w:p>
    <w:p w14:paraId="08665F14" w14:textId="77777777" w:rsidR="00362185" w:rsidRPr="001A6695" w:rsidRDefault="00362185" w:rsidP="00CA6CFB">
      <w:pPr>
        <w:keepNext/>
        <w:keepLines/>
        <w:suppressAutoHyphens/>
        <w:spacing w:after="0" w:line="240" w:lineRule="auto"/>
        <w:jc w:val="center"/>
        <w:rPr>
          <w:rFonts w:ascii="Tahoma" w:eastAsia="Times New Roman" w:hAnsi="Tahoma" w:cs="Tahoma"/>
          <w:b/>
          <w:color w:val="000000"/>
          <w:lang w:eastAsia="sl-SI"/>
        </w:rPr>
      </w:pPr>
    </w:p>
    <w:p w14:paraId="5A5A3E22"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30E7D36" w14:textId="77777777" w:rsidR="00362185" w:rsidRPr="001A6695" w:rsidRDefault="00362185" w:rsidP="00CA6CFB">
      <w:pPr>
        <w:keepNext/>
        <w:keepLines/>
        <w:spacing w:after="0" w:line="240" w:lineRule="auto"/>
        <w:jc w:val="both"/>
        <w:rPr>
          <w:rFonts w:ascii="Tahoma" w:eastAsia="Times New Roman" w:hAnsi="Tahoma" w:cs="Tahoma"/>
          <w:lang w:eastAsia="x-none"/>
        </w:rPr>
      </w:pPr>
    </w:p>
    <w:p w14:paraId="6DE658CE" w14:textId="0D543FF5"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Ocenjena vrednost tega okvirnega sporazuma za obdobje njegove veljavnosti znaša na dan sklenitve tega okvirnega sporazuma za </w:t>
      </w:r>
      <w:r w:rsidR="00F0437F" w:rsidRPr="001A6695">
        <w:rPr>
          <w:rFonts w:ascii="Tahoma" w:eastAsia="Times New Roman" w:hAnsi="Tahoma" w:cs="Tahoma"/>
          <w:lang w:eastAsia="sl-SI"/>
        </w:rPr>
        <w:t xml:space="preserve">3. Sklop: Servis </w:t>
      </w:r>
      <w:proofErr w:type="spellStart"/>
      <w:r w:rsidR="00F0437F" w:rsidRPr="001A6695">
        <w:rPr>
          <w:rFonts w:ascii="Tahoma" w:eastAsia="Times New Roman" w:hAnsi="Tahoma" w:cs="Tahoma"/>
          <w:lang w:eastAsia="sl-SI"/>
        </w:rPr>
        <w:t>odorirnih</w:t>
      </w:r>
      <w:proofErr w:type="spellEnd"/>
      <w:r w:rsidR="00F0437F" w:rsidRPr="001A6695">
        <w:rPr>
          <w:rFonts w:ascii="Tahoma" w:eastAsia="Times New Roman" w:hAnsi="Tahoma" w:cs="Tahoma"/>
          <w:lang w:eastAsia="sl-SI"/>
        </w:rPr>
        <w:t xml:space="preserve"> naprav</w:t>
      </w:r>
      <w:r w:rsidRPr="001A6695">
        <w:rPr>
          <w:rFonts w:ascii="Tahoma" w:eastAsia="Times New Roman" w:hAnsi="Tahoma" w:cs="Tahoma"/>
          <w:lang w:eastAsia="sl-SI"/>
        </w:rPr>
        <w:t>, v neto vrednosti (brez DDV):</w:t>
      </w:r>
    </w:p>
    <w:p w14:paraId="38E9CF0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CB7DA24" w14:textId="77777777" w:rsidR="00362185" w:rsidRPr="001A6695" w:rsidRDefault="00362185"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3438836D" w14:textId="77777777" w:rsidR="00362185" w:rsidRPr="001A6695" w:rsidRDefault="00362185" w:rsidP="00CA6CFB">
      <w:pPr>
        <w:keepNext/>
        <w:keepLines/>
        <w:spacing w:after="0" w:line="240" w:lineRule="auto"/>
        <w:jc w:val="center"/>
        <w:rPr>
          <w:rFonts w:ascii="Tahoma" w:eastAsia="Times New Roman" w:hAnsi="Tahoma" w:cs="Tahoma"/>
          <w:lang w:eastAsia="sl-SI"/>
        </w:rPr>
      </w:pPr>
    </w:p>
    <w:p w14:paraId="7716B93F" w14:textId="77777777" w:rsidR="00362185" w:rsidRPr="001A6695" w:rsidRDefault="00362185"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(z besedo:____________________________________ in __/100 evrov)</w:t>
      </w:r>
    </w:p>
    <w:p w14:paraId="3DCD9F1F" w14:textId="77777777" w:rsidR="00362185" w:rsidRPr="001A6695" w:rsidRDefault="00362185" w:rsidP="00CA6CFB">
      <w:pPr>
        <w:keepNext/>
        <w:keepLines/>
        <w:spacing w:after="0" w:line="240" w:lineRule="auto"/>
        <w:jc w:val="both"/>
        <w:rPr>
          <w:rFonts w:ascii="Tahoma" w:hAnsi="Tahoma" w:cs="Tahoma"/>
          <w:lang w:eastAsia="sl-SI"/>
        </w:rPr>
      </w:pPr>
    </w:p>
    <w:p w14:paraId="145E3E35"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7E8537D7"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7BC22F9"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Ocenjena vrednost okvirnega sporazuma in cene na enoto mere ne vključujejo davka na dodano vrednost (DDV). DDV se obračuna v skladu z veljavno zakonodajo.</w:t>
      </w:r>
    </w:p>
    <w:p w14:paraId="67968BA3" w14:textId="77777777" w:rsidR="00362185" w:rsidRPr="001A6695" w:rsidRDefault="00362185" w:rsidP="00CA6CFB">
      <w:pPr>
        <w:keepNext/>
        <w:keepLines/>
        <w:spacing w:after="0" w:line="240" w:lineRule="auto"/>
        <w:jc w:val="both"/>
        <w:rPr>
          <w:rFonts w:ascii="Tahoma" w:eastAsia="Times New Roman" w:hAnsi="Tahoma" w:cs="Tahoma"/>
          <w:sz w:val="24"/>
          <w:lang w:eastAsia="sl-SI"/>
        </w:rPr>
      </w:pPr>
    </w:p>
    <w:p w14:paraId="1577DC9C"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si pridržuje pravico naročati tudi druge vrste storitev s področja predmeta javnega naročila, ki v okvirnem sporazumu oz. v ponudbenemu predračunu izvajalca niso posebej navedene, smiselno pa po vsebini sodijo med storitve, ki so predmet tega okvirnega sporazuma, in sicer pod enakimi pogoji kot veljajo za storitve, navedene v tem členu oz. v ponudbenem predračunu izvajalca. Cene te izvedbe storitev ne smejo presegati primerljivih cen na tržišču. Stranki okvirnega sporazuma se bosta v navedenem primeru medsebojno pisno dogovorili za ceno in vrsto storitve ter jo dodali na ponudbeni predračun izvajalca. </w:t>
      </w:r>
    </w:p>
    <w:p w14:paraId="325711D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153E4F4" w14:textId="77777777" w:rsidR="00362185" w:rsidRPr="001A6695" w:rsidRDefault="00362185"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s stroški dela, stroški prevoza, stroški pripravljalnih del, organizacije delovišča, stroški za varnost pri delu, stroški zavarovanja delovnih pripomočkov in delovne sile, stroški izdelave ponudbene dokumentacije ter tudi stroški za vsa ostala dela in naloge, ki so v okvirnem sporazumu opredeljene kot obveznosti izvajalca.</w:t>
      </w:r>
    </w:p>
    <w:p w14:paraId="1A8356E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BA9DC32"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NAČIN OBRAČUNAVANJA IN PLAČILO</w:t>
      </w:r>
    </w:p>
    <w:p w14:paraId="7E7142CD" w14:textId="77777777" w:rsidR="00362185" w:rsidRPr="001A6695" w:rsidRDefault="00362185" w:rsidP="00CA6CFB">
      <w:pPr>
        <w:keepNext/>
        <w:keepLines/>
        <w:spacing w:after="0" w:line="240" w:lineRule="auto"/>
        <w:jc w:val="center"/>
        <w:rPr>
          <w:rFonts w:ascii="Tahoma" w:eastAsia="Times New Roman" w:hAnsi="Tahoma" w:cs="Tahoma"/>
          <w:lang w:eastAsia="sl-SI"/>
        </w:rPr>
      </w:pPr>
    </w:p>
    <w:p w14:paraId="5A1CAE1A"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9501090" w14:textId="77777777" w:rsidR="00362185" w:rsidRPr="001A6695" w:rsidRDefault="00362185" w:rsidP="00CA6CFB">
      <w:pPr>
        <w:keepNext/>
        <w:keepLines/>
        <w:spacing w:after="0" w:line="240" w:lineRule="auto"/>
        <w:jc w:val="both"/>
        <w:rPr>
          <w:rFonts w:ascii="Tahoma" w:hAnsi="Tahoma" w:cs="Tahoma"/>
        </w:rPr>
      </w:pPr>
    </w:p>
    <w:p w14:paraId="2F98141E"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posameznega podpisanega delovnega naloga za izvedene storitve s strani obeh strank okvirnega sporazuma oziroma njunih predstavnikov, izstavil natančno specificiran račun, kjer mora biti navedena tudi številka posameznega pisnega nabavnega naročila naročnika za posamezno izvedeno storitev, v roku petih (5) delovnih dni po izvedeni storitvi.</w:t>
      </w:r>
    </w:p>
    <w:p w14:paraId="78489863"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40B17D6" w14:textId="77777777" w:rsidR="00362185" w:rsidRPr="001A6695" w:rsidRDefault="00362185" w:rsidP="00CA6CFB">
      <w:pPr>
        <w:keepNext/>
        <w:keepLines/>
        <w:spacing w:after="0" w:line="240" w:lineRule="auto"/>
        <w:jc w:val="both"/>
        <w:rPr>
          <w:rFonts w:ascii="Tahoma" w:hAnsi="Tahoma"/>
        </w:rPr>
      </w:pPr>
      <w:r w:rsidRPr="001A6695">
        <w:rPr>
          <w:rFonts w:ascii="Tahoma" w:eastAsia="Times New Roman" w:hAnsi="Tahoma" w:cs="Tahoma"/>
          <w:lang w:eastAsia="sl-SI"/>
        </w:rPr>
        <w:t>Podpis delovnega naloga s strani obeh strank okvirnega sporazuma oziroma njunih predstavnikov, pomeni količinsko in kvalitetno izvedeno storitev, ter je podlaga za izstavitev računa s strani izvajalca</w:t>
      </w:r>
      <w:r w:rsidRPr="001A6695">
        <w:rPr>
          <w:rFonts w:ascii="Tahoma" w:hAnsi="Tahoma"/>
        </w:rPr>
        <w:t>, pri čemer je podpisan delovni nalog priloga k računu.</w:t>
      </w:r>
    </w:p>
    <w:p w14:paraId="089E289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688C788" w14:textId="77777777" w:rsidR="00362185" w:rsidRPr="001A6695" w:rsidRDefault="00362185"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storitev na osnovi izstavljenega računa. V primeru, da izstavljeni račun ni pravilen, ga naročnik zavrne z obrazložitvijo, izvajalec pa je dolžan izstaviti nov popravljen račun v roku 5 (petih) delovnih dni od zavrnitve, v katerem bo izkazana pravilna vrednost opravljenih storitev. </w:t>
      </w:r>
    </w:p>
    <w:p w14:paraId="385B849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9FAB368"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se obvezuje, da bo prejeti račun plačal na transakcijski račun izvajalca/podizvajalca, ki je uradno evidentiran pri </w:t>
      </w:r>
      <w:proofErr w:type="spellStart"/>
      <w:r w:rsidRPr="001A6695">
        <w:rPr>
          <w:rFonts w:ascii="Tahoma" w:eastAsia="Times New Roman" w:hAnsi="Tahoma" w:cs="Tahoma"/>
          <w:lang w:eastAsia="sl-SI"/>
        </w:rPr>
        <w:t>AJPES</w:t>
      </w:r>
      <w:proofErr w:type="spellEnd"/>
      <w:r w:rsidRPr="001A6695">
        <w:rPr>
          <w:rFonts w:ascii="Tahoma" w:eastAsia="Times New Roman" w:hAnsi="Tahoma" w:cs="Tahoma"/>
          <w:lang w:eastAsia="sl-SI"/>
        </w:rPr>
        <w:t xml:space="preserve"> in bo naveden na računu, v roku 30 (tridesetih) koledarskih dni od dneva izstavitve računa, sestavljenega v skladu s tem okvirnim sporazumom.</w:t>
      </w:r>
    </w:p>
    <w:p w14:paraId="11C15DBF"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42362E5F"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339DBF04" w14:textId="77777777" w:rsidR="00362185" w:rsidRPr="001A6695" w:rsidRDefault="00362185" w:rsidP="00CA6CFB">
      <w:pPr>
        <w:keepNext/>
        <w:keepLines/>
        <w:suppressAutoHyphens/>
        <w:autoSpaceDE w:val="0"/>
        <w:spacing w:after="0" w:line="240" w:lineRule="auto"/>
        <w:jc w:val="both"/>
        <w:rPr>
          <w:rFonts w:ascii="Tahoma" w:eastAsia="Arial" w:hAnsi="Tahoma" w:cs="Tahoma"/>
          <w:lang w:eastAsia="ar-SA"/>
        </w:rPr>
      </w:pPr>
    </w:p>
    <w:p w14:paraId="45B5C163"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PODIZVAJALCI</w:t>
      </w:r>
    </w:p>
    <w:p w14:paraId="68C8D0FF" w14:textId="77777777" w:rsidR="00362185" w:rsidRPr="001A6695" w:rsidRDefault="00362185" w:rsidP="00CA6CFB">
      <w:pPr>
        <w:keepNext/>
        <w:keepLines/>
        <w:spacing w:after="0" w:line="240" w:lineRule="auto"/>
        <w:ind w:left="1077"/>
        <w:jc w:val="center"/>
        <w:rPr>
          <w:rFonts w:ascii="Tahoma" w:eastAsia="Times New Roman" w:hAnsi="Tahoma" w:cs="Tahoma"/>
          <w:b/>
          <w:color w:val="000000"/>
          <w:lang w:eastAsia="sl-SI"/>
        </w:rPr>
      </w:pPr>
    </w:p>
    <w:p w14:paraId="7B06C543"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DCA9A7E" w14:textId="77777777" w:rsidR="00362185" w:rsidRPr="001A6695" w:rsidRDefault="00362185"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nastopa s podizvajalcem /</w:t>
      </w:r>
    </w:p>
    <w:p w14:paraId="7095B70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A9C616A"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1C51E45F"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362185" w:rsidRPr="001A6695" w14:paraId="0377E991" w14:textId="77777777" w:rsidTr="00362185">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0CB2C138"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0AB375E"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62F786B0" w14:textId="77777777" w:rsidTr="00362185">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A48200A"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2C01FA99"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005D4806" w14:textId="77777777" w:rsidTr="00362185">
        <w:trPr>
          <w:trHeight w:val="278"/>
          <w:jc w:val="center"/>
        </w:trPr>
        <w:tc>
          <w:tcPr>
            <w:tcW w:w="3793" w:type="dxa"/>
            <w:tcBorders>
              <w:top w:val="single" w:sz="4" w:space="0" w:color="auto"/>
              <w:left w:val="single" w:sz="4" w:space="0" w:color="auto"/>
              <w:right w:val="single" w:sz="4" w:space="0" w:color="auto"/>
            </w:tcBorders>
            <w:vAlign w:val="center"/>
          </w:tcPr>
          <w:p w14:paraId="4CF6F63D"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39515601" w14:textId="77777777" w:rsidR="00362185" w:rsidRPr="001A6695" w:rsidRDefault="00362185" w:rsidP="00CA6CFB">
            <w:pPr>
              <w:keepNext/>
              <w:keepLines/>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362185" w:rsidRPr="001A6695" w14:paraId="15812B8C" w14:textId="77777777" w:rsidTr="00362185">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15A0B1A0"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50CAF761"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28155CEA" w14:textId="77777777" w:rsidTr="00362185">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177067B6"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E478064"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7C2EB4B0" w14:textId="77777777" w:rsidTr="00362185">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9A35A7"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5092DCB"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161DA400" w14:textId="77777777" w:rsidTr="00362185">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26D6AC2A"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4979436"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057F2FA5" w14:textId="77777777" w:rsidTr="00362185">
        <w:trPr>
          <w:trHeight w:val="616"/>
          <w:jc w:val="center"/>
        </w:trPr>
        <w:tc>
          <w:tcPr>
            <w:tcW w:w="3793" w:type="dxa"/>
            <w:tcBorders>
              <w:top w:val="single" w:sz="4" w:space="0" w:color="auto"/>
              <w:left w:val="single" w:sz="4" w:space="0" w:color="auto"/>
              <w:right w:val="single" w:sz="4" w:space="0" w:color="auto"/>
            </w:tcBorders>
            <w:vAlign w:val="center"/>
          </w:tcPr>
          <w:p w14:paraId="0A295950"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Del javnega naročila, ki se oddaja v </w:t>
            </w:r>
            <w:proofErr w:type="spellStart"/>
            <w:r w:rsidRPr="001A6695">
              <w:rPr>
                <w:rFonts w:ascii="Tahoma" w:eastAsia="Times New Roman" w:hAnsi="Tahoma" w:cs="Tahoma"/>
                <w:lang w:eastAsia="sl-SI"/>
              </w:rPr>
              <w:t>podizvajanje</w:t>
            </w:r>
            <w:proofErr w:type="spellEnd"/>
            <w:r w:rsidRPr="001A6695">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6F540636"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625556B9" w14:textId="77777777" w:rsidTr="00362185">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B538150"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Količina/Delež (%) v </w:t>
            </w:r>
            <w:proofErr w:type="spellStart"/>
            <w:r w:rsidRPr="001A6695">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4D94D8FE"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3B162F6C" w14:textId="77777777" w:rsidTr="00362185">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7EECD7DC"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5F221F43"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bl>
    <w:p w14:paraId="5D261328"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p w14:paraId="18B9C5F7"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členom ZJN-3, bo naročnik Državni revizijski komisiji podal predlog za uvedbo postopka o prekršku iz 2. točke prvega odstavka 112. člena ZJN-3.</w:t>
      </w:r>
    </w:p>
    <w:p w14:paraId="29EC65CE"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D0A57D7"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40D8C24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6A2CCBA"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3E94E3B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0F0F61D"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671EA26E"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D4A456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455477E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4888E57" w14:textId="77777777" w:rsidR="00362185" w:rsidRPr="001A6695" w:rsidRDefault="00362185"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15C98D01"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70331A54"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38606D8" w14:textId="77777777" w:rsidR="00362185" w:rsidRPr="001A6695" w:rsidRDefault="00362185"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77C16FE5"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Kadar izvajalec izvaja javno naročilo s podizvajalcem, ki zahteva neposredno plačilo, mora v skladu s 94. členom ZJN-3: </w:t>
      </w:r>
    </w:p>
    <w:p w14:paraId="52EEA5E4" w14:textId="77777777" w:rsidR="00362185" w:rsidRPr="001A6695" w:rsidRDefault="00362185"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285F05DA" w14:textId="77777777" w:rsidR="00362185" w:rsidRPr="001A6695" w:rsidRDefault="00362185"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607056DB"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0C10785"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184A4BBE" w14:textId="77777777" w:rsidR="00362185" w:rsidRPr="001A6695" w:rsidRDefault="00362185"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75486401" w14:textId="77777777" w:rsidR="00362185" w:rsidRPr="001A6695" w:rsidRDefault="00362185"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75316C1A"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40D1776"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0549C0A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97024F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5E466228"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4D307751" w14:textId="77777777" w:rsidR="00362185" w:rsidRPr="001A6695" w:rsidRDefault="00362185"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575E2FA6" w14:textId="77777777" w:rsidR="00362185" w:rsidRPr="001A6695" w:rsidRDefault="00362185" w:rsidP="00CA6CFB">
      <w:pPr>
        <w:keepNext/>
        <w:keepLines/>
        <w:spacing w:after="0" w:line="240" w:lineRule="auto"/>
        <w:jc w:val="center"/>
        <w:rPr>
          <w:rFonts w:ascii="Tahoma" w:eastAsia="Times New Roman" w:hAnsi="Tahoma" w:cs="Tahoma"/>
          <w:kern w:val="16"/>
          <w:lang w:eastAsia="sl-SI"/>
        </w:rPr>
      </w:pPr>
    </w:p>
    <w:p w14:paraId="5356C93F" w14:textId="77777777" w:rsidR="00362185" w:rsidRPr="001A6695" w:rsidRDefault="00362185" w:rsidP="00CA6CFB">
      <w:pPr>
        <w:keepNext/>
        <w:keepLines/>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43735CD7" w14:textId="77777777" w:rsidR="00362185" w:rsidRPr="001A6695" w:rsidRDefault="00362185" w:rsidP="00CA6CFB">
      <w:pPr>
        <w:keepNext/>
        <w:keepLines/>
        <w:tabs>
          <w:tab w:val="num" w:pos="4605"/>
        </w:tabs>
        <w:spacing w:after="0" w:line="240" w:lineRule="auto"/>
        <w:jc w:val="center"/>
        <w:rPr>
          <w:rFonts w:ascii="Tahoma" w:eastAsia="Times New Roman" w:hAnsi="Tahoma" w:cs="Tahoma"/>
          <w:b/>
          <w:lang w:eastAsia="sl-SI"/>
        </w:rPr>
      </w:pPr>
    </w:p>
    <w:p w14:paraId="3BBD6D9C" w14:textId="77777777" w:rsidR="00362185" w:rsidRPr="001A6695" w:rsidRDefault="00362185" w:rsidP="00CA6CFB">
      <w:pPr>
        <w:keepNext/>
        <w:keepLines/>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6D22DAC7" w14:textId="77777777" w:rsidR="00362185" w:rsidRPr="001A6695" w:rsidRDefault="00362185"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6D2FEDB7" w14:textId="77777777" w:rsidR="00362185" w:rsidRPr="001A6695" w:rsidRDefault="00362185" w:rsidP="00CA6CFB">
      <w:pPr>
        <w:keepNext/>
        <w:keepLines/>
        <w:tabs>
          <w:tab w:val="num" w:pos="4605"/>
        </w:tabs>
        <w:spacing w:after="0" w:line="240" w:lineRule="auto"/>
        <w:jc w:val="both"/>
        <w:rPr>
          <w:rFonts w:ascii="Tahoma" w:eastAsia="Times New Roman" w:hAnsi="Tahoma" w:cs="Tahoma"/>
          <w:b/>
          <w:lang w:eastAsia="sl-SI"/>
        </w:rPr>
      </w:pPr>
    </w:p>
    <w:p w14:paraId="62BF753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65FFF8C5"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27F7963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izvedb storitev, in sicer najkasneje v 5 (petih) dneh po spremembi. V primeru vključitve novih podizvajalcev mora izvajalec skupaj z obvestilom posredovati tudi podatke in dokumente iz druge, tretje in četrte alineje drugega odstavka 94. člena ZJN-3.</w:t>
      </w:r>
    </w:p>
    <w:p w14:paraId="604A0D4C"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3ED1698"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098893F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7A16743"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66034AD5"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275AB0E3"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5D40B055"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lastRenderedPageBreak/>
        <w:t>NAROČANJE, ROK, KRAJ TER PREVZEM STORITEV</w:t>
      </w:r>
    </w:p>
    <w:p w14:paraId="15B98BBE" w14:textId="77777777" w:rsidR="00362185" w:rsidRPr="001A6695" w:rsidRDefault="00362185" w:rsidP="00CA6CFB">
      <w:pPr>
        <w:keepNext/>
        <w:keepLines/>
        <w:suppressAutoHyphens/>
        <w:autoSpaceDE w:val="0"/>
        <w:spacing w:after="0" w:line="240" w:lineRule="auto"/>
        <w:ind w:left="1080"/>
        <w:rPr>
          <w:rFonts w:ascii="Tahoma" w:eastAsia="Arial" w:hAnsi="Tahoma" w:cs="Tahoma"/>
          <w:b/>
          <w:sz w:val="20"/>
          <w:szCs w:val="20"/>
          <w:lang w:eastAsia="ar-SA"/>
        </w:rPr>
      </w:pPr>
    </w:p>
    <w:p w14:paraId="0A32A9DB"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4AAE204" w14:textId="77777777" w:rsidR="00362185" w:rsidRPr="001A6695" w:rsidRDefault="00362185" w:rsidP="00CA6CFB">
      <w:pPr>
        <w:keepNext/>
        <w:keepLines/>
        <w:suppressAutoHyphens/>
        <w:autoSpaceDE w:val="0"/>
        <w:spacing w:after="0" w:line="240" w:lineRule="auto"/>
        <w:jc w:val="both"/>
        <w:rPr>
          <w:rFonts w:ascii="Tahoma" w:eastAsia="Arial" w:hAnsi="Tahoma" w:cs="Tahoma"/>
          <w:b/>
          <w:lang w:eastAsia="ar-SA"/>
        </w:rPr>
      </w:pPr>
    </w:p>
    <w:p w14:paraId="3AAD9AC8"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3117B0A4" w14:textId="77777777" w:rsidR="00362185" w:rsidRPr="001A6695" w:rsidRDefault="00362185" w:rsidP="00CA6CFB">
      <w:pPr>
        <w:keepNext/>
        <w:keepLines/>
        <w:spacing w:after="0" w:line="240" w:lineRule="auto"/>
        <w:jc w:val="both"/>
        <w:rPr>
          <w:rFonts w:ascii="Tahoma" w:eastAsia="Times New Roman" w:hAnsi="Tahoma" w:cs="Tahoma"/>
          <w:bCs/>
          <w:lang w:eastAsia="x-none"/>
        </w:rPr>
      </w:pPr>
    </w:p>
    <w:p w14:paraId="74E0501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zavezuje, da bo na podlagi posameznega pisnega nabavnega naročila s strani naročnika izvajal storitve iz 2. člena tega okvirnega sporazuma. </w:t>
      </w:r>
    </w:p>
    <w:p w14:paraId="5C6CFA90" w14:textId="77777777" w:rsidR="00362185" w:rsidRPr="001A6695" w:rsidRDefault="00362185" w:rsidP="00CA6CFB">
      <w:pPr>
        <w:keepNext/>
        <w:keepLines/>
        <w:spacing w:after="0" w:line="240" w:lineRule="auto"/>
        <w:jc w:val="both"/>
        <w:rPr>
          <w:rFonts w:ascii="Tahoma" w:eastAsia="Times New Roman" w:hAnsi="Tahoma" w:cs="Tahoma"/>
          <w:bCs/>
          <w:lang w:eastAsia="x-none"/>
        </w:rPr>
      </w:pPr>
    </w:p>
    <w:p w14:paraId="5BD54459" w14:textId="5CAA6ADC" w:rsidR="00362185" w:rsidRPr="001A6695" w:rsidRDefault="00362185" w:rsidP="00CA6CFB">
      <w:pPr>
        <w:keepNext/>
        <w:keepLines/>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Izvajalec bo izvedel storitve iz 2. člena tega okvirnega sporazuma v roku 1</w:t>
      </w:r>
      <w:r w:rsidR="00745965" w:rsidRPr="001A6695">
        <w:rPr>
          <w:rFonts w:ascii="Tahoma" w:eastAsia="Times New Roman" w:hAnsi="Tahoma" w:cs="Tahoma"/>
          <w:lang w:eastAsia="ar-SA"/>
        </w:rPr>
        <w:t>5</w:t>
      </w:r>
      <w:r w:rsidRPr="001A6695">
        <w:rPr>
          <w:rFonts w:ascii="Tahoma" w:eastAsia="Times New Roman" w:hAnsi="Tahoma" w:cs="Tahoma"/>
          <w:lang w:eastAsia="ar-SA"/>
        </w:rPr>
        <w:t xml:space="preserve"> (</w:t>
      </w:r>
      <w:r w:rsidR="00745965" w:rsidRPr="001A6695">
        <w:rPr>
          <w:rFonts w:ascii="Tahoma" w:eastAsia="Times New Roman" w:hAnsi="Tahoma" w:cs="Tahoma"/>
          <w:lang w:eastAsia="ar-SA"/>
        </w:rPr>
        <w:t>petnajst</w:t>
      </w:r>
      <w:r w:rsidR="008C02F1">
        <w:rPr>
          <w:rFonts w:ascii="Tahoma" w:eastAsia="Times New Roman" w:hAnsi="Tahoma" w:cs="Tahoma"/>
          <w:lang w:eastAsia="ar-SA"/>
        </w:rPr>
        <w:t>ih</w:t>
      </w:r>
      <w:r w:rsidRPr="001A6695">
        <w:rPr>
          <w:rFonts w:ascii="Tahoma" w:eastAsia="Times New Roman" w:hAnsi="Tahoma" w:cs="Tahoma"/>
          <w:lang w:eastAsia="ar-SA"/>
        </w:rPr>
        <w:t xml:space="preserve">) </w:t>
      </w:r>
      <w:r w:rsidR="00745965" w:rsidRPr="001A6695">
        <w:rPr>
          <w:rFonts w:ascii="Tahoma" w:eastAsia="Times New Roman" w:hAnsi="Tahoma" w:cs="Tahoma"/>
          <w:lang w:eastAsia="ar-SA"/>
        </w:rPr>
        <w:t>koledarskih</w:t>
      </w:r>
      <w:r w:rsidRPr="001A6695">
        <w:rPr>
          <w:rFonts w:ascii="Tahoma" w:eastAsia="Times New Roman" w:hAnsi="Tahoma" w:cs="Tahoma"/>
          <w:lang w:eastAsia="ar-SA"/>
        </w:rPr>
        <w:t xml:space="preserve"> dni od prejema pisnega nabavnega naročila naročnika, na lokaciji naročnika, ki bo navedena na pisnem nabavnem naročilu.</w:t>
      </w:r>
    </w:p>
    <w:p w14:paraId="1FABE29A" w14:textId="77777777"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p>
    <w:p w14:paraId="2020E060"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zagotovi izvedbo storitev na lokaciji naročnika, kot bo navedena na posameznem pisnem nabavnem naročilu.</w:t>
      </w:r>
    </w:p>
    <w:p w14:paraId="284C7FB8" w14:textId="77777777" w:rsidR="00362185" w:rsidRPr="001A6695" w:rsidRDefault="00362185" w:rsidP="00CA6CFB">
      <w:pPr>
        <w:keepNext/>
        <w:keepLines/>
        <w:suppressAutoHyphens/>
        <w:spacing w:after="0" w:line="240" w:lineRule="auto"/>
        <w:jc w:val="both"/>
        <w:rPr>
          <w:rFonts w:ascii="Tahoma" w:hAnsi="Tahoma"/>
        </w:rPr>
      </w:pPr>
    </w:p>
    <w:p w14:paraId="19CC7C34"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 nameravani izvedbi storitev za posamezna naročila se izvajalec zaveže pisno obvestiti naročnika vsaj 1 (en) delovni dan pred izvedbo storitev. </w:t>
      </w:r>
    </w:p>
    <w:p w14:paraId="655D8673" w14:textId="77777777" w:rsidR="00745965" w:rsidRPr="001A6695" w:rsidRDefault="00745965" w:rsidP="00CA6CFB">
      <w:pPr>
        <w:keepNext/>
        <w:keepLines/>
        <w:suppressAutoHyphens/>
        <w:spacing w:after="0" w:line="240" w:lineRule="auto"/>
        <w:jc w:val="both"/>
        <w:rPr>
          <w:rFonts w:ascii="Tahoma" w:hAnsi="Tahoma" w:cs="Tahoma"/>
        </w:rPr>
      </w:pPr>
    </w:p>
    <w:p w14:paraId="6BB5ACC0" w14:textId="54A55292" w:rsidR="00745965" w:rsidRPr="001A6695" w:rsidRDefault="00745965"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hAnsi="Tahoma" w:cs="Tahoma"/>
        </w:rPr>
        <w:t xml:space="preserve">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54C59FDF"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C9304B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6F284D4C" w14:textId="77777777" w:rsidR="00362185" w:rsidRPr="001A6695" w:rsidRDefault="00362185" w:rsidP="00CA6CFB">
      <w:pPr>
        <w:keepNext/>
        <w:keepLines/>
        <w:spacing w:after="0" w:line="240" w:lineRule="auto"/>
        <w:jc w:val="both"/>
        <w:rPr>
          <w:rFonts w:ascii="Tahoma" w:eastAsia="Times New Roman" w:hAnsi="Tahoma" w:cs="Tahoma"/>
          <w:kern w:val="16"/>
          <w:lang w:eastAsia="sl-SI"/>
        </w:rPr>
      </w:pPr>
    </w:p>
    <w:p w14:paraId="782A49A0"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9578A6C" w14:textId="77777777" w:rsidR="00362185" w:rsidRPr="001A6695" w:rsidRDefault="00362185" w:rsidP="00CA6CFB">
      <w:pPr>
        <w:keepNext/>
        <w:keepLines/>
        <w:suppressAutoHyphens/>
        <w:spacing w:after="0" w:line="240" w:lineRule="auto"/>
        <w:jc w:val="both"/>
        <w:rPr>
          <w:rFonts w:ascii="Tahoma" w:eastAsia="Times New Roman" w:hAnsi="Tahoma" w:cs="Tahoma"/>
          <w:lang w:eastAsia="sl-SI"/>
        </w:rPr>
      </w:pPr>
    </w:p>
    <w:p w14:paraId="0345C512" w14:textId="45128155" w:rsidR="00362185" w:rsidRPr="001A6695" w:rsidRDefault="00DA59B6"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obvezuje, da bodo storitve obsegale:</w:t>
      </w:r>
    </w:p>
    <w:p w14:paraId="4310A8D1" w14:textId="0A0B4E13" w:rsidR="00745965" w:rsidRPr="001A6695" w:rsidRDefault="00745965" w:rsidP="00B66E73">
      <w:pPr>
        <w:pStyle w:val="Odstavekseznama"/>
        <w:keepNext/>
        <w:keepLines/>
        <w:numPr>
          <w:ilvl w:val="0"/>
          <w:numId w:val="63"/>
        </w:numPr>
        <w:ind w:left="426" w:right="1" w:hanging="426"/>
        <w:contextualSpacing/>
        <w:jc w:val="both"/>
        <w:rPr>
          <w:rFonts w:ascii="Tahoma" w:hAnsi="Tahoma" w:cs="Tahoma"/>
          <w:sz w:val="22"/>
          <w:szCs w:val="22"/>
        </w:rPr>
      </w:pPr>
      <w:r w:rsidRPr="001A6695">
        <w:rPr>
          <w:rFonts w:ascii="Tahoma" w:hAnsi="Tahoma" w:cs="Tahoma"/>
          <w:sz w:val="22"/>
          <w:szCs w:val="22"/>
        </w:rPr>
        <w:t>servis</w:t>
      </w:r>
      <w:r w:rsidR="00DA59B6" w:rsidRPr="001A6695">
        <w:rPr>
          <w:rFonts w:ascii="Tahoma" w:hAnsi="Tahoma" w:cs="Tahoma"/>
          <w:sz w:val="22"/>
          <w:szCs w:val="22"/>
        </w:rPr>
        <w:t xml:space="preserve">, ki </w:t>
      </w:r>
      <w:r w:rsidRPr="001A6695">
        <w:rPr>
          <w:rFonts w:ascii="Tahoma" w:hAnsi="Tahoma" w:cs="Tahoma"/>
          <w:sz w:val="22"/>
          <w:szCs w:val="22"/>
        </w:rPr>
        <w:t xml:space="preserve">mora biti izveden skladno z zahtevami proizvajalca opreme ter skladno z zahtevami in pogoji navedenimi v </w:t>
      </w:r>
      <w:proofErr w:type="spellStart"/>
      <w:r w:rsidRPr="001A6695">
        <w:rPr>
          <w:rFonts w:ascii="Tahoma" w:hAnsi="Tahoma" w:cs="Tahoma"/>
          <w:sz w:val="22"/>
          <w:szCs w:val="22"/>
        </w:rPr>
        <w:t>DVGW</w:t>
      </w:r>
      <w:proofErr w:type="spellEnd"/>
      <w:r w:rsidRPr="001A6695">
        <w:rPr>
          <w:rFonts w:ascii="Tahoma" w:hAnsi="Tahoma" w:cs="Tahoma"/>
          <w:sz w:val="22"/>
          <w:szCs w:val="22"/>
        </w:rPr>
        <w:t xml:space="preserve"> Delovni zvezek G280-1 </w:t>
      </w:r>
      <w:proofErr w:type="spellStart"/>
      <w:r w:rsidRPr="001A6695">
        <w:rPr>
          <w:rFonts w:ascii="Tahoma" w:hAnsi="Tahoma" w:cs="Tahoma"/>
          <w:sz w:val="22"/>
          <w:szCs w:val="22"/>
        </w:rPr>
        <w:t>Odoriranje</w:t>
      </w:r>
      <w:proofErr w:type="spellEnd"/>
      <w:r w:rsidRPr="001A6695">
        <w:rPr>
          <w:rFonts w:ascii="Tahoma" w:hAnsi="Tahoma" w:cs="Tahoma"/>
          <w:sz w:val="22"/>
          <w:szCs w:val="22"/>
        </w:rPr>
        <w:t xml:space="preserve"> plina, </w:t>
      </w:r>
    </w:p>
    <w:p w14:paraId="71292D95" w14:textId="2D47262B" w:rsidR="00745965" w:rsidRPr="001A6695" w:rsidRDefault="00745965" w:rsidP="00B66E73">
      <w:pPr>
        <w:keepNext/>
        <w:keepLines/>
        <w:numPr>
          <w:ilvl w:val="0"/>
          <w:numId w:val="63"/>
        </w:numPr>
        <w:spacing w:after="0" w:line="240" w:lineRule="auto"/>
        <w:ind w:left="426" w:right="1" w:hanging="426"/>
        <w:jc w:val="both"/>
        <w:rPr>
          <w:rFonts w:ascii="Tahoma" w:hAnsi="Tahoma" w:cs="Tahoma"/>
        </w:rPr>
      </w:pPr>
      <w:r w:rsidRPr="001A6695">
        <w:rPr>
          <w:rFonts w:ascii="Tahoma" w:hAnsi="Tahoma" w:cs="Tahoma"/>
        </w:rPr>
        <w:t xml:space="preserve">redni servis </w:t>
      </w:r>
      <w:proofErr w:type="spellStart"/>
      <w:r w:rsidRPr="001A6695">
        <w:rPr>
          <w:rFonts w:ascii="Tahoma" w:hAnsi="Tahoma" w:cs="Tahoma"/>
        </w:rPr>
        <w:t>odorirne</w:t>
      </w:r>
      <w:proofErr w:type="spellEnd"/>
      <w:r w:rsidRPr="001A6695">
        <w:rPr>
          <w:rFonts w:ascii="Tahoma" w:hAnsi="Tahoma" w:cs="Tahoma"/>
        </w:rPr>
        <w:t xml:space="preserve"> naprave</w:t>
      </w:r>
      <w:r w:rsidR="00DA59B6" w:rsidRPr="001A6695">
        <w:rPr>
          <w:rFonts w:ascii="Tahoma" w:hAnsi="Tahoma" w:cs="Tahoma"/>
        </w:rPr>
        <w:t>, ki</w:t>
      </w:r>
      <w:r w:rsidRPr="001A6695">
        <w:rPr>
          <w:rFonts w:ascii="Tahoma" w:hAnsi="Tahoma" w:cs="Tahoma"/>
        </w:rPr>
        <w:t xml:space="preserve"> zajema vizualni pregled in čiščenje naprave, preverjanje </w:t>
      </w:r>
      <w:proofErr w:type="spellStart"/>
      <w:r w:rsidRPr="001A6695">
        <w:rPr>
          <w:rFonts w:ascii="Tahoma" w:hAnsi="Tahoma" w:cs="Tahoma"/>
        </w:rPr>
        <w:t>tesnenja</w:t>
      </w:r>
      <w:proofErr w:type="spellEnd"/>
      <w:r w:rsidRPr="001A6695">
        <w:rPr>
          <w:rFonts w:ascii="Tahoma" w:hAnsi="Tahoma" w:cs="Tahoma"/>
        </w:rPr>
        <w:t xml:space="preserve"> in menjavo vseh potrebnih tesnil, pregled </w:t>
      </w:r>
      <w:proofErr w:type="spellStart"/>
      <w:r w:rsidRPr="001A6695">
        <w:rPr>
          <w:rFonts w:ascii="Tahoma" w:hAnsi="Tahoma" w:cs="Tahoma"/>
        </w:rPr>
        <w:t>filterskega</w:t>
      </w:r>
      <w:proofErr w:type="spellEnd"/>
      <w:r w:rsidRPr="001A6695">
        <w:rPr>
          <w:rFonts w:ascii="Tahoma" w:hAnsi="Tahoma" w:cs="Tahoma"/>
        </w:rPr>
        <w:t xml:space="preserve"> vložka, pregled nepovratnih in funkcionalnih ventilov, pregled dozirne črpalke, pregled </w:t>
      </w:r>
      <w:proofErr w:type="spellStart"/>
      <w:r w:rsidRPr="001A6695">
        <w:rPr>
          <w:rFonts w:ascii="Tahoma" w:hAnsi="Tahoma" w:cs="Tahoma"/>
        </w:rPr>
        <w:t>injektorske</w:t>
      </w:r>
      <w:proofErr w:type="spellEnd"/>
      <w:r w:rsidRPr="001A6695">
        <w:rPr>
          <w:rFonts w:ascii="Tahoma" w:hAnsi="Tahoma" w:cs="Tahoma"/>
        </w:rPr>
        <w:t xml:space="preserve"> šobe, pregled delovanja regulacijske elektronike, ponovni zagon naprave, izdajo in predajo zapisnika</w:t>
      </w:r>
    </w:p>
    <w:p w14:paraId="740F5954" w14:textId="77777777" w:rsidR="00362185" w:rsidRPr="001A6695" w:rsidRDefault="00362185" w:rsidP="00CA6CFB">
      <w:pPr>
        <w:keepNext/>
        <w:keepLines/>
        <w:suppressAutoHyphens/>
        <w:spacing w:after="0" w:line="240" w:lineRule="auto"/>
        <w:jc w:val="both"/>
        <w:rPr>
          <w:rFonts w:ascii="Tahoma" w:eastAsia="Times New Roman" w:hAnsi="Tahoma" w:cs="Tahoma"/>
          <w:szCs w:val="24"/>
          <w:lang w:eastAsia="ar-SA"/>
        </w:rPr>
      </w:pPr>
    </w:p>
    <w:p w14:paraId="0BE2DE62" w14:textId="1A60B786"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K</w:t>
      </w:r>
      <w:r w:rsidR="000765AA" w:rsidRPr="001A6695">
        <w:rPr>
          <w:rFonts w:ascii="Tahoma" w:eastAsia="Times New Roman" w:hAnsi="Tahoma" w:cs="Tahoma"/>
          <w:b/>
          <w:bCs/>
          <w:lang w:eastAsia="sl-SI"/>
        </w:rPr>
        <w:t>AKOVOST IN GARANCIJA</w:t>
      </w:r>
    </w:p>
    <w:p w14:paraId="197A1A9D" w14:textId="77777777" w:rsidR="00362185" w:rsidRPr="001A6695" w:rsidRDefault="00362185" w:rsidP="00CA6CFB">
      <w:pPr>
        <w:keepNext/>
        <w:keepLines/>
        <w:suppressAutoHyphens/>
        <w:spacing w:after="0" w:line="240" w:lineRule="auto"/>
        <w:jc w:val="both"/>
        <w:rPr>
          <w:rFonts w:ascii="Tahoma" w:eastAsia="Times New Roman" w:hAnsi="Tahoma" w:cs="Tahoma"/>
          <w:szCs w:val="24"/>
          <w:lang w:eastAsia="ar-SA"/>
        </w:rPr>
      </w:pPr>
    </w:p>
    <w:p w14:paraId="7C5BB7AC"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5A23BFD" w14:textId="77777777" w:rsidR="00362185" w:rsidRPr="001A6695" w:rsidRDefault="00362185" w:rsidP="00CA6CFB">
      <w:pPr>
        <w:keepNext/>
        <w:keepLines/>
        <w:suppressAutoHyphens/>
        <w:spacing w:after="0" w:line="240" w:lineRule="auto"/>
        <w:jc w:val="both"/>
        <w:rPr>
          <w:rFonts w:ascii="Tahoma" w:eastAsia="Times New Roman" w:hAnsi="Tahoma" w:cs="Tahoma"/>
          <w:lang w:eastAsia="sl-SI"/>
        </w:rPr>
      </w:pPr>
    </w:p>
    <w:p w14:paraId="478CC025" w14:textId="75B8F77A" w:rsidR="000765AA" w:rsidRPr="001A6695" w:rsidRDefault="000765AA"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po okvirnem sporazumu je šest (6) mesecev od datuma uspešno izvedenih storitev, ki se izvede s podpisom delovnega naloga s strani obeh strank okvirnega sporazuma oziroma njunih predstavnikov.</w:t>
      </w:r>
    </w:p>
    <w:p w14:paraId="74D14BDE" w14:textId="77777777" w:rsidR="000765AA" w:rsidRPr="001A6695" w:rsidRDefault="000765AA" w:rsidP="00CA6CFB">
      <w:pPr>
        <w:keepNext/>
        <w:keepLines/>
        <w:suppressAutoHyphens/>
        <w:spacing w:after="0" w:line="240" w:lineRule="auto"/>
        <w:jc w:val="both"/>
        <w:rPr>
          <w:rFonts w:ascii="Tahoma" w:eastAsia="Times New Roman" w:hAnsi="Tahoma" w:cs="Tahoma"/>
          <w:lang w:eastAsia="sl-SI"/>
        </w:rPr>
      </w:pPr>
    </w:p>
    <w:p w14:paraId="7DB418D7" w14:textId="1D900F92" w:rsidR="000765AA" w:rsidRPr="001A6695" w:rsidRDefault="000765AA"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Če se v garancijskem roku pojavijo okvare in/ali pomanjkljivosti (v nadaljevanju: okvara) zaradi neustrezne kakovosti izvedenih </w:t>
      </w:r>
      <w:r w:rsidR="008C02F1">
        <w:rPr>
          <w:rFonts w:ascii="Tahoma" w:eastAsia="Times New Roman" w:hAnsi="Tahoma" w:cs="Tahoma"/>
          <w:lang w:eastAsia="sl-SI"/>
        </w:rPr>
        <w:t>storitev</w:t>
      </w:r>
      <w:r w:rsidRPr="001A6695">
        <w:rPr>
          <w:rFonts w:ascii="Tahoma" w:eastAsia="Times New Roman" w:hAnsi="Tahoma" w:cs="Tahoma"/>
          <w:lang w:eastAsia="sl-SI"/>
        </w:rPr>
        <w:t>, mora izvajalec v roku treh (3) dni po prejemu pisnega poziva naročnika pristopiti k odpravi okvar/e in/ali pomanjkljivosti in jih/jo na svoje stroške ter v najkrajšem razumnem času po dogovoru z naročnikom odpraviti.</w:t>
      </w:r>
    </w:p>
    <w:p w14:paraId="0129E24D" w14:textId="77777777" w:rsidR="000765AA" w:rsidRPr="001A6695" w:rsidRDefault="000765AA" w:rsidP="00CA6CFB">
      <w:pPr>
        <w:keepNext/>
        <w:keepLines/>
        <w:suppressAutoHyphens/>
        <w:spacing w:after="0" w:line="240" w:lineRule="auto"/>
        <w:jc w:val="both"/>
        <w:rPr>
          <w:rFonts w:ascii="Tahoma" w:eastAsia="Times New Roman" w:hAnsi="Tahoma" w:cs="Tahoma"/>
          <w:lang w:eastAsia="sl-SI"/>
        </w:rPr>
      </w:pPr>
    </w:p>
    <w:p w14:paraId="3EDB508E" w14:textId="77777777" w:rsidR="000765AA" w:rsidRPr="001A6695" w:rsidRDefault="000765AA"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Če izvajalec v roku iz tega člena ne odpravi okvar/e in/ali pomanjkljivosti ali se z naročnikom ne dogovori za nov rok odprave, jih bo naročnik po načelu dobrega gospodarstvenika odpravil sam oziroma z drugim izvajalcem in to na stroške izvajalca. O odpravi okvar/e in/ali pomanjkljivosti na takšen način je naročnik dolžan predhodno pisno obvestiti izvajalca. </w:t>
      </w:r>
    </w:p>
    <w:p w14:paraId="4F056D44" w14:textId="77777777" w:rsidR="00DA59B6" w:rsidRPr="001A6695" w:rsidRDefault="00DA59B6" w:rsidP="00CA6CFB">
      <w:pPr>
        <w:keepNext/>
        <w:keepLines/>
        <w:suppressAutoHyphens/>
        <w:spacing w:after="0" w:line="240" w:lineRule="auto"/>
        <w:jc w:val="both"/>
        <w:rPr>
          <w:rFonts w:ascii="Tahoma" w:eastAsia="Times New Roman" w:hAnsi="Tahoma" w:cs="Tahoma"/>
          <w:lang w:eastAsia="sl-SI"/>
        </w:rPr>
      </w:pPr>
    </w:p>
    <w:p w14:paraId="5097D386"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JAMSTVO</w:t>
      </w:r>
    </w:p>
    <w:p w14:paraId="6B9A9358"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p>
    <w:p w14:paraId="241384BE"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BD8248C"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p>
    <w:p w14:paraId="4DFED930"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jamči </w:t>
      </w:r>
      <w:proofErr w:type="spellStart"/>
      <w:r w:rsidRPr="001A6695">
        <w:rPr>
          <w:rFonts w:ascii="Tahoma" w:eastAsia="Times New Roman" w:hAnsi="Tahoma" w:cs="Tahoma"/>
          <w:lang w:eastAsia="sl-SI"/>
        </w:rPr>
        <w:t>stoosemdeset</w:t>
      </w:r>
      <w:proofErr w:type="spellEnd"/>
      <w:r w:rsidRPr="001A6695">
        <w:rPr>
          <w:rFonts w:ascii="Tahoma" w:eastAsia="Times New Roman" w:hAnsi="Tahoma" w:cs="Tahoma"/>
          <w:lang w:eastAsia="sl-SI"/>
        </w:rPr>
        <w:t xml:space="preserve"> (180) koledarskih dni za skrite napake pri izvedbi storitev, šteto od datuma podpisa delovnega naloga o izvedenih storitvah s strani obeh strank okvirnega sporazuma oziroma njunih predstavnikov (jamčevalni rok).</w:t>
      </w:r>
    </w:p>
    <w:p w14:paraId="44DEE778"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p>
    <w:p w14:paraId="3662C90D" w14:textId="37AC434F" w:rsidR="00362185" w:rsidRPr="001A6695" w:rsidRDefault="00362185"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Če se v jamčevalnem roku pokaže napaka/pomanjkljivost, ki je ob</w:t>
      </w:r>
      <w:r w:rsidR="00402E92" w:rsidRPr="001A6695">
        <w:rPr>
          <w:rFonts w:ascii="Tahoma" w:eastAsia="Times New Roman" w:hAnsi="Tahoma" w:cs="Tahoma"/>
          <w:szCs w:val="20"/>
          <w:lang w:eastAsia="sl-SI"/>
        </w:rPr>
        <w:t xml:space="preserve"> podpisu </w:t>
      </w:r>
      <w:r w:rsidRPr="001A6695">
        <w:rPr>
          <w:rFonts w:ascii="Tahoma" w:eastAsia="Times New Roman" w:hAnsi="Tahoma" w:cs="Tahoma"/>
          <w:szCs w:val="20"/>
          <w:lang w:eastAsia="sl-SI"/>
        </w:rPr>
        <w:t>delovnega naloga ni bilo mogoče odkriti (skrita napaka), lahko naročnik od izvajalca zahteva, da to napako/pomanjkljivost v primernem roku, najpozneje pa v enem  (1) mesecu od obvestila</w:t>
      </w:r>
      <w:r w:rsidRPr="001A6695">
        <w:rPr>
          <w:rFonts w:ascii="Tahoma" w:eastAsia="Times New Roman" w:hAnsi="Tahoma" w:cs="Tahoma"/>
          <w:lang w:eastAsia="sl-SI"/>
        </w:rPr>
        <w:t xml:space="preserve"> naročnika</w:t>
      </w:r>
      <w:r w:rsidRPr="001A6695">
        <w:rPr>
          <w:rFonts w:ascii="Tahoma" w:eastAsia="Times New Roman" w:hAnsi="Tahoma" w:cs="Tahoma"/>
          <w:szCs w:val="20"/>
          <w:lang w:eastAsia="sl-SI"/>
        </w:rPr>
        <w:t xml:space="preserve">, na svoje stroške odpravi, s pogojem, da je </w:t>
      </w:r>
      <w:r w:rsidRPr="001A6695">
        <w:rPr>
          <w:rFonts w:ascii="Tahoma" w:eastAsia="Times New Roman" w:hAnsi="Tahoma" w:cs="Tahoma"/>
          <w:lang w:eastAsia="sl-SI"/>
        </w:rPr>
        <w:t>naročnik</w:t>
      </w:r>
      <w:r w:rsidRPr="001A6695">
        <w:rPr>
          <w:rFonts w:ascii="Tahoma" w:eastAsia="Times New Roman" w:hAnsi="Tahoma" w:cs="Tahoma"/>
          <w:szCs w:val="20"/>
          <w:lang w:eastAsia="sl-SI"/>
        </w:rPr>
        <w:t xml:space="preserve"> o napaki/pomanjkljivosti izvajalca pisno čim prej obvestil.</w:t>
      </w:r>
    </w:p>
    <w:p w14:paraId="06C7C521" w14:textId="77777777" w:rsidR="00362185" w:rsidRPr="001A6695" w:rsidRDefault="00362185"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p>
    <w:p w14:paraId="38E2287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5736BD16"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6A00D1C0"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VIŠJA SILA</w:t>
      </w:r>
    </w:p>
    <w:p w14:paraId="3C7BAE02" w14:textId="77777777" w:rsidR="00362185" w:rsidRPr="001A6695" w:rsidRDefault="00362185" w:rsidP="00CA6CFB">
      <w:pPr>
        <w:keepNext/>
        <w:keepLines/>
        <w:tabs>
          <w:tab w:val="left" w:pos="-1980"/>
          <w:tab w:val="left" w:pos="2880"/>
        </w:tabs>
        <w:spacing w:after="0" w:line="240" w:lineRule="auto"/>
        <w:jc w:val="center"/>
        <w:rPr>
          <w:rFonts w:ascii="Tahoma" w:eastAsia="Times New Roman" w:hAnsi="Tahoma" w:cs="Tahoma"/>
          <w:lang w:eastAsia="sl-SI"/>
        </w:rPr>
      </w:pPr>
    </w:p>
    <w:p w14:paraId="6FCF54D8"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FF6E5AA" w14:textId="77777777" w:rsidR="00362185" w:rsidRPr="001A6695" w:rsidRDefault="00362185" w:rsidP="00CA6CFB">
      <w:pPr>
        <w:keepNext/>
        <w:keepLines/>
        <w:tabs>
          <w:tab w:val="left" w:pos="1418"/>
          <w:tab w:val="left" w:pos="1702"/>
        </w:tabs>
        <w:spacing w:after="0" w:line="240" w:lineRule="auto"/>
        <w:jc w:val="both"/>
        <w:rPr>
          <w:rFonts w:ascii="Tahoma" w:hAnsi="Tahoma" w:cs="Tahoma"/>
        </w:rPr>
      </w:pPr>
    </w:p>
    <w:p w14:paraId="3DD5AD0F"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495CED7E"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D0FDAD6"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344AF1F9" w14:textId="77777777" w:rsidR="00362185" w:rsidRPr="001A6695" w:rsidRDefault="00362185" w:rsidP="00CA6CFB">
      <w:pPr>
        <w:keepNext/>
        <w:keepLines/>
        <w:spacing w:after="0" w:line="240" w:lineRule="auto"/>
        <w:jc w:val="both"/>
        <w:rPr>
          <w:rFonts w:ascii="Tahoma" w:eastAsia="Times New Roman" w:hAnsi="Tahoma" w:cs="Tahoma"/>
          <w:snapToGrid w:val="0"/>
          <w:lang w:eastAsia="sl-SI"/>
        </w:rPr>
      </w:pPr>
    </w:p>
    <w:p w14:paraId="3A31BA12" w14:textId="77777777" w:rsidR="00362185" w:rsidRPr="001A6695" w:rsidRDefault="00362185" w:rsidP="00CA6CFB">
      <w:pPr>
        <w:keepNext/>
        <w:keepLine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20BC0B80"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911E180"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roka izvedbe storitev, stranki tega okvirnega sporazuma skleneta aneks k okvirnemu sporazumu, s katerim določita nov rok izvedbe. </w:t>
      </w:r>
    </w:p>
    <w:p w14:paraId="6E04C796" w14:textId="77777777" w:rsidR="00362185" w:rsidRPr="001A6695" w:rsidRDefault="00362185" w:rsidP="00CA6CFB">
      <w:pPr>
        <w:keepNext/>
        <w:keepLines/>
        <w:tabs>
          <w:tab w:val="left" w:pos="-1980"/>
          <w:tab w:val="left" w:pos="2880"/>
        </w:tabs>
        <w:spacing w:after="0" w:line="240" w:lineRule="auto"/>
        <w:jc w:val="both"/>
        <w:rPr>
          <w:rFonts w:ascii="Tahoma" w:eastAsia="Times New Roman" w:hAnsi="Tahoma" w:cs="Tahoma"/>
          <w:lang w:eastAsia="sl-SI"/>
        </w:rPr>
      </w:pPr>
    </w:p>
    <w:p w14:paraId="4869A866"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OBVEZNOSTI STRANK PO OKVIRNEM SPORAZUMU</w:t>
      </w:r>
    </w:p>
    <w:p w14:paraId="186E21E8" w14:textId="77777777" w:rsidR="00362185" w:rsidRPr="001A6695" w:rsidRDefault="00362185"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54177462"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2D8A8CC"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CD061BD" w14:textId="77777777" w:rsidR="00362185" w:rsidRPr="001A6695" w:rsidRDefault="00362185" w:rsidP="00CA6CFB">
      <w:pPr>
        <w:keepNext/>
        <w:keepLines/>
        <w:spacing w:after="0" w:line="240" w:lineRule="auto"/>
        <w:jc w:val="both"/>
        <w:rPr>
          <w:rFonts w:ascii="Tahoma" w:hAnsi="Tahoma" w:cs="Tahoma"/>
          <w:lang w:eastAsia="sl-SI"/>
        </w:rPr>
      </w:pPr>
      <w:r w:rsidRPr="001A6695">
        <w:rPr>
          <w:rFonts w:ascii="Tahoma" w:hAnsi="Tahoma" w:cs="Tahoma"/>
          <w:lang w:eastAsia="sl-SI"/>
        </w:rPr>
        <w:t>Izvajalec se v okviru tega okvirnega sporazuma obvezuje:</w:t>
      </w:r>
    </w:p>
    <w:p w14:paraId="11428261" w14:textId="77777777" w:rsidR="00362185" w:rsidRPr="001A6695" w:rsidRDefault="00362185" w:rsidP="00B66E73">
      <w:pPr>
        <w:keepNext/>
        <w:keepLines/>
        <w:numPr>
          <w:ilvl w:val="0"/>
          <w:numId w:val="57"/>
        </w:numPr>
        <w:tabs>
          <w:tab w:val="left" w:pos="1702"/>
        </w:tabs>
        <w:spacing w:after="0" w:line="240" w:lineRule="auto"/>
        <w:jc w:val="both"/>
        <w:rPr>
          <w:rFonts w:ascii="Tahoma" w:hAnsi="Tahoma" w:cs="Tahoma"/>
        </w:rPr>
      </w:pPr>
      <w:r w:rsidRPr="001A6695">
        <w:rPr>
          <w:rFonts w:ascii="Tahoma" w:hAnsi="Tahoma" w:cs="Tahoma"/>
        </w:rPr>
        <w:lastRenderedPageBreak/>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3F907A50" w14:textId="77777777" w:rsidR="00362185" w:rsidRPr="001A6695" w:rsidRDefault="00362185"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 xml:space="preserve">z naročnikom pred začetkom izvajanja storitev iz okvirnega sporazuma določiti konkretne skupne varnostne ukrepe na delovišču; </w:t>
      </w:r>
    </w:p>
    <w:p w14:paraId="24B115F2" w14:textId="77777777" w:rsidR="00362185" w:rsidRPr="001A6695" w:rsidRDefault="00362185"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upoštevati tehnično specifikacijo naročnika in obveznosti po tem okvirnem sporazumu izvesti skladno z zahtevami naročnika iz razpisne dokumentacije;</w:t>
      </w:r>
    </w:p>
    <w:p w14:paraId="38A3B84F" w14:textId="77777777" w:rsidR="00362185" w:rsidRPr="001A6695" w:rsidRDefault="00362185" w:rsidP="00B66E73">
      <w:pPr>
        <w:keepNext/>
        <w:keepLines/>
        <w:numPr>
          <w:ilvl w:val="0"/>
          <w:numId w:val="57"/>
        </w:numPr>
        <w:tabs>
          <w:tab w:val="num" w:pos="426"/>
        </w:tabs>
        <w:spacing w:after="0" w:line="240" w:lineRule="auto"/>
        <w:jc w:val="both"/>
        <w:rPr>
          <w:rFonts w:ascii="Tahoma" w:hAnsi="Tahoma" w:cs="Tahoma"/>
          <w:lang w:eastAsia="sl-SI"/>
        </w:rPr>
      </w:pPr>
      <w:r w:rsidRPr="001A6695">
        <w:rPr>
          <w:rFonts w:ascii="Tahoma" w:hAnsi="Tahoma" w:cs="Tahoma"/>
          <w:lang w:eastAsia="sl-SI"/>
        </w:rPr>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7BE28EE7"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izvesti prevzete obveznosti strokovno pravilno, vestno in kvalitetno, v skladu z vsemi veljavnimi tehničnimi predpisi, standardi in uzancami, ob tesnem sodelovanju z naročnikom (skrbnost dobrega strokovnjaka),</w:t>
      </w:r>
    </w:p>
    <w:p w14:paraId="3D913CD0"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stalno zagotavljati izvedbo storitev skladno z določili tega okvirnega sporazuma,</w:t>
      </w:r>
    </w:p>
    <w:p w14:paraId="07D6CC03"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upoštevati naročnikova navodila in zahteve;</w:t>
      </w:r>
    </w:p>
    <w:p w14:paraId="565D3766"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sproti obveščati naročnika o tekoči problematiki in nastalih situacijah, ki bi lahko vplivale na izvršitev obveznosti po okvirnem sporazumu,</w:t>
      </w:r>
    </w:p>
    <w:p w14:paraId="5123399E"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pred morebitno oddajo izvedbe storitev tretji osebi pridobiti predhodno pisno soglasje naročnika;</w:t>
      </w:r>
    </w:p>
    <w:p w14:paraId="4F663C03" w14:textId="77777777" w:rsidR="00362185" w:rsidRPr="001A6695" w:rsidRDefault="00362185"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 xml:space="preserve">sproti odpravljati vse pomanjkljivosti, na katere bo opozoril naročnik ter v primeru večkratnih pomanjkljivosti pri opravljanju storitev, na zahtevo naročnika nemudoma zamenjati delavca/e, </w:t>
      </w:r>
    </w:p>
    <w:p w14:paraId="7F42A418" w14:textId="3AB2269C" w:rsidR="00362185" w:rsidRPr="001A6695" w:rsidRDefault="00362185"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naročniku omogočiti nadzor nad opravljanjem storit</w:t>
      </w:r>
      <w:r w:rsidR="008C02F1">
        <w:rPr>
          <w:rFonts w:ascii="Tahoma" w:hAnsi="Tahoma" w:cs="Tahoma"/>
          <w:lang w:eastAsia="sl-SI"/>
        </w:rPr>
        <w:t>ev</w:t>
      </w:r>
      <w:r w:rsidRPr="001A6695">
        <w:rPr>
          <w:rFonts w:ascii="Tahoma" w:hAnsi="Tahoma" w:cs="Tahoma"/>
          <w:lang w:eastAsia="sl-SI"/>
        </w:rPr>
        <w:t>,</w:t>
      </w:r>
    </w:p>
    <w:p w14:paraId="5F458177" w14:textId="77777777" w:rsidR="00362185" w:rsidRPr="00516023" w:rsidRDefault="00362185" w:rsidP="00B66E73">
      <w:pPr>
        <w:keepNext/>
        <w:keepLines/>
        <w:numPr>
          <w:ilvl w:val="0"/>
          <w:numId w:val="57"/>
        </w:numPr>
        <w:tabs>
          <w:tab w:val="left" w:pos="-2268"/>
          <w:tab w:val="left" w:pos="-1425"/>
        </w:tabs>
        <w:spacing w:after="0" w:line="240" w:lineRule="auto"/>
        <w:jc w:val="both"/>
        <w:rPr>
          <w:rFonts w:ascii="Tahoma" w:hAnsi="Tahoma" w:cs="Tahoma"/>
          <w:lang w:eastAsia="sl-SI"/>
        </w:rPr>
      </w:pPr>
      <w:r w:rsidRPr="00516023">
        <w:rPr>
          <w:rFonts w:ascii="Tahoma" w:hAnsi="Tahoma" w:cs="Tahoma"/>
          <w:lang w:eastAsia="sl-SI"/>
        </w:rPr>
        <w:t xml:space="preserve">opremiti delavce z osebno varovalno opremo, z osebnimi zaščitnimi sredstvi in pripomočki glede na nevarnosti za poškodbe, pri čemer mora biti na oblačilu znak (logotip) izvajalca/podizvajalca, </w:t>
      </w:r>
    </w:p>
    <w:p w14:paraId="08849CA2" w14:textId="77777777" w:rsidR="00362185" w:rsidRPr="00516023" w:rsidRDefault="00362185" w:rsidP="00B66E73">
      <w:pPr>
        <w:keepNext/>
        <w:keepLines/>
        <w:numPr>
          <w:ilvl w:val="0"/>
          <w:numId w:val="57"/>
        </w:numPr>
        <w:spacing w:after="0" w:line="240" w:lineRule="auto"/>
        <w:jc w:val="both"/>
        <w:rPr>
          <w:rFonts w:ascii="Tahoma" w:hAnsi="Tahoma" w:cs="Tahoma"/>
          <w:lang w:eastAsia="sl-SI"/>
        </w:rPr>
      </w:pPr>
      <w:r w:rsidRPr="00516023">
        <w:rPr>
          <w:rFonts w:ascii="Tahoma" w:hAnsi="Tahoma" w:cs="Tahoma"/>
          <w:lang w:eastAsia="sl-SI"/>
        </w:rPr>
        <w:t>zagotoviti, da bodo delavci upoštevali vse predpise naročnika o gibanju na območju objekta naročnika,</w:t>
      </w:r>
    </w:p>
    <w:p w14:paraId="6279A3A1" w14:textId="77777777" w:rsidR="00362185" w:rsidRPr="00516023" w:rsidRDefault="00362185" w:rsidP="00B66E73">
      <w:pPr>
        <w:keepNext/>
        <w:keepLines/>
        <w:numPr>
          <w:ilvl w:val="0"/>
          <w:numId w:val="57"/>
        </w:numPr>
        <w:spacing w:after="0" w:line="240" w:lineRule="auto"/>
        <w:jc w:val="both"/>
        <w:rPr>
          <w:rFonts w:ascii="Tahoma" w:hAnsi="Tahoma" w:cs="Tahoma"/>
        </w:rPr>
      </w:pPr>
      <w:r w:rsidRPr="00516023">
        <w:rPr>
          <w:rFonts w:ascii="Tahoma" w:hAnsi="Tahoma" w:cs="Tahoma"/>
          <w:noProof/>
        </w:rPr>
        <w:t>med izvajanjem storitev sproti skrbeti, da bo delovni prostor urejen in čist, kakor tudi po dokončanju storitev,</w:t>
      </w:r>
    </w:p>
    <w:p w14:paraId="6F873AD7" w14:textId="77777777" w:rsidR="00362185" w:rsidRPr="001A6695" w:rsidRDefault="00362185" w:rsidP="00B66E73">
      <w:pPr>
        <w:keepNext/>
        <w:keepLines/>
        <w:numPr>
          <w:ilvl w:val="0"/>
          <w:numId w:val="57"/>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1A6695">
        <w:rPr>
          <w:rFonts w:ascii="Tahoma" w:hAnsi="Tahoma" w:cs="Tahoma"/>
          <w:lang w:eastAsia="sl-SI"/>
        </w:rPr>
        <w:t>poravnati vso morebitno nastalo škodo, ki bi jo med izvajanjem storitev povzročil na objektu, na napravah naročnika ali tretjim osebam,</w:t>
      </w:r>
    </w:p>
    <w:p w14:paraId="33AF2340" w14:textId="5F800EF4" w:rsidR="00DA59B6" w:rsidRPr="001A6695" w:rsidRDefault="00DA59B6" w:rsidP="00B66E73">
      <w:pPr>
        <w:pStyle w:val="Odstavekseznama"/>
        <w:keepNext/>
        <w:keepLines/>
        <w:numPr>
          <w:ilvl w:val="0"/>
          <w:numId w:val="57"/>
        </w:numPr>
        <w:tabs>
          <w:tab w:val="left" w:pos="426"/>
        </w:tabs>
        <w:ind w:right="1"/>
        <w:contextualSpacing/>
        <w:jc w:val="both"/>
        <w:rPr>
          <w:rFonts w:ascii="Tahoma" w:hAnsi="Tahoma" w:cs="Tahoma"/>
          <w:sz w:val="22"/>
          <w:szCs w:val="22"/>
        </w:rPr>
      </w:pPr>
      <w:r w:rsidRPr="001A6695">
        <w:rPr>
          <w:rFonts w:ascii="Tahoma" w:hAnsi="Tahoma" w:cs="Tahoma"/>
          <w:sz w:val="22"/>
          <w:szCs w:val="22"/>
        </w:rPr>
        <w:t>da bo ves čas veljavnosti okvirnega sporazuma  s strani proizvajalca</w:t>
      </w:r>
      <w:r w:rsidR="008C02F1">
        <w:rPr>
          <w:rFonts w:ascii="Tahoma" w:hAnsi="Tahoma" w:cs="Tahoma"/>
          <w:sz w:val="22"/>
          <w:szCs w:val="22"/>
        </w:rPr>
        <w:t xml:space="preserve"> </w:t>
      </w:r>
      <w:proofErr w:type="spellStart"/>
      <w:r w:rsidR="008C02F1">
        <w:rPr>
          <w:rFonts w:ascii="Tahoma" w:hAnsi="Tahoma" w:cs="Tahoma"/>
          <w:sz w:val="22"/>
          <w:szCs w:val="22"/>
        </w:rPr>
        <w:t>odorirnih</w:t>
      </w:r>
      <w:proofErr w:type="spellEnd"/>
      <w:r w:rsidR="008C02F1">
        <w:rPr>
          <w:rFonts w:ascii="Tahoma" w:hAnsi="Tahoma" w:cs="Tahoma"/>
          <w:sz w:val="22"/>
          <w:szCs w:val="22"/>
        </w:rPr>
        <w:t xml:space="preserve"> naprav</w:t>
      </w:r>
      <w:r w:rsidRPr="001A6695">
        <w:rPr>
          <w:rFonts w:ascii="Tahoma" w:hAnsi="Tahoma" w:cs="Tahoma"/>
          <w:sz w:val="22"/>
          <w:szCs w:val="22"/>
        </w:rPr>
        <w:t xml:space="preserve"> pooblaščen za izvedbo vzdrževanja,</w:t>
      </w:r>
    </w:p>
    <w:p w14:paraId="5CFFD404" w14:textId="77777777" w:rsidR="00362185" w:rsidRPr="001A6695" w:rsidRDefault="00362185" w:rsidP="00B66E73">
      <w:pPr>
        <w:keepNext/>
        <w:keepLines/>
        <w:numPr>
          <w:ilvl w:val="0"/>
          <w:numId w:val="5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vsakem natančno specificiranem izstavljenem računu navesti tudi številko pisnega nabavnega naročila naročnika.</w:t>
      </w:r>
    </w:p>
    <w:p w14:paraId="5D757BDC" w14:textId="77777777" w:rsidR="00362185" w:rsidRPr="001A6695" w:rsidRDefault="00362185" w:rsidP="00CA6CFB">
      <w:pPr>
        <w:keepNext/>
        <w:keepLines/>
        <w:spacing w:after="0" w:line="240" w:lineRule="auto"/>
        <w:jc w:val="both"/>
        <w:rPr>
          <w:rFonts w:ascii="Tahoma" w:hAnsi="Tahoma" w:cs="Tahoma"/>
          <w:lang w:eastAsia="sl-SI"/>
        </w:rPr>
      </w:pPr>
    </w:p>
    <w:p w14:paraId="7F1DA207" w14:textId="77777777" w:rsidR="00362185" w:rsidRPr="001A6695" w:rsidRDefault="00362185"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odgovarja za neposredno škodo, ki nastane naročniku in tretjim osebam in izvira iz njegovega dela in njegovih obveznosti po tem okvirnem sporazumu.</w:t>
      </w:r>
    </w:p>
    <w:p w14:paraId="2EDDD118" w14:textId="77777777" w:rsidR="00362185" w:rsidRPr="001A6695" w:rsidRDefault="00362185" w:rsidP="00CA6CFB">
      <w:pPr>
        <w:keepNext/>
        <w:keepLines/>
        <w:tabs>
          <w:tab w:val="left" w:pos="851"/>
          <w:tab w:val="left" w:pos="1702"/>
        </w:tabs>
        <w:spacing w:after="0" w:line="240" w:lineRule="auto"/>
        <w:ind w:left="1440"/>
        <w:jc w:val="both"/>
        <w:rPr>
          <w:rFonts w:ascii="Tahoma" w:hAnsi="Tahoma" w:cs="Tahoma"/>
          <w:b/>
          <w:szCs w:val="20"/>
          <w:lang w:eastAsia="sl-SI"/>
        </w:rPr>
      </w:pPr>
    </w:p>
    <w:p w14:paraId="0EAB449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B72F12D" w14:textId="77777777" w:rsidR="00362185" w:rsidRPr="001A6695" w:rsidRDefault="00362185" w:rsidP="00CA6CFB">
      <w:pPr>
        <w:keepNext/>
        <w:keepLines/>
        <w:spacing w:after="0" w:line="240" w:lineRule="auto"/>
        <w:jc w:val="both"/>
        <w:rPr>
          <w:rFonts w:ascii="Tahoma" w:hAnsi="Tahoma" w:cs="Tahoma"/>
          <w:b/>
          <w:szCs w:val="20"/>
          <w:lang w:eastAsia="sl-SI"/>
        </w:rPr>
      </w:pPr>
    </w:p>
    <w:p w14:paraId="639B3E83" w14:textId="77777777" w:rsidR="00362185" w:rsidRPr="001A6695" w:rsidRDefault="00362185" w:rsidP="00CA6CFB">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1A6695">
        <w:rPr>
          <w:rFonts w:ascii="Tahoma" w:hAnsi="Tahoma" w:cs="Tahoma"/>
          <w:lang w:eastAsia="sl-SI"/>
        </w:rPr>
        <w:t>Naročnik se v okviru tega okvirnega sporazuma obvezuje, da bo:</w:t>
      </w:r>
    </w:p>
    <w:p w14:paraId="55BA0865"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 izvajalcem pred začetkom izvajanja storitev določil konkretne skupne varnostne ukrepe na delovišču;</w:t>
      </w:r>
    </w:p>
    <w:p w14:paraId="5CE0FE9B"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posredoval izvajalcu vse potrebne informacije za opravljanje obveznosti po tem okvirnem sporazumu,</w:t>
      </w:r>
    </w:p>
    <w:p w14:paraId="3E945A13"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tekoče obveščal izvajalca o spremembah in novo nastalih situacijah, ki bi lahko imele vpliv na izvršitev storitev,</w:t>
      </w:r>
    </w:p>
    <w:p w14:paraId="5C50559B"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vodil/izvajal dejanski pregled nad izvedenimi storitvami izvajalca,</w:t>
      </w:r>
    </w:p>
    <w:p w14:paraId="10F0F8D3"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izvajalca obvestil o nepravilnem izvajanju obveznosti po okvirnem sporazumu,</w:t>
      </w:r>
    </w:p>
    <w:p w14:paraId="07865E25"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zagotovil vse pogoje za nemoteno izvajanje obveznosti po tem okvirnem sporazumu,</w:t>
      </w:r>
    </w:p>
    <w:p w14:paraId="62550F47"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lastRenderedPageBreak/>
        <w:t>z izvajalcem sodeloval, mu nudil potrebno pomoč in dajal ustrezna navodila,</w:t>
      </w:r>
    </w:p>
    <w:p w14:paraId="7437F5CD"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seznanil izvajalca z nevarnostmi, ki so prisotne pri izvajanju obveznosti iz tega okvirnega sporazuma in ga zavaroval pred njimi s tehničnimi ali/in organizacijskimi ukrepi,</w:t>
      </w:r>
    </w:p>
    <w:p w14:paraId="21DD9F9A" w14:textId="5E2DA61F"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prevzel opravljene storitve, ki so predmet tega okvirnega sporazu</w:t>
      </w:r>
      <w:r w:rsidR="000765AA" w:rsidRPr="001A6695">
        <w:rPr>
          <w:rFonts w:ascii="Tahoma" w:hAnsi="Tahoma" w:cs="Tahoma"/>
          <w:szCs w:val="20"/>
          <w:lang w:eastAsia="sl-SI"/>
        </w:rPr>
        <w:t>ma, s podpisom delovnega naloga.</w:t>
      </w:r>
    </w:p>
    <w:p w14:paraId="205DFCA1" w14:textId="77777777" w:rsidR="00362185" w:rsidRPr="001A6695" w:rsidRDefault="00362185"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50B1674E"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oz. informacije bo naročnik posredoval izvajalcu na podlagi pisne ali ustne zahteve izvajalca in lastne presoje o nujnosti zahtevanih podatkov oz. informacij za dokončanje izvedbe predmeta okvirnega sporazuma.</w:t>
      </w:r>
    </w:p>
    <w:p w14:paraId="40D50BBB"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482FCA18" w14:textId="77777777" w:rsidR="00362185" w:rsidRPr="001A6695" w:rsidRDefault="00362185"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6C68C74B"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AB27A84"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FINANČNO ZAVAROVANJE</w:t>
      </w:r>
    </w:p>
    <w:p w14:paraId="7C12CD93" w14:textId="77777777" w:rsidR="00362185" w:rsidRPr="001A6695" w:rsidRDefault="00362185" w:rsidP="00CA6CFB">
      <w:pPr>
        <w:keepNext/>
        <w:keepLines/>
        <w:tabs>
          <w:tab w:val="left" w:pos="2721"/>
        </w:tabs>
        <w:spacing w:after="0" w:line="240" w:lineRule="auto"/>
        <w:ind w:left="1077"/>
        <w:jc w:val="center"/>
        <w:rPr>
          <w:rFonts w:ascii="Tahoma" w:eastAsia="Times New Roman" w:hAnsi="Tahoma" w:cs="Tahoma"/>
          <w:b/>
          <w:lang w:eastAsia="sl-SI"/>
        </w:rPr>
      </w:pPr>
    </w:p>
    <w:p w14:paraId="7865865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9E0E205" w14:textId="77777777" w:rsidR="00362185" w:rsidRPr="001A6695" w:rsidRDefault="00362185" w:rsidP="00CA6CFB">
      <w:pPr>
        <w:keepNext/>
        <w:keepLines/>
        <w:spacing w:after="0" w:line="240" w:lineRule="auto"/>
        <w:jc w:val="both"/>
        <w:rPr>
          <w:rFonts w:ascii="Tahoma" w:hAnsi="Tahoma" w:cs="Tahoma"/>
        </w:rPr>
      </w:pPr>
    </w:p>
    <w:p w14:paraId="734BCF3A" w14:textId="00687E38"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w:t>
      </w:r>
      <w:r w:rsidR="000765AA" w:rsidRPr="001A6695">
        <w:rPr>
          <w:rFonts w:ascii="Tahoma" w:eastAsia="Times New Roman" w:hAnsi="Tahoma" w:cs="Tahoma"/>
          <w:lang w:eastAsia="sl-SI"/>
        </w:rPr>
        <w:t xml:space="preserve">1.000,00 EUR </w:t>
      </w:r>
      <w:r w:rsidRPr="001A6695">
        <w:rPr>
          <w:rFonts w:ascii="Tahoma" w:hAnsi="Tahoma" w:cs="Tahoma"/>
        </w:rPr>
        <w:t>(z</w:t>
      </w:r>
      <w:r w:rsidRPr="001A6695">
        <w:rPr>
          <w:rFonts w:ascii="Tahoma" w:eastAsia="Times New Roman" w:hAnsi="Tahoma" w:cs="Tahoma"/>
        </w:rPr>
        <w:t xml:space="preserve"> besedo: </w:t>
      </w:r>
      <w:r w:rsidR="000765AA" w:rsidRPr="001A6695">
        <w:rPr>
          <w:rFonts w:ascii="Tahoma" w:eastAsia="Times New Roman" w:hAnsi="Tahoma" w:cs="Tahoma"/>
        </w:rPr>
        <w:t>tisoč</w:t>
      </w:r>
      <w:r w:rsidRPr="001A6695">
        <w:rPr>
          <w:rFonts w:ascii="Tahoma" w:eastAsia="Times New Roman" w:hAnsi="Tahoma" w:cs="Tahoma"/>
        </w:rPr>
        <w:t xml:space="preserve"> evrov in 00/100)</w:t>
      </w:r>
      <w:r w:rsidRPr="001A6695">
        <w:rPr>
          <w:rFonts w:ascii="Tahoma" w:hAnsi="Tahoma" w:cs="Tahoma"/>
        </w:rPr>
        <w:t xml:space="preserve"> </w:t>
      </w:r>
      <w:r w:rsidRPr="001A6695">
        <w:rPr>
          <w:rFonts w:ascii="Tahoma" w:eastAsia="Times New Roman" w:hAnsi="Tahoma" w:cs="Tahoma"/>
          <w:lang w:eastAsia="sl-SI"/>
        </w:rPr>
        <w:t xml:space="preserve">z dobo veljavnosti do </w:t>
      </w:r>
      <w:r w:rsidR="008A036A" w:rsidRPr="001A6695">
        <w:rPr>
          <w:rFonts w:ascii="Tahoma" w:eastAsia="Times New Roman" w:hAnsi="Tahoma" w:cs="Tahoma"/>
          <w:lang w:eastAsia="sl-SI"/>
        </w:rPr>
        <w:t>5</w:t>
      </w:r>
      <w:r w:rsidRPr="001A6695">
        <w:rPr>
          <w:rFonts w:ascii="Tahoma" w:eastAsia="Times New Roman" w:hAnsi="Tahoma" w:cs="Tahoma"/>
          <w:lang w:eastAsia="sl-SI"/>
        </w:rPr>
        <w:t xml:space="preserve">. </w:t>
      </w:r>
      <w:r w:rsidR="008A036A" w:rsidRPr="001A6695">
        <w:rPr>
          <w:rFonts w:ascii="Tahoma" w:eastAsia="Times New Roman" w:hAnsi="Tahoma" w:cs="Tahoma"/>
          <w:lang w:eastAsia="sl-SI"/>
        </w:rPr>
        <w:t>9</w:t>
      </w:r>
      <w:r w:rsidRPr="001A6695">
        <w:rPr>
          <w:rFonts w:ascii="Tahoma" w:eastAsia="Times New Roman" w:hAnsi="Tahoma" w:cs="Tahoma"/>
          <w:lang w:eastAsia="sl-SI"/>
        </w:rPr>
        <w:t>. 2023, v nasprotnem primeru se šteje, da ta okvirni sporazum ni bil nikoli sklenjen.</w:t>
      </w:r>
    </w:p>
    <w:p w14:paraId="3E59D61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777DBB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 izvedene storitve. V primeru, da naročnik unovči finančno zavarovanje za zavarovanje dobre izvedbe obveznosti po okvirnem sporazumu, mora izvajalec nemudoma dostaviti novo finančno zavarovanje za zavarovanje dobre izvedbe obveznosti po okvirnem sporazumu.</w:t>
      </w:r>
    </w:p>
    <w:p w14:paraId="6C34083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32CFE6E"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10297597" w14:textId="77777777" w:rsidR="00362185" w:rsidRPr="001A6695" w:rsidRDefault="00362185" w:rsidP="00CA6CFB">
      <w:pPr>
        <w:keepNext/>
        <w:keepLines/>
        <w:tabs>
          <w:tab w:val="left" w:pos="567"/>
          <w:tab w:val="left" w:pos="1702"/>
        </w:tabs>
        <w:spacing w:after="0" w:line="240" w:lineRule="auto"/>
        <w:jc w:val="both"/>
        <w:rPr>
          <w:rFonts w:ascii="Tahoma" w:eastAsia="Times New Roman" w:hAnsi="Tahoma" w:cs="Tahoma"/>
          <w:b/>
          <w:lang w:eastAsia="sl-SI"/>
        </w:rPr>
      </w:pPr>
    </w:p>
    <w:p w14:paraId="2190DB1A"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D324598" w14:textId="77777777" w:rsidR="00362185" w:rsidRPr="001A6695" w:rsidRDefault="00362185" w:rsidP="00CA6CFB">
      <w:pPr>
        <w:keepNext/>
        <w:keepLines/>
        <w:tabs>
          <w:tab w:val="left" w:pos="567"/>
          <w:tab w:val="left" w:pos="1702"/>
        </w:tabs>
        <w:spacing w:after="0" w:line="240" w:lineRule="auto"/>
        <w:jc w:val="both"/>
        <w:rPr>
          <w:rFonts w:ascii="Tahoma" w:eastAsia="Times New Roman" w:hAnsi="Tahoma" w:cs="Tahoma"/>
          <w:b/>
          <w:lang w:eastAsia="sl-SI"/>
        </w:rPr>
      </w:pPr>
    </w:p>
    <w:p w14:paraId="1CA4A73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73AEEDDF" w14:textId="77777777" w:rsidR="00362185" w:rsidRPr="001A6695" w:rsidRDefault="00362185" w:rsidP="00CA6CFB">
      <w:pPr>
        <w:keepNext/>
        <w:keepLines/>
        <w:spacing w:after="0" w:line="240" w:lineRule="auto"/>
        <w:jc w:val="both"/>
        <w:rPr>
          <w:rFonts w:ascii="Tahoma" w:eastAsia="Times New Roman" w:hAnsi="Tahoma" w:cs="Tahoma"/>
          <w:color w:val="000000"/>
          <w:lang w:eastAsia="sl-SI"/>
        </w:rPr>
      </w:pPr>
    </w:p>
    <w:p w14:paraId="18E87382"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KAZEN PO OKVIRNEM SPORAZUMU</w:t>
      </w:r>
    </w:p>
    <w:p w14:paraId="28A4007E" w14:textId="77777777" w:rsidR="00362185" w:rsidRPr="001A6695" w:rsidRDefault="00362185"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36B3B971"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7DDEB7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79EC551" w14:textId="44118659"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V kolikor izvajalec po svoji krivdi ne izpolni svojih obveznosti iz okvirnega sporazuma v dogovorjenem roku, opredeljenem v 7. členu tega okvirnega sporazuma in neizpolnitev ni posledica višje sile, kot je zapisano v 1</w:t>
      </w:r>
      <w:r w:rsidR="008A036A" w:rsidRPr="001A6695">
        <w:rPr>
          <w:rFonts w:ascii="Tahoma" w:eastAsia="Times New Roman" w:hAnsi="Tahoma" w:cs="Tahoma"/>
          <w:lang w:eastAsia="sl-SI"/>
        </w:rPr>
        <w:t>1</w:t>
      </w:r>
      <w:r w:rsidRPr="001A6695">
        <w:rPr>
          <w:rFonts w:ascii="Tahoma" w:eastAsia="Times New Roman" w:hAnsi="Tahoma" w:cs="Tahoma"/>
          <w:lang w:eastAsia="sl-SI"/>
        </w:rPr>
        <w:t xml:space="preserve">. členu tega okvirnega sporazuma, je dolžan naročniku plačati kazen po okvirnem sporazumu v višini </w:t>
      </w:r>
      <w:r w:rsidR="008A036A" w:rsidRPr="001A6695">
        <w:rPr>
          <w:rFonts w:ascii="Tahoma" w:eastAsia="Times New Roman" w:hAnsi="Tahoma" w:cs="Tahoma"/>
          <w:lang w:eastAsia="sl-SI"/>
        </w:rPr>
        <w:t>pol</w:t>
      </w:r>
      <w:r w:rsidRPr="001A6695">
        <w:rPr>
          <w:rFonts w:ascii="Tahoma" w:eastAsia="Times New Roman" w:hAnsi="Tahoma" w:cs="Tahoma"/>
          <w:lang w:eastAsia="sl-SI"/>
        </w:rPr>
        <w:t xml:space="preserve"> odstotka (</w:t>
      </w:r>
      <w:r w:rsidR="008A036A" w:rsidRPr="001A6695">
        <w:rPr>
          <w:rFonts w:ascii="Tahoma" w:eastAsia="Times New Roman" w:hAnsi="Tahoma" w:cs="Tahoma"/>
          <w:lang w:eastAsia="sl-SI"/>
        </w:rPr>
        <w:t>0,5</w:t>
      </w:r>
      <w:r w:rsidRPr="001A6695">
        <w:rPr>
          <w:rFonts w:ascii="Tahoma" w:eastAsia="Times New Roman" w:hAnsi="Tahoma" w:cs="Tahoma"/>
          <w:lang w:eastAsia="sl-SI"/>
        </w:rPr>
        <w:t>%) ocenjene vrednosti okvirnega sporazuma brez DDV za vsak dan zamude, pri čemer sme kazen po okvirnem sporazumu znašati največ pet odstotkov (5%) ocenjene vrednosti okvirnega sporazuma brez DDV.</w:t>
      </w:r>
    </w:p>
    <w:p w14:paraId="710477C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3743F2C"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2DA85D38"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F0CE5D7"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CDA414C"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C07D26D"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5320AD4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7A4B5F1"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74E4B20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48E50FF"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62C5FEC2" w14:textId="77777777" w:rsidR="00362185" w:rsidRPr="001A6695" w:rsidRDefault="00362185" w:rsidP="00CA6CFB">
      <w:pPr>
        <w:keepNext/>
        <w:keepLines/>
        <w:spacing w:after="0" w:line="240" w:lineRule="auto"/>
        <w:jc w:val="both"/>
        <w:rPr>
          <w:rFonts w:ascii="Tahoma" w:hAnsi="Tahoma" w:cs="Tahoma"/>
          <w:lang w:eastAsia="sl-SI"/>
        </w:rPr>
      </w:pPr>
    </w:p>
    <w:p w14:paraId="60CB3430"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ZAGOTAVLJANJE VARNOSTI NA DELOVIŠČU</w:t>
      </w:r>
    </w:p>
    <w:p w14:paraId="6E9DFBDD" w14:textId="77777777" w:rsidR="00362185" w:rsidRPr="001A6695" w:rsidRDefault="00362185" w:rsidP="00CA6CFB">
      <w:pPr>
        <w:keepNext/>
        <w:keepLines/>
        <w:tabs>
          <w:tab w:val="left" w:pos="567"/>
          <w:tab w:val="left" w:pos="1418"/>
          <w:tab w:val="left" w:pos="1702"/>
        </w:tabs>
        <w:spacing w:after="0" w:line="240" w:lineRule="auto"/>
        <w:jc w:val="both"/>
        <w:rPr>
          <w:rFonts w:ascii="Tahoma" w:hAnsi="Tahoma" w:cs="Tahoma"/>
          <w:b/>
          <w:bCs/>
          <w:szCs w:val="20"/>
          <w:lang w:eastAsia="sl-SI"/>
        </w:rPr>
      </w:pPr>
    </w:p>
    <w:p w14:paraId="3DD432B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0AB5468" w14:textId="77777777" w:rsidR="00362185" w:rsidRPr="001A6695" w:rsidRDefault="00362185" w:rsidP="00CA6CFB">
      <w:pPr>
        <w:keepNext/>
        <w:keepLines/>
        <w:tabs>
          <w:tab w:val="left" w:pos="567"/>
          <w:tab w:val="left" w:pos="1418"/>
          <w:tab w:val="left" w:pos="1702"/>
        </w:tabs>
        <w:spacing w:after="0" w:line="240" w:lineRule="auto"/>
        <w:jc w:val="both"/>
        <w:rPr>
          <w:rFonts w:ascii="Tahoma" w:hAnsi="Tahoma" w:cs="Tahoma"/>
          <w:bCs/>
          <w:szCs w:val="20"/>
          <w:lang w:eastAsia="sl-SI"/>
        </w:rPr>
      </w:pPr>
    </w:p>
    <w:p w14:paraId="17D1C1CC"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6504626F"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7441266B" w14:textId="4FBC9B19"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w:t>
      </w:r>
    </w:p>
    <w:p w14:paraId="026BDEDF"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7F51B832"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w:t>
      </w:r>
    </w:p>
    <w:p w14:paraId="7D14564A" w14:textId="77777777" w:rsidR="00362185" w:rsidRPr="001A6695" w:rsidRDefault="00362185"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da bosta pri izvajanju storitev iz okvirnega sporazuma spoštovali določila tega Pisnega sporazuma,</w:t>
      </w:r>
    </w:p>
    <w:p w14:paraId="103F5D08" w14:textId="77777777" w:rsidR="00362185" w:rsidRPr="001A6695" w:rsidRDefault="00362185"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da za zagotavljanje usklajenega izvajanja ukrepov na skupnem delovišču, določata odgovorno osebo naročnika, ki bo odgovorna za »Izvajanje ukrepov </w:t>
      </w:r>
      <w:proofErr w:type="spellStart"/>
      <w:r w:rsidRPr="001A6695">
        <w:rPr>
          <w:rFonts w:ascii="Tahoma" w:eastAsia="Times New Roman" w:hAnsi="Tahoma" w:cs="Tahoma"/>
          <w:bCs/>
          <w:lang w:eastAsia="sl-SI"/>
        </w:rPr>
        <w:t>VPD</w:t>
      </w:r>
      <w:proofErr w:type="spellEnd"/>
      <w:r w:rsidRPr="001A6695">
        <w:rPr>
          <w:rFonts w:ascii="Tahoma" w:eastAsia="Times New Roman" w:hAnsi="Tahoma" w:cs="Tahoma"/>
          <w:bCs/>
          <w:lang w:eastAsia="sl-SI"/>
        </w:rPr>
        <w:t xml:space="preserve"> in okoljske politike - Naročnik« in bo določena s Pisnim sporazumom, točka III.1. Odgovorne osebe na skupnem delovišču. </w:t>
      </w:r>
    </w:p>
    <w:p w14:paraId="69E0B107"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6BF4516D"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 da brez podpisanega Pisnega sporazuma ni dovoljen začetek izvedbe storitev iz okvirnega sporazuma.</w:t>
      </w:r>
    </w:p>
    <w:p w14:paraId="16E4B46B"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5EEA1D0C" w14:textId="1C744F18"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w:t>
      </w:r>
      <w:r w:rsidR="008A036A" w:rsidRPr="001A6695">
        <w:rPr>
          <w:rFonts w:ascii="Tahoma" w:eastAsia="Times New Roman" w:hAnsi="Tahoma" w:cs="Tahoma"/>
          <w:bCs/>
          <w:lang w:eastAsia="sl-SI"/>
        </w:rPr>
        <w:t>19</w:t>
      </w:r>
      <w:r w:rsidRPr="001A6695">
        <w:rPr>
          <w:rFonts w:ascii="Tahoma" w:eastAsia="Times New Roman" w:hAnsi="Tahoma" w:cs="Tahoma"/>
          <w:bCs/>
          <w:lang w:eastAsia="sl-SI"/>
        </w:rPr>
        <w:t>. členu tega okvirnega sporazuma.</w:t>
      </w:r>
    </w:p>
    <w:p w14:paraId="56694DB1" w14:textId="77777777" w:rsidR="00362185" w:rsidRPr="001A6695" w:rsidRDefault="00362185" w:rsidP="00CA6CFB">
      <w:pPr>
        <w:keepNext/>
        <w:keepLines/>
        <w:spacing w:after="0" w:line="240" w:lineRule="auto"/>
        <w:jc w:val="both"/>
        <w:rPr>
          <w:rFonts w:ascii="Tahoma" w:eastAsia="Times New Roman" w:hAnsi="Tahoma" w:cs="Tahoma"/>
          <w:color w:val="000000"/>
          <w:lang w:eastAsia="sl-SI"/>
        </w:rPr>
      </w:pPr>
    </w:p>
    <w:p w14:paraId="20D67491"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PREDSTAVNIKI STRANK OKVIRNEGA SPORAZUMA</w:t>
      </w:r>
    </w:p>
    <w:p w14:paraId="5E429C6A" w14:textId="77777777" w:rsidR="00362185" w:rsidRPr="001A6695" w:rsidRDefault="00362185" w:rsidP="00CA6CFB">
      <w:pPr>
        <w:keepNext/>
        <w:keepLines/>
        <w:suppressAutoHyphens/>
        <w:spacing w:after="0" w:line="240" w:lineRule="auto"/>
        <w:jc w:val="center"/>
        <w:rPr>
          <w:rFonts w:ascii="Tahoma" w:eastAsia="Times New Roman" w:hAnsi="Tahoma" w:cs="Tahoma"/>
          <w:b/>
          <w:color w:val="000000"/>
          <w:lang w:eastAsia="sl-SI"/>
        </w:rPr>
      </w:pPr>
    </w:p>
    <w:p w14:paraId="3C77821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FC7C384"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DA47A24" w14:textId="77777777" w:rsidR="00362185" w:rsidRPr="001A6695" w:rsidRDefault="00362185"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69EE9316" w14:textId="77777777" w:rsidR="00362185" w:rsidRPr="001A6695" w:rsidRDefault="00362185" w:rsidP="00CA6CFB">
      <w:pPr>
        <w:keepNext/>
        <w:keepLines/>
        <w:tabs>
          <w:tab w:val="left" w:pos="567"/>
          <w:tab w:val="left" w:pos="1418"/>
          <w:tab w:val="left" w:pos="1702"/>
        </w:tabs>
        <w:spacing w:after="0" w:line="240" w:lineRule="auto"/>
        <w:jc w:val="both"/>
        <w:rPr>
          <w:rFonts w:ascii="Tahoma" w:hAnsi="Tahoma"/>
        </w:rPr>
      </w:pPr>
    </w:p>
    <w:p w14:paraId="737F9CB7" w14:textId="11D07F3B" w:rsidR="00362185" w:rsidRPr="001A6695" w:rsidRDefault="00362185"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t>Ne glede na določilo prejšnjega odstavka je</w:t>
      </w:r>
      <w:r w:rsidRPr="001A6695">
        <w:rPr>
          <w:rFonts w:ascii="Tahoma" w:hAnsi="Tahoma"/>
        </w:rPr>
        <w:t xml:space="preserve"> predstavnik naročnika, ki bo urejal vsa vprašanja, ki </w:t>
      </w:r>
      <w:r w:rsidRPr="001A6695">
        <w:rPr>
          <w:rFonts w:ascii="Tahoma" w:hAnsi="Tahoma" w:cs="Tahoma"/>
        </w:rPr>
        <w:t>bodo nastala v zvezi z izvajanjem tega okvirnega sporazuma</w:t>
      </w:r>
      <w:r w:rsidR="008A036A" w:rsidRPr="001A6695">
        <w:rPr>
          <w:rFonts w:ascii="Tahoma" w:hAnsi="Tahoma" w:cs="Tahoma"/>
        </w:rPr>
        <w:t xml:space="preserve"> </w:t>
      </w:r>
      <w:r w:rsidRPr="001A6695">
        <w:rPr>
          <w:rFonts w:ascii="Tahoma" w:hAnsi="Tahoma"/>
        </w:rPr>
        <w:t xml:space="preserve">g. Tadej Kaluža, tel.: 01/ 5889 451, elektronska pošta: </w:t>
      </w:r>
      <w:hyperlink r:id="rId23"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4"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41642CF2"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B1D1B7B"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66B406D0"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23763E31"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0A3CB578"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60A8400"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6C76D1CF"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255BDBED"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5010D1F6"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053B36B"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bCs/>
          <w:lang w:eastAsia="sl-SI"/>
        </w:rPr>
        <w:t>VELJAVNOST OKVIRNEGA SPORAZUMA IN ODPOVED TER ODSTOP OD OKVIRNEGA SPORAZUMA</w:t>
      </w:r>
    </w:p>
    <w:p w14:paraId="1616DCAD" w14:textId="77777777" w:rsidR="00362185" w:rsidRPr="001A6695" w:rsidRDefault="00362185" w:rsidP="00CA6CFB">
      <w:pPr>
        <w:keepNext/>
        <w:keepLines/>
        <w:tabs>
          <w:tab w:val="left" w:pos="851"/>
          <w:tab w:val="left" w:pos="1702"/>
        </w:tabs>
        <w:spacing w:after="0" w:line="240" w:lineRule="auto"/>
        <w:jc w:val="center"/>
        <w:rPr>
          <w:rFonts w:ascii="Tahoma" w:eastAsia="Times New Roman" w:hAnsi="Tahoma" w:cs="Tahoma"/>
          <w:lang w:eastAsia="sl-SI"/>
        </w:rPr>
      </w:pPr>
    </w:p>
    <w:p w14:paraId="061C934C"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14B71CD" w14:textId="77777777" w:rsidR="00362185" w:rsidRPr="001A6695" w:rsidRDefault="00362185" w:rsidP="00CA6CFB">
      <w:pPr>
        <w:keepNext/>
        <w:keepLines/>
        <w:tabs>
          <w:tab w:val="left" w:pos="851"/>
          <w:tab w:val="left" w:pos="1702"/>
        </w:tabs>
        <w:spacing w:after="0" w:line="240" w:lineRule="auto"/>
        <w:jc w:val="center"/>
        <w:rPr>
          <w:rFonts w:ascii="Tahoma" w:eastAsia="Times New Roman" w:hAnsi="Tahoma" w:cs="Tahoma"/>
          <w:b/>
          <w:lang w:eastAsia="sl-SI"/>
        </w:rPr>
      </w:pPr>
    </w:p>
    <w:p w14:paraId="165978E0" w14:textId="06E94104"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w:t>
      </w:r>
      <w:r w:rsidR="008A036A" w:rsidRPr="001A6695">
        <w:rPr>
          <w:rFonts w:ascii="Tahoma" w:eastAsia="Times New Roman" w:hAnsi="Tahoma" w:cs="Tahoma"/>
          <w:lang w:eastAsia="sl-SI"/>
        </w:rPr>
        <w:t>4.</w:t>
      </w:r>
      <w:r w:rsidRPr="001A6695">
        <w:rPr>
          <w:rFonts w:ascii="Tahoma" w:eastAsia="Times New Roman" w:hAnsi="Tahoma" w:cs="Tahoma"/>
          <w:lang w:eastAsia="sl-SI"/>
        </w:rPr>
        <w:t xml:space="preserve"> členom tega okvirnega sporazuma, v nasprotnem primeru se šteje, da okvirni sporazum ni bil nikoli sklenjen. </w:t>
      </w:r>
    </w:p>
    <w:p w14:paraId="017EF41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E6680C6" w14:textId="761664EF" w:rsidR="00362185" w:rsidRPr="001A6695" w:rsidRDefault="00362185" w:rsidP="00CA6CFB">
      <w:pPr>
        <w:keepNext/>
        <w:keepLines/>
        <w:tabs>
          <w:tab w:val="left" w:pos="851"/>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 xml:space="preserve">do vključno </w:t>
      </w:r>
      <w:r w:rsidR="00402E92" w:rsidRPr="001A6695">
        <w:rPr>
          <w:rFonts w:ascii="Tahoma" w:eastAsia="Times New Roman" w:hAnsi="Tahoma" w:cs="Tahoma"/>
          <w:lang w:eastAsia="sl-SI"/>
        </w:rPr>
        <w:t>4</w:t>
      </w:r>
      <w:r w:rsidRPr="001A6695">
        <w:rPr>
          <w:rFonts w:ascii="Tahoma" w:eastAsia="Times New Roman" w:hAnsi="Tahoma" w:cs="Tahoma"/>
          <w:lang w:eastAsia="sl-SI"/>
        </w:rPr>
        <w:t xml:space="preserve">. </w:t>
      </w:r>
      <w:r w:rsidR="008A036A" w:rsidRPr="001A6695">
        <w:rPr>
          <w:rFonts w:ascii="Tahoma" w:eastAsia="Times New Roman" w:hAnsi="Tahoma" w:cs="Tahoma"/>
          <w:lang w:eastAsia="sl-SI"/>
        </w:rPr>
        <w:t>8</w:t>
      </w:r>
      <w:r w:rsidRPr="001A6695">
        <w:rPr>
          <w:rFonts w:ascii="Tahoma" w:eastAsia="Times New Roman" w:hAnsi="Tahoma" w:cs="Tahoma"/>
          <w:lang w:eastAsia="sl-SI"/>
        </w:rPr>
        <w:t>. 2023 oziroma do izčrpanja ocenjene vrednosti iz prvega odstavka 4. člena tega okvirnega sporazuma, kar nastopi prej</w:t>
      </w:r>
      <w:r w:rsidRPr="001A6695">
        <w:rPr>
          <w:rFonts w:ascii="Tahoma" w:hAnsi="Tahoma" w:cs="Tahoma"/>
        </w:rPr>
        <w:t xml:space="preserve">, uporabljati pa se prične v roku sedmih (7) koledarskih dni od dneva poziva naročnika, vendar najkasneje od </w:t>
      </w:r>
      <w:r w:rsidR="008A036A" w:rsidRPr="001A6695">
        <w:rPr>
          <w:rFonts w:ascii="Tahoma" w:hAnsi="Tahoma" w:cs="Tahoma"/>
        </w:rPr>
        <w:t>20</w:t>
      </w:r>
      <w:r w:rsidRPr="001A6695">
        <w:rPr>
          <w:rFonts w:ascii="Tahoma" w:hAnsi="Tahoma" w:cs="Tahoma"/>
        </w:rPr>
        <w:t xml:space="preserve">. </w:t>
      </w:r>
      <w:r w:rsidR="008A036A" w:rsidRPr="001A6695">
        <w:rPr>
          <w:rFonts w:ascii="Tahoma" w:hAnsi="Tahoma" w:cs="Tahoma"/>
        </w:rPr>
        <w:t>1</w:t>
      </w:r>
      <w:r w:rsidRPr="001A6695">
        <w:rPr>
          <w:rFonts w:ascii="Tahoma" w:hAnsi="Tahoma" w:cs="Tahoma"/>
        </w:rPr>
        <w:t>. 202</w:t>
      </w:r>
      <w:r w:rsidR="008A036A" w:rsidRPr="001A6695">
        <w:rPr>
          <w:rFonts w:ascii="Tahoma" w:hAnsi="Tahoma" w:cs="Tahoma"/>
        </w:rPr>
        <w:t>2</w:t>
      </w:r>
      <w:r w:rsidRPr="001A6695">
        <w:rPr>
          <w:rFonts w:ascii="Tahoma" w:hAnsi="Tahoma" w:cs="Tahoma"/>
        </w:rPr>
        <w:t xml:space="preserve"> dalje.</w:t>
      </w:r>
    </w:p>
    <w:p w14:paraId="3D672025" w14:textId="77777777" w:rsidR="00362185" w:rsidRPr="001A6695" w:rsidRDefault="00362185" w:rsidP="00CA6CFB">
      <w:pPr>
        <w:keepNext/>
        <w:keepLines/>
        <w:tabs>
          <w:tab w:val="left" w:pos="1702"/>
        </w:tabs>
        <w:spacing w:after="0" w:line="240" w:lineRule="auto"/>
        <w:jc w:val="both"/>
        <w:rPr>
          <w:rFonts w:ascii="Tahoma" w:hAnsi="Tahoma" w:cs="Tahoma"/>
        </w:rPr>
      </w:pPr>
    </w:p>
    <w:p w14:paraId="38490655"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484AB04" w14:textId="77777777" w:rsidR="00362185" w:rsidRPr="001A6695" w:rsidRDefault="00362185" w:rsidP="00CA6CFB">
      <w:pPr>
        <w:keepNext/>
        <w:keepLines/>
        <w:tabs>
          <w:tab w:val="left" w:pos="1702"/>
        </w:tabs>
        <w:spacing w:after="0" w:line="240" w:lineRule="auto"/>
        <w:jc w:val="both"/>
        <w:rPr>
          <w:rFonts w:ascii="Tahoma" w:hAnsi="Tahoma" w:cs="Tahoma"/>
        </w:rPr>
      </w:pPr>
    </w:p>
    <w:p w14:paraId="50A1A4E0"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643EF8D8" w14:textId="77777777" w:rsidR="00362185" w:rsidRPr="001A6695" w:rsidRDefault="00362185" w:rsidP="00CA6CFB">
      <w:pPr>
        <w:keepNext/>
        <w:keepLines/>
        <w:tabs>
          <w:tab w:val="left" w:pos="1702"/>
        </w:tabs>
        <w:spacing w:after="0" w:line="240" w:lineRule="auto"/>
        <w:jc w:val="both"/>
        <w:rPr>
          <w:rFonts w:ascii="Tahoma" w:hAnsi="Tahoma" w:cs="Tahoma"/>
        </w:rPr>
      </w:pPr>
    </w:p>
    <w:p w14:paraId="5EDD5DA5"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Izvajalec se v času odpovedi medsebojnega razmerja po okvirnem sporazumu obvezuje izvajati storitve do izteka odpovednega roka, pri čemer se naročnik in izvajalec lahko pisno sporazumeta za drugačen odpovedni rok.  </w:t>
      </w:r>
    </w:p>
    <w:p w14:paraId="6D5E6159" w14:textId="77777777" w:rsidR="00362185" w:rsidRPr="001A6695" w:rsidRDefault="00362185" w:rsidP="00CA6CFB">
      <w:pPr>
        <w:keepNext/>
        <w:keepLines/>
        <w:tabs>
          <w:tab w:val="left" w:pos="1702"/>
        </w:tabs>
        <w:spacing w:after="0" w:line="240" w:lineRule="auto"/>
        <w:jc w:val="both"/>
        <w:rPr>
          <w:rFonts w:ascii="Tahoma" w:hAnsi="Tahoma" w:cs="Tahoma"/>
        </w:rPr>
      </w:pPr>
    </w:p>
    <w:p w14:paraId="58C98E70"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Naročnik lahko odstopi od okvirnega sporazuma, z obvestilom, poslanim s priporočeno pošiljko po pošti, brez obveznosti do izvajalca, če izvajalec:</w:t>
      </w:r>
    </w:p>
    <w:p w14:paraId="476A494F"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z naročnikom ne sklene Pisnega sporazuma, ki ureja skupne varstvene ukrepe za zagotavljanje varstva in zdravja pri delu v JAVNEM PODJETJU ENERGETIKA LJUBLJANA d.o.o., </w:t>
      </w:r>
    </w:p>
    <w:p w14:paraId="538B47BF"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krši določila Pisnega sporazuma in Varnostnega načrta, </w:t>
      </w:r>
    </w:p>
    <w:p w14:paraId="214C416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začne z izvedbo dogovorjenih storitev v roku iz okvirnega sporazuma, niti v naknadnem roku, ki mu ga določi naročnik,</w:t>
      </w:r>
    </w:p>
    <w:p w14:paraId="0574FBA9"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dosega dogovorjene kvalitete po okvirnem sporazumu in te ne vzpostavi niti v naknadnem roku, ki mu ga določi naročnik,</w:t>
      </w:r>
    </w:p>
    <w:p w14:paraId="73E7389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upošteva navodil naročnika in to kljub opozorilu ne popravi,</w:t>
      </w:r>
    </w:p>
    <w:p w14:paraId="0871F908"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poviša cene v času veljavnosti okvirnega sporazuma,</w:t>
      </w:r>
    </w:p>
    <w:p w14:paraId="0D558800"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neredno poravnava obveznosti do zaposlenih,</w:t>
      </w:r>
    </w:p>
    <w:p w14:paraId="254F1FD3"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obvesti naročnika o znižanju cen,</w:t>
      </w:r>
    </w:p>
    <w:p w14:paraId="6784A17D"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preda izvedbo obveznosti po tem okvirnem sporazumu tretji osebi brez predhodnega pisnega soglasja naročnika,</w:t>
      </w:r>
    </w:p>
    <w:p w14:paraId="66342F52"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prekine z izvedbo obveznosti brez predhodnega pisnega soglasja naročnika.</w:t>
      </w:r>
    </w:p>
    <w:p w14:paraId="7B0840BD" w14:textId="77777777" w:rsidR="00362185" w:rsidRPr="001A6695" w:rsidRDefault="00362185" w:rsidP="00CA6CFB">
      <w:pPr>
        <w:keepNext/>
        <w:keepLines/>
        <w:tabs>
          <w:tab w:val="left" w:pos="1702"/>
        </w:tabs>
        <w:spacing w:after="0" w:line="240" w:lineRule="auto"/>
        <w:jc w:val="both"/>
        <w:rPr>
          <w:rFonts w:ascii="Tahoma" w:hAnsi="Tahoma" w:cs="Tahoma"/>
        </w:rPr>
      </w:pPr>
    </w:p>
    <w:p w14:paraId="06A89EB4"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 primerih iz tega člena, če okvirni sporazum ne določa drugače, lahko naročnik takoj unovči ustrezna finančna zavarovanja.</w:t>
      </w:r>
    </w:p>
    <w:p w14:paraId="0DDD259A" w14:textId="77777777" w:rsidR="00362185" w:rsidRPr="001A6695" w:rsidRDefault="00362185" w:rsidP="00CA6CFB">
      <w:pPr>
        <w:keepNext/>
        <w:keepLines/>
        <w:tabs>
          <w:tab w:val="left" w:pos="1702"/>
        </w:tabs>
        <w:spacing w:after="0" w:line="240" w:lineRule="auto"/>
        <w:jc w:val="both"/>
        <w:rPr>
          <w:rFonts w:ascii="Tahoma" w:hAnsi="Tahoma" w:cs="Tahoma"/>
        </w:rPr>
      </w:pPr>
    </w:p>
    <w:p w14:paraId="77F83FFC"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 xml:space="preserve">člen </w:t>
      </w:r>
    </w:p>
    <w:p w14:paraId="09BBABD9" w14:textId="77777777" w:rsidR="00362185" w:rsidRPr="001A6695" w:rsidRDefault="00362185" w:rsidP="00CA6CFB">
      <w:pPr>
        <w:keepNext/>
        <w:keepLines/>
        <w:tabs>
          <w:tab w:val="left" w:pos="1702"/>
        </w:tabs>
        <w:spacing w:after="0" w:line="240" w:lineRule="auto"/>
        <w:jc w:val="both"/>
        <w:rPr>
          <w:rFonts w:ascii="Tahoma" w:hAnsi="Tahoma" w:cs="Tahoma"/>
        </w:rPr>
      </w:pPr>
    </w:p>
    <w:p w14:paraId="7FBC5CB3"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Med veljavnostjo okvirnega sporazuma lahko naročnik, ne glede na določbe zakona, ki ureja obligacijska razmerja, odstopi od okvirnega sporazuma tudi v primerih iz 96. člena ZJN-3.</w:t>
      </w:r>
    </w:p>
    <w:p w14:paraId="783D3A0E" w14:textId="77777777" w:rsidR="00362185" w:rsidRPr="001A6695" w:rsidRDefault="00362185" w:rsidP="00CA6CFB">
      <w:pPr>
        <w:keepNext/>
        <w:keepLines/>
        <w:tabs>
          <w:tab w:val="left" w:pos="1702"/>
        </w:tabs>
        <w:spacing w:after="0" w:line="240" w:lineRule="auto"/>
        <w:jc w:val="both"/>
        <w:rPr>
          <w:rFonts w:ascii="Tahoma" w:hAnsi="Tahoma" w:cs="Tahoma"/>
        </w:rPr>
      </w:pPr>
    </w:p>
    <w:p w14:paraId="5FE9352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0A9F690" w14:textId="77777777" w:rsidR="00362185" w:rsidRPr="001A6695" w:rsidRDefault="00362185" w:rsidP="00CA6CFB">
      <w:pPr>
        <w:keepNext/>
        <w:keepLines/>
        <w:tabs>
          <w:tab w:val="left" w:pos="1702"/>
        </w:tabs>
        <w:spacing w:after="0" w:line="240" w:lineRule="auto"/>
        <w:jc w:val="both"/>
        <w:rPr>
          <w:rFonts w:ascii="Tahoma" w:hAnsi="Tahoma" w:cs="Tahoma"/>
        </w:rPr>
      </w:pPr>
    </w:p>
    <w:p w14:paraId="6364A569"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272AA8B4" w14:textId="77777777" w:rsidR="00362185" w:rsidRPr="001A6695" w:rsidRDefault="00362185" w:rsidP="00CA6CFB">
      <w:pPr>
        <w:keepNext/>
        <w:keepLines/>
        <w:tabs>
          <w:tab w:val="left" w:pos="1702"/>
        </w:tabs>
        <w:spacing w:after="0" w:line="240" w:lineRule="auto"/>
        <w:jc w:val="both"/>
        <w:rPr>
          <w:rFonts w:ascii="Tahoma" w:hAnsi="Tahoma" w:cs="Tahoma"/>
        </w:rPr>
      </w:pPr>
    </w:p>
    <w:p w14:paraId="2A96C90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5AAB787" w14:textId="77777777" w:rsidR="00362185" w:rsidRPr="001A6695" w:rsidRDefault="00362185" w:rsidP="00CA6CFB">
      <w:pPr>
        <w:keepNext/>
        <w:keepLines/>
        <w:tabs>
          <w:tab w:val="left" w:pos="1702"/>
        </w:tabs>
        <w:spacing w:after="0" w:line="240" w:lineRule="auto"/>
        <w:jc w:val="both"/>
        <w:rPr>
          <w:rFonts w:ascii="Tahoma" w:hAnsi="Tahoma" w:cs="Tahoma"/>
        </w:rPr>
      </w:pPr>
    </w:p>
    <w:p w14:paraId="314FB9C5"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je sklenjen pod razveznim pogojem, ki se uresniči v primeru izpolnitve ene od naslednjih okoliščin:</w:t>
      </w:r>
    </w:p>
    <w:p w14:paraId="5A967AA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če bo naročnik seznanjen, da je sodišče s pravnomočno odločitvijo ugotovilo kršitev obveznosti delovne, okoljske ali socialne zakonodaje s strani izvajalca ali podizvajalca ali </w:t>
      </w:r>
    </w:p>
    <w:p w14:paraId="59EB57F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če bo naročnik seznanjen, da je pristojni državni organ pri izvajalcu ali podizvajalcu v času izvajanja okvirnega sporazuma ugotovil najmanj dve kršitvi v zvezi s:</w:t>
      </w:r>
    </w:p>
    <w:p w14:paraId="34999025"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plačilom za delo, </w:t>
      </w:r>
    </w:p>
    <w:p w14:paraId="023B9BE2"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lastRenderedPageBreak/>
        <w:t xml:space="preserve">delovnim časom, </w:t>
      </w:r>
    </w:p>
    <w:p w14:paraId="43D7E8AB"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počitki, </w:t>
      </w:r>
    </w:p>
    <w:p w14:paraId="4D05D179"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opravljanjem dela na podlagi pogodb civilnega prava kljub obstoju elementov delovnega razmerja ali v zvezi z zaposlovanjem na črno </w:t>
      </w:r>
    </w:p>
    <w:p w14:paraId="7341E845"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2788CB0" w14:textId="77777777" w:rsidR="00362185" w:rsidRPr="001A6695" w:rsidRDefault="00362185" w:rsidP="00CA6CFB">
      <w:pPr>
        <w:keepNext/>
        <w:keepLines/>
        <w:tabs>
          <w:tab w:val="left" w:pos="1702"/>
        </w:tabs>
        <w:spacing w:after="0" w:line="240" w:lineRule="auto"/>
        <w:jc w:val="both"/>
        <w:rPr>
          <w:rFonts w:ascii="Tahoma" w:hAnsi="Tahoma" w:cs="Tahoma"/>
        </w:rPr>
      </w:pPr>
    </w:p>
    <w:p w14:paraId="25BA0BE3"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6D66D609" w14:textId="77777777" w:rsidR="00362185" w:rsidRPr="001A6695" w:rsidRDefault="00362185" w:rsidP="00CA6CFB">
      <w:pPr>
        <w:keepNext/>
        <w:keepLines/>
        <w:tabs>
          <w:tab w:val="left" w:pos="1702"/>
        </w:tabs>
        <w:spacing w:after="0" w:line="240" w:lineRule="auto"/>
        <w:jc w:val="both"/>
        <w:rPr>
          <w:rFonts w:ascii="Tahoma" w:hAnsi="Tahoma" w:cs="Tahoma"/>
        </w:rPr>
      </w:pPr>
    </w:p>
    <w:p w14:paraId="1D2DF78E"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Če naročnik v roku 30 (trideset) dni od seznanitve s kršitvijo ne začne novega postopka javnega naročila, se šteje, da je okvirni sporazum razvezan 30. (trideseti) dan od seznanitve s kršitvijo.</w:t>
      </w:r>
    </w:p>
    <w:p w14:paraId="077EC5CD" w14:textId="77777777" w:rsidR="00362185" w:rsidRPr="001A6695" w:rsidRDefault="00362185" w:rsidP="00CA6CFB">
      <w:pPr>
        <w:keepNext/>
        <w:keepLines/>
        <w:tabs>
          <w:tab w:val="left" w:pos="1702"/>
        </w:tabs>
        <w:spacing w:after="0" w:line="240" w:lineRule="auto"/>
        <w:jc w:val="both"/>
        <w:rPr>
          <w:rFonts w:ascii="Tahoma" w:hAnsi="Tahoma" w:cs="Tahoma"/>
        </w:rPr>
      </w:pPr>
    </w:p>
    <w:p w14:paraId="2576FA54"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SESTAVNI DELI OKVIRNEGA SPORAZUMA</w:t>
      </w:r>
    </w:p>
    <w:p w14:paraId="606E2C79" w14:textId="77777777" w:rsidR="00362185" w:rsidRPr="001A6695" w:rsidRDefault="00362185" w:rsidP="00CA6CFB">
      <w:pPr>
        <w:keepNext/>
        <w:keepLines/>
        <w:tabs>
          <w:tab w:val="left" w:pos="1702"/>
        </w:tabs>
        <w:spacing w:after="0" w:line="240" w:lineRule="auto"/>
        <w:jc w:val="both"/>
        <w:rPr>
          <w:rFonts w:ascii="Tahoma" w:hAnsi="Tahoma" w:cs="Tahoma"/>
        </w:rPr>
      </w:pPr>
    </w:p>
    <w:p w14:paraId="7DAD147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3F80D3F" w14:textId="77777777" w:rsidR="00362185" w:rsidRPr="001A6695" w:rsidRDefault="00362185" w:rsidP="00CA6CFB">
      <w:pPr>
        <w:keepNext/>
        <w:keepLines/>
        <w:tabs>
          <w:tab w:val="left" w:pos="1702"/>
        </w:tabs>
        <w:spacing w:after="0" w:line="240" w:lineRule="auto"/>
        <w:jc w:val="both"/>
        <w:rPr>
          <w:rFonts w:ascii="Tahoma" w:hAnsi="Tahoma" w:cs="Tahoma"/>
        </w:rPr>
      </w:pPr>
    </w:p>
    <w:p w14:paraId="0E21243F"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Pri tolmačenju tega okvirnega sporazuma in reševanju morebitnih sporov se poleg okvirnega sporazuma ter zakona, ki ureja obligacijska razmerja, upošteva še:</w:t>
      </w:r>
    </w:p>
    <w:p w14:paraId="28785031"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 xml:space="preserve">razpisna dokumentacija, št. JPE-SOP-207/21, </w:t>
      </w:r>
    </w:p>
    <w:p w14:paraId="2AA93055"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z dne _________,</w:t>
      </w:r>
    </w:p>
    <w:p w14:paraId="37B00020"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76019DE5"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371344F7"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Pisni sporazum o skupnih varnostnih ukrepih in ravnanju z okoljem v JAVNEM PODJETJU ENERGETIKA LJUBLJANA d.o.o. ki je priloga št. 3 tega okvirnega sporazuma,</w:t>
      </w:r>
    </w:p>
    <w:p w14:paraId="79498B6C"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ostala relevantna dokumentacija.</w:t>
      </w:r>
    </w:p>
    <w:p w14:paraId="1576AA52" w14:textId="77777777" w:rsidR="00362185" w:rsidRPr="001A6695" w:rsidRDefault="00362185" w:rsidP="00CA6CFB">
      <w:pPr>
        <w:keepNext/>
        <w:keepLines/>
        <w:tabs>
          <w:tab w:val="left" w:pos="1702"/>
        </w:tabs>
        <w:spacing w:after="0" w:line="240" w:lineRule="auto"/>
        <w:jc w:val="both"/>
        <w:rPr>
          <w:rFonts w:ascii="Tahoma" w:hAnsi="Tahoma" w:cs="Tahoma"/>
        </w:rPr>
      </w:pPr>
    </w:p>
    <w:p w14:paraId="0470B77A"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733B72D2" w14:textId="77777777" w:rsidR="00362185" w:rsidRPr="001A6695" w:rsidRDefault="00362185" w:rsidP="00CA6CFB">
      <w:pPr>
        <w:keepNext/>
        <w:keepLines/>
        <w:tabs>
          <w:tab w:val="left" w:pos="1702"/>
        </w:tabs>
        <w:spacing w:after="0" w:line="240" w:lineRule="auto"/>
        <w:jc w:val="both"/>
        <w:rPr>
          <w:rFonts w:ascii="Tahoma" w:hAnsi="Tahoma" w:cs="Tahoma"/>
        </w:rPr>
      </w:pPr>
    </w:p>
    <w:p w14:paraId="4AB0E8A3"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7FD982E9" w14:textId="77777777" w:rsidR="00362185" w:rsidRPr="001A6695" w:rsidRDefault="00362185" w:rsidP="00CA6CFB">
      <w:pPr>
        <w:keepNext/>
        <w:keepLines/>
        <w:tabs>
          <w:tab w:val="left" w:pos="1702"/>
        </w:tabs>
        <w:spacing w:after="0" w:line="240" w:lineRule="auto"/>
        <w:jc w:val="both"/>
        <w:rPr>
          <w:rFonts w:ascii="Tahoma" w:hAnsi="Tahoma" w:cs="Tahoma"/>
        </w:rPr>
      </w:pPr>
    </w:p>
    <w:p w14:paraId="568032B5"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PROTIKORUPCIJSKA KLAVZULA</w:t>
      </w:r>
    </w:p>
    <w:p w14:paraId="0F263295" w14:textId="77777777" w:rsidR="00362185" w:rsidRPr="001A6695" w:rsidRDefault="00362185" w:rsidP="00CA6CFB">
      <w:pPr>
        <w:keepNext/>
        <w:keepLines/>
        <w:tabs>
          <w:tab w:val="left" w:pos="1702"/>
        </w:tabs>
        <w:spacing w:after="0" w:line="240" w:lineRule="auto"/>
        <w:jc w:val="both"/>
        <w:rPr>
          <w:rFonts w:ascii="Tahoma" w:hAnsi="Tahoma" w:cs="Tahoma"/>
        </w:rPr>
      </w:pPr>
    </w:p>
    <w:p w14:paraId="476F360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078715A" w14:textId="77777777" w:rsidR="00362185" w:rsidRPr="001A6695" w:rsidRDefault="00362185" w:rsidP="00CA6CFB">
      <w:pPr>
        <w:keepNext/>
        <w:keepLines/>
        <w:tabs>
          <w:tab w:val="left" w:pos="1702"/>
        </w:tabs>
        <w:spacing w:after="0" w:line="240" w:lineRule="auto"/>
        <w:jc w:val="both"/>
        <w:rPr>
          <w:rFonts w:ascii="Tahoma" w:hAnsi="Tahoma" w:cs="Tahoma"/>
        </w:rPr>
      </w:pPr>
    </w:p>
    <w:p w14:paraId="77A1561E"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0371C798" w14:textId="77777777" w:rsidR="00362185" w:rsidRPr="001A6695" w:rsidRDefault="00362185" w:rsidP="00CA6CFB">
      <w:pPr>
        <w:keepNext/>
        <w:keepLines/>
        <w:tabs>
          <w:tab w:val="left" w:pos="1702"/>
        </w:tabs>
        <w:spacing w:after="0" w:line="240" w:lineRule="auto"/>
        <w:jc w:val="both"/>
        <w:rPr>
          <w:rFonts w:ascii="Tahoma" w:hAnsi="Tahoma" w:cs="Tahoma"/>
        </w:rPr>
      </w:pPr>
    </w:p>
    <w:p w14:paraId="3F02CE16"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69A900D9" w14:textId="77777777" w:rsidR="00362185" w:rsidRPr="001A6695" w:rsidRDefault="00362185" w:rsidP="00CA6CFB">
      <w:pPr>
        <w:keepNext/>
        <w:keepLines/>
        <w:tabs>
          <w:tab w:val="left" w:pos="1702"/>
        </w:tabs>
        <w:spacing w:after="0" w:line="240" w:lineRule="auto"/>
        <w:jc w:val="both"/>
        <w:rPr>
          <w:rFonts w:ascii="Tahoma" w:hAnsi="Tahoma" w:cs="Tahoma"/>
        </w:rPr>
      </w:pPr>
    </w:p>
    <w:p w14:paraId="13928364"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6C73EC9" w14:textId="77777777" w:rsidR="00362185" w:rsidRPr="001A6695" w:rsidRDefault="00362185" w:rsidP="00CA6CFB">
      <w:pPr>
        <w:keepNext/>
        <w:keepLines/>
        <w:tabs>
          <w:tab w:val="left" w:pos="1702"/>
        </w:tabs>
        <w:spacing w:after="0" w:line="240" w:lineRule="auto"/>
        <w:jc w:val="both"/>
        <w:rPr>
          <w:rFonts w:ascii="Tahoma" w:hAnsi="Tahoma" w:cs="Tahoma"/>
        </w:rPr>
      </w:pPr>
    </w:p>
    <w:p w14:paraId="54C08C5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79D4F863" w14:textId="77777777" w:rsidR="00362185" w:rsidRPr="001A6695" w:rsidRDefault="00362185"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 xml:space="preserve">svojih ustanoviteljih, družbenikih, delničarjih, </w:t>
      </w:r>
      <w:proofErr w:type="spellStart"/>
      <w:r w:rsidRPr="001A6695">
        <w:rPr>
          <w:rFonts w:ascii="Tahoma" w:hAnsi="Tahoma" w:cs="Tahoma"/>
        </w:rPr>
        <w:t>komanditistih</w:t>
      </w:r>
      <w:proofErr w:type="spellEnd"/>
      <w:r w:rsidRPr="001A6695">
        <w:rPr>
          <w:rFonts w:ascii="Tahoma" w:hAnsi="Tahoma" w:cs="Tahoma"/>
        </w:rPr>
        <w:t xml:space="preserve"> ali drugih lastnikih in podatke o lastniških deležih navedenih oseb;</w:t>
      </w:r>
    </w:p>
    <w:p w14:paraId="7A49E7CC" w14:textId="77777777" w:rsidR="00362185" w:rsidRPr="001A6695" w:rsidRDefault="00362185"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004E6471" w14:textId="77777777" w:rsidR="00362185" w:rsidRPr="001A6695" w:rsidRDefault="00362185" w:rsidP="00CA6CFB">
      <w:pPr>
        <w:keepNext/>
        <w:keepLines/>
        <w:tabs>
          <w:tab w:val="left" w:pos="1702"/>
        </w:tabs>
        <w:spacing w:after="0" w:line="240" w:lineRule="auto"/>
        <w:jc w:val="both"/>
        <w:rPr>
          <w:rFonts w:ascii="Tahoma" w:hAnsi="Tahoma" w:cs="Tahoma"/>
        </w:rPr>
      </w:pPr>
    </w:p>
    <w:p w14:paraId="5A6FE2BF"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ODSTOP OZIROMA CESIJA DENARNIH TERJATEV</w:t>
      </w:r>
    </w:p>
    <w:p w14:paraId="115A8CDD" w14:textId="77777777" w:rsidR="00362185" w:rsidRPr="001A6695" w:rsidRDefault="00362185" w:rsidP="00CA6CFB">
      <w:pPr>
        <w:keepNext/>
        <w:keepLines/>
        <w:tabs>
          <w:tab w:val="left" w:pos="1702"/>
        </w:tabs>
        <w:spacing w:after="0" w:line="240" w:lineRule="auto"/>
        <w:jc w:val="both"/>
        <w:rPr>
          <w:rFonts w:ascii="Tahoma" w:hAnsi="Tahoma" w:cs="Tahoma"/>
          <w:b/>
        </w:rPr>
      </w:pPr>
    </w:p>
    <w:p w14:paraId="59DAA31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3B0B5E1" w14:textId="77777777" w:rsidR="00362185" w:rsidRPr="001A6695" w:rsidRDefault="00362185" w:rsidP="00CA6CFB">
      <w:pPr>
        <w:keepNext/>
        <w:keepLines/>
        <w:tabs>
          <w:tab w:val="left" w:pos="1702"/>
        </w:tabs>
        <w:spacing w:after="0" w:line="240" w:lineRule="auto"/>
        <w:jc w:val="both"/>
        <w:rPr>
          <w:rFonts w:ascii="Tahoma" w:hAnsi="Tahoma" w:cs="Tahoma"/>
          <w:b/>
        </w:rPr>
      </w:pPr>
    </w:p>
    <w:p w14:paraId="1D3E3582"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76977B9D" w14:textId="77777777" w:rsidR="00362185" w:rsidRPr="001A6695" w:rsidRDefault="00362185" w:rsidP="00CA6CFB">
      <w:pPr>
        <w:keepNext/>
        <w:keepLines/>
        <w:tabs>
          <w:tab w:val="left" w:pos="1702"/>
        </w:tabs>
        <w:spacing w:after="0" w:line="240" w:lineRule="auto"/>
        <w:jc w:val="both"/>
        <w:rPr>
          <w:rFonts w:ascii="Tahoma" w:hAnsi="Tahoma" w:cs="Tahoma"/>
        </w:rPr>
      </w:pPr>
    </w:p>
    <w:p w14:paraId="2C6E2980"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REŠEVANJE SPOROV</w:t>
      </w:r>
    </w:p>
    <w:p w14:paraId="193AE9E5" w14:textId="77777777" w:rsidR="00362185" w:rsidRPr="001A6695" w:rsidRDefault="00362185" w:rsidP="00CA6CFB">
      <w:pPr>
        <w:keepNext/>
        <w:keepLines/>
        <w:tabs>
          <w:tab w:val="left" w:pos="1702"/>
        </w:tabs>
        <w:spacing w:after="0" w:line="240" w:lineRule="auto"/>
        <w:jc w:val="both"/>
        <w:rPr>
          <w:rFonts w:ascii="Tahoma" w:hAnsi="Tahoma" w:cs="Tahoma"/>
        </w:rPr>
      </w:pPr>
    </w:p>
    <w:p w14:paraId="042BBA3B"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C941A37" w14:textId="77777777" w:rsidR="00362185" w:rsidRPr="001A6695" w:rsidRDefault="00362185" w:rsidP="00CA6CFB">
      <w:pPr>
        <w:keepNext/>
        <w:keepLines/>
        <w:tabs>
          <w:tab w:val="left" w:pos="1702"/>
        </w:tabs>
        <w:spacing w:after="0" w:line="240" w:lineRule="auto"/>
        <w:jc w:val="both"/>
        <w:rPr>
          <w:rFonts w:ascii="Tahoma" w:hAnsi="Tahoma" w:cs="Tahoma"/>
        </w:rPr>
      </w:pPr>
    </w:p>
    <w:p w14:paraId="78BE6CF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Morebitne spore, ki bi nastali v zvezi z izvajanjem tega okvirnega sporazuma, bosta stranki skušali rešiti sporazumno.</w:t>
      </w:r>
    </w:p>
    <w:p w14:paraId="3C6760C0" w14:textId="77777777" w:rsidR="00362185" w:rsidRPr="001A6695" w:rsidRDefault="00362185" w:rsidP="00CA6CFB">
      <w:pPr>
        <w:keepNext/>
        <w:keepLines/>
        <w:tabs>
          <w:tab w:val="left" w:pos="1702"/>
        </w:tabs>
        <w:spacing w:after="0" w:line="240" w:lineRule="auto"/>
        <w:jc w:val="both"/>
        <w:rPr>
          <w:rFonts w:ascii="Tahoma" w:hAnsi="Tahoma" w:cs="Tahoma"/>
        </w:rPr>
      </w:pPr>
    </w:p>
    <w:p w14:paraId="64F78CED"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Če spora ne bo možno rešiti sporazumno, lahko vsaka stranka okvirnega sporazuma sproži postopek za rešitev spora pri stvarno pristojnem sodišču v Ljubljani.</w:t>
      </w:r>
    </w:p>
    <w:p w14:paraId="07E63E83" w14:textId="77777777" w:rsidR="00362185" w:rsidRPr="001A6695" w:rsidRDefault="00362185" w:rsidP="00CA6CFB">
      <w:pPr>
        <w:keepNext/>
        <w:keepLines/>
        <w:tabs>
          <w:tab w:val="left" w:pos="1702"/>
        </w:tabs>
        <w:spacing w:after="0" w:line="240" w:lineRule="auto"/>
        <w:jc w:val="both"/>
        <w:rPr>
          <w:rFonts w:ascii="Tahoma" w:hAnsi="Tahoma" w:cs="Tahoma"/>
        </w:rPr>
      </w:pPr>
    </w:p>
    <w:p w14:paraId="26F8D5F9"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OSTALE DOLOČBE</w:t>
      </w:r>
    </w:p>
    <w:p w14:paraId="333575A5" w14:textId="77777777" w:rsidR="00362185" w:rsidRPr="001A6695" w:rsidRDefault="00362185" w:rsidP="00CA6CFB">
      <w:pPr>
        <w:keepNext/>
        <w:keepLines/>
        <w:tabs>
          <w:tab w:val="left" w:pos="1702"/>
        </w:tabs>
        <w:spacing w:after="0" w:line="240" w:lineRule="auto"/>
        <w:jc w:val="both"/>
        <w:rPr>
          <w:rFonts w:ascii="Tahoma" w:hAnsi="Tahoma" w:cs="Tahoma"/>
        </w:rPr>
      </w:pPr>
    </w:p>
    <w:p w14:paraId="24EEF9A9"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EEC7D24" w14:textId="77777777" w:rsidR="00362185" w:rsidRPr="001A6695" w:rsidRDefault="00362185" w:rsidP="00CA6CFB">
      <w:pPr>
        <w:keepNext/>
        <w:keepLines/>
        <w:tabs>
          <w:tab w:val="left" w:pos="1702"/>
        </w:tabs>
        <w:spacing w:after="0" w:line="240" w:lineRule="auto"/>
        <w:jc w:val="both"/>
        <w:rPr>
          <w:rFonts w:ascii="Tahoma" w:hAnsi="Tahoma" w:cs="Tahoma"/>
        </w:rPr>
      </w:pPr>
    </w:p>
    <w:p w14:paraId="5189C97C"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v celoti zavezuje tudi morebitne vsakokratne pravne naslednike vsake od strank okvirnega sporazuma, kar velja zlasti tudi v primeru organizacijsko – statusnih ter lastninskih sprememb.</w:t>
      </w:r>
    </w:p>
    <w:p w14:paraId="2E037A2E" w14:textId="77777777" w:rsidR="00362185" w:rsidRPr="001A6695" w:rsidRDefault="00362185" w:rsidP="00CA6CFB">
      <w:pPr>
        <w:keepNext/>
        <w:keepLines/>
        <w:tabs>
          <w:tab w:val="left" w:pos="1702"/>
        </w:tabs>
        <w:spacing w:after="0" w:line="240" w:lineRule="auto"/>
        <w:jc w:val="both"/>
        <w:rPr>
          <w:rFonts w:ascii="Tahoma" w:hAnsi="Tahoma" w:cs="Tahoma"/>
        </w:rPr>
      </w:pPr>
    </w:p>
    <w:p w14:paraId="5673124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790DFEC" w14:textId="77777777" w:rsidR="00362185" w:rsidRPr="001A6695" w:rsidRDefault="00362185" w:rsidP="00CA6CFB">
      <w:pPr>
        <w:keepNext/>
        <w:keepLines/>
        <w:tabs>
          <w:tab w:val="left" w:pos="1702"/>
        </w:tabs>
        <w:spacing w:after="0" w:line="240" w:lineRule="auto"/>
        <w:jc w:val="both"/>
        <w:rPr>
          <w:rFonts w:ascii="Tahoma" w:hAnsi="Tahoma" w:cs="Tahoma"/>
        </w:rPr>
      </w:pPr>
    </w:p>
    <w:p w14:paraId="2BEB2811"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776CEB04" w14:textId="77777777" w:rsidR="00362185" w:rsidRPr="001A6695" w:rsidRDefault="00362185" w:rsidP="00CA6CFB">
      <w:pPr>
        <w:keepNext/>
        <w:keepLines/>
        <w:tabs>
          <w:tab w:val="left" w:pos="1702"/>
        </w:tabs>
        <w:spacing w:after="0" w:line="240" w:lineRule="auto"/>
        <w:jc w:val="both"/>
        <w:rPr>
          <w:rFonts w:ascii="Tahoma" w:hAnsi="Tahoma" w:cs="Tahoma"/>
        </w:rPr>
      </w:pPr>
    </w:p>
    <w:p w14:paraId="2880E64D"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740FD689" w14:textId="77777777" w:rsidR="00362185" w:rsidRPr="001A6695" w:rsidRDefault="00362185" w:rsidP="00CA6CFB">
      <w:pPr>
        <w:keepNext/>
        <w:keepLines/>
        <w:tabs>
          <w:tab w:val="left" w:pos="1702"/>
        </w:tabs>
        <w:spacing w:after="0" w:line="240" w:lineRule="auto"/>
        <w:jc w:val="both"/>
        <w:rPr>
          <w:rFonts w:ascii="Tahoma" w:hAnsi="Tahoma" w:cs="Tahoma"/>
        </w:rPr>
      </w:pPr>
    </w:p>
    <w:p w14:paraId="1EA63950"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se katerikoli rok iz tega okvirnega sporazuma, če se le-ta izteče na soboto, nedeljo, praznik ali drug dela prosti dan v Republiki Sloveniji po zakonu, prenese na prvi naslednji delovni dan.</w:t>
      </w:r>
    </w:p>
    <w:p w14:paraId="69F16922" w14:textId="77777777" w:rsidR="00362185" w:rsidRPr="001A6695" w:rsidRDefault="00362185" w:rsidP="00CA6CFB">
      <w:pPr>
        <w:keepNext/>
        <w:keepLines/>
        <w:tabs>
          <w:tab w:val="left" w:pos="1702"/>
        </w:tabs>
        <w:spacing w:after="0" w:line="240" w:lineRule="auto"/>
        <w:jc w:val="both"/>
        <w:rPr>
          <w:rFonts w:ascii="Tahoma" w:hAnsi="Tahoma" w:cs="Tahoma"/>
        </w:rPr>
      </w:pPr>
    </w:p>
    <w:p w14:paraId="6D5B2A9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5D7E02FA" w14:textId="77777777" w:rsidR="00362185" w:rsidRPr="001A6695" w:rsidRDefault="00362185" w:rsidP="00CA6CFB">
      <w:pPr>
        <w:keepNext/>
        <w:keepLines/>
        <w:tabs>
          <w:tab w:val="left" w:pos="1702"/>
        </w:tabs>
        <w:spacing w:after="0" w:line="240" w:lineRule="auto"/>
        <w:jc w:val="both"/>
        <w:rPr>
          <w:rFonts w:ascii="Tahoma" w:hAnsi="Tahoma" w:cs="Tahoma"/>
        </w:rPr>
      </w:pPr>
    </w:p>
    <w:p w14:paraId="4645111A"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2ADFBF1" w14:textId="77777777" w:rsidR="00362185" w:rsidRPr="001A6695" w:rsidRDefault="00362185" w:rsidP="00CA6CFB">
      <w:pPr>
        <w:keepNext/>
        <w:keepLines/>
        <w:tabs>
          <w:tab w:val="left" w:pos="1702"/>
        </w:tabs>
        <w:spacing w:after="0" w:line="240" w:lineRule="auto"/>
        <w:jc w:val="both"/>
        <w:rPr>
          <w:rFonts w:ascii="Tahoma" w:hAnsi="Tahoma" w:cs="Tahoma"/>
        </w:rPr>
      </w:pPr>
    </w:p>
    <w:p w14:paraId="47A7432A"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Vsebina tega okvirnega sporazuma kot tudi dokumentacija, ki je njegov sestavni del oziroma se nanaša na ta okvirni sporazum in njegovo izvajanje se šteje za poslovno skrivnost, razen informacij, ki v skladu z veljavnimi predpisi štejejo za javne.</w:t>
      </w:r>
    </w:p>
    <w:p w14:paraId="76C86A56" w14:textId="77777777" w:rsidR="00362185" w:rsidRPr="001A6695" w:rsidRDefault="00362185" w:rsidP="00CA6CFB">
      <w:pPr>
        <w:keepNext/>
        <w:keepLines/>
        <w:tabs>
          <w:tab w:val="left" w:pos="1702"/>
        </w:tabs>
        <w:spacing w:after="0" w:line="240" w:lineRule="auto"/>
        <w:jc w:val="both"/>
        <w:rPr>
          <w:rFonts w:ascii="Tahoma" w:hAnsi="Tahoma" w:cs="Tahoma"/>
        </w:rPr>
      </w:pPr>
    </w:p>
    <w:p w14:paraId="01A45B69"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953697E" w14:textId="77777777" w:rsidR="00362185" w:rsidRPr="001A6695" w:rsidRDefault="00362185" w:rsidP="00CA6CFB">
      <w:pPr>
        <w:keepNext/>
        <w:keepLines/>
        <w:tabs>
          <w:tab w:val="left" w:pos="1702"/>
        </w:tabs>
        <w:spacing w:after="0" w:line="240" w:lineRule="auto"/>
        <w:jc w:val="both"/>
        <w:rPr>
          <w:rFonts w:ascii="Tahoma" w:hAnsi="Tahoma" w:cs="Tahoma"/>
        </w:rPr>
      </w:pPr>
    </w:p>
    <w:p w14:paraId="3002CFE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Za urejanje razmerij, ki niso urejena s tem okvirnim sporazumom, se uporabljajo določila zakona, ki ureja obligacijska razmerja.</w:t>
      </w:r>
    </w:p>
    <w:p w14:paraId="76EEC10C"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 </w:t>
      </w:r>
    </w:p>
    <w:p w14:paraId="4070CFA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2DBE7B4" w14:textId="77777777" w:rsidR="00362185" w:rsidRPr="001A6695" w:rsidRDefault="00362185" w:rsidP="00CA6CFB">
      <w:pPr>
        <w:keepNext/>
        <w:keepLines/>
        <w:tabs>
          <w:tab w:val="left" w:pos="1702"/>
        </w:tabs>
        <w:spacing w:after="0" w:line="240" w:lineRule="auto"/>
        <w:jc w:val="both"/>
        <w:rPr>
          <w:rFonts w:ascii="Tahoma" w:hAnsi="Tahoma" w:cs="Tahoma"/>
        </w:rPr>
      </w:pPr>
    </w:p>
    <w:p w14:paraId="0954C5A7"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Priloge so neločljivi sestavni del tega okvirnega sporazuma.</w:t>
      </w:r>
    </w:p>
    <w:p w14:paraId="142F424E" w14:textId="77777777" w:rsidR="00362185" w:rsidRPr="001A6695" w:rsidRDefault="00362185" w:rsidP="00CA6CFB">
      <w:pPr>
        <w:keepNext/>
        <w:keepLines/>
        <w:tabs>
          <w:tab w:val="left" w:pos="1702"/>
        </w:tabs>
        <w:spacing w:after="0" w:line="240" w:lineRule="auto"/>
        <w:jc w:val="both"/>
        <w:rPr>
          <w:rFonts w:ascii="Tahoma" w:hAnsi="Tahoma" w:cs="Tahoma"/>
        </w:rPr>
      </w:pPr>
    </w:p>
    <w:p w14:paraId="740F6B5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0E970ED4" w14:textId="77777777" w:rsidR="00362185" w:rsidRPr="001A6695" w:rsidRDefault="00362185" w:rsidP="00CA6CFB">
      <w:pPr>
        <w:keepNext/>
        <w:keepLines/>
        <w:tabs>
          <w:tab w:val="left" w:pos="1702"/>
        </w:tabs>
        <w:spacing w:after="0" w:line="240" w:lineRule="auto"/>
        <w:jc w:val="both"/>
        <w:rPr>
          <w:rFonts w:ascii="Tahoma" w:hAnsi="Tahoma" w:cs="Tahoma"/>
        </w:rPr>
      </w:pPr>
    </w:p>
    <w:p w14:paraId="5420A37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Okvirni sporazum je sestavljen in podpisan v treh (3) enakih izvodih, od katerih prejme naročnik dva (2) in izvajalec en (1) izvod. </w:t>
      </w:r>
    </w:p>
    <w:p w14:paraId="032C253D" w14:textId="77777777" w:rsidR="00362185" w:rsidRPr="001A6695" w:rsidRDefault="00362185" w:rsidP="00CA6CFB">
      <w:pPr>
        <w:keepNext/>
        <w:keepLines/>
        <w:tabs>
          <w:tab w:val="left" w:pos="1134"/>
          <w:tab w:val="left" w:pos="4820"/>
        </w:tabs>
        <w:spacing w:after="0" w:line="240" w:lineRule="auto"/>
        <w:jc w:val="both"/>
        <w:rPr>
          <w:rFonts w:ascii="Tahoma" w:eastAsia="Times New Roman" w:hAnsi="Tahoma" w:cs="Tahoma"/>
          <w:lang w:eastAsia="sl-SI"/>
        </w:rPr>
      </w:pPr>
    </w:p>
    <w:p w14:paraId="4F9D4530" w14:textId="77777777" w:rsidR="00362185" w:rsidRPr="001A6695" w:rsidRDefault="00362185" w:rsidP="00CA6CFB">
      <w:pPr>
        <w:keepNext/>
        <w:keepLines/>
        <w:tabs>
          <w:tab w:val="left" w:pos="1134"/>
          <w:tab w:val="left" w:pos="4820"/>
        </w:tabs>
        <w:spacing w:after="0" w:line="240" w:lineRule="auto"/>
        <w:jc w:val="both"/>
        <w:rPr>
          <w:rFonts w:ascii="Tahoma" w:eastAsia="Times New Roman" w:hAnsi="Tahoma" w:cs="Tahoma"/>
          <w:lang w:eastAsia="sl-SI"/>
        </w:rPr>
      </w:pPr>
    </w:p>
    <w:p w14:paraId="5F742CD6"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06E8FBE4"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p>
    <w:p w14:paraId="33140DC1"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23607A3C" w14:textId="77777777" w:rsidR="00362185" w:rsidRPr="001A6695" w:rsidRDefault="00362185" w:rsidP="00CA6CFB">
      <w:pPr>
        <w:keepNext/>
        <w:keepLines/>
        <w:tabs>
          <w:tab w:val="left" w:pos="4820"/>
          <w:tab w:val="left" w:pos="4962"/>
        </w:tabs>
        <w:spacing w:after="0" w:line="240" w:lineRule="auto"/>
        <w:ind w:right="-851"/>
        <w:jc w:val="both"/>
        <w:rPr>
          <w:rFonts w:ascii="Tahoma" w:eastAsia="Times New Roman" w:hAnsi="Tahoma" w:cs="Tahoma"/>
          <w:lang w:eastAsia="sl-SI"/>
        </w:rPr>
      </w:pPr>
    </w:p>
    <w:p w14:paraId="473E1076" w14:textId="77777777" w:rsidR="00362185" w:rsidRPr="001A6695" w:rsidRDefault="00362185" w:rsidP="00CA6CFB">
      <w:pPr>
        <w:keepNext/>
        <w:keepLines/>
        <w:tabs>
          <w:tab w:val="left" w:pos="4820"/>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330A4F57" w14:textId="77777777" w:rsidR="00362185" w:rsidRPr="001A6695" w:rsidRDefault="00362185" w:rsidP="00CA6CFB">
      <w:pPr>
        <w:keepNext/>
        <w:keepLines/>
        <w:tabs>
          <w:tab w:val="left" w:pos="4820"/>
        </w:tabs>
        <w:spacing w:after="0" w:line="240" w:lineRule="auto"/>
        <w:ind w:left="4820" w:right="-285"/>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2D929998"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p>
    <w:p w14:paraId="6C1B1FA7"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679A35CA" w14:textId="77777777" w:rsidR="00362185" w:rsidRPr="001A6695" w:rsidRDefault="00362185" w:rsidP="00CA6CFB">
      <w:pPr>
        <w:keepNext/>
        <w:keepLines/>
        <w:tabs>
          <w:tab w:val="left" w:pos="4820"/>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220E646C"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p>
    <w:p w14:paraId="1D2F3524" w14:textId="77777777" w:rsidR="00362185" w:rsidRPr="001A6695" w:rsidRDefault="00362185" w:rsidP="00CA6CFB">
      <w:pPr>
        <w:keepNext/>
        <w:keepLines/>
        <w:tabs>
          <w:tab w:val="left" w:pos="5387"/>
        </w:tabs>
        <w:spacing w:after="0" w:line="240" w:lineRule="auto"/>
        <w:jc w:val="both"/>
        <w:rPr>
          <w:rFonts w:ascii="Tahoma" w:eastAsia="Times New Roman" w:hAnsi="Tahoma" w:cs="Tahoma"/>
          <w:lang w:eastAsia="sl-SI"/>
        </w:rPr>
      </w:pPr>
    </w:p>
    <w:p w14:paraId="37165881" w14:textId="77777777" w:rsidR="00362185" w:rsidRPr="001A6695" w:rsidRDefault="00362185" w:rsidP="00CA6CFB">
      <w:pPr>
        <w:keepNext/>
        <w:keepLines/>
        <w:spacing w:after="0" w:line="240" w:lineRule="auto"/>
        <w:jc w:val="both"/>
        <w:rPr>
          <w:rFonts w:ascii="Tahoma" w:hAnsi="Tahoma" w:cs="Tahoma"/>
        </w:rPr>
      </w:pPr>
    </w:p>
    <w:p w14:paraId="6F4E3011" w14:textId="77777777" w:rsidR="00362185" w:rsidRPr="001A6695" w:rsidRDefault="00362185" w:rsidP="00CA6CFB">
      <w:pPr>
        <w:keepNext/>
        <w:keepLines/>
        <w:spacing w:after="0" w:line="240" w:lineRule="auto"/>
        <w:jc w:val="both"/>
        <w:rPr>
          <w:rFonts w:ascii="Tahoma" w:hAnsi="Tahoma" w:cs="Tahoma"/>
        </w:rPr>
      </w:pPr>
    </w:p>
    <w:p w14:paraId="2596E8E6" w14:textId="77777777" w:rsidR="00362185" w:rsidRPr="001A6695" w:rsidRDefault="00362185" w:rsidP="00CA6CFB">
      <w:pPr>
        <w:keepNext/>
        <w:keepLines/>
        <w:spacing w:after="0" w:line="240" w:lineRule="auto"/>
        <w:jc w:val="both"/>
        <w:rPr>
          <w:rFonts w:ascii="Tahoma" w:hAnsi="Tahoma" w:cs="Tahoma"/>
        </w:rPr>
      </w:pPr>
      <w:r w:rsidRPr="001A6695">
        <w:rPr>
          <w:rFonts w:ascii="Tahoma" w:hAnsi="Tahoma" w:cs="Tahoma"/>
        </w:rPr>
        <w:t>Priloge:</w:t>
      </w:r>
    </w:p>
    <w:p w14:paraId="2971889D" w14:textId="77777777" w:rsidR="00362185" w:rsidRPr="001A6695" w:rsidRDefault="00362185"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0392A656" w14:textId="77777777" w:rsidR="00362185" w:rsidRPr="001A6695" w:rsidRDefault="00362185"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2CB4F528" w14:textId="4ECA9024" w:rsidR="00B1280B" w:rsidRPr="001A6695" w:rsidRDefault="00362185"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3: Pisni sporazum o skupnih varnostnih ukrepih in ravnanju z okoljem v JAVNEM PODJETJU ENERGETIKA LJUBLJANA, d.o.o.</w:t>
      </w:r>
    </w:p>
    <w:p w14:paraId="3EF7D7A7" w14:textId="77777777" w:rsidR="00B1280B" w:rsidRPr="001A6695" w:rsidRDefault="00B1280B" w:rsidP="00CA6CFB">
      <w:pPr>
        <w:keepNext/>
        <w:keepLines/>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p w14:paraId="1D17018A" w14:textId="10AAFBED" w:rsidR="00B1280B" w:rsidRPr="001A6695" w:rsidRDefault="00B1280B"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lastRenderedPageBreak/>
        <w:t>4. Sklop:</w:t>
      </w:r>
      <w:r w:rsidRPr="001A6695">
        <w:rPr>
          <w:b/>
          <w:color w:val="FF0000"/>
        </w:rPr>
        <w:t xml:space="preserve"> </w:t>
      </w:r>
      <w:r w:rsidRPr="001A6695">
        <w:rPr>
          <w:rFonts w:ascii="Tahoma" w:eastAsia="Times New Roman" w:hAnsi="Tahoma" w:cs="Tahoma"/>
          <w:b/>
          <w:color w:val="FF0000"/>
          <w:lang w:eastAsia="sl-SI"/>
        </w:rPr>
        <w:t xml:space="preserve">Izvedba kromatografskih meritev koncentracije </w:t>
      </w:r>
      <w:proofErr w:type="spellStart"/>
      <w:r w:rsidRPr="001A6695">
        <w:rPr>
          <w:rFonts w:ascii="Tahoma" w:eastAsia="Times New Roman" w:hAnsi="Tahoma" w:cs="Tahoma"/>
          <w:b/>
          <w:color w:val="FF0000"/>
          <w:lang w:eastAsia="sl-SI"/>
        </w:rPr>
        <w:t>THT</w:t>
      </w:r>
      <w:proofErr w:type="spellEnd"/>
      <w:r w:rsidRPr="001A6695">
        <w:rPr>
          <w:rFonts w:ascii="Tahoma" w:eastAsia="Times New Roman" w:hAnsi="Tahoma" w:cs="Tahoma"/>
          <w:b/>
          <w:color w:val="FF0000"/>
          <w:lang w:eastAsia="sl-SI"/>
        </w:rPr>
        <w:t xml:space="preserve"> v </w:t>
      </w:r>
      <w:r w:rsidR="00531223" w:rsidRPr="001A6695">
        <w:rPr>
          <w:rFonts w:ascii="Tahoma" w:eastAsia="Times New Roman" w:hAnsi="Tahoma" w:cs="Tahoma"/>
          <w:b/>
          <w:color w:val="FF0000"/>
          <w:lang w:eastAsia="sl-SI"/>
        </w:rPr>
        <w:t>distribucijskem sistemu</w:t>
      </w:r>
    </w:p>
    <w:p w14:paraId="16A2CF65" w14:textId="77777777" w:rsidR="00B1280B" w:rsidRPr="001A6695" w:rsidRDefault="00B1280B" w:rsidP="00CA6CFB">
      <w:pPr>
        <w:keepNext/>
        <w:keepLines/>
        <w:spacing w:after="0" w:line="240" w:lineRule="auto"/>
        <w:rPr>
          <w:rFonts w:ascii="Tahoma" w:eastAsia="Times New Roman" w:hAnsi="Tahoma" w:cs="Tahoma"/>
          <w:lang w:eastAsia="sl-SI"/>
        </w:rPr>
      </w:pPr>
    </w:p>
    <w:p w14:paraId="7EFB1B5F" w14:textId="77777777" w:rsidR="00B1280B" w:rsidRPr="001A6695" w:rsidRDefault="00B1280B"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025608D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399F022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4220296" w14:textId="421583E5" w:rsidR="00B1280B" w:rsidRPr="001A6695" w:rsidRDefault="00B1280B"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Ponudnik servisa za 4. sklop mora izpolnjevati naslednje tehnične zahteve:</w:t>
      </w:r>
    </w:p>
    <w:p w14:paraId="20AEDBB0" w14:textId="33A72933" w:rsidR="00B1280B" w:rsidRPr="001A6695" w:rsidRDefault="00B1280B"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 xml:space="preserve">kontrola koncentracije sredstva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v distribucijskem </w:t>
      </w:r>
      <w:proofErr w:type="spellStart"/>
      <w:r w:rsidR="00531223" w:rsidRPr="001A6695">
        <w:rPr>
          <w:rFonts w:ascii="Tahoma" w:eastAsia="Times New Roman" w:hAnsi="Tahoma" w:cs="Tahoma"/>
          <w:lang w:eastAsia="sl-SI"/>
        </w:rPr>
        <w:t>distribucijskem</w:t>
      </w:r>
      <w:proofErr w:type="spellEnd"/>
      <w:r w:rsidR="00531223" w:rsidRPr="001A6695">
        <w:rPr>
          <w:rFonts w:ascii="Tahoma" w:eastAsia="Times New Roman" w:hAnsi="Tahoma" w:cs="Tahoma"/>
          <w:lang w:eastAsia="sl-SI"/>
        </w:rPr>
        <w:t xml:space="preserve"> sistemu</w:t>
      </w:r>
      <w:r w:rsidRPr="001A6695">
        <w:rPr>
          <w:rFonts w:ascii="Tahoma" w:eastAsia="Times New Roman" w:hAnsi="Tahoma" w:cs="Tahoma"/>
          <w:lang w:eastAsia="sl-SI"/>
        </w:rPr>
        <w:t xml:space="preserve"> mora biti izvedena skladno </w:t>
      </w:r>
      <w:r w:rsidR="00EE10CE" w:rsidRPr="001A6695">
        <w:rPr>
          <w:rFonts w:ascii="Tahoma" w:eastAsia="Times New Roman" w:hAnsi="Tahoma" w:cs="Tahoma"/>
          <w:lang w:eastAsia="sl-SI"/>
        </w:rPr>
        <w:t xml:space="preserve">z ISO 19739 in </w:t>
      </w:r>
      <w:r w:rsidRPr="001A6695">
        <w:rPr>
          <w:rFonts w:ascii="Tahoma" w:eastAsia="Times New Roman" w:hAnsi="Tahoma" w:cs="Tahoma"/>
          <w:lang w:eastAsia="sl-SI"/>
        </w:rPr>
        <w:t xml:space="preserve">z zahtevami in pogoji navedenimi v </w:t>
      </w:r>
      <w:proofErr w:type="spellStart"/>
      <w:r w:rsidRPr="001A6695">
        <w:rPr>
          <w:rFonts w:ascii="Tahoma" w:eastAsia="Times New Roman" w:hAnsi="Tahoma" w:cs="Tahoma"/>
          <w:lang w:eastAsia="sl-SI"/>
        </w:rPr>
        <w:t>DVGW</w:t>
      </w:r>
      <w:proofErr w:type="spellEnd"/>
      <w:r w:rsidRPr="001A6695">
        <w:rPr>
          <w:rFonts w:ascii="Tahoma" w:eastAsia="Times New Roman" w:hAnsi="Tahoma" w:cs="Tahoma"/>
          <w:lang w:eastAsia="sl-SI"/>
        </w:rPr>
        <w:t xml:space="preserve"> Delovni zvezek G280-1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plina,</w:t>
      </w:r>
    </w:p>
    <w:p w14:paraId="6F2EABA0" w14:textId="77777777" w:rsidR="00B1280B" w:rsidRPr="001A6695" w:rsidRDefault="00B1280B"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kontrola se bo izvedla s postopkom plinske kromatografije na merilnih mestih, kot jih bo določil naročnik,</w:t>
      </w:r>
    </w:p>
    <w:p w14:paraId="6C7B1E45" w14:textId="20DC983B" w:rsidR="00B1280B" w:rsidRPr="001A6695" w:rsidRDefault="00B1280B"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Izbrani akreditirani ponudnik kontrole (</w:t>
      </w:r>
      <w:proofErr w:type="spellStart"/>
      <w:r w:rsidRPr="001A6695">
        <w:rPr>
          <w:rFonts w:ascii="Tahoma" w:eastAsia="Times New Roman" w:hAnsi="Tahoma" w:cs="Tahoma"/>
          <w:lang w:eastAsia="sl-SI"/>
        </w:rPr>
        <w:t>cerifikat</w:t>
      </w:r>
      <w:proofErr w:type="spellEnd"/>
      <w:r w:rsidRPr="001A6695">
        <w:rPr>
          <w:rFonts w:ascii="Tahoma" w:eastAsia="Times New Roman" w:hAnsi="Tahoma" w:cs="Tahoma"/>
          <w:lang w:eastAsia="sl-SI"/>
        </w:rPr>
        <w:t>) mora ob koncu izdati potrdilo o opravljeni meritvi za posamezno merilno mesto in ga posredovati naročniku najkasneje v roku 14 (štirinajst) koledarskih dni po izvedbi meritev.</w:t>
      </w:r>
    </w:p>
    <w:p w14:paraId="31A7C867" w14:textId="77777777" w:rsidR="00B1280B" w:rsidRPr="001A6695" w:rsidRDefault="00B1280B" w:rsidP="00CA6CFB">
      <w:pPr>
        <w:pStyle w:val="Golobesedilo"/>
        <w:keepNext/>
        <w:keepLines/>
        <w:rPr>
          <w:rFonts w:ascii="Tahoma" w:hAnsi="Tahoma" w:cs="Tahoma"/>
          <w:sz w:val="22"/>
          <w:szCs w:val="22"/>
          <w:lang w:val="sl-SI"/>
        </w:rPr>
      </w:pPr>
    </w:p>
    <w:p w14:paraId="7D0304AE" w14:textId="77777777" w:rsidR="00B1280B" w:rsidRPr="001A6695" w:rsidRDefault="00B1280B"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w:t>
      </w:r>
    </w:p>
    <w:p w14:paraId="77D783F7" w14:textId="77777777" w:rsidR="00B1280B" w:rsidRPr="001A6695" w:rsidRDefault="00B1280B" w:rsidP="00CA6CFB">
      <w:pPr>
        <w:pStyle w:val="Golobesedilo"/>
        <w:keepNext/>
        <w:keepLines/>
        <w:rPr>
          <w:rFonts w:ascii="Tahoma" w:hAnsi="Tahoma" w:cs="Tahoma"/>
          <w:sz w:val="22"/>
          <w:szCs w:val="22"/>
          <w:lang w:val="sl-SI"/>
        </w:rPr>
      </w:pPr>
    </w:p>
    <w:p w14:paraId="21EE8535" w14:textId="77777777" w:rsidR="00B1280B" w:rsidRPr="001A6695" w:rsidRDefault="00B1280B"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izvedbe storitev </w:t>
      </w:r>
    </w:p>
    <w:p w14:paraId="5678FA13" w14:textId="77777777" w:rsidR="00B1280B" w:rsidRPr="001A6695" w:rsidRDefault="00B1280B" w:rsidP="00CA6CFB">
      <w:pPr>
        <w:keepNext/>
        <w:keepLines/>
        <w:spacing w:after="0" w:line="240" w:lineRule="auto"/>
        <w:jc w:val="both"/>
        <w:rPr>
          <w:rFonts w:ascii="Tahoma" w:hAnsi="Tahoma" w:cs="Tahoma"/>
        </w:rPr>
      </w:pPr>
    </w:p>
    <w:p w14:paraId="7A1E911A" w14:textId="77777777" w:rsidR="00B1280B" w:rsidRPr="001A6695" w:rsidRDefault="00B1280B"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01B1895C" w14:textId="77777777" w:rsidR="00B1280B" w:rsidRPr="001A6695" w:rsidRDefault="00B1280B" w:rsidP="00CA6CFB">
      <w:pPr>
        <w:keepNext/>
        <w:keepLines/>
        <w:tabs>
          <w:tab w:val="left" w:pos="1418"/>
          <w:tab w:val="left" w:pos="1702"/>
        </w:tabs>
        <w:spacing w:after="0" w:line="240" w:lineRule="auto"/>
        <w:jc w:val="both"/>
        <w:rPr>
          <w:rFonts w:ascii="Tahoma" w:hAnsi="Tahoma" w:cs="Tahoma"/>
        </w:rPr>
      </w:pPr>
    </w:p>
    <w:p w14:paraId="12EF4C17"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 xml:space="preserve">Ponudnik bo moral posamezno naročeno storitev izvesti v roku največ </w:t>
      </w:r>
      <w:r w:rsidRPr="001A6695">
        <w:rPr>
          <w:rFonts w:ascii="Tahoma" w:hAnsi="Tahoma" w:cs="Tahoma"/>
        </w:rPr>
        <w:t xml:space="preserve">15 (petnajst) koledarskih </w:t>
      </w:r>
      <w:r w:rsidRPr="001A6695">
        <w:rPr>
          <w:rFonts w:ascii="Tahoma" w:eastAsia="Times New Roman" w:hAnsi="Tahoma" w:cs="Tahoma"/>
          <w:szCs w:val="24"/>
          <w:lang w:eastAsia="ar-SA"/>
        </w:rPr>
        <w:t>dni od prejema posameznega pisnega nabavnega naročila.</w:t>
      </w:r>
    </w:p>
    <w:p w14:paraId="0146D4A5" w14:textId="77777777" w:rsidR="00B1280B" w:rsidRPr="001A6695" w:rsidRDefault="00B1280B" w:rsidP="00CA6CFB">
      <w:pPr>
        <w:keepNext/>
        <w:keepLines/>
        <w:spacing w:after="0" w:line="240" w:lineRule="auto"/>
        <w:jc w:val="both"/>
        <w:rPr>
          <w:rFonts w:ascii="Tahoma" w:hAnsi="Tahoma" w:cs="Tahoma"/>
        </w:rPr>
      </w:pPr>
    </w:p>
    <w:p w14:paraId="15587099" w14:textId="77777777" w:rsidR="00B1280B" w:rsidRPr="001A6695" w:rsidRDefault="00B1280B" w:rsidP="00CA6CFB">
      <w:pPr>
        <w:keepNext/>
        <w:keepLines/>
        <w:spacing w:after="0" w:line="240" w:lineRule="auto"/>
        <w:jc w:val="both"/>
        <w:rPr>
          <w:rFonts w:ascii="Tahoma" w:hAnsi="Tahoma"/>
        </w:rPr>
      </w:pPr>
      <w:r w:rsidRPr="001A6695">
        <w:rPr>
          <w:rFonts w:ascii="Tahoma" w:hAnsi="Tahoma"/>
        </w:rPr>
        <w:t>Kraj izvedbe storitev</w:t>
      </w:r>
      <w:r w:rsidRPr="001A6695">
        <w:rPr>
          <w:rFonts w:ascii="Tahoma" w:hAnsi="Tahoma" w:cs="Tahoma"/>
        </w:rPr>
        <w:t xml:space="preserve"> je na lokacijah </w:t>
      </w:r>
      <w:proofErr w:type="spellStart"/>
      <w:r w:rsidRPr="001A6695">
        <w:rPr>
          <w:rFonts w:ascii="Tahoma" w:hAnsi="Tahoma" w:cs="Tahoma"/>
        </w:rPr>
        <w:t>odornih</w:t>
      </w:r>
      <w:proofErr w:type="spellEnd"/>
      <w:r w:rsidRPr="001A6695">
        <w:rPr>
          <w:rFonts w:ascii="Tahoma" w:hAnsi="Tahoma" w:cs="Tahoma"/>
        </w:rPr>
        <w:t xml:space="preserve"> naprav, ki se nahajajo po celotnem plinovodnem sistemu v Ljubljani</w:t>
      </w:r>
      <w:r w:rsidRPr="001A6695">
        <w:rPr>
          <w:rFonts w:ascii="Tahoma" w:hAnsi="Tahoma"/>
        </w:rPr>
        <w:t xml:space="preserve">. </w:t>
      </w:r>
    </w:p>
    <w:p w14:paraId="7CE448F7" w14:textId="77777777" w:rsidR="00B1280B" w:rsidRPr="001A6695" w:rsidRDefault="00B1280B" w:rsidP="00CA6CFB">
      <w:pPr>
        <w:keepNext/>
        <w:keepLines/>
        <w:spacing w:after="0" w:line="240" w:lineRule="auto"/>
        <w:jc w:val="both"/>
        <w:rPr>
          <w:rFonts w:ascii="Tahoma" w:hAnsi="Tahoma" w:cs="Tahoma"/>
        </w:rPr>
      </w:pPr>
    </w:p>
    <w:p w14:paraId="5CD01797"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Naročnik bo naročal storitve na osnovi dejanskih potreb. Količine, navedene v ponudbenem predračunu so okvirne za obdobje 24 (štiriindvajset) mesecev od obojestranskega podpisa okvirnega sporazuma in za naročnika niso obvezujoče.</w:t>
      </w:r>
    </w:p>
    <w:p w14:paraId="3625D4A5"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p>
    <w:p w14:paraId="645BA125" w14:textId="77777777" w:rsidR="00B1280B" w:rsidRPr="001A6695" w:rsidRDefault="00B1280B" w:rsidP="00CA6CFB">
      <w:pPr>
        <w:keepNext/>
        <w:keepLines/>
        <w:spacing w:after="0" w:line="240" w:lineRule="auto"/>
        <w:jc w:val="both"/>
        <w:rPr>
          <w:rFonts w:ascii="Tahoma" w:hAnsi="Tahoma" w:cs="Tahoma"/>
          <w:lang w:eastAsia="sl-SI"/>
        </w:rPr>
      </w:pPr>
      <w:r w:rsidRPr="001A6695">
        <w:rPr>
          <w:rFonts w:ascii="Tahoma" w:hAnsi="Tahoma" w:cs="Tahoma"/>
        </w:rPr>
        <w:t xml:space="preserve">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2A41F52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F67153D" w14:textId="77777777" w:rsidR="00B1280B" w:rsidRPr="001A6695" w:rsidRDefault="00B1280B"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70A69BD9" w14:textId="77777777" w:rsidR="00B1280B" w:rsidRPr="001A6695" w:rsidRDefault="00B1280B" w:rsidP="00CA6CFB">
      <w:pPr>
        <w:keepNext/>
        <w:keepLines/>
        <w:spacing w:after="0" w:line="240" w:lineRule="auto"/>
        <w:jc w:val="both"/>
        <w:rPr>
          <w:rFonts w:ascii="Tahoma" w:eastAsia="Times New Roman" w:hAnsi="Tahoma"/>
          <w:szCs w:val="20"/>
          <w:lang w:eastAsia="sl-SI"/>
        </w:rPr>
      </w:pPr>
    </w:p>
    <w:p w14:paraId="42B5DA1B"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je šest (6) mesecev šteto od datuma uspešno izvedenih storitev, ki se izvede s podpisom delovnega naloga s strani obeh strank okvirnega sporazuma oziroma njunih predstavnikov.</w:t>
      </w:r>
    </w:p>
    <w:p w14:paraId="557D0477"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E3BF0F3" w14:textId="77777777" w:rsidR="00B1280B" w:rsidRPr="001A6695" w:rsidRDefault="00B1280B" w:rsidP="00CA6CFB">
      <w:pPr>
        <w:keepNext/>
        <w:keepLines/>
        <w:spacing w:after="0" w:line="240" w:lineRule="auto"/>
        <w:rPr>
          <w:rFonts w:ascii="Tahoma" w:eastAsia="Times New Roman" w:hAnsi="Tahoma" w:cs="Tahoma"/>
          <w:sz w:val="20"/>
          <w:lang w:eastAsia="sl-SI"/>
        </w:rPr>
      </w:pPr>
    </w:p>
    <w:p w14:paraId="681D9902" w14:textId="77777777" w:rsidR="001A6695" w:rsidRDefault="001A6695">
      <w: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B1280B" w:rsidRPr="001A6695" w14:paraId="43411A47" w14:textId="77777777" w:rsidTr="00B1280B">
        <w:tc>
          <w:tcPr>
            <w:tcW w:w="9356" w:type="dxa"/>
          </w:tcPr>
          <w:p w14:paraId="2C974BBB" w14:textId="1196F82F" w:rsidR="00B1280B" w:rsidRPr="001A6695" w:rsidRDefault="00B1280B" w:rsidP="005F1880">
            <w:pPr>
              <w:keepNext/>
              <w:keepLines/>
              <w:spacing w:after="0" w:line="240" w:lineRule="auto"/>
              <w:jc w:val="both"/>
              <w:rPr>
                <w:rFonts w:ascii="Tahoma" w:hAnsi="Tahoma" w:cs="Tahoma"/>
                <w:b/>
                <w:i/>
              </w:rPr>
            </w:pPr>
            <w:r w:rsidRPr="001A6695">
              <w:rPr>
                <w:rFonts w:ascii="Tahoma" w:hAnsi="Tahoma" w:cs="Tahoma"/>
              </w:rPr>
              <w:lastRenderedPageBreak/>
              <w:t xml:space="preserve">VZOREC </w:t>
            </w:r>
            <w:proofErr w:type="spellStart"/>
            <w:r w:rsidR="005F1880">
              <w:rPr>
                <w:rFonts w:ascii="Tahoma" w:hAnsi="Tahoma" w:cs="Tahoma"/>
              </w:rPr>
              <w:t>PKVIRNEGA</w:t>
            </w:r>
            <w:proofErr w:type="spellEnd"/>
            <w:r w:rsidR="005F1880">
              <w:rPr>
                <w:rFonts w:ascii="Tahoma" w:hAnsi="Tahoma" w:cs="Tahoma"/>
              </w:rPr>
              <w:t xml:space="preserve">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3399EB5D"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32E712E5" w14:textId="3DF73526" w:rsidR="00B1280B" w:rsidRPr="001A6695" w:rsidRDefault="00B1280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Številka naročnika: JPE-SOP-207/21-4 </w:t>
      </w:r>
    </w:p>
    <w:p w14:paraId="65CCB94D"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79ED9E34" w14:textId="77777777" w:rsidR="00B1280B" w:rsidRPr="001A6695" w:rsidRDefault="00B1280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izvajalca: ___________</w:t>
      </w:r>
    </w:p>
    <w:p w14:paraId="2BDB2BED" w14:textId="77777777" w:rsidR="00B1280B" w:rsidRPr="001A6695" w:rsidRDefault="00B1280B" w:rsidP="00CA6CFB">
      <w:pPr>
        <w:keepNext/>
        <w:keepLines/>
        <w:tabs>
          <w:tab w:val="left" w:pos="4962"/>
        </w:tabs>
        <w:spacing w:after="0" w:line="240" w:lineRule="auto"/>
        <w:jc w:val="both"/>
        <w:rPr>
          <w:rFonts w:ascii="Tahoma" w:eastAsia="Times New Roman" w:hAnsi="Tahoma" w:cs="Tahoma"/>
          <w:b/>
          <w:lang w:eastAsia="sl-SI"/>
        </w:rPr>
      </w:pPr>
    </w:p>
    <w:p w14:paraId="1230E078" w14:textId="77777777" w:rsidR="00B1280B" w:rsidRPr="001A6695" w:rsidRDefault="00B1280B" w:rsidP="00CA6CFB">
      <w:pPr>
        <w:keepNext/>
        <w:keepLines/>
        <w:spacing w:after="0" w:line="240" w:lineRule="auto"/>
        <w:jc w:val="center"/>
        <w:rPr>
          <w:rFonts w:ascii="Tahoma" w:hAnsi="Tahoma" w:cs="Tahoma"/>
          <w:b/>
        </w:rPr>
      </w:pPr>
      <w:r w:rsidRPr="001A6695">
        <w:rPr>
          <w:rFonts w:ascii="Tahoma" w:hAnsi="Tahoma" w:cs="Tahoma"/>
          <w:b/>
        </w:rPr>
        <w:t>OKVIRNI SPORAZUM</w:t>
      </w:r>
    </w:p>
    <w:p w14:paraId="78200600" w14:textId="77777777" w:rsidR="00B1280B" w:rsidRPr="001A6695" w:rsidRDefault="00B1280B"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1FF91C10" w14:textId="77777777" w:rsidR="008C02F1" w:rsidRDefault="00B1280B"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w:t>
      </w:r>
      <w:r w:rsidR="001F535C" w:rsidRPr="001A6695">
        <w:rPr>
          <w:rFonts w:ascii="Tahoma" w:eastAsia="Times New Roman" w:hAnsi="Tahoma" w:cs="Tahoma"/>
          <w:b/>
          <w:noProof/>
          <w:lang w:eastAsia="sl-SI"/>
        </w:rPr>
        <w:t>4</w:t>
      </w:r>
      <w:r w:rsidRPr="001A6695">
        <w:rPr>
          <w:rFonts w:ascii="Tahoma" w:eastAsia="Times New Roman" w:hAnsi="Tahoma" w:cs="Tahoma"/>
          <w:b/>
          <w:noProof/>
          <w:lang w:eastAsia="sl-SI"/>
        </w:rPr>
        <w:t xml:space="preserve">. </w:t>
      </w:r>
      <w:r w:rsidR="001F535C" w:rsidRPr="001A6695">
        <w:rPr>
          <w:rFonts w:ascii="Tahoma" w:eastAsia="Times New Roman" w:hAnsi="Tahoma" w:cs="Tahoma"/>
          <w:b/>
          <w:noProof/>
          <w:lang w:eastAsia="sl-SI"/>
        </w:rPr>
        <w:t>s</w:t>
      </w:r>
      <w:r w:rsidRPr="001A6695">
        <w:rPr>
          <w:rFonts w:ascii="Tahoma" w:eastAsia="Times New Roman" w:hAnsi="Tahoma" w:cs="Tahoma"/>
          <w:b/>
          <w:noProof/>
          <w:lang w:eastAsia="sl-SI"/>
        </w:rPr>
        <w:t xml:space="preserve">klop: </w:t>
      </w:r>
    </w:p>
    <w:p w14:paraId="7F9326DB" w14:textId="767C7749" w:rsidR="00B1280B" w:rsidRPr="001A6695" w:rsidRDefault="001F535C"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 xml:space="preserve">Izvedba kromatografskih meritev koncentracije THT v </w:t>
      </w:r>
      <w:r w:rsidR="00531223" w:rsidRPr="001A6695">
        <w:rPr>
          <w:rFonts w:ascii="Tahoma" w:eastAsia="Times New Roman" w:hAnsi="Tahoma" w:cs="Tahoma"/>
          <w:b/>
          <w:noProof/>
          <w:lang w:eastAsia="sl-SI"/>
        </w:rPr>
        <w:t>distribucijskem sistemu</w:t>
      </w:r>
    </w:p>
    <w:p w14:paraId="4B469F50"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F5A8E5C" w14:textId="77777777" w:rsidR="00B1280B" w:rsidRPr="001A6695" w:rsidRDefault="00B1280B" w:rsidP="00CA6CFB">
      <w:pPr>
        <w:keepNext/>
        <w:keepLines/>
        <w:spacing w:after="0" w:line="240" w:lineRule="auto"/>
        <w:jc w:val="center"/>
        <w:rPr>
          <w:rFonts w:ascii="Tahoma" w:eastAsia="Times New Roman" w:hAnsi="Tahoma" w:cs="Tahoma"/>
          <w:b/>
          <w:sz w:val="28"/>
          <w:lang w:eastAsia="sl-SI"/>
        </w:rPr>
      </w:pPr>
    </w:p>
    <w:p w14:paraId="0014588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27943B16" w14:textId="77777777" w:rsidR="00B1280B" w:rsidRPr="001A6695" w:rsidRDefault="00B1280B" w:rsidP="00CA6CFB">
      <w:pPr>
        <w:keepNext/>
        <w:keepLines/>
        <w:spacing w:after="0" w:line="240" w:lineRule="auto"/>
        <w:ind w:left="1701" w:hanging="1701"/>
        <w:jc w:val="both"/>
        <w:rPr>
          <w:rFonts w:ascii="Tahoma" w:eastAsia="Times New Roman" w:hAnsi="Tahoma" w:cs="Tahoma"/>
          <w:b/>
          <w:lang w:eastAsia="sl-SI"/>
        </w:rPr>
      </w:pPr>
    </w:p>
    <w:p w14:paraId="7CAB75E2" w14:textId="77777777" w:rsidR="00B1280B" w:rsidRPr="001A6695" w:rsidRDefault="00B1280B" w:rsidP="00CA6CFB">
      <w:pPr>
        <w:keepNext/>
        <w:keepLines/>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58D66419" w14:textId="77777777" w:rsidR="00B1280B" w:rsidRPr="001A6695" w:rsidRDefault="00B1280B" w:rsidP="00CA6CFB">
      <w:pPr>
        <w:keepNext/>
        <w:keepLines/>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33CAFCC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D514FFE" w14:textId="77777777" w:rsidR="00B1280B" w:rsidRPr="001A6695" w:rsidRDefault="00B1280B"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03767EFF" w14:textId="77777777" w:rsidR="00B1280B" w:rsidRPr="001A6695" w:rsidRDefault="00B1280B"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73F2A731" w14:textId="77777777" w:rsidR="00B1280B" w:rsidRPr="001A6695" w:rsidRDefault="00B1280B" w:rsidP="00CA6CFB">
      <w:pPr>
        <w:keepNext/>
        <w:keepLines/>
        <w:tabs>
          <w:tab w:val="left" w:pos="1843"/>
        </w:tabs>
        <w:spacing w:after="0" w:line="240" w:lineRule="auto"/>
        <w:ind w:left="1701" w:hanging="1701"/>
        <w:jc w:val="both"/>
        <w:rPr>
          <w:rFonts w:ascii="Tahoma" w:eastAsia="Times New Roman" w:hAnsi="Tahoma" w:cs="Tahoma"/>
          <w:b/>
          <w:lang w:eastAsia="sl-SI"/>
        </w:rPr>
      </w:pPr>
    </w:p>
    <w:p w14:paraId="3F050999" w14:textId="77777777" w:rsidR="00B1280B" w:rsidRPr="001A6695" w:rsidRDefault="00B1280B"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3F4E03BB" w14:textId="77777777" w:rsidR="00B1280B" w:rsidRPr="001A6695" w:rsidRDefault="00B1280B" w:rsidP="00CA6CFB">
      <w:pPr>
        <w:keepNext/>
        <w:keepLines/>
        <w:tabs>
          <w:tab w:val="left" w:pos="1702"/>
        </w:tabs>
        <w:spacing w:after="0" w:line="240" w:lineRule="auto"/>
        <w:jc w:val="both"/>
        <w:rPr>
          <w:rFonts w:ascii="Tahoma" w:eastAsia="Times New Roman" w:hAnsi="Tahoma" w:cs="Tahoma"/>
          <w:b/>
          <w:lang w:eastAsia="sl-SI"/>
        </w:rPr>
      </w:pPr>
    </w:p>
    <w:p w14:paraId="2EF1EBE9" w14:textId="77777777" w:rsidR="00B1280B" w:rsidRPr="001A6695" w:rsidRDefault="00B1280B" w:rsidP="00CA6CFB">
      <w:pPr>
        <w:keepNext/>
        <w:keepLines/>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11F40E5B"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5AD78230" w14:textId="77777777" w:rsidR="00B1280B" w:rsidRPr="001A6695" w:rsidRDefault="00B1280B" w:rsidP="00CA6CFB">
      <w:pPr>
        <w:keepNext/>
        <w:keepLines/>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18AA5012"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58CE73D7"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033EECE1"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20122B30" w14:textId="77777777" w:rsidR="00B1280B" w:rsidRPr="001A6695" w:rsidRDefault="00B1280B" w:rsidP="00CA6CFB">
      <w:pPr>
        <w:keepNext/>
        <w:keepLines/>
        <w:tabs>
          <w:tab w:val="left" w:pos="709"/>
          <w:tab w:val="left" w:pos="1702"/>
        </w:tabs>
        <w:spacing w:after="0" w:line="240" w:lineRule="auto"/>
        <w:jc w:val="both"/>
        <w:rPr>
          <w:rFonts w:ascii="Tahoma" w:eastAsia="Times New Roman" w:hAnsi="Tahoma" w:cs="Tahoma"/>
          <w:lang w:eastAsia="sl-SI"/>
        </w:rPr>
      </w:pPr>
    </w:p>
    <w:p w14:paraId="740F93CC" w14:textId="77777777" w:rsidR="00B1280B" w:rsidRPr="001A6695" w:rsidRDefault="00B1280B" w:rsidP="00CA6CFB">
      <w:pPr>
        <w:keepNext/>
        <w:keepLines/>
        <w:tabs>
          <w:tab w:val="left" w:pos="709"/>
          <w:tab w:val="left" w:pos="1702"/>
        </w:tabs>
        <w:spacing w:after="0" w:line="240" w:lineRule="auto"/>
        <w:jc w:val="both"/>
        <w:rPr>
          <w:rFonts w:ascii="Tahoma" w:eastAsia="Times New Roman" w:hAnsi="Tahoma" w:cs="Tahoma"/>
          <w:lang w:eastAsia="sl-SI"/>
        </w:rPr>
      </w:pPr>
    </w:p>
    <w:p w14:paraId="14A5F545" w14:textId="77777777" w:rsidR="00B1280B" w:rsidRPr="001A6695" w:rsidRDefault="00B1280B" w:rsidP="00CA6CFB">
      <w:pPr>
        <w:keepNext/>
        <w:keepLines/>
        <w:tabs>
          <w:tab w:val="left" w:pos="709"/>
          <w:tab w:val="left" w:pos="1702"/>
        </w:tabs>
        <w:spacing w:after="0" w:line="240" w:lineRule="auto"/>
        <w:jc w:val="both"/>
        <w:rPr>
          <w:rFonts w:ascii="Tahoma" w:eastAsia="Times New Roman" w:hAnsi="Tahoma" w:cs="Tahoma"/>
          <w:lang w:eastAsia="sl-SI"/>
        </w:rPr>
      </w:pPr>
    </w:p>
    <w:p w14:paraId="3DBF0ACB" w14:textId="77777777" w:rsidR="00B1280B" w:rsidRPr="001A6695" w:rsidRDefault="00B1280B" w:rsidP="00B66E73">
      <w:pPr>
        <w:keepNext/>
        <w:keepLines/>
        <w:numPr>
          <w:ilvl w:val="0"/>
          <w:numId w:val="66"/>
        </w:numP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UVODNE DOLOČBE</w:t>
      </w:r>
    </w:p>
    <w:p w14:paraId="650DE676" w14:textId="77777777" w:rsidR="00B1280B" w:rsidRPr="001A6695" w:rsidRDefault="00B1280B" w:rsidP="00CA6CFB">
      <w:pPr>
        <w:keepNext/>
        <w:keepLines/>
        <w:spacing w:after="0" w:line="240" w:lineRule="auto"/>
        <w:jc w:val="center"/>
        <w:rPr>
          <w:rFonts w:ascii="Tahoma" w:hAnsi="Tahoma" w:cs="Tahoma"/>
          <w:b/>
        </w:rPr>
      </w:pPr>
    </w:p>
    <w:p w14:paraId="614F191A" w14:textId="77777777" w:rsidR="00B1280B" w:rsidRPr="001A6695" w:rsidRDefault="00B1280B" w:rsidP="00B66E73">
      <w:pPr>
        <w:keepNext/>
        <w:keepLines/>
        <w:numPr>
          <w:ilvl w:val="0"/>
          <w:numId w:val="67"/>
        </w:numPr>
        <w:suppressAutoHyphens/>
        <w:spacing w:after="0" w:line="240" w:lineRule="auto"/>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282EB4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3893E7D" w14:textId="6B4D4DF8"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uvodoma sporazumno ugotavljata, da je JAVNI HOLDING Ljubljana, d.o.o., Verovškova ulica 70, Ljubljana, na podlagi pooblastila naročnika izvedel postopek oddaje javnega naročila št. JPE-SOP-207/21 </w:t>
      </w:r>
      <w:r w:rsidRPr="001A6695">
        <w:rPr>
          <w:rFonts w:ascii="Tahoma" w:hAnsi="Tahoma" w:cs="Tahoma"/>
        </w:rPr>
        <w:t xml:space="preserve">po postopku oddaje naročila male vrednosti, v skladu s 47. členom </w:t>
      </w:r>
      <w:r w:rsidRPr="001A6695">
        <w:rPr>
          <w:rFonts w:ascii="Tahoma" w:eastAsia="Times New Roman" w:hAnsi="Tahoma" w:cs="Tahoma"/>
          <w:lang w:eastAsia="sl-SI"/>
        </w:rPr>
        <w:t xml:space="preserve">Zakona o javnem naročanju (Ur. l. RS, št. 91/15 s spremembami; v nadaljnjem besedilu: ZJN-3), ki je bilo objavljeno na Portalu javnih naročil dne ……………, pod št. objave </w:t>
      </w:r>
      <w:proofErr w:type="spellStart"/>
      <w:r w:rsidRPr="001A6695">
        <w:rPr>
          <w:rFonts w:ascii="Tahoma" w:eastAsia="Times New Roman" w:hAnsi="Tahoma" w:cs="Tahoma"/>
          <w:lang w:eastAsia="sl-SI"/>
        </w:rPr>
        <w:t>JN</w:t>
      </w:r>
      <w:proofErr w:type="spellEnd"/>
      <w:r w:rsidRPr="001A6695">
        <w:rPr>
          <w:rFonts w:ascii="Tahoma" w:eastAsia="Times New Roman" w:hAnsi="Tahoma" w:cs="Tahoma"/>
          <w:lang w:eastAsia="sl-SI"/>
        </w:rPr>
        <w:t>______/2021-___ z namenom sklenitve okvirnega sporazuma za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zemeljskega plina v distribucijskem sistemu za </w:t>
      </w:r>
      <w:r w:rsidR="001F535C" w:rsidRPr="001A6695">
        <w:rPr>
          <w:rFonts w:ascii="Tahoma" w:eastAsia="Times New Roman" w:hAnsi="Tahoma" w:cs="Tahoma"/>
          <w:lang w:eastAsia="sl-SI"/>
        </w:rPr>
        <w:t>4</w:t>
      </w:r>
      <w:r w:rsidRPr="001A6695">
        <w:rPr>
          <w:rFonts w:ascii="Tahoma" w:eastAsia="Times New Roman" w:hAnsi="Tahoma" w:cs="Tahoma"/>
          <w:lang w:eastAsia="sl-SI"/>
        </w:rPr>
        <w:t xml:space="preserve">. </w:t>
      </w:r>
      <w:r w:rsidR="001F535C" w:rsidRPr="001A6695">
        <w:rPr>
          <w:rFonts w:ascii="Tahoma" w:eastAsia="Times New Roman" w:hAnsi="Tahoma" w:cs="Tahoma"/>
          <w:lang w:eastAsia="sl-SI"/>
        </w:rPr>
        <w:t>s</w:t>
      </w:r>
      <w:r w:rsidRPr="001A6695">
        <w:rPr>
          <w:rFonts w:ascii="Tahoma" w:eastAsia="Times New Roman" w:hAnsi="Tahoma" w:cs="Tahoma"/>
          <w:lang w:eastAsia="sl-SI"/>
        </w:rPr>
        <w:t xml:space="preserve">klop: </w:t>
      </w:r>
      <w:r w:rsidR="001F535C" w:rsidRPr="001A6695">
        <w:rPr>
          <w:rFonts w:ascii="Tahoma" w:eastAsia="Times New Roman" w:hAnsi="Tahoma" w:cs="Tahoma"/>
          <w:lang w:eastAsia="sl-SI"/>
        </w:rPr>
        <w:t xml:space="preserve">Izvedba kromatografskih meritev koncentracije </w:t>
      </w:r>
      <w:proofErr w:type="spellStart"/>
      <w:r w:rsidR="001F535C" w:rsidRPr="001A6695">
        <w:rPr>
          <w:rFonts w:ascii="Tahoma" w:eastAsia="Times New Roman" w:hAnsi="Tahoma" w:cs="Tahoma"/>
          <w:lang w:eastAsia="sl-SI"/>
        </w:rPr>
        <w:t>THT</w:t>
      </w:r>
      <w:proofErr w:type="spellEnd"/>
      <w:r w:rsidR="001F535C" w:rsidRPr="001A6695">
        <w:rPr>
          <w:rFonts w:ascii="Tahoma" w:eastAsia="Times New Roman" w:hAnsi="Tahoma" w:cs="Tahoma"/>
          <w:lang w:eastAsia="sl-SI"/>
        </w:rPr>
        <w:t xml:space="preserve"> v </w:t>
      </w:r>
      <w:r w:rsidR="00531223" w:rsidRPr="001A6695">
        <w:rPr>
          <w:rFonts w:ascii="Tahoma" w:eastAsia="Times New Roman" w:hAnsi="Tahoma" w:cs="Tahoma"/>
          <w:lang w:eastAsia="sl-SI"/>
        </w:rPr>
        <w:t>distribucijskem sistemu</w:t>
      </w:r>
      <w:r w:rsidRPr="001A6695">
        <w:rPr>
          <w:rFonts w:ascii="Tahoma" w:eastAsia="Times New Roman" w:hAnsi="Tahoma" w:cs="Tahoma"/>
          <w:lang w:eastAsia="sl-SI"/>
        </w:rPr>
        <w:t xml:space="preserve">«, </w:t>
      </w:r>
      <w:r w:rsidRPr="001A6695">
        <w:rPr>
          <w:rFonts w:ascii="Tahoma" w:hAnsi="Tahoma" w:cs="Tahoma"/>
        </w:rPr>
        <w:t xml:space="preserve">v katerem je naročnik izvajalca izbral na podlagi ekonomsko najugodnejše ponudbe in na podlagi pogojev, opredeljenih v razpisni dokumentaciji naročnika št. JPE-SOP-207/21, </w:t>
      </w:r>
      <w:r w:rsidR="00402E92" w:rsidRPr="001A6695">
        <w:rPr>
          <w:rFonts w:ascii="Tahoma" w:eastAsia="Times New Roman" w:hAnsi="Tahoma" w:cs="Tahoma"/>
          <w:lang w:eastAsia="sl-SI"/>
        </w:rPr>
        <w:t>in sicer od dneva začetka uporabe okvirnega sporazuma do vključno 4. 8. 2023 oziroma do izčrpanja vrednosti iz prvega odstavka 4. člena tega okvirn</w:t>
      </w:r>
      <w:r w:rsidR="00B33FC8">
        <w:rPr>
          <w:rFonts w:ascii="Tahoma" w:eastAsia="Times New Roman" w:hAnsi="Tahoma" w:cs="Tahoma"/>
          <w:lang w:eastAsia="sl-SI"/>
        </w:rPr>
        <w:t>ega sporazuma, kar nastopi prej</w:t>
      </w:r>
      <w:r w:rsidRPr="001A6695">
        <w:rPr>
          <w:rFonts w:ascii="Tahoma" w:eastAsia="Times New Roman" w:hAnsi="Tahoma" w:cs="Tahoma"/>
          <w:lang w:eastAsia="sl-SI"/>
        </w:rPr>
        <w:t>.</w:t>
      </w:r>
    </w:p>
    <w:p w14:paraId="232F1BA0" w14:textId="77777777" w:rsidR="00B1280B" w:rsidRPr="001A6695" w:rsidRDefault="00B1280B" w:rsidP="00CA6CFB">
      <w:pPr>
        <w:keepNext/>
        <w:keepLines/>
        <w:spacing w:after="0" w:line="240" w:lineRule="auto"/>
        <w:jc w:val="both"/>
        <w:rPr>
          <w:rFonts w:ascii="Tahoma" w:hAnsi="Tahoma" w:cs="Tahoma"/>
          <w:b/>
        </w:rPr>
      </w:pPr>
    </w:p>
    <w:p w14:paraId="61439746"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tem okvirnim sporazumom se naročnik in izvajalec dogovorita o pogojih izvajanja predmeta okvirnega sporazuma.</w:t>
      </w:r>
    </w:p>
    <w:p w14:paraId="790F4393" w14:textId="77777777" w:rsidR="00B1280B" w:rsidRPr="001A6695" w:rsidRDefault="00B1280B" w:rsidP="00CA6CFB">
      <w:pPr>
        <w:keepNext/>
        <w:keepLines/>
        <w:suppressAutoHyphens/>
        <w:spacing w:after="0" w:line="240" w:lineRule="auto"/>
        <w:jc w:val="both"/>
        <w:rPr>
          <w:rFonts w:ascii="Tahoma" w:eastAsia="Times New Roman" w:hAnsi="Tahoma" w:cs="Tahoma"/>
          <w:b/>
          <w:color w:val="000000"/>
          <w:lang w:eastAsia="sl-SI"/>
        </w:rPr>
      </w:pPr>
    </w:p>
    <w:p w14:paraId="59A054DD"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lastRenderedPageBreak/>
        <w:t>PREDMET OKVIRNEGA SPORAZUMA</w:t>
      </w:r>
    </w:p>
    <w:p w14:paraId="76E482DD" w14:textId="77777777" w:rsidR="00B1280B" w:rsidRPr="001A6695" w:rsidRDefault="00B1280B" w:rsidP="00CA6CFB">
      <w:pPr>
        <w:keepNext/>
        <w:keepLines/>
        <w:tabs>
          <w:tab w:val="left" w:pos="3005"/>
        </w:tabs>
        <w:spacing w:after="0" w:line="240" w:lineRule="auto"/>
        <w:ind w:left="1077"/>
        <w:jc w:val="center"/>
        <w:rPr>
          <w:rFonts w:ascii="Tahoma" w:eastAsia="Times New Roman" w:hAnsi="Tahoma" w:cs="Tahoma"/>
          <w:b/>
          <w:color w:val="000000"/>
          <w:lang w:eastAsia="sl-SI"/>
        </w:rPr>
      </w:pPr>
    </w:p>
    <w:p w14:paraId="377D5DA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F7EDC28" w14:textId="77777777" w:rsidR="00B1280B" w:rsidRPr="001A6695" w:rsidRDefault="00B1280B" w:rsidP="00CA6CFB">
      <w:pPr>
        <w:keepNext/>
        <w:keepLines/>
        <w:spacing w:after="0" w:line="240" w:lineRule="auto"/>
        <w:ind w:left="360"/>
        <w:jc w:val="both"/>
        <w:rPr>
          <w:rFonts w:ascii="Tahoma" w:eastAsia="Times New Roman" w:hAnsi="Tahoma" w:cs="Tahoma"/>
          <w:noProof/>
          <w:lang w:eastAsia="sl-SI"/>
        </w:rPr>
      </w:pPr>
    </w:p>
    <w:p w14:paraId="20D0DA7A" w14:textId="07CCBF93" w:rsidR="00B1280B" w:rsidRPr="001A6695" w:rsidRDefault="00B1280B"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okvirnega sporazuma je </w:t>
      </w:r>
      <w:proofErr w:type="spellStart"/>
      <w:r w:rsidRPr="001A6695">
        <w:rPr>
          <w:rFonts w:ascii="Tahoma" w:eastAsia="Times New Roman" w:hAnsi="Tahoma" w:cs="Tahoma"/>
          <w:lang w:eastAsia="sl-SI"/>
        </w:rPr>
        <w:t>odoriranje</w:t>
      </w:r>
      <w:proofErr w:type="spellEnd"/>
      <w:r w:rsidRPr="001A6695">
        <w:rPr>
          <w:rFonts w:ascii="Tahoma" w:eastAsia="Times New Roman" w:hAnsi="Tahoma" w:cs="Tahoma"/>
          <w:lang w:eastAsia="sl-SI"/>
        </w:rPr>
        <w:t xml:space="preserve"> zemeljskega plina v distribucijskem sistemu za </w:t>
      </w:r>
      <w:r w:rsidR="001F535C" w:rsidRPr="001A6695">
        <w:rPr>
          <w:rFonts w:ascii="Tahoma" w:eastAsia="Times New Roman" w:hAnsi="Tahoma" w:cs="Tahoma"/>
          <w:lang w:eastAsia="sl-SI"/>
        </w:rPr>
        <w:t>4</w:t>
      </w:r>
      <w:r w:rsidRPr="001A6695">
        <w:rPr>
          <w:rFonts w:ascii="Tahoma" w:eastAsia="Times New Roman" w:hAnsi="Tahoma" w:cs="Tahoma"/>
          <w:lang w:eastAsia="sl-SI"/>
        </w:rPr>
        <w:t xml:space="preserve">. Sklop: </w:t>
      </w:r>
      <w:r w:rsidR="001F535C" w:rsidRPr="001A6695">
        <w:rPr>
          <w:rFonts w:ascii="Tahoma" w:eastAsia="Times New Roman" w:hAnsi="Tahoma" w:cs="Tahoma"/>
          <w:lang w:eastAsia="sl-SI"/>
        </w:rPr>
        <w:t xml:space="preserve">Izvedba kromatografskih meritev koncentracije </w:t>
      </w:r>
      <w:proofErr w:type="spellStart"/>
      <w:r w:rsidR="001F535C" w:rsidRPr="001A6695">
        <w:rPr>
          <w:rFonts w:ascii="Tahoma" w:eastAsia="Times New Roman" w:hAnsi="Tahoma" w:cs="Tahoma"/>
          <w:lang w:eastAsia="sl-SI"/>
        </w:rPr>
        <w:t>THT</w:t>
      </w:r>
      <w:proofErr w:type="spellEnd"/>
      <w:r w:rsidR="001F535C" w:rsidRPr="001A6695">
        <w:rPr>
          <w:rFonts w:ascii="Tahoma" w:eastAsia="Times New Roman" w:hAnsi="Tahoma" w:cs="Tahoma"/>
          <w:lang w:eastAsia="sl-SI"/>
        </w:rPr>
        <w:t xml:space="preserve"> v </w:t>
      </w:r>
      <w:r w:rsidR="00531223" w:rsidRPr="001A6695">
        <w:rPr>
          <w:rFonts w:ascii="Tahoma" w:eastAsia="Times New Roman" w:hAnsi="Tahoma" w:cs="Tahoma"/>
          <w:lang w:eastAsia="sl-SI"/>
        </w:rPr>
        <w:t>distribucijskem sistemu</w:t>
      </w:r>
      <w:r w:rsidR="001F535C" w:rsidRPr="001A6695">
        <w:rPr>
          <w:rFonts w:ascii="Tahoma" w:eastAsia="Times New Roman" w:hAnsi="Tahoma" w:cs="Tahoma"/>
          <w:lang w:eastAsia="sl-SI"/>
        </w:rPr>
        <w:t xml:space="preserve"> </w:t>
      </w:r>
      <w:r w:rsidRPr="001A6695">
        <w:rPr>
          <w:rFonts w:ascii="Tahoma" w:eastAsia="Times New Roman" w:hAnsi="Tahoma" w:cs="Tahoma"/>
          <w:lang w:eastAsia="sl-SI"/>
        </w:rPr>
        <w:t>(v nadaljevanju: storitve),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z dne: __________, ki je priloga št. 2 tega okvirnega sporazuma (v nadaljevanju: ponudbeni predračun izvajalca) ter v skladu z vsebino zahtev javnega naročila št. JPE-SOP-207/21, in sicer vse po pravilih stroke, s skrbnostjo dobrega strokovnjaka ter v skladu tem okvirnim sporazumom</w:t>
      </w:r>
      <w:r w:rsidRPr="001A6695">
        <w:rPr>
          <w:rFonts w:ascii="Tahoma" w:eastAsia="Times New Roman" w:hAnsi="Tahoma" w:cs="Tahoma"/>
          <w:lang w:eastAsia="sl-SI"/>
        </w:rPr>
        <w:t>.</w:t>
      </w:r>
    </w:p>
    <w:p w14:paraId="075A3C0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BBDE436" w14:textId="77777777" w:rsidR="00B1280B" w:rsidRPr="001A6695" w:rsidRDefault="00B1280B"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2EE8B54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07F071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storitve iz ponudbenega predračuna izvajalca, ki jih bo dejansko potreboval in za katere bo imel zagotovljena finančna sredstva. </w:t>
      </w:r>
    </w:p>
    <w:p w14:paraId="14409E5B" w14:textId="77777777" w:rsidR="00B1280B" w:rsidRPr="001A6695" w:rsidRDefault="00B1280B" w:rsidP="00CA6CFB">
      <w:pPr>
        <w:keepNext/>
        <w:keepLines/>
        <w:suppressAutoHyphens/>
        <w:spacing w:after="0" w:line="240" w:lineRule="auto"/>
        <w:jc w:val="both"/>
        <w:rPr>
          <w:rFonts w:ascii="Tahoma" w:eastAsia="Times New Roman" w:hAnsi="Tahoma" w:cs="Tahoma"/>
          <w:b/>
          <w:color w:val="000000"/>
          <w:lang w:eastAsia="sl-SI"/>
        </w:rPr>
      </w:pPr>
    </w:p>
    <w:p w14:paraId="0E07D317"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D39DE83" w14:textId="77777777" w:rsidR="00B1280B" w:rsidRPr="001A6695" w:rsidRDefault="00B1280B" w:rsidP="00CA6CFB">
      <w:pPr>
        <w:keepNext/>
        <w:keepLines/>
        <w:spacing w:after="0" w:line="240" w:lineRule="auto"/>
        <w:jc w:val="both"/>
        <w:rPr>
          <w:rFonts w:ascii="Tahoma" w:hAnsi="Tahoma" w:cs="Tahoma"/>
          <w:b/>
          <w:szCs w:val="20"/>
          <w:lang w:eastAsia="sl-SI"/>
        </w:rPr>
      </w:pPr>
    </w:p>
    <w:p w14:paraId="101A3A88" w14:textId="77777777" w:rsidR="00B1280B" w:rsidRPr="001A6695" w:rsidRDefault="00B1280B"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 xml:space="preserve">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w:t>
      </w:r>
      <w:proofErr w:type="spellStart"/>
      <w:r w:rsidRPr="001A6695">
        <w:rPr>
          <w:rFonts w:ascii="Tahoma" w:eastAsia="Times New Roman" w:hAnsi="Tahoma" w:cs="Tahoma"/>
        </w:rPr>
        <w:t>neseznanjenosti</w:t>
      </w:r>
      <w:proofErr w:type="spellEnd"/>
      <w:r w:rsidRPr="001A6695">
        <w:rPr>
          <w:rFonts w:ascii="Tahoma" w:eastAsia="Times New Roman" w:hAnsi="Tahoma" w:cs="Tahoma"/>
        </w:rPr>
        <w:t xml:space="preserve"> s pogoji po tem okvirnem sporazumu.</w:t>
      </w:r>
    </w:p>
    <w:p w14:paraId="59443F4F"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2A3D939D"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1754C6AE" w14:textId="77777777" w:rsidR="00B1280B" w:rsidRPr="001A6695" w:rsidRDefault="00B1280B" w:rsidP="00CA6CFB">
      <w:pPr>
        <w:keepNext/>
        <w:keepLines/>
        <w:spacing w:after="0" w:line="240" w:lineRule="auto"/>
        <w:ind w:left="720"/>
        <w:jc w:val="both"/>
        <w:rPr>
          <w:rFonts w:ascii="Tahoma" w:hAnsi="Tahoma" w:cs="Tahoma"/>
          <w:szCs w:val="20"/>
          <w:lang w:eastAsia="sl-SI"/>
        </w:rPr>
      </w:pPr>
    </w:p>
    <w:p w14:paraId="2A56B01E" w14:textId="77777777" w:rsidR="00B1280B" w:rsidRPr="001A6695" w:rsidRDefault="00B1280B" w:rsidP="00B66E73">
      <w:pPr>
        <w:keepNext/>
        <w:keepLines/>
        <w:numPr>
          <w:ilvl w:val="0"/>
          <w:numId w:val="66"/>
        </w:numPr>
        <w:spacing w:after="0" w:line="240" w:lineRule="auto"/>
        <w:jc w:val="center"/>
        <w:rPr>
          <w:rFonts w:ascii="Tahoma" w:hAnsi="Tahoma" w:cs="Tahoma"/>
          <w:b/>
        </w:rPr>
      </w:pPr>
      <w:r w:rsidRPr="001A6695">
        <w:rPr>
          <w:rFonts w:ascii="Tahoma" w:hAnsi="Tahoma" w:cs="Tahoma"/>
          <w:b/>
        </w:rPr>
        <w:t>OCENJENA VREDNOST OKVIRNEGA SPORAZUMA IN CENE</w:t>
      </w:r>
    </w:p>
    <w:p w14:paraId="5AAF3D7F" w14:textId="77777777" w:rsidR="00B1280B" w:rsidRPr="001A6695" w:rsidRDefault="00B1280B" w:rsidP="00CA6CFB">
      <w:pPr>
        <w:keepNext/>
        <w:keepLines/>
        <w:suppressAutoHyphens/>
        <w:spacing w:after="0" w:line="240" w:lineRule="auto"/>
        <w:jc w:val="center"/>
        <w:rPr>
          <w:rFonts w:ascii="Tahoma" w:eastAsia="Times New Roman" w:hAnsi="Tahoma" w:cs="Tahoma"/>
          <w:b/>
          <w:color w:val="000000"/>
          <w:lang w:eastAsia="sl-SI"/>
        </w:rPr>
      </w:pPr>
    </w:p>
    <w:p w14:paraId="0FD71FBC"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AE926AB" w14:textId="77777777" w:rsidR="00B1280B" w:rsidRPr="001A6695" w:rsidRDefault="00B1280B" w:rsidP="00CA6CFB">
      <w:pPr>
        <w:keepNext/>
        <w:keepLines/>
        <w:spacing w:after="0" w:line="240" w:lineRule="auto"/>
        <w:jc w:val="both"/>
        <w:rPr>
          <w:rFonts w:ascii="Tahoma" w:eastAsia="Times New Roman" w:hAnsi="Tahoma" w:cs="Tahoma"/>
          <w:lang w:eastAsia="x-none"/>
        </w:rPr>
      </w:pPr>
    </w:p>
    <w:p w14:paraId="6D7D50E0" w14:textId="505DBD0E"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Ocenjena vrednost tega okvirnega sporazuma za obdobje njegove veljavnosti znaša na dan sklenitve tega okvirnega sporazuma za </w:t>
      </w:r>
      <w:r w:rsidR="001F535C" w:rsidRPr="001A6695">
        <w:rPr>
          <w:rFonts w:ascii="Tahoma" w:eastAsia="Times New Roman" w:hAnsi="Tahoma" w:cs="Tahoma"/>
          <w:lang w:eastAsia="sl-SI"/>
        </w:rPr>
        <w:t>4</w:t>
      </w:r>
      <w:r w:rsidRPr="001A6695">
        <w:rPr>
          <w:rFonts w:ascii="Tahoma" w:eastAsia="Times New Roman" w:hAnsi="Tahoma" w:cs="Tahoma"/>
          <w:lang w:eastAsia="sl-SI"/>
        </w:rPr>
        <w:t xml:space="preserve">. Sklop: </w:t>
      </w:r>
      <w:r w:rsidR="001F535C" w:rsidRPr="001A6695">
        <w:rPr>
          <w:rFonts w:ascii="Tahoma" w:eastAsia="Times New Roman" w:hAnsi="Tahoma" w:cs="Tahoma"/>
          <w:lang w:eastAsia="sl-SI"/>
        </w:rPr>
        <w:t xml:space="preserve">Izvedba kromatografskih meritev koncentracije </w:t>
      </w:r>
      <w:proofErr w:type="spellStart"/>
      <w:r w:rsidR="001F535C" w:rsidRPr="001A6695">
        <w:rPr>
          <w:rFonts w:ascii="Tahoma" w:eastAsia="Times New Roman" w:hAnsi="Tahoma" w:cs="Tahoma"/>
          <w:lang w:eastAsia="sl-SI"/>
        </w:rPr>
        <w:t>THT</w:t>
      </w:r>
      <w:proofErr w:type="spellEnd"/>
      <w:r w:rsidR="001F535C" w:rsidRPr="001A6695">
        <w:rPr>
          <w:rFonts w:ascii="Tahoma" w:eastAsia="Times New Roman" w:hAnsi="Tahoma" w:cs="Tahoma"/>
          <w:lang w:eastAsia="sl-SI"/>
        </w:rPr>
        <w:t xml:space="preserve"> v </w:t>
      </w:r>
      <w:r w:rsidR="00531223" w:rsidRPr="001A6695">
        <w:rPr>
          <w:rFonts w:ascii="Tahoma" w:eastAsia="Times New Roman" w:hAnsi="Tahoma" w:cs="Tahoma"/>
          <w:lang w:eastAsia="sl-SI"/>
        </w:rPr>
        <w:t>distribucijskem sistemu</w:t>
      </w:r>
      <w:r w:rsidR="001A6695">
        <w:rPr>
          <w:rFonts w:ascii="Tahoma" w:eastAsia="Times New Roman" w:hAnsi="Tahoma" w:cs="Tahoma"/>
          <w:lang w:eastAsia="sl-SI"/>
        </w:rPr>
        <w:t xml:space="preserve"> </w:t>
      </w:r>
      <w:r w:rsidRPr="001A6695">
        <w:rPr>
          <w:rFonts w:ascii="Tahoma" w:eastAsia="Times New Roman" w:hAnsi="Tahoma" w:cs="Tahoma"/>
          <w:lang w:eastAsia="sl-SI"/>
        </w:rPr>
        <w:t>v neto vrednosti (brez DDV):</w:t>
      </w:r>
    </w:p>
    <w:p w14:paraId="7B948AA5"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C97E417" w14:textId="77777777" w:rsidR="00B1280B" w:rsidRPr="001A6695" w:rsidRDefault="00B1280B"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3A15FB7B" w14:textId="77777777" w:rsidR="00B1280B" w:rsidRPr="001A6695" w:rsidRDefault="00B1280B" w:rsidP="00CA6CFB">
      <w:pPr>
        <w:keepNext/>
        <w:keepLines/>
        <w:spacing w:after="0" w:line="240" w:lineRule="auto"/>
        <w:jc w:val="center"/>
        <w:rPr>
          <w:rFonts w:ascii="Tahoma" w:eastAsia="Times New Roman" w:hAnsi="Tahoma" w:cs="Tahoma"/>
          <w:lang w:eastAsia="sl-SI"/>
        </w:rPr>
      </w:pPr>
    </w:p>
    <w:p w14:paraId="785D6F34" w14:textId="77777777" w:rsidR="00B1280B" w:rsidRPr="001A6695" w:rsidRDefault="00B1280B"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(z besedo:____________________________________ in __/100 evrov)</w:t>
      </w:r>
    </w:p>
    <w:p w14:paraId="33800FB5" w14:textId="77777777" w:rsidR="00B1280B" w:rsidRPr="001A6695" w:rsidRDefault="00B1280B" w:rsidP="00CA6CFB">
      <w:pPr>
        <w:keepNext/>
        <w:keepLines/>
        <w:spacing w:after="0" w:line="240" w:lineRule="auto"/>
        <w:jc w:val="both"/>
        <w:rPr>
          <w:rFonts w:ascii="Tahoma" w:hAnsi="Tahoma" w:cs="Tahoma"/>
          <w:lang w:eastAsia="sl-SI"/>
        </w:rPr>
      </w:pPr>
    </w:p>
    <w:p w14:paraId="52E7694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12BF5A9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202D50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Ocenjena vrednost okvirnega sporazuma in cene na enoto mere ne vključujejo davka na dodano vrednost (DDV). DDV se obračuna v skladu z veljavno zakonodajo.</w:t>
      </w:r>
    </w:p>
    <w:p w14:paraId="51B351A5" w14:textId="77777777" w:rsidR="00B1280B" w:rsidRPr="001A6695" w:rsidRDefault="00B1280B" w:rsidP="00CA6CFB">
      <w:pPr>
        <w:keepNext/>
        <w:keepLines/>
        <w:spacing w:after="0" w:line="240" w:lineRule="auto"/>
        <w:jc w:val="both"/>
        <w:rPr>
          <w:rFonts w:ascii="Tahoma" w:eastAsia="Times New Roman" w:hAnsi="Tahoma" w:cs="Tahoma"/>
          <w:sz w:val="24"/>
          <w:lang w:eastAsia="sl-SI"/>
        </w:rPr>
      </w:pPr>
    </w:p>
    <w:p w14:paraId="67501A8E"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si pridržuje pravico naročati tudi druge vrste storitev s področja predmeta javnega naročila, ki v okvirnem sporazumu oz. v ponudbenemu predračunu izvajalca niso posebej navedene, smiselno pa po vsebini sodijo med storitve, ki so predmet tega okvirnega sporazuma, in sicer pod enakimi pogoji kot veljajo za storitve, navedene v tem členu oz. v ponudbenem predračunu izvajalca. Cene te izvedbe storitev ne smejo presegati primerljivih cen na tržišču. Stranki okvirnega sporazuma se bosta v navedenem primeru medsebojno pisno dogovorili za ceno in vrsto storitve ter jo dodali na ponudbeni predračun izvajalca. </w:t>
      </w:r>
    </w:p>
    <w:p w14:paraId="07179DD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00F1C4B" w14:textId="77777777" w:rsidR="00B1280B" w:rsidRPr="001A6695" w:rsidRDefault="00B1280B"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s stroški dela, stroški prevoza, stroški pripravljalnih del, organizacije delovišča, stroški za varnost pri delu, stroški zavarovanja delovnih pripomočkov in delovne sile, stroški izdelave ponudbene dokumentacije ter tudi stroški za vsa ostala dela in naloge, ki so v okvirnem sporazumu opredeljene kot obveznosti izvajalca.</w:t>
      </w:r>
    </w:p>
    <w:p w14:paraId="4EBD4542"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E16D0EA"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NAČIN OBRAČUNAVANJA IN PLAČILO</w:t>
      </w:r>
    </w:p>
    <w:p w14:paraId="5C5975FA" w14:textId="77777777" w:rsidR="00B1280B" w:rsidRPr="001A6695" w:rsidRDefault="00B1280B" w:rsidP="00CA6CFB">
      <w:pPr>
        <w:keepNext/>
        <w:keepLines/>
        <w:spacing w:after="0" w:line="240" w:lineRule="auto"/>
        <w:jc w:val="center"/>
        <w:rPr>
          <w:rFonts w:ascii="Tahoma" w:eastAsia="Times New Roman" w:hAnsi="Tahoma" w:cs="Tahoma"/>
          <w:lang w:eastAsia="sl-SI"/>
        </w:rPr>
      </w:pPr>
    </w:p>
    <w:p w14:paraId="6F0FD0E8"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CCE535C" w14:textId="77777777" w:rsidR="00B1280B" w:rsidRPr="001A6695" w:rsidRDefault="00B1280B" w:rsidP="00CA6CFB">
      <w:pPr>
        <w:keepNext/>
        <w:keepLines/>
        <w:spacing w:after="0" w:line="240" w:lineRule="auto"/>
        <w:jc w:val="both"/>
        <w:rPr>
          <w:rFonts w:ascii="Tahoma" w:hAnsi="Tahoma" w:cs="Tahoma"/>
        </w:rPr>
      </w:pPr>
    </w:p>
    <w:p w14:paraId="2260CCA9" w14:textId="1ECA47B5"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bo naročniku, na </w:t>
      </w:r>
      <w:r w:rsidR="001F535C" w:rsidRPr="001A6695">
        <w:rPr>
          <w:rFonts w:ascii="Tahoma" w:eastAsia="Times New Roman" w:hAnsi="Tahoma" w:cs="Tahoma"/>
          <w:lang w:eastAsia="sl-SI"/>
        </w:rPr>
        <w:t>podlagi potrdila o opravljeni meritvi</w:t>
      </w:r>
      <w:r w:rsidRPr="001A6695">
        <w:rPr>
          <w:rFonts w:ascii="Tahoma" w:eastAsia="Times New Roman" w:hAnsi="Tahoma" w:cs="Tahoma"/>
          <w:lang w:eastAsia="sl-SI"/>
        </w:rPr>
        <w:t xml:space="preserve"> za </w:t>
      </w:r>
      <w:r w:rsidR="001F535C" w:rsidRPr="001A6695">
        <w:rPr>
          <w:rFonts w:ascii="Tahoma" w:eastAsia="Times New Roman" w:hAnsi="Tahoma" w:cs="Tahoma"/>
          <w:lang w:eastAsia="sl-SI"/>
        </w:rPr>
        <w:t xml:space="preserve">posamezno merilno mesto, </w:t>
      </w:r>
      <w:r w:rsidRPr="001A6695">
        <w:rPr>
          <w:rFonts w:ascii="Tahoma" w:eastAsia="Times New Roman" w:hAnsi="Tahoma" w:cs="Tahoma"/>
          <w:lang w:eastAsia="sl-SI"/>
        </w:rPr>
        <w:t>izstavil natančno specificiran račun, kjer mora biti navedena tudi številka posameznega pisnega nabavnega naročila naročnika za posamezno izvedeno storitev, v roku petih (5) delovnih dni po izvedeni storitvi.</w:t>
      </w:r>
    </w:p>
    <w:p w14:paraId="769839D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4449365" w14:textId="77777777" w:rsidR="001F535C" w:rsidRPr="001A6695" w:rsidRDefault="001F535C"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Izdano potrdilo o opravljeni meritvi za posamezno merilno mesto je osnova za izstavitev računa, pri čemer se datum izdaje potrdila šteje za datum izvedbe storitev.</w:t>
      </w:r>
    </w:p>
    <w:p w14:paraId="62D88D7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8B83014" w14:textId="77777777" w:rsidR="00B1280B" w:rsidRPr="001A6695" w:rsidRDefault="00B1280B"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storitev na osnovi izstavljenega računa. V primeru, da izstavljeni račun ni pravilen, ga naročnik zavrne z obrazložitvijo, izvajalec pa je dolžan izstaviti nov popravljen račun v roku 5 (petih) delovnih dni od zavrnitve, v katerem bo izkazana pravilna vrednost opravljenih storitev. </w:t>
      </w:r>
    </w:p>
    <w:p w14:paraId="3D192FEE"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A508DF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se obvezuje, da bo prejeti račun plačal na transakcijski račun izvajalca/podizvajalca, ki je uradno evidentiran pri </w:t>
      </w:r>
      <w:proofErr w:type="spellStart"/>
      <w:r w:rsidRPr="001A6695">
        <w:rPr>
          <w:rFonts w:ascii="Tahoma" w:eastAsia="Times New Roman" w:hAnsi="Tahoma" w:cs="Tahoma"/>
          <w:lang w:eastAsia="sl-SI"/>
        </w:rPr>
        <w:t>AJPES</w:t>
      </w:r>
      <w:proofErr w:type="spellEnd"/>
      <w:r w:rsidRPr="001A6695">
        <w:rPr>
          <w:rFonts w:ascii="Tahoma" w:eastAsia="Times New Roman" w:hAnsi="Tahoma" w:cs="Tahoma"/>
          <w:lang w:eastAsia="sl-SI"/>
        </w:rPr>
        <w:t xml:space="preserve"> in bo naveden na računu, v roku 30 (tridesetih) koledarskih dni od dneva izstavitve računa, sestavljenega v skladu s tem okvirnim sporazumom.</w:t>
      </w:r>
    </w:p>
    <w:p w14:paraId="4F61E6C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79E07CF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34282EC2" w14:textId="77777777" w:rsidR="00B1280B" w:rsidRPr="001A6695" w:rsidRDefault="00B1280B" w:rsidP="00CA6CFB">
      <w:pPr>
        <w:keepNext/>
        <w:keepLines/>
        <w:suppressAutoHyphens/>
        <w:autoSpaceDE w:val="0"/>
        <w:spacing w:after="0" w:line="240" w:lineRule="auto"/>
        <w:jc w:val="both"/>
        <w:rPr>
          <w:rFonts w:ascii="Tahoma" w:eastAsia="Arial" w:hAnsi="Tahoma" w:cs="Tahoma"/>
          <w:lang w:eastAsia="ar-SA"/>
        </w:rPr>
      </w:pPr>
    </w:p>
    <w:p w14:paraId="0496A684"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PODIZVAJALCI</w:t>
      </w:r>
    </w:p>
    <w:p w14:paraId="227EC7DC" w14:textId="77777777" w:rsidR="00B1280B" w:rsidRPr="001A6695" w:rsidRDefault="00B1280B" w:rsidP="00CA6CFB">
      <w:pPr>
        <w:keepNext/>
        <w:keepLines/>
        <w:spacing w:after="0" w:line="240" w:lineRule="auto"/>
        <w:ind w:left="1077"/>
        <w:jc w:val="center"/>
        <w:rPr>
          <w:rFonts w:ascii="Tahoma" w:eastAsia="Times New Roman" w:hAnsi="Tahoma" w:cs="Tahoma"/>
          <w:b/>
          <w:color w:val="000000"/>
          <w:lang w:eastAsia="sl-SI"/>
        </w:rPr>
      </w:pPr>
    </w:p>
    <w:p w14:paraId="74C5F55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9623A89" w14:textId="77777777" w:rsidR="00B1280B" w:rsidRPr="001A6695" w:rsidRDefault="00B1280B"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nastopa s podizvajalcem /</w:t>
      </w:r>
    </w:p>
    <w:p w14:paraId="786C867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767058C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4F09BAF4"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B1280B" w:rsidRPr="001A6695" w14:paraId="683A7325" w14:textId="77777777" w:rsidTr="00B1280B">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43561090"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7C629B2"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7B0911CC" w14:textId="77777777" w:rsidTr="00B1280B">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5603859"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775E6301"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5DB99B40" w14:textId="77777777" w:rsidTr="00B1280B">
        <w:trPr>
          <w:trHeight w:val="278"/>
          <w:jc w:val="center"/>
        </w:trPr>
        <w:tc>
          <w:tcPr>
            <w:tcW w:w="3793" w:type="dxa"/>
            <w:tcBorders>
              <w:top w:val="single" w:sz="4" w:space="0" w:color="auto"/>
              <w:left w:val="single" w:sz="4" w:space="0" w:color="auto"/>
              <w:right w:val="single" w:sz="4" w:space="0" w:color="auto"/>
            </w:tcBorders>
            <w:vAlign w:val="center"/>
          </w:tcPr>
          <w:p w14:paraId="25FCC9CE"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6DD69FB4" w14:textId="77777777" w:rsidR="00B1280B" w:rsidRPr="001A6695" w:rsidRDefault="00B1280B" w:rsidP="00CA6CFB">
            <w:pPr>
              <w:keepNext/>
              <w:keepLines/>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B1280B" w:rsidRPr="001A6695" w14:paraId="7852141E" w14:textId="77777777" w:rsidTr="00B1280B">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85BE97"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09ED869E"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74E4743E" w14:textId="77777777" w:rsidTr="00B1280B">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FDAAFFE"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39E8F19"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7D4B16F3" w14:textId="77777777" w:rsidTr="00B1280B">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7B4C5745"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ABCEFDF"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2C67002B" w14:textId="77777777" w:rsidTr="00B1280B">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44BC596B"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8BF4281"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5014296B" w14:textId="77777777" w:rsidTr="00B1280B">
        <w:trPr>
          <w:trHeight w:val="616"/>
          <w:jc w:val="center"/>
        </w:trPr>
        <w:tc>
          <w:tcPr>
            <w:tcW w:w="3793" w:type="dxa"/>
            <w:tcBorders>
              <w:top w:val="single" w:sz="4" w:space="0" w:color="auto"/>
              <w:left w:val="single" w:sz="4" w:space="0" w:color="auto"/>
              <w:right w:val="single" w:sz="4" w:space="0" w:color="auto"/>
            </w:tcBorders>
            <w:vAlign w:val="center"/>
          </w:tcPr>
          <w:p w14:paraId="067E3908"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Del javnega naročila, ki se oddaja v </w:t>
            </w:r>
            <w:proofErr w:type="spellStart"/>
            <w:r w:rsidRPr="001A6695">
              <w:rPr>
                <w:rFonts w:ascii="Tahoma" w:eastAsia="Times New Roman" w:hAnsi="Tahoma" w:cs="Tahoma"/>
                <w:lang w:eastAsia="sl-SI"/>
              </w:rPr>
              <w:t>podizvajanje</w:t>
            </w:r>
            <w:proofErr w:type="spellEnd"/>
            <w:r w:rsidRPr="001A6695">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335E9F5B"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4DA22E43" w14:textId="77777777" w:rsidTr="00B1280B">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085D307"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Količina/Delež (%) v </w:t>
            </w:r>
            <w:proofErr w:type="spellStart"/>
            <w:r w:rsidRPr="001A6695">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18FD6F43"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2FE4F75F" w14:textId="77777777" w:rsidTr="00B1280B">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61D5A0C5"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5B859D00"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bl>
    <w:p w14:paraId="7DF2C057"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p w14:paraId="64C9B8B9"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členom ZJN-3, bo naročnik Državni revizijski komisiji podal predlog za uvedbo postopka o prekršku iz 2. točke prvega odstavka 112. člena ZJN-3.</w:t>
      </w:r>
    </w:p>
    <w:p w14:paraId="29C0796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7FF643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7BB3E04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EB0D9C4"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219F0E5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DF60D26"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13635A1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5835AB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7B3B700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2457EB5" w14:textId="77777777" w:rsidR="00B1280B" w:rsidRPr="001A6695" w:rsidRDefault="00B1280B"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2F1AA83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2CB4243E"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5DF2555" w14:textId="77777777" w:rsidR="00B1280B" w:rsidRPr="001A6695" w:rsidRDefault="00B1280B"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2CA7FA4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Kadar izvajalec izvaja javno naročilo s podizvajalcem, ki zahteva neposredno plačilo, mora v skladu s 94. členom ZJN-3: </w:t>
      </w:r>
    </w:p>
    <w:p w14:paraId="433A66AA" w14:textId="77777777" w:rsidR="00B1280B" w:rsidRPr="001A6695" w:rsidRDefault="00B1280B"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328169EA" w14:textId="77777777" w:rsidR="00B1280B" w:rsidRPr="001A6695" w:rsidRDefault="00B1280B"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29C90DE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1270CDE"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72257218" w14:textId="77777777" w:rsidR="00B1280B" w:rsidRPr="001A6695" w:rsidRDefault="00B1280B"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2196ED92" w14:textId="77777777" w:rsidR="00B1280B" w:rsidRPr="001A6695" w:rsidRDefault="00B1280B"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3624AE6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843F11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2184343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7D3819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38202BE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540AB16" w14:textId="77777777" w:rsidR="00B1280B" w:rsidRPr="001A6695" w:rsidRDefault="00B1280B"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5CF03BFD" w14:textId="77777777" w:rsidR="00B1280B" w:rsidRPr="001A6695" w:rsidRDefault="00B1280B" w:rsidP="00CA6CFB">
      <w:pPr>
        <w:keepNext/>
        <w:keepLines/>
        <w:spacing w:after="0" w:line="240" w:lineRule="auto"/>
        <w:jc w:val="center"/>
        <w:rPr>
          <w:rFonts w:ascii="Tahoma" w:eastAsia="Times New Roman" w:hAnsi="Tahoma" w:cs="Tahoma"/>
          <w:kern w:val="16"/>
          <w:lang w:eastAsia="sl-SI"/>
        </w:rPr>
      </w:pPr>
    </w:p>
    <w:p w14:paraId="073A4051" w14:textId="77777777" w:rsidR="00B1280B" w:rsidRPr="001A6695" w:rsidRDefault="00B1280B" w:rsidP="00CA6CFB">
      <w:pPr>
        <w:keepNext/>
        <w:keepLines/>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60C20A03" w14:textId="77777777" w:rsidR="00B1280B" w:rsidRPr="001A6695" w:rsidRDefault="00B1280B" w:rsidP="00CA6CFB">
      <w:pPr>
        <w:keepNext/>
        <w:keepLines/>
        <w:tabs>
          <w:tab w:val="num" w:pos="4605"/>
        </w:tabs>
        <w:spacing w:after="0" w:line="240" w:lineRule="auto"/>
        <w:jc w:val="center"/>
        <w:rPr>
          <w:rFonts w:ascii="Tahoma" w:eastAsia="Times New Roman" w:hAnsi="Tahoma" w:cs="Tahoma"/>
          <w:b/>
          <w:lang w:eastAsia="sl-SI"/>
        </w:rPr>
      </w:pPr>
    </w:p>
    <w:p w14:paraId="0F0703D6" w14:textId="77777777" w:rsidR="00B1280B" w:rsidRPr="001A6695" w:rsidRDefault="00B1280B" w:rsidP="00CA6CFB">
      <w:pPr>
        <w:keepNext/>
        <w:keepLines/>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1B2AEE0E" w14:textId="77777777" w:rsidR="00B1280B" w:rsidRPr="001A6695" w:rsidRDefault="00B1280B"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58FB433C" w14:textId="77777777" w:rsidR="00B1280B" w:rsidRPr="001A6695" w:rsidRDefault="00B1280B" w:rsidP="00CA6CFB">
      <w:pPr>
        <w:keepNext/>
        <w:keepLines/>
        <w:tabs>
          <w:tab w:val="num" w:pos="4605"/>
        </w:tabs>
        <w:spacing w:after="0" w:line="240" w:lineRule="auto"/>
        <w:jc w:val="both"/>
        <w:rPr>
          <w:rFonts w:ascii="Tahoma" w:eastAsia="Times New Roman" w:hAnsi="Tahoma" w:cs="Tahoma"/>
          <w:b/>
          <w:lang w:eastAsia="sl-SI"/>
        </w:rPr>
      </w:pPr>
    </w:p>
    <w:p w14:paraId="3A4F3ED2"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0D29D8F5"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1974DA3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izvedb storitev, in sicer najkasneje v 5 (petih) dneh po spremembi. V primeru vključitve novih podizvajalcev mora izvajalec skupaj z obvestilom posredovati tudi podatke in dokumente iz druge, tretje in četrte alineje drugega odstavka 94. člena ZJN-3.</w:t>
      </w:r>
    </w:p>
    <w:p w14:paraId="32E52895"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C52AE7A"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2AFC49B3"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BA4278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538D352B"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6B3D8544"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322E68F5"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lastRenderedPageBreak/>
        <w:t>NAROČANJE, ROK, KRAJ TER PREVZEM STORITEV</w:t>
      </w:r>
    </w:p>
    <w:p w14:paraId="397D3E2B" w14:textId="77777777" w:rsidR="00B1280B" w:rsidRPr="001A6695" w:rsidRDefault="00B1280B" w:rsidP="00CA6CFB">
      <w:pPr>
        <w:keepNext/>
        <w:keepLines/>
        <w:suppressAutoHyphens/>
        <w:autoSpaceDE w:val="0"/>
        <w:spacing w:after="0" w:line="240" w:lineRule="auto"/>
        <w:ind w:left="1080"/>
        <w:rPr>
          <w:rFonts w:ascii="Tahoma" w:eastAsia="Arial" w:hAnsi="Tahoma" w:cs="Tahoma"/>
          <w:b/>
          <w:sz w:val="20"/>
          <w:szCs w:val="20"/>
          <w:lang w:eastAsia="ar-SA"/>
        </w:rPr>
      </w:pPr>
    </w:p>
    <w:p w14:paraId="14C6D62F"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B138565" w14:textId="77777777" w:rsidR="00B1280B" w:rsidRPr="001A6695" w:rsidRDefault="00B1280B" w:rsidP="00CA6CFB">
      <w:pPr>
        <w:keepNext/>
        <w:keepLines/>
        <w:suppressAutoHyphens/>
        <w:autoSpaceDE w:val="0"/>
        <w:spacing w:after="0" w:line="240" w:lineRule="auto"/>
        <w:jc w:val="both"/>
        <w:rPr>
          <w:rFonts w:ascii="Tahoma" w:eastAsia="Arial" w:hAnsi="Tahoma" w:cs="Tahoma"/>
          <w:b/>
          <w:lang w:eastAsia="ar-SA"/>
        </w:rPr>
      </w:pPr>
    </w:p>
    <w:p w14:paraId="26F12FA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0DBD3FAF" w14:textId="77777777" w:rsidR="00B1280B" w:rsidRPr="001A6695" w:rsidRDefault="00B1280B" w:rsidP="00CA6CFB">
      <w:pPr>
        <w:keepNext/>
        <w:keepLines/>
        <w:spacing w:after="0" w:line="240" w:lineRule="auto"/>
        <w:jc w:val="both"/>
        <w:rPr>
          <w:rFonts w:ascii="Tahoma" w:eastAsia="Times New Roman" w:hAnsi="Tahoma" w:cs="Tahoma"/>
          <w:bCs/>
          <w:lang w:eastAsia="x-none"/>
        </w:rPr>
      </w:pPr>
    </w:p>
    <w:p w14:paraId="3040CA48"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zavezuje, da bo na podlagi posameznega pisnega nabavnega naročila s strani naročnika izvajal storitve iz 2. člena tega okvirnega sporazuma. </w:t>
      </w:r>
    </w:p>
    <w:p w14:paraId="409CFE5A" w14:textId="77777777" w:rsidR="00B1280B" w:rsidRPr="001A6695" w:rsidRDefault="00B1280B" w:rsidP="00CA6CFB">
      <w:pPr>
        <w:keepNext/>
        <w:keepLines/>
        <w:spacing w:after="0" w:line="240" w:lineRule="auto"/>
        <w:jc w:val="both"/>
        <w:rPr>
          <w:rFonts w:ascii="Tahoma" w:eastAsia="Times New Roman" w:hAnsi="Tahoma" w:cs="Tahoma"/>
          <w:bCs/>
          <w:lang w:eastAsia="x-none"/>
        </w:rPr>
      </w:pPr>
    </w:p>
    <w:p w14:paraId="440C1CB9" w14:textId="560EB5C6" w:rsidR="001F535C" w:rsidRPr="001A6695" w:rsidRDefault="00B1280B" w:rsidP="00CA6CFB">
      <w:pPr>
        <w:keepNext/>
        <w:keepLines/>
        <w:suppressAutoHyphens/>
        <w:spacing w:after="0" w:line="240" w:lineRule="auto"/>
        <w:jc w:val="both"/>
        <w:rPr>
          <w:rFonts w:ascii="Tahoma" w:hAnsi="Tahoma" w:cs="Tahoma"/>
        </w:rPr>
      </w:pPr>
      <w:r w:rsidRPr="001A6695">
        <w:rPr>
          <w:rFonts w:ascii="Tahoma" w:eastAsia="Times New Roman" w:hAnsi="Tahoma" w:cs="Tahoma"/>
          <w:lang w:eastAsia="ar-SA"/>
        </w:rPr>
        <w:t>Izvajalec bo izvedel storitve iz 2. člena tega okvirnega sporazuma v roku 15 (petnajst</w:t>
      </w:r>
      <w:r w:rsidR="0066300A">
        <w:rPr>
          <w:rFonts w:ascii="Tahoma" w:eastAsia="Times New Roman" w:hAnsi="Tahoma" w:cs="Tahoma"/>
          <w:lang w:eastAsia="ar-SA"/>
        </w:rPr>
        <w:t>ih</w:t>
      </w:r>
      <w:r w:rsidRPr="001A6695">
        <w:rPr>
          <w:rFonts w:ascii="Tahoma" w:eastAsia="Times New Roman" w:hAnsi="Tahoma" w:cs="Tahoma"/>
          <w:lang w:eastAsia="ar-SA"/>
        </w:rPr>
        <w:t>) koledarskih dni od prejema pisnega nabavnega naročila naročnika.</w:t>
      </w:r>
      <w:r w:rsidR="001F535C" w:rsidRPr="001A6695">
        <w:rPr>
          <w:rFonts w:ascii="Tahoma" w:eastAsia="Times New Roman" w:hAnsi="Tahoma" w:cs="Tahoma"/>
          <w:lang w:eastAsia="ar-SA"/>
        </w:rPr>
        <w:t xml:space="preserve"> </w:t>
      </w:r>
      <w:r w:rsidR="001F535C" w:rsidRPr="001A6695">
        <w:rPr>
          <w:rFonts w:ascii="Tahoma" w:hAnsi="Tahoma" w:cs="Tahoma"/>
        </w:rPr>
        <w:t xml:space="preserve">Izvajalec mora po izvedeni posamezni meritvi izdati potrdilo o izvedeni meritvi za posamezno merilno mesto in ga posredovati naročniku najkasneje v roku 14 </w:t>
      </w:r>
      <w:r w:rsidR="0066300A">
        <w:rPr>
          <w:rFonts w:ascii="Tahoma" w:hAnsi="Tahoma" w:cs="Tahoma"/>
        </w:rPr>
        <w:t xml:space="preserve">(štirinajstih) </w:t>
      </w:r>
      <w:r w:rsidR="001F535C" w:rsidRPr="001A6695">
        <w:rPr>
          <w:rFonts w:ascii="Tahoma" w:hAnsi="Tahoma" w:cs="Tahoma"/>
        </w:rPr>
        <w:t>dni po izvedbi meritve.</w:t>
      </w:r>
    </w:p>
    <w:p w14:paraId="1139FD40" w14:textId="77777777" w:rsidR="00B1280B" w:rsidRPr="001A6695" w:rsidRDefault="00B1280B" w:rsidP="00CA6CFB">
      <w:pPr>
        <w:keepNext/>
        <w:keepLines/>
        <w:suppressAutoHyphens/>
        <w:spacing w:after="0" w:line="240" w:lineRule="auto"/>
        <w:jc w:val="both"/>
        <w:rPr>
          <w:rFonts w:ascii="Tahoma" w:hAnsi="Tahoma" w:cs="Tahoma"/>
        </w:rPr>
      </w:pPr>
    </w:p>
    <w:p w14:paraId="25193CDF" w14:textId="77777777" w:rsidR="001F535C" w:rsidRPr="001A6695" w:rsidRDefault="001F535C" w:rsidP="00CA6CFB">
      <w:pPr>
        <w:keepNext/>
        <w:keepLines/>
        <w:suppressAutoHyphens/>
        <w:spacing w:after="0" w:line="240" w:lineRule="auto"/>
        <w:jc w:val="both"/>
        <w:rPr>
          <w:rFonts w:ascii="Tahoma" w:hAnsi="Tahoma" w:cs="Tahoma"/>
        </w:rPr>
      </w:pPr>
      <w:r w:rsidRPr="001A6695">
        <w:rPr>
          <w:rFonts w:ascii="Tahoma" w:hAnsi="Tahoma" w:cs="Tahoma"/>
        </w:rPr>
        <w:t>Kraj izvedbe storitev je distribucijsko plinovodno omrežje naročnika.</w:t>
      </w:r>
    </w:p>
    <w:p w14:paraId="544107B5" w14:textId="77777777" w:rsidR="001F535C" w:rsidRPr="001A6695" w:rsidRDefault="001F535C" w:rsidP="00CA6CFB">
      <w:pPr>
        <w:keepNext/>
        <w:keepLines/>
        <w:suppressAutoHyphens/>
        <w:spacing w:after="0" w:line="240" w:lineRule="auto"/>
        <w:jc w:val="both"/>
        <w:rPr>
          <w:rFonts w:ascii="Tahoma" w:hAnsi="Tahoma" w:cs="Tahoma"/>
        </w:rPr>
      </w:pPr>
    </w:p>
    <w:p w14:paraId="485D72C0" w14:textId="3EB49640"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hAnsi="Tahoma" w:cs="Tahoma"/>
        </w:rPr>
        <w:t>Izvedba storitev se bo štela za pravilno izvršeno, ko</w:t>
      </w:r>
      <w:r w:rsidR="001F535C" w:rsidRPr="001A6695">
        <w:rPr>
          <w:rFonts w:ascii="Tahoma" w:hAnsi="Tahoma" w:cs="Tahoma"/>
        </w:rPr>
        <w:t xml:space="preserve"> naročnik prejme</w:t>
      </w:r>
      <w:r w:rsidRPr="001A6695">
        <w:rPr>
          <w:rFonts w:ascii="Tahoma" w:hAnsi="Tahoma" w:cs="Tahoma"/>
        </w:rPr>
        <w:t xml:space="preserve"> </w:t>
      </w:r>
      <w:r w:rsidR="001F535C" w:rsidRPr="001A6695">
        <w:rPr>
          <w:rFonts w:ascii="Tahoma" w:hAnsi="Tahoma" w:cs="Tahoma"/>
        </w:rPr>
        <w:t>potrdilo o opravljeni meritvi za posamezno merilno mesto</w:t>
      </w:r>
      <w:r w:rsidRPr="001A6695">
        <w:rPr>
          <w:rFonts w:ascii="Tahoma" w:eastAsia="Times New Roman" w:hAnsi="Tahoma" w:cs="Tahoma"/>
          <w:lang w:eastAsia="sl-SI"/>
        </w:rPr>
        <w:t>.</w:t>
      </w:r>
    </w:p>
    <w:p w14:paraId="4408106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46A4BC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7CE9337B" w14:textId="77777777" w:rsidR="00B1280B" w:rsidRPr="001A6695" w:rsidRDefault="00B1280B" w:rsidP="00CA6CFB">
      <w:pPr>
        <w:keepNext/>
        <w:keepLines/>
        <w:spacing w:after="0" w:line="240" w:lineRule="auto"/>
        <w:jc w:val="both"/>
        <w:rPr>
          <w:rFonts w:ascii="Tahoma" w:eastAsia="Times New Roman" w:hAnsi="Tahoma" w:cs="Tahoma"/>
          <w:kern w:val="16"/>
          <w:lang w:eastAsia="sl-SI"/>
        </w:rPr>
      </w:pPr>
    </w:p>
    <w:p w14:paraId="1968E601"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84C72A0"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57D66227"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obvezuje, da bodo storitve obsegale:</w:t>
      </w:r>
    </w:p>
    <w:p w14:paraId="1AAC7893" w14:textId="01E8FCDD" w:rsidR="00CA6CFB" w:rsidRPr="001A6695" w:rsidRDefault="00CA6CFB" w:rsidP="00B66E73">
      <w:pPr>
        <w:keepNext/>
        <w:keepLines/>
        <w:numPr>
          <w:ilvl w:val="0"/>
          <w:numId w:val="63"/>
        </w:numPr>
        <w:suppressAutoHyphen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kontrolo koncentracije sredstva </w:t>
      </w:r>
      <w:proofErr w:type="spellStart"/>
      <w:r w:rsidRPr="001A6695">
        <w:rPr>
          <w:rFonts w:ascii="Tahoma" w:eastAsia="Times New Roman" w:hAnsi="Tahoma" w:cs="Tahoma"/>
          <w:lang w:eastAsia="sl-SI"/>
        </w:rPr>
        <w:t>THT</w:t>
      </w:r>
      <w:proofErr w:type="spellEnd"/>
      <w:r w:rsidRPr="001A6695">
        <w:rPr>
          <w:rFonts w:ascii="Tahoma" w:eastAsia="Times New Roman" w:hAnsi="Tahoma" w:cs="Tahoma"/>
          <w:lang w:eastAsia="sl-SI"/>
        </w:rPr>
        <w:t xml:space="preserve"> v distribucijskem</w:t>
      </w:r>
      <w:r w:rsidR="00531223" w:rsidRPr="001A6695">
        <w:rPr>
          <w:rFonts w:ascii="Tahoma" w:eastAsia="Times New Roman" w:hAnsi="Tahoma" w:cs="Tahoma"/>
          <w:lang w:eastAsia="sl-SI"/>
        </w:rPr>
        <w:t xml:space="preserve"> sistemu</w:t>
      </w:r>
      <w:r w:rsidRPr="001A6695">
        <w:rPr>
          <w:rFonts w:ascii="Tahoma" w:eastAsia="Times New Roman" w:hAnsi="Tahoma" w:cs="Tahoma"/>
          <w:lang w:eastAsia="sl-SI"/>
        </w:rPr>
        <w:t>, ki mora biti izvedena skladno</w:t>
      </w:r>
      <w:r w:rsidR="00F518C2" w:rsidRPr="001A6695">
        <w:rPr>
          <w:rFonts w:ascii="Tahoma" w:eastAsia="Times New Roman" w:hAnsi="Tahoma" w:cs="Tahoma"/>
          <w:lang w:eastAsia="sl-SI"/>
        </w:rPr>
        <w:t xml:space="preserve"> z ISO 19739 in z zahtevami in pogoji</w:t>
      </w:r>
      <w:r w:rsidR="0066300A">
        <w:rPr>
          <w:rFonts w:ascii="Tahoma" w:eastAsia="Times New Roman" w:hAnsi="Tahoma" w:cs="Tahoma"/>
          <w:lang w:eastAsia="sl-SI"/>
        </w:rPr>
        <w:t>,</w:t>
      </w:r>
      <w:r w:rsidR="00F518C2" w:rsidRPr="001A6695">
        <w:rPr>
          <w:rFonts w:ascii="Tahoma" w:eastAsia="Times New Roman" w:hAnsi="Tahoma" w:cs="Tahoma"/>
          <w:lang w:eastAsia="sl-SI"/>
        </w:rPr>
        <w:t xml:space="preserve"> navedenimi v </w:t>
      </w:r>
      <w:proofErr w:type="spellStart"/>
      <w:r w:rsidR="00F518C2" w:rsidRPr="001A6695">
        <w:rPr>
          <w:rFonts w:ascii="Tahoma" w:eastAsia="Times New Roman" w:hAnsi="Tahoma" w:cs="Tahoma"/>
          <w:lang w:eastAsia="sl-SI"/>
        </w:rPr>
        <w:t>DVGW</w:t>
      </w:r>
      <w:proofErr w:type="spellEnd"/>
      <w:r w:rsidR="00F518C2" w:rsidRPr="001A6695">
        <w:rPr>
          <w:rFonts w:ascii="Tahoma" w:eastAsia="Times New Roman" w:hAnsi="Tahoma" w:cs="Tahoma"/>
          <w:lang w:eastAsia="sl-SI"/>
        </w:rPr>
        <w:t xml:space="preserve"> Delovni zvezek G280-1 </w:t>
      </w:r>
      <w:proofErr w:type="spellStart"/>
      <w:r w:rsidR="00F518C2" w:rsidRPr="001A6695">
        <w:rPr>
          <w:rFonts w:ascii="Tahoma" w:eastAsia="Times New Roman" w:hAnsi="Tahoma" w:cs="Tahoma"/>
          <w:lang w:eastAsia="sl-SI"/>
        </w:rPr>
        <w:t>Odoriranje</w:t>
      </w:r>
      <w:proofErr w:type="spellEnd"/>
      <w:r w:rsidR="00F518C2" w:rsidRPr="001A6695">
        <w:rPr>
          <w:rFonts w:ascii="Tahoma" w:eastAsia="Times New Roman" w:hAnsi="Tahoma" w:cs="Tahoma"/>
          <w:lang w:eastAsia="sl-SI"/>
        </w:rPr>
        <w:t xml:space="preserve"> plina</w:t>
      </w:r>
      <w:r w:rsidRPr="001A6695">
        <w:rPr>
          <w:rFonts w:ascii="Tahoma" w:eastAsia="Times New Roman" w:hAnsi="Tahoma" w:cs="Tahoma"/>
          <w:lang w:eastAsia="sl-SI"/>
        </w:rPr>
        <w:t>,</w:t>
      </w:r>
    </w:p>
    <w:p w14:paraId="659A6828" w14:textId="73142DEE" w:rsidR="00CA6CFB" w:rsidRPr="001A6695" w:rsidRDefault="00CA6CFB" w:rsidP="00B66E73">
      <w:pPr>
        <w:keepNext/>
        <w:keepLines/>
        <w:numPr>
          <w:ilvl w:val="0"/>
          <w:numId w:val="63"/>
        </w:numPr>
        <w:suppressAutoHyphen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kontrolo izvedeno s postopkom plinske kromatografije na merilnih mestih, kot jih bo določil naročnik.</w:t>
      </w:r>
    </w:p>
    <w:p w14:paraId="4D55BB5C"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p>
    <w:p w14:paraId="6D019D93"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KAKOVOST IN GARANCIJA</w:t>
      </w:r>
    </w:p>
    <w:p w14:paraId="7206F27B"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p>
    <w:p w14:paraId="0F91500C"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4B89D79"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497DFEE0" w14:textId="5D6B8452"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po okvirnem sporazumu je šest (6) mesecev od datuma uspešno izvedenih storitev, ki se izvede s</w:t>
      </w:r>
      <w:r w:rsidR="00402E92" w:rsidRPr="001A6695">
        <w:rPr>
          <w:rFonts w:ascii="Tahoma" w:eastAsia="Times New Roman" w:hAnsi="Tahoma" w:cs="Tahoma"/>
          <w:lang w:eastAsia="sl-SI"/>
        </w:rPr>
        <w:t xml:space="preserve"> predajo</w:t>
      </w:r>
      <w:r w:rsidRPr="001A6695">
        <w:rPr>
          <w:rFonts w:ascii="Tahoma" w:eastAsia="Times New Roman" w:hAnsi="Tahoma" w:cs="Tahoma"/>
          <w:lang w:eastAsia="sl-SI"/>
        </w:rPr>
        <w:t xml:space="preserve"> </w:t>
      </w:r>
      <w:r w:rsidR="00402E92" w:rsidRPr="001A6695">
        <w:rPr>
          <w:rFonts w:ascii="Tahoma" w:hAnsi="Tahoma" w:cs="Tahoma"/>
        </w:rPr>
        <w:t>potrdilo o opravljeni meritvi za posamezno merilno mesto</w:t>
      </w:r>
      <w:r w:rsidRPr="001A6695">
        <w:rPr>
          <w:rFonts w:ascii="Tahoma" w:eastAsia="Times New Roman" w:hAnsi="Tahoma" w:cs="Tahoma"/>
          <w:lang w:eastAsia="sl-SI"/>
        </w:rPr>
        <w:t>.</w:t>
      </w:r>
    </w:p>
    <w:p w14:paraId="01A7C201"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1BCA3FB0"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garancijskem roku pojavijo okvare in/ali pomanjkljivosti (v nadaljevanju: okvara) zaradi neustrezne kakovosti izvedenih del, mora izvajalec v roku treh (3) dni po prejemu pisnega poziva naročnika pristopiti k odpravi okvar/e in/ali pomanjkljivosti in jih/jo na svoje stroške ter v najkrajšem razumnem času po dogovoru z naročnikom odpraviti.</w:t>
      </w:r>
    </w:p>
    <w:p w14:paraId="38F9F391"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6801E298"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Če izvajalec v roku iz tega člena ne odpravi okvar/e in/ali pomanjkljivosti ali se z naročnikom ne dogovori za nov rok odprave, jih bo naročnik po načelu dobrega gospodarstvenika odpravil sam oziroma z drugim izvajalcem in to na stroške izvajalca. O odpravi okvar/e in/ali pomanjkljivosti na takšen način je naročnik dolžan predhodno pisno obvestiti izvajalca. </w:t>
      </w:r>
    </w:p>
    <w:p w14:paraId="2B5ECC5E"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6ED3023F"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JAMSTVO</w:t>
      </w:r>
    </w:p>
    <w:p w14:paraId="300A0B65"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p>
    <w:p w14:paraId="0C63F9BC"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lastRenderedPageBreak/>
        <w:t>člen</w:t>
      </w:r>
    </w:p>
    <w:p w14:paraId="7270652E"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p>
    <w:p w14:paraId="5CE68547" w14:textId="194E51A9"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jamči </w:t>
      </w:r>
      <w:proofErr w:type="spellStart"/>
      <w:r w:rsidRPr="001A6695">
        <w:rPr>
          <w:rFonts w:ascii="Tahoma" w:eastAsia="Times New Roman" w:hAnsi="Tahoma" w:cs="Tahoma"/>
          <w:lang w:eastAsia="sl-SI"/>
        </w:rPr>
        <w:t>stoosemdeset</w:t>
      </w:r>
      <w:proofErr w:type="spellEnd"/>
      <w:r w:rsidRPr="001A6695">
        <w:rPr>
          <w:rFonts w:ascii="Tahoma" w:eastAsia="Times New Roman" w:hAnsi="Tahoma" w:cs="Tahoma"/>
          <w:lang w:eastAsia="sl-SI"/>
        </w:rPr>
        <w:t xml:space="preserve"> (180) koledarskih dni za skrite napake pri izvedbi storitev, šteto od datuma </w:t>
      </w:r>
      <w:r w:rsidR="00402E92" w:rsidRPr="001A6695">
        <w:rPr>
          <w:rFonts w:ascii="Tahoma" w:eastAsia="Times New Roman" w:hAnsi="Tahoma" w:cs="Tahoma"/>
          <w:lang w:eastAsia="sl-SI"/>
        </w:rPr>
        <w:t xml:space="preserve">izdaje potrdila o opravljeni meritvi za posamezno merilno mesto </w:t>
      </w:r>
      <w:r w:rsidRPr="001A6695">
        <w:rPr>
          <w:rFonts w:ascii="Tahoma" w:eastAsia="Times New Roman" w:hAnsi="Tahoma" w:cs="Tahoma"/>
          <w:lang w:eastAsia="sl-SI"/>
        </w:rPr>
        <w:t>(jamčevalni rok).</w:t>
      </w:r>
    </w:p>
    <w:p w14:paraId="1293E078"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p>
    <w:p w14:paraId="4E170FBE" w14:textId="0BDD8704" w:rsidR="00B1280B" w:rsidRPr="001A6695" w:rsidRDefault="00B1280B"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Če se v jamčevalnem roku pokaže napaka/pomanjkljivost, ki je ob</w:t>
      </w:r>
      <w:r w:rsidR="00402E92" w:rsidRPr="001A6695">
        <w:rPr>
          <w:rFonts w:ascii="Tahoma" w:eastAsia="Times New Roman" w:hAnsi="Tahoma" w:cs="Tahoma"/>
          <w:szCs w:val="20"/>
          <w:lang w:eastAsia="sl-SI"/>
        </w:rPr>
        <w:t xml:space="preserve"> izdaji potrdila o opravljeni meritvi za posamezno merilno mesto</w:t>
      </w:r>
      <w:r w:rsidRPr="001A6695">
        <w:rPr>
          <w:rFonts w:ascii="Tahoma" w:eastAsia="Times New Roman" w:hAnsi="Tahoma" w:cs="Tahoma"/>
          <w:szCs w:val="20"/>
          <w:lang w:eastAsia="sl-SI"/>
        </w:rPr>
        <w:t xml:space="preserve"> ni bilo mogoče odkriti (skrita napaka), lahko naročnik od izvajalca zahteva, da to napako/pomanjkljivost v primernem roku, najpozneje pa v enem  (1) mesecu od obvestila</w:t>
      </w:r>
      <w:r w:rsidRPr="001A6695">
        <w:rPr>
          <w:rFonts w:ascii="Tahoma" w:eastAsia="Times New Roman" w:hAnsi="Tahoma" w:cs="Tahoma"/>
          <w:lang w:eastAsia="sl-SI"/>
        </w:rPr>
        <w:t xml:space="preserve"> naročnika</w:t>
      </w:r>
      <w:r w:rsidRPr="001A6695">
        <w:rPr>
          <w:rFonts w:ascii="Tahoma" w:eastAsia="Times New Roman" w:hAnsi="Tahoma" w:cs="Tahoma"/>
          <w:szCs w:val="20"/>
          <w:lang w:eastAsia="sl-SI"/>
        </w:rPr>
        <w:t xml:space="preserve">, na svoje stroške odpravi, s pogojem, da je </w:t>
      </w:r>
      <w:r w:rsidRPr="001A6695">
        <w:rPr>
          <w:rFonts w:ascii="Tahoma" w:eastAsia="Times New Roman" w:hAnsi="Tahoma" w:cs="Tahoma"/>
          <w:lang w:eastAsia="sl-SI"/>
        </w:rPr>
        <w:t>naročnik</w:t>
      </w:r>
      <w:r w:rsidRPr="001A6695">
        <w:rPr>
          <w:rFonts w:ascii="Tahoma" w:eastAsia="Times New Roman" w:hAnsi="Tahoma" w:cs="Tahoma"/>
          <w:szCs w:val="20"/>
          <w:lang w:eastAsia="sl-SI"/>
        </w:rPr>
        <w:t xml:space="preserve"> o napaki/pomanjkljivosti izvajalca pisno čim prej obvestil.</w:t>
      </w:r>
    </w:p>
    <w:p w14:paraId="65C3D60C" w14:textId="77777777" w:rsidR="00B1280B" w:rsidRPr="001A6695" w:rsidRDefault="00B1280B"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p>
    <w:p w14:paraId="24F76506"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41EB68C7"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7F1F6CB6"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VIŠJA SILA</w:t>
      </w:r>
    </w:p>
    <w:p w14:paraId="739A7AD3" w14:textId="77777777" w:rsidR="00B1280B" w:rsidRPr="001A6695" w:rsidRDefault="00B1280B" w:rsidP="00CA6CFB">
      <w:pPr>
        <w:keepNext/>
        <w:keepLines/>
        <w:tabs>
          <w:tab w:val="left" w:pos="-1980"/>
          <w:tab w:val="left" w:pos="2880"/>
        </w:tabs>
        <w:spacing w:after="0" w:line="240" w:lineRule="auto"/>
        <w:jc w:val="center"/>
        <w:rPr>
          <w:rFonts w:ascii="Tahoma" w:eastAsia="Times New Roman" w:hAnsi="Tahoma" w:cs="Tahoma"/>
          <w:lang w:eastAsia="sl-SI"/>
        </w:rPr>
      </w:pPr>
    </w:p>
    <w:p w14:paraId="0866E27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E0AEC22" w14:textId="77777777" w:rsidR="00B1280B" w:rsidRPr="001A6695" w:rsidRDefault="00B1280B" w:rsidP="00CA6CFB">
      <w:pPr>
        <w:keepNext/>
        <w:keepLines/>
        <w:tabs>
          <w:tab w:val="left" w:pos="1418"/>
          <w:tab w:val="left" w:pos="1702"/>
        </w:tabs>
        <w:spacing w:after="0" w:line="240" w:lineRule="auto"/>
        <w:jc w:val="both"/>
        <w:rPr>
          <w:rFonts w:ascii="Tahoma" w:hAnsi="Tahoma" w:cs="Tahoma"/>
        </w:rPr>
      </w:pPr>
    </w:p>
    <w:p w14:paraId="3411CCB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29E64AF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2D7979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23DF40DE" w14:textId="77777777" w:rsidR="00B1280B" w:rsidRPr="001A6695" w:rsidRDefault="00B1280B" w:rsidP="00CA6CFB">
      <w:pPr>
        <w:keepNext/>
        <w:keepLines/>
        <w:spacing w:after="0" w:line="240" w:lineRule="auto"/>
        <w:jc w:val="both"/>
        <w:rPr>
          <w:rFonts w:ascii="Tahoma" w:eastAsia="Times New Roman" w:hAnsi="Tahoma" w:cs="Tahoma"/>
          <w:snapToGrid w:val="0"/>
          <w:lang w:eastAsia="sl-SI"/>
        </w:rPr>
      </w:pPr>
    </w:p>
    <w:p w14:paraId="46C8434A" w14:textId="77777777" w:rsidR="00B1280B" w:rsidRPr="001A6695" w:rsidRDefault="00B1280B" w:rsidP="00CA6CFB">
      <w:pPr>
        <w:keepNext/>
        <w:keepLine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0BCA590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CC65801"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roka izvedbe storitev, stranki tega okvirnega sporazuma skleneta aneks k okvirnemu sporazumu, s katerim določita nov rok izvedbe. </w:t>
      </w:r>
    </w:p>
    <w:p w14:paraId="102AFEE0" w14:textId="77777777" w:rsidR="00B1280B" w:rsidRPr="001A6695" w:rsidRDefault="00B1280B" w:rsidP="00CA6CFB">
      <w:pPr>
        <w:keepNext/>
        <w:keepLines/>
        <w:tabs>
          <w:tab w:val="left" w:pos="-1980"/>
          <w:tab w:val="left" w:pos="2880"/>
        </w:tabs>
        <w:spacing w:after="0" w:line="240" w:lineRule="auto"/>
        <w:jc w:val="both"/>
        <w:rPr>
          <w:rFonts w:ascii="Tahoma" w:eastAsia="Times New Roman" w:hAnsi="Tahoma" w:cs="Tahoma"/>
          <w:lang w:eastAsia="sl-SI"/>
        </w:rPr>
      </w:pPr>
    </w:p>
    <w:p w14:paraId="5C80890D"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OBVEZNOSTI STRANK PO OKVIRNEM SPORAZUMU</w:t>
      </w:r>
    </w:p>
    <w:p w14:paraId="4A16A1F8" w14:textId="77777777" w:rsidR="00B1280B" w:rsidRPr="001A6695" w:rsidRDefault="00B1280B"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615096A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BB0BCF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764F2FD1" w14:textId="77777777" w:rsidR="00B1280B" w:rsidRPr="001A6695" w:rsidRDefault="00B1280B" w:rsidP="00CA6CFB">
      <w:pPr>
        <w:keepNext/>
        <w:keepLines/>
        <w:spacing w:after="0" w:line="240" w:lineRule="auto"/>
        <w:jc w:val="both"/>
        <w:rPr>
          <w:rFonts w:ascii="Tahoma" w:hAnsi="Tahoma" w:cs="Tahoma"/>
          <w:lang w:eastAsia="sl-SI"/>
        </w:rPr>
      </w:pPr>
      <w:r w:rsidRPr="001A6695">
        <w:rPr>
          <w:rFonts w:ascii="Tahoma" w:hAnsi="Tahoma" w:cs="Tahoma"/>
          <w:lang w:eastAsia="sl-SI"/>
        </w:rPr>
        <w:t>Izvajalec se v okviru tega okvirnega sporazuma obvezuje:</w:t>
      </w:r>
    </w:p>
    <w:p w14:paraId="56EA5325" w14:textId="77777777" w:rsidR="00B1280B" w:rsidRPr="001A6695" w:rsidRDefault="00B1280B" w:rsidP="00B66E73">
      <w:pPr>
        <w:keepNext/>
        <w:keepLines/>
        <w:numPr>
          <w:ilvl w:val="0"/>
          <w:numId w:val="57"/>
        </w:numPr>
        <w:tabs>
          <w:tab w:val="left" w:pos="1702"/>
        </w:tabs>
        <w:spacing w:after="0" w:line="240" w:lineRule="auto"/>
        <w:jc w:val="both"/>
        <w:rPr>
          <w:rFonts w:ascii="Tahoma" w:hAnsi="Tahoma" w:cs="Tahoma"/>
        </w:rPr>
      </w:pPr>
      <w:r w:rsidRPr="001A6695">
        <w:rPr>
          <w:rFonts w:ascii="Tahoma" w:hAnsi="Tahoma" w:cs="Tahoma"/>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768493C5" w14:textId="77777777" w:rsidR="00B1280B" w:rsidRPr="001A6695" w:rsidRDefault="00B1280B"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 xml:space="preserve">z naročnikom pred začetkom izvajanja storitev iz okvirnega sporazuma določiti konkretne skupne varnostne ukrepe na delovišču; </w:t>
      </w:r>
    </w:p>
    <w:p w14:paraId="5725EAE5" w14:textId="77777777" w:rsidR="00B1280B" w:rsidRPr="001A6695" w:rsidRDefault="00B1280B"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upoštevati tehnično specifikacijo naročnika in obveznosti po tem okvirnem sporazumu izvesti skladno z zahtevami naročnika iz razpisne dokumentacije;</w:t>
      </w:r>
    </w:p>
    <w:p w14:paraId="64B1369F" w14:textId="77777777" w:rsidR="00B1280B" w:rsidRPr="001A6695" w:rsidRDefault="00B1280B" w:rsidP="00B66E73">
      <w:pPr>
        <w:keepNext/>
        <w:keepLines/>
        <w:numPr>
          <w:ilvl w:val="0"/>
          <w:numId w:val="57"/>
        </w:numPr>
        <w:tabs>
          <w:tab w:val="num" w:pos="426"/>
        </w:tabs>
        <w:spacing w:after="0" w:line="240" w:lineRule="auto"/>
        <w:jc w:val="both"/>
        <w:rPr>
          <w:rFonts w:ascii="Tahoma" w:hAnsi="Tahoma" w:cs="Tahoma"/>
          <w:lang w:eastAsia="sl-SI"/>
        </w:rPr>
      </w:pPr>
      <w:r w:rsidRPr="001A6695">
        <w:rPr>
          <w:rFonts w:ascii="Tahoma" w:hAnsi="Tahoma" w:cs="Tahoma"/>
          <w:lang w:eastAsia="sl-SI"/>
        </w:rPr>
        <w:lastRenderedPageBreak/>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7D894D05"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izvesti prevzete obveznosti strokovno pravilno, vestno in kvalitetno, v skladu z vsemi veljavnimi tehničnimi predpisi, standardi in uzancami, ob tesnem sodelovanju z naročnikom (skrbnost dobrega strokovnjaka),</w:t>
      </w:r>
    </w:p>
    <w:p w14:paraId="175CC22A"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stalno zagotavljati izvedbo storitev skladno z določili tega okvirnega sporazuma,</w:t>
      </w:r>
    </w:p>
    <w:p w14:paraId="5C9176C9"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upoštevati naročnikova navodila in zahteve;</w:t>
      </w:r>
    </w:p>
    <w:p w14:paraId="5386D955"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sproti obveščati naročnika o tekoči problematiki in nastalih situacijah, ki bi lahko vplivale na izvršitev obveznosti po okvirnem sporazumu,</w:t>
      </w:r>
    </w:p>
    <w:p w14:paraId="774C6353"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pred morebitno oddajo izvedbe storitev tretji osebi pridobiti predhodno pisno soglasje naročnika;</w:t>
      </w:r>
    </w:p>
    <w:p w14:paraId="488B5200" w14:textId="77777777" w:rsidR="00B1280B" w:rsidRPr="001A6695" w:rsidRDefault="00B1280B"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 xml:space="preserve">sproti odpravljati vse pomanjkljivosti, na katere bo opozoril naročnik ter v primeru večkratnih pomanjkljivosti pri opravljanju storitev, na zahtevo naročnika nemudoma zamenjati delavca/e, </w:t>
      </w:r>
    </w:p>
    <w:p w14:paraId="23D5A4BD" w14:textId="4C088553" w:rsidR="00B1280B" w:rsidRPr="001A6695" w:rsidRDefault="00B1280B"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naročniku omogočiti nadzor nad opravljanjem storit</w:t>
      </w:r>
      <w:r w:rsidR="0066300A">
        <w:rPr>
          <w:rFonts w:ascii="Tahoma" w:hAnsi="Tahoma" w:cs="Tahoma"/>
          <w:lang w:eastAsia="sl-SI"/>
        </w:rPr>
        <w:t>ev</w:t>
      </w:r>
      <w:r w:rsidRPr="001A6695">
        <w:rPr>
          <w:rFonts w:ascii="Tahoma" w:hAnsi="Tahoma" w:cs="Tahoma"/>
          <w:lang w:eastAsia="sl-SI"/>
        </w:rPr>
        <w:t>,</w:t>
      </w:r>
    </w:p>
    <w:p w14:paraId="561DBF39" w14:textId="77777777" w:rsidR="00B1280B" w:rsidRPr="00516023" w:rsidRDefault="00B1280B" w:rsidP="00B66E73">
      <w:pPr>
        <w:keepNext/>
        <w:keepLines/>
        <w:numPr>
          <w:ilvl w:val="0"/>
          <w:numId w:val="57"/>
        </w:numPr>
        <w:tabs>
          <w:tab w:val="left" w:pos="-2268"/>
          <w:tab w:val="left" w:pos="-1425"/>
        </w:tabs>
        <w:spacing w:after="0" w:line="240" w:lineRule="auto"/>
        <w:jc w:val="both"/>
        <w:rPr>
          <w:rFonts w:ascii="Tahoma" w:hAnsi="Tahoma" w:cs="Tahoma"/>
          <w:lang w:eastAsia="sl-SI"/>
        </w:rPr>
      </w:pPr>
      <w:r w:rsidRPr="00516023">
        <w:rPr>
          <w:rFonts w:ascii="Tahoma" w:hAnsi="Tahoma" w:cs="Tahoma"/>
          <w:lang w:eastAsia="sl-SI"/>
        </w:rPr>
        <w:t xml:space="preserve">opremiti delavce z osebno varovalno opremo, z osebnimi zaščitnimi sredstvi in pripomočki glede na nevarnosti za poškodbe, pri čemer mora biti na oblačilu znak (logotip) izvajalca/podizvajalca, </w:t>
      </w:r>
    </w:p>
    <w:p w14:paraId="4E3DE25F" w14:textId="77777777" w:rsidR="00B1280B" w:rsidRPr="00516023" w:rsidRDefault="00B1280B" w:rsidP="00B66E73">
      <w:pPr>
        <w:keepNext/>
        <w:keepLines/>
        <w:numPr>
          <w:ilvl w:val="0"/>
          <w:numId w:val="57"/>
        </w:numPr>
        <w:spacing w:after="0" w:line="240" w:lineRule="auto"/>
        <w:jc w:val="both"/>
        <w:rPr>
          <w:rFonts w:ascii="Tahoma" w:hAnsi="Tahoma" w:cs="Tahoma"/>
          <w:lang w:eastAsia="sl-SI"/>
        </w:rPr>
      </w:pPr>
      <w:r w:rsidRPr="00516023">
        <w:rPr>
          <w:rFonts w:ascii="Tahoma" w:hAnsi="Tahoma" w:cs="Tahoma"/>
          <w:lang w:eastAsia="sl-SI"/>
        </w:rPr>
        <w:t>zagotoviti, da bodo delavci upoštevali vse predpise naročnika o gibanju na območju objekta naročnika,</w:t>
      </w:r>
    </w:p>
    <w:p w14:paraId="3722293C" w14:textId="77777777" w:rsidR="00B1280B" w:rsidRPr="00516023" w:rsidRDefault="00B1280B" w:rsidP="00B66E73">
      <w:pPr>
        <w:keepNext/>
        <w:keepLines/>
        <w:numPr>
          <w:ilvl w:val="0"/>
          <w:numId w:val="57"/>
        </w:numPr>
        <w:spacing w:after="0" w:line="240" w:lineRule="auto"/>
        <w:jc w:val="both"/>
        <w:rPr>
          <w:rFonts w:ascii="Tahoma" w:hAnsi="Tahoma" w:cs="Tahoma"/>
        </w:rPr>
      </w:pPr>
      <w:r w:rsidRPr="00516023">
        <w:rPr>
          <w:rFonts w:ascii="Tahoma" w:hAnsi="Tahoma" w:cs="Tahoma"/>
          <w:noProof/>
        </w:rPr>
        <w:t>med izvajanjem storitev sproti skrbeti, da bo delovni prostor urejen in čist, kakor tudi po dokončanju storitev,</w:t>
      </w:r>
    </w:p>
    <w:p w14:paraId="3494AAA7" w14:textId="77777777" w:rsidR="00B1280B" w:rsidRPr="001A6695" w:rsidRDefault="00B1280B" w:rsidP="00B66E73">
      <w:pPr>
        <w:keepNext/>
        <w:keepLines/>
        <w:numPr>
          <w:ilvl w:val="0"/>
          <w:numId w:val="57"/>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1A6695">
        <w:rPr>
          <w:rFonts w:ascii="Tahoma" w:hAnsi="Tahoma" w:cs="Tahoma"/>
          <w:lang w:eastAsia="sl-SI"/>
        </w:rPr>
        <w:t>poravnati vso morebitno nastalo škodo, ki bi jo med izvajanjem storitev povzročil na objektu, na napravah naročnika ali tretjim osebam,</w:t>
      </w:r>
    </w:p>
    <w:p w14:paraId="5B439F86" w14:textId="40733B10" w:rsidR="00CA6CFB" w:rsidRPr="001A6695" w:rsidRDefault="00B1280B" w:rsidP="00B66E73">
      <w:pPr>
        <w:pStyle w:val="Odstavekseznama"/>
        <w:keepNext/>
        <w:keepLines/>
        <w:numPr>
          <w:ilvl w:val="0"/>
          <w:numId w:val="57"/>
        </w:numPr>
        <w:jc w:val="both"/>
        <w:rPr>
          <w:rFonts w:ascii="Tahoma" w:hAnsi="Tahoma" w:cs="Tahoma"/>
          <w:sz w:val="22"/>
          <w:szCs w:val="22"/>
        </w:rPr>
      </w:pPr>
      <w:r w:rsidRPr="001A6695">
        <w:rPr>
          <w:rFonts w:ascii="Tahoma" w:hAnsi="Tahoma" w:cs="Tahoma"/>
          <w:sz w:val="22"/>
          <w:szCs w:val="22"/>
        </w:rPr>
        <w:t xml:space="preserve">da bo ves čas veljavnosti okvirnega sporazuma </w:t>
      </w:r>
      <w:r w:rsidR="00CA6CFB" w:rsidRPr="001A6695">
        <w:rPr>
          <w:rFonts w:ascii="Tahoma" w:hAnsi="Tahoma" w:cs="Tahoma"/>
          <w:sz w:val="22"/>
          <w:szCs w:val="22"/>
        </w:rPr>
        <w:t>imel potrdilo o akreditaciji po EN ISO/</w:t>
      </w:r>
      <w:proofErr w:type="spellStart"/>
      <w:r w:rsidR="00CA6CFB" w:rsidRPr="001A6695">
        <w:rPr>
          <w:rFonts w:ascii="Tahoma" w:hAnsi="Tahoma" w:cs="Tahoma"/>
          <w:sz w:val="22"/>
          <w:szCs w:val="22"/>
        </w:rPr>
        <w:t>IEC</w:t>
      </w:r>
      <w:proofErr w:type="spellEnd"/>
      <w:r w:rsidR="00CA6CFB" w:rsidRPr="001A6695">
        <w:rPr>
          <w:rFonts w:ascii="Tahoma" w:hAnsi="Tahoma" w:cs="Tahoma"/>
          <w:sz w:val="22"/>
          <w:szCs w:val="22"/>
        </w:rPr>
        <w:t xml:space="preserve"> 17025 standardu,</w:t>
      </w:r>
    </w:p>
    <w:p w14:paraId="787ABA18" w14:textId="77777777" w:rsidR="00B1280B" w:rsidRPr="001A6695" w:rsidRDefault="00B1280B" w:rsidP="00B66E73">
      <w:pPr>
        <w:keepNext/>
        <w:keepLines/>
        <w:numPr>
          <w:ilvl w:val="0"/>
          <w:numId w:val="5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vsakem natančno specificiranem izstavljenem računu navesti tudi številko pisnega nabavnega naročila naročnika.</w:t>
      </w:r>
    </w:p>
    <w:p w14:paraId="1742121F" w14:textId="77777777" w:rsidR="00B1280B" w:rsidRPr="001A6695" w:rsidRDefault="00B1280B" w:rsidP="00CA6CFB">
      <w:pPr>
        <w:keepNext/>
        <w:keepLines/>
        <w:spacing w:after="0" w:line="240" w:lineRule="auto"/>
        <w:jc w:val="both"/>
        <w:rPr>
          <w:rFonts w:ascii="Tahoma" w:hAnsi="Tahoma" w:cs="Tahoma"/>
          <w:lang w:eastAsia="sl-SI"/>
        </w:rPr>
      </w:pPr>
    </w:p>
    <w:p w14:paraId="5CBDFC36" w14:textId="77777777" w:rsidR="00B1280B" w:rsidRPr="001A6695" w:rsidRDefault="00B1280B"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odgovarja za neposredno škodo, ki nastane naročniku in tretjim osebam in izvira iz njegovega dela in njegovih obveznosti po tem okvirnem sporazumu.</w:t>
      </w:r>
    </w:p>
    <w:p w14:paraId="7F81925C" w14:textId="77777777" w:rsidR="00B1280B" w:rsidRPr="001A6695" w:rsidRDefault="00B1280B" w:rsidP="00CA6CFB">
      <w:pPr>
        <w:keepNext/>
        <w:keepLines/>
        <w:tabs>
          <w:tab w:val="left" w:pos="851"/>
          <w:tab w:val="left" w:pos="1702"/>
        </w:tabs>
        <w:spacing w:after="0" w:line="240" w:lineRule="auto"/>
        <w:ind w:left="1440"/>
        <w:jc w:val="both"/>
        <w:rPr>
          <w:rFonts w:ascii="Tahoma" w:hAnsi="Tahoma" w:cs="Tahoma"/>
          <w:b/>
          <w:szCs w:val="20"/>
          <w:lang w:eastAsia="sl-SI"/>
        </w:rPr>
      </w:pPr>
    </w:p>
    <w:p w14:paraId="28D8BF18"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E27D64F" w14:textId="77777777" w:rsidR="00B1280B" w:rsidRPr="001A6695" w:rsidRDefault="00B1280B" w:rsidP="00CA6CFB">
      <w:pPr>
        <w:keepNext/>
        <w:keepLines/>
        <w:spacing w:after="0" w:line="240" w:lineRule="auto"/>
        <w:jc w:val="both"/>
        <w:rPr>
          <w:rFonts w:ascii="Tahoma" w:hAnsi="Tahoma" w:cs="Tahoma"/>
          <w:b/>
          <w:szCs w:val="20"/>
          <w:lang w:eastAsia="sl-SI"/>
        </w:rPr>
      </w:pPr>
    </w:p>
    <w:p w14:paraId="79555F53" w14:textId="77777777" w:rsidR="00B1280B" w:rsidRPr="001A6695" w:rsidRDefault="00B1280B" w:rsidP="00CA6CFB">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1A6695">
        <w:rPr>
          <w:rFonts w:ascii="Tahoma" w:hAnsi="Tahoma" w:cs="Tahoma"/>
          <w:lang w:eastAsia="sl-SI"/>
        </w:rPr>
        <w:t>Naročnik se v okviru tega okvirnega sporazuma obvezuje, da bo:</w:t>
      </w:r>
    </w:p>
    <w:p w14:paraId="5B36F00E"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 izvajalcem pred začetkom izvajanja storitev določil konkretne skupne varnostne ukrepe na delovišču;</w:t>
      </w:r>
    </w:p>
    <w:p w14:paraId="65A4417E"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posredoval izvajalcu vse potrebne informacije za opravljanje obveznosti po tem okvirnem sporazumu,</w:t>
      </w:r>
    </w:p>
    <w:p w14:paraId="69717B01"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tekoče obveščal izvajalca o spremembah in novo nastalih situacijah, ki bi lahko imele vpliv na izvršitev storitev,</w:t>
      </w:r>
    </w:p>
    <w:p w14:paraId="4188B559"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vodil/izvajal dejanski pregled nad izvedenimi storitvami izvajalca,</w:t>
      </w:r>
    </w:p>
    <w:p w14:paraId="34A1E4F5"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izvajalca obvestil o nepravilnem izvajanju obveznosti po okvirnem sporazumu,</w:t>
      </w:r>
    </w:p>
    <w:p w14:paraId="41D96BBD"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zagotovil vse pogoje za nemoteno izvajanje obveznosti po tem okvirnem sporazumu,</w:t>
      </w:r>
    </w:p>
    <w:p w14:paraId="4D06F83E"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z izvajalcem sodeloval, mu nudil potrebno pomoč in dajal ustrezna navodila,</w:t>
      </w:r>
    </w:p>
    <w:p w14:paraId="1F6E4069"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seznanil izvajalca z nevarnostmi, ki so prisotne pri izvajanju obveznosti iz tega okvirnega sporazuma in ga zavaroval pred njimi s tehničnimi ali/in organizacijskimi ukrepi,</w:t>
      </w:r>
    </w:p>
    <w:p w14:paraId="63A9C679" w14:textId="071F16EC"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prevzel opravljene storitve, ki so predmet tega okvirnega sporazuma, s</w:t>
      </w:r>
      <w:r w:rsidR="008C2D2D" w:rsidRPr="001A6695">
        <w:rPr>
          <w:rFonts w:ascii="Tahoma" w:hAnsi="Tahoma" w:cs="Tahoma"/>
          <w:szCs w:val="20"/>
          <w:lang w:eastAsia="sl-SI"/>
        </w:rPr>
        <w:t xml:space="preserve"> prevzemom</w:t>
      </w:r>
      <w:r w:rsidRPr="001A6695">
        <w:rPr>
          <w:rFonts w:ascii="Tahoma" w:hAnsi="Tahoma" w:cs="Tahoma"/>
          <w:szCs w:val="20"/>
          <w:lang w:eastAsia="sl-SI"/>
        </w:rPr>
        <w:t xml:space="preserve"> </w:t>
      </w:r>
      <w:r w:rsidR="008C2D2D" w:rsidRPr="001A6695">
        <w:rPr>
          <w:rFonts w:ascii="Tahoma" w:hAnsi="Tahoma" w:cs="Tahoma"/>
          <w:szCs w:val="20"/>
          <w:lang w:eastAsia="sl-SI"/>
        </w:rPr>
        <w:t>potrdila o opravljeni meritvi za posamezno merilno mesto</w:t>
      </w:r>
      <w:r w:rsidRPr="001A6695">
        <w:rPr>
          <w:rFonts w:ascii="Tahoma" w:hAnsi="Tahoma" w:cs="Tahoma"/>
          <w:szCs w:val="20"/>
          <w:lang w:eastAsia="sl-SI"/>
        </w:rPr>
        <w:t>.</w:t>
      </w:r>
    </w:p>
    <w:p w14:paraId="032FF0FE" w14:textId="77777777" w:rsidR="00B1280B" w:rsidRPr="001A6695" w:rsidRDefault="00B1280B"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613CFC5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oz. informacije bo naročnik posredoval izvajalcu na podlagi pisne ali ustne zahteve izvajalca in lastne presoje o nujnosti zahtevanih podatkov oz. informacij za dokončanje izvedbe predmeta okvirnega sporazuma.</w:t>
      </w:r>
    </w:p>
    <w:p w14:paraId="7BAA6F8C"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486570D" w14:textId="77777777" w:rsidR="00B1280B" w:rsidRPr="001A6695" w:rsidRDefault="00B1280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40C67E0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9DE2A30"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FINANČNO ZAVAROVANJE</w:t>
      </w:r>
    </w:p>
    <w:p w14:paraId="7B054422" w14:textId="77777777" w:rsidR="00B1280B" w:rsidRPr="001A6695" w:rsidRDefault="00B1280B" w:rsidP="00CA6CFB">
      <w:pPr>
        <w:keepNext/>
        <w:keepLines/>
        <w:tabs>
          <w:tab w:val="left" w:pos="2721"/>
        </w:tabs>
        <w:spacing w:after="0" w:line="240" w:lineRule="auto"/>
        <w:ind w:left="1077"/>
        <w:jc w:val="center"/>
        <w:rPr>
          <w:rFonts w:ascii="Tahoma" w:eastAsia="Times New Roman" w:hAnsi="Tahoma" w:cs="Tahoma"/>
          <w:b/>
          <w:lang w:eastAsia="sl-SI"/>
        </w:rPr>
      </w:pPr>
    </w:p>
    <w:p w14:paraId="1413BE3F"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4762DF5" w14:textId="77777777" w:rsidR="00B1280B" w:rsidRPr="001A6695" w:rsidRDefault="00B1280B" w:rsidP="00CA6CFB">
      <w:pPr>
        <w:keepNext/>
        <w:keepLines/>
        <w:spacing w:after="0" w:line="240" w:lineRule="auto"/>
        <w:jc w:val="both"/>
        <w:rPr>
          <w:rFonts w:ascii="Tahoma" w:hAnsi="Tahoma" w:cs="Tahoma"/>
        </w:rPr>
      </w:pPr>
    </w:p>
    <w:p w14:paraId="54CDFD4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1.000,00 EUR </w:t>
      </w:r>
      <w:r w:rsidRPr="001A6695">
        <w:rPr>
          <w:rFonts w:ascii="Tahoma" w:hAnsi="Tahoma" w:cs="Tahoma"/>
        </w:rPr>
        <w:t>(z</w:t>
      </w:r>
      <w:r w:rsidRPr="001A6695">
        <w:rPr>
          <w:rFonts w:ascii="Tahoma" w:eastAsia="Times New Roman" w:hAnsi="Tahoma" w:cs="Tahoma"/>
        </w:rPr>
        <w:t xml:space="preserve"> besedo: tisoč evrov in 00/100)</w:t>
      </w:r>
      <w:r w:rsidRPr="001A6695">
        <w:rPr>
          <w:rFonts w:ascii="Tahoma" w:hAnsi="Tahoma" w:cs="Tahoma"/>
        </w:rPr>
        <w:t xml:space="preserve"> </w:t>
      </w:r>
      <w:r w:rsidRPr="001A6695">
        <w:rPr>
          <w:rFonts w:ascii="Tahoma" w:eastAsia="Times New Roman" w:hAnsi="Tahoma" w:cs="Tahoma"/>
          <w:lang w:eastAsia="sl-SI"/>
        </w:rPr>
        <w:t>z dobo veljavnosti do 5. 9. 2023, v nasprotnem primeru se šteje, da ta okvirni sporazum ni bil nikoli sklenjen.</w:t>
      </w:r>
    </w:p>
    <w:p w14:paraId="7D7953A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28AC12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 izvedene storitve. V primeru, da naročnik unovči finančno zavarovanje za zavarovanje dobre izvedbe obveznosti po okvirnem sporazumu, mora izvajalec nemudoma dostaviti novo finančno zavarovanje za zavarovanje dobre izvedbe obveznosti po okvirnem sporazumu.</w:t>
      </w:r>
    </w:p>
    <w:p w14:paraId="1020B157"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140049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1FFDC2BE" w14:textId="77777777" w:rsidR="00B1280B" w:rsidRPr="001A6695" w:rsidRDefault="00B1280B" w:rsidP="00CA6CFB">
      <w:pPr>
        <w:keepNext/>
        <w:keepLines/>
        <w:tabs>
          <w:tab w:val="left" w:pos="567"/>
          <w:tab w:val="left" w:pos="1702"/>
        </w:tabs>
        <w:spacing w:after="0" w:line="240" w:lineRule="auto"/>
        <w:jc w:val="both"/>
        <w:rPr>
          <w:rFonts w:ascii="Tahoma" w:eastAsia="Times New Roman" w:hAnsi="Tahoma" w:cs="Tahoma"/>
          <w:b/>
          <w:lang w:eastAsia="sl-SI"/>
        </w:rPr>
      </w:pPr>
    </w:p>
    <w:p w14:paraId="6524C657"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ED9F735" w14:textId="77777777" w:rsidR="00B1280B" w:rsidRPr="001A6695" w:rsidRDefault="00B1280B" w:rsidP="00CA6CFB">
      <w:pPr>
        <w:keepNext/>
        <w:keepLines/>
        <w:tabs>
          <w:tab w:val="left" w:pos="567"/>
          <w:tab w:val="left" w:pos="1702"/>
        </w:tabs>
        <w:spacing w:after="0" w:line="240" w:lineRule="auto"/>
        <w:jc w:val="both"/>
        <w:rPr>
          <w:rFonts w:ascii="Tahoma" w:eastAsia="Times New Roman" w:hAnsi="Tahoma" w:cs="Tahoma"/>
          <w:b/>
          <w:lang w:eastAsia="sl-SI"/>
        </w:rPr>
      </w:pPr>
    </w:p>
    <w:p w14:paraId="1AED92E9"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2729A247" w14:textId="77777777" w:rsidR="00B1280B" w:rsidRPr="001A6695" w:rsidRDefault="00B1280B" w:rsidP="00CA6CFB">
      <w:pPr>
        <w:keepNext/>
        <w:keepLines/>
        <w:spacing w:after="0" w:line="240" w:lineRule="auto"/>
        <w:jc w:val="both"/>
        <w:rPr>
          <w:rFonts w:ascii="Tahoma" w:eastAsia="Times New Roman" w:hAnsi="Tahoma" w:cs="Tahoma"/>
          <w:color w:val="000000"/>
          <w:lang w:eastAsia="sl-SI"/>
        </w:rPr>
      </w:pPr>
    </w:p>
    <w:p w14:paraId="03434906"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KAZEN PO OKVIRNEM SPORAZUMU</w:t>
      </w:r>
    </w:p>
    <w:p w14:paraId="47552CBE" w14:textId="77777777" w:rsidR="00B1280B" w:rsidRPr="001A6695" w:rsidRDefault="00B1280B"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9A24C65"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259813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EBF734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po svoji krivdi ne izpolni svojih obveznosti iz okvirnega sporazuma v dogovorjenem roku, opredeljenem v 7. členu tega okvirnega sporazuma in neizpolnitev ni posledica višje sile, kot je zapisano v 11. členu tega okvirnega sporazuma, je dolžan naročniku plačati kazen po okvirnem sporazumu v višini pol odstotka (0,5%) ocenjene vrednosti okvirnega sporazuma brez DDV za vsak dan zamude, pri čemer sme kazen po okvirnem sporazumu znašati največ pet odstotkov (5%) ocenjene vrednosti okvirnega sporazuma brez DDV.</w:t>
      </w:r>
    </w:p>
    <w:p w14:paraId="21B713A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77A073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6F72E9F8" w14:textId="6D0D8992" w:rsidR="00B1280B" w:rsidRDefault="00B1280B" w:rsidP="00CA6CFB">
      <w:pPr>
        <w:keepNext/>
        <w:keepLines/>
        <w:spacing w:after="0" w:line="240" w:lineRule="auto"/>
        <w:jc w:val="both"/>
        <w:rPr>
          <w:rFonts w:ascii="Tahoma" w:eastAsia="Times New Roman" w:hAnsi="Tahoma" w:cs="Tahoma"/>
          <w:lang w:eastAsia="sl-SI"/>
        </w:rPr>
      </w:pPr>
    </w:p>
    <w:p w14:paraId="3B639A1B" w14:textId="0B24B316" w:rsidR="0066300A" w:rsidRDefault="0066300A" w:rsidP="00CA6CFB">
      <w:pPr>
        <w:keepNext/>
        <w:keepLines/>
        <w:spacing w:after="0" w:line="240" w:lineRule="auto"/>
        <w:jc w:val="both"/>
        <w:rPr>
          <w:rFonts w:ascii="Tahoma" w:eastAsia="Times New Roman" w:hAnsi="Tahoma" w:cs="Tahoma"/>
          <w:lang w:eastAsia="sl-SI"/>
        </w:rPr>
      </w:pPr>
    </w:p>
    <w:p w14:paraId="19F715AE" w14:textId="2FB6C121" w:rsidR="0066300A" w:rsidRDefault="0066300A" w:rsidP="00CA6CFB">
      <w:pPr>
        <w:keepNext/>
        <w:keepLines/>
        <w:spacing w:after="0" w:line="240" w:lineRule="auto"/>
        <w:jc w:val="both"/>
        <w:rPr>
          <w:rFonts w:ascii="Tahoma" w:eastAsia="Times New Roman" w:hAnsi="Tahoma" w:cs="Tahoma"/>
          <w:lang w:eastAsia="sl-SI"/>
        </w:rPr>
      </w:pPr>
    </w:p>
    <w:p w14:paraId="111BDA4B" w14:textId="77777777" w:rsidR="0066300A" w:rsidRPr="001A6695" w:rsidRDefault="0066300A" w:rsidP="00CA6CFB">
      <w:pPr>
        <w:keepNext/>
        <w:keepLines/>
        <w:spacing w:after="0" w:line="240" w:lineRule="auto"/>
        <w:jc w:val="both"/>
        <w:rPr>
          <w:rFonts w:ascii="Tahoma" w:eastAsia="Times New Roman" w:hAnsi="Tahoma" w:cs="Tahoma"/>
          <w:lang w:eastAsia="sl-SI"/>
        </w:rPr>
      </w:pPr>
    </w:p>
    <w:p w14:paraId="2686C302"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lastRenderedPageBreak/>
        <w:t>člen</w:t>
      </w:r>
    </w:p>
    <w:p w14:paraId="1AF3FD91"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D53755A"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25C9B0B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58D776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5F2BA913"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902303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54019B68" w14:textId="77777777" w:rsidR="00B1280B" w:rsidRPr="001A6695" w:rsidRDefault="00B1280B" w:rsidP="00CA6CFB">
      <w:pPr>
        <w:keepNext/>
        <w:keepLines/>
        <w:spacing w:after="0" w:line="240" w:lineRule="auto"/>
        <w:jc w:val="both"/>
        <w:rPr>
          <w:rFonts w:ascii="Tahoma" w:hAnsi="Tahoma" w:cs="Tahoma"/>
          <w:lang w:eastAsia="sl-SI"/>
        </w:rPr>
      </w:pPr>
    </w:p>
    <w:p w14:paraId="5CB3B94D"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ZAGOTAVLJANJE VARNOSTI NA DELOVIŠČU</w:t>
      </w:r>
    </w:p>
    <w:p w14:paraId="75D8949D"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cs="Tahoma"/>
          <w:b/>
          <w:bCs/>
          <w:szCs w:val="20"/>
          <w:lang w:eastAsia="sl-SI"/>
        </w:rPr>
      </w:pPr>
    </w:p>
    <w:p w14:paraId="10CA3C7B"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97EEE76"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cs="Tahoma"/>
          <w:bCs/>
          <w:szCs w:val="20"/>
          <w:lang w:eastAsia="sl-SI"/>
        </w:rPr>
      </w:pPr>
    </w:p>
    <w:p w14:paraId="558EEC0C"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670277A0"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64B42B36" w14:textId="67BBDE5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w:t>
      </w:r>
    </w:p>
    <w:p w14:paraId="6EEA9AA5"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393B9897"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w:t>
      </w:r>
    </w:p>
    <w:p w14:paraId="3E599B05" w14:textId="77777777" w:rsidR="00B1280B" w:rsidRPr="001A6695" w:rsidRDefault="00B1280B"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da bosta pri izvajanju storitev iz okvirnega sporazuma spoštovali določila tega Pisnega sporazuma,</w:t>
      </w:r>
    </w:p>
    <w:p w14:paraId="0E9CD135" w14:textId="77777777" w:rsidR="00B1280B" w:rsidRPr="001A6695" w:rsidRDefault="00B1280B"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da za zagotavljanje usklajenega izvajanja ukrepov na skupnem delovišču, določata odgovorno osebo naročnika, ki bo odgovorna za »Izvajanje ukrepov </w:t>
      </w:r>
      <w:proofErr w:type="spellStart"/>
      <w:r w:rsidRPr="001A6695">
        <w:rPr>
          <w:rFonts w:ascii="Tahoma" w:eastAsia="Times New Roman" w:hAnsi="Tahoma" w:cs="Tahoma"/>
          <w:bCs/>
          <w:lang w:eastAsia="sl-SI"/>
        </w:rPr>
        <w:t>VPD</w:t>
      </w:r>
      <w:proofErr w:type="spellEnd"/>
      <w:r w:rsidRPr="001A6695">
        <w:rPr>
          <w:rFonts w:ascii="Tahoma" w:eastAsia="Times New Roman" w:hAnsi="Tahoma" w:cs="Tahoma"/>
          <w:bCs/>
          <w:lang w:eastAsia="sl-SI"/>
        </w:rPr>
        <w:t xml:space="preserve"> in okoljske politike - Naročnik« in bo določena s Pisnim sporazumom, točka III.1. Odgovorne osebe na skupnem delovišču. </w:t>
      </w:r>
    </w:p>
    <w:p w14:paraId="31128F2F"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300BC901"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 da brez podpisanega Pisnega sporazuma ni dovoljen začetek izvedbe storitev iz okvirnega sporazuma.</w:t>
      </w:r>
    </w:p>
    <w:p w14:paraId="4F2AF76A"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3E62855C"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19. členu tega okvirnega sporazuma.</w:t>
      </w:r>
    </w:p>
    <w:p w14:paraId="64A2EAD1" w14:textId="77777777" w:rsidR="00B1280B" w:rsidRPr="001A6695" w:rsidRDefault="00B1280B" w:rsidP="00CA6CFB">
      <w:pPr>
        <w:keepNext/>
        <w:keepLines/>
        <w:spacing w:after="0" w:line="240" w:lineRule="auto"/>
        <w:jc w:val="both"/>
        <w:rPr>
          <w:rFonts w:ascii="Tahoma" w:eastAsia="Times New Roman" w:hAnsi="Tahoma" w:cs="Tahoma"/>
          <w:color w:val="000000"/>
          <w:lang w:eastAsia="sl-SI"/>
        </w:rPr>
      </w:pPr>
    </w:p>
    <w:p w14:paraId="5917504E"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PREDSTAVNIKI STRANK OKVIRNEGA SPORAZUMA</w:t>
      </w:r>
    </w:p>
    <w:p w14:paraId="6E70AE41" w14:textId="77777777" w:rsidR="00B1280B" w:rsidRPr="001A6695" w:rsidRDefault="00B1280B" w:rsidP="00CA6CFB">
      <w:pPr>
        <w:keepNext/>
        <w:keepLines/>
        <w:suppressAutoHyphens/>
        <w:spacing w:after="0" w:line="240" w:lineRule="auto"/>
        <w:jc w:val="center"/>
        <w:rPr>
          <w:rFonts w:ascii="Tahoma" w:eastAsia="Times New Roman" w:hAnsi="Tahoma" w:cs="Tahoma"/>
          <w:b/>
          <w:color w:val="000000"/>
          <w:lang w:eastAsia="sl-SI"/>
        </w:rPr>
      </w:pPr>
    </w:p>
    <w:p w14:paraId="73D9DF5B"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85AAE0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9D41CA4" w14:textId="77777777" w:rsidR="00B1280B" w:rsidRPr="001A6695" w:rsidRDefault="00B1280B"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795B72FA"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rPr>
      </w:pPr>
    </w:p>
    <w:p w14:paraId="4456D1E3"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lastRenderedPageBreak/>
        <w:t>Ne glede na določilo prejšnjega odstavka je</w:t>
      </w:r>
      <w:r w:rsidRPr="001A6695">
        <w:rPr>
          <w:rFonts w:ascii="Tahoma" w:hAnsi="Tahoma"/>
        </w:rPr>
        <w:t xml:space="preserve"> predstavnik naročnika, ki bo urejal vsa vprašanja, ki </w:t>
      </w:r>
      <w:r w:rsidRPr="001A6695">
        <w:rPr>
          <w:rFonts w:ascii="Tahoma" w:hAnsi="Tahoma" w:cs="Tahoma"/>
        </w:rPr>
        <w:t xml:space="preserve">bodo nastala v zvezi z izvajanjem tega okvirnega sporazuma </w:t>
      </w:r>
      <w:r w:rsidRPr="001A6695">
        <w:rPr>
          <w:rFonts w:ascii="Tahoma" w:hAnsi="Tahoma"/>
        </w:rPr>
        <w:t xml:space="preserve">g. Tadej Kaluža, tel.: 01/ 5889 451, elektronska pošta: </w:t>
      </w:r>
      <w:hyperlink r:id="rId25"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6"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51BECF0D"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2019FA8B"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1FAD71A7"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BEDCE43"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4D0EBBD4"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4948858A"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7E37CA95"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3D63B2F6"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34D55285"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6CB9945"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bCs/>
          <w:lang w:eastAsia="sl-SI"/>
        </w:rPr>
        <w:t>VELJAVNOST OKVIRNEGA SPORAZUMA IN ODPOVED TER ODSTOP OD OKVIRNEGA SPORAZUMA</w:t>
      </w:r>
    </w:p>
    <w:p w14:paraId="7BC3EDEA" w14:textId="77777777" w:rsidR="00B1280B" w:rsidRPr="001A6695" w:rsidRDefault="00B1280B" w:rsidP="00CA6CFB">
      <w:pPr>
        <w:keepNext/>
        <w:keepLines/>
        <w:tabs>
          <w:tab w:val="left" w:pos="851"/>
          <w:tab w:val="left" w:pos="1702"/>
        </w:tabs>
        <w:spacing w:after="0" w:line="240" w:lineRule="auto"/>
        <w:jc w:val="center"/>
        <w:rPr>
          <w:rFonts w:ascii="Tahoma" w:eastAsia="Times New Roman" w:hAnsi="Tahoma" w:cs="Tahoma"/>
          <w:lang w:eastAsia="sl-SI"/>
        </w:rPr>
      </w:pPr>
    </w:p>
    <w:p w14:paraId="268B21F8"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2A2F997" w14:textId="77777777" w:rsidR="00B1280B" w:rsidRPr="001A6695" w:rsidRDefault="00B1280B" w:rsidP="00CA6CFB">
      <w:pPr>
        <w:keepNext/>
        <w:keepLines/>
        <w:tabs>
          <w:tab w:val="left" w:pos="851"/>
          <w:tab w:val="left" w:pos="1702"/>
        </w:tabs>
        <w:spacing w:after="0" w:line="240" w:lineRule="auto"/>
        <w:jc w:val="center"/>
        <w:rPr>
          <w:rFonts w:ascii="Tahoma" w:eastAsia="Times New Roman" w:hAnsi="Tahoma" w:cs="Tahoma"/>
          <w:b/>
          <w:lang w:eastAsia="sl-SI"/>
        </w:rPr>
      </w:pPr>
    </w:p>
    <w:p w14:paraId="014DEF2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14. členom tega okvirnega sporazuma, v nasprotnem primeru se šteje, da okvirni sporazum ni bil nikoli sklenjen. </w:t>
      </w:r>
    </w:p>
    <w:p w14:paraId="25DD323E"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1DD4466" w14:textId="662154B2" w:rsidR="00B1280B" w:rsidRDefault="00B1280B" w:rsidP="00CA6CFB">
      <w:pPr>
        <w:keepNext/>
        <w:keepLines/>
        <w:tabs>
          <w:tab w:val="left" w:pos="851"/>
          <w:tab w:val="left" w:pos="1702"/>
        </w:tabs>
        <w:spacing w:after="0" w:line="240" w:lineRule="auto"/>
        <w:jc w:val="both"/>
        <w:rPr>
          <w:rFonts w:ascii="Tahoma" w:hAnsi="Tahoma" w:cs="Tahoma"/>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 xml:space="preserve">do vključno </w:t>
      </w:r>
      <w:r w:rsidR="0083310E" w:rsidRPr="001A6695">
        <w:rPr>
          <w:rFonts w:ascii="Tahoma" w:eastAsia="Times New Roman" w:hAnsi="Tahoma" w:cs="Tahoma"/>
          <w:lang w:eastAsia="sl-SI"/>
        </w:rPr>
        <w:t>4</w:t>
      </w:r>
      <w:r w:rsidRPr="001A6695">
        <w:rPr>
          <w:rFonts w:ascii="Tahoma" w:eastAsia="Times New Roman" w:hAnsi="Tahoma" w:cs="Tahoma"/>
          <w:lang w:eastAsia="sl-SI"/>
        </w:rPr>
        <w:t>. 8. 2023 oziroma do izčrpanja ocenjene vrednosti iz prvega odstavka 4. člena tega okvirnega sporazuma, kar nastopi prej</w:t>
      </w:r>
      <w:bookmarkStart w:id="23" w:name="_GoBack"/>
      <w:bookmarkEnd w:id="23"/>
      <w:r w:rsidRPr="001A6695">
        <w:rPr>
          <w:rFonts w:ascii="Tahoma" w:hAnsi="Tahoma" w:cs="Tahoma"/>
        </w:rPr>
        <w:t>.</w:t>
      </w:r>
    </w:p>
    <w:p w14:paraId="7B40EF10" w14:textId="58A0398B" w:rsidR="0066300A" w:rsidRDefault="0066300A" w:rsidP="00CA6CFB">
      <w:pPr>
        <w:keepNext/>
        <w:keepLines/>
        <w:tabs>
          <w:tab w:val="left" w:pos="851"/>
          <w:tab w:val="left" w:pos="1702"/>
        </w:tabs>
        <w:spacing w:after="0" w:line="240" w:lineRule="auto"/>
        <w:jc w:val="both"/>
        <w:rPr>
          <w:rFonts w:ascii="Tahoma" w:hAnsi="Tahoma" w:cs="Tahoma"/>
        </w:rPr>
      </w:pPr>
    </w:p>
    <w:p w14:paraId="15CC6EA7" w14:textId="6E2BA3B2" w:rsidR="0066300A" w:rsidRPr="001A6695" w:rsidRDefault="0066300A" w:rsidP="00CA6CFB">
      <w:pPr>
        <w:keepNext/>
        <w:keepLines/>
        <w:tabs>
          <w:tab w:val="left" w:pos="851"/>
          <w:tab w:val="left" w:pos="1702"/>
        </w:tabs>
        <w:spacing w:after="0" w:line="240" w:lineRule="auto"/>
        <w:jc w:val="both"/>
        <w:rPr>
          <w:rFonts w:ascii="Tahoma" w:eastAsia="Times New Roman" w:hAnsi="Tahoma" w:cs="Tahoma"/>
          <w:lang w:eastAsia="sl-SI"/>
        </w:rPr>
      </w:pPr>
      <w:r>
        <w:rPr>
          <w:rFonts w:ascii="Tahoma" w:hAnsi="Tahoma" w:cs="Tahoma"/>
        </w:rPr>
        <w:t>Glede garancijskih določil velja okvirni sporazum do izteka garancijskega roka.</w:t>
      </w:r>
    </w:p>
    <w:p w14:paraId="1095D429" w14:textId="77777777" w:rsidR="00B1280B" w:rsidRPr="001A6695" w:rsidRDefault="00B1280B" w:rsidP="00CA6CFB">
      <w:pPr>
        <w:keepNext/>
        <w:keepLines/>
        <w:tabs>
          <w:tab w:val="left" w:pos="1702"/>
        </w:tabs>
        <w:spacing w:after="0" w:line="240" w:lineRule="auto"/>
        <w:jc w:val="both"/>
        <w:rPr>
          <w:rFonts w:ascii="Tahoma" w:hAnsi="Tahoma" w:cs="Tahoma"/>
        </w:rPr>
      </w:pPr>
    </w:p>
    <w:p w14:paraId="5EF8F595"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0FF23EAB" w14:textId="77777777" w:rsidR="00B1280B" w:rsidRPr="001A6695" w:rsidRDefault="00B1280B" w:rsidP="00CA6CFB">
      <w:pPr>
        <w:keepNext/>
        <w:keepLines/>
        <w:tabs>
          <w:tab w:val="left" w:pos="1702"/>
        </w:tabs>
        <w:spacing w:after="0" w:line="240" w:lineRule="auto"/>
        <w:jc w:val="both"/>
        <w:rPr>
          <w:rFonts w:ascii="Tahoma" w:hAnsi="Tahoma" w:cs="Tahoma"/>
        </w:rPr>
      </w:pPr>
    </w:p>
    <w:p w14:paraId="5B5AE6B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49519D9F" w14:textId="77777777" w:rsidR="00B1280B" w:rsidRPr="001A6695" w:rsidRDefault="00B1280B" w:rsidP="00CA6CFB">
      <w:pPr>
        <w:keepNext/>
        <w:keepLines/>
        <w:tabs>
          <w:tab w:val="left" w:pos="1702"/>
        </w:tabs>
        <w:spacing w:after="0" w:line="240" w:lineRule="auto"/>
        <w:jc w:val="both"/>
        <w:rPr>
          <w:rFonts w:ascii="Tahoma" w:hAnsi="Tahoma" w:cs="Tahoma"/>
        </w:rPr>
      </w:pPr>
    </w:p>
    <w:p w14:paraId="5B18BDDE"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Izvajalec se v času odpovedi medsebojnega razmerja po okvirnem sporazumu obvezuje izvajati storitve do izteka odpovednega roka, pri čemer se naročnik in izvajalec lahko pisno sporazumeta za drugačen odpovedni rok.  </w:t>
      </w:r>
    </w:p>
    <w:p w14:paraId="5F38D712" w14:textId="77777777" w:rsidR="00B1280B" w:rsidRPr="001A6695" w:rsidRDefault="00B1280B" w:rsidP="00CA6CFB">
      <w:pPr>
        <w:keepNext/>
        <w:keepLines/>
        <w:tabs>
          <w:tab w:val="left" w:pos="1702"/>
        </w:tabs>
        <w:spacing w:after="0" w:line="240" w:lineRule="auto"/>
        <w:jc w:val="both"/>
        <w:rPr>
          <w:rFonts w:ascii="Tahoma" w:hAnsi="Tahoma" w:cs="Tahoma"/>
        </w:rPr>
      </w:pPr>
    </w:p>
    <w:p w14:paraId="229FBD2F"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Naročnik lahko odstopi od okvirnega sporazuma, z obvestilom, poslanim s priporočeno pošiljko po pošti, brez obveznosti do izvajalca, če izvajalec:</w:t>
      </w:r>
    </w:p>
    <w:p w14:paraId="65298046"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z naročnikom ne sklene Pisnega sporazuma, ki ureja skupne varstvene ukrepe za zagotavljanje varstva in zdravja pri delu v JAVNEM PODJETJU ENERGETIKA LJUBLJANA d.o.o., </w:t>
      </w:r>
    </w:p>
    <w:p w14:paraId="042AF339"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krši določila Pisnega sporazuma in Varnostnega načrta, </w:t>
      </w:r>
    </w:p>
    <w:p w14:paraId="7EC1737F"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začne z izvedbo dogovorjenih storitev v roku iz okvirnega sporazuma, niti v naknadnem roku, ki mu ga določi naročnik,</w:t>
      </w:r>
    </w:p>
    <w:p w14:paraId="5E78CC44"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dosega dogovorjene kvalitete po okvirnem sporazumu in te ne vzpostavi niti v naknadnem roku, ki mu ga določi naročnik,</w:t>
      </w:r>
    </w:p>
    <w:p w14:paraId="5B4133BA"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upošteva navodil naročnika in to kljub opozorilu ne popravi,</w:t>
      </w:r>
    </w:p>
    <w:p w14:paraId="6F6A5D67"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poviša cene v času veljavnosti okvirnega sporazuma,</w:t>
      </w:r>
    </w:p>
    <w:p w14:paraId="5E8E3BC4"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neredno poravnava obveznosti do zaposlenih,</w:t>
      </w:r>
    </w:p>
    <w:p w14:paraId="1197B814"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obvesti naročnika o znižanju cen,</w:t>
      </w:r>
    </w:p>
    <w:p w14:paraId="047DA3FF"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preda izvedbo obveznosti po tem okvirnem sporazumu tretji osebi brez predhodnega pisnega soglasja naročnika,</w:t>
      </w:r>
    </w:p>
    <w:p w14:paraId="6309211C"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prekine z izvedbo obveznosti brez predhodnega pisnega soglasja naročnika.</w:t>
      </w:r>
    </w:p>
    <w:p w14:paraId="70482734" w14:textId="77777777" w:rsidR="00B1280B" w:rsidRPr="001A6695" w:rsidRDefault="00B1280B" w:rsidP="00CA6CFB">
      <w:pPr>
        <w:keepNext/>
        <w:keepLines/>
        <w:tabs>
          <w:tab w:val="left" w:pos="1702"/>
        </w:tabs>
        <w:spacing w:after="0" w:line="240" w:lineRule="auto"/>
        <w:jc w:val="both"/>
        <w:rPr>
          <w:rFonts w:ascii="Tahoma" w:hAnsi="Tahoma" w:cs="Tahoma"/>
        </w:rPr>
      </w:pPr>
    </w:p>
    <w:p w14:paraId="1B14F5A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primerih iz tega člena, če okvirni sporazum ne določa drugače, lahko naročnik takoj unovči ustrezna finančna zavarovanja.</w:t>
      </w:r>
    </w:p>
    <w:p w14:paraId="0E20893F" w14:textId="77777777" w:rsidR="00B1280B" w:rsidRPr="001A6695" w:rsidRDefault="00B1280B" w:rsidP="00CA6CFB">
      <w:pPr>
        <w:keepNext/>
        <w:keepLines/>
        <w:tabs>
          <w:tab w:val="left" w:pos="1702"/>
        </w:tabs>
        <w:spacing w:after="0" w:line="240" w:lineRule="auto"/>
        <w:jc w:val="both"/>
        <w:rPr>
          <w:rFonts w:ascii="Tahoma" w:hAnsi="Tahoma" w:cs="Tahoma"/>
        </w:rPr>
      </w:pPr>
    </w:p>
    <w:p w14:paraId="113DE23F"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 xml:space="preserve">člen </w:t>
      </w:r>
    </w:p>
    <w:p w14:paraId="0E1D52BF" w14:textId="77777777" w:rsidR="00B1280B" w:rsidRPr="001A6695" w:rsidRDefault="00B1280B" w:rsidP="00CA6CFB">
      <w:pPr>
        <w:keepNext/>
        <w:keepLines/>
        <w:tabs>
          <w:tab w:val="left" w:pos="1702"/>
        </w:tabs>
        <w:spacing w:after="0" w:line="240" w:lineRule="auto"/>
        <w:jc w:val="both"/>
        <w:rPr>
          <w:rFonts w:ascii="Tahoma" w:hAnsi="Tahoma" w:cs="Tahoma"/>
        </w:rPr>
      </w:pPr>
    </w:p>
    <w:p w14:paraId="15FC2449"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Med veljavnostjo okvirnega sporazuma lahko naročnik, ne glede na določbe zakona, ki ureja obligacijska razmerja, odstopi od okvirnega sporazuma tudi v primerih iz 96. člena ZJN-3.</w:t>
      </w:r>
    </w:p>
    <w:p w14:paraId="0508AF28" w14:textId="77777777" w:rsidR="00B1280B" w:rsidRPr="001A6695" w:rsidRDefault="00B1280B" w:rsidP="00CA6CFB">
      <w:pPr>
        <w:keepNext/>
        <w:keepLines/>
        <w:tabs>
          <w:tab w:val="left" w:pos="1702"/>
        </w:tabs>
        <w:spacing w:after="0" w:line="240" w:lineRule="auto"/>
        <w:jc w:val="both"/>
        <w:rPr>
          <w:rFonts w:ascii="Tahoma" w:hAnsi="Tahoma" w:cs="Tahoma"/>
        </w:rPr>
      </w:pPr>
    </w:p>
    <w:p w14:paraId="39345292"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75077FE" w14:textId="77777777" w:rsidR="00B1280B" w:rsidRPr="001A6695" w:rsidRDefault="00B1280B" w:rsidP="00CA6CFB">
      <w:pPr>
        <w:keepNext/>
        <w:keepLines/>
        <w:tabs>
          <w:tab w:val="left" w:pos="1702"/>
        </w:tabs>
        <w:spacing w:after="0" w:line="240" w:lineRule="auto"/>
        <w:jc w:val="both"/>
        <w:rPr>
          <w:rFonts w:ascii="Tahoma" w:hAnsi="Tahoma" w:cs="Tahoma"/>
        </w:rPr>
      </w:pPr>
    </w:p>
    <w:p w14:paraId="551813A7"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17B6D958" w14:textId="77777777" w:rsidR="00B1280B" w:rsidRPr="001A6695" w:rsidRDefault="00B1280B" w:rsidP="00CA6CFB">
      <w:pPr>
        <w:keepNext/>
        <w:keepLines/>
        <w:tabs>
          <w:tab w:val="left" w:pos="1702"/>
        </w:tabs>
        <w:spacing w:after="0" w:line="240" w:lineRule="auto"/>
        <w:jc w:val="both"/>
        <w:rPr>
          <w:rFonts w:ascii="Tahoma" w:hAnsi="Tahoma" w:cs="Tahoma"/>
        </w:rPr>
      </w:pPr>
    </w:p>
    <w:p w14:paraId="5CBCB91E"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F169DEC" w14:textId="77777777" w:rsidR="00B1280B" w:rsidRPr="001A6695" w:rsidRDefault="00B1280B" w:rsidP="00CA6CFB">
      <w:pPr>
        <w:keepNext/>
        <w:keepLines/>
        <w:tabs>
          <w:tab w:val="left" w:pos="1702"/>
        </w:tabs>
        <w:spacing w:after="0" w:line="240" w:lineRule="auto"/>
        <w:jc w:val="both"/>
        <w:rPr>
          <w:rFonts w:ascii="Tahoma" w:hAnsi="Tahoma" w:cs="Tahoma"/>
        </w:rPr>
      </w:pPr>
    </w:p>
    <w:p w14:paraId="31B54166"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je sklenjen pod razveznim pogojem, ki se uresniči v primeru izpolnitve ene od naslednjih okoliščin:</w:t>
      </w:r>
    </w:p>
    <w:p w14:paraId="119AB7A8"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če bo naročnik seznanjen, da je sodišče s pravnomočno odločitvijo ugotovilo kršitev obveznosti delovne, okoljske ali socialne zakonodaje s strani izvajalca ali podizvajalca ali </w:t>
      </w:r>
    </w:p>
    <w:p w14:paraId="77845416"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če bo naročnik seznanjen, da je pristojni državni organ pri izvajalcu ali podizvajalcu v času izvajanja okvirnega sporazuma ugotovil najmanj dve kršitvi v zvezi s:</w:t>
      </w:r>
    </w:p>
    <w:p w14:paraId="2A9AC8B4"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plačilom za delo, </w:t>
      </w:r>
    </w:p>
    <w:p w14:paraId="0F126CD9"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delovnim časom, </w:t>
      </w:r>
    </w:p>
    <w:p w14:paraId="50E670EF"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počitki, </w:t>
      </w:r>
    </w:p>
    <w:p w14:paraId="33877231"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opravljanjem dela na podlagi pogodb civilnega prava kljub obstoju elementov delovnega razmerja ali v zvezi z zaposlovanjem na črno </w:t>
      </w:r>
    </w:p>
    <w:p w14:paraId="6E3494D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723E2004" w14:textId="77777777" w:rsidR="00B1280B" w:rsidRPr="001A6695" w:rsidRDefault="00B1280B" w:rsidP="00CA6CFB">
      <w:pPr>
        <w:keepNext/>
        <w:keepLines/>
        <w:tabs>
          <w:tab w:val="left" w:pos="1702"/>
        </w:tabs>
        <w:spacing w:after="0" w:line="240" w:lineRule="auto"/>
        <w:jc w:val="both"/>
        <w:rPr>
          <w:rFonts w:ascii="Tahoma" w:hAnsi="Tahoma" w:cs="Tahoma"/>
        </w:rPr>
      </w:pPr>
    </w:p>
    <w:p w14:paraId="545F30AA"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62DAC34C" w14:textId="77777777" w:rsidR="00B1280B" w:rsidRPr="001A6695" w:rsidRDefault="00B1280B" w:rsidP="00CA6CFB">
      <w:pPr>
        <w:keepNext/>
        <w:keepLines/>
        <w:tabs>
          <w:tab w:val="left" w:pos="1702"/>
        </w:tabs>
        <w:spacing w:after="0" w:line="240" w:lineRule="auto"/>
        <w:jc w:val="both"/>
        <w:rPr>
          <w:rFonts w:ascii="Tahoma" w:hAnsi="Tahoma" w:cs="Tahoma"/>
        </w:rPr>
      </w:pPr>
    </w:p>
    <w:p w14:paraId="7D8316C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Če naročnik v roku 30 (trideset) dni od seznanitve s kršitvijo ne začne novega postopka javnega naročila, se šteje, da je okvirni sporazum razvezan 30. (trideseti) dan od seznanitve s kršitvijo.</w:t>
      </w:r>
    </w:p>
    <w:p w14:paraId="290D6D71" w14:textId="77777777" w:rsidR="00B1280B" w:rsidRPr="001A6695" w:rsidRDefault="00B1280B" w:rsidP="00CA6CFB">
      <w:pPr>
        <w:keepNext/>
        <w:keepLines/>
        <w:tabs>
          <w:tab w:val="left" w:pos="1702"/>
        </w:tabs>
        <w:spacing w:after="0" w:line="240" w:lineRule="auto"/>
        <w:jc w:val="both"/>
        <w:rPr>
          <w:rFonts w:ascii="Tahoma" w:hAnsi="Tahoma" w:cs="Tahoma"/>
        </w:rPr>
      </w:pPr>
    </w:p>
    <w:p w14:paraId="032C54DB"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SESTAVNI DELI OKVIRNEGA SPORAZUMA</w:t>
      </w:r>
    </w:p>
    <w:p w14:paraId="56C01000" w14:textId="77777777" w:rsidR="00B1280B" w:rsidRPr="001A6695" w:rsidRDefault="00B1280B" w:rsidP="00CA6CFB">
      <w:pPr>
        <w:keepNext/>
        <w:keepLines/>
        <w:tabs>
          <w:tab w:val="left" w:pos="1702"/>
        </w:tabs>
        <w:spacing w:after="0" w:line="240" w:lineRule="auto"/>
        <w:jc w:val="both"/>
        <w:rPr>
          <w:rFonts w:ascii="Tahoma" w:hAnsi="Tahoma" w:cs="Tahoma"/>
        </w:rPr>
      </w:pPr>
    </w:p>
    <w:p w14:paraId="2132C3EB"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392D8C7" w14:textId="77777777" w:rsidR="00B1280B" w:rsidRPr="001A6695" w:rsidRDefault="00B1280B" w:rsidP="00CA6CFB">
      <w:pPr>
        <w:keepNext/>
        <w:keepLines/>
        <w:tabs>
          <w:tab w:val="left" w:pos="1702"/>
        </w:tabs>
        <w:spacing w:after="0" w:line="240" w:lineRule="auto"/>
        <w:jc w:val="both"/>
        <w:rPr>
          <w:rFonts w:ascii="Tahoma" w:hAnsi="Tahoma" w:cs="Tahoma"/>
        </w:rPr>
      </w:pPr>
    </w:p>
    <w:p w14:paraId="23930BEF"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Pri tolmačenju tega okvirnega sporazuma in reševanju morebitnih sporov se poleg okvirnega sporazuma ter zakona, ki ureja obligacijska razmerja, upošteva še:</w:t>
      </w:r>
    </w:p>
    <w:p w14:paraId="5B3D87CB"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 xml:space="preserve">razpisna dokumentacija, št. JPE-SOP-207/21, </w:t>
      </w:r>
    </w:p>
    <w:p w14:paraId="628F6AE2"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z dne _________,</w:t>
      </w:r>
    </w:p>
    <w:p w14:paraId="33044EC6"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474EC045"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3332F5B4"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Pisni sporazum o skupnih varnostnih ukrepih in ravnanju z okoljem v JAVNEM PODJETJU ENERGETIKA LJUBLJANA d.o.o. ki je priloga št. 3 tega okvirnega sporazuma,</w:t>
      </w:r>
    </w:p>
    <w:p w14:paraId="4508BDAD"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ostala relevantna dokumentacija.</w:t>
      </w:r>
    </w:p>
    <w:p w14:paraId="7B617407" w14:textId="77777777" w:rsidR="00B1280B" w:rsidRPr="001A6695" w:rsidRDefault="00B1280B" w:rsidP="00CA6CFB">
      <w:pPr>
        <w:keepNext/>
        <w:keepLines/>
        <w:tabs>
          <w:tab w:val="left" w:pos="1702"/>
        </w:tabs>
        <w:spacing w:after="0" w:line="240" w:lineRule="auto"/>
        <w:jc w:val="both"/>
        <w:rPr>
          <w:rFonts w:ascii="Tahoma" w:hAnsi="Tahoma" w:cs="Tahoma"/>
        </w:rPr>
      </w:pPr>
    </w:p>
    <w:p w14:paraId="64AD3D1B"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650E2BB8" w14:textId="77777777" w:rsidR="00B1280B" w:rsidRPr="001A6695" w:rsidRDefault="00B1280B" w:rsidP="00CA6CFB">
      <w:pPr>
        <w:keepNext/>
        <w:keepLines/>
        <w:tabs>
          <w:tab w:val="left" w:pos="1702"/>
        </w:tabs>
        <w:spacing w:after="0" w:line="240" w:lineRule="auto"/>
        <w:jc w:val="both"/>
        <w:rPr>
          <w:rFonts w:ascii="Tahoma" w:hAnsi="Tahoma" w:cs="Tahoma"/>
        </w:rPr>
      </w:pPr>
    </w:p>
    <w:p w14:paraId="6BB015CC"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5D4118C9" w14:textId="77777777" w:rsidR="00B1280B" w:rsidRPr="001A6695" w:rsidRDefault="00B1280B" w:rsidP="00CA6CFB">
      <w:pPr>
        <w:keepNext/>
        <w:keepLines/>
        <w:tabs>
          <w:tab w:val="left" w:pos="1702"/>
        </w:tabs>
        <w:spacing w:after="0" w:line="240" w:lineRule="auto"/>
        <w:jc w:val="both"/>
        <w:rPr>
          <w:rFonts w:ascii="Tahoma" w:hAnsi="Tahoma" w:cs="Tahoma"/>
        </w:rPr>
      </w:pPr>
    </w:p>
    <w:p w14:paraId="2560C398"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PROTIKORUPCIJSKA KLAVZULA</w:t>
      </w:r>
    </w:p>
    <w:p w14:paraId="0C3C5944" w14:textId="77777777" w:rsidR="00B1280B" w:rsidRPr="001A6695" w:rsidRDefault="00B1280B" w:rsidP="00CA6CFB">
      <w:pPr>
        <w:keepNext/>
        <w:keepLines/>
        <w:tabs>
          <w:tab w:val="left" w:pos="1702"/>
        </w:tabs>
        <w:spacing w:after="0" w:line="240" w:lineRule="auto"/>
        <w:jc w:val="both"/>
        <w:rPr>
          <w:rFonts w:ascii="Tahoma" w:hAnsi="Tahoma" w:cs="Tahoma"/>
        </w:rPr>
      </w:pPr>
    </w:p>
    <w:p w14:paraId="02393E47"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916E296" w14:textId="77777777" w:rsidR="00B1280B" w:rsidRPr="001A6695" w:rsidRDefault="00B1280B" w:rsidP="00CA6CFB">
      <w:pPr>
        <w:keepNext/>
        <w:keepLines/>
        <w:tabs>
          <w:tab w:val="left" w:pos="1702"/>
        </w:tabs>
        <w:spacing w:after="0" w:line="240" w:lineRule="auto"/>
        <w:jc w:val="both"/>
        <w:rPr>
          <w:rFonts w:ascii="Tahoma" w:hAnsi="Tahoma" w:cs="Tahoma"/>
        </w:rPr>
      </w:pPr>
    </w:p>
    <w:p w14:paraId="2DFF888F"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3F26AE4A" w14:textId="77777777" w:rsidR="00B1280B" w:rsidRPr="001A6695" w:rsidRDefault="00B1280B" w:rsidP="00CA6CFB">
      <w:pPr>
        <w:keepNext/>
        <w:keepLines/>
        <w:tabs>
          <w:tab w:val="left" w:pos="1702"/>
        </w:tabs>
        <w:spacing w:after="0" w:line="240" w:lineRule="auto"/>
        <w:jc w:val="both"/>
        <w:rPr>
          <w:rFonts w:ascii="Tahoma" w:hAnsi="Tahoma" w:cs="Tahoma"/>
        </w:rPr>
      </w:pPr>
    </w:p>
    <w:p w14:paraId="49F92CA4"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7326EA9" w14:textId="77777777" w:rsidR="00B1280B" w:rsidRPr="001A6695" w:rsidRDefault="00B1280B" w:rsidP="00CA6CFB">
      <w:pPr>
        <w:keepNext/>
        <w:keepLines/>
        <w:tabs>
          <w:tab w:val="left" w:pos="1702"/>
        </w:tabs>
        <w:spacing w:after="0" w:line="240" w:lineRule="auto"/>
        <w:jc w:val="both"/>
        <w:rPr>
          <w:rFonts w:ascii="Tahoma" w:hAnsi="Tahoma" w:cs="Tahoma"/>
        </w:rPr>
      </w:pPr>
    </w:p>
    <w:p w14:paraId="64CC367D"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lastRenderedPageBreak/>
        <w:t>člen</w:t>
      </w:r>
    </w:p>
    <w:p w14:paraId="0953453C" w14:textId="77777777" w:rsidR="00B1280B" w:rsidRPr="001A6695" w:rsidRDefault="00B1280B" w:rsidP="00CA6CFB">
      <w:pPr>
        <w:keepNext/>
        <w:keepLines/>
        <w:tabs>
          <w:tab w:val="left" w:pos="1702"/>
        </w:tabs>
        <w:spacing w:after="0" w:line="240" w:lineRule="auto"/>
        <w:jc w:val="both"/>
        <w:rPr>
          <w:rFonts w:ascii="Tahoma" w:hAnsi="Tahoma" w:cs="Tahoma"/>
        </w:rPr>
      </w:pPr>
    </w:p>
    <w:p w14:paraId="5A93D0E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73C14FE1" w14:textId="77777777" w:rsidR="00B1280B" w:rsidRPr="001A6695" w:rsidRDefault="00B1280B"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 xml:space="preserve">svojih ustanoviteljih, družbenikih, delničarjih, </w:t>
      </w:r>
      <w:proofErr w:type="spellStart"/>
      <w:r w:rsidRPr="001A6695">
        <w:rPr>
          <w:rFonts w:ascii="Tahoma" w:hAnsi="Tahoma" w:cs="Tahoma"/>
        </w:rPr>
        <w:t>komanditistih</w:t>
      </w:r>
      <w:proofErr w:type="spellEnd"/>
      <w:r w:rsidRPr="001A6695">
        <w:rPr>
          <w:rFonts w:ascii="Tahoma" w:hAnsi="Tahoma" w:cs="Tahoma"/>
        </w:rPr>
        <w:t xml:space="preserve"> ali drugih lastnikih in podatke o lastniških deležih navedenih oseb;</w:t>
      </w:r>
    </w:p>
    <w:p w14:paraId="5A226C83" w14:textId="77777777" w:rsidR="00B1280B" w:rsidRPr="001A6695" w:rsidRDefault="00B1280B"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75A9CE81" w14:textId="77777777" w:rsidR="00B1280B" w:rsidRPr="001A6695" w:rsidRDefault="00B1280B" w:rsidP="00CA6CFB">
      <w:pPr>
        <w:keepNext/>
        <w:keepLines/>
        <w:tabs>
          <w:tab w:val="left" w:pos="1702"/>
        </w:tabs>
        <w:spacing w:after="0" w:line="240" w:lineRule="auto"/>
        <w:jc w:val="both"/>
        <w:rPr>
          <w:rFonts w:ascii="Tahoma" w:hAnsi="Tahoma" w:cs="Tahoma"/>
        </w:rPr>
      </w:pPr>
    </w:p>
    <w:p w14:paraId="0E6420CE"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ODSTOP OZIROMA CESIJA DENARNIH TERJATEV</w:t>
      </w:r>
    </w:p>
    <w:p w14:paraId="324B2EB7" w14:textId="77777777" w:rsidR="00B1280B" w:rsidRPr="001A6695" w:rsidRDefault="00B1280B" w:rsidP="00CA6CFB">
      <w:pPr>
        <w:keepNext/>
        <w:keepLines/>
        <w:tabs>
          <w:tab w:val="left" w:pos="1702"/>
        </w:tabs>
        <w:spacing w:after="0" w:line="240" w:lineRule="auto"/>
        <w:jc w:val="both"/>
        <w:rPr>
          <w:rFonts w:ascii="Tahoma" w:hAnsi="Tahoma" w:cs="Tahoma"/>
          <w:b/>
        </w:rPr>
      </w:pPr>
    </w:p>
    <w:p w14:paraId="094BFEF2"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38042EF" w14:textId="77777777" w:rsidR="00B1280B" w:rsidRPr="001A6695" w:rsidRDefault="00B1280B" w:rsidP="00CA6CFB">
      <w:pPr>
        <w:keepNext/>
        <w:keepLines/>
        <w:tabs>
          <w:tab w:val="left" w:pos="1702"/>
        </w:tabs>
        <w:spacing w:after="0" w:line="240" w:lineRule="auto"/>
        <w:jc w:val="both"/>
        <w:rPr>
          <w:rFonts w:ascii="Tahoma" w:hAnsi="Tahoma" w:cs="Tahoma"/>
          <w:b/>
        </w:rPr>
      </w:pPr>
    </w:p>
    <w:p w14:paraId="2A94AD6E"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4CE304D" w14:textId="77777777" w:rsidR="00B1280B" w:rsidRPr="001A6695" w:rsidRDefault="00B1280B" w:rsidP="00CA6CFB">
      <w:pPr>
        <w:keepNext/>
        <w:keepLines/>
        <w:tabs>
          <w:tab w:val="left" w:pos="1702"/>
        </w:tabs>
        <w:spacing w:after="0" w:line="240" w:lineRule="auto"/>
        <w:jc w:val="both"/>
        <w:rPr>
          <w:rFonts w:ascii="Tahoma" w:hAnsi="Tahoma" w:cs="Tahoma"/>
        </w:rPr>
      </w:pPr>
    </w:p>
    <w:p w14:paraId="151FBD90"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REŠEVANJE SPOROV</w:t>
      </w:r>
    </w:p>
    <w:p w14:paraId="7DB7EAA4" w14:textId="77777777" w:rsidR="00B1280B" w:rsidRPr="001A6695" w:rsidRDefault="00B1280B" w:rsidP="00CA6CFB">
      <w:pPr>
        <w:keepNext/>
        <w:keepLines/>
        <w:tabs>
          <w:tab w:val="left" w:pos="1702"/>
        </w:tabs>
        <w:spacing w:after="0" w:line="240" w:lineRule="auto"/>
        <w:jc w:val="both"/>
        <w:rPr>
          <w:rFonts w:ascii="Tahoma" w:hAnsi="Tahoma" w:cs="Tahoma"/>
        </w:rPr>
      </w:pPr>
    </w:p>
    <w:p w14:paraId="13B191A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E2DD272" w14:textId="77777777" w:rsidR="00B1280B" w:rsidRPr="001A6695" w:rsidRDefault="00B1280B" w:rsidP="00CA6CFB">
      <w:pPr>
        <w:keepNext/>
        <w:keepLines/>
        <w:tabs>
          <w:tab w:val="left" w:pos="1702"/>
        </w:tabs>
        <w:spacing w:after="0" w:line="240" w:lineRule="auto"/>
        <w:jc w:val="both"/>
        <w:rPr>
          <w:rFonts w:ascii="Tahoma" w:hAnsi="Tahoma" w:cs="Tahoma"/>
        </w:rPr>
      </w:pPr>
    </w:p>
    <w:p w14:paraId="5EEF0EEB"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Morebitne spore, ki bi nastali v zvezi z izvajanjem tega okvirnega sporazuma, bosta stranki skušali rešiti sporazumno.</w:t>
      </w:r>
    </w:p>
    <w:p w14:paraId="141C2D5B" w14:textId="77777777" w:rsidR="00B1280B" w:rsidRPr="001A6695" w:rsidRDefault="00B1280B" w:rsidP="00CA6CFB">
      <w:pPr>
        <w:keepNext/>
        <w:keepLines/>
        <w:tabs>
          <w:tab w:val="left" w:pos="1702"/>
        </w:tabs>
        <w:spacing w:after="0" w:line="240" w:lineRule="auto"/>
        <w:jc w:val="both"/>
        <w:rPr>
          <w:rFonts w:ascii="Tahoma" w:hAnsi="Tahoma" w:cs="Tahoma"/>
        </w:rPr>
      </w:pPr>
    </w:p>
    <w:p w14:paraId="1804C9B0"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Če spora ne bo možno rešiti sporazumno, lahko vsaka stranka okvirnega sporazuma sproži postopek za rešitev spora pri stvarno pristojnem sodišču v Ljubljani.</w:t>
      </w:r>
    </w:p>
    <w:p w14:paraId="0ABA1F4F" w14:textId="77777777" w:rsidR="00B1280B" w:rsidRPr="001A6695" w:rsidRDefault="00B1280B" w:rsidP="00CA6CFB">
      <w:pPr>
        <w:keepNext/>
        <w:keepLines/>
        <w:tabs>
          <w:tab w:val="left" w:pos="1702"/>
        </w:tabs>
        <w:spacing w:after="0" w:line="240" w:lineRule="auto"/>
        <w:jc w:val="both"/>
        <w:rPr>
          <w:rFonts w:ascii="Tahoma" w:hAnsi="Tahoma" w:cs="Tahoma"/>
        </w:rPr>
      </w:pPr>
    </w:p>
    <w:p w14:paraId="214FE049"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OSTALE DOLOČBE</w:t>
      </w:r>
    </w:p>
    <w:p w14:paraId="105C080B" w14:textId="77777777" w:rsidR="00B1280B" w:rsidRPr="001A6695" w:rsidRDefault="00B1280B" w:rsidP="00CA6CFB">
      <w:pPr>
        <w:keepNext/>
        <w:keepLines/>
        <w:tabs>
          <w:tab w:val="left" w:pos="1702"/>
        </w:tabs>
        <w:spacing w:after="0" w:line="240" w:lineRule="auto"/>
        <w:jc w:val="both"/>
        <w:rPr>
          <w:rFonts w:ascii="Tahoma" w:hAnsi="Tahoma" w:cs="Tahoma"/>
        </w:rPr>
      </w:pPr>
    </w:p>
    <w:p w14:paraId="35AD5853"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5622492F" w14:textId="77777777" w:rsidR="00B1280B" w:rsidRPr="001A6695" w:rsidRDefault="00B1280B" w:rsidP="00CA6CFB">
      <w:pPr>
        <w:keepNext/>
        <w:keepLines/>
        <w:tabs>
          <w:tab w:val="left" w:pos="1702"/>
        </w:tabs>
        <w:spacing w:after="0" w:line="240" w:lineRule="auto"/>
        <w:jc w:val="both"/>
        <w:rPr>
          <w:rFonts w:ascii="Tahoma" w:hAnsi="Tahoma" w:cs="Tahoma"/>
        </w:rPr>
      </w:pPr>
    </w:p>
    <w:p w14:paraId="7C5E7287"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v celoti zavezuje tudi morebitne vsakokratne pravne naslednike vsake od strank okvirnega sporazuma, kar velja zlasti tudi v primeru organizacijsko – statusnih ter lastninskih sprememb.</w:t>
      </w:r>
    </w:p>
    <w:p w14:paraId="4E5C98CE" w14:textId="77777777" w:rsidR="00B1280B" w:rsidRPr="001A6695" w:rsidRDefault="00B1280B" w:rsidP="00CA6CFB">
      <w:pPr>
        <w:keepNext/>
        <w:keepLines/>
        <w:tabs>
          <w:tab w:val="left" w:pos="1702"/>
        </w:tabs>
        <w:spacing w:after="0" w:line="240" w:lineRule="auto"/>
        <w:jc w:val="both"/>
        <w:rPr>
          <w:rFonts w:ascii="Tahoma" w:hAnsi="Tahoma" w:cs="Tahoma"/>
        </w:rPr>
      </w:pPr>
    </w:p>
    <w:p w14:paraId="515F091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5ED045C" w14:textId="77777777" w:rsidR="00B1280B" w:rsidRPr="001A6695" w:rsidRDefault="00B1280B" w:rsidP="00CA6CFB">
      <w:pPr>
        <w:keepNext/>
        <w:keepLines/>
        <w:tabs>
          <w:tab w:val="left" w:pos="1702"/>
        </w:tabs>
        <w:spacing w:after="0" w:line="240" w:lineRule="auto"/>
        <w:jc w:val="both"/>
        <w:rPr>
          <w:rFonts w:ascii="Tahoma" w:hAnsi="Tahoma" w:cs="Tahoma"/>
        </w:rPr>
      </w:pPr>
    </w:p>
    <w:p w14:paraId="30CD1610"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46D43915" w14:textId="77777777" w:rsidR="00B1280B" w:rsidRPr="001A6695" w:rsidRDefault="00B1280B" w:rsidP="00CA6CFB">
      <w:pPr>
        <w:keepNext/>
        <w:keepLines/>
        <w:tabs>
          <w:tab w:val="left" w:pos="1702"/>
        </w:tabs>
        <w:spacing w:after="0" w:line="240" w:lineRule="auto"/>
        <w:jc w:val="both"/>
        <w:rPr>
          <w:rFonts w:ascii="Tahoma" w:hAnsi="Tahoma" w:cs="Tahoma"/>
        </w:rPr>
      </w:pPr>
    </w:p>
    <w:p w14:paraId="569EA93A"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1FCF04AB" w14:textId="77777777" w:rsidR="00B1280B" w:rsidRPr="001A6695" w:rsidRDefault="00B1280B" w:rsidP="00CA6CFB">
      <w:pPr>
        <w:keepNext/>
        <w:keepLines/>
        <w:tabs>
          <w:tab w:val="left" w:pos="1702"/>
        </w:tabs>
        <w:spacing w:after="0" w:line="240" w:lineRule="auto"/>
        <w:jc w:val="both"/>
        <w:rPr>
          <w:rFonts w:ascii="Tahoma" w:hAnsi="Tahoma" w:cs="Tahoma"/>
        </w:rPr>
      </w:pPr>
    </w:p>
    <w:p w14:paraId="63F2CB7E"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se katerikoli rok iz tega okvirnega sporazuma, če se le-ta izteče na soboto, nedeljo, praznik ali drug dela prosti dan v Republiki Sloveniji po zakonu, prenese na prvi naslednji delovni dan.</w:t>
      </w:r>
    </w:p>
    <w:p w14:paraId="74758387" w14:textId="77777777" w:rsidR="00B1280B" w:rsidRPr="001A6695" w:rsidRDefault="00B1280B" w:rsidP="00CA6CFB">
      <w:pPr>
        <w:keepNext/>
        <w:keepLines/>
        <w:tabs>
          <w:tab w:val="left" w:pos="1702"/>
        </w:tabs>
        <w:spacing w:after="0" w:line="240" w:lineRule="auto"/>
        <w:jc w:val="both"/>
        <w:rPr>
          <w:rFonts w:ascii="Tahoma" w:hAnsi="Tahoma" w:cs="Tahoma"/>
        </w:rPr>
      </w:pPr>
    </w:p>
    <w:p w14:paraId="5B43BB51"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5075F435" w14:textId="77777777" w:rsidR="00B1280B" w:rsidRPr="001A6695" w:rsidRDefault="00B1280B" w:rsidP="00CA6CFB">
      <w:pPr>
        <w:keepNext/>
        <w:keepLines/>
        <w:tabs>
          <w:tab w:val="left" w:pos="1702"/>
        </w:tabs>
        <w:spacing w:after="0" w:line="240" w:lineRule="auto"/>
        <w:jc w:val="both"/>
        <w:rPr>
          <w:rFonts w:ascii="Tahoma" w:hAnsi="Tahoma" w:cs="Tahoma"/>
        </w:rPr>
      </w:pPr>
    </w:p>
    <w:p w14:paraId="582670A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55BD1AAC" w14:textId="77777777" w:rsidR="00B1280B" w:rsidRPr="001A6695" w:rsidRDefault="00B1280B" w:rsidP="00CA6CFB">
      <w:pPr>
        <w:keepNext/>
        <w:keepLines/>
        <w:tabs>
          <w:tab w:val="left" w:pos="1702"/>
        </w:tabs>
        <w:spacing w:after="0" w:line="240" w:lineRule="auto"/>
        <w:jc w:val="both"/>
        <w:rPr>
          <w:rFonts w:ascii="Tahoma" w:hAnsi="Tahoma" w:cs="Tahoma"/>
        </w:rPr>
      </w:pPr>
    </w:p>
    <w:p w14:paraId="52B52E6C"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Vsebina tega okvirnega sporazuma kot tudi dokumentacija, ki je njegov sestavni del oziroma se nanaša na ta okvirni sporazum in njegovo izvajanje se šteje za poslovno skrivnost, razen informacij, ki v skladu z veljavnimi predpisi štejejo za javne.</w:t>
      </w:r>
    </w:p>
    <w:p w14:paraId="0BC2BB55" w14:textId="77777777" w:rsidR="00B1280B" w:rsidRPr="001A6695" w:rsidRDefault="00B1280B" w:rsidP="00CA6CFB">
      <w:pPr>
        <w:keepNext/>
        <w:keepLines/>
        <w:tabs>
          <w:tab w:val="left" w:pos="1702"/>
        </w:tabs>
        <w:spacing w:after="0" w:line="240" w:lineRule="auto"/>
        <w:jc w:val="both"/>
        <w:rPr>
          <w:rFonts w:ascii="Tahoma" w:hAnsi="Tahoma" w:cs="Tahoma"/>
        </w:rPr>
      </w:pPr>
    </w:p>
    <w:p w14:paraId="4899540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D39EB42" w14:textId="77777777" w:rsidR="00B1280B" w:rsidRPr="001A6695" w:rsidRDefault="00B1280B" w:rsidP="00CA6CFB">
      <w:pPr>
        <w:keepNext/>
        <w:keepLines/>
        <w:tabs>
          <w:tab w:val="left" w:pos="1702"/>
        </w:tabs>
        <w:spacing w:after="0" w:line="240" w:lineRule="auto"/>
        <w:jc w:val="both"/>
        <w:rPr>
          <w:rFonts w:ascii="Tahoma" w:hAnsi="Tahoma" w:cs="Tahoma"/>
        </w:rPr>
      </w:pPr>
    </w:p>
    <w:p w14:paraId="720324D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Za urejanje razmerij, ki niso urejena s tem okvirnim sporazumom, se uporabljajo določila zakona, ki ureja obligacijska razmerja.</w:t>
      </w:r>
    </w:p>
    <w:p w14:paraId="7DA8E1C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 </w:t>
      </w:r>
    </w:p>
    <w:p w14:paraId="52E9BC5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BEB7952" w14:textId="77777777" w:rsidR="00B1280B" w:rsidRPr="001A6695" w:rsidRDefault="00B1280B" w:rsidP="00CA6CFB">
      <w:pPr>
        <w:keepNext/>
        <w:keepLines/>
        <w:tabs>
          <w:tab w:val="left" w:pos="1702"/>
        </w:tabs>
        <w:spacing w:after="0" w:line="240" w:lineRule="auto"/>
        <w:jc w:val="both"/>
        <w:rPr>
          <w:rFonts w:ascii="Tahoma" w:hAnsi="Tahoma" w:cs="Tahoma"/>
        </w:rPr>
      </w:pPr>
    </w:p>
    <w:p w14:paraId="439A3A9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Priloge so neločljivi sestavni del tega okvirnega sporazuma.</w:t>
      </w:r>
    </w:p>
    <w:p w14:paraId="0EC5CF94" w14:textId="77777777" w:rsidR="00B1280B" w:rsidRPr="001A6695" w:rsidRDefault="00B1280B" w:rsidP="00CA6CFB">
      <w:pPr>
        <w:keepNext/>
        <w:keepLines/>
        <w:tabs>
          <w:tab w:val="left" w:pos="1702"/>
        </w:tabs>
        <w:spacing w:after="0" w:line="240" w:lineRule="auto"/>
        <w:jc w:val="both"/>
        <w:rPr>
          <w:rFonts w:ascii="Tahoma" w:hAnsi="Tahoma" w:cs="Tahoma"/>
        </w:rPr>
      </w:pPr>
    </w:p>
    <w:p w14:paraId="55B920C1"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A2A6A99" w14:textId="77777777" w:rsidR="00B1280B" w:rsidRPr="001A6695" w:rsidRDefault="00B1280B" w:rsidP="00CA6CFB">
      <w:pPr>
        <w:keepNext/>
        <w:keepLines/>
        <w:tabs>
          <w:tab w:val="left" w:pos="1702"/>
        </w:tabs>
        <w:spacing w:after="0" w:line="240" w:lineRule="auto"/>
        <w:jc w:val="both"/>
        <w:rPr>
          <w:rFonts w:ascii="Tahoma" w:hAnsi="Tahoma" w:cs="Tahoma"/>
        </w:rPr>
      </w:pPr>
    </w:p>
    <w:p w14:paraId="08484B4C"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Okvirni sporazum je sestavljen in podpisan v treh (3) enakih izvodih, od katerih prejme naročnik dva (2) in izvajalec en (1) izvod. </w:t>
      </w:r>
    </w:p>
    <w:p w14:paraId="587D62AC" w14:textId="77777777" w:rsidR="00B1280B" w:rsidRPr="001A6695" w:rsidRDefault="00B1280B" w:rsidP="00CA6CFB">
      <w:pPr>
        <w:keepNext/>
        <w:keepLines/>
        <w:tabs>
          <w:tab w:val="left" w:pos="1134"/>
          <w:tab w:val="left" w:pos="4820"/>
        </w:tabs>
        <w:spacing w:after="0" w:line="240" w:lineRule="auto"/>
        <w:jc w:val="both"/>
        <w:rPr>
          <w:rFonts w:ascii="Tahoma" w:eastAsia="Times New Roman" w:hAnsi="Tahoma" w:cs="Tahoma"/>
          <w:lang w:eastAsia="sl-SI"/>
        </w:rPr>
      </w:pPr>
    </w:p>
    <w:p w14:paraId="5D3F45F0" w14:textId="77777777" w:rsidR="00B1280B" w:rsidRPr="001A6695" w:rsidRDefault="00B1280B" w:rsidP="00CA6CFB">
      <w:pPr>
        <w:keepNext/>
        <w:keepLines/>
        <w:tabs>
          <w:tab w:val="left" w:pos="1134"/>
          <w:tab w:val="left" w:pos="4820"/>
        </w:tabs>
        <w:spacing w:after="0" w:line="240" w:lineRule="auto"/>
        <w:jc w:val="both"/>
        <w:rPr>
          <w:rFonts w:ascii="Tahoma" w:eastAsia="Times New Roman" w:hAnsi="Tahoma" w:cs="Tahoma"/>
          <w:lang w:eastAsia="sl-SI"/>
        </w:rPr>
      </w:pPr>
    </w:p>
    <w:p w14:paraId="5F6ADFC7"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2217BC19"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p>
    <w:p w14:paraId="0397C6A7"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70ACB7A7" w14:textId="77777777" w:rsidR="00B1280B" w:rsidRPr="001A6695" w:rsidRDefault="00B1280B" w:rsidP="00CA6CFB">
      <w:pPr>
        <w:keepNext/>
        <w:keepLines/>
        <w:tabs>
          <w:tab w:val="left" w:pos="4820"/>
          <w:tab w:val="left" w:pos="4962"/>
        </w:tabs>
        <w:spacing w:after="0" w:line="240" w:lineRule="auto"/>
        <w:ind w:right="-851"/>
        <w:jc w:val="both"/>
        <w:rPr>
          <w:rFonts w:ascii="Tahoma" w:eastAsia="Times New Roman" w:hAnsi="Tahoma" w:cs="Tahoma"/>
          <w:lang w:eastAsia="sl-SI"/>
        </w:rPr>
      </w:pPr>
    </w:p>
    <w:p w14:paraId="2D0E6A58" w14:textId="77777777" w:rsidR="00B1280B" w:rsidRPr="001A6695" w:rsidRDefault="00B1280B" w:rsidP="00CA6CFB">
      <w:pPr>
        <w:keepNext/>
        <w:keepLines/>
        <w:tabs>
          <w:tab w:val="left" w:pos="4820"/>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1D12825F" w14:textId="77777777" w:rsidR="00B1280B" w:rsidRPr="001A6695" w:rsidRDefault="00B1280B" w:rsidP="00CA6CFB">
      <w:pPr>
        <w:keepNext/>
        <w:keepLines/>
        <w:tabs>
          <w:tab w:val="left" w:pos="4820"/>
        </w:tabs>
        <w:spacing w:after="0" w:line="240" w:lineRule="auto"/>
        <w:ind w:left="4820" w:right="-285"/>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6A20262A"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p>
    <w:p w14:paraId="6E65072D"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34D13518" w14:textId="77777777" w:rsidR="00B1280B" w:rsidRPr="001A6695" w:rsidRDefault="00B1280B" w:rsidP="00CA6CFB">
      <w:pPr>
        <w:keepNext/>
        <w:keepLines/>
        <w:tabs>
          <w:tab w:val="left" w:pos="4820"/>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58EEBB59"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p>
    <w:p w14:paraId="5996392C" w14:textId="77777777" w:rsidR="00B1280B" w:rsidRPr="001A6695" w:rsidRDefault="00B1280B" w:rsidP="00CA6CFB">
      <w:pPr>
        <w:keepNext/>
        <w:keepLines/>
        <w:tabs>
          <w:tab w:val="left" w:pos="5387"/>
        </w:tabs>
        <w:spacing w:after="0" w:line="240" w:lineRule="auto"/>
        <w:jc w:val="both"/>
        <w:rPr>
          <w:rFonts w:ascii="Tahoma" w:eastAsia="Times New Roman" w:hAnsi="Tahoma" w:cs="Tahoma"/>
          <w:lang w:eastAsia="sl-SI"/>
        </w:rPr>
      </w:pPr>
    </w:p>
    <w:p w14:paraId="731C1FC7" w14:textId="77777777" w:rsidR="00B1280B" w:rsidRPr="001A6695" w:rsidRDefault="00B1280B" w:rsidP="00CA6CFB">
      <w:pPr>
        <w:keepNext/>
        <w:keepLines/>
        <w:spacing w:after="0" w:line="240" w:lineRule="auto"/>
        <w:jc w:val="both"/>
        <w:rPr>
          <w:rFonts w:ascii="Tahoma" w:hAnsi="Tahoma" w:cs="Tahoma"/>
        </w:rPr>
      </w:pPr>
    </w:p>
    <w:p w14:paraId="18FC0A7C" w14:textId="77777777" w:rsidR="00B1280B" w:rsidRPr="001A6695" w:rsidRDefault="00B1280B" w:rsidP="00CA6CFB">
      <w:pPr>
        <w:keepNext/>
        <w:keepLines/>
        <w:spacing w:after="0" w:line="240" w:lineRule="auto"/>
        <w:jc w:val="both"/>
        <w:rPr>
          <w:rFonts w:ascii="Tahoma" w:hAnsi="Tahoma" w:cs="Tahoma"/>
        </w:rPr>
      </w:pPr>
    </w:p>
    <w:p w14:paraId="182AEDD2" w14:textId="77777777" w:rsidR="00B1280B" w:rsidRPr="001A6695" w:rsidRDefault="00B1280B" w:rsidP="00CA6CFB">
      <w:pPr>
        <w:keepNext/>
        <w:keepLines/>
        <w:spacing w:after="0" w:line="240" w:lineRule="auto"/>
        <w:jc w:val="both"/>
        <w:rPr>
          <w:rFonts w:ascii="Tahoma" w:hAnsi="Tahoma" w:cs="Tahoma"/>
        </w:rPr>
      </w:pPr>
      <w:r w:rsidRPr="001A6695">
        <w:rPr>
          <w:rFonts w:ascii="Tahoma" w:hAnsi="Tahoma" w:cs="Tahoma"/>
        </w:rPr>
        <w:t>Priloge:</w:t>
      </w:r>
    </w:p>
    <w:p w14:paraId="41F262A9" w14:textId="77777777" w:rsidR="00B1280B" w:rsidRPr="001A6695" w:rsidRDefault="00B1280B"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0ABFD147" w14:textId="77777777" w:rsidR="00B1280B" w:rsidRPr="001A6695" w:rsidRDefault="00B1280B"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7BCC4923" w14:textId="7DEFAF98" w:rsidR="00B1280B" w:rsidRPr="001A6695" w:rsidRDefault="00B1280B"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3: Pisni sporazum o skupnih varnostnih ukrepih in ravnanju z okoljem v JAVNEM PODJETJU ENERGETIKA LJUBLJANA, d.o.o.</w:t>
      </w:r>
    </w:p>
    <w:p w14:paraId="4FA81FA1" w14:textId="58989EBD" w:rsidR="00362185" w:rsidRPr="001A6695" w:rsidRDefault="00362185" w:rsidP="00CA6CFB">
      <w:pPr>
        <w:keepNext/>
        <w:keepLines/>
        <w:spacing w:after="0" w:line="240" w:lineRule="auto"/>
        <w:jc w:val="both"/>
        <w:rPr>
          <w:rFonts w:ascii="Tahoma" w:eastAsia="Times New Roman" w:hAnsi="Tahoma" w:cs="Tahoma"/>
          <w:lang w:eastAsia="sl-SI"/>
        </w:rPr>
      </w:pPr>
    </w:p>
    <w:sectPr w:rsidR="00362185" w:rsidRPr="001A6695" w:rsidSect="00036DAB">
      <w:headerReference w:type="default" r:id="rId27"/>
      <w:footerReference w:type="default" r:id="rId28"/>
      <w:headerReference w:type="first" r:id="rId29"/>
      <w:footerReference w:type="first" r:id="rId30"/>
      <w:type w:val="continuous"/>
      <w:pgSz w:w="11906" w:h="16838" w:code="9"/>
      <w:pgMar w:top="1134" w:right="1134" w:bottom="1134" w:left="1418" w:header="567"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29F69" w14:textId="77777777" w:rsidR="00FC70BB" w:rsidRDefault="00FC70BB">
      <w:pPr>
        <w:spacing w:after="0" w:line="240" w:lineRule="auto"/>
      </w:pPr>
      <w:r>
        <w:separator/>
      </w:r>
    </w:p>
  </w:endnote>
  <w:endnote w:type="continuationSeparator" w:id="0">
    <w:p w14:paraId="27271C39" w14:textId="77777777" w:rsidR="00FC70BB" w:rsidRDefault="00FC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3489A" w14:textId="4E8BC459" w:rsidR="00FC70BB" w:rsidRPr="00941BDE" w:rsidRDefault="00FC70BB">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B33FC8">
      <w:rPr>
        <w:rFonts w:ascii="Tahoma" w:hAnsi="Tahoma" w:cs="Tahoma"/>
        <w:bCs/>
        <w:noProof/>
        <w:sz w:val="18"/>
      </w:rPr>
      <w:t>117</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B33FC8">
      <w:rPr>
        <w:rFonts w:ascii="Tahoma" w:hAnsi="Tahoma" w:cs="Tahoma"/>
        <w:bCs/>
        <w:noProof/>
        <w:sz w:val="18"/>
      </w:rPr>
      <w:t>117</w:t>
    </w:r>
    <w:r w:rsidRPr="00941BDE">
      <w:rPr>
        <w:rFonts w:ascii="Tahoma" w:hAnsi="Tahoma" w:cs="Tahoma"/>
        <w:bCs/>
        <w:sz w:val="18"/>
        <w:szCs w:val="24"/>
      </w:rPr>
      <w:fldChar w:fldCharType="end"/>
    </w:r>
  </w:p>
  <w:p w14:paraId="283525D2" w14:textId="77777777" w:rsidR="00FC70BB" w:rsidRPr="007653AE" w:rsidRDefault="00FC70BB"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500A" w14:textId="5C51929B" w:rsidR="00FC70BB" w:rsidRPr="00C2391C" w:rsidRDefault="00FC70BB" w:rsidP="00C2391C">
    <w:pPr>
      <w:pStyle w:val="Noga"/>
    </w:pPr>
    <w:r>
      <w:tab/>
    </w:r>
    <w:r>
      <w:tab/>
    </w:r>
    <w:r w:rsidRPr="00E367E3">
      <w:rPr>
        <w:noProof/>
        <w:sz w:val="16"/>
        <w:szCs w:val="16"/>
        <w:lang w:val="sl-SI" w:eastAsia="sl-SI"/>
      </w:rPr>
      <w:drawing>
        <wp:inline distT="0" distB="0" distL="0" distR="0" wp14:anchorId="1FAE8BE8" wp14:editId="58718115">
          <wp:extent cx="2292350" cy="736600"/>
          <wp:effectExtent l="0" t="0" r="0" b="635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BFB48" w14:textId="77777777" w:rsidR="00FC70BB" w:rsidRDefault="00FC70BB">
      <w:pPr>
        <w:spacing w:after="0" w:line="240" w:lineRule="auto"/>
      </w:pPr>
      <w:r>
        <w:separator/>
      </w:r>
    </w:p>
  </w:footnote>
  <w:footnote w:type="continuationSeparator" w:id="0">
    <w:p w14:paraId="53419BC4" w14:textId="77777777" w:rsidR="00FC70BB" w:rsidRDefault="00FC70BB">
      <w:pPr>
        <w:spacing w:after="0" w:line="240" w:lineRule="auto"/>
      </w:pPr>
      <w:r>
        <w:continuationSeparator/>
      </w:r>
    </w:p>
  </w:footnote>
  <w:footnote w:id="1">
    <w:p w14:paraId="1AAC7717" w14:textId="77777777" w:rsidR="00FC70BB" w:rsidRPr="009779A4" w:rsidRDefault="00FC70BB" w:rsidP="009172E5">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w:t>
      </w:r>
      <w:proofErr w:type="spellStart"/>
      <w:r w:rsidRPr="009779A4">
        <w:rPr>
          <w:rFonts w:ascii="Tahoma" w:hAnsi="Tahoma" w:cs="Tahoma"/>
          <w:sz w:val="14"/>
        </w:rPr>
        <w:t>mikro</w:t>
      </w:r>
      <w:proofErr w:type="spellEnd"/>
      <w:r w:rsidRPr="009779A4">
        <w:rPr>
          <w:rFonts w:ascii="Tahoma" w:hAnsi="Tahoma" w:cs="Tahoma"/>
          <w:sz w:val="14"/>
        </w:rPr>
        <w:t xml:space="preserve">,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1A57" w14:textId="77777777" w:rsidR="00FC70BB" w:rsidRDefault="00FC70BB" w:rsidP="00DC663E">
    <w:pPr>
      <w:pStyle w:val="Glava"/>
      <w:jc w:val="center"/>
    </w:pPr>
    <w:r>
      <w:rPr>
        <w:noProof/>
        <w:lang w:val="sl-SI" w:eastAsia="sl-SI"/>
      </w:rPr>
      <w:drawing>
        <wp:inline distT="0" distB="0" distL="0" distR="0" wp14:anchorId="5AFF9BDE" wp14:editId="1B0B8CBC">
          <wp:extent cx="826770" cy="614680"/>
          <wp:effectExtent l="0" t="0" r="0" b="0"/>
          <wp:docPr id="10"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37F9" w14:textId="77777777" w:rsidR="00FC70BB" w:rsidRDefault="00FC70BB" w:rsidP="007E4517">
    <w:pPr>
      <w:pStyle w:val="Glava"/>
      <w:keepLines/>
      <w:widowControl w:val="0"/>
      <w:tabs>
        <w:tab w:val="clear" w:pos="4536"/>
        <w:tab w:val="center" w:pos="8080"/>
      </w:tabs>
      <w:ind w:right="-1134"/>
    </w:pPr>
    <w:r>
      <w:tab/>
    </w:r>
    <w:r>
      <w:rPr>
        <w:noProof/>
        <w:lang w:val="sl-SI" w:eastAsia="sl-SI"/>
      </w:rPr>
      <w:drawing>
        <wp:inline distT="0" distB="0" distL="0" distR="0" wp14:anchorId="380B084D" wp14:editId="1A4A3855">
          <wp:extent cx="3438525" cy="1823085"/>
          <wp:effectExtent l="0" t="0" r="9525"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56E7129" w14:textId="68C5CD05" w:rsidR="00FC70BB" w:rsidRPr="007E4517" w:rsidRDefault="00FC70BB" w:rsidP="007E451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2116D8"/>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3"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5"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5324B6"/>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3"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BF46766"/>
    <w:multiLevelType w:val="hybridMultilevel"/>
    <w:tmpl w:val="EA1CD85C"/>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2D9A2A91"/>
    <w:multiLevelType w:val="hybridMultilevel"/>
    <w:tmpl w:val="3EFA5F26"/>
    <w:lvl w:ilvl="0" w:tplc="9D8C90FA">
      <w:numFmt w:val="bullet"/>
      <w:lvlText w:val="-"/>
      <w:lvlJc w:val="left"/>
      <w:pPr>
        <w:ind w:left="930" w:hanging="570"/>
      </w:pPr>
      <w:rPr>
        <w:rFonts w:ascii="Times New Roman" w:hAnsi="Times New Roman" w:hint="default"/>
      </w:rPr>
    </w:lvl>
    <w:lvl w:ilvl="1" w:tplc="BF629D50">
      <w:numFmt w:val="bullet"/>
      <w:lvlText w:val=""/>
      <w:lvlJc w:val="left"/>
      <w:pPr>
        <w:ind w:left="1440" w:hanging="360"/>
      </w:pPr>
      <w:rPr>
        <w:rFonts w:ascii="Symbol" w:eastAsia="Times New Roman" w:hAnsi="Symbol"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2"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712595B"/>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36" w15:restartNumberingAfterBreak="0">
    <w:nsid w:val="37870462"/>
    <w:multiLevelType w:val="hybridMultilevel"/>
    <w:tmpl w:val="ED36B42A"/>
    <w:lvl w:ilvl="0" w:tplc="2238472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0"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B823420"/>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3"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46" w15:restartNumberingAfterBreak="0">
    <w:nsid w:val="4B437EF3"/>
    <w:multiLevelType w:val="hybridMultilevel"/>
    <w:tmpl w:val="18189C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4D47DF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51"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6147253"/>
    <w:multiLevelType w:val="hybridMultilevel"/>
    <w:tmpl w:val="4C3C11E6"/>
    <w:lvl w:ilvl="0" w:tplc="E25689CA">
      <w:start w:val="1"/>
      <w:numFmt w:val="bullet"/>
      <w:lvlText w:val="-"/>
      <w:lvlJc w:val="left"/>
      <w:pPr>
        <w:tabs>
          <w:tab w:val="num" w:pos="360"/>
        </w:tabs>
        <w:ind w:left="357" w:hanging="357"/>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7534ABF"/>
    <w:multiLevelType w:val="hybridMultilevel"/>
    <w:tmpl w:val="91E0B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6510EBE"/>
    <w:multiLevelType w:val="hybridMultilevel"/>
    <w:tmpl w:val="69B0F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6C44B58"/>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1"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2"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8" w15:restartNumberingAfterBreak="0">
    <w:nsid w:val="6BB54D4E"/>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9" w15:restartNumberingAfterBreak="0">
    <w:nsid w:val="6D5C4234"/>
    <w:multiLevelType w:val="multilevel"/>
    <w:tmpl w:val="1632C80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0"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72"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5"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2"/>
  </w:num>
  <w:num w:numId="3">
    <w:abstractNumId w:val="44"/>
  </w:num>
  <w:num w:numId="4">
    <w:abstractNumId w:val="33"/>
  </w:num>
  <w:num w:numId="5">
    <w:abstractNumId w:val="14"/>
  </w:num>
  <w:num w:numId="6">
    <w:abstractNumId w:val="39"/>
  </w:num>
  <w:num w:numId="7">
    <w:abstractNumId w:val="42"/>
  </w:num>
  <w:num w:numId="8">
    <w:abstractNumId w:val="65"/>
  </w:num>
  <w:num w:numId="9">
    <w:abstractNumId w:val="27"/>
  </w:num>
  <w:num w:numId="10">
    <w:abstractNumId w:val="24"/>
  </w:num>
  <w:num w:numId="11">
    <w:abstractNumId w:val="38"/>
  </w:num>
  <w:num w:numId="12">
    <w:abstractNumId w:val="62"/>
  </w:num>
  <w:num w:numId="13">
    <w:abstractNumId w:val="31"/>
  </w:num>
  <w:num w:numId="14">
    <w:abstractNumId w:val="56"/>
  </w:num>
  <w:num w:numId="15">
    <w:abstractNumId w:val="37"/>
  </w:num>
  <w:num w:numId="16">
    <w:abstractNumId w:val="36"/>
  </w:num>
  <w:num w:numId="17">
    <w:abstractNumId w:val="51"/>
  </w:num>
  <w:num w:numId="18">
    <w:abstractNumId w:val="16"/>
  </w:num>
  <w:num w:numId="19">
    <w:abstractNumId w:val="74"/>
  </w:num>
  <w:num w:numId="20">
    <w:abstractNumId w:val="28"/>
  </w:num>
  <w:num w:numId="21">
    <w:abstractNumId w:val="29"/>
  </w:num>
  <w:num w:numId="22">
    <w:abstractNumId w:val="13"/>
  </w:num>
  <w:num w:numId="23">
    <w:abstractNumId w:val="70"/>
  </w:num>
  <w:num w:numId="24">
    <w:abstractNumId w:val="15"/>
  </w:num>
  <w:num w:numId="25">
    <w:abstractNumId w:val="19"/>
  </w:num>
  <w:num w:numId="26">
    <w:abstractNumId w:val="49"/>
  </w:num>
  <w:num w:numId="27">
    <w:abstractNumId w:val="72"/>
  </w:num>
  <w:num w:numId="28">
    <w:abstractNumId w:val="48"/>
  </w:num>
  <w:num w:numId="29">
    <w:abstractNumId w:val="18"/>
  </w:num>
  <w:num w:numId="30">
    <w:abstractNumId w:val="63"/>
  </w:num>
  <w:num w:numId="31">
    <w:abstractNumId w:val="23"/>
  </w:num>
  <w:num w:numId="32">
    <w:abstractNumId w:val="25"/>
  </w:num>
  <w:num w:numId="33">
    <w:abstractNumId w:val="67"/>
  </w:num>
  <w:num w:numId="34">
    <w:abstractNumId w:val="40"/>
  </w:num>
  <w:num w:numId="35">
    <w:abstractNumId w:val="64"/>
  </w:num>
  <w:num w:numId="36">
    <w:abstractNumId w:val="26"/>
  </w:num>
  <w:num w:numId="37">
    <w:abstractNumId w:val="34"/>
  </w:num>
  <w:num w:numId="38">
    <w:abstractNumId w:val="75"/>
  </w:num>
  <w:num w:numId="39">
    <w:abstractNumId w:val="54"/>
  </w:num>
  <w:num w:numId="40">
    <w:abstractNumId w:val="73"/>
  </w:num>
  <w:num w:numId="41">
    <w:abstractNumId w:val="55"/>
  </w:num>
  <w:num w:numId="42">
    <w:abstractNumId w:val="58"/>
  </w:num>
  <w:num w:numId="43">
    <w:abstractNumId w:val="30"/>
  </w:num>
  <w:num w:numId="44">
    <w:abstractNumId w:val="77"/>
  </w:num>
  <w:num w:numId="45">
    <w:abstractNumId w:val="32"/>
  </w:num>
  <w:num w:numId="46">
    <w:abstractNumId w:val="45"/>
  </w:num>
  <w:num w:numId="47">
    <w:abstractNumId w:val="66"/>
  </w:num>
  <w:num w:numId="48">
    <w:abstractNumId w:val="61"/>
  </w:num>
  <w:num w:numId="49">
    <w:abstractNumId w:val="69"/>
  </w:num>
  <w:num w:numId="50">
    <w:abstractNumId w:val="68"/>
  </w:num>
  <w:num w:numId="51">
    <w:abstractNumId w:val="76"/>
  </w:num>
  <w:num w:numId="52">
    <w:abstractNumId w:val="71"/>
  </w:num>
  <w:num w:numId="53">
    <w:abstractNumId w:val="43"/>
  </w:num>
  <w:num w:numId="54">
    <w:abstractNumId w:val="21"/>
  </w:num>
  <w:num w:numId="55">
    <w:abstractNumId w:val="59"/>
  </w:num>
  <w:num w:numId="56">
    <w:abstractNumId w:val="0"/>
    <w:lvlOverride w:ilvl="0">
      <w:lvl w:ilvl="0">
        <w:start w:val="1"/>
        <w:numFmt w:val="bullet"/>
        <w:lvlText w:val=""/>
        <w:lvlJc w:val="left"/>
        <w:pPr>
          <w:ind w:left="720" w:hanging="360"/>
        </w:pPr>
        <w:rPr>
          <w:rFonts w:ascii="Symbol" w:hAnsi="Symbol" w:hint="default"/>
        </w:rPr>
      </w:lvl>
    </w:lvlOverride>
  </w:num>
  <w:num w:numId="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8">
    <w:abstractNumId w:val="47"/>
  </w:num>
  <w:num w:numId="59">
    <w:abstractNumId w:val="46"/>
  </w:num>
  <w:num w:numId="60">
    <w:abstractNumId w:val="52"/>
  </w:num>
  <w:num w:numId="61">
    <w:abstractNumId w:val="41"/>
  </w:num>
  <w:num w:numId="62">
    <w:abstractNumId w:val="35"/>
  </w:num>
  <w:num w:numId="63">
    <w:abstractNumId w:val="53"/>
  </w:num>
  <w:num w:numId="64">
    <w:abstractNumId w:val="20"/>
  </w:num>
  <w:num w:numId="65">
    <w:abstractNumId w:val="50"/>
  </w:num>
  <w:num w:numId="66">
    <w:abstractNumId w:val="60"/>
  </w:num>
  <w:num w:numId="67">
    <w:abstractNumId w:val="12"/>
  </w:num>
  <w:num w:numId="68">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0F5"/>
    <w:rsid w:val="000009A5"/>
    <w:rsid w:val="00000D3E"/>
    <w:rsid w:val="00001D41"/>
    <w:rsid w:val="0000307B"/>
    <w:rsid w:val="000031BB"/>
    <w:rsid w:val="00006F40"/>
    <w:rsid w:val="00010674"/>
    <w:rsid w:val="00010696"/>
    <w:rsid w:val="00011BD4"/>
    <w:rsid w:val="00011F8A"/>
    <w:rsid w:val="00012E85"/>
    <w:rsid w:val="00012F35"/>
    <w:rsid w:val="00013A9C"/>
    <w:rsid w:val="00013BB9"/>
    <w:rsid w:val="00013D2D"/>
    <w:rsid w:val="00013D32"/>
    <w:rsid w:val="000142FF"/>
    <w:rsid w:val="00015C6B"/>
    <w:rsid w:val="000169FB"/>
    <w:rsid w:val="00017123"/>
    <w:rsid w:val="000175CC"/>
    <w:rsid w:val="00021883"/>
    <w:rsid w:val="00021ECE"/>
    <w:rsid w:val="0002202D"/>
    <w:rsid w:val="00022447"/>
    <w:rsid w:val="000234B7"/>
    <w:rsid w:val="000251E1"/>
    <w:rsid w:val="00025C9A"/>
    <w:rsid w:val="00025E04"/>
    <w:rsid w:val="00026C79"/>
    <w:rsid w:val="0003046C"/>
    <w:rsid w:val="000317D9"/>
    <w:rsid w:val="00032886"/>
    <w:rsid w:val="00032CDD"/>
    <w:rsid w:val="00033041"/>
    <w:rsid w:val="00033E53"/>
    <w:rsid w:val="00036178"/>
    <w:rsid w:val="00036DAB"/>
    <w:rsid w:val="00037456"/>
    <w:rsid w:val="0004026E"/>
    <w:rsid w:val="00041267"/>
    <w:rsid w:val="000427B7"/>
    <w:rsid w:val="00042B7F"/>
    <w:rsid w:val="0004557F"/>
    <w:rsid w:val="00045B65"/>
    <w:rsid w:val="00045F5B"/>
    <w:rsid w:val="000468C5"/>
    <w:rsid w:val="00047BF9"/>
    <w:rsid w:val="00047EE2"/>
    <w:rsid w:val="00050103"/>
    <w:rsid w:val="00050313"/>
    <w:rsid w:val="00051427"/>
    <w:rsid w:val="0005164E"/>
    <w:rsid w:val="00053F8D"/>
    <w:rsid w:val="0005443F"/>
    <w:rsid w:val="00054D7C"/>
    <w:rsid w:val="00054F82"/>
    <w:rsid w:val="00055081"/>
    <w:rsid w:val="00055807"/>
    <w:rsid w:val="00055B60"/>
    <w:rsid w:val="0005619B"/>
    <w:rsid w:val="00056D49"/>
    <w:rsid w:val="00057CA7"/>
    <w:rsid w:val="000606EE"/>
    <w:rsid w:val="00060758"/>
    <w:rsid w:val="000612B0"/>
    <w:rsid w:val="00061DD8"/>
    <w:rsid w:val="00061F2A"/>
    <w:rsid w:val="000624A3"/>
    <w:rsid w:val="000626B6"/>
    <w:rsid w:val="00062BF6"/>
    <w:rsid w:val="00062C40"/>
    <w:rsid w:val="0006325F"/>
    <w:rsid w:val="00063E6D"/>
    <w:rsid w:val="00064BD4"/>
    <w:rsid w:val="00064C88"/>
    <w:rsid w:val="000652F4"/>
    <w:rsid w:val="0006572C"/>
    <w:rsid w:val="00071D9C"/>
    <w:rsid w:val="00071EF8"/>
    <w:rsid w:val="0007215D"/>
    <w:rsid w:val="000737BF"/>
    <w:rsid w:val="000740C7"/>
    <w:rsid w:val="0007414C"/>
    <w:rsid w:val="000756F7"/>
    <w:rsid w:val="00075E09"/>
    <w:rsid w:val="000765AA"/>
    <w:rsid w:val="00076B16"/>
    <w:rsid w:val="00080C37"/>
    <w:rsid w:val="00080F4D"/>
    <w:rsid w:val="0008102E"/>
    <w:rsid w:val="000815AA"/>
    <w:rsid w:val="000818D9"/>
    <w:rsid w:val="00081B3C"/>
    <w:rsid w:val="000822D9"/>
    <w:rsid w:val="00082F57"/>
    <w:rsid w:val="00084241"/>
    <w:rsid w:val="00084521"/>
    <w:rsid w:val="00085081"/>
    <w:rsid w:val="0008530F"/>
    <w:rsid w:val="00085D7F"/>
    <w:rsid w:val="00085E50"/>
    <w:rsid w:val="0008666F"/>
    <w:rsid w:val="00091C33"/>
    <w:rsid w:val="000925F7"/>
    <w:rsid w:val="00093237"/>
    <w:rsid w:val="0009350A"/>
    <w:rsid w:val="0009401E"/>
    <w:rsid w:val="0009432C"/>
    <w:rsid w:val="00095CC8"/>
    <w:rsid w:val="000962A7"/>
    <w:rsid w:val="000A0F4D"/>
    <w:rsid w:val="000A289E"/>
    <w:rsid w:val="000A470C"/>
    <w:rsid w:val="000A4719"/>
    <w:rsid w:val="000A5571"/>
    <w:rsid w:val="000A5859"/>
    <w:rsid w:val="000A66C4"/>
    <w:rsid w:val="000A73EA"/>
    <w:rsid w:val="000A7527"/>
    <w:rsid w:val="000A76A5"/>
    <w:rsid w:val="000A7734"/>
    <w:rsid w:val="000B0076"/>
    <w:rsid w:val="000B05AB"/>
    <w:rsid w:val="000B1314"/>
    <w:rsid w:val="000B410B"/>
    <w:rsid w:val="000B573F"/>
    <w:rsid w:val="000B5E17"/>
    <w:rsid w:val="000B6C6D"/>
    <w:rsid w:val="000B7B22"/>
    <w:rsid w:val="000C05BA"/>
    <w:rsid w:val="000C0834"/>
    <w:rsid w:val="000C14A9"/>
    <w:rsid w:val="000C207C"/>
    <w:rsid w:val="000C2126"/>
    <w:rsid w:val="000C2D42"/>
    <w:rsid w:val="000C3562"/>
    <w:rsid w:val="000C4707"/>
    <w:rsid w:val="000C4B3B"/>
    <w:rsid w:val="000C515B"/>
    <w:rsid w:val="000C65C1"/>
    <w:rsid w:val="000C7A8D"/>
    <w:rsid w:val="000C7C0F"/>
    <w:rsid w:val="000C7C9A"/>
    <w:rsid w:val="000D05F1"/>
    <w:rsid w:val="000D0EC4"/>
    <w:rsid w:val="000D18A8"/>
    <w:rsid w:val="000D18B5"/>
    <w:rsid w:val="000D1B9E"/>
    <w:rsid w:val="000D211E"/>
    <w:rsid w:val="000D2858"/>
    <w:rsid w:val="000D3FCA"/>
    <w:rsid w:val="000D514A"/>
    <w:rsid w:val="000D64F2"/>
    <w:rsid w:val="000D6B41"/>
    <w:rsid w:val="000D725A"/>
    <w:rsid w:val="000D7BB4"/>
    <w:rsid w:val="000D7EF1"/>
    <w:rsid w:val="000E0318"/>
    <w:rsid w:val="000E06F6"/>
    <w:rsid w:val="000E2076"/>
    <w:rsid w:val="000E259D"/>
    <w:rsid w:val="000E2A8B"/>
    <w:rsid w:val="000E3AE5"/>
    <w:rsid w:val="000E431A"/>
    <w:rsid w:val="000E559E"/>
    <w:rsid w:val="000E5A68"/>
    <w:rsid w:val="000E5D3D"/>
    <w:rsid w:val="000E6C64"/>
    <w:rsid w:val="000E7268"/>
    <w:rsid w:val="000E7CBC"/>
    <w:rsid w:val="000E7EFE"/>
    <w:rsid w:val="000F033C"/>
    <w:rsid w:val="000F057C"/>
    <w:rsid w:val="000F073D"/>
    <w:rsid w:val="000F2107"/>
    <w:rsid w:val="000F30CC"/>
    <w:rsid w:val="000F31E4"/>
    <w:rsid w:val="000F3847"/>
    <w:rsid w:val="000F4259"/>
    <w:rsid w:val="000F436B"/>
    <w:rsid w:val="000F5089"/>
    <w:rsid w:val="000F558A"/>
    <w:rsid w:val="000F6BAF"/>
    <w:rsid w:val="000F7D5F"/>
    <w:rsid w:val="001001EE"/>
    <w:rsid w:val="00100613"/>
    <w:rsid w:val="00102490"/>
    <w:rsid w:val="001041ED"/>
    <w:rsid w:val="00105598"/>
    <w:rsid w:val="00105602"/>
    <w:rsid w:val="001057A7"/>
    <w:rsid w:val="001064C6"/>
    <w:rsid w:val="00107928"/>
    <w:rsid w:val="00110988"/>
    <w:rsid w:val="00113716"/>
    <w:rsid w:val="00113D40"/>
    <w:rsid w:val="00113E6B"/>
    <w:rsid w:val="00114EE7"/>
    <w:rsid w:val="00115427"/>
    <w:rsid w:val="00115676"/>
    <w:rsid w:val="00115CF7"/>
    <w:rsid w:val="00116886"/>
    <w:rsid w:val="00117CFC"/>
    <w:rsid w:val="00117E44"/>
    <w:rsid w:val="001202BE"/>
    <w:rsid w:val="00120ADE"/>
    <w:rsid w:val="00120CE6"/>
    <w:rsid w:val="0012152B"/>
    <w:rsid w:val="00121561"/>
    <w:rsid w:val="00122843"/>
    <w:rsid w:val="00123198"/>
    <w:rsid w:val="001234C7"/>
    <w:rsid w:val="0012360C"/>
    <w:rsid w:val="00123679"/>
    <w:rsid w:val="00123D61"/>
    <w:rsid w:val="00123FD9"/>
    <w:rsid w:val="00124440"/>
    <w:rsid w:val="00126B23"/>
    <w:rsid w:val="0012778F"/>
    <w:rsid w:val="00130B87"/>
    <w:rsid w:val="00131438"/>
    <w:rsid w:val="00131A0A"/>
    <w:rsid w:val="00132155"/>
    <w:rsid w:val="00132836"/>
    <w:rsid w:val="001328C2"/>
    <w:rsid w:val="00132C7A"/>
    <w:rsid w:val="00134CE3"/>
    <w:rsid w:val="00135691"/>
    <w:rsid w:val="001361EB"/>
    <w:rsid w:val="0013773D"/>
    <w:rsid w:val="0014031A"/>
    <w:rsid w:val="00140742"/>
    <w:rsid w:val="00141006"/>
    <w:rsid w:val="00141133"/>
    <w:rsid w:val="00141C4C"/>
    <w:rsid w:val="001433AE"/>
    <w:rsid w:val="0014382B"/>
    <w:rsid w:val="00145606"/>
    <w:rsid w:val="00145BF9"/>
    <w:rsid w:val="00145E54"/>
    <w:rsid w:val="0014669D"/>
    <w:rsid w:val="0014689D"/>
    <w:rsid w:val="0014701C"/>
    <w:rsid w:val="00150032"/>
    <w:rsid w:val="0015023B"/>
    <w:rsid w:val="00151406"/>
    <w:rsid w:val="00152A23"/>
    <w:rsid w:val="00153769"/>
    <w:rsid w:val="00153814"/>
    <w:rsid w:val="00153A67"/>
    <w:rsid w:val="001553E9"/>
    <w:rsid w:val="00157A61"/>
    <w:rsid w:val="00157DC1"/>
    <w:rsid w:val="00157F81"/>
    <w:rsid w:val="0016051F"/>
    <w:rsid w:val="00160E92"/>
    <w:rsid w:val="00161532"/>
    <w:rsid w:val="001615DF"/>
    <w:rsid w:val="0016162E"/>
    <w:rsid w:val="001627A2"/>
    <w:rsid w:val="00162A81"/>
    <w:rsid w:val="00162AB6"/>
    <w:rsid w:val="00162F83"/>
    <w:rsid w:val="001638EF"/>
    <w:rsid w:val="0016482E"/>
    <w:rsid w:val="00166A65"/>
    <w:rsid w:val="00171152"/>
    <w:rsid w:val="0017133A"/>
    <w:rsid w:val="0017527A"/>
    <w:rsid w:val="00177539"/>
    <w:rsid w:val="00177727"/>
    <w:rsid w:val="00180402"/>
    <w:rsid w:val="0018044D"/>
    <w:rsid w:val="001821B2"/>
    <w:rsid w:val="00182397"/>
    <w:rsid w:val="00182A53"/>
    <w:rsid w:val="001843A8"/>
    <w:rsid w:val="001848AE"/>
    <w:rsid w:val="001855CA"/>
    <w:rsid w:val="00186448"/>
    <w:rsid w:val="00187602"/>
    <w:rsid w:val="001876DE"/>
    <w:rsid w:val="001907C4"/>
    <w:rsid w:val="00190D32"/>
    <w:rsid w:val="0019305B"/>
    <w:rsid w:val="0019344D"/>
    <w:rsid w:val="00193660"/>
    <w:rsid w:val="00193998"/>
    <w:rsid w:val="00193F66"/>
    <w:rsid w:val="00194348"/>
    <w:rsid w:val="00195CF8"/>
    <w:rsid w:val="00196005"/>
    <w:rsid w:val="00196FD5"/>
    <w:rsid w:val="00197468"/>
    <w:rsid w:val="001A0D80"/>
    <w:rsid w:val="001A1982"/>
    <w:rsid w:val="001A27AA"/>
    <w:rsid w:val="001A283A"/>
    <w:rsid w:val="001A2E7A"/>
    <w:rsid w:val="001A3596"/>
    <w:rsid w:val="001A35AE"/>
    <w:rsid w:val="001A3BED"/>
    <w:rsid w:val="001A52AF"/>
    <w:rsid w:val="001A5A3E"/>
    <w:rsid w:val="001A5DCF"/>
    <w:rsid w:val="001A6695"/>
    <w:rsid w:val="001B09BF"/>
    <w:rsid w:val="001B1499"/>
    <w:rsid w:val="001B1C25"/>
    <w:rsid w:val="001B2788"/>
    <w:rsid w:val="001B30B8"/>
    <w:rsid w:val="001B36F2"/>
    <w:rsid w:val="001B4A8A"/>
    <w:rsid w:val="001B4E17"/>
    <w:rsid w:val="001B5FFD"/>
    <w:rsid w:val="001B75B1"/>
    <w:rsid w:val="001B75E2"/>
    <w:rsid w:val="001C02F5"/>
    <w:rsid w:val="001C0E3D"/>
    <w:rsid w:val="001C10D1"/>
    <w:rsid w:val="001C1FD2"/>
    <w:rsid w:val="001C224F"/>
    <w:rsid w:val="001C259E"/>
    <w:rsid w:val="001C2ADF"/>
    <w:rsid w:val="001C2E4D"/>
    <w:rsid w:val="001C3567"/>
    <w:rsid w:val="001C4D1E"/>
    <w:rsid w:val="001C4D3E"/>
    <w:rsid w:val="001C4F37"/>
    <w:rsid w:val="001C54F3"/>
    <w:rsid w:val="001C5DBB"/>
    <w:rsid w:val="001C5FAC"/>
    <w:rsid w:val="001C6D53"/>
    <w:rsid w:val="001C7704"/>
    <w:rsid w:val="001C7D46"/>
    <w:rsid w:val="001D0E97"/>
    <w:rsid w:val="001D0F21"/>
    <w:rsid w:val="001D10A0"/>
    <w:rsid w:val="001D1324"/>
    <w:rsid w:val="001D2207"/>
    <w:rsid w:val="001D4BD1"/>
    <w:rsid w:val="001D4E72"/>
    <w:rsid w:val="001D506B"/>
    <w:rsid w:val="001D5558"/>
    <w:rsid w:val="001D5C78"/>
    <w:rsid w:val="001D6804"/>
    <w:rsid w:val="001D6CCF"/>
    <w:rsid w:val="001D74D2"/>
    <w:rsid w:val="001E0377"/>
    <w:rsid w:val="001E09CD"/>
    <w:rsid w:val="001E274E"/>
    <w:rsid w:val="001E2CF5"/>
    <w:rsid w:val="001E39C0"/>
    <w:rsid w:val="001E45A3"/>
    <w:rsid w:val="001E4938"/>
    <w:rsid w:val="001E514A"/>
    <w:rsid w:val="001E51BC"/>
    <w:rsid w:val="001E56DC"/>
    <w:rsid w:val="001E6D4A"/>
    <w:rsid w:val="001E786E"/>
    <w:rsid w:val="001E7F1A"/>
    <w:rsid w:val="001F02AC"/>
    <w:rsid w:val="001F1194"/>
    <w:rsid w:val="001F2DF9"/>
    <w:rsid w:val="001F3979"/>
    <w:rsid w:val="001F4CE9"/>
    <w:rsid w:val="001F52D9"/>
    <w:rsid w:val="001F535C"/>
    <w:rsid w:val="001F6430"/>
    <w:rsid w:val="001F6769"/>
    <w:rsid w:val="001F6A3A"/>
    <w:rsid w:val="001F6E3C"/>
    <w:rsid w:val="001F7285"/>
    <w:rsid w:val="001F7513"/>
    <w:rsid w:val="002002F9"/>
    <w:rsid w:val="002005C9"/>
    <w:rsid w:val="002012D2"/>
    <w:rsid w:val="00201739"/>
    <w:rsid w:val="00201E0D"/>
    <w:rsid w:val="00201F50"/>
    <w:rsid w:val="002022EE"/>
    <w:rsid w:val="00202D64"/>
    <w:rsid w:val="0020563B"/>
    <w:rsid w:val="00205A02"/>
    <w:rsid w:val="00205F8A"/>
    <w:rsid w:val="00206B2E"/>
    <w:rsid w:val="00206E6A"/>
    <w:rsid w:val="00207321"/>
    <w:rsid w:val="00210654"/>
    <w:rsid w:val="00211E8C"/>
    <w:rsid w:val="00212203"/>
    <w:rsid w:val="0021264C"/>
    <w:rsid w:val="00212B1F"/>
    <w:rsid w:val="002142D3"/>
    <w:rsid w:val="00214996"/>
    <w:rsid w:val="002168C0"/>
    <w:rsid w:val="0021762D"/>
    <w:rsid w:val="00217C54"/>
    <w:rsid w:val="00217D4C"/>
    <w:rsid w:val="00220178"/>
    <w:rsid w:val="0022090D"/>
    <w:rsid w:val="00220BA6"/>
    <w:rsid w:val="00220C4C"/>
    <w:rsid w:val="00222423"/>
    <w:rsid w:val="00222B2D"/>
    <w:rsid w:val="00222C45"/>
    <w:rsid w:val="002245CC"/>
    <w:rsid w:val="00224A1F"/>
    <w:rsid w:val="00224FB2"/>
    <w:rsid w:val="00225D9A"/>
    <w:rsid w:val="002266A9"/>
    <w:rsid w:val="00226866"/>
    <w:rsid w:val="00226E64"/>
    <w:rsid w:val="002273F6"/>
    <w:rsid w:val="0022771D"/>
    <w:rsid w:val="00227F27"/>
    <w:rsid w:val="002305DF"/>
    <w:rsid w:val="002306C7"/>
    <w:rsid w:val="00231600"/>
    <w:rsid w:val="002326DB"/>
    <w:rsid w:val="00232973"/>
    <w:rsid w:val="00233774"/>
    <w:rsid w:val="002343F9"/>
    <w:rsid w:val="0023490C"/>
    <w:rsid w:val="0023497E"/>
    <w:rsid w:val="002349E0"/>
    <w:rsid w:val="00234DD6"/>
    <w:rsid w:val="0023583F"/>
    <w:rsid w:val="002377D5"/>
    <w:rsid w:val="00240139"/>
    <w:rsid w:val="00240A70"/>
    <w:rsid w:val="00240F6A"/>
    <w:rsid w:val="00242355"/>
    <w:rsid w:val="002425CE"/>
    <w:rsid w:val="002450E4"/>
    <w:rsid w:val="002453F6"/>
    <w:rsid w:val="00245FDC"/>
    <w:rsid w:val="00246FAC"/>
    <w:rsid w:val="00247704"/>
    <w:rsid w:val="00250EEC"/>
    <w:rsid w:val="002510C6"/>
    <w:rsid w:val="002524DB"/>
    <w:rsid w:val="002527A3"/>
    <w:rsid w:val="00253463"/>
    <w:rsid w:val="00254D30"/>
    <w:rsid w:val="00254F2F"/>
    <w:rsid w:val="00255B78"/>
    <w:rsid w:val="00256022"/>
    <w:rsid w:val="00256239"/>
    <w:rsid w:val="00256C1B"/>
    <w:rsid w:val="00256D66"/>
    <w:rsid w:val="00257563"/>
    <w:rsid w:val="0025792A"/>
    <w:rsid w:val="00257C3E"/>
    <w:rsid w:val="00261519"/>
    <w:rsid w:val="00261BDF"/>
    <w:rsid w:val="00262CD0"/>
    <w:rsid w:val="002639EE"/>
    <w:rsid w:val="00263F41"/>
    <w:rsid w:val="00264106"/>
    <w:rsid w:val="00265158"/>
    <w:rsid w:val="0026534A"/>
    <w:rsid w:val="002653E0"/>
    <w:rsid w:val="00265A2C"/>
    <w:rsid w:val="00266EE2"/>
    <w:rsid w:val="00270A93"/>
    <w:rsid w:val="00271639"/>
    <w:rsid w:val="00271C07"/>
    <w:rsid w:val="002731C9"/>
    <w:rsid w:val="002733E6"/>
    <w:rsid w:val="002745F2"/>
    <w:rsid w:val="0027498D"/>
    <w:rsid w:val="00276D38"/>
    <w:rsid w:val="00277E4A"/>
    <w:rsid w:val="00280269"/>
    <w:rsid w:val="00280613"/>
    <w:rsid w:val="0028095E"/>
    <w:rsid w:val="00280FAA"/>
    <w:rsid w:val="0028113A"/>
    <w:rsid w:val="0028136F"/>
    <w:rsid w:val="00281F26"/>
    <w:rsid w:val="0028268A"/>
    <w:rsid w:val="00282B0E"/>
    <w:rsid w:val="00282DD3"/>
    <w:rsid w:val="00283911"/>
    <w:rsid w:val="002839ED"/>
    <w:rsid w:val="00283C25"/>
    <w:rsid w:val="0028448E"/>
    <w:rsid w:val="00285193"/>
    <w:rsid w:val="002855A3"/>
    <w:rsid w:val="00286013"/>
    <w:rsid w:val="002874FF"/>
    <w:rsid w:val="00287E4D"/>
    <w:rsid w:val="00290214"/>
    <w:rsid w:val="0029026B"/>
    <w:rsid w:val="00292161"/>
    <w:rsid w:val="00292451"/>
    <w:rsid w:val="00293887"/>
    <w:rsid w:val="00293D2E"/>
    <w:rsid w:val="002947F5"/>
    <w:rsid w:val="00294B23"/>
    <w:rsid w:val="00294FC5"/>
    <w:rsid w:val="00295D54"/>
    <w:rsid w:val="00295F0C"/>
    <w:rsid w:val="00296467"/>
    <w:rsid w:val="0029647B"/>
    <w:rsid w:val="00296926"/>
    <w:rsid w:val="00296BF9"/>
    <w:rsid w:val="00296D4F"/>
    <w:rsid w:val="002A0758"/>
    <w:rsid w:val="002A0959"/>
    <w:rsid w:val="002A0A12"/>
    <w:rsid w:val="002A19C1"/>
    <w:rsid w:val="002A1C59"/>
    <w:rsid w:val="002A2B96"/>
    <w:rsid w:val="002A2E42"/>
    <w:rsid w:val="002A4B45"/>
    <w:rsid w:val="002A4F09"/>
    <w:rsid w:val="002A5437"/>
    <w:rsid w:val="002A618A"/>
    <w:rsid w:val="002A69E7"/>
    <w:rsid w:val="002A6B79"/>
    <w:rsid w:val="002A6C36"/>
    <w:rsid w:val="002A6E59"/>
    <w:rsid w:val="002A71C5"/>
    <w:rsid w:val="002B08B8"/>
    <w:rsid w:val="002B0F9F"/>
    <w:rsid w:val="002B2587"/>
    <w:rsid w:val="002B27E9"/>
    <w:rsid w:val="002B378A"/>
    <w:rsid w:val="002B3863"/>
    <w:rsid w:val="002B3EA3"/>
    <w:rsid w:val="002B3FC7"/>
    <w:rsid w:val="002B4E7F"/>
    <w:rsid w:val="002B5136"/>
    <w:rsid w:val="002B524D"/>
    <w:rsid w:val="002B538B"/>
    <w:rsid w:val="002B56A1"/>
    <w:rsid w:val="002B58F6"/>
    <w:rsid w:val="002B59F8"/>
    <w:rsid w:val="002B5C4F"/>
    <w:rsid w:val="002B6AC8"/>
    <w:rsid w:val="002B7C71"/>
    <w:rsid w:val="002C2235"/>
    <w:rsid w:val="002C25EB"/>
    <w:rsid w:val="002C2FCB"/>
    <w:rsid w:val="002C3A06"/>
    <w:rsid w:val="002C47EA"/>
    <w:rsid w:val="002C4D20"/>
    <w:rsid w:val="002C53EB"/>
    <w:rsid w:val="002C6FBA"/>
    <w:rsid w:val="002C77E5"/>
    <w:rsid w:val="002C7CCC"/>
    <w:rsid w:val="002D08F7"/>
    <w:rsid w:val="002D1531"/>
    <w:rsid w:val="002D2E3D"/>
    <w:rsid w:val="002D49BB"/>
    <w:rsid w:val="002D4C7D"/>
    <w:rsid w:val="002D55EE"/>
    <w:rsid w:val="002D786E"/>
    <w:rsid w:val="002E00E6"/>
    <w:rsid w:val="002E01E8"/>
    <w:rsid w:val="002E04D2"/>
    <w:rsid w:val="002E0DB8"/>
    <w:rsid w:val="002E17D0"/>
    <w:rsid w:val="002E2540"/>
    <w:rsid w:val="002E291E"/>
    <w:rsid w:val="002E34E4"/>
    <w:rsid w:val="002E35CB"/>
    <w:rsid w:val="002E3BF9"/>
    <w:rsid w:val="002E4892"/>
    <w:rsid w:val="002E4C56"/>
    <w:rsid w:val="002E6C5D"/>
    <w:rsid w:val="002E7AEC"/>
    <w:rsid w:val="002F029A"/>
    <w:rsid w:val="002F104B"/>
    <w:rsid w:val="002F2719"/>
    <w:rsid w:val="002F2792"/>
    <w:rsid w:val="002F283C"/>
    <w:rsid w:val="002F3F52"/>
    <w:rsid w:val="002F48AD"/>
    <w:rsid w:val="002F4EAE"/>
    <w:rsid w:val="002F5C54"/>
    <w:rsid w:val="002F76CB"/>
    <w:rsid w:val="002F7968"/>
    <w:rsid w:val="002F7DC8"/>
    <w:rsid w:val="00300A52"/>
    <w:rsid w:val="00300B75"/>
    <w:rsid w:val="00302C39"/>
    <w:rsid w:val="00302D6E"/>
    <w:rsid w:val="0030475B"/>
    <w:rsid w:val="003054B6"/>
    <w:rsid w:val="00305779"/>
    <w:rsid w:val="003067A6"/>
    <w:rsid w:val="00310827"/>
    <w:rsid w:val="00311BFE"/>
    <w:rsid w:val="00313724"/>
    <w:rsid w:val="00313880"/>
    <w:rsid w:val="00313C14"/>
    <w:rsid w:val="00313D43"/>
    <w:rsid w:val="0031439C"/>
    <w:rsid w:val="003149BB"/>
    <w:rsid w:val="0031533B"/>
    <w:rsid w:val="003157B8"/>
    <w:rsid w:val="0031663C"/>
    <w:rsid w:val="00316F62"/>
    <w:rsid w:val="0032007E"/>
    <w:rsid w:val="003207DC"/>
    <w:rsid w:val="003208F1"/>
    <w:rsid w:val="00320B50"/>
    <w:rsid w:val="003214AB"/>
    <w:rsid w:val="00321CB1"/>
    <w:rsid w:val="00322348"/>
    <w:rsid w:val="003228FD"/>
    <w:rsid w:val="00322BDF"/>
    <w:rsid w:val="003230E0"/>
    <w:rsid w:val="003233EE"/>
    <w:rsid w:val="00323D10"/>
    <w:rsid w:val="003240C5"/>
    <w:rsid w:val="00324595"/>
    <w:rsid w:val="00325939"/>
    <w:rsid w:val="003271FF"/>
    <w:rsid w:val="003279A0"/>
    <w:rsid w:val="00327D26"/>
    <w:rsid w:val="003303BB"/>
    <w:rsid w:val="0033056E"/>
    <w:rsid w:val="00330C9A"/>
    <w:rsid w:val="00330D17"/>
    <w:rsid w:val="00330E5D"/>
    <w:rsid w:val="00331C9E"/>
    <w:rsid w:val="003336B7"/>
    <w:rsid w:val="00333E85"/>
    <w:rsid w:val="00334DF5"/>
    <w:rsid w:val="003364C5"/>
    <w:rsid w:val="003366B7"/>
    <w:rsid w:val="00336BC4"/>
    <w:rsid w:val="00336D65"/>
    <w:rsid w:val="003375F8"/>
    <w:rsid w:val="00337958"/>
    <w:rsid w:val="003419DA"/>
    <w:rsid w:val="00342666"/>
    <w:rsid w:val="00342895"/>
    <w:rsid w:val="00342D2D"/>
    <w:rsid w:val="00344451"/>
    <w:rsid w:val="0034556E"/>
    <w:rsid w:val="003465C6"/>
    <w:rsid w:val="003470EC"/>
    <w:rsid w:val="00350575"/>
    <w:rsid w:val="00351030"/>
    <w:rsid w:val="0035149E"/>
    <w:rsid w:val="00352B31"/>
    <w:rsid w:val="00352C10"/>
    <w:rsid w:val="003539C1"/>
    <w:rsid w:val="00354117"/>
    <w:rsid w:val="00354369"/>
    <w:rsid w:val="00355ED2"/>
    <w:rsid w:val="003564CD"/>
    <w:rsid w:val="00356795"/>
    <w:rsid w:val="00356D58"/>
    <w:rsid w:val="00357F6C"/>
    <w:rsid w:val="00361502"/>
    <w:rsid w:val="00361A00"/>
    <w:rsid w:val="003620C6"/>
    <w:rsid w:val="00362185"/>
    <w:rsid w:val="00363BFF"/>
    <w:rsid w:val="003644AA"/>
    <w:rsid w:val="00366EFE"/>
    <w:rsid w:val="003701A6"/>
    <w:rsid w:val="00371BFE"/>
    <w:rsid w:val="00371C30"/>
    <w:rsid w:val="00372278"/>
    <w:rsid w:val="00372628"/>
    <w:rsid w:val="00372F80"/>
    <w:rsid w:val="00373B5A"/>
    <w:rsid w:val="00374FCA"/>
    <w:rsid w:val="00375919"/>
    <w:rsid w:val="003760FF"/>
    <w:rsid w:val="003762B2"/>
    <w:rsid w:val="00376307"/>
    <w:rsid w:val="003809B0"/>
    <w:rsid w:val="003812D7"/>
    <w:rsid w:val="00381AB4"/>
    <w:rsid w:val="00381CAB"/>
    <w:rsid w:val="00382699"/>
    <w:rsid w:val="00383125"/>
    <w:rsid w:val="00383D43"/>
    <w:rsid w:val="003852E9"/>
    <w:rsid w:val="00385782"/>
    <w:rsid w:val="003862F7"/>
    <w:rsid w:val="0038643E"/>
    <w:rsid w:val="0038752A"/>
    <w:rsid w:val="003878A3"/>
    <w:rsid w:val="00387C5C"/>
    <w:rsid w:val="003907E6"/>
    <w:rsid w:val="00391A33"/>
    <w:rsid w:val="0039220F"/>
    <w:rsid w:val="00392560"/>
    <w:rsid w:val="00392E60"/>
    <w:rsid w:val="003940D9"/>
    <w:rsid w:val="00395598"/>
    <w:rsid w:val="00395A9A"/>
    <w:rsid w:val="00395D74"/>
    <w:rsid w:val="00395F52"/>
    <w:rsid w:val="00396D6E"/>
    <w:rsid w:val="00397051"/>
    <w:rsid w:val="0039749A"/>
    <w:rsid w:val="00397F04"/>
    <w:rsid w:val="003A00BC"/>
    <w:rsid w:val="003A0197"/>
    <w:rsid w:val="003A078E"/>
    <w:rsid w:val="003A0A95"/>
    <w:rsid w:val="003A0F05"/>
    <w:rsid w:val="003A13E8"/>
    <w:rsid w:val="003A14F4"/>
    <w:rsid w:val="003A1EA5"/>
    <w:rsid w:val="003A2377"/>
    <w:rsid w:val="003A40CD"/>
    <w:rsid w:val="003A41BE"/>
    <w:rsid w:val="003A41E8"/>
    <w:rsid w:val="003A4321"/>
    <w:rsid w:val="003A6149"/>
    <w:rsid w:val="003A7377"/>
    <w:rsid w:val="003B0D3A"/>
    <w:rsid w:val="003B2052"/>
    <w:rsid w:val="003B35F6"/>
    <w:rsid w:val="003B3ACF"/>
    <w:rsid w:val="003B4B05"/>
    <w:rsid w:val="003B4DE3"/>
    <w:rsid w:val="003B5E6A"/>
    <w:rsid w:val="003B5EA0"/>
    <w:rsid w:val="003B67FD"/>
    <w:rsid w:val="003B6979"/>
    <w:rsid w:val="003B6C2F"/>
    <w:rsid w:val="003B7D0D"/>
    <w:rsid w:val="003C0604"/>
    <w:rsid w:val="003C0905"/>
    <w:rsid w:val="003C0B64"/>
    <w:rsid w:val="003C0E3C"/>
    <w:rsid w:val="003C1A6D"/>
    <w:rsid w:val="003C1E26"/>
    <w:rsid w:val="003C1F34"/>
    <w:rsid w:val="003C2445"/>
    <w:rsid w:val="003C2AA0"/>
    <w:rsid w:val="003C2E91"/>
    <w:rsid w:val="003C34CB"/>
    <w:rsid w:val="003C3C5C"/>
    <w:rsid w:val="003C5E1E"/>
    <w:rsid w:val="003C6015"/>
    <w:rsid w:val="003C6820"/>
    <w:rsid w:val="003C6E00"/>
    <w:rsid w:val="003C7062"/>
    <w:rsid w:val="003C748B"/>
    <w:rsid w:val="003D0FD4"/>
    <w:rsid w:val="003D10FC"/>
    <w:rsid w:val="003D1315"/>
    <w:rsid w:val="003D154C"/>
    <w:rsid w:val="003D1F45"/>
    <w:rsid w:val="003D2620"/>
    <w:rsid w:val="003D3A7A"/>
    <w:rsid w:val="003D3A86"/>
    <w:rsid w:val="003D4BA4"/>
    <w:rsid w:val="003D5725"/>
    <w:rsid w:val="003D72C0"/>
    <w:rsid w:val="003E01A7"/>
    <w:rsid w:val="003E1174"/>
    <w:rsid w:val="003E13E3"/>
    <w:rsid w:val="003E1400"/>
    <w:rsid w:val="003E1C51"/>
    <w:rsid w:val="003E1F5E"/>
    <w:rsid w:val="003E2B6D"/>
    <w:rsid w:val="003E2BF0"/>
    <w:rsid w:val="003E431C"/>
    <w:rsid w:val="003E4B56"/>
    <w:rsid w:val="003E58A5"/>
    <w:rsid w:val="003E721D"/>
    <w:rsid w:val="003F06E2"/>
    <w:rsid w:val="003F141A"/>
    <w:rsid w:val="003F144A"/>
    <w:rsid w:val="003F288C"/>
    <w:rsid w:val="003F422D"/>
    <w:rsid w:val="003F7447"/>
    <w:rsid w:val="003F7A00"/>
    <w:rsid w:val="0040171F"/>
    <w:rsid w:val="004026A1"/>
    <w:rsid w:val="00402AB3"/>
    <w:rsid w:val="00402E92"/>
    <w:rsid w:val="00403289"/>
    <w:rsid w:val="00404169"/>
    <w:rsid w:val="00404DFA"/>
    <w:rsid w:val="00407463"/>
    <w:rsid w:val="00407A5C"/>
    <w:rsid w:val="00407B80"/>
    <w:rsid w:val="00410C2C"/>
    <w:rsid w:val="00411B7A"/>
    <w:rsid w:val="00412840"/>
    <w:rsid w:val="00412950"/>
    <w:rsid w:val="00413128"/>
    <w:rsid w:val="00414239"/>
    <w:rsid w:val="00415011"/>
    <w:rsid w:val="00415186"/>
    <w:rsid w:val="004156C3"/>
    <w:rsid w:val="0041765B"/>
    <w:rsid w:val="00420861"/>
    <w:rsid w:val="00421A62"/>
    <w:rsid w:val="004220B2"/>
    <w:rsid w:val="004237D4"/>
    <w:rsid w:val="00423B34"/>
    <w:rsid w:val="00424140"/>
    <w:rsid w:val="004250C5"/>
    <w:rsid w:val="0043133E"/>
    <w:rsid w:val="00431903"/>
    <w:rsid w:val="00431949"/>
    <w:rsid w:val="00432A91"/>
    <w:rsid w:val="004331C4"/>
    <w:rsid w:val="00433BE0"/>
    <w:rsid w:val="0043413C"/>
    <w:rsid w:val="00435152"/>
    <w:rsid w:val="0043524D"/>
    <w:rsid w:val="00436AC4"/>
    <w:rsid w:val="004371B7"/>
    <w:rsid w:val="00437627"/>
    <w:rsid w:val="00437A60"/>
    <w:rsid w:val="00441B44"/>
    <w:rsid w:val="00442D04"/>
    <w:rsid w:val="004431F6"/>
    <w:rsid w:val="004444F8"/>
    <w:rsid w:val="0044511D"/>
    <w:rsid w:val="004454E3"/>
    <w:rsid w:val="004507B6"/>
    <w:rsid w:val="0045092F"/>
    <w:rsid w:val="00450A57"/>
    <w:rsid w:val="00450D42"/>
    <w:rsid w:val="004522B7"/>
    <w:rsid w:val="004525A7"/>
    <w:rsid w:val="004529ED"/>
    <w:rsid w:val="0045415D"/>
    <w:rsid w:val="00454409"/>
    <w:rsid w:val="004556D9"/>
    <w:rsid w:val="00455B54"/>
    <w:rsid w:val="0046008D"/>
    <w:rsid w:val="004600B3"/>
    <w:rsid w:val="00460DD8"/>
    <w:rsid w:val="00461732"/>
    <w:rsid w:val="00461DD6"/>
    <w:rsid w:val="0046224F"/>
    <w:rsid w:val="004629E1"/>
    <w:rsid w:val="00463972"/>
    <w:rsid w:val="00464925"/>
    <w:rsid w:val="00464947"/>
    <w:rsid w:val="00464C10"/>
    <w:rsid w:val="00465BC3"/>
    <w:rsid w:val="00465D35"/>
    <w:rsid w:val="004679A6"/>
    <w:rsid w:val="0047027C"/>
    <w:rsid w:val="00471914"/>
    <w:rsid w:val="00474484"/>
    <w:rsid w:val="00474848"/>
    <w:rsid w:val="0047590B"/>
    <w:rsid w:val="00475B53"/>
    <w:rsid w:val="0047604A"/>
    <w:rsid w:val="004807DE"/>
    <w:rsid w:val="00480F92"/>
    <w:rsid w:val="00481821"/>
    <w:rsid w:val="00481DAD"/>
    <w:rsid w:val="00482E5F"/>
    <w:rsid w:val="00483378"/>
    <w:rsid w:val="00483C9E"/>
    <w:rsid w:val="0048449E"/>
    <w:rsid w:val="00484AB8"/>
    <w:rsid w:val="00484BDF"/>
    <w:rsid w:val="00484E83"/>
    <w:rsid w:val="0048508D"/>
    <w:rsid w:val="00485202"/>
    <w:rsid w:val="004871F7"/>
    <w:rsid w:val="0048726E"/>
    <w:rsid w:val="004872A4"/>
    <w:rsid w:val="00490192"/>
    <w:rsid w:val="00491022"/>
    <w:rsid w:val="00491526"/>
    <w:rsid w:val="00492699"/>
    <w:rsid w:val="004929AE"/>
    <w:rsid w:val="00493BE8"/>
    <w:rsid w:val="00493D08"/>
    <w:rsid w:val="00493E5C"/>
    <w:rsid w:val="00494485"/>
    <w:rsid w:val="00495527"/>
    <w:rsid w:val="00495CFB"/>
    <w:rsid w:val="0049629F"/>
    <w:rsid w:val="0049757C"/>
    <w:rsid w:val="004A0499"/>
    <w:rsid w:val="004A1327"/>
    <w:rsid w:val="004A1349"/>
    <w:rsid w:val="004A1D75"/>
    <w:rsid w:val="004A2AE5"/>
    <w:rsid w:val="004A2CAD"/>
    <w:rsid w:val="004A3601"/>
    <w:rsid w:val="004A4264"/>
    <w:rsid w:val="004A43D9"/>
    <w:rsid w:val="004A4532"/>
    <w:rsid w:val="004A482D"/>
    <w:rsid w:val="004A4837"/>
    <w:rsid w:val="004A4C05"/>
    <w:rsid w:val="004A525B"/>
    <w:rsid w:val="004A5F6C"/>
    <w:rsid w:val="004A6684"/>
    <w:rsid w:val="004A7E16"/>
    <w:rsid w:val="004B0BEC"/>
    <w:rsid w:val="004B13DC"/>
    <w:rsid w:val="004B145C"/>
    <w:rsid w:val="004B2DC4"/>
    <w:rsid w:val="004B5914"/>
    <w:rsid w:val="004B6278"/>
    <w:rsid w:val="004B636F"/>
    <w:rsid w:val="004B6653"/>
    <w:rsid w:val="004B7DE4"/>
    <w:rsid w:val="004C0548"/>
    <w:rsid w:val="004C2E22"/>
    <w:rsid w:val="004C3899"/>
    <w:rsid w:val="004C50BA"/>
    <w:rsid w:val="004C53BF"/>
    <w:rsid w:val="004C61F6"/>
    <w:rsid w:val="004C70E3"/>
    <w:rsid w:val="004C7BF0"/>
    <w:rsid w:val="004C7DF7"/>
    <w:rsid w:val="004D0318"/>
    <w:rsid w:val="004D06E4"/>
    <w:rsid w:val="004D140E"/>
    <w:rsid w:val="004D2511"/>
    <w:rsid w:val="004D299E"/>
    <w:rsid w:val="004D2BA2"/>
    <w:rsid w:val="004D3013"/>
    <w:rsid w:val="004D3515"/>
    <w:rsid w:val="004D35E0"/>
    <w:rsid w:val="004D37A0"/>
    <w:rsid w:val="004D3AB9"/>
    <w:rsid w:val="004D4F6B"/>
    <w:rsid w:val="004D6372"/>
    <w:rsid w:val="004E0E1B"/>
    <w:rsid w:val="004E1333"/>
    <w:rsid w:val="004E1832"/>
    <w:rsid w:val="004E434B"/>
    <w:rsid w:val="004E47CD"/>
    <w:rsid w:val="004E4B83"/>
    <w:rsid w:val="004E4DA4"/>
    <w:rsid w:val="004E6323"/>
    <w:rsid w:val="004E66AB"/>
    <w:rsid w:val="004E6B4E"/>
    <w:rsid w:val="004F003B"/>
    <w:rsid w:val="004F2F67"/>
    <w:rsid w:val="004F34C1"/>
    <w:rsid w:val="004F34C7"/>
    <w:rsid w:val="00501B3A"/>
    <w:rsid w:val="005024C7"/>
    <w:rsid w:val="00502635"/>
    <w:rsid w:val="005027AB"/>
    <w:rsid w:val="00502FBD"/>
    <w:rsid w:val="0050319F"/>
    <w:rsid w:val="00503330"/>
    <w:rsid w:val="00503482"/>
    <w:rsid w:val="00505566"/>
    <w:rsid w:val="00510A37"/>
    <w:rsid w:val="00511726"/>
    <w:rsid w:val="00513631"/>
    <w:rsid w:val="00513725"/>
    <w:rsid w:val="00514A4A"/>
    <w:rsid w:val="00514E4E"/>
    <w:rsid w:val="00516023"/>
    <w:rsid w:val="00516EB6"/>
    <w:rsid w:val="0051731F"/>
    <w:rsid w:val="00517555"/>
    <w:rsid w:val="00520824"/>
    <w:rsid w:val="00520AB8"/>
    <w:rsid w:val="0052125D"/>
    <w:rsid w:val="00521DAF"/>
    <w:rsid w:val="00521FC0"/>
    <w:rsid w:val="0052352F"/>
    <w:rsid w:val="00523B44"/>
    <w:rsid w:val="00523D4A"/>
    <w:rsid w:val="00525038"/>
    <w:rsid w:val="005251E1"/>
    <w:rsid w:val="00525413"/>
    <w:rsid w:val="005270F9"/>
    <w:rsid w:val="00527177"/>
    <w:rsid w:val="00527901"/>
    <w:rsid w:val="00530956"/>
    <w:rsid w:val="00530B17"/>
    <w:rsid w:val="00531223"/>
    <w:rsid w:val="00531469"/>
    <w:rsid w:val="005354AB"/>
    <w:rsid w:val="00536798"/>
    <w:rsid w:val="005408E4"/>
    <w:rsid w:val="005409C2"/>
    <w:rsid w:val="00541008"/>
    <w:rsid w:val="00541B85"/>
    <w:rsid w:val="00541FE3"/>
    <w:rsid w:val="00542DD5"/>
    <w:rsid w:val="00542F63"/>
    <w:rsid w:val="0054339F"/>
    <w:rsid w:val="005438C0"/>
    <w:rsid w:val="00543F6C"/>
    <w:rsid w:val="00544822"/>
    <w:rsid w:val="00544F9D"/>
    <w:rsid w:val="00546CDF"/>
    <w:rsid w:val="00550362"/>
    <w:rsid w:val="00550772"/>
    <w:rsid w:val="00550B6C"/>
    <w:rsid w:val="00550F38"/>
    <w:rsid w:val="005520B1"/>
    <w:rsid w:val="0055267D"/>
    <w:rsid w:val="00552945"/>
    <w:rsid w:val="00552C35"/>
    <w:rsid w:val="005532AC"/>
    <w:rsid w:val="005536FD"/>
    <w:rsid w:val="00553F1B"/>
    <w:rsid w:val="00555609"/>
    <w:rsid w:val="00556F3C"/>
    <w:rsid w:val="00557D19"/>
    <w:rsid w:val="00560DAE"/>
    <w:rsid w:val="00561BF8"/>
    <w:rsid w:val="00561E43"/>
    <w:rsid w:val="005621FD"/>
    <w:rsid w:val="0056241E"/>
    <w:rsid w:val="00562F91"/>
    <w:rsid w:val="0056311D"/>
    <w:rsid w:val="00563241"/>
    <w:rsid w:val="005636F3"/>
    <w:rsid w:val="0056378E"/>
    <w:rsid w:val="005657C1"/>
    <w:rsid w:val="0056653E"/>
    <w:rsid w:val="00566C7D"/>
    <w:rsid w:val="00566E3D"/>
    <w:rsid w:val="00566E61"/>
    <w:rsid w:val="005671CC"/>
    <w:rsid w:val="0056742F"/>
    <w:rsid w:val="00570326"/>
    <w:rsid w:val="005704AA"/>
    <w:rsid w:val="00571881"/>
    <w:rsid w:val="00571D70"/>
    <w:rsid w:val="00571F0F"/>
    <w:rsid w:val="005723C9"/>
    <w:rsid w:val="00572C0D"/>
    <w:rsid w:val="005774C9"/>
    <w:rsid w:val="005774F3"/>
    <w:rsid w:val="00581225"/>
    <w:rsid w:val="00581D75"/>
    <w:rsid w:val="00582243"/>
    <w:rsid w:val="00582E32"/>
    <w:rsid w:val="005834F6"/>
    <w:rsid w:val="00583663"/>
    <w:rsid w:val="005845D4"/>
    <w:rsid w:val="00585B5C"/>
    <w:rsid w:val="00585FA0"/>
    <w:rsid w:val="00586868"/>
    <w:rsid w:val="005870F6"/>
    <w:rsid w:val="00587CC6"/>
    <w:rsid w:val="00591571"/>
    <w:rsid w:val="00593134"/>
    <w:rsid w:val="005934F4"/>
    <w:rsid w:val="00594A66"/>
    <w:rsid w:val="00595C57"/>
    <w:rsid w:val="00595E5B"/>
    <w:rsid w:val="00597F87"/>
    <w:rsid w:val="005A00A6"/>
    <w:rsid w:val="005A04D3"/>
    <w:rsid w:val="005A1B17"/>
    <w:rsid w:val="005A1DA3"/>
    <w:rsid w:val="005A269F"/>
    <w:rsid w:val="005A2905"/>
    <w:rsid w:val="005A297B"/>
    <w:rsid w:val="005A2EF0"/>
    <w:rsid w:val="005A3819"/>
    <w:rsid w:val="005A3C25"/>
    <w:rsid w:val="005A3D5B"/>
    <w:rsid w:val="005A42BA"/>
    <w:rsid w:val="005A4F30"/>
    <w:rsid w:val="005A500F"/>
    <w:rsid w:val="005A5AF4"/>
    <w:rsid w:val="005A603D"/>
    <w:rsid w:val="005A708A"/>
    <w:rsid w:val="005A7B27"/>
    <w:rsid w:val="005A7DEB"/>
    <w:rsid w:val="005B0D95"/>
    <w:rsid w:val="005B13CD"/>
    <w:rsid w:val="005B18A2"/>
    <w:rsid w:val="005B1C87"/>
    <w:rsid w:val="005B21FE"/>
    <w:rsid w:val="005B2C3E"/>
    <w:rsid w:val="005B2FE5"/>
    <w:rsid w:val="005B3277"/>
    <w:rsid w:val="005B32CE"/>
    <w:rsid w:val="005B4BCA"/>
    <w:rsid w:val="005B7828"/>
    <w:rsid w:val="005C093B"/>
    <w:rsid w:val="005C0DCD"/>
    <w:rsid w:val="005C0F8A"/>
    <w:rsid w:val="005C1143"/>
    <w:rsid w:val="005C17B8"/>
    <w:rsid w:val="005C1ADC"/>
    <w:rsid w:val="005C1FCF"/>
    <w:rsid w:val="005C2893"/>
    <w:rsid w:val="005C2B2F"/>
    <w:rsid w:val="005C2C36"/>
    <w:rsid w:val="005C2D93"/>
    <w:rsid w:val="005C40C7"/>
    <w:rsid w:val="005C40FF"/>
    <w:rsid w:val="005C4CAC"/>
    <w:rsid w:val="005C65B2"/>
    <w:rsid w:val="005D0699"/>
    <w:rsid w:val="005D1438"/>
    <w:rsid w:val="005D1F21"/>
    <w:rsid w:val="005D2C62"/>
    <w:rsid w:val="005D3CFF"/>
    <w:rsid w:val="005D459A"/>
    <w:rsid w:val="005D49D5"/>
    <w:rsid w:val="005D4B42"/>
    <w:rsid w:val="005D54F0"/>
    <w:rsid w:val="005D5703"/>
    <w:rsid w:val="005D6128"/>
    <w:rsid w:val="005D7D99"/>
    <w:rsid w:val="005E0197"/>
    <w:rsid w:val="005E0772"/>
    <w:rsid w:val="005E1246"/>
    <w:rsid w:val="005E186B"/>
    <w:rsid w:val="005E2698"/>
    <w:rsid w:val="005E2BF2"/>
    <w:rsid w:val="005E461C"/>
    <w:rsid w:val="005E4643"/>
    <w:rsid w:val="005E51A9"/>
    <w:rsid w:val="005E51DE"/>
    <w:rsid w:val="005E7011"/>
    <w:rsid w:val="005E70C7"/>
    <w:rsid w:val="005F0227"/>
    <w:rsid w:val="005F044A"/>
    <w:rsid w:val="005F0808"/>
    <w:rsid w:val="005F1176"/>
    <w:rsid w:val="005F136F"/>
    <w:rsid w:val="005F1880"/>
    <w:rsid w:val="005F19BF"/>
    <w:rsid w:val="005F264A"/>
    <w:rsid w:val="005F3B6E"/>
    <w:rsid w:val="005F477A"/>
    <w:rsid w:val="005F4E99"/>
    <w:rsid w:val="005F5078"/>
    <w:rsid w:val="005F52C4"/>
    <w:rsid w:val="005F627D"/>
    <w:rsid w:val="005F6CFF"/>
    <w:rsid w:val="005F6F53"/>
    <w:rsid w:val="005F7A13"/>
    <w:rsid w:val="005F7FD0"/>
    <w:rsid w:val="00600710"/>
    <w:rsid w:val="006012AD"/>
    <w:rsid w:val="006013AD"/>
    <w:rsid w:val="00602C1D"/>
    <w:rsid w:val="006038C6"/>
    <w:rsid w:val="00603D80"/>
    <w:rsid w:val="00603F31"/>
    <w:rsid w:val="00604796"/>
    <w:rsid w:val="006073AD"/>
    <w:rsid w:val="006101DF"/>
    <w:rsid w:val="0061033C"/>
    <w:rsid w:val="0061190C"/>
    <w:rsid w:val="00611926"/>
    <w:rsid w:val="00611B31"/>
    <w:rsid w:val="00612CAE"/>
    <w:rsid w:val="00613081"/>
    <w:rsid w:val="0061318C"/>
    <w:rsid w:val="0061382C"/>
    <w:rsid w:val="00614F5C"/>
    <w:rsid w:val="006166CB"/>
    <w:rsid w:val="00616C1E"/>
    <w:rsid w:val="00616E09"/>
    <w:rsid w:val="00616F76"/>
    <w:rsid w:val="006175FE"/>
    <w:rsid w:val="00617E96"/>
    <w:rsid w:val="006202A6"/>
    <w:rsid w:val="006212ED"/>
    <w:rsid w:val="006217AD"/>
    <w:rsid w:val="006222D8"/>
    <w:rsid w:val="00623987"/>
    <w:rsid w:val="00624EF5"/>
    <w:rsid w:val="00624FA6"/>
    <w:rsid w:val="00631174"/>
    <w:rsid w:val="006311CF"/>
    <w:rsid w:val="006319ED"/>
    <w:rsid w:val="00631C31"/>
    <w:rsid w:val="00632B7A"/>
    <w:rsid w:val="00632E1F"/>
    <w:rsid w:val="006347A5"/>
    <w:rsid w:val="00634C3B"/>
    <w:rsid w:val="00635D8C"/>
    <w:rsid w:val="0063650E"/>
    <w:rsid w:val="00636A93"/>
    <w:rsid w:val="00636BAD"/>
    <w:rsid w:val="00637111"/>
    <w:rsid w:val="00637345"/>
    <w:rsid w:val="00640A83"/>
    <w:rsid w:val="006413B1"/>
    <w:rsid w:val="00641B7E"/>
    <w:rsid w:val="00641D2E"/>
    <w:rsid w:val="00641DAE"/>
    <w:rsid w:val="00642946"/>
    <w:rsid w:val="0064375C"/>
    <w:rsid w:val="00643CFE"/>
    <w:rsid w:val="00644A5C"/>
    <w:rsid w:val="00645C65"/>
    <w:rsid w:val="00646A82"/>
    <w:rsid w:val="00650285"/>
    <w:rsid w:val="0065086C"/>
    <w:rsid w:val="00651AB2"/>
    <w:rsid w:val="00651B78"/>
    <w:rsid w:val="00652CF2"/>
    <w:rsid w:val="00654177"/>
    <w:rsid w:val="00655EDC"/>
    <w:rsid w:val="00656032"/>
    <w:rsid w:val="006563E4"/>
    <w:rsid w:val="006569FF"/>
    <w:rsid w:val="00656B24"/>
    <w:rsid w:val="00656E6C"/>
    <w:rsid w:val="00657475"/>
    <w:rsid w:val="0066071D"/>
    <w:rsid w:val="00661373"/>
    <w:rsid w:val="00661583"/>
    <w:rsid w:val="006625DD"/>
    <w:rsid w:val="006626FC"/>
    <w:rsid w:val="0066300A"/>
    <w:rsid w:val="006635C9"/>
    <w:rsid w:val="006636BC"/>
    <w:rsid w:val="00664114"/>
    <w:rsid w:val="0066432A"/>
    <w:rsid w:val="006646EB"/>
    <w:rsid w:val="00665A8F"/>
    <w:rsid w:val="00666255"/>
    <w:rsid w:val="00667131"/>
    <w:rsid w:val="0066783C"/>
    <w:rsid w:val="00667C7D"/>
    <w:rsid w:val="006718A4"/>
    <w:rsid w:val="006741BA"/>
    <w:rsid w:val="00674EB1"/>
    <w:rsid w:val="00674F06"/>
    <w:rsid w:val="00675653"/>
    <w:rsid w:val="00677595"/>
    <w:rsid w:val="00677A31"/>
    <w:rsid w:val="006800FD"/>
    <w:rsid w:val="00680409"/>
    <w:rsid w:val="00681AA7"/>
    <w:rsid w:val="00681FE6"/>
    <w:rsid w:val="00682DBD"/>
    <w:rsid w:val="00683216"/>
    <w:rsid w:val="006839F8"/>
    <w:rsid w:val="00683C5B"/>
    <w:rsid w:val="00685115"/>
    <w:rsid w:val="0068641B"/>
    <w:rsid w:val="00686B53"/>
    <w:rsid w:val="0068748F"/>
    <w:rsid w:val="00690673"/>
    <w:rsid w:val="006912E7"/>
    <w:rsid w:val="00691A15"/>
    <w:rsid w:val="00691F13"/>
    <w:rsid w:val="006924AE"/>
    <w:rsid w:val="006927A6"/>
    <w:rsid w:val="00693280"/>
    <w:rsid w:val="00693520"/>
    <w:rsid w:val="00693F7C"/>
    <w:rsid w:val="00694445"/>
    <w:rsid w:val="006944CA"/>
    <w:rsid w:val="00695125"/>
    <w:rsid w:val="0069604C"/>
    <w:rsid w:val="0069634D"/>
    <w:rsid w:val="00696D9B"/>
    <w:rsid w:val="006972D4"/>
    <w:rsid w:val="00697909"/>
    <w:rsid w:val="006A00BE"/>
    <w:rsid w:val="006A05CC"/>
    <w:rsid w:val="006A069D"/>
    <w:rsid w:val="006A12FE"/>
    <w:rsid w:val="006A2565"/>
    <w:rsid w:val="006A56AB"/>
    <w:rsid w:val="006A63CE"/>
    <w:rsid w:val="006A63FC"/>
    <w:rsid w:val="006A6690"/>
    <w:rsid w:val="006B01BB"/>
    <w:rsid w:val="006B0829"/>
    <w:rsid w:val="006B23D1"/>
    <w:rsid w:val="006B398A"/>
    <w:rsid w:val="006B4472"/>
    <w:rsid w:val="006B4A45"/>
    <w:rsid w:val="006B6C14"/>
    <w:rsid w:val="006B6E8A"/>
    <w:rsid w:val="006B725E"/>
    <w:rsid w:val="006B74C2"/>
    <w:rsid w:val="006C0745"/>
    <w:rsid w:val="006C19CE"/>
    <w:rsid w:val="006C1DD1"/>
    <w:rsid w:val="006C201D"/>
    <w:rsid w:val="006C2A2C"/>
    <w:rsid w:val="006C2BE7"/>
    <w:rsid w:val="006C2E5C"/>
    <w:rsid w:val="006C3136"/>
    <w:rsid w:val="006C61C5"/>
    <w:rsid w:val="006C675F"/>
    <w:rsid w:val="006C7032"/>
    <w:rsid w:val="006C73F7"/>
    <w:rsid w:val="006D0C42"/>
    <w:rsid w:val="006D0E31"/>
    <w:rsid w:val="006D11B5"/>
    <w:rsid w:val="006D1AA0"/>
    <w:rsid w:val="006D1FA3"/>
    <w:rsid w:val="006D1FD6"/>
    <w:rsid w:val="006D20B5"/>
    <w:rsid w:val="006D23F7"/>
    <w:rsid w:val="006D3013"/>
    <w:rsid w:val="006D3702"/>
    <w:rsid w:val="006D371B"/>
    <w:rsid w:val="006D3F46"/>
    <w:rsid w:val="006D4014"/>
    <w:rsid w:val="006D417C"/>
    <w:rsid w:val="006D425B"/>
    <w:rsid w:val="006D542C"/>
    <w:rsid w:val="006D555B"/>
    <w:rsid w:val="006D6A20"/>
    <w:rsid w:val="006D7284"/>
    <w:rsid w:val="006D74B8"/>
    <w:rsid w:val="006D7B84"/>
    <w:rsid w:val="006D7EBF"/>
    <w:rsid w:val="006E20ED"/>
    <w:rsid w:val="006E3429"/>
    <w:rsid w:val="006E37E6"/>
    <w:rsid w:val="006E51E4"/>
    <w:rsid w:val="006E5F83"/>
    <w:rsid w:val="006E7463"/>
    <w:rsid w:val="006F1EC4"/>
    <w:rsid w:val="006F2FBF"/>
    <w:rsid w:val="006F3001"/>
    <w:rsid w:val="006F420B"/>
    <w:rsid w:val="006F4AC4"/>
    <w:rsid w:val="006F56B4"/>
    <w:rsid w:val="006F63ED"/>
    <w:rsid w:val="006F692C"/>
    <w:rsid w:val="006F6F5E"/>
    <w:rsid w:val="006F7060"/>
    <w:rsid w:val="00700BD7"/>
    <w:rsid w:val="00701680"/>
    <w:rsid w:val="007025A3"/>
    <w:rsid w:val="00703916"/>
    <w:rsid w:val="00703FCA"/>
    <w:rsid w:val="007041ED"/>
    <w:rsid w:val="00704B3E"/>
    <w:rsid w:val="00704CCF"/>
    <w:rsid w:val="00704FEA"/>
    <w:rsid w:val="00705B99"/>
    <w:rsid w:val="00705BA7"/>
    <w:rsid w:val="0070691B"/>
    <w:rsid w:val="00706F77"/>
    <w:rsid w:val="007070C8"/>
    <w:rsid w:val="0071011F"/>
    <w:rsid w:val="007104E7"/>
    <w:rsid w:val="0071103C"/>
    <w:rsid w:val="00711558"/>
    <w:rsid w:val="007127CF"/>
    <w:rsid w:val="00712879"/>
    <w:rsid w:val="00712B7B"/>
    <w:rsid w:val="00712BC8"/>
    <w:rsid w:val="007138E1"/>
    <w:rsid w:val="00713AEA"/>
    <w:rsid w:val="00713C9A"/>
    <w:rsid w:val="00714274"/>
    <w:rsid w:val="0071459E"/>
    <w:rsid w:val="0071471E"/>
    <w:rsid w:val="007147A2"/>
    <w:rsid w:val="00714960"/>
    <w:rsid w:val="0071542F"/>
    <w:rsid w:val="0071579E"/>
    <w:rsid w:val="0071630A"/>
    <w:rsid w:val="00716343"/>
    <w:rsid w:val="00716386"/>
    <w:rsid w:val="00717D5D"/>
    <w:rsid w:val="00722290"/>
    <w:rsid w:val="007234D4"/>
    <w:rsid w:val="00724544"/>
    <w:rsid w:val="0072506C"/>
    <w:rsid w:val="0072584D"/>
    <w:rsid w:val="0072651B"/>
    <w:rsid w:val="00726DD9"/>
    <w:rsid w:val="00730551"/>
    <w:rsid w:val="00730CB0"/>
    <w:rsid w:val="00731B95"/>
    <w:rsid w:val="0073261A"/>
    <w:rsid w:val="00732F7B"/>
    <w:rsid w:val="0073382E"/>
    <w:rsid w:val="00733AEB"/>
    <w:rsid w:val="00734795"/>
    <w:rsid w:val="00734F01"/>
    <w:rsid w:val="00735263"/>
    <w:rsid w:val="00735B17"/>
    <w:rsid w:val="00735CD7"/>
    <w:rsid w:val="00735DB4"/>
    <w:rsid w:val="0073647D"/>
    <w:rsid w:val="0073708C"/>
    <w:rsid w:val="0074043F"/>
    <w:rsid w:val="00740DEE"/>
    <w:rsid w:val="00740FF2"/>
    <w:rsid w:val="00742630"/>
    <w:rsid w:val="007451D1"/>
    <w:rsid w:val="00745965"/>
    <w:rsid w:val="00745AF7"/>
    <w:rsid w:val="00746419"/>
    <w:rsid w:val="007464DF"/>
    <w:rsid w:val="0074730A"/>
    <w:rsid w:val="00750AA0"/>
    <w:rsid w:val="00751EED"/>
    <w:rsid w:val="007530D8"/>
    <w:rsid w:val="0075322D"/>
    <w:rsid w:val="00753522"/>
    <w:rsid w:val="00753922"/>
    <w:rsid w:val="007544E0"/>
    <w:rsid w:val="007546D0"/>
    <w:rsid w:val="007555DF"/>
    <w:rsid w:val="007569FA"/>
    <w:rsid w:val="00756E57"/>
    <w:rsid w:val="00757607"/>
    <w:rsid w:val="00757BD5"/>
    <w:rsid w:val="0076038C"/>
    <w:rsid w:val="00760D2F"/>
    <w:rsid w:val="00760F44"/>
    <w:rsid w:val="00761D36"/>
    <w:rsid w:val="007627BD"/>
    <w:rsid w:val="00762C02"/>
    <w:rsid w:val="007639DD"/>
    <w:rsid w:val="00763D74"/>
    <w:rsid w:val="00763FBE"/>
    <w:rsid w:val="007646CE"/>
    <w:rsid w:val="00764C92"/>
    <w:rsid w:val="00765D5A"/>
    <w:rsid w:val="00766916"/>
    <w:rsid w:val="0076692F"/>
    <w:rsid w:val="00766D16"/>
    <w:rsid w:val="00766F6B"/>
    <w:rsid w:val="00767DBB"/>
    <w:rsid w:val="007701D7"/>
    <w:rsid w:val="00771931"/>
    <w:rsid w:val="00771A4B"/>
    <w:rsid w:val="007723C9"/>
    <w:rsid w:val="0077256D"/>
    <w:rsid w:val="00772805"/>
    <w:rsid w:val="00773D6E"/>
    <w:rsid w:val="00773D86"/>
    <w:rsid w:val="007751ED"/>
    <w:rsid w:val="00776434"/>
    <w:rsid w:val="0077701C"/>
    <w:rsid w:val="00777F28"/>
    <w:rsid w:val="00780C9C"/>
    <w:rsid w:val="00782724"/>
    <w:rsid w:val="007829F8"/>
    <w:rsid w:val="0078422F"/>
    <w:rsid w:val="0078484B"/>
    <w:rsid w:val="007852B9"/>
    <w:rsid w:val="007859C8"/>
    <w:rsid w:val="00786262"/>
    <w:rsid w:val="007871EC"/>
    <w:rsid w:val="00790011"/>
    <w:rsid w:val="00790ABF"/>
    <w:rsid w:val="00790EF8"/>
    <w:rsid w:val="00792B43"/>
    <w:rsid w:val="00792DA5"/>
    <w:rsid w:val="00793366"/>
    <w:rsid w:val="00794326"/>
    <w:rsid w:val="0079492B"/>
    <w:rsid w:val="00795726"/>
    <w:rsid w:val="00796533"/>
    <w:rsid w:val="007970F6"/>
    <w:rsid w:val="0079738E"/>
    <w:rsid w:val="0079739E"/>
    <w:rsid w:val="007A04A0"/>
    <w:rsid w:val="007A0705"/>
    <w:rsid w:val="007A17D4"/>
    <w:rsid w:val="007A1CEB"/>
    <w:rsid w:val="007A263E"/>
    <w:rsid w:val="007A2EC9"/>
    <w:rsid w:val="007A30FF"/>
    <w:rsid w:val="007A4042"/>
    <w:rsid w:val="007A42CB"/>
    <w:rsid w:val="007A505C"/>
    <w:rsid w:val="007A52AD"/>
    <w:rsid w:val="007A791A"/>
    <w:rsid w:val="007A7CF4"/>
    <w:rsid w:val="007B0A1E"/>
    <w:rsid w:val="007B103F"/>
    <w:rsid w:val="007B2B4E"/>
    <w:rsid w:val="007B3F5D"/>
    <w:rsid w:val="007B4710"/>
    <w:rsid w:val="007B53FA"/>
    <w:rsid w:val="007B5546"/>
    <w:rsid w:val="007B7AE1"/>
    <w:rsid w:val="007B7C70"/>
    <w:rsid w:val="007B7F8F"/>
    <w:rsid w:val="007C1EA7"/>
    <w:rsid w:val="007C1FDC"/>
    <w:rsid w:val="007C2FB3"/>
    <w:rsid w:val="007C3992"/>
    <w:rsid w:val="007C3D25"/>
    <w:rsid w:val="007C3D50"/>
    <w:rsid w:val="007C3F91"/>
    <w:rsid w:val="007C46CD"/>
    <w:rsid w:val="007C4849"/>
    <w:rsid w:val="007C4C16"/>
    <w:rsid w:val="007C53BC"/>
    <w:rsid w:val="007C6256"/>
    <w:rsid w:val="007C663C"/>
    <w:rsid w:val="007C67B7"/>
    <w:rsid w:val="007C6A34"/>
    <w:rsid w:val="007C6BE1"/>
    <w:rsid w:val="007C7151"/>
    <w:rsid w:val="007C7AE8"/>
    <w:rsid w:val="007D06D3"/>
    <w:rsid w:val="007D1425"/>
    <w:rsid w:val="007D1A92"/>
    <w:rsid w:val="007D25D3"/>
    <w:rsid w:val="007D267B"/>
    <w:rsid w:val="007D26AC"/>
    <w:rsid w:val="007D2E80"/>
    <w:rsid w:val="007D4689"/>
    <w:rsid w:val="007D6B17"/>
    <w:rsid w:val="007D6C6B"/>
    <w:rsid w:val="007D75F6"/>
    <w:rsid w:val="007E144E"/>
    <w:rsid w:val="007E3E41"/>
    <w:rsid w:val="007E4284"/>
    <w:rsid w:val="007E442F"/>
    <w:rsid w:val="007E4517"/>
    <w:rsid w:val="007E480B"/>
    <w:rsid w:val="007E4B02"/>
    <w:rsid w:val="007E5940"/>
    <w:rsid w:val="007E69EE"/>
    <w:rsid w:val="007E6DD3"/>
    <w:rsid w:val="007E7206"/>
    <w:rsid w:val="007F028B"/>
    <w:rsid w:val="007F12FE"/>
    <w:rsid w:val="007F14EE"/>
    <w:rsid w:val="007F206B"/>
    <w:rsid w:val="007F2846"/>
    <w:rsid w:val="007F3E52"/>
    <w:rsid w:val="007F4B70"/>
    <w:rsid w:val="007F4D96"/>
    <w:rsid w:val="007F57DD"/>
    <w:rsid w:val="007F6658"/>
    <w:rsid w:val="007F6AD2"/>
    <w:rsid w:val="007F736D"/>
    <w:rsid w:val="007F7890"/>
    <w:rsid w:val="00800159"/>
    <w:rsid w:val="00801DA4"/>
    <w:rsid w:val="00802834"/>
    <w:rsid w:val="00803CB7"/>
    <w:rsid w:val="00803DF3"/>
    <w:rsid w:val="008046E2"/>
    <w:rsid w:val="00804920"/>
    <w:rsid w:val="008053AB"/>
    <w:rsid w:val="008057B3"/>
    <w:rsid w:val="00805CBF"/>
    <w:rsid w:val="008070A0"/>
    <w:rsid w:val="008105BA"/>
    <w:rsid w:val="00811B33"/>
    <w:rsid w:val="0081247E"/>
    <w:rsid w:val="00812B23"/>
    <w:rsid w:val="00812B8E"/>
    <w:rsid w:val="00813006"/>
    <w:rsid w:val="008130D8"/>
    <w:rsid w:val="00814835"/>
    <w:rsid w:val="0081542F"/>
    <w:rsid w:val="0081558E"/>
    <w:rsid w:val="00815D4A"/>
    <w:rsid w:val="00815E60"/>
    <w:rsid w:val="00816A74"/>
    <w:rsid w:val="00817BB4"/>
    <w:rsid w:val="008218B2"/>
    <w:rsid w:val="00821F99"/>
    <w:rsid w:val="008220E2"/>
    <w:rsid w:val="008226EE"/>
    <w:rsid w:val="00822D27"/>
    <w:rsid w:val="00823271"/>
    <w:rsid w:val="008240D9"/>
    <w:rsid w:val="0082586A"/>
    <w:rsid w:val="0082618D"/>
    <w:rsid w:val="008268E2"/>
    <w:rsid w:val="00826FAE"/>
    <w:rsid w:val="0082730D"/>
    <w:rsid w:val="00827C50"/>
    <w:rsid w:val="00831138"/>
    <w:rsid w:val="008317EB"/>
    <w:rsid w:val="00832488"/>
    <w:rsid w:val="00832707"/>
    <w:rsid w:val="00832C80"/>
    <w:rsid w:val="0083310E"/>
    <w:rsid w:val="0083363A"/>
    <w:rsid w:val="008336AB"/>
    <w:rsid w:val="008356E9"/>
    <w:rsid w:val="0083583C"/>
    <w:rsid w:val="00835C42"/>
    <w:rsid w:val="0083751B"/>
    <w:rsid w:val="0084012D"/>
    <w:rsid w:val="00840876"/>
    <w:rsid w:val="00840B57"/>
    <w:rsid w:val="00840CF4"/>
    <w:rsid w:val="00841010"/>
    <w:rsid w:val="00843285"/>
    <w:rsid w:val="00843A6C"/>
    <w:rsid w:val="00844696"/>
    <w:rsid w:val="00844D8E"/>
    <w:rsid w:val="0084579A"/>
    <w:rsid w:val="00845FE9"/>
    <w:rsid w:val="00846DFE"/>
    <w:rsid w:val="0084759C"/>
    <w:rsid w:val="008504CA"/>
    <w:rsid w:val="00850A09"/>
    <w:rsid w:val="00851AFF"/>
    <w:rsid w:val="00852284"/>
    <w:rsid w:val="008522DC"/>
    <w:rsid w:val="008527A1"/>
    <w:rsid w:val="0085397B"/>
    <w:rsid w:val="00854CEC"/>
    <w:rsid w:val="0085527C"/>
    <w:rsid w:val="00855511"/>
    <w:rsid w:val="0085585C"/>
    <w:rsid w:val="00855CE1"/>
    <w:rsid w:val="00856801"/>
    <w:rsid w:val="00857017"/>
    <w:rsid w:val="00857FBC"/>
    <w:rsid w:val="0086070F"/>
    <w:rsid w:val="00860D1D"/>
    <w:rsid w:val="008617B4"/>
    <w:rsid w:val="00863BC9"/>
    <w:rsid w:val="00863BD0"/>
    <w:rsid w:val="008642AF"/>
    <w:rsid w:val="00864433"/>
    <w:rsid w:val="0086520E"/>
    <w:rsid w:val="0086554A"/>
    <w:rsid w:val="00865D74"/>
    <w:rsid w:val="00866A2A"/>
    <w:rsid w:val="008706F0"/>
    <w:rsid w:val="00871B25"/>
    <w:rsid w:val="008729A7"/>
    <w:rsid w:val="00872AE0"/>
    <w:rsid w:val="00872AE4"/>
    <w:rsid w:val="008731FF"/>
    <w:rsid w:val="0087443C"/>
    <w:rsid w:val="00874D49"/>
    <w:rsid w:val="00874FBB"/>
    <w:rsid w:val="0088056A"/>
    <w:rsid w:val="008812C6"/>
    <w:rsid w:val="00881C44"/>
    <w:rsid w:val="0088294B"/>
    <w:rsid w:val="0088708E"/>
    <w:rsid w:val="00887679"/>
    <w:rsid w:val="008902E7"/>
    <w:rsid w:val="008912E3"/>
    <w:rsid w:val="00891791"/>
    <w:rsid w:val="00891D69"/>
    <w:rsid w:val="00892AF6"/>
    <w:rsid w:val="0089420A"/>
    <w:rsid w:val="00894292"/>
    <w:rsid w:val="008949F2"/>
    <w:rsid w:val="0089504D"/>
    <w:rsid w:val="00895CC2"/>
    <w:rsid w:val="00896945"/>
    <w:rsid w:val="008A00C3"/>
    <w:rsid w:val="008A034B"/>
    <w:rsid w:val="008A036A"/>
    <w:rsid w:val="008A04DD"/>
    <w:rsid w:val="008A082B"/>
    <w:rsid w:val="008A0DE1"/>
    <w:rsid w:val="008A11A9"/>
    <w:rsid w:val="008A28D3"/>
    <w:rsid w:val="008A2E30"/>
    <w:rsid w:val="008A2F5B"/>
    <w:rsid w:val="008A3107"/>
    <w:rsid w:val="008A4A0B"/>
    <w:rsid w:val="008A512F"/>
    <w:rsid w:val="008A551D"/>
    <w:rsid w:val="008A5806"/>
    <w:rsid w:val="008A5AF8"/>
    <w:rsid w:val="008A6A06"/>
    <w:rsid w:val="008A7D8A"/>
    <w:rsid w:val="008B015F"/>
    <w:rsid w:val="008B043D"/>
    <w:rsid w:val="008B05A9"/>
    <w:rsid w:val="008B244A"/>
    <w:rsid w:val="008B295E"/>
    <w:rsid w:val="008B296A"/>
    <w:rsid w:val="008B5346"/>
    <w:rsid w:val="008B5BF0"/>
    <w:rsid w:val="008B6BCE"/>
    <w:rsid w:val="008B7BF6"/>
    <w:rsid w:val="008B7E48"/>
    <w:rsid w:val="008C016B"/>
    <w:rsid w:val="008C023C"/>
    <w:rsid w:val="008C02F1"/>
    <w:rsid w:val="008C062B"/>
    <w:rsid w:val="008C090D"/>
    <w:rsid w:val="008C11FD"/>
    <w:rsid w:val="008C1A70"/>
    <w:rsid w:val="008C265A"/>
    <w:rsid w:val="008C2D2D"/>
    <w:rsid w:val="008C335E"/>
    <w:rsid w:val="008C336C"/>
    <w:rsid w:val="008C3537"/>
    <w:rsid w:val="008C3ACB"/>
    <w:rsid w:val="008C3B29"/>
    <w:rsid w:val="008C4368"/>
    <w:rsid w:val="008C6040"/>
    <w:rsid w:val="008D0E58"/>
    <w:rsid w:val="008D1AD4"/>
    <w:rsid w:val="008D2D01"/>
    <w:rsid w:val="008D2E5B"/>
    <w:rsid w:val="008D32A7"/>
    <w:rsid w:val="008D359A"/>
    <w:rsid w:val="008D49F8"/>
    <w:rsid w:val="008D4A14"/>
    <w:rsid w:val="008D5000"/>
    <w:rsid w:val="008D54A9"/>
    <w:rsid w:val="008D5949"/>
    <w:rsid w:val="008D6631"/>
    <w:rsid w:val="008D70B9"/>
    <w:rsid w:val="008D7654"/>
    <w:rsid w:val="008E0B3D"/>
    <w:rsid w:val="008E1053"/>
    <w:rsid w:val="008E1745"/>
    <w:rsid w:val="008E2F53"/>
    <w:rsid w:val="008E3792"/>
    <w:rsid w:val="008E386D"/>
    <w:rsid w:val="008E3C2F"/>
    <w:rsid w:val="008E3C4F"/>
    <w:rsid w:val="008E424D"/>
    <w:rsid w:val="008E4AD5"/>
    <w:rsid w:val="008E52CE"/>
    <w:rsid w:val="008E5BC6"/>
    <w:rsid w:val="008E66A0"/>
    <w:rsid w:val="008E6E93"/>
    <w:rsid w:val="008E74AA"/>
    <w:rsid w:val="008E79A0"/>
    <w:rsid w:val="008E7CB2"/>
    <w:rsid w:val="008E7D87"/>
    <w:rsid w:val="008F0500"/>
    <w:rsid w:val="008F2031"/>
    <w:rsid w:val="008F26AE"/>
    <w:rsid w:val="008F43C0"/>
    <w:rsid w:val="008F4811"/>
    <w:rsid w:val="008F4EFB"/>
    <w:rsid w:val="008F56D2"/>
    <w:rsid w:val="008F6F3A"/>
    <w:rsid w:val="008F74E8"/>
    <w:rsid w:val="00900591"/>
    <w:rsid w:val="009013DF"/>
    <w:rsid w:val="00901A5F"/>
    <w:rsid w:val="009027F3"/>
    <w:rsid w:val="009034E7"/>
    <w:rsid w:val="00904923"/>
    <w:rsid w:val="00906160"/>
    <w:rsid w:val="00907769"/>
    <w:rsid w:val="0091158F"/>
    <w:rsid w:val="00915771"/>
    <w:rsid w:val="009161D4"/>
    <w:rsid w:val="009162E6"/>
    <w:rsid w:val="009166F7"/>
    <w:rsid w:val="009172E5"/>
    <w:rsid w:val="009211BF"/>
    <w:rsid w:val="009217AE"/>
    <w:rsid w:val="00921CDA"/>
    <w:rsid w:val="00922449"/>
    <w:rsid w:val="00923698"/>
    <w:rsid w:val="00923759"/>
    <w:rsid w:val="009238BE"/>
    <w:rsid w:val="00924238"/>
    <w:rsid w:val="00924865"/>
    <w:rsid w:val="00924A97"/>
    <w:rsid w:val="0092504E"/>
    <w:rsid w:val="009252BC"/>
    <w:rsid w:val="00925B55"/>
    <w:rsid w:val="00926FA5"/>
    <w:rsid w:val="00927A19"/>
    <w:rsid w:val="0093062C"/>
    <w:rsid w:val="00930D4B"/>
    <w:rsid w:val="009313C9"/>
    <w:rsid w:val="0093211F"/>
    <w:rsid w:val="00932E7E"/>
    <w:rsid w:val="00933667"/>
    <w:rsid w:val="009356DF"/>
    <w:rsid w:val="00936D5B"/>
    <w:rsid w:val="00936F4C"/>
    <w:rsid w:val="0093700B"/>
    <w:rsid w:val="0093704E"/>
    <w:rsid w:val="009379AE"/>
    <w:rsid w:val="009418B1"/>
    <w:rsid w:val="00941BDE"/>
    <w:rsid w:val="00942D72"/>
    <w:rsid w:val="00942DDB"/>
    <w:rsid w:val="009446B4"/>
    <w:rsid w:val="009472B3"/>
    <w:rsid w:val="00947469"/>
    <w:rsid w:val="0094752C"/>
    <w:rsid w:val="00947A52"/>
    <w:rsid w:val="00947DAE"/>
    <w:rsid w:val="00947EBB"/>
    <w:rsid w:val="00950390"/>
    <w:rsid w:val="0095139E"/>
    <w:rsid w:val="00952A0B"/>
    <w:rsid w:val="009533A6"/>
    <w:rsid w:val="00953931"/>
    <w:rsid w:val="009540DC"/>
    <w:rsid w:val="00954804"/>
    <w:rsid w:val="009553B5"/>
    <w:rsid w:val="00955D1C"/>
    <w:rsid w:val="00955D5B"/>
    <w:rsid w:val="00956EF0"/>
    <w:rsid w:val="0095751B"/>
    <w:rsid w:val="009577CC"/>
    <w:rsid w:val="00957DB7"/>
    <w:rsid w:val="00960329"/>
    <w:rsid w:val="00961ABD"/>
    <w:rsid w:val="00962BE7"/>
    <w:rsid w:val="00965136"/>
    <w:rsid w:val="00965266"/>
    <w:rsid w:val="009654DB"/>
    <w:rsid w:val="00965A1C"/>
    <w:rsid w:val="00965EB6"/>
    <w:rsid w:val="00966071"/>
    <w:rsid w:val="00966E39"/>
    <w:rsid w:val="009671DA"/>
    <w:rsid w:val="00970EA1"/>
    <w:rsid w:val="009729F1"/>
    <w:rsid w:val="00972C9B"/>
    <w:rsid w:val="009733EC"/>
    <w:rsid w:val="009737B9"/>
    <w:rsid w:val="00975608"/>
    <w:rsid w:val="009757C7"/>
    <w:rsid w:val="00975894"/>
    <w:rsid w:val="00975B79"/>
    <w:rsid w:val="00976365"/>
    <w:rsid w:val="00976921"/>
    <w:rsid w:val="00977686"/>
    <w:rsid w:val="009779A4"/>
    <w:rsid w:val="0098011C"/>
    <w:rsid w:val="00981B22"/>
    <w:rsid w:val="00982AFF"/>
    <w:rsid w:val="00983B4C"/>
    <w:rsid w:val="00983BEF"/>
    <w:rsid w:val="009867A2"/>
    <w:rsid w:val="00986BFD"/>
    <w:rsid w:val="009873D6"/>
    <w:rsid w:val="00987584"/>
    <w:rsid w:val="00987C2E"/>
    <w:rsid w:val="0099005B"/>
    <w:rsid w:val="009908CD"/>
    <w:rsid w:val="00990944"/>
    <w:rsid w:val="00991891"/>
    <w:rsid w:val="00994110"/>
    <w:rsid w:val="00994446"/>
    <w:rsid w:val="009956B2"/>
    <w:rsid w:val="00997552"/>
    <w:rsid w:val="009A053E"/>
    <w:rsid w:val="009A0770"/>
    <w:rsid w:val="009A1DB9"/>
    <w:rsid w:val="009A29B9"/>
    <w:rsid w:val="009A3BDC"/>
    <w:rsid w:val="009A5345"/>
    <w:rsid w:val="009A69AE"/>
    <w:rsid w:val="009A7776"/>
    <w:rsid w:val="009B04A3"/>
    <w:rsid w:val="009B06BF"/>
    <w:rsid w:val="009B2C90"/>
    <w:rsid w:val="009B3858"/>
    <w:rsid w:val="009B3D2F"/>
    <w:rsid w:val="009B431E"/>
    <w:rsid w:val="009B4446"/>
    <w:rsid w:val="009B4FEF"/>
    <w:rsid w:val="009B5B1E"/>
    <w:rsid w:val="009B63D6"/>
    <w:rsid w:val="009B67C4"/>
    <w:rsid w:val="009B6B53"/>
    <w:rsid w:val="009B6BB4"/>
    <w:rsid w:val="009B75CB"/>
    <w:rsid w:val="009C068C"/>
    <w:rsid w:val="009C1335"/>
    <w:rsid w:val="009C165F"/>
    <w:rsid w:val="009C179A"/>
    <w:rsid w:val="009C1DED"/>
    <w:rsid w:val="009C2CBB"/>
    <w:rsid w:val="009C3D2F"/>
    <w:rsid w:val="009C567D"/>
    <w:rsid w:val="009C696F"/>
    <w:rsid w:val="009C6D75"/>
    <w:rsid w:val="009C7228"/>
    <w:rsid w:val="009D0573"/>
    <w:rsid w:val="009D1687"/>
    <w:rsid w:val="009D246C"/>
    <w:rsid w:val="009D371C"/>
    <w:rsid w:val="009D3A78"/>
    <w:rsid w:val="009D476F"/>
    <w:rsid w:val="009D5003"/>
    <w:rsid w:val="009D562A"/>
    <w:rsid w:val="009D5CDD"/>
    <w:rsid w:val="009D60E7"/>
    <w:rsid w:val="009D6E2D"/>
    <w:rsid w:val="009D75FE"/>
    <w:rsid w:val="009E0907"/>
    <w:rsid w:val="009E1586"/>
    <w:rsid w:val="009E1B3C"/>
    <w:rsid w:val="009E1DCA"/>
    <w:rsid w:val="009E3572"/>
    <w:rsid w:val="009E39EB"/>
    <w:rsid w:val="009E4AC0"/>
    <w:rsid w:val="009E5D73"/>
    <w:rsid w:val="009E6258"/>
    <w:rsid w:val="009E7D7D"/>
    <w:rsid w:val="009F0EB1"/>
    <w:rsid w:val="009F10F5"/>
    <w:rsid w:val="009F14B9"/>
    <w:rsid w:val="009F177E"/>
    <w:rsid w:val="009F1A75"/>
    <w:rsid w:val="009F2EBB"/>
    <w:rsid w:val="009F511E"/>
    <w:rsid w:val="009F51F6"/>
    <w:rsid w:val="009F639F"/>
    <w:rsid w:val="009F7F40"/>
    <w:rsid w:val="00A002FB"/>
    <w:rsid w:val="00A0038F"/>
    <w:rsid w:val="00A009A1"/>
    <w:rsid w:val="00A01959"/>
    <w:rsid w:val="00A01A74"/>
    <w:rsid w:val="00A02423"/>
    <w:rsid w:val="00A0557D"/>
    <w:rsid w:val="00A0583C"/>
    <w:rsid w:val="00A058A1"/>
    <w:rsid w:val="00A0627F"/>
    <w:rsid w:val="00A06AB5"/>
    <w:rsid w:val="00A06D1F"/>
    <w:rsid w:val="00A0722E"/>
    <w:rsid w:val="00A077CC"/>
    <w:rsid w:val="00A10E21"/>
    <w:rsid w:val="00A1124E"/>
    <w:rsid w:val="00A120E1"/>
    <w:rsid w:val="00A1489B"/>
    <w:rsid w:val="00A1661F"/>
    <w:rsid w:val="00A1673D"/>
    <w:rsid w:val="00A1699E"/>
    <w:rsid w:val="00A16F37"/>
    <w:rsid w:val="00A204ED"/>
    <w:rsid w:val="00A208C1"/>
    <w:rsid w:val="00A20A08"/>
    <w:rsid w:val="00A2328D"/>
    <w:rsid w:val="00A2429B"/>
    <w:rsid w:val="00A24FF5"/>
    <w:rsid w:val="00A2505D"/>
    <w:rsid w:val="00A250EB"/>
    <w:rsid w:val="00A26A12"/>
    <w:rsid w:val="00A275DB"/>
    <w:rsid w:val="00A27B7E"/>
    <w:rsid w:val="00A307CB"/>
    <w:rsid w:val="00A30965"/>
    <w:rsid w:val="00A31093"/>
    <w:rsid w:val="00A32E65"/>
    <w:rsid w:val="00A335C6"/>
    <w:rsid w:val="00A3390C"/>
    <w:rsid w:val="00A33CA5"/>
    <w:rsid w:val="00A40472"/>
    <w:rsid w:val="00A416E6"/>
    <w:rsid w:val="00A4307F"/>
    <w:rsid w:val="00A44716"/>
    <w:rsid w:val="00A46667"/>
    <w:rsid w:val="00A46D94"/>
    <w:rsid w:val="00A47069"/>
    <w:rsid w:val="00A472D2"/>
    <w:rsid w:val="00A47347"/>
    <w:rsid w:val="00A47D4B"/>
    <w:rsid w:val="00A50DE4"/>
    <w:rsid w:val="00A514E9"/>
    <w:rsid w:val="00A5289C"/>
    <w:rsid w:val="00A52CCD"/>
    <w:rsid w:val="00A531B5"/>
    <w:rsid w:val="00A54226"/>
    <w:rsid w:val="00A551B4"/>
    <w:rsid w:val="00A555F3"/>
    <w:rsid w:val="00A556F4"/>
    <w:rsid w:val="00A55EFB"/>
    <w:rsid w:val="00A56595"/>
    <w:rsid w:val="00A56A8A"/>
    <w:rsid w:val="00A56D8E"/>
    <w:rsid w:val="00A6152D"/>
    <w:rsid w:val="00A616A9"/>
    <w:rsid w:val="00A6192D"/>
    <w:rsid w:val="00A635A7"/>
    <w:rsid w:val="00A6420C"/>
    <w:rsid w:val="00A64AFC"/>
    <w:rsid w:val="00A6516F"/>
    <w:rsid w:val="00A65695"/>
    <w:rsid w:val="00A661CD"/>
    <w:rsid w:val="00A702DD"/>
    <w:rsid w:val="00A70500"/>
    <w:rsid w:val="00A72E77"/>
    <w:rsid w:val="00A7318C"/>
    <w:rsid w:val="00A732B9"/>
    <w:rsid w:val="00A73A43"/>
    <w:rsid w:val="00A73BB6"/>
    <w:rsid w:val="00A74867"/>
    <w:rsid w:val="00A74E34"/>
    <w:rsid w:val="00A75272"/>
    <w:rsid w:val="00A7550E"/>
    <w:rsid w:val="00A76EB2"/>
    <w:rsid w:val="00A770F6"/>
    <w:rsid w:val="00A77E2B"/>
    <w:rsid w:val="00A77EED"/>
    <w:rsid w:val="00A803BF"/>
    <w:rsid w:val="00A82A2D"/>
    <w:rsid w:val="00A83399"/>
    <w:rsid w:val="00A8580A"/>
    <w:rsid w:val="00A85D7F"/>
    <w:rsid w:val="00A85D98"/>
    <w:rsid w:val="00A866DC"/>
    <w:rsid w:val="00A867BB"/>
    <w:rsid w:val="00A86D76"/>
    <w:rsid w:val="00A871D9"/>
    <w:rsid w:val="00A90C63"/>
    <w:rsid w:val="00A91FB2"/>
    <w:rsid w:val="00A92393"/>
    <w:rsid w:val="00A923FD"/>
    <w:rsid w:val="00A93CA8"/>
    <w:rsid w:val="00A94EC9"/>
    <w:rsid w:val="00A957C4"/>
    <w:rsid w:val="00A970F3"/>
    <w:rsid w:val="00AA02FF"/>
    <w:rsid w:val="00AA032F"/>
    <w:rsid w:val="00AA23FC"/>
    <w:rsid w:val="00AA2570"/>
    <w:rsid w:val="00AA3150"/>
    <w:rsid w:val="00AA39E1"/>
    <w:rsid w:val="00AA3A10"/>
    <w:rsid w:val="00AA3D14"/>
    <w:rsid w:val="00AA4A37"/>
    <w:rsid w:val="00AA4EC1"/>
    <w:rsid w:val="00AA6640"/>
    <w:rsid w:val="00AB0252"/>
    <w:rsid w:val="00AB0256"/>
    <w:rsid w:val="00AB0A36"/>
    <w:rsid w:val="00AB0DF5"/>
    <w:rsid w:val="00AB1539"/>
    <w:rsid w:val="00AB15DD"/>
    <w:rsid w:val="00AB1CEE"/>
    <w:rsid w:val="00AB23FF"/>
    <w:rsid w:val="00AB7F6D"/>
    <w:rsid w:val="00AC0F05"/>
    <w:rsid w:val="00AC126F"/>
    <w:rsid w:val="00AC203A"/>
    <w:rsid w:val="00AC38C4"/>
    <w:rsid w:val="00AC409E"/>
    <w:rsid w:val="00AC468A"/>
    <w:rsid w:val="00AC46CF"/>
    <w:rsid w:val="00AC4B1F"/>
    <w:rsid w:val="00AC566E"/>
    <w:rsid w:val="00AC5DDC"/>
    <w:rsid w:val="00AC6BF1"/>
    <w:rsid w:val="00AD07C7"/>
    <w:rsid w:val="00AD28D7"/>
    <w:rsid w:val="00AD2BD9"/>
    <w:rsid w:val="00AD36E7"/>
    <w:rsid w:val="00AD37DB"/>
    <w:rsid w:val="00AD406B"/>
    <w:rsid w:val="00AD681C"/>
    <w:rsid w:val="00AD686D"/>
    <w:rsid w:val="00AD7AF9"/>
    <w:rsid w:val="00AE17D6"/>
    <w:rsid w:val="00AE1CE7"/>
    <w:rsid w:val="00AE2592"/>
    <w:rsid w:val="00AE3073"/>
    <w:rsid w:val="00AE3508"/>
    <w:rsid w:val="00AE3610"/>
    <w:rsid w:val="00AE563E"/>
    <w:rsid w:val="00AE6BF7"/>
    <w:rsid w:val="00AE7104"/>
    <w:rsid w:val="00AF06CB"/>
    <w:rsid w:val="00AF1965"/>
    <w:rsid w:val="00AF1F9A"/>
    <w:rsid w:val="00AF3984"/>
    <w:rsid w:val="00AF3B02"/>
    <w:rsid w:val="00AF3C6B"/>
    <w:rsid w:val="00AF6C0D"/>
    <w:rsid w:val="00AF7B10"/>
    <w:rsid w:val="00B003D9"/>
    <w:rsid w:val="00B00EA3"/>
    <w:rsid w:val="00B01789"/>
    <w:rsid w:val="00B018BF"/>
    <w:rsid w:val="00B01965"/>
    <w:rsid w:val="00B01B6B"/>
    <w:rsid w:val="00B038DD"/>
    <w:rsid w:val="00B03E60"/>
    <w:rsid w:val="00B0482B"/>
    <w:rsid w:val="00B04DCB"/>
    <w:rsid w:val="00B05F06"/>
    <w:rsid w:val="00B06520"/>
    <w:rsid w:val="00B07013"/>
    <w:rsid w:val="00B071A3"/>
    <w:rsid w:val="00B07D42"/>
    <w:rsid w:val="00B07F4F"/>
    <w:rsid w:val="00B11D7E"/>
    <w:rsid w:val="00B1280B"/>
    <w:rsid w:val="00B1285D"/>
    <w:rsid w:val="00B12860"/>
    <w:rsid w:val="00B13252"/>
    <w:rsid w:val="00B133A4"/>
    <w:rsid w:val="00B147A2"/>
    <w:rsid w:val="00B14B91"/>
    <w:rsid w:val="00B15042"/>
    <w:rsid w:val="00B15BC8"/>
    <w:rsid w:val="00B168BA"/>
    <w:rsid w:val="00B176B0"/>
    <w:rsid w:val="00B17826"/>
    <w:rsid w:val="00B17D27"/>
    <w:rsid w:val="00B17F03"/>
    <w:rsid w:val="00B20E1D"/>
    <w:rsid w:val="00B2104A"/>
    <w:rsid w:val="00B2185B"/>
    <w:rsid w:val="00B21AEC"/>
    <w:rsid w:val="00B21D90"/>
    <w:rsid w:val="00B22DB6"/>
    <w:rsid w:val="00B23F01"/>
    <w:rsid w:val="00B24C73"/>
    <w:rsid w:val="00B262F6"/>
    <w:rsid w:val="00B26868"/>
    <w:rsid w:val="00B26BBF"/>
    <w:rsid w:val="00B26D93"/>
    <w:rsid w:val="00B27698"/>
    <w:rsid w:val="00B30672"/>
    <w:rsid w:val="00B308A9"/>
    <w:rsid w:val="00B30A8E"/>
    <w:rsid w:val="00B33FC8"/>
    <w:rsid w:val="00B34288"/>
    <w:rsid w:val="00B3547F"/>
    <w:rsid w:val="00B355DE"/>
    <w:rsid w:val="00B35FC8"/>
    <w:rsid w:val="00B36630"/>
    <w:rsid w:val="00B36F7C"/>
    <w:rsid w:val="00B37036"/>
    <w:rsid w:val="00B3756B"/>
    <w:rsid w:val="00B37A43"/>
    <w:rsid w:val="00B37AC3"/>
    <w:rsid w:val="00B37FC9"/>
    <w:rsid w:val="00B40030"/>
    <w:rsid w:val="00B40281"/>
    <w:rsid w:val="00B4158A"/>
    <w:rsid w:val="00B4183B"/>
    <w:rsid w:val="00B41F48"/>
    <w:rsid w:val="00B42456"/>
    <w:rsid w:val="00B42B10"/>
    <w:rsid w:val="00B43E3B"/>
    <w:rsid w:val="00B43EDA"/>
    <w:rsid w:val="00B44399"/>
    <w:rsid w:val="00B46129"/>
    <w:rsid w:val="00B479AB"/>
    <w:rsid w:val="00B47BA5"/>
    <w:rsid w:val="00B47EBD"/>
    <w:rsid w:val="00B504EC"/>
    <w:rsid w:val="00B51DB7"/>
    <w:rsid w:val="00B526B8"/>
    <w:rsid w:val="00B53056"/>
    <w:rsid w:val="00B53F60"/>
    <w:rsid w:val="00B5538D"/>
    <w:rsid w:val="00B601F1"/>
    <w:rsid w:val="00B6119F"/>
    <w:rsid w:val="00B6129B"/>
    <w:rsid w:val="00B612BA"/>
    <w:rsid w:val="00B62137"/>
    <w:rsid w:val="00B63A46"/>
    <w:rsid w:val="00B63D67"/>
    <w:rsid w:val="00B64C51"/>
    <w:rsid w:val="00B64E0A"/>
    <w:rsid w:val="00B6509E"/>
    <w:rsid w:val="00B6594F"/>
    <w:rsid w:val="00B66E73"/>
    <w:rsid w:val="00B67523"/>
    <w:rsid w:val="00B67A52"/>
    <w:rsid w:val="00B7007B"/>
    <w:rsid w:val="00B71081"/>
    <w:rsid w:val="00B71767"/>
    <w:rsid w:val="00B72A35"/>
    <w:rsid w:val="00B74457"/>
    <w:rsid w:val="00B75349"/>
    <w:rsid w:val="00B75E56"/>
    <w:rsid w:val="00B76CB7"/>
    <w:rsid w:val="00B77472"/>
    <w:rsid w:val="00B80A53"/>
    <w:rsid w:val="00B81B69"/>
    <w:rsid w:val="00B8219A"/>
    <w:rsid w:val="00B823A7"/>
    <w:rsid w:val="00B82C7A"/>
    <w:rsid w:val="00B83129"/>
    <w:rsid w:val="00B83466"/>
    <w:rsid w:val="00B83910"/>
    <w:rsid w:val="00B8473E"/>
    <w:rsid w:val="00B851D9"/>
    <w:rsid w:val="00B863B7"/>
    <w:rsid w:val="00B86463"/>
    <w:rsid w:val="00B86682"/>
    <w:rsid w:val="00B8677D"/>
    <w:rsid w:val="00B9318B"/>
    <w:rsid w:val="00B938E5"/>
    <w:rsid w:val="00B94074"/>
    <w:rsid w:val="00B94CB3"/>
    <w:rsid w:val="00B94CDC"/>
    <w:rsid w:val="00B9533B"/>
    <w:rsid w:val="00B956B7"/>
    <w:rsid w:val="00B95746"/>
    <w:rsid w:val="00B96703"/>
    <w:rsid w:val="00B969EF"/>
    <w:rsid w:val="00B96BF8"/>
    <w:rsid w:val="00B96DFC"/>
    <w:rsid w:val="00B97609"/>
    <w:rsid w:val="00BA0722"/>
    <w:rsid w:val="00BA09A9"/>
    <w:rsid w:val="00BA0C65"/>
    <w:rsid w:val="00BA21C0"/>
    <w:rsid w:val="00BA3337"/>
    <w:rsid w:val="00BA337C"/>
    <w:rsid w:val="00BA34B1"/>
    <w:rsid w:val="00BA39CB"/>
    <w:rsid w:val="00BA3A1F"/>
    <w:rsid w:val="00BA4257"/>
    <w:rsid w:val="00BA4351"/>
    <w:rsid w:val="00BA4BC0"/>
    <w:rsid w:val="00BA52ED"/>
    <w:rsid w:val="00BA5413"/>
    <w:rsid w:val="00BA5CBC"/>
    <w:rsid w:val="00BA64BC"/>
    <w:rsid w:val="00BA661F"/>
    <w:rsid w:val="00BB02FC"/>
    <w:rsid w:val="00BB14A4"/>
    <w:rsid w:val="00BB196B"/>
    <w:rsid w:val="00BB1A20"/>
    <w:rsid w:val="00BB55A8"/>
    <w:rsid w:val="00BB5A95"/>
    <w:rsid w:val="00BB5FCE"/>
    <w:rsid w:val="00BB655E"/>
    <w:rsid w:val="00BB68E1"/>
    <w:rsid w:val="00BB7130"/>
    <w:rsid w:val="00BB766F"/>
    <w:rsid w:val="00BB7A22"/>
    <w:rsid w:val="00BB7BFA"/>
    <w:rsid w:val="00BC1D1F"/>
    <w:rsid w:val="00BC268C"/>
    <w:rsid w:val="00BC2A4C"/>
    <w:rsid w:val="00BC4127"/>
    <w:rsid w:val="00BC48BF"/>
    <w:rsid w:val="00BC4D1D"/>
    <w:rsid w:val="00BC5D9A"/>
    <w:rsid w:val="00BC699E"/>
    <w:rsid w:val="00BC7BCE"/>
    <w:rsid w:val="00BD10A0"/>
    <w:rsid w:val="00BD1DCC"/>
    <w:rsid w:val="00BD39AF"/>
    <w:rsid w:val="00BD5316"/>
    <w:rsid w:val="00BD539C"/>
    <w:rsid w:val="00BD55F2"/>
    <w:rsid w:val="00BD58C6"/>
    <w:rsid w:val="00BD5DDC"/>
    <w:rsid w:val="00BE040E"/>
    <w:rsid w:val="00BE0828"/>
    <w:rsid w:val="00BE1C32"/>
    <w:rsid w:val="00BE2246"/>
    <w:rsid w:val="00BE3F6A"/>
    <w:rsid w:val="00BE4BFF"/>
    <w:rsid w:val="00BE4E10"/>
    <w:rsid w:val="00BE54BF"/>
    <w:rsid w:val="00BE64D9"/>
    <w:rsid w:val="00BE6F2B"/>
    <w:rsid w:val="00BF0909"/>
    <w:rsid w:val="00BF2014"/>
    <w:rsid w:val="00BF281A"/>
    <w:rsid w:val="00BF3359"/>
    <w:rsid w:val="00BF4CD6"/>
    <w:rsid w:val="00BF4DCC"/>
    <w:rsid w:val="00BF56A2"/>
    <w:rsid w:val="00BF6B99"/>
    <w:rsid w:val="00BF74B2"/>
    <w:rsid w:val="00BF798F"/>
    <w:rsid w:val="00BF7E9F"/>
    <w:rsid w:val="00BF7F68"/>
    <w:rsid w:val="00C00FD0"/>
    <w:rsid w:val="00C01377"/>
    <w:rsid w:val="00C01FC1"/>
    <w:rsid w:val="00C02D1C"/>
    <w:rsid w:val="00C04B48"/>
    <w:rsid w:val="00C04B74"/>
    <w:rsid w:val="00C05541"/>
    <w:rsid w:val="00C10186"/>
    <w:rsid w:val="00C109E1"/>
    <w:rsid w:val="00C1135A"/>
    <w:rsid w:val="00C11E8F"/>
    <w:rsid w:val="00C139CA"/>
    <w:rsid w:val="00C14270"/>
    <w:rsid w:val="00C14B32"/>
    <w:rsid w:val="00C14C2E"/>
    <w:rsid w:val="00C15711"/>
    <w:rsid w:val="00C166DD"/>
    <w:rsid w:val="00C16F34"/>
    <w:rsid w:val="00C172A5"/>
    <w:rsid w:val="00C17DBE"/>
    <w:rsid w:val="00C2000F"/>
    <w:rsid w:val="00C205B5"/>
    <w:rsid w:val="00C20882"/>
    <w:rsid w:val="00C225DD"/>
    <w:rsid w:val="00C2264A"/>
    <w:rsid w:val="00C22D24"/>
    <w:rsid w:val="00C235A0"/>
    <w:rsid w:val="00C2391C"/>
    <w:rsid w:val="00C2399C"/>
    <w:rsid w:val="00C24EA9"/>
    <w:rsid w:val="00C25EC4"/>
    <w:rsid w:val="00C27FA2"/>
    <w:rsid w:val="00C31A4E"/>
    <w:rsid w:val="00C31E64"/>
    <w:rsid w:val="00C327A1"/>
    <w:rsid w:val="00C32C78"/>
    <w:rsid w:val="00C36A4E"/>
    <w:rsid w:val="00C372A8"/>
    <w:rsid w:val="00C37DF1"/>
    <w:rsid w:val="00C409EE"/>
    <w:rsid w:val="00C41717"/>
    <w:rsid w:val="00C422E1"/>
    <w:rsid w:val="00C424D7"/>
    <w:rsid w:val="00C425BA"/>
    <w:rsid w:val="00C42CF6"/>
    <w:rsid w:val="00C434BA"/>
    <w:rsid w:val="00C44047"/>
    <w:rsid w:val="00C45EEC"/>
    <w:rsid w:val="00C471EF"/>
    <w:rsid w:val="00C500B5"/>
    <w:rsid w:val="00C5018A"/>
    <w:rsid w:val="00C5083A"/>
    <w:rsid w:val="00C52C20"/>
    <w:rsid w:val="00C53C26"/>
    <w:rsid w:val="00C546E0"/>
    <w:rsid w:val="00C5603A"/>
    <w:rsid w:val="00C56B1C"/>
    <w:rsid w:val="00C60482"/>
    <w:rsid w:val="00C613B1"/>
    <w:rsid w:val="00C6166C"/>
    <w:rsid w:val="00C616FF"/>
    <w:rsid w:val="00C62287"/>
    <w:rsid w:val="00C62541"/>
    <w:rsid w:val="00C62891"/>
    <w:rsid w:val="00C63189"/>
    <w:rsid w:val="00C63BA9"/>
    <w:rsid w:val="00C63F33"/>
    <w:rsid w:val="00C65099"/>
    <w:rsid w:val="00C65B07"/>
    <w:rsid w:val="00C66354"/>
    <w:rsid w:val="00C66980"/>
    <w:rsid w:val="00C675A2"/>
    <w:rsid w:val="00C70D42"/>
    <w:rsid w:val="00C71118"/>
    <w:rsid w:val="00C719BB"/>
    <w:rsid w:val="00C71AF0"/>
    <w:rsid w:val="00C7310E"/>
    <w:rsid w:val="00C73734"/>
    <w:rsid w:val="00C74FA2"/>
    <w:rsid w:val="00C75623"/>
    <w:rsid w:val="00C75789"/>
    <w:rsid w:val="00C770D0"/>
    <w:rsid w:val="00C8210F"/>
    <w:rsid w:val="00C82DD2"/>
    <w:rsid w:val="00C82E53"/>
    <w:rsid w:val="00C835B5"/>
    <w:rsid w:val="00C83AE2"/>
    <w:rsid w:val="00C83B96"/>
    <w:rsid w:val="00C84B75"/>
    <w:rsid w:val="00C851E4"/>
    <w:rsid w:val="00C853BD"/>
    <w:rsid w:val="00C86193"/>
    <w:rsid w:val="00C878C0"/>
    <w:rsid w:val="00C9037B"/>
    <w:rsid w:val="00C90F58"/>
    <w:rsid w:val="00C912EB"/>
    <w:rsid w:val="00C914EF"/>
    <w:rsid w:val="00C92793"/>
    <w:rsid w:val="00C92D14"/>
    <w:rsid w:val="00C93C31"/>
    <w:rsid w:val="00C93D8D"/>
    <w:rsid w:val="00C93DDE"/>
    <w:rsid w:val="00C9633D"/>
    <w:rsid w:val="00C96B5A"/>
    <w:rsid w:val="00C97522"/>
    <w:rsid w:val="00C97751"/>
    <w:rsid w:val="00C978E9"/>
    <w:rsid w:val="00CA2487"/>
    <w:rsid w:val="00CA27DF"/>
    <w:rsid w:val="00CA2E12"/>
    <w:rsid w:val="00CA4496"/>
    <w:rsid w:val="00CA6163"/>
    <w:rsid w:val="00CA61A8"/>
    <w:rsid w:val="00CA63E8"/>
    <w:rsid w:val="00CA6CFB"/>
    <w:rsid w:val="00CA7A13"/>
    <w:rsid w:val="00CB333E"/>
    <w:rsid w:val="00CB4E81"/>
    <w:rsid w:val="00CB59FC"/>
    <w:rsid w:val="00CB65E3"/>
    <w:rsid w:val="00CB68E7"/>
    <w:rsid w:val="00CB72D7"/>
    <w:rsid w:val="00CC0726"/>
    <w:rsid w:val="00CC08EE"/>
    <w:rsid w:val="00CC17B0"/>
    <w:rsid w:val="00CC2697"/>
    <w:rsid w:val="00CC4174"/>
    <w:rsid w:val="00CC41A0"/>
    <w:rsid w:val="00CC4B99"/>
    <w:rsid w:val="00CC4D5F"/>
    <w:rsid w:val="00CC6138"/>
    <w:rsid w:val="00CC68AC"/>
    <w:rsid w:val="00CC6991"/>
    <w:rsid w:val="00CC7E14"/>
    <w:rsid w:val="00CD069E"/>
    <w:rsid w:val="00CD1CDD"/>
    <w:rsid w:val="00CD2CB9"/>
    <w:rsid w:val="00CD4029"/>
    <w:rsid w:val="00CD57C1"/>
    <w:rsid w:val="00CD637C"/>
    <w:rsid w:val="00CD6675"/>
    <w:rsid w:val="00CD75CE"/>
    <w:rsid w:val="00CD7C99"/>
    <w:rsid w:val="00CE04B2"/>
    <w:rsid w:val="00CE107F"/>
    <w:rsid w:val="00CE14F9"/>
    <w:rsid w:val="00CE5E56"/>
    <w:rsid w:val="00CE6537"/>
    <w:rsid w:val="00CE65CF"/>
    <w:rsid w:val="00CE72ED"/>
    <w:rsid w:val="00CE7AC6"/>
    <w:rsid w:val="00CE7E10"/>
    <w:rsid w:val="00CF0DF8"/>
    <w:rsid w:val="00CF166B"/>
    <w:rsid w:val="00CF35DA"/>
    <w:rsid w:val="00CF4001"/>
    <w:rsid w:val="00CF4703"/>
    <w:rsid w:val="00CF5208"/>
    <w:rsid w:val="00CF6061"/>
    <w:rsid w:val="00CF6BD0"/>
    <w:rsid w:val="00CF7EF1"/>
    <w:rsid w:val="00D00375"/>
    <w:rsid w:val="00D0049E"/>
    <w:rsid w:val="00D0150B"/>
    <w:rsid w:val="00D01A65"/>
    <w:rsid w:val="00D01F51"/>
    <w:rsid w:val="00D02AC0"/>
    <w:rsid w:val="00D03BDB"/>
    <w:rsid w:val="00D03E8D"/>
    <w:rsid w:val="00D040A9"/>
    <w:rsid w:val="00D04397"/>
    <w:rsid w:val="00D04F0E"/>
    <w:rsid w:val="00D053A8"/>
    <w:rsid w:val="00D05E1D"/>
    <w:rsid w:val="00D0605A"/>
    <w:rsid w:val="00D06721"/>
    <w:rsid w:val="00D070FF"/>
    <w:rsid w:val="00D07D53"/>
    <w:rsid w:val="00D101BE"/>
    <w:rsid w:val="00D10922"/>
    <w:rsid w:val="00D10BF7"/>
    <w:rsid w:val="00D10CBB"/>
    <w:rsid w:val="00D11373"/>
    <w:rsid w:val="00D12366"/>
    <w:rsid w:val="00D126A8"/>
    <w:rsid w:val="00D128F5"/>
    <w:rsid w:val="00D12FDB"/>
    <w:rsid w:val="00D13489"/>
    <w:rsid w:val="00D1460D"/>
    <w:rsid w:val="00D14F4B"/>
    <w:rsid w:val="00D1520C"/>
    <w:rsid w:val="00D15D5A"/>
    <w:rsid w:val="00D16147"/>
    <w:rsid w:val="00D16248"/>
    <w:rsid w:val="00D16735"/>
    <w:rsid w:val="00D17264"/>
    <w:rsid w:val="00D172C0"/>
    <w:rsid w:val="00D17372"/>
    <w:rsid w:val="00D17CB5"/>
    <w:rsid w:val="00D2012E"/>
    <w:rsid w:val="00D2034F"/>
    <w:rsid w:val="00D20859"/>
    <w:rsid w:val="00D20F61"/>
    <w:rsid w:val="00D2161D"/>
    <w:rsid w:val="00D21A9B"/>
    <w:rsid w:val="00D232CB"/>
    <w:rsid w:val="00D23B13"/>
    <w:rsid w:val="00D252A1"/>
    <w:rsid w:val="00D25C89"/>
    <w:rsid w:val="00D25D72"/>
    <w:rsid w:val="00D26229"/>
    <w:rsid w:val="00D2750C"/>
    <w:rsid w:val="00D27C95"/>
    <w:rsid w:val="00D31B85"/>
    <w:rsid w:val="00D31D5A"/>
    <w:rsid w:val="00D330C9"/>
    <w:rsid w:val="00D33189"/>
    <w:rsid w:val="00D334D0"/>
    <w:rsid w:val="00D33DE6"/>
    <w:rsid w:val="00D340E1"/>
    <w:rsid w:val="00D36E02"/>
    <w:rsid w:val="00D36FF2"/>
    <w:rsid w:val="00D40148"/>
    <w:rsid w:val="00D40A0E"/>
    <w:rsid w:val="00D40B58"/>
    <w:rsid w:val="00D40FC4"/>
    <w:rsid w:val="00D413C6"/>
    <w:rsid w:val="00D42D5C"/>
    <w:rsid w:val="00D43FB8"/>
    <w:rsid w:val="00D45003"/>
    <w:rsid w:val="00D455DB"/>
    <w:rsid w:val="00D46920"/>
    <w:rsid w:val="00D46C22"/>
    <w:rsid w:val="00D50FC1"/>
    <w:rsid w:val="00D52370"/>
    <w:rsid w:val="00D523F7"/>
    <w:rsid w:val="00D52453"/>
    <w:rsid w:val="00D5266F"/>
    <w:rsid w:val="00D528A0"/>
    <w:rsid w:val="00D52EA1"/>
    <w:rsid w:val="00D53069"/>
    <w:rsid w:val="00D53277"/>
    <w:rsid w:val="00D53325"/>
    <w:rsid w:val="00D53A3D"/>
    <w:rsid w:val="00D53F0C"/>
    <w:rsid w:val="00D541A2"/>
    <w:rsid w:val="00D5487A"/>
    <w:rsid w:val="00D54B25"/>
    <w:rsid w:val="00D54DE2"/>
    <w:rsid w:val="00D54F7C"/>
    <w:rsid w:val="00D556F7"/>
    <w:rsid w:val="00D55A40"/>
    <w:rsid w:val="00D56884"/>
    <w:rsid w:val="00D569B2"/>
    <w:rsid w:val="00D56B7B"/>
    <w:rsid w:val="00D56BC8"/>
    <w:rsid w:val="00D57317"/>
    <w:rsid w:val="00D60422"/>
    <w:rsid w:val="00D60865"/>
    <w:rsid w:val="00D60B73"/>
    <w:rsid w:val="00D610D5"/>
    <w:rsid w:val="00D61D25"/>
    <w:rsid w:val="00D62BD6"/>
    <w:rsid w:val="00D63574"/>
    <w:rsid w:val="00D63CD8"/>
    <w:rsid w:val="00D6430B"/>
    <w:rsid w:val="00D6454B"/>
    <w:rsid w:val="00D64EE0"/>
    <w:rsid w:val="00D6562E"/>
    <w:rsid w:val="00D65B78"/>
    <w:rsid w:val="00D66924"/>
    <w:rsid w:val="00D66D21"/>
    <w:rsid w:val="00D67FEC"/>
    <w:rsid w:val="00D7015C"/>
    <w:rsid w:val="00D70E9D"/>
    <w:rsid w:val="00D7185B"/>
    <w:rsid w:val="00D72B0A"/>
    <w:rsid w:val="00D740BC"/>
    <w:rsid w:val="00D74CFD"/>
    <w:rsid w:val="00D75160"/>
    <w:rsid w:val="00D774A3"/>
    <w:rsid w:val="00D77E33"/>
    <w:rsid w:val="00D80178"/>
    <w:rsid w:val="00D80550"/>
    <w:rsid w:val="00D8098D"/>
    <w:rsid w:val="00D80D3A"/>
    <w:rsid w:val="00D80EB0"/>
    <w:rsid w:val="00D817D5"/>
    <w:rsid w:val="00D81D76"/>
    <w:rsid w:val="00D81E28"/>
    <w:rsid w:val="00D83232"/>
    <w:rsid w:val="00D844CA"/>
    <w:rsid w:val="00D84555"/>
    <w:rsid w:val="00D8489C"/>
    <w:rsid w:val="00D852DF"/>
    <w:rsid w:val="00D861DE"/>
    <w:rsid w:val="00D868B0"/>
    <w:rsid w:val="00D868B4"/>
    <w:rsid w:val="00D86A1B"/>
    <w:rsid w:val="00D8724E"/>
    <w:rsid w:val="00D87991"/>
    <w:rsid w:val="00D87DC6"/>
    <w:rsid w:val="00D901CD"/>
    <w:rsid w:val="00D908E6"/>
    <w:rsid w:val="00D91588"/>
    <w:rsid w:val="00D91EAC"/>
    <w:rsid w:val="00D9223F"/>
    <w:rsid w:val="00D9359F"/>
    <w:rsid w:val="00D93E25"/>
    <w:rsid w:val="00D93FD2"/>
    <w:rsid w:val="00D94398"/>
    <w:rsid w:val="00D9492A"/>
    <w:rsid w:val="00D95C3C"/>
    <w:rsid w:val="00D96619"/>
    <w:rsid w:val="00D96655"/>
    <w:rsid w:val="00D96AD1"/>
    <w:rsid w:val="00DA027E"/>
    <w:rsid w:val="00DA3842"/>
    <w:rsid w:val="00DA3A69"/>
    <w:rsid w:val="00DA43C4"/>
    <w:rsid w:val="00DA4434"/>
    <w:rsid w:val="00DA4BF1"/>
    <w:rsid w:val="00DA59B6"/>
    <w:rsid w:val="00DA65F4"/>
    <w:rsid w:val="00DA6B8E"/>
    <w:rsid w:val="00DA6DED"/>
    <w:rsid w:val="00DA760C"/>
    <w:rsid w:val="00DA7BB7"/>
    <w:rsid w:val="00DB1853"/>
    <w:rsid w:val="00DB3216"/>
    <w:rsid w:val="00DB3AAB"/>
    <w:rsid w:val="00DB3E18"/>
    <w:rsid w:val="00DB6254"/>
    <w:rsid w:val="00DC0B3F"/>
    <w:rsid w:val="00DC0EA6"/>
    <w:rsid w:val="00DC1ABF"/>
    <w:rsid w:val="00DC1D5D"/>
    <w:rsid w:val="00DC1EA1"/>
    <w:rsid w:val="00DC21F3"/>
    <w:rsid w:val="00DC46B2"/>
    <w:rsid w:val="00DC53DA"/>
    <w:rsid w:val="00DC5925"/>
    <w:rsid w:val="00DC663E"/>
    <w:rsid w:val="00DC6D15"/>
    <w:rsid w:val="00DC6F63"/>
    <w:rsid w:val="00DC777C"/>
    <w:rsid w:val="00DD1753"/>
    <w:rsid w:val="00DD1C86"/>
    <w:rsid w:val="00DD1D74"/>
    <w:rsid w:val="00DD2087"/>
    <w:rsid w:val="00DD23F0"/>
    <w:rsid w:val="00DD24B5"/>
    <w:rsid w:val="00DD2EF0"/>
    <w:rsid w:val="00DD2F81"/>
    <w:rsid w:val="00DD35D7"/>
    <w:rsid w:val="00DD3659"/>
    <w:rsid w:val="00DD3760"/>
    <w:rsid w:val="00DD42BD"/>
    <w:rsid w:val="00DD4B31"/>
    <w:rsid w:val="00DD4EB9"/>
    <w:rsid w:val="00DD4F1C"/>
    <w:rsid w:val="00DD5B8A"/>
    <w:rsid w:val="00DD5E18"/>
    <w:rsid w:val="00DD7473"/>
    <w:rsid w:val="00DE1F1F"/>
    <w:rsid w:val="00DE32FD"/>
    <w:rsid w:val="00DE3CDF"/>
    <w:rsid w:val="00DE4427"/>
    <w:rsid w:val="00DE5229"/>
    <w:rsid w:val="00DE5313"/>
    <w:rsid w:val="00DE7818"/>
    <w:rsid w:val="00DF06C0"/>
    <w:rsid w:val="00DF0E69"/>
    <w:rsid w:val="00DF0FCB"/>
    <w:rsid w:val="00DF11BA"/>
    <w:rsid w:val="00DF131A"/>
    <w:rsid w:val="00DF1488"/>
    <w:rsid w:val="00DF1C99"/>
    <w:rsid w:val="00DF22FD"/>
    <w:rsid w:val="00DF2901"/>
    <w:rsid w:val="00DF3507"/>
    <w:rsid w:val="00DF5FDA"/>
    <w:rsid w:val="00DF67D3"/>
    <w:rsid w:val="00DF6B8F"/>
    <w:rsid w:val="00DF6C3F"/>
    <w:rsid w:val="00DF6EDE"/>
    <w:rsid w:val="00DF7607"/>
    <w:rsid w:val="00E00374"/>
    <w:rsid w:val="00E00DC7"/>
    <w:rsid w:val="00E0235F"/>
    <w:rsid w:val="00E0276E"/>
    <w:rsid w:val="00E03384"/>
    <w:rsid w:val="00E04AB3"/>
    <w:rsid w:val="00E05AA8"/>
    <w:rsid w:val="00E05F5E"/>
    <w:rsid w:val="00E074F9"/>
    <w:rsid w:val="00E077B6"/>
    <w:rsid w:val="00E07E5B"/>
    <w:rsid w:val="00E1024A"/>
    <w:rsid w:val="00E11824"/>
    <w:rsid w:val="00E13B3E"/>
    <w:rsid w:val="00E144B5"/>
    <w:rsid w:val="00E14771"/>
    <w:rsid w:val="00E162F4"/>
    <w:rsid w:val="00E1686D"/>
    <w:rsid w:val="00E168FF"/>
    <w:rsid w:val="00E16BB7"/>
    <w:rsid w:val="00E212F9"/>
    <w:rsid w:val="00E21316"/>
    <w:rsid w:val="00E233E7"/>
    <w:rsid w:val="00E23ED0"/>
    <w:rsid w:val="00E25FC6"/>
    <w:rsid w:val="00E25FEB"/>
    <w:rsid w:val="00E27C78"/>
    <w:rsid w:val="00E31024"/>
    <w:rsid w:val="00E3139C"/>
    <w:rsid w:val="00E31F8A"/>
    <w:rsid w:val="00E33CD8"/>
    <w:rsid w:val="00E33D01"/>
    <w:rsid w:val="00E34BC5"/>
    <w:rsid w:val="00E35189"/>
    <w:rsid w:val="00E360E6"/>
    <w:rsid w:val="00E400F0"/>
    <w:rsid w:val="00E40AC7"/>
    <w:rsid w:val="00E41C4E"/>
    <w:rsid w:val="00E41D77"/>
    <w:rsid w:val="00E42394"/>
    <w:rsid w:val="00E435FD"/>
    <w:rsid w:val="00E441D0"/>
    <w:rsid w:val="00E44E01"/>
    <w:rsid w:val="00E456E6"/>
    <w:rsid w:val="00E459A7"/>
    <w:rsid w:val="00E46BEB"/>
    <w:rsid w:val="00E475B3"/>
    <w:rsid w:val="00E47F78"/>
    <w:rsid w:val="00E502D2"/>
    <w:rsid w:val="00E50D2E"/>
    <w:rsid w:val="00E5116F"/>
    <w:rsid w:val="00E518DD"/>
    <w:rsid w:val="00E52F7D"/>
    <w:rsid w:val="00E53106"/>
    <w:rsid w:val="00E53755"/>
    <w:rsid w:val="00E53A94"/>
    <w:rsid w:val="00E54E63"/>
    <w:rsid w:val="00E55534"/>
    <w:rsid w:val="00E56FE1"/>
    <w:rsid w:val="00E57064"/>
    <w:rsid w:val="00E60392"/>
    <w:rsid w:val="00E607C5"/>
    <w:rsid w:val="00E60B83"/>
    <w:rsid w:val="00E60D9E"/>
    <w:rsid w:val="00E61B49"/>
    <w:rsid w:val="00E61C58"/>
    <w:rsid w:val="00E62052"/>
    <w:rsid w:val="00E623A4"/>
    <w:rsid w:val="00E63F1E"/>
    <w:rsid w:val="00E64ADA"/>
    <w:rsid w:val="00E64F48"/>
    <w:rsid w:val="00E651E7"/>
    <w:rsid w:val="00E65FBE"/>
    <w:rsid w:val="00E66232"/>
    <w:rsid w:val="00E66B07"/>
    <w:rsid w:val="00E66EDE"/>
    <w:rsid w:val="00E67A5D"/>
    <w:rsid w:val="00E701A7"/>
    <w:rsid w:val="00E70235"/>
    <w:rsid w:val="00E70BFA"/>
    <w:rsid w:val="00E71FBD"/>
    <w:rsid w:val="00E72089"/>
    <w:rsid w:val="00E738A8"/>
    <w:rsid w:val="00E73C0C"/>
    <w:rsid w:val="00E73C49"/>
    <w:rsid w:val="00E73EF0"/>
    <w:rsid w:val="00E7644E"/>
    <w:rsid w:val="00E76C12"/>
    <w:rsid w:val="00E80E17"/>
    <w:rsid w:val="00E81DF4"/>
    <w:rsid w:val="00E848E7"/>
    <w:rsid w:val="00E853F5"/>
    <w:rsid w:val="00E85C48"/>
    <w:rsid w:val="00E86279"/>
    <w:rsid w:val="00E867D1"/>
    <w:rsid w:val="00E86F4A"/>
    <w:rsid w:val="00E86FD1"/>
    <w:rsid w:val="00E8783C"/>
    <w:rsid w:val="00E87E8D"/>
    <w:rsid w:val="00E87F46"/>
    <w:rsid w:val="00E90690"/>
    <w:rsid w:val="00E90903"/>
    <w:rsid w:val="00E91B21"/>
    <w:rsid w:val="00E9208A"/>
    <w:rsid w:val="00E92140"/>
    <w:rsid w:val="00E92A8F"/>
    <w:rsid w:val="00E92B44"/>
    <w:rsid w:val="00E932E2"/>
    <w:rsid w:val="00E9366D"/>
    <w:rsid w:val="00E93D85"/>
    <w:rsid w:val="00E94A83"/>
    <w:rsid w:val="00E94C00"/>
    <w:rsid w:val="00E95F94"/>
    <w:rsid w:val="00E961BA"/>
    <w:rsid w:val="00E9707E"/>
    <w:rsid w:val="00EA04C6"/>
    <w:rsid w:val="00EA0A18"/>
    <w:rsid w:val="00EA0BA7"/>
    <w:rsid w:val="00EA150A"/>
    <w:rsid w:val="00EA1607"/>
    <w:rsid w:val="00EA170E"/>
    <w:rsid w:val="00EA1AC9"/>
    <w:rsid w:val="00EA1CD2"/>
    <w:rsid w:val="00EA24C6"/>
    <w:rsid w:val="00EA268C"/>
    <w:rsid w:val="00EA3089"/>
    <w:rsid w:val="00EA310D"/>
    <w:rsid w:val="00EA3487"/>
    <w:rsid w:val="00EA3570"/>
    <w:rsid w:val="00EA35BD"/>
    <w:rsid w:val="00EA378F"/>
    <w:rsid w:val="00EA3A78"/>
    <w:rsid w:val="00EA4269"/>
    <w:rsid w:val="00EA5394"/>
    <w:rsid w:val="00EA53EF"/>
    <w:rsid w:val="00EA5720"/>
    <w:rsid w:val="00EA623E"/>
    <w:rsid w:val="00EA66B9"/>
    <w:rsid w:val="00EA7013"/>
    <w:rsid w:val="00EA7051"/>
    <w:rsid w:val="00EA7DA5"/>
    <w:rsid w:val="00EB0EE4"/>
    <w:rsid w:val="00EB12AB"/>
    <w:rsid w:val="00EB1F62"/>
    <w:rsid w:val="00EB2122"/>
    <w:rsid w:val="00EB460B"/>
    <w:rsid w:val="00EB4733"/>
    <w:rsid w:val="00EB6BF4"/>
    <w:rsid w:val="00EB700B"/>
    <w:rsid w:val="00EC0E68"/>
    <w:rsid w:val="00EC1286"/>
    <w:rsid w:val="00EC22EC"/>
    <w:rsid w:val="00EC34EB"/>
    <w:rsid w:val="00EC3759"/>
    <w:rsid w:val="00EC4066"/>
    <w:rsid w:val="00EC4317"/>
    <w:rsid w:val="00EC4909"/>
    <w:rsid w:val="00EC4D5D"/>
    <w:rsid w:val="00EC5634"/>
    <w:rsid w:val="00EC5CFC"/>
    <w:rsid w:val="00EC68E5"/>
    <w:rsid w:val="00EC7589"/>
    <w:rsid w:val="00ED23B0"/>
    <w:rsid w:val="00ED25AE"/>
    <w:rsid w:val="00ED265F"/>
    <w:rsid w:val="00ED2BAD"/>
    <w:rsid w:val="00ED3BB1"/>
    <w:rsid w:val="00ED45CB"/>
    <w:rsid w:val="00ED5C9B"/>
    <w:rsid w:val="00ED6848"/>
    <w:rsid w:val="00ED6B5B"/>
    <w:rsid w:val="00EE036A"/>
    <w:rsid w:val="00EE1075"/>
    <w:rsid w:val="00EE10BD"/>
    <w:rsid w:val="00EE10CE"/>
    <w:rsid w:val="00EE26E9"/>
    <w:rsid w:val="00EE2E6F"/>
    <w:rsid w:val="00EE4614"/>
    <w:rsid w:val="00EE59BC"/>
    <w:rsid w:val="00EE5DC8"/>
    <w:rsid w:val="00EE722B"/>
    <w:rsid w:val="00EF0B06"/>
    <w:rsid w:val="00EF1565"/>
    <w:rsid w:val="00EF1F1F"/>
    <w:rsid w:val="00EF24D1"/>
    <w:rsid w:val="00EF2FC0"/>
    <w:rsid w:val="00EF36B1"/>
    <w:rsid w:val="00EF49F8"/>
    <w:rsid w:val="00EF56CE"/>
    <w:rsid w:val="00EF64BA"/>
    <w:rsid w:val="00F00370"/>
    <w:rsid w:val="00F004DE"/>
    <w:rsid w:val="00F0196A"/>
    <w:rsid w:val="00F01A12"/>
    <w:rsid w:val="00F021EC"/>
    <w:rsid w:val="00F02312"/>
    <w:rsid w:val="00F0437F"/>
    <w:rsid w:val="00F04603"/>
    <w:rsid w:val="00F04830"/>
    <w:rsid w:val="00F04B62"/>
    <w:rsid w:val="00F04EAF"/>
    <w:rsid w:val="00F059B7"/>
    <w:rsid w:val="00F0649D"/>
    <w:rsid w:val="00F06692"/>
    <w:rsid w:val="00F0692F"/>
    <w:rsid w:val="00F06FF5"/>
    <w:rsid w:val="00F070BC"/>
    <w:rsid w:val="00F12B84"/>
    <w:rsid w:val="00F1368F"/>
    <w:rsid w:val="00F13DE4"/>
    <w:rsid w:val="00F15560"/>
    <w:rsid w:val="00F15625"/>
    <w:rsid w:val="00F16126"/>
    <w:rsid w:val="00F16493"/>
    <w:rsid w:val="00F16839"/>
    <w:rsid w:val="00F16886"/>
    <w:rsid w:val="00F17059"/>
    <w:rsid w:val="00F17420"/>
    <w:rsid w:val="00F200C8"/>
    <w:rsid w:val="00F20B9B"/>
    <w:rsid w:val="00F21A30"/>
    <w:rsid w:val="00F22EC4"/>
    <w:rsid w:val="00F22ECE"/>
    <w:rsid w:val="00F23BC4"/>
    <w:rsid w:val="00F23EBC"/>
    <w:rsid w:val="00F243C2"/>
    <w:rsid w:val="00F27491"/>
    <w:rsid w:val="00F2776D"/>
    <w:rsid w:val="00F27871"/>
    <w:rsid w:val="00F3062F"/>
    <w:rsid w:val="00F31B26"/>
    <w:rsid w:val="00F32899"/>
    <w:rsid w:val="00F328DD"/>
    <w:rsid w:val="00F34444"/>
    <w:rsid w:val="00F355CE"/>
    <w:rsid w:val="00F36291"/>
    <w:rsid w:val="00F36FBD"/>
    <w:rsid w:val="00F378E6"/>
    <w:rsid w:val="00F37F7B"/>
    <w:rsid w:val="00F41610"/>
    <w:rsid w:val="00F41DB2"/>
    <w:rsid w:val="00F42A06"/>
    <w:rsid w:val="00F43951"/>
    <w:rsid w:val="00F46E80"/>
    <w:rsid w:val="00F51493"/>
    <w:rsid w:val="00F518C2"/>
    <w:rsid w:val="00F5261D"/>
    <w:rsid w:val="00F52D1B"/>
    <w:rsid w:val="00F52F0E"/>
    <w:rsid w:val="00F5311F"/>
    <w:rsid w:val="00F53A99"/>
    <w:rsid w:val="00F53AD6"/>
    <w:rsid w:val="00F55181"/>
    <w:rsid w:val="00F554F7"/>
    <w:rsid w:val="00F55909"/>
    <w:rsid w:val="00F55FF9"/>
    <w:rsid w:val="00F5621B"/>
    <w:rsid w:val="00F56834"/>
    <w:rsid w:val="00F56E53"/>
    <w:rsid w:val="00F56F6F"/>
    <w:rsid w:val="00F57120"/>
    <w:rsid w:val="00F572E3"/>
    <w:rsid w:val="00F61432"/>
    <w:rsid w:val="00F61AD4"/>
    <w:rsid w:val="00F62935"/>
    <w:rsid w:val="00F62D4C"/>
    <w:rsid w:val="00F6359E"/>
    <w:rsid w:val="00F6369B"/>
    <w:rsid w:val="00F63E51"/>
    <w:rsid w:val="00F64C09"/>
    <w:rsid w:val="00F64FD6"/>
    <w:rsid w:val="00F675D1"/>
    <w:rsid w:val="00F70D96"/>
    <w:rsid w:val="00F714C3"/>
    <w:rsid w:val="00F718F4"/>
    <w:rsid w:val="00F71BEF"/>
    <w:rsid w:val="00F723BF"/>
    <w:rsid w:val="00F725EB"/>
    <w:rsid w:val="00F72A2C"/>
    <w:rsid w:val="00F735A3"/>
    <w:rsid w:val="00F7390D"/>
    <w:rsid w:val="00F742E5"/>
    <w:rsid w:val="00F75079"/>
    <w:rsid w:val="00F75213"/>
    <w:rsid w:val="00F7533C"/>
    <w:rsid w:val="00F76312"/>
    <w:rsid w:val="00F76BC8"/>
    <w:rsid w:val="00F77936"/>
    <w:rsid w:val="00F8031F"/>
    <w:rsid w:val="00F8116E"/>
    <w:rsid w:val="00F81C80"/>
    <w:rsid w:val="00F828E8"/>
    <w:rsid w:val="00F84351"/>
    <w:rsid w:val="00F85ABA"/>
    <w:rsid w:val="00F8604A"/>
    <w:rsid w:val="00F867BB"/>
    <w:rsid w:val="00F87BBB"/>
    <w:rsid w:val="00F90D7D"/>
    <w:rsid w:val="00F90FA8"/>
    <w:rsid w:val="00F91B67"/>
    <w:rsid w:val="00F92211"/>
    <w:rsid w:val="00F93106"/>
    <w:rsid w:val="00F93112"/>
    <w:rsid w:val="00F96B10"/>
    <w:rsid w:val="00F96F05"/>
    <w:rsid w:val="00F9744D"/>
    <w:rsid w:val="00F9791F"/>
    <w:rsid w:val="00F97B76"/>
    <w:rsid w:val="00FA023E"/>
    <w:rsid w:val="00FA05F8"/>
    <w:rsid w:val="00FA2B89"/>
    <w:rsid w:val="00FA310A"/>
    <w:rsid w:val="00FA4001"/>
    <w:rsid w:val="00FA4A98"/>
    <w:rsid w:val="00FA567A"/>
    <w:rsid w:val="00FA76B0"/>
    <w:rsid w:val="00FA7827"/>
    <w:rsid w:val="00FA7CBF"/>
    <w:rsid w:val="00FB09A7"/>
    <w:rsid w:val="00FB0E1E"/>
    <w:rsid w:val="00FB11A8"/>
    <w:rsid w:val="00FB21C8"/>
    <w:rsid w:val="00FB2C95"/>
    <w:rsid w:val="00FB32E1"/>
    <w:rsid w:val="00FB3310"/>
    <w:rsid w:val="00FB39EF"/>
    <w:rsid w:val="00FB4202"/>
    <w:rsid w:val="00FB4954"/>
    <w:rsid w:val="00FB511F"/>
    <w:rsid w:val="00FB579D"/>
    <w:rsid w:val="00FB57B9"/>
    <w:rsid w:val="00FB5EA3"/>
    <w:rsid w:val="00FB6F48"/>
    <w:rsid w:val="00FB7649"/>
    <w:rsid w:val="00FB7ACC"/>
    <w:rsid w:val="00FC042A"/>
    <w:rsid w:val="00FC08F7"/>
    <w:rsid w:val="00FC10BE"/>
    <w:rsid w:val="00FC17E8"/>
    <w:rsid w:val="00FC23B1"/>
    <w:rsid w:val="00FC301F"/>
    <w:rsid w:val="00FC3790"/>
    <w:rsid w:val="00FC526F"/>
    <w:rsid w:val="00FC5C0E"/>
    <w:rsid w:val="00FC610D"/>
    <w:rsid w:val="00FC6126"/>
    <w:rsid w:val="00FC683C"/>
    <w:rsid w:val="00FC70BB"/>
    <w:rsid w:val="00FD0124"/>
    <w:rsid w:val="00FD017E"/>
    <w:rsid w:val="00FD186E"/>
    <w:rsid w:val="00FD267B"/>
    <w:rsid w:val="00FD2A1B"/>
    <w:rsid w:val="00FD5A4C"/>
    <w:rsid w:val="00FD6195"/>
    <w:rsid w:val="00FD7165"/>
    <w:rsid w:val="00FD7175"/>
    <w:rsid w:val="00FD76AF"/>
    <w:rsid w:val="00FD79BA"/>
    <w:rsid w:val="00FE0D85"/>
    <w:rsid w:val="00FE1FA4"/>
    <w:rsid w:val="00FE250D"/>
    <w:rsid w:val="00FE2E58"/>
    <w:rsid w:val="00FE2F1F"/>
    <w:rsid w:val="00FE32B5"/>
    <w:rsid w:val="00FE3B62"/>
    <w:rsid w:val="00FE3E46"/>
    <w:rsid w:val="00FE3ED3"/>
    <w:rsid w:val="00FE4357"/>
    <w:rsid w:val="00FE4917"/>
    <w:rsid w:val="00FE49EC"/>
    <w:rsid w:val="00FE4BC9"/>
    <w:rsid w:val="00FE5759"/>
    <w:rsid w:val="00FE5C0F"/>
    <w:rsid w:val="00FE5FF4"/>
    <w:rsid w:val="00FE7F4A"/>
    <w:rsid w:val="00FF0E6C"/>
    <w:rsid w:val="00FF0EF1"/>
    <w:rsid w:val="00FF19AA"/>
    <w:rsid w:val="00FF21E7"/>
    <w:rsid w:val="00FF24AD"/>
    <w:rsid w:val="00FF375A"/>
    <w:rsid w:val="00FF404C"/>
    <w:rsid w:val="00FF513B"/>
    <w:rsid w:val="00FF70B4"/>
    <w:rsid w:val="00FF72C1"/>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A449DD"/>
  <w15:docId w15:val="{59CB261E-EFA9-4D2E-861A-56454F2C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A6CFB"/>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Znak"/>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Znak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uiPriority w:val="99"/>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uiPriority w:val="99"/>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qFormat/>
    <w:rsid w:val="00302D6E"/>
    <w:rPr>
      <w:b/>
      <w:bCs/>
    </w:rPr>
  </w:style>
  <w:style w:type="paragraph" w:styleId="HTML-oblikovano">
    <w:name w:val="HTML Preformatted"/>
    <w:basedOn w:val="Navaden"/>
    <w:link w:val="HTML-oblikovanoZnak"/>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semiHidden/>
    <w:rsid w:val="00302D6E"/>
    <w:rPr>
      <w:b/>
      <w:bCs/>
      <w:lang w:eastAsia="en-US"/>
    </w:rPr>
  </w:style>
  <w:style w:type="paragraph" w:customStyle="1" w:styleId="Odstavekseznama1">
    <w:name w:val="Odstavek seznama1"/>
    <w:basedOn w:val="Navaden"/>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3"/>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637345"/>
  </w:style>
  <w:style w:type="table" w:customStyle="1" w:styleId="Tabelamrea2">
    <w:name w:val="Tabela – mreža2"/>
    <w:basedOn w:val="Navadnatabela"/>
    <w:next w:val="Tabelamrea"/>
    <w:rsid w:val="00637345"/>
    <w:rPr>
      <w:rFonts w:ascii="Tahoma" w:eastAsia="Times New Roman"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vrstica">
    <w:name w:val="medvrstica"/>
    <w:basedOn w:val="Navaden"/>
    <w:rsid w:val="00637345"/>
    <w:pPr>
      <w:widowControl w:val="0"/>
      <w:suppressLineNumbers/>
      <w:spacing w:after="0" w:line="200" w:lineRule="exact"/>
      <w:jc w:val="both"/>
    </w:pPr>
    <w:rPr>
      <w:rFonts w:ascii="Arial" w:eastAsia="Times New Roman" w:hAnsi="Arial" w:cs="Tahoma"/>
      <w:lang w:val="en-GB" w:eastAsia="sl-SI"/>
    </w:rPr>
  </w:style>
  <w:style w:type="character" w:customStyle="1" w:styleId="Komentar-besediloZnak1">
    <w:name w:val="Komentar - besedilo Znak1"/>
    <w:semiHidden/>
    <w:rsid w:val="00637345"/>
    <w:rPr>
      <w:rFonts w:ascii="Times New Roman" w:eastAsia="Times New Roman" w:hAnsi="Times New Roman"/>
    </w:rPr>
  </w:style>
  <w:style w:type="paragraph" w:customStyle="1" w:styleId="xl24">
    <w:name w:val="xl24"/>
    <w:basedOn w:val="Navaden"/>
    <w:rsid w:val="00637345"/>
    <w:pPr>
      <w:spacing w:before="100" w:beforeAutospacing="1" w:after="100" w:afterAutospacing="1" w:line="240" w:lineRule="auto"/>
    </w:pPr>
    <w:rPr>
      <w:rFonts w:ascii="Arial" w:eastAsia="Arial Unicode MS" w:hAnsi="Arial" w:cs="Arial"/>
      <w:b/>
      <w:bCs/>
      <w:sz w:val="24"/>
      <w:szCs w:val="24"/>
      <w:lang w:eastAsia="sl-SI"/>
    </w:rPr>
  </w:style>
  <w:style w:type="character" w:customStyle="1" w:styleId="OdstavekseznamaZnak">
    <w:name w:val="Odstavek seznama Znak"/>
    <w:link w:val="Odstavekseznama"/>
    <w:uiPriority w:val="34"/>
    <w:rsid w:val="00637345"/>
    <w:rPr>
      <w:rFonts w:ascii="Times New Roman" w:eastAsia="Times New Roman" w:hAnsi="Times New Roman"/>
    </w:rPr>
  </w:style>
  <w:style w:type="paragraph" w:customStyle="1" w:styleId="Telobesedila22">
    <w:name w:val="Telo besedila 22"/>
    <w:basedOn w:val="Navaden"/>
    <w:rsid w:val="00E27C78"/>
    <w:pPr>
      <w:widowControl w:val="0"/>
      <w:spacing w:after="0" w:line="240" w:lineRule="auto"/>
      <w:ind w:left="284" w:hanging="284"/>
      <w:jc w:val="both"/>
    </w:pPr>
    <w:rPr>
      <w:rFonts w:ascii="Tahoma" w:eastAsia="Times New Roman" w:hAnsi="Tahoma" w:cs="Tahoma"/>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6108">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43132061">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387455596">
      <w:bodyDiv w:val="1"/>
      <w:marLeft w:val="0"/>
      <w:marRight w:val="0"/>
      <w:marTop w:val="0"/>
      <w:marBottom w:val="0"/>
      <w:divBdr>
        <w:top w:val="none" w:sz="0" w:space="0" w:color="auto"/>
        <w:left w:val="none" w:sz="0" w:space="0" w:color="auto"/>
        <w:bottom w:val="none" w:sz="0" w:space="0" w:color="auto"/>
        <w:right w:val="none" w:sz="0" w:space="0" w:color="auto"/>
      </w:divBdr>
    </w:div>
    <w:div w:id="419833076">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635256499">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05002507">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16319001">
      <w:bodyDiv w:val="1"/>
      <w:marLeft w:val="0"/>
      <w:marRight w:val="0"/>
      <w:marTop w:val="0"/>
      <w:marBottom w:val="0"/>
      <w:divBdr>
        <w:top w:val="none" w:sz="0" w:space="0" w:color="auto"/>
        <w:left w:val="none" w:sz="0" w:space="0" w:color="auto"/>
        <w:bottom w:val="none" w:sz="0" w:space="0" w:color="auto"/>
        <w:right w:val="none" w:sz="0" w:space="0" w:color="auto"/>
      </w:divBdr>
    </w:div>
    <w:div w:id="1445464357">
      <w:bodyDiv w:val="1"/>
      <w:marLeft w:val="0"/>
      <w:marRight w:val="0"/>
      <w:marTop w:val="0"/>
      <w:marBottom w:val="0"/>
      <w:divBdr>
        <w:top w:val="none" w:sz="0" w:space="0" w:color="auto"/>
        <w:left w:val="none" w:sz="0" w:space="0" w:color="auto"/>
        <w:bottom w:val="none" w:sz="0" w:space="0" w:color="auto"/>
        <w:right w:val="none" w:sz="0" w:space="0" w:color="auto"/>
      </w:divBdr>
    </w:div>
    <w:div w:id="1609773569">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858276168">
      <w:bodyDiv w:val="1"/>
      <w:marLeft w:val="0"/>
      <w:marRight w:val="0"/>
      <w:marTop w:val="0"/>
      <w:marBottom w:val="0"/>
      <w:divBdr>
        <w:top w:val="none" w:sz="0" w:space="0" w:color="auto"/>
        <w:left w:val="none" w:sz="0" w:space="0" w:color="auto"/>
        <w:bottom w:val="none" w:sz="0" w:space="0" w:color="auto"/>
        <w:right w:val="none" w:sz="0" w:space="0" w:color="auto"/>
      </w:divBdr>
    </w:div>
    <w:div w:id="1867594073">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00842863">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mailto:irena.debeljak@energetika.si" TargetMode="External"/><Relationship Id="rId26" Type="http://schemas.openxmlformats.org/officeDocument/2006/relationships/hyperlink" Target="mailto:karel.jersin@energetika-lj.si" TargetMode="External"/><Relationship Id="rId3" Type="http://schemas.openxmlformats.org/officeDocument/2006/relationships/styles" Target="styles.xml"/><Relationship Id="rId21" Type="http://schemas.openxmlformats.org/officeDocument/2006/relationships/hyperlink" Target="mailto:tadej.kaluza@energetika.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5" Type="http://schemas.openxmlformats.org/officeDocument/2006/relationships/hyperlink" Target="mailto:tadej.kaluza@energetika.si" TargetMode="Externa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hyperlink" Target="mailto:karel.jersin@energetika-lj.s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hyperlink" Target="mailto:karel.jersin@energetika-lj.s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ponudba/pages/aktualno/aktualna_javna_narocila.xhtml" TargetMode="External"/><Relationship Id="rId23" Type="http://schemas.openxmlformats.org/officeDocument/2006/relationships/hyperlink" Target="mailto:tadej.kaluza@energetika.si" TargetMode="External"/><Relationship Id="rId28" Type="http://schemas.openxmlformats.org/officeDocument/2006/relationships/footer" Target="footer1.xml"/><Relationship Id="rId10" Type="http://schemas.openxmlformats.org/officeDocument/2006/relationships/hyperlink" Target="https://ejn.gov.si" TargetMode="External"/><Relationship Id="rId19" Type="http://schemas.openxmlformats.org/officeDocument/2006/relationships/hyperlink" Target="mailto:tadej.kaluza@energetika.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hyperlink" Target="mailto:karel.jersin@energetika-lj.si"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BFD5E-B2E8-41CF-A798-26E4CCF0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117</Pages>
  <Words>40412</Words>
  <Characters>230352</Characters>
  <Application>Microsoft Office Word</Application>
  <DocSecurity>0</DocSecurity>
  <Lines>1919</Lines>
  <Paragraphs>540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270224</CharactersWithSpaces>
  <SharedDoc>false</SharedDoc>
  <HLinks>
    <vt:vector size="96" baseType="variant">
      <vt:variant>
        <vt:i4>7143494</vt:i4>
      </vt:variant>
      <vt:variant>
        <vt:i4>57</vt:i4>
      </vt:variant>
      <vt:variant>
        <vt:i4>0</vt:i4>
      </vt:variant>
      <vt:variant>
        <vt:i4>5</vt:i4>
      </vt:variant>
      <vt:variant>
        <vt:lpwstr>mailto:bostjan.krasovec@energetika-lj.si</vt:lpwstr>
      </vt:variant>
      <vt:variant>
        <vt:lpwstr/>
      </vt:variant>
      <vt:variant>
        <vt:i4>6815836</vt:i4>
      </vt:variant>
      <vt:variant>
        <vt:i4>54</vt:i4>
      </vt:variant>
      <vt:variant>
        <vt:i4>0</vt:i4>
      </vt:variant>
      <vt:variant>
        <vt:i4>5</vt:i4>
      </vt:variant>
      <vt:variant>
        <vt:lpwstr>mailto:joze.ocepek@energetika-lj.si</vt:lpwstr>
      </vt:variant>
      <vt:variant>
        <vt:lpwstr/>
      </vt:variant>
      <vt:variant>
        <vt:i4>2818154</vt:i4>
      </vt:variant>
      <vt:variant>
        <vt:i4>51</vt:i4>
      </vt:variant>
      <vt:variant>
        <vt:i4>0</vt:i4>
      </vt:variant>
      <vt:variant>
        <vt:i4>5</vt:i4>
      </vt:variant>
      <vt:variant>
        <vt:lpwstr>https://www.kpk-rs.si/sl/pogosta-vprasanja</vt:lpwstr>
      </vt:variant>
      <vt:variant>
        <vt:lpwstr/>
      </vt:variant>
      <vt:variant>
        <vt:i4>655454</vt:i4>
      </vt:variant>
      <vt:variant>
        <vt:i4>48</vt:i4>
      </vt:variant>
      <vt:variant>
        <vt:i4>0</vt:i4>
      </vt:variant>
      <vt:variant>
        <vt:i4>5</vt:i4>
      </vt:variant>
      <vt:variant>
        <vt:lpwstr>http://www.jhl.si/javna-narocila-iz-podjetij</vt:lpwstr>
      </vt:variant>
      <vt:variant>
        <vt:lpwstr/>
      </vt:variant>
      <vt:variant>
        <vt:i4>6357112</vt:i4>
      </vt:variant>
      <vt:variant>
        <vt:i4>45</vt:i4>
      </vt:variant>
      <vt:variant>
        <vt:i4>0</vt:i4>
      </vt:variant>
      <vt:variant>
        <vt:i4>5</vt:i4>
      </vt:variant>
      <vt:variant>
        <vt:lpwstr>https://ejn.gov.si/ponudba/pages/aktualno/aktualna_javna_narocila.xhtml</vt:lpwstr>
      </vt:variant>
      <vt:variant>
        <vt:lpwstr/>
      </vt:variant>
      <vt:variant>
        <vt:i4>1048588</vt:i4>
      </vt:variant>
      <vt:variant>
        <vt:i4>36</vt:i4>
      </vt:variant>
      <vt:variant>
        <vt:i4>0</vt:i4>
      </vt:variant>
      <vt:variant>
        <vt:i4>5</vt:i4>
      </vt:variant>
      <vt:variant>
        <vt:lpwstr>https://ejn.gov.si/mojejn</vt:lpwstr>
      </vt:variant>
      <vt:variant>
        <vt:lpwstr/>
      </vt:variant>
      <vt:variant>
        <vt:i4>8061051</vt:i4>
      </vt:variant>
      <vt:variant>
        <vt:i4>33</vt:i4>
      </vt:variant>
      <vt:variant>
        <vt:i4>0</vt:i4>
      </vt:variant>
      <vt:variant>
        <vt:i4>5</vt:i4>
      </vt:variant>
      <vt:variant>
        <vt:lpwstr>http://www.nlb.si/</vt:lpwstr>
      </vt:variant>
      <vt:variant>
        <vt:lpwstr/>
      </vt:variant>
      <vt:variant>
        <vt:i4>458828</vt:i4>
      </vt:variant>
      <vt:variant>
        <vt:i4>30</vt:i4>
      </vt:variant>
      <vt:variant>
        <vt:i4>0</vt:i4>
      </vt:variant>
      <vt:variant>
        <vt:i4>5</vt:i4>
      </vt:variant>
      <vt:variant>
        <vt:lpwstr>http://www.halcom.si/</vt:lpwstr>
      </vt:variant>
      <vt:variant>
        <vt:lpwstr/>
      </vt:variant>
      <vt:variant>
        <vt:i4>7667811</vt:i4>
      </vt:variant>
      <vt:variant>
        <vt:i4>27</vt:i4>
      </vt:variant>
      <vt:variant>
        <vt:i4>0</vt:i4>
      </vt:variant>
      <vt:variant>
        <vt:i4>5</vt:i4>
      </vt:variant>
      <vt:variant>
        <vt:lpwstr>http://www.sigen-ca.si/</vt:lpwstr>
      </vt:variant>
      <vt:variant>
        <vt:lpwstr/>
      </vt:variant>
      <vt:variant>
        <vt:i4>1048588</vt:i4>
      </vt:variant>
      <vt:variant>
        <vt:i4>24</vt:i4>
      </vt:variant>
      <vt:variant>
        <vt:i4>0</vt:i4>
      </vt:variant>
      <vt:variant>
        <vt:i4>5</vt:i4>
      </vt:variant>
      <vt:variant>
        <vt:lpwstr>https://ejn.gov.si/mojejn</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8257620</vt:i4>
      </vt:variant>
      <vt:variant>
        <vt:i4>15</vt:i4>
      </vt:variant>
      <vt:variant>
        <vt:i4>0</vt:i4>
      </vt:variant>
      <vt:variant>
        <vt:i4>5</vt:i4>
      </vt:variant>
      <vt:variant>
        <vt:lpwstr>mailto:joze.kozamernik@energetika-lj.si</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8</cp:revision>
  <cp:lastPrinted>2021-02-22T12:21:00Z</cp:lastPrinted>
  <dcterms:created xsi:type="dcterms:W3CDTF">2021-07-05T12:47:00Z</dcterms:created>
  <dcterms:modified xsi:type="dcterms:W3CDTF">2021-07-07T12:22:00Z</dcterms:modified>
</cp:coreProperties>
</file>