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4507E7C5" w:rsidR="008F6B1D" w:rsidRPr="00367648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E07C64">
        <w:rPr>
          <w:rFonts w:ascii="Tahoma" w:hAnsi="Tahoma" w:cs="Tahoma"/>
        </w:rPr>
        <w:t>12</w:t>
      </w:r>
      <w:r w:rsidR="008738F0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2D45A9">
        <w:rPr>
          <w:rFonts w:ascii="Tahoma" w:hAnsi="Tahoma" w:cs="Tahoma"/>
        </w:rPr>
        <w:t>7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</w:t>
      </w:r>
      <w:r w:rsidR="002D45A9">
        <w:rPr>
          <w:rFonts w:ascii="Tahoma" w:hAnsi="Tahoma" w:cs="Tahoma"/>
        </w:rPr>
        <w:t>2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6B6DAB3A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  <w:t xml:space="preserve">POJASNILO </w:t>
      </w:r>
      <w:r w:rsidR="00E07C64">
        <w:rPr>
          <w:rFonts w:ascii="Tahoma" w:hAnsi="Tahoma" w:cs="Tahoma"/>
          <w:sz w:val="22"/>
          <w:szCs w:val="22"/>
        </w:rPr>
        <w:t>6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A81397" w:rsidRPr="005D7F4A">
        <w:rPr>
          <w:rFonts w:ascii="Tahoma" w:hAnsi="Tahoma" w:cs="Tahoma"/>
          <w:b/>
          <w:sz w:val="22"/>
          <w:szCs w:val="22"/>
        </w:rPr>
        <w:t>JPE-SPV-</w:t>
      </w:r>
      <w:r w:rsidR="00262DC0">
        <w:rPr>
          <w:rFonts w:ascii="Tahoma" w:hAnsi="Tahoma" w:cs="Tahoma"/>
          <w:b/>
          <w:sz w:val="22"/>
          <w:szCs w:val="22"/>
        </w:rPr>
        <w:t>256/</w:t>
      </w:r>
      <w:r w:rsidR="00A81397" w:rsidRPr="005D7F4A">
        <w:rPr>
          <w:rFonts w:ascii="Tahoma" w:hAnsi="Tahoma" w:cs="Tahoma"/>
          <w:b/>
          <w:sz w:val="22"/>
          <w:szCs w:val="22"/>
        </w:rPr>
        <w:t>2</w:t>
      </w:r>
      <w:r w:rsidR="00262DC0">
        <w:rPr>
          <w:rFonts w:ascii="Tahoma" w:hAnsi="Tahoma" w:cs="Tahoma"/>
          <w:b/>
          <w:sz w:val="22"/>
          <w:szCs w:val="22"/>
        </w:rPr>
        <w:t>2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- </w:t>
      </w:r>
      <w:r w:rsidR="00262DC0" w:rsidRPr="00262DC0">
        <w:rPr>
          <w:rFonts w:ascii="Tahoma" w:hAnsi="Tahoma" w:cs="Tahoma"/>
          <w:b/>
          <w:sz w:val="22"/>
          <w:szCs w:val="22"/>
        </w:rPr>
        <w:t>Dobava kemikalij in laboratorijskega materiala za potrebe proizvodnje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po sklopih</w:t>
      </w:r>
    </w:p>
    <w:p w14:paraId="5F51AC03" w14:textId="336B4C38" w:rsidR="003C7991" w:rsidRDefault="003C7991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</w:p>
    <w:p w14:paraId="3657DEC1" w14:textId="77777777" w:rsidR="00DF3DE9" w:rsidRDefault="00DF3DE9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</w:p>
    <w:p w14:paraId="735437B6" w14:textId="31A4576C" w:rsidR="00E07C64" w:rsidRPr="00E07C64" w:rsidRDefault="003C7991" w:rsidP="00E07C64">
      <w:pPr>
        <w:keepNext/>
        <w:keepLines/>
        <w:spacing w:after="0" w:line="240" w:lineRule="auto"/>
        <w:jc w:val="both"/>
        <w:rPr>
          <w:rFonts w:ascii="Tahoma" w:hAnsi="Tahoma" w:cs="Tahoma"/>
          <w:color w:val="0070C0"/>
          <w:sz w:val="22"/>
        </w:rPr>
      </w:pPr>
      <w:r w:rsidRPr="00DF3DE9">
        <w:rPr>
          <w:rFonts w:ascii="Tahoma" w:hAnsi="Tahoma" w:cs="Tahoma"/>
          <w:color w:val="0070C0"/>
          <w:sz w:val="22"/>
        </w:rPr>
        <w:t xml:space="preserve">Naročnik obvešča ponudnike, da </w:t>
      </w:r>
      <w:r w:rsidR="00DF3DE9">
        <w:rPr>
          <w:rFonts w:ascii="Tahoma" w:hAnsi="Tahoma" w:cs="Tahoma"/>
          <w:color w:val="0070C0"/>
          <w:sz w:val="22"/>
        </w:rPr>
        <w:t xml:space="preserve">pri 3. sklopu </w:t>
      </w:r>
      <w:r w:rsidR="00DF3DE9" w:rsidRPr="00E07C64">
        <w:rPr>
          <w:rFonts w:ascii="Tahoma" w:hAnsi="Tahoma" w:cs="Tahoma"/>
          <w:color w:val="0070C0"/>
          <w:sz w:val="22"/>
        </w:rPr>
        <w:t xml:space="preserve">briše </w:t>
      </w:r>
      <w:r w:rsidR="00E07C64" w:rsidRPr="00E07C64">
        <w:rPr>
          <w:rFonts w:ascii="Tahoma" w:hAnsi="Tahoma" w:cs="Tahoma"/>
          <w:color w:val="0070C0"/>
          <w:sz w:val="22"/>
        </w:rPr>
        <w:t>28</w:t>
      </w:r>
      <w:r w:rsidR="00DF3DE9" w:rsidRPr="00E07C64">
        <w:rPr>
          <w:rFonts w:ascii="Tahoma" w:hAnsi="Tahoma" w:cs="Tahoma"/>
          <w:color w:val="0070C0"/>
          <w:sz w:val="22"/>
        </w:rPr>
        <w:t>. pozicijo</w:t>
      </w:r>
      <w:r w:rsidR="00E07C64">
        <w:rPr>
          <w:rFonts w:ascii="Tahoma" w:hAnsi="Tahoma" w:cs="Tahoma"/>
          <w:color w:val="0070C0"/>
          <w:sz w:val="22"/>
        </w:rPr>
        <w:t>;</w:t>
      </w:r>
      <w:r w:rsidR="00E07C64" w:rsidRPr="00E07C64">
        <w:rPr>
          <w:rFonts w:ascii="Tahoma" w:hAnsi="Tahoma" w:cs="Tahoma"/>
          <w:color w:val="0070C0"/>
          <w:sz w:val="22"/>
        </w:rPr>
        <w:t xml:space="preserve"> </w:t>
      </w:r>
      <w:r w:rsidR="00E07C64">
        <w:rPr>
          <w:rFonts w:ascii="Tahoma" w:hAnsi="Tahoma" w:cs="Tahoma"/>
          <w:color w:val="0070C0"/>
          <w:sz w:val="22"/>
        </w:rPr>
        <w:t>A</w:t>
      </w:r>
      <w:r w:rsidR="00E07C64" w:rsidRPr="00E07C64">
        <w:rPr>
          <w:rFonts w:ascii="Tahoma" w:hAnsi="Tahoma" w:cs="Tahoma"/>
          <w:color w:val="0070C0"/>
          <w:sz w:val="22"/>
        </w:rPr>
        <w:t xml:space="preserve">bsorbent za HCl in </w:t>
      </w:r>
      <w:proofErr w:type="spellStart"/>
      <w:r w:rsidR="00E07C64" w:rsidRPr="00E07C64">
        <w:rPr>
          <w:rFonts w:ascii="Tahoma" w:hAnsi="Tahoma" w:cs="Tahoma"/>
          <w:color w:val="0070C0"/>
          <w:sz w:val="22"/>
        </w:rPr>
        <w:t>NaoH</w:t>
      </w:r>
      <w:proofErr w:type="spellEnd"/>
      <w:r w:rsidR="00E07C64">
        <w:rPr>
          <w:rFonts w:ascii="Tahoma" w:hAnsi="Tahoma" w:cs="Tahoma"/>
          <w:color w:val="0070C0"/>
          <w:sz w:val="22"/>
        </w:rPr>
        <w:t>. P</w:t>
      </w:r>
      <w:r w:rsidR="00E07C64" w:rsidRPr="00E07C64">
        <w:rPr>
          <w:rFonts w:ascii="Tahoma" w:hAnsi="Tahoma" w:cs="Tahoma"/>
          <w:color w:val="0070C0"/>
          <w:sz w:val="22"/>
        </w:rPr>
        <w:t>onudniki</w:t>
      </w:r>
      <w:bookmarkStart w:id="0" w:name="_GoBack"/>
      <w:bookmarkEnd w:id="0"/>
      <w:r w:rsidR="00E07C64" w:rsidRPr="00E07C64">
        <w:rPr>
          <w:rFonts w:ascii="Tahoma" w:hAnsi="Tahoma" w:cs="Tahoma"/>
          <w:color w:val="0070C0"/>
          <w:sz w:val="22"/>
        </w:rPr>
        <w:t xml:space="preserve"> pustijo t</w:t>
      </w:r>
      <w:r w:rsidR="00E07C64">
        <w:rPr>
          <w:rFonts w:ascii="Tahoma" w:hAnsi="Tahoma" w:cs="Tahoma"/>
          <w:color w:val="0070C0"/>
          <w:sz w:val="22"/>
        </w:rPr>
        <w:t xml:space="preserve">o pozicijo </w:t>
      </w:r>
      <w:r w:rsidR="00E07C64" w:rsidRPr="00E07C64">
        <w:rPr>
          <w:rFonts w:ascii="Tahoma" w:hAnsi="Tahoma" w:cs="Tahoma"/>
          <w:color w:val="0070C0"/>
          <w:sz w:val="22"/>
        </w:rPr>
        <w:t>neizpolnjen</w:t>
      </w:r>
      <w:r w:rsidR="00E07C64">
        <w:rPr>
          <w:rFonts w:ascii="Tahoma" w:hAnsi="Tahoma" w:cs="Tahoma"/>
          <w:color w:val="0070C0"/>
          <w:sz w:val="22"/>
        </w:rPr>
        <w:t>o</w:t>
      </w:r>
      <w:r w:rsidR="00E07C64" w:rsidRPr="00E07C64">
        <w:rPr>
          <w:rFonts w:ascii="Tahoma" w:hAnsi="Tahoma" w:cs="Tahoma"/>
          <w:color w:val="0070C0"/>
          <w:sz w:val="22"/>
        </w:rPr>
        <w:t xml:space="preserve"> oz. prazn</w:t>
      </w:r>
      <w:r w:rsidR="00E07C64">
        <w:rPr>
          <w:rFonts w:ascii="Tahoma" w:hAnsi="Tahoma" w:cs="Tahoma"/>
          <w:color w:val="0070C0"/>
          <w:sz w:val="22"/>
        </w:rPr>
        <w:t>o</w:t>
      </w:r>
      <w:r w:rsidR="00E07C64" w:rsidRPr="00E07C64">
        <w:rPr>
          <w:rFonts w:ascii="Tahoma" w:hAnsi="Tahoma" w:cs="Tahoma"/>
          <w:color w:val="0070C0"/>
          <w:sz w:val="22"/>
        </w:rPr>
        <w:t xml:space="preserve"> (naj ne navedejo cene na enoto</w:t>
      </w:r>
      <w:r w:rsidR="00E07C64">
        <w:rPr>
          <w:rFonts w:ascii="Tahoma" w:hAnsi="Tahoma" w:cs="Tahoma"/>
          <w:color w:val="0070C0"/>
          <w:sz w:val="22"/>
        </w:rPr>
        <w:t xml:space="preserve"> in ostalih</w:t>
      </w:r>
      <w:r w:rsidR="00E07C64" w:rsidRPr="00E07C64">
        <w:rPr>
          <w:rFonts w:ascii="Tahoma" w:hAnsi="Tahoma" w:cs="Tahoma"/>
          <w:color w:val="0070C0"/>
          <w:sz w:val="22"/>
        </w:rPr>
        <w:t xml:space="preserve"> podatkov). V primeru, da bo predmetn</w:t>
      </w:r>
      <w:r w:rsidR="00E07C64">
        <w:rPr>
          <w:rFonts w:ascii="Tahoma" w:hAnsi="Tahoma" w:cs="Tahoma"/>
          <w:color w:val="0070C0"/>
          <w:sz w:val="22"/>
        </w:rPr>
        <w:t>a</w:t>
      </w:r>
      <w:r w:rsidR="00E07C64" w:rsidRPr="00E07C64">
        <w:rPr>
          <w:rFonts w:ascii="Tahoma" w:hAnsi="Tahoma" w:cs="Tahoma"/>
          <w:color w:val="0070C0"/>
          <w:sz w:val="22"/>
        </w:rPr>
        <w:t xml:space="preserve"> postavk</w:t>
      </w:r>
      <w:r w:rsidR="00E07C64">
        <w:rPr>
          <w:rFonts w:ascii="Tahoma" w:hAnsi="Tahoma" w:cs="Tahoma"/>
          <w:color w:val="0070C0"/>
          <w:sz w:val="22"/>
        </w:rPr>
        <w:t>a</w:t>
      </w:r>
      <w:r w:rsidR="00E07C64" w:rsidRPr="00E07C64">
        <w:rPr>
          <w:rFonts w:ascii="Tahoma" w:hAnsi="Tahoma" w:cs="Tahoma"/>
          <w:color w:val="0070C0"/>
          <w:sz w:val="22"/>
        </w:rPr>
        <w:t xml:space="preserve"> izpolnjen</w:t>
      </w:r>
      <w:r w:rsidR="00E07C64">
        <w:rPr>
          <w:rFonts w:ascii="Tahoma" w:hAnsi="Tahoma" w:cs="Tahoma"/>
          <w:color w:val="0070C0"/>
          <w:sz w:val="22"/>
        </w:rPr>
        <w:t>a</w:t>
      </w:r>
      <w:r w:rsidR="00E07C64" w:rsidRPr="00E07C64">
        <w:rPr>
          <w:rFonts w:ascii="Tahoma" w:hAnsi="Tahoma" w:cs="Tahoma"/>
          <w:color w:val="0070C0"/>
          <w:sz w:val="22"/>
        </w:rPr>
        <w:t xml:space="preserve"> (s ceno na enoto in ostalimi podatki) jih naročnik ne bo upošteval (ter po potrebi ponudnika pozval k morebitni odpravi računske napake, vse pod pogoji oz. v skladu z določili ZJN-3). </w:t>
      </w:r>
    </w:p>
    <w:p w14:paraId="35741CFD" w14:textId="77777777" w:rsidR="00E07C64" w:rsidRDefault="00E07C64" w:rsidP="00EC1AF9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52F886B9" w14:textId="6D29BCBF" w:rsidR="0087796F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objavljeni odgovori niso razlog za podaljšanje za oddajo ponudbe.</w:t>
      </w:r>
      <w:r>
        <w:rPr>
          <w:rFonts w:ascii="Tahoma" w:hAnsi="Tahoma" w:cs="Tahoma"/>
          <w:sz w:val="22"/>
        </w:rPr>
        <w:t xml:space="preserve"> </w:t>
      </w:r>
      <w:r w:rsidR="00E07C64">
        <w:rPr>
          <w:rFonts w:ascii="Tahoma" w:hAnsi="Tahoma" w:cs="Tahoma"/>
          <w:sz w:val="22"/>
        </w:rPr>
        <w:t>Naročnik zaradi zgoraj navedenega besedila ne bo objavljal nov celotni ponudbeni predračun popisa blaga.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0A3E4C3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E07C64">
        <w:rPr>
          <w:rFonts w:ascii="Tahoma" w:hAnsi="Tahoma" w:cs="Tahoma"/>
          <w:i/>
          <w:sz w:val="22"/>
        </w:rPr>
        <w:t>12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2D45A9">
        <w:rPr>
          <w:rFonts w:ascii="Tahoma" w:hAnsi="Tahoma" w:cs="Tahoma"/>
          <w:i/>
          <w:color w:val="000000"/>
          <w:sz w:val="22"/>
        </w:rPr>
        <w:t>7</w:t>
      </w:r>
      <w:r w:rsidRPr="00F9448B">
        <w:rPr>
          <w:rFonts w:ascii="Tahoma" w:hAnsi="Tahoma" w:cs="Tahoma"/>
          <w:i/>
          <w:color w:val="000000"/>
          <w:sz w:val="22"/>
        </w:rPr>
        <w:t xml:space="preserve">. 2022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27A8235A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76141A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C0F04"/>
    <w:rsid w:val="000C38D0"/>
    <w:rsid w:val="000F1EB6"/>
    <w:rsid w:val="000F281E"/>
    <w:rsid w:val="00117BCA"/>
    <w:rsid w:val="0012681D"/>
    <w:rsid w:val="0013443D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E7B51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C7991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83FCE"/>
    <w:rsid w:val="00487B4F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C7DDC"/>
    <w:rsid w:val="005D7F4A"/>
    <w:rsid w:val="005E066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314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E3B43"/>
    <w:rsid w:val="006E677B"/>
    <w:rsid w:val="006E7EEF"/>
    <w:rsid w:val="00706332"/>
    <w:rsid w:val="00730696"/>
    <w:rsid w:val="00731968"/>
    <w:rsid w:val="00733732"/>
    <w:rsid w:val="0075796A"/>
    <w:rsid w:val="0076141A"/>
    <w:rsid w:val="007624E5"/>
    <w:rsid w:val="00772AD4"/>
    <w:rsid w:val="0077798F"/>
    <w:rsid w:val="00793F18"/>
    <w:rsid w:val="007A185E"/>
    <w:rsid w:val="007B1B90"/>
    <w:rsid w:val="007B643D"/>
    <w:rsid w:val="007B70C5"/>
    <w:rsid w:val="007C0979"/>
    <w:rsid w:val="007C3545"/>
    <w:rsid w:val="007D4757"/>
    <w:rsid w:val="0080235D"/>
    <w:rsid w:val="00807659"/>
    <w:rsid w:val="0081541E"/>
    <w:rsid w:val="0081641E"/>
    <w:rsid w:val="00817863"/>
    <w:rsid w:val="00822229"/>
    <w:rsid w:val="0082724C"/>
    <w:rsid w:val="0084619C"/>
    <w:rsid w:val="0084667C"/>
    <w:rsid w:val="00850B66"/>
    <w:rsid w:val="0085423E"/>
    <w:rsid w:val="00860AF0"/>
    <w:rsid w:val="00864E5B"/>
    <w:rsid w:val="00873359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5766"/>
    <w:rsid w:val="00987D03"/>
    <w:rsid w:val="009919B9"/>
    <w:rsid w:val="009967B1"/>
    <w:rsid w:val="009D3074"/>
    <w:rsid w:val="009E2906"/>
    <w:rsid w:val="00A12A54"/>
    <w:rsid w:val="00A36330"/>
    <w:rsid w:val="00A6663B"/>
    <w:rsid w:val="00A7017F"/>
    <w:rsid w:val="00A7164B"/>
    <w:rsid w:val="00A75C32"/>
    <w:rsid w:val="00A77EEC"/>
    <w:rsid w:val="00A81397"/>
    <w:rsid w:val="00A91DAC"/>
    <w:rsid w:val="00A93F16"/>
    <w:rsid w:val="00AA04A1"/>
    <w:rsid w:val="00AA4413"/>
    <w:rsid w:val="00AA4C0A"/>
    <w:rsid w:val="00AB52F1"/>
    <w:rsid w:val="00AD006F"/>
    <w:rsid w:val="00AD06F1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5DE1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D1BD7"/>
    <w:rsid w:val="00DE2568"/>
    <w:rsid w:val="00DF0209"/>
    <w:rsid w:val="00DF082D"/>
    <w:rsid w:val="00DF3DE9"/>
    <w:rsid w:val="00DF6032"/>
    <w:rsid w:val="00DF73F2"/>
    <w:rsid w:val="00E000BA"/>
    <w:rsid w:val="00E02299"/>
    <w:rsid w:val="00E07C64"/>
    <w:rsid w:val="00E10373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5372"/>
    <w:rsid w:val="00EC6FF0"/>
    <w:rsid w:val="00ED0D72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1C81-7805-4FD5-A4C3-168C1D83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2020-01-08T11:11:00Z</cp:lastPrinted>
  <dcterms:created xsi:type="dcterms:W3CDTF">2022-07-12T05:20:00Z</dcterms:created>
  <dcterms:modified xsi:type="dcterms:W3CDTF">2022-07-12T05:27:00Z</dcterms:modified>
</cp:coreProperties>
</file>