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60FE4C22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381905">
        <w:rPr>
          <w:rFonts w:ascii="Tahoma" w:hAnsi="Tahoma" w:cs="Tahoma"/>
          <w:sz w:val="22"/>
          <w:szCs w:val="20"/>
        </w:rPr>
        <w:t>16</w:t>
      </w:r>
      <w:r w:rsidR="009F60C4" w:rsidRPr="009659D9">
        <w:rPr>
          <w:rFonts w:ascii="Tahoma" w:hAnsi="Tahoma" w:cs="Tahoma"/>
          <w:sz w:val="22"/>
          <w:szCs w:val="20"/>
        </w:rPr>
        <w:t xml:space="preserve">. </w:t>
      </w:r>
      <w:r w:rsidR="00381905">
        <w:rPr>
          <w:rFonts w:ascii="Tahoma" w:hAnsi="Tahoma" w:cs="Tahoma"/>
          <w:sz w:val="22"/>
          <w:szCs w:val="20"/>
        </w:rPr>
        <w:t>2</w:t>
      </w:r>
      <w:r w:rsidRPr="009659D9">
        <w:rPr>
          <w:rFonts w:ascii="Tahoma" w:hAnsi="Tahoma" w:cs="Tahoma"/>
          <w:sz w:val="22"/>
          <w:szCs w:val="20"/>
        </w:rPr>
        <w:t>.</w:t>
      </w:r>
      <w:r w:rsidR="005F6484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>20</w:t>
      </w:r>
      <w:r w:rsidR="00FD1940" w:rsidRPr="009659D9">
        <w:rPr>
          <w:rFonts w:ascii="Tahoma" w:hAnsi="Tahoma" w:cs="Tahoma"/>
          <w:sz w:val="22"/>
          <w:szCs w:val="20"/>
        </w:rPr>
        <w:t>2</w:t>
      </w:r>
      <w:r w:rsidR="00381905">
        <w:rPr>
          <w:rFonts w:ascii="Tahoma" w:hAnsi="Tahoma" w:cs="Tahoma"/>
          <w:sz w:val="22"/>
          <w:szCs w:val="20"/>
        </w:rPr>
        <w:t>6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1BF57280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C75F97">
        <w:rPr>
          <w:rFonts w:ascii="Tahoma" w:hAnsi="Tahoma" w:cs="Tahoma"/>
          <w:sz w:val="22"/>
          <w:szCs w:val="20"/>
        </w:rPr>
        <w:t>1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381905" w:rsidRPr="00381905">
        <w:rPr>
          <w:rFonts w:ascii="Tahoma" w:hAnsi="Tahoma" w:cs="Tahoma"/>
          <w:b/>
          <w:noProof/>
          <w:sz w:val="22"/>
          <w:szCs w:val="20"/>
        </w:rPr>
        <w:t>ENLJ-VOD-VPD-473/25 - Dobava osebne varovalne opreme za 5. sklop: Bunde, obleke dežne, plašči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692CAABD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381905">
        <w:rPr>
          <w:rFonts w:ascii="Tahoma" w:eastAsiaTheme="minorHAnsi" w:hAnsi="Tahoma" w:cs="Tahoma"/>
          <w:b/>
          <w:sz w:val="22"/>
          <w:szCs w:val="20"/>
        </w:rPr>
        <w:t>16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381905">
        <w:rPr>
          <w:rFonts w:ascii="Tahoma" w:eastAsiaTheme="minorHAnsi" w:hAnsi="Tahoma" w:cs="Tahoma"/>
          <w:b/>
          <w:sz w:val="22"/>
          <w:szCs w:val="20"/>
        </w:rPr>
        <w:t>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381905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D0B9C57" w14:textId="2492A622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B241E5" w:rsidRPr="00B241E5">
        <w:rPr>
          <w:rFonts w:ascii="Tahoma" w:hAnsi="Tahoma" w:cs="Tahoma"/>
          <w:bCs/>
          <w:sz w:val="22"/>
          <w:szCs w:val="20"/>
        </w:rPr>
        <w:t xml:space="preserve">Pozdravljeni, </w:t>
      </w:r>
      <w:r w:rsidR="00A406B1" w:rsidRPr="00A406B1">
        <w:rPr>
          <w:rFonts w:ascii="Tahoma" w:hAnsi="Tahoma" w:cs="Tahoma"/>
          <w:bCs/>
          <w:sz w:val="22"/>
          <w:szCs w:val="20"/>
        </w:rPr>
        <w:t>smo zainteresiran ponudnik zato prosim, če nam javite ali je možen ogled vzorcev?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303D849C" w14:textId="7F21B1B1" w:rsidR="007C5C4C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Naročnik naproša ponudnike, da si v celoti prebere razpisno dokumentacijo s prilogami, objavljeno na Portalu javnih naročil ter na spletnih straneh </w:t>
      </w:r>
      <w:r w:rsidRPr="0009338F">
        <w:rPr>
          <w:rFonts w:ascii="Tahoma" w:hAnsi="Tahoma" w:cs="Tahoma"/>
          <w:sz w:val="22"/>
        </w:rPr>
        <w:t>JAVN</w:t>
      </w:r>
      <w:r>
        <w:rPr>
          <w:rFonts w:ascii="Tahoma" w:hAnsi="Tahoma" w:cs="Tahoma"/>
          <w:sz w:val="22"/>
        </w:rPr>
        <w:t>EGA</w:t>
      </w:r>
      <w:r w:rsidRPr="0009338F">
        <w:rPr>
          <w:rFonts w:ascii="Tahoma" w:hAnsi="Tahoma" w:cs="Tahoma"/>
          <w:sz w:val="22"/>
        </w:rPr>
        <w:t xml:space="preserve"> HOLDING</w:t>
      </w:r>
      <w:r>
        <w:rPr>
          <w:rFonts w:ascii="Tahoma" w:hAnsi="Tahoma" w:cs="Tahoma"/>
          <w:sz w:val="22"/>
        </w:rPr>
        <w:t>A</w:t>
      </w:r>
      <w:r w:rsidRPr="0009338F">
        <w:rPr>
          <w:rFonts w:ascii="Tahoma" w:hAnsi="Tahoma" w:cs="Tahoma"/>
          <w:sz w:val="22"/>
        </w:rPr>
        <w:t xml:space="preserve"> Ljubljana, </w:t>
      </w:r>
      <w:proofErr w:type="spellStart"/>
      <w:r w:rsidRPr="0009338F">
        <w:rPr>
          <w:rFonts w:ascii="Tahoma" w:hAnsi="Tahoma" w:cs="Tahoma"/>
          <w:sz w:val="22"/>
        </w:rPr>
        <w:t>d.o.o</w:t>
      </w:r>
      <w:proofErr w:type="spellEnd"/>
      <w:r w:rsidRPr="0009338F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 xml:space="preserve"> in </w:t>
      </w:r>
      <w:r w:rsidRPr="0009338F">
        <w:rPr>
          <w:rFonts w:ascii="Tahoma" w:hAnsi="Tahoma" w:cs="Tahoma"/>
          <w:sz w:val="22"/>
        </w:rPr>
        <w:t>ENERGETIK</w:t>
      </w:r>
      <w:r>
        <w:rPr>
          <w:rFonts w:ascii="Tahoma" w:hAnsi="Tahoma" w:cs="Tahoma"/>
          <w:sz w:val="22"/>
        </w:rPr>
        <w:t>E</w:t>
      </w:r>
      <w:r w:rsidRPr="0009338F">
        <w:rPr>
          <w:rFonts w:ascii="Tahoma" w:hAnsi="Tahoma" w:cs="Tahoma"/>
          <w:sz w:val="22"/>
        </w:rPr>
        <w:t xml:space="preserve"> LJUBLJANA, </w:t>
      </w:r>
      <w:proofErr w:type="spellStart"/>
      <w:r w:rsidRPr="0009338F">
        <w:rPr>
          <w:rFonts w:ascii="Tahoma" w:hAnsi="Tahoma" w:cs="Tahoma"/>
          <w:sz w:val="22"/>
        </w:rPr>
        <w:t>d.o.o</w:t>
      </w:r>
      <w:proofErr w:type="spellEnd"/>
      <w:r w:rsidRPr="0009338F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>, kjer bo naročnik</w:t>
      </w:r>
      <w:r w:rsidR="000B3D69">
        <w:rPr>
          <w:rFonts w:ascii="Tahoma" w:hAnsi="Tahoma" w:cs="Tahoma"/>
          <w:sz w:val="22"/>
        </w:rPr>
        <w:t>, v skladu s točko 1.6. »Dodatna pojasnila ponudnikom«,</w:t>
      </w:r>
      <w:r>
        <w:rPr>
          <w:rFonts w:ascii="Tahoma" w:hAnsi="Tahoma" w:cs="Tahoma"/>
          <w:sz w:val="22"/>
        </w:rPr>
        <w:t xml:space="preserve"> objavljal vsa pojasnila</w:t>
      </w:r>
      <w:r w:rsidR="000B3D69">
        <w:rPr>
          <w:rFonts w:ascii="Tahoma" w:hAnsi="Tahoma" w:cs="Tahoma"/>
          <w:sz w:val="22"/>
        </w:rPr>
        <w:t xml:space="preserve"> in morebitne spremembe</w:t>
      </w:r>
      <w:r>
        <w:rPr>
          <w:rFonts w:ascii="Tahoma" w:hAnsi="Tahoma" w:cs="Tahoma"/>
          <w:sz w:val="22"/>
        </w:rPr>
        <w:t>.</w:t>
      </w:r>
    </w:p>
    <w:p w14:paraId="6E40643E" w14:textId="77777777" w:rsidR="0009338F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38CF125" w14:textId="32F94C5D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Ogled vzorcev je možen v skladu s točko </w:t>
      </w:r>
      <w:r w:rsidRPr="0009338F">
        <w:rPr>
          <w:rFonts w:ascii="Tahoma" w:hAnsi="Tahoma" w:cs="Tahoma"/>
          <w:sz w:val="22"/>
        </w:rPr>
        <w:t>2.</w:t>
      </w:r>
      <w:r w:rsidR="000B3D69">
        <w:rPr>
          <w:rFonts w:ascii="Tahoma" w:hAnsi="Tahoma" w:cs="Tahoma"/>
          <w:sz w:val="22"/>
        </w:rPr>
        <w:t>16</w:t>
      </w:r>
      <w:r w:rsidRPr="0009338F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 xml:space="preserve"> »</w:t>
      </w:r>
      <w:r w:rsidRPr="0009338F">
        <w:rPr>
          <w:rFonts w:ascii="Tahoma" w:hAnsi="Tahoma" w:cs="Tahoma"/>
          <w:sz w:val="22"/>
        </w:rPr>
        <w:t>Ogled vzorcev osebne varovalne opreme</w:t>
      </w:r>
      <w:r>
        <w:rPr>
          <w:rFonts w:ascii="Tahoma" w:hAnsi="Tahoma" w:cs="Tahoma"/>
          <w:sz w:val="22"/>
        </w:rPr>
        <w:t>«, objavljene razpisne dokumentacije.</w:t>
      </w:r>
    </w:p>
    <w:p w14:paraId="1EF9087B" w14:textId="77777777" w:rsidR="00C85E3B" w:rsidRPr="009659D9" w:rsidRDefault="00C85E3B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1251BF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4A959577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381905">
        <w:rPr>
          <w:rFonts w:ascii="Tahoma" w:hAnsi="Tahoma" w:cs="Tahoma"/>
          <w:i/>
          <w:sz w:val="22"/>
          <w:szCs w:val="20"/>
        </w:rPr>
        <w:t>16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="00381905">
        <w:rPr>
          <w:rFonts w:ascii="Tahoma" w:hAnsi="Tahoma" w:cs="Tahoma"/>
          <w:i/>
          <w:sz w:val="22"/>
          <w:szCs w:val="20"/>
        </w:rPr>
        <w:t>2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381905">
        <w:rPr>
          <w:rFonts w:ascii="Tahoma" w:hAnsi="Tahoma" w:cs="Tahoma"/>
          <w:i/>
          <w:color w:val="000000"/>
          <w:sz w:val="22"/>
          <w:szCs w:val="20"/>
        </w:rPr>
        <w:t>6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3D69"/>
    <w:rsid w:val="000B664B"/>
    <w:rsid w:val="000D37A5"/>
    <w:rsid w:val="000E79F9"/>
    <w:rsid w:val="000F1EB6"/>
    <w:rsid w:val="0012681D"/>
    <w:rsid w:val="0013443D"/>
    <w:rsid w:val="00154292"/>
    <w:rsid w:val="00161083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1905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55B6A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309E3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406B1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241E5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2025-11-04T08:02:00Z</cp:lastPrinted>
  <dcterms:created xsi:type="dcterms:W3CDTF">2026-02-16T12:16:00Z</dcterms:created>
  <dcterms:modified xsi:type="dcterms:W3CDTF">2026-02-16T12:18:00Z</dcterms:modified>
</cp:coreProperties>
</file>