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3C4F2" w14:textId="77777777" w:rsidR="00706332" w:rsidRPr="00E2725D" w:rsidRDefault="00706332" w:rsidP="006C51C9">
      <w:pPr>
        <w:keepNext/>
        <w:keepLines/>
        <w:spacing w:after="0" w:line="240" w:lineRule="auto"/>
        <w:jc w:val="both"/>
        <w:rPr>
          <w:rFonts w:ascii="Tahoma" w:hAnsi="Tahoma" w:cs="Tahoma"/>
          <w:sz w:val="22"/>
        </w:rPr>
      </w:pPr>
    </w:p>
    <w:p w14:paraId="59376622" w14:textId="77777777" w:rsidR="0081641E" w:rsidRPr="009659D9" w:rsidRDefault="0081641E" w:rsidP="006C51C9">
      <w:pPr>
        <w:keepNext/>
        <w:keepLines/>
        <w:spacing w:after="0" w:line="240" w:lineRule="auto"/>
        <w:jc w:val="both"/>
        <w:rPr>
          <w:rFonts w:ascii="Tahoma" w:hAnsi="Tahoma" w:cs="Tahoma"/>
          <w:sz w:val="24"/>
        </w:rPr>
      </w:pPr>
    </w:p>
    <w:p w14:paraId="28719C8B" w14:textId="77777777" w:rsidR="0081641E" w:rsidRPr="009659D9" w:rsidRDefault="0081641E" w:rsidP="006C51C9">
      <w:pPr>
        <w:keepNext/>
        <w:keepLines/>
        <w:spacing w:after="0" w:line="240" w:lineRule="auto"/>
        <w:jc w:val="both"/>
        <w:rPr>
          <w:rFonts w:ascii="Tahoma" w:hAnsi="Tahoma" w:cs="Tahoma"/>
          <w:sz w:val="22"/>
          <w:szCs w:val="20"/>
        </w:rPr>
      </w:pPr>
    </w:p>
    <w:p w14:paraId="7733D8D5" w14:textId="77777777" w:rsidR="000B05D4" w:rsidRPr="009659D9" w:rsidRDefault="000B05D4" w:rsidP="006C51C9">
      <w:pPr>
        <w:keepNext/>
        <w:keepLines/>
        <w:spacing w:after="0" w:line="240" w:lineRule="auto"/>
        <w:jc w:val="both"/>
        <w:rPr>
          <w:rFonts w:ascii="Tahoma" w:hAnsi="Tahoma" w:cs="Tahoma"/>
          <w:sz w:val="22"/>
          <w:szCs w:val="20"/>
        </w:rPr>
      </w:pPr>
    </w:p>
    <w:p w14:paraId="1B124E9B" w14:textId="601144C4" w:rsidR="008F6B1D" w:rsidRPr="009659D9" w:rsidRDefault="008F6B1D" w:rsidP="006C51C9">
      <w:pPr>
        <w:keepNext/>
        <w:keepLines/>
        <w:spacing w:after="0" w:line="240" w:lineRule="auto"/>
        <w:jc w:val="both"/>
        <w:rPr>
          <w:rFonts w:ascii="Tahoma" w:hAnsi="Tahoma" w:cs="Tahoma"/>
          <w:sz w:val="22"/>
          <w:szCs w:val="20"/>
        </w:rPr>
      </w:pPr>
      <w:r w:rsidRPr="009659D9">
        <w:rPr>
          <w:rFonts w:ascii="Tahoma" w:hAnsi="Tahoma" w:cs="Tahoma"/>
          <w:sz w:val="22"/>
          <w:szCs w:val="20"/>
        </w:rPr>
        <w:t xml:space="preserve">Datum: </w:t>
      </w:r>
      <w:r w:rsidR="00525F9C">
        <w:rPr>
          <w:rFonts w:ascii="Tahoma" w:hAnsi="Tahoma" w:cs="Tahoma"/>
          <w:sz w:val="22"/>
          <w:szCs w:val="20"/>
        </w:rPr>
        <w:t>2</w:t>
      </w:r>
      <w:r w:rsidR="004000A6">
        <w:rPr>
          <w:rFonts w:ascii="Tahoma" w:hAnsi="Tahoma" w:cs="Tahoma"/>
          <w:sz w:val="22"/>
          <w:szCs w:val="20"/>
        </w:rPr>
        <w:t>4</w:t>
      </w:r>
      <w:r w:rsidR="009F60C4" w:rsidRPr="009659D9">
        <w:rPr>
          <w:rFonts w:ascii="Tahoma" w:hAnsi="Tahoma" w:cs="Tahoma"/>
          <w:sz w:val="22"/>
          <w:szCs w:val="20"/>
        </w:rPr>
        <w:t xml:space="preserve">. </w:t>
      </w:r>
      <w:r w:rsidR="00C75F97">
        <w:rPr>
          <w:rFonts w:ascii="Tahoma" w:hAnsi="Tahoma" w:cs="Tahoma"/>
          <w:sz w:val="22"/>
          <w:szCs w:val="20"/>
        </w:rPr>
        <w:t>6</w:t>
      </w:r>
      <w:r w:rsidRPr="009659D9">
        <w:rPr>
          <w:rFonts w:ascii="Tahoma" w:hAnsi="Tahoma" w:cs="Tahoma"/>
          <w:sz w:val="22"/>
          <w:szCs w:val="20"/>
        </w:rPr>
        <w:t>.</w:t>
      </w:r>
      <w:r w:rsidR="005F6484" w:rsidRPr="009659D9">
        <w:rPr>
          <w:rFonts w:ascii="Tahoma" w:hAnsi="Tahoma" w:cs="Tahoma"/>
          <w:sz w:val="22"/>
          <w:szCs w:val="20"/>
        </w:rPr>
        <w:t xml:space="preserve"> </w:t>
      </w:r>
      <w:r w:rsidRPr="009659D9">
        <w:rPr>
          <w:rFonts w:ascii="Tahoma" w:hAnsi="Tahoma" w:cs="Tahoma"/>
          <w:sz w:val="22"/>
          <w:szCs w:val="20"/>
        </w:rPr>
        <w:t>20</w:t>
      </w:r>
      <w:r w:rsidR="00FD1940" w:rsidRPr="009659D9">
        <w:rPr>
          <w:rFonts w:ascii="Tahoma" w:hAnsi="Tahoma" w:cs="Tahoma"/>
          <w:sz w:val="22"/>
          <w:szCs w:val="20"/>
        </w:rPr>
        <w:t>2</w:t>
      </w:r>
      <w:r w:rsidR="00C75F97">
        <w:rPr>
          <w:rFonts w:ascii="Tahoma" w:hAnsi="Tahoma" w:cs="Tahoma"/>
          <w:sz w:val="22"/>
          <w:szCs w:val="20"/>
        </w:rPr>
        <w:t>5</w:t>
      </w:r>
    </w:p>
    <w:p w14:paraId="285E4117" w14:textId="77777777" w:rsidR="008F6B1D" w:rsidRPr="009659D9" w:rsidRDefault="008F6B1D" w:rsidP="006C51C9">
      <w:pPr>
        <w:keepNext/>
        <w:keepLines/>
        <w:spacing w:after="0" w:line="240" w:lineRule="auto"/>
        <w:jc w:val="both"/>
        <w:rPr>
          <w:rFonts w:ascii="Tahoma" w:hAnsi="Tahoma" w:cs="Tahoma"/>
          <w:sz w:val="22"/>
          <w:szCs w:val="20"/>
        </w:rPr>
      </w:pPr>
    </w:p>
    <w:p w14:paraId="42F3CC59" w14:textId="77777777" w:rsidR="005E0662" w:rsidRPr="009659D9" w:rsidRDefault="005E0662" w:rsidP="006C51C9">
      <w:pPr>
        <w:keepNext/>
        <w:keepLines/>
        <w:spacing w:after="0" w:line="240" w:lineRule="auto"/>
        <w:jc w:val="both"/>
        <w:rPr>
          <w:rFonts w:ascii="Tahoma" w:hAnsi="Tahoma" w:cs="Tahoma"/>
          <w:sz w:val="22"/>
          <w:szCs w:val="20"/>
        </w:rPr>
      </w:pPr>
    </w:p>
    <w:p w14:paraId="1DF346A1" w14:textId="722615B0" w:rsidR="008F6B1D" w:rsidRDefault="008F6B1D" w:rsidP="006C51C9">
      <w:pPr>
        <w:keepNext/>
        <w:keepLines/>
        <w:spacing w:after="0" w:line="240" w:lineRule="auto"/>
        <w:jc w:val="both"/>
        <w:rPr>
          <w:rFonts w:ascii="Tahoma" w:hAnsi="Tahoma" w:cs="Tahoma"/>
          <w:sz w:val="22"/>
          <w:szCs w:val="20"/>
        </w:rPr>
      </w:pPr>
    </w:p>
    <w:p w14:paraId="3A1B051D" w14:textId="77777777" w:rsidR="00CA44A0" w:rsidRPr="009659D9" w:rsidRDefault="00CA44A0" w:rsidP="006C51C9">
      <w:pPr>
        <w:keepNext/>
        <w:keepLines/>
        <w:spacing w:after="0" w:line="240" w:lineRule="auto"/>
        <w:jc w:val="both"/>
        <w:rPr>
          <w:rFonts w:ascii="Tahoma" w:hAnsi="Tahoma" w:cs="Tahoma"/>
          <w:sz w:val="22"/>
          <w:szCs w:val="20"/>
        </w:rPr>
      </w:pPr>
    </w:p>
    <w:p w14:paraId="18E94F3B" w14:textId="11FC5284" w:rsidR="00752541" w:rsidRPr="009659D9" w:rsidRDefault="003A586F" w:rsidP="006C51C9">
      <w:pPr>
        <w:keepNext/>
        <w:keepLines/>
        <w:widowControl w:val="0"/>
        <w:spacing w:after="0" w:line="240" w:lineRule="auto"/>
        <w:jc w:val="both"/>
        <w:rPr>
          <w:rFonts w:ascii="Tahoma" w:hAnsi="Tahoma" w:cs="Tahoma"/>
          <w:b/>
          <w:bCs/>
          <w:sz w:val="22"/>
          <w:szCs w:val="20"/>
        </w:rPr>
      </w:pPr>
      <w:r w:rsidRPr="009659D9">
        <w:rPr>
          <w:rFonts w:ascii="Tahoma" w:hAnsi="Tahoma" w:cs="Tahoma"/>
          <w:sz w:val="22"/>
          <w:szCs w:val="20"/>
        </w:rPr>
        <w:t xml:space="preserve">ZADEVA: POJASNILO </w:t>
      </w:r>
      <w:r w:rsidR="004000A6">
        <w:rPr>
          <w:rFonts w:ascii="Tahoma" w:hAnsi="Tahoma" w:cs="Tahoma"/>
          <w:sz w:val="22"/>
          <w:szCs w:val="20"/>
        </w:rPr>
        <w:t>6</w:t>
      </w:r>
      <w:r w:rsidR="000D37A5" w:rsidRPr="009659D9">
        <w:rPr>
          <w:rFonts w:ascii="Tahoma" w:hAnsi="Tahoma" w:cs="Tahoma"/>
          <w:sz w:val="22"/>
          <w:szCs w:val="20"/>
        </w:rPr>
        <w:t xml:space="preserve"> </w:t>
      </w:r>
      <w:r w:rsidRPr="009659D9">
        <w:rPr>
          <w:rFonts w:ascii="Tahoma" w:hAnsi="Tahoma" w:cs="Tahoma"/>
          <w:sz w:val="22"/>
          <w:szCs w:val="20"/>
        </w:rPr>
        <w:t xml:space="preserve">K RAZPISNI DOKUMENTACIJI ŠT. </w:t>
      </w:r>
      <w:r w:rsidR="00C75F97" w:rsidRPr="00C75F97">
        <w:rPr>
          <w:rFonts w:ascii="Tahoma" w:hAnsi="Tahoma" w:cs="Tahoma"/>
          <w:b/>
          <w:noProof/>
          <w:sz w:val="22"/>
          <w:szCs w:val="20"/>
        </w:rPr>
        <w:t>ENLJ-VOD-VPD-30/25 - Dobava osebne varovalne opreme po sklopih</w:t>
      </w:r>
    </w:p>
    <w:p w14:paraId="63A4E974" w14:textId="272B8275" w:rsidR="003A586F" w:rsidRPr="009659D9" w:rsidRDefault="003A586F" w:rsidP="006C51C9">
      <w:pPr>
        <w:keepNext/>
        <w:keepLines/>
        <w:widowControl w:val="0"/>
        <w:spacing w:after="0" w:line="240" w:lineRule="auto"/>
        <w:jc w:val="both"/>
        <w:rPr>
          <w:rFonts w:ascii="Tahoma" w:hAnsi="Tahoma" w:cs="Tahoma"/>
          <w:b/>
          <w:bCs/>
          <w:sz w:val="22"/>
          <w:szCs w:val="20"/>
        </w:rPr>
      </w:pPr>
    </w:p>
    <w:p w14:paraId="18615A09" w14:textId="15FF4922" w:rsidR="009F60C4" w:rsidRPr="009659D9" w:rsidRDefault="009F60C4" w:rsidP="006C51C9">
      <w:pPr>
        <w:keepNext/>
        <w:keepLines/>
        <w:numPr>
          <w:ilvl w:val="0"/>
          <w:numId w:val="5"/>
        </w:numPr>
        <w:spacing w:after="0" w:line="240" w:lineRule="auto"/>
        <w:ind w:left="426" w:hanging="426"/>
        <w:jc w:val="both"/>
        <w:rPr>
          <w:rFonts w:ascii="Tahoma" w:eastAsiaTheme="minorHAnsi" w:hAnsi="Tahoma" w:cs="Tahoma"/>
          <w:b/>
          <w:sz w:val="22"/>
          <w:szCs w:val="20"/>
        </w:rPr>
      </w:pPr>
      <w:r w:rsidRPr="009659D9">
        <w:rPr>
          <w:rFonts w:ascii="Tahoma" w:eastAsiaTheme="minorHAnsi" w:hAnsi="Tahoma" w:cs="Tahoma"/>
          <w:b/>
          <w:sz w:val="22"/>
          <w:szCs w:val="20"/>
        </w:rPr>
        <w:t xml:space="preserve">Dne </w:t>
      </w:r>
      <w:r w:rsidR="004000A6">
        <w:rPr>
          <w:rFonts w:ascii="Tahoma" w:eastAsiaTheme="minorHAnsi" w:hAnsi="Tahoma" w:cs="Tahoma"/>
          <w:b/>
          <w:sz w:val="22"/>
          <w:szCs w:val="20"/>
        </w:rPr>
        <w:t>23</w:t>
      </w:r>
      <w:r w:rsidRPr="009659D9">
        <w:rPr>
          <w:rFonts w:ascii="Tahoma" w:eastAsiaTheme="minorHAnsi" w:hAnsi="Tahoma" w:cs="Tahoma"/>
          <w:b/>
          <w:sz w:val="22"/>
          <w:szCs w:val="20"/>
        </w:rPr>
        <w:t xml:space="preserve">. </w:t>
      </w:r>
      <w:r w:rsidR="00C75F97">
        <w:rPr>
          <w:rFonts w:ascii="Tahoma" w:eastAsiaTheme="minorHAnsi" w:hAnsi="Tahoma" w:cs="Tahoma"/>
          <w:b/>
          <w:sz w:val="22"/>
          <w:szCs w:val="20"/>
        </w:rPr>
        <w:t>6</w:t>
      </w:r>
      <w:r w:rsidRPr="009659D9">
        <w:rPr>
          <w:rFonts w:ascii="Tahoma" w:eastAsiaTheme="minorHAnsi" w:hAnsi="Tahoma" w:cs="Tahoma"/>
          <w:b/>
          <w:sz w:val="22"/>
          <w:szCs w:val="20"/>
        </w:rPr>
        <w:t>. 202</w:t>
      </w:r>
      <w:r w:rsidR="00C75F97">
        <w:rPr>
          <w:rFonts w:ascii="Tahoma" w:eastAsiaTheme="minorHAnsi" w:hAnsi="Tahoma" w:cs="Tahoma"/>
          <w:b/>
          <w:sz w:val="22"/>
          <w:szCs w:val="20"/>
        </w:rPr>
        <w:t>5</w:t>
      </w:r>
      <w:r w:rsidRPr="009659D9">
        <w:rPr>
          <w:rFonts w:ascii="Tahoma" w:eastAsiaTheme="minorHAnsi" w:hAnsi="Tahoma" w:cs="Tahoma"/>
          <w:b/>
          <w:sz w:val="22"/>
          <w:szCs w:val="20"/>
        </w:rPr>
        <w:t xml:space="preserve"> smo prejeli vprašanje potencialnega ponudnika z naslednjo vsebino:</w:t>
      </w:r>
    </w:p>
    <w:p w14:paraId="4B389261" w14:textId="3B7A2E83" w:rsidR="009F60C4" w:rsidRPr="009659D9" w:rsidRDefault="009659D9" w:rsidP="00525F9C">
      <w:pPr>
        <w:rPr>
          <w:rFonts w:ascii="Tahoma" w:hAnsi="Tahoma" w:cs="Tahoma"/>
          <w:bCs/>
          <w:sz w:val="22"/>
          <w:szCs w:val="20"/>
        </w:rPr>
      </w:pPr>
      <w:bookmarkStart w:id="0" w:name="_Hlk201062807"/>
      <w:r w:rsidRPr="009659D9">
        <w:rPr>
          <w:rFonts w:ascii="Tahoma" w:hAnsi="Tahoma" w:cs="Tahoma"/>
          <w:bCs/>
          <w:sz w:val="22"/>
          <w:szCs w:val="20"/>
        </w:rPr>
        <w:t>»</w:t>
      </w:r>
      <w:r w:rsidR="004000A6" w:rsidRPr="004000A6">
        <w:rPr>
          <w:rFonts w:ascii="Tahoma" w:hAnsi="Tahoma" w:cs="Tahoma"/>
          <w:bCs/>
          <w:sz w:val="22"/>
          <w:szCs w:val="20"/>
        </w:rPr>
        <w:t xml:space="preserve">Pozdravljeni, glede na prikazane vzorce na ogledu, ali ima lahko čelada, postavka I.1 in I.2, prezračevalnike </w:t>
      </w:r>
      <w:proofErr w:type="spellStart"/>
      <w:r w:rsidR="004000A6" w:rsidRPr="004000A6">
        <w:rPr>
          <w:rFonts w:ascii="Tahoma" w:hAnsi="Tahoma" w:cs="Tahoma"/>
          <w:bCs/>
          <w:sz w:val="22"/>
          <w:szCs w:val="20"/>
        </w:rPr>
        <w:t>pozicionirane</w:t>
      </w:r>
      <w:proofErr w:type="spellEnd"/>
      <w:r w:rsidR="004000A6" w:rsidRPr="004000A6">
        <w:rPr>
          <w:rFonts w:ascii="Tahoma" w:hAnsi="Tahoma" w:cs="Tahoma"/>
          <w:bCs/>
          <w:sz w:val="22"/>
          <w:szCs w:val="20"/>
        </w:rPr>
        <w:t xml:space="preserve"> ob levi in desni strani čelade?</w:t>
      </w:r>
      <w:r w:rsidRPr="009659D9">
        <w:rPr>
          <w:rFonts w:ascii="Tahoma" w:hAnsi="Tahoma" w:cs="Tahoma"/>
          <w:bCs/>
          <w:sz w:val="22"/>
          <w:szCs w:val="20"/>
        </w:rPr>
        <w:t>«</w:t>
      </w:r>
    </w:p>
    <w:p w14:paraId="1E08B913" w14:textId="77777777" w:rsidR="009F60C4" w:rsidRPr="009659D9" w:rsidRDefault="009F60C4" w:rsidP="006C51C9">
      <w:pPr>
        <w:keepNext/>
        <w:keepLines/>
        <w:widowControl w:val="0"/>
        <w:spacing w:after="0" w:line="240" w:lineRule="auto"/>
        <w:jc w:val="both"/>
        <w:rPr>
          <w:rFonts w:ascii="Tahoma" w:hAnsi="Tahoma" w:cs="Tahoma"/>
          <w:bCs/>
          <w:sz w:val="22"/>
          <w:szCs w:val="20"/>
        </w:rPr>
      </w:pPr>
    </w:p>
    <w:p w14:paraId="3D31BCEB" w14:textId="77777777" w:rsidR="009F60C4" w:rsidRPr="009659D9" w:rsidRDefault="009F60C4" w:rsidP="006C51C9">
      <w:pPr>
        <w:keepNext/>
        <w:keepLines/>
        <w:spacing w:after="0" w:line="240" w:lineRule="auto"/>
        <w:jc w:val="both"/>
        <w:rPr>
          <w:rFonts w:ascii="Tahoma" w:eastAsia="@Arial Unicode MS" w:hAnsi="Tahoma" w:cs="Tahoma"/>
          <w:b/>
          <w:sz w:val="22"/>
          <w:szCs w:val="20"/>
        </w:rPr>
      </w:pPr>
      <w:r w:rsidRPr="009659D9">
        <w:rPr>
          <w:rFonts w:ascii="Tahoma" w:eastAsia="@Arial Unicode MS" w:hAnsi="Tahoma" w:cs="Tahoma"/>
          <w:b/>
          <w:sz w:val="22"/>
          <w:szCs w:val="20"/>
        </w:rPr>
        <w:t>Odgovor naročnika na zgornje vprašanje potencialnega ponudnika:</w:t>
      </w:r>
    </w:p>
    <w:p w14:paraId="059AE67A" w14:textId="0953046D" w:rsidR="00775E21" w:rsidRDefault="004000A6" w:rsidP="006C51C9">
      <w:pPr>
        <w:keepNext/>
        <w:keepLines/>
        <w:widowControl w:val="0"/>
        <w:spacing w:after="0" w:line="240" w:lineRule="auto"/>
        <w:jc w:val="both"/>
        <w:rPr>
          <w:rFonts w:ascii="Tahoma" w:hAnsi="Tahoma" w:cs="Tahoma"/>
          <w:sz w:val="22"/>
        </w:rPr>
      </w:pPr>
      <w:r>
        <w:rPr>
          <w:rFonts w:ascii="Tahoma" w:hAnsi="Tahoma" w:cs="Tahoma"/>
          <w:sz w:val="22"/>
        </w:rPr>
        <w:t>V</w:t>
      </w:r>
      <w:r w:rsidRPr="004000A6">
        <w:rPr>
          <w:rFonts w:ascii="Tahoma" w:hAnsi="Tahoma" w:cs="Tahoma"/>
          <w:sz w:val="22"/>
        </w:rPr>
        <w:t xml:space="preserve"> </w:t>
      </w:r>
      <w:r>
        <w:rPr>
          <w:rFonts w:ascii="Tahoma" w:hAnsi="Tahoma" w:cs="Tahoma"/>
          <w:sz w:val="22"/>
        </w:rPr>
        <w:t xml:space="preserve">9. (I) </w:t>
      </w:r>
      <w:r w:rsidRPr="004000A6">
        <w:rPr>
          <w:rFonts w:ascii="Tahoma" w:hAnsi="Tahoma" w:cs="Tahoma"/>
          <w:sz w:val="22"/>
        </w:rPr>
        <w:t xml:space="preserve">sklopu, ZAŠČITA GLAVE, SLUHA, DIHAL IN OČI, postavki I.1 in I.2, čelada ne sme imeti prezračevalne kanale »prezračevalnike« </w:t>
      </w:r>
      <w:proofErr w:type="spellStart"/>
      <w:r w:rsidRPr="004000A6">
        <w:rPr>
          <w:rFonts w:ascii="Tahoma" w:hAnsi="Tahoma" w:cs="Tahoma"/>
          <w:sz w:val="22"/>
        </w:rPr>
        <w:t>pozicionirane</w:t>
      </w:r>
      <w:proofErr w:type="spellEnd"/>
      <w:r w:rsidRPr="004000A6">
        <w:rPr>
          <w:rFonts w:ascii="Tahoma" w:hAnsi="Tahoma" w:cs="Tahoma"/>
          <w:sz w:val="22"/>
        </w:rPr>
        <w:t xml:space="preserve"> ob levi in desni strani čelade, ampak samo spredaj in zadaj, enako kot vzorec na ogledu.</w:t>
      </w:r>
    </w:p>
    <w:p w14:paraId="521ED838" w14:textId="77777777" w:rsidR="00F72334" w:rsidRPr="00775E21" w:rsidRDefault="00F72334" w:rsidP="006C51C9">
      <w:pPr>
        <w:keepNext/>
        <w:keepLines/>
        <w:widowControl w:val="0"/>
        <w:spacing w:after="0" w:line="240" w:lineRule="auto"/>
        <w:jc w:val="both"/>
        <w:rPr>
          <w:rFonts w:ascii="Tahoma" w:hAnsi="Tahoma" w:cs="Tahoma"/>
          <w:sz w:val="22"/>
          <w:szCs w:val="20"/>
        </w:rPr>
      </w:pPr>
    </w:p>
    <w:bookmarkEnd w:id="0"/>
    <w:p w14:paraId="52C279F6" w14:textId="09CDB4AD" w:rsidR="00CA44A0" w:rsidRDefault="00CA44A0" w:rsidP="006C51C9">
      <w:pPr>
        <w:keepNext/>
        <w:keepLines/>
        <w:spacing w:after="0" w:line="240" w:lineRule="auto"/>
        <w:jc w:val="both"/>
        <w:rPr>
          <w:rFonts w:ascii="Tahoma" w:hAnsi="Tahoma" w:cs="Tahoma"/>
          <w:sz w:val="22"/>
        </w:rPr>
      </w:pPr>
    </w:p>
    <w:p w14:paraId="279F4274" w14:textId="77777777" w:rsidR="004000A6" w:rsidRPr="009659D9" w:rsidRDefault="004000A6" w:rsidP="004000A6">
      <w:pPr>
        <w:keepNext/>
        <w:keepLines/>
        <w:numPr>
          <w:ilvl w:val="0"/>
          <w:numId w:val="5"/>
        </w:numPr>
        <w:spacing w:after="0" w:line="240" w:lineRule="auto"/>
        <w:ind w:left="426" w:hanging="426"/>
        <w:jc w:val="both"/>
        <w:rPr>
          <w:rFonts w:ascii="Tahoma" w:eastAsiaTheme="minorHAnsi" w:hAnsi="Tahoma" w:cs="Tahoma"/>
          <w:b/>
          <w:sz w:val="22"/>
          <w:szCs w:val="20"/>
        </w:rPr>
      </w:pPr>
      <w:r w:rsidRPr="009659D9">
        <w:rPr>
          <w:rFonts w:ascii="Tahoma" w:eastAsiaTheme="minorHAnsi" w:hAnsi="Tahoma" w:cs="Tahoma"/>
          <w:b/>
          <w:sz w:val="22"/>
          <w:szCs w:val="20"/>
        </w:rPr>
        <w:t xml:space="preserve">Dne </w:t>
      </w:r>
      <w:r>
        <w:rPr>
          <w:rFonts w:ascii="Tahoma" w:eastAsiaTheme="minorHAnsi" w:hAnsi="Tahoma" w:cs="Tahoma"/>
          <w:b/>
          <w:sz w:val="22"/>
          <w:szCs w:val="20"/>
        </w:rPr>
        <w:t>23</w:t>
      </w:r>
      <w:r w:rsidRPr="009659D9">
        <w:rPr>
          <w:rFonts w:ascii="Tahoma" w:eastAsiaTheme="minorHAnsi" w:hAnsi="Tahoma" w:cs="Tahoma"/>
          <w:b/>
          <w:sz w:val="22"/>
          <w:szCs w:val="20"/>
        </w:rPr>
        <w:t xml:space="preserve">. </w:t>
      </w:r>
      <w:r>
        <w:rPr>
          <w:rFonts w:ascii="Tahoma" w:eastAsiaTheme="minorHAnsi" w:hAnsi="Tahoma" w:cs="Tahoma"/>
          <w:b/>
          <w:sz w:val="22"/>
          <w:szCs w:val="20"/>
        </w:rPr>
        <w:t>6</w:t>
      </w:r>
      <w:r w:rsidRPr="009659D9">
        <w:rPr>
          <w:rFonts w:ascii="Tahoma" w:eastAsiaTheme="minorHAnsi" w:hAnsi="Tahoma" w:cs="Tahoma"/>
          <w:b/>
          <w:sz w:val="22"/>
          <w:szCs w:val="20"/>
        </w:rPr>
        <w:t>. 202</w:t>
      </w:r>
      <w:r>
        <w:rPr>
          <w:rFonts w:ascii="Tahoma" w:eastAsiaTheme="minorHAnsi" w:hAnsi="Tahoma" w:cs="Tahoma"/>
          <w:b/>
          <w:sz w:val="22"/>
          <w:szCs w:val="20"/>
        </w:rPr>
        <w:t>5</w:t>
      </w:r>
      <w:r w:rsidRPr="009659D9">
        <w:rPr>
          <w:rFonts w:ascii="Tahoma" w:eastAsiaTheme="minorHAnsi" w:hAnsi="Tahoma" w:cs="Tahoma"/>
          <w:b/>
          <w:sz w:val="22"/>
          <w:szCs w:val="20"/>
        </w:rPr>
        <w:t xml:space="preserve"> smo prejeli vprašanje potencialnega ponudnika z naslednjo vsebino:</w:t>
      </w:r>
    </w:p>
    <w:p w14:paraId="23C51B28" w14:textId="47C7BAE2" w:rsidR="004000A6" w:rsidRPr="009659D9" w:rsidRDefault="004000A6" w:rsidP="004000A6">
      <w:pPr>
        <w:rPr>
          <w:rFonts w:ascii="Tahoma" w:hAnsi="Tahoma" w:cs="Tahoma"/>
          <w:bCs/>
          <w:sz w:val="22"/>
          <w:szCs w:val="20"/>
        </w:rPr>
      </w:pPr>
      <w:r w:rsidRPr="009659D9">
        <w:rPr>
          <w:rFonts w:ascii="Tahoma" w:hAnsi="Tahoma" w:cs="Tahoma"/>
          <w:bCs/>
          <w:sz w:val="22"/>
          <w:szCs w:val="20"/>
        </w:rPr>
        <w:t>»</w:t>
      </w:r>
      <w:r w:rsidRPr="004000A6">
        <w:rPr>
          <w:rFonts w:ascii="Tahoma" w:hAnsi="Tahoma" w:cs="Tahoma"/>
          <w:bCs/>
          <w:sz w:val="22"/>
          <w:szCs w:val="20"/>
        </w:rPr>
        <w:t xml:space="preserve">Pozdravljeni, ali ima lahko glušnik za pritrditev na čelado, I.12, L vrednost 20dB (torej 1 </w:t>
      </w:r>
      <w:proofErr w:type="spellStart"/>
      <w:r w:rsidRPr="004000A6">
        <w:rPr>
          <w:rFonts w:ascii="Tahoma" w:hAnsi="Tahoma" w:cs="Tahoma"/>
          <w:bCs/>
          <w:sz w:val="22"/>
          <w:szCs w:val="20"/>
        </w:rPr>
        <w:t>dB</w:t>
      </w:r>
      <w:proofErr w:type="spellEnd"/>
      <w:r w:rsidRPr="004000A6">
        <w:rPr>
          <w:rFonts w:ascii="Tahoma" w:hAnsi="Tahoma" w:cs="Tahoma"/>
          <w:bCs/>
          <w:sz w:val="22"/>
          <w:szCs w:val="20"/>
        </w:rPr>
        <w:t xml:space="preserve"> manj od zahtevanega), pri čemer vse ostale karakteristike ustrezajo zahtevam?</w:t>
      </w:r>
      <w:r w:rsidRPr="009659D9">
        <w:rPr>
          <w:rFonts w:ascii="Tahoma" w:hAnsi="Tahoma" w:cs="Tahoma"/>
          <w:bCs/>
          <w:sz w:val="22"/>
          <w:szCs w:val="20"/>
        </w:rPr>
        <w:t>«</w:t>
      </w:r>
    </w:p>
    <w:p w14:paraId="5BAF9E27" w14:textId="77777777" w:rsidR="004000A6" w:rsidRPr="009659D9" w:rsidRDefault="004000A6" w:rsidP="004000A6">
      <w:pPr>
        <w:keepNext/>
        <w:keepLines/>
        <w:widowControl w:val="0"/>
        <w:spacing w:after="0" w:line="240" w:lineRule="auto"/>
        <w:jc w:val="both"/>
        <w:rPr>
          <w:rFonts w:ascii="Tahoma" w:hAnsi="Tahoma" w:cs="Tahoma"/>
          <w:bCs/>
          <w:sz w:val="22"/>
          <w:szCs w:val="20"/>
        </w:rPr>
      </w:pPr>
    </w:p>
    <w:p w14:paraId="7B532916" w14:textId="77777777" w:rsidR="004000A6" w:rsidRPr="009659D9" w:rsidRDefault="004000A6" w:rsidP="004000A6">
      <w:pPr>
        <w:keepNext/>
        <w:keepLines/>
        <w:spacing w:after="0" w:line="240" w:lineRule="auto"/>
        <w:jc w:val="both"/>
        <w:rPr>
          <w:rFonts w:ascii="Tahoma" w:eastAsia="@Arial Unicode MS" w:hAnsi="Tahoma" w:cs="Tahoma"/>
          <w:b/>
          <w:sz w:val="22"/>
          <w:szCs w:val="20"/>
        </w:rPr>
      </w:pPr>
      <w:r w:rsidRPr="009659D9">
        <w:rPr>
          <w:rFonts w:ascii="Tahoma" w:eastAsia="@Arial Unicode MS" w:hAnsi="Tahoma" w:cs="Tahoma"/>
          <w:b/>
          <w:sz w:val="22"/>
          <w:szCs w:val="20"/>
        </w:rPr>
        <w:t>Odgovor naročnika na zgornje vprašanje potencialnega ponudnika:</w:t>
      </w:r>
    </w:p>
    <w:p w14:paraId="4412E27E" w14:textId="0127C31D" w:rsidR="004000A6" w:rsidRPr="004000A6" w:rsidRDefault="004000A6" w:rsidP="004000A6">
      <w:pPr>
        <w:rPr>
          <w:rFonts w:ascii="Tahoma" w:hAnsi="Tahoma" w:cs="Tahoma"/>
          <w:sz w:val="22"/>
        </w:rPr>
      </w:pPr>
      <w:r>
        <w:rPr>
          <w:rFonts w:ascii="Tahoma" w:hAnsi="Tahoma" w:cs="Tahoma"/>
          <w:sz w:val="22"/>
        </w:rPr>
        <w:t>V</w:t>
      </w:r>
      <w:r w:rsidRPr="004000A6">
        <w:rPr>
          <w:rFonts w:ascii="Tahoma" w:hAnsi="Tahoma" w:cs="Tahoma"/>
          <w:sz w:val="22"/>
        </w:rPr>
        <w:t xml:space="preserve"> </w:t>
      </w:r>
      <w:r>
        <w:rPr>
          <w:rFonts w:ascii="Tahoma" w:hAnsi="Tahoma" w:cs="Tahoma"/>
          <w:sz w:val="22"/>
        </w:rPr>
        <w:t xml:space="preserve">9. (I) </w:t>
      </w:r>
      <w:r w:rsidRPr="004000A6">
        <w:rPr>
          <w:rFonts w:ascii="Tahoma" w:hAnsi="Tahoma" w:cs="Tahoma"/>
          <w:sz w:val="22"/>
        </w:rPr>
        <w:t xml:space="preserve">sklopu, ZAŠČITA GLAVE, SLUHA, DIHAL IN OČI, postavka I.12, glušnik za pritrditev na čelado, lahko ima tudi HML vrednosti najmanj H = 31dB M = 28 </w:t>
      </w:r>
      <w:proofErr w:type="spellStart"/>
      <w:r w:rsidRPr="004000A6">
        <w:rPr>
          <w:rFonts w:ascii="Tahoma" w:hAnsi="Tahoma" w:cs="Tahoma"/>
          <w:sz w:val="22"/>
        </w:rPr>
        <w:t>dB</w:t>
      </w:r>
      <w:proofErr w:type="spellEnd"/>
      <w:r w:rsidRPr="004000A6">
        <w:rPr>
          <w:rFonts w:ascii="Tahoma" w:hAnsi="Tahoma" w:cs="Tahoma"/>
          <w:sz w:val="22"/>
        </w:rPr>
        <w:t xml:space="preserve"> L = 20 </w:t>
      </w:r>
      <w:proofErr w:type="spellStart"/>
      <w:r w:rsidRPr="004000A6">
        <w:rPr>
          <w:rFonts w:ascii="Tahoma" w:hAnsi="Tahoma" w:cs="Tahoma"/>
          <w:sz w:val="22"/>
        </w:rPr>
        <w:t>dB</w:t>
      </w:r>
      <w:proofErr w:type="spellEnd"/>
      <w:r w:rsidRPr="004000A6">
        <w:rPr>
          <w:rFonts w:ascii="Tahoma" w:hAnsi="Tahoma" w:cs="Tahoma"/>
          <w:sz w:val="22"/>
        </w:rPr>
        <w:t>, pri čemer morajo vse ostale karakteristike ustrezati navedenim v tehnični dokumentaciji.</w:t>
      </w:r>
    </w:p>
    <w:p w14:paraId="7B31719C" w14:textId="77777777" w:rsidR="004000A6" w:rsidRPr="009659D9" w:rsidRDefault="004000A6" w:rsidP="004000A6">
      <w:pPr>
        <w:keepNext/>
        <w:keepLines/>
        <w:numPr>
          <w:ilvl w:val="0"/>
          <w:numId w:val="5"/>
        </w:numPr>
        <w:spacing w:after="0" w:line="240" w:lineRule="auto"/>
        <w:ind w:left="426" w:hanging="426"/>
        <w:jc w:val="both"/>
        <w:rPr>
          <w:rFonts w:ascii="Tahoma" w:eastAsiaTheme="minorHAnsi" w:hAnsi="Tahoma" w:cs="Tahoma"/>
          <w:b/>
          <w:sz w:val="22"/>
          <w:szCs w:val="20"/>
        </w:rPr>
      </w:pPr>
      <w:r w:rsidRPr="009659D9">
        <w:rPr>
          <w:rFonts w:ascii="Tahoma" w:eastAsiaTheme="minorHAnsi" w:hAnsi="Tahoma" w:cs="Tahoma"/>
          <w:b/>
          <w:sz w:val="22"/>
          <w:szCs w:val="20"/>
        </w:rPr>
        <w:t xml:space="preserve">Dne </w:t>
      </w:r>
      <w:r>
        <w:rPr>
          <w:rFonts w:ascii="Tahoma" w:eastAsiaTheme="minorHAnsi" w:hAnsi="Tahoma" w:cs="Tahoma"/>
          <w:b/>
          <w:sz w:val="22"/>
          <w:szCs w:val="20"/>
        </w:rPr>
        <w:t>23</w:t>
      </w:r>
      <w:r w:rsidRPr="009659D9">
        <w:rPr>
          <w:rFonts w:ascii="Tahoma" w:eastAsiaTheme="minorHAnsi" w:hAnsi="Tahoma" w:cs="Tahoma"/>
          <w:b/>
          <w:sz w:val="22"/>
          <w:szCs w:val="20"/>
        </w:rPr>
        <w:t xml:space="preserve">. </w:t>
      </w:r>
      <w:r>
        <w:rPr>
          <w:rFonts w:ascii="Tahoma" w:eastAsiaTheme="minorHAnsi" w:hAnsi="Tahoma" w:cs="Tahoma"/>
          <w:b/>
          <w:sz w:val="22"/>
          <w:szCs w:val="20"/>
        </w:rPr>
        <w:t>6</w:t>
      </w:r>
      <w:r w:rsidRPr="009659D9">
        <w:rPr>
          <w:rFonts w:ascii="Tahoma" w:eastAsiaTheme="minorHAnsi" w:hAnsi="Tahoma" w:cs="Tahoma"/>
          <w:b/>
          <w:sz w:val="22"/>
          <w:szCs w:val="20"/>
        </w:rPr>
        <w:t>. 202</w:t>
      </w:r>
      <w:r>
        <w:rPr>
          <w:rFonts w:ascii="Tahoma" w:eastAsiaTheme="minorHAnsi" w:hAnsi="Tahoma" w:cs="Tahoma"/>
          <w:b/>
          <w:sz w:val="22"/>
          <w:szCs w:val="20"/>
        </w:rPr>
        <w:t>5</w:t>
      </w:r>
      <w:r w:rsidRPr="009659D9">
        <w:rPr>
          <w:rFonts w:ascii="Tahoma" w:eastAsiaTheme="minorHAnsi" w:hAnsi="Tahoma" w:cs="Tahoma"/>
          <w:b/>
          <w:sz w:val="22"/>
          <w:szCs w:val="20"/>
        </w:rPr>
        <w:t xml:space="preserve"> smo prejeli vprašanje potencialnega ponudnika z naslednjo vsebino:</w:t>
      </w:r>
    </w:p>
    <w:p w14:paraId="32E05A3E" w14:textId="24FC63E6" w:rsidR="004000A6" w:rsidRPr="009659D9" w:rsidRDefault="004000A6" w:rsidP="004000A6">
      <w:pPr>
        <w:rPr>
          <w:rFonts w:ascii="Tahoma" w:hAnsi="Tahoma" w:cs="Tahoma"/>
          <w:bCs/>
          <w:sz w:val="22"/>
          <w:szCs w:val="20"/>
        </w:rPr>
      </w:pPr>
      <w:r w:rsidRPr="009659D9">
        <w:rPr>
          <w:rFonts w:ascii="Tahoma" w:hAnsi="Tahoma" w:cs="Tahoma"/>
          <w:bCs/>
          <w:sz w:val="22"/>
          <w:szCs w:val="20"/>
        </w:rPr>
        <w:t>»</w:t>
      </w:r>
      <w:r w:rsidRPr="004000A6">
        <w:rPr>
          <w:rFonts w:ascii="Tahoma" w:hAnsi="Tahoma" w:cs="Tahoma"/>
          <w:bCs/>
          <w:sz w:val="22"/>
          <w:szCs w:val="20"/>
        </w:rPr>
        <w:t>Spoštovani, hvala za vaše pojasnilo. Podatek o meter žepu je v tehnični dokumentaciji - vzorec pa odstopa od podatkov opisa v objavljeni tehnični dokumentaciji (tudi v letu 2022, ko ste verjetno prejeli ta vzorec). Ali se moramo za pripravo vzorcev torej držati tehnične dokumentacije ali naj bi upoštevali videne vzorce (kjer smo zaznali več odstopanj)? Zakaj ni potem tehnična dokumentacija ujemajoča z videnimi vzorci oblačil? Hvala za dodatno pojasnilo.</w:t>
      </w:r>
      <w:r w:rsidRPr="009659D9">
        <w:rPr>
          <w:rFonts w:ascii="Tahoma" w:hAnsi="Tahoma" w:cs="Tahoma"/>
          <w:bCs/>
          <w:sz w:val="22"/>
          <w:szCs w:val="20"/>
        </w:rPr>
        <w:t>«</w:t>
      </w:r>
    </w:p>
    <w:p w14:paraId="63F2DE01" w14:textId="77777777" w:rsidR="004000A6" w:rsidRPr="009659D9" w:rsidRDefault="004000A6" w:rsidP="004000A6">
      <w:pPr>
        <w:keepNext/>
        <w:keepLines/>
        <w:widowControl w:val="0"/>
        <w:spacing w:after="0" w:line="240" w:lineRule="auto"/>
        <w:jc w:val="both"/>
        <w:rPr>
          <w:rFonts w:ascii="Tahoma" w:hAnsi="Tahoma" w:cs="Tahoma"/>
          <w:bCs/>
          <w:sz w:val="22"/>
          <w:szCs w:val="20"/>
        </w:rPr>
      </w:pPr>
    </w:p>
    <w:p w14:paraId="773BB243" w14:textId="77777777" w:rsidR="004000A6" w:rsidRPr="009659D9" w:rsidRDefault="004000A6" w:rsidP="004000A6">
      <w:pPr>
        <w:keepNext/>
        <w:keepLines/>
        <w:spacing w:after="0" w:line="240" w:lineRule="auto"/>
        <w:jc w:val="both"/>
        <w:rPr>
          <w:rFonts w:ascii="Tahoma" w:eastAsia="@Arial Unicode MS" w:hAnsi="Tahoma" w:cs="Tahoma"/>
          <w:b/>
          <w:sz w:val="22"/>
          <w:szCs w:val="20"/>
        </w:rPr>
      </w:pPr>
      <w:r w:rsidRPr="009659D9">
        <w:rPr>
          <w:rFonts w:ascii="Tahoma" w:eastAsia="@Arial Unicode MS" w:hAnsi="Tahoma" w:cs="Tahoma"/>
          <w:b/>
          <w:sz w:val="22"/>
          <w:szCs w:val="20"/>
        </w:rPr>
        <w:t>Odgovor naročnika na zgornje vprašanje potencialnega ponudnika:</w:t>
      </w:r>
    </w:p>
    <w:p w14:paraId="4832B5BE" w14:textId="23C84445" w:rsidR="004000A6" w:rsidRDefault="004000A6" w:rsidP="004000A6">
      <w:pPr>
        <w:keepNext/>
        <w:keepLines/>
        <w:widowControl w:val="0"/>
        <w:spacing w:after="0" w:line="240" w:lineRule="auto"/>
        <w:jc w:val="both"/>
        <w:rPr>
          <w:rFonts w:ascii="Tahoma" w:hAnsi="Tahoma" w:cs="Tahoma"/>
          <w:sz w:val="22"/>
        </w:rPr>
      </w:pPr>
      <w:r>
        <w:rPr>
          <w:rFonts w:ascii="Tahoma" w:hAnsi="Tahoma" w:cs="Tahoma"/>
          <w:sz w:val="22"/>
        </w:rPr>
        <w:t>K</w:t>
      </w:r>
      <w:r w:rsidRPr="004000A6">
        <w:rPr>
          <w:rFonts w:ascii="Tahoma" w:hAnsi="Tahoma" w:cs="Tahoma"/>
          <w:sz w:val="22"/>
        </w:rPr>
        <w:t>ot je bilo rečeno ob ogledu vzorcev in vprašanju</w:t>
      </w:r>
      <w:r>
        <w:rPr>
          <w:rFonts w:ascii="Tahoma" w:hAnsi="Tahoma" w:cs="Tahoma"/>
          <w:sz w:val="22"/>
        </w:rPr>
        <w:t>, odgovorjenem v Pojasnilu št. 5, n</w:t>
      </w:r>
      <w:r w:rsidRPr="004000A6">
        <w:rPr>
          <w:rFonts w:ascii="Tahoma" w:hAnsi="Tahoma" w:cs="Tahoma"/>
          <w:sz w:val="22"/>
        </w:rPr>
        <w:t>a to temo, so merodajni vzorci, ki so bili dani na ogled. Pripraviti in predložiti morate enake vzorce, kot ste jih dobili na »reverz« za potrebe priprave vzorcev.</w:t>
      </w:r>
    </w:p>
    <w:p w14:paraId="5C73082C" w14:textId="77777777" w:rsidR="004000A6" w:rsidRPr="00775E21" w:rsidRDefault="004000A6" w:rsidP="004000A6">
      <w:pPr>
        <w:keepNext/>
        <w:keepLines/>
        <w:widowControl w:val="0"/>
        <w:spacing w:after="0" w:line="240" w:lineRule="auto"/>
        <w:jc w:val="both"/>
        <w:rPr>
          <w:rFonts w:ascii="Tahoma" w:hAnsi="Tahoma" w:cs="Tahoma"/>
          <w:sz w:val="22"/>
          <w:szCs w:val="20"/>
        </w:rPr>
      </w:pPr>
    </w:p>
    <w:p w14:paraId="440D6B22" w14:textId="77777777" w:rsidR="004000A6" w:rsidRPr="009659D9" w:rsidRDefault="004000A6" w:rsidP="004000A6">
      <w:pPr>
        <w:keepNext/>
        <w:keepLines/>
        <w:numPr>
          <w:ilvl w:val="0"/>
          <w:numId w:val="5"/>
        </w:numPr>
        <w:spacing w:after="0" w:line="240" w:lineRule="auto"/>
        <w:ind w:left="426" w:hanging="426"/>
        <w:jc w:val="both"/>
        <w:rPr>
          <w:rFonts w:ascii="Tahoma" w:eastAsiaTheme="minorHAnsi" w:hAnsi="Tahoma" w:cs="Tahoma"/>
          <w:b/>
          <w:sz w:val="22"/>
          <w:szCs w:val="20"/>
        </w:rPr>
      </w:pPr>
      <w:r w:rsidRPr="009659D9">
        <w:rPr>
          <w:rFonts w:ascii="Tahoma" w:eastAsiaTheme="minorHAnsi" w:hAnsi="Tahoma" w:cs="Tahoma"/>
          <w:b/>
          <w:sz w:val="22"/>
          <w:szCs w:val="20"/>
        </w:rPr>
        <w:t xml:space="preserve">Dne </w:t>
      </w:r>
      <w:r>
        <w:rPr>
          <w:rFonts w:ascii="Tahoma" w:eastAsiaTheme="minorHAnsi" w:hAnsi="Tahoma" w:cs="Tahoma"/>
          <w:b/>
          <w:sz w:val="22"/>
          <w:szCs w:val="20"/>
        </w:rPr>
        <w:t>23</w:t>
      </w:r>
      <w:r w:rsidRPr="009659D9">
        <w:rPr>
          <w:rFonts w:ascii="Tahoma" w:eastAsiaTheme="minorHAnsi" w:hAnsi="Tahoma" w:cs="Tahoma"/>
          <w:b/>
          <w:sz w:val="22"/>
          <w:szCs w:val="20"/>
        </w:rPr>
        <w:t xml:space="preserve">. </w:t>
      </w:r>
      <w:r>
        <w:rPr>
          <w:rFonts w:ascii="Tahoma" w:eastAsiaTheme="minorHAnsi" w:hAnsi="Tahoma" w:cs="Tahoma"/>
          <w:b/>
          <w:sz w:val="22"/>
          <w:szCs w:val="20"/>
        </w:rPr>
        <w:t>6</w:t>
      </w:r>
      <w:r w:rsidRPr="009659D9">
        <w:rPr>
          <w:rFonts w:ascii="Tahoma" w:eastAsiaTheme="minorHAnsi" w:hAnsi="Tahoma" w:cs="Tahoma"/>
          <w:b/>
          <w:sz w:val="22"/>
          <w:szCs w:val="20"/>
        </w:rPr>
        <w:t>. 202</w:t>
      </w:r>
      <w:r>
        <w:rPr>
          <w:rFonts w:ascii="Tahoma" w:eastAsiaTheme="minorHAnsi" w:hAnsi="Tahoma" w:cs="Tahoma"/>
          <w:b/>
          <w:sz w:val="22"/>
          <w:szCs w:val="20"/>
        </w:rPr>
        <w:t>5</w:t>
      </w:r>
      <w:r w:rsidRPr="009659D9">
        <w:rPr>
          <w:rFonts w:ascii="Tahoma" w:eastAsiaTheme="minorHAnsi" w:hAnsi="Tahoma" w:cs="Tahoma"/>
          <w:b/>
          <w:sz w:val="22"/>
          <w:szCs w:val="20"/>
        </w:rPr>
        <w:t xml:space="preserve"> smo prejeli vprašanje potencialnega ponudnika z naslednjo vsebino:</w:t>
      </w:r>
    </w:p>
    <w:p w14:paraId="51D3C773" w14:textId="579B59ED" w:rsidR="004000A6" w:rsidRPr="009659D9" w:rsidRDefault="004000A6" w:rsidP="004000A6">
      <w:pPr>
        <w:rPr>
          <w:rFonts w:ascii="Tahoma" w:hAnsi="Tahoma" w:cs="Tahoma"/>
          <w:bCs/>
          <w:sz w:val="22"/>
          <w:szCs w:val="20"/>
        </w:rPr>
      </w:pPr>
      <w:r w:rsidRPr="009659D9">
        <w:rPr>
          <w:rFonts w:ascii="Tahoma" w:hAnsi="Tahoma" w:cs="Tahoma"/>
          <w:bCs/>
          <w:sz w:val="22"/>
          <w:szCs w:val="20"/>
        </w:rPr>
        <w:t>»</w:t>
      </w:r>
      <w:r w:rsidRPr="004000A6">
        <w:rPr>
          <w:rFonts w:ascii="Tahoma" w:hAnsi="Tahoma" w:cs="Tahoma"/>
          <w:bCs/>
          <w:sz w:val="22"/>
          <w:szCs w:val="20"/>
        </w:rPr>
        <w:t xml:space="preserve">Spoštovani, ali lahko ponudimo odlično ATEX svetilko iz najmočnejšega ATEX razreda 20/0 s tehničnimi podatki: EN 60079-0:2018, EN 60079-11:2012, EN 60079-28:2015, EN 55015:2019, EN 61547:2009, EN 63000:2018, nižja intenzivnost in višja intenzivnost, </w:t>
      </w:r>
      <w:proofErr w:type="spellStart"/>
      <w:r w:rsidRPr="004000A6">
        <w:rPr>
          <w:rFonts w:ascii="Tahoma" w:hAnsi="Tahoma" w:cs="Tahoma"/>
          <w:bCs/>
          <w:sz w:val="22"/>
          <w:szCs w:val="20"/>
        </w:rPr>
        <w:t>drop</w:t>
      </w:r>
      <w:proofErr w:type="spellEnd"/>
      <w:r w:rsidRPr="004000A6">
        <w:rPr>
          <w:rFonts w:ascii="Tahoma" w:hAnsi="Tahoma" w:cs="Tahoma"/>
          <w:bCs/>
          <w:sz w:val="22"/>
          <w:szCs w:val="20"/>
        </w:rPr>
        <w:t xml:space="preserve"> test: 1m, premikajoč gumb za nastavljanje (še lažje upravljanje z rokavico), baterije AA, teža 275 g. Garancija na svetilko je 7 let, kar priča o njeni kvaliteti. Hvala in lep pozdrav!</w:t>
      </w:r>
      <w:r w:rsidRPr="009659D9">
        <w:rPr>
          <w:rFonts w:ascii="Tahoma" w:hAnsi="Tahoma" w:cs="Tahoma"/>
          <w:bCs/>
          <w:sz w:val="22"/>
          <w:szCs w:val="20"/>
        </w:rPr>
        <w:t>«</w:t>
      </w:r>
    </w:p>
    <w:p w14:paraId="44976749" w14:textId="77777777" w:rsidR="004000A6" w:rsidRPr="009659D9" w:rsidRDefault="004000A6" w:rsidP="004000A6">
      <w:pPr>
        <w:keepNext/>
        <w:keepLines/>
        <w:widowControl w:val="0"/>
        <w:spacing w:after="0" w:line="240" w:lineRule="auto"/>
        <w:jc w:val="both"/>
        <w:rPr>
          <w:rFonts w:ascii="Tahoma" w:hAnsi="Tahoma" w:cs="Tahoma"/>
          <w:bCs/>
          <w:sz w:val="22"/>
          <w:szCs w:val="20"/>
        </w:rPr>
      </w:pPr>
    </w:p>
    <w:p w14:paraId="7F62338F" w14:textId="77777777" w:rsidR="004000A6" w:rsidRPr="009659D9" w:rsidRDefault="004000A6" w:rsidP="004000A6">
      <w:pPr>
        <w:keepNext/>
        <w:keepLines/>
        <w:spacing w:after="0" w:line="240" w:lineRule="auto"/>
        <w:jc w:val="both"/>
        <w:rPr>
          <w:rFonts w:ascii="Tahoma" w:eastAsia="@Arial Unicode MS" w:hAnsi="Tahoma" w:cs="Tahoma"/>
          <w:b/>
          <w:sz w:val="22"/>
          <w:szCs w:val="20"/>
        </w:rPr>
      </w:pPr>
      <w:r w:rsidRPr="009659D9">
        <w:rPr>
          <w:rFonts w:ascii="Tahoma" w:eastAsia="@Arial Unicode MS" w:hAnsi="Tahoma" w:cs="Tahoma"/>
          <w:b/>
          <w:sz w:val="22"/>
          <w:szCs w:val="20"/>
        </w:rPr>
        <w:t>Odgovor naročnika na zgornje vprašanje potencialnega ponudnika:</w:t>
      </w:r>
    </w:p>
    <w:p w14:paraId="7560DF32" w14:textId="361A2A5F" w:rsidR="004000A6" w:rsidRDefault="004000A6" w:rsidP="004000A6">
      <w:pPr>
        <w:keepNext/>
        <w:keepLines/>
        <w:widowControl w:val="0"/>
        <w:spacing w:after="0" w:line="240" w:lineRule="auto"/>
        <w:jc w:val="both"/>
        <w:rPr>
          <w:rFonts w:ascii="Tahoma" w:hAnsi="Tahoma" w:cs="Tahoma"/>
          <w:sz w:val="22"/>
        </w:rPr>
      </w:pPr>
      <w:r>
        <w:rPr>
          <w:rFonts w:ascii="Tahoma" w:hAnsi="Tahoma" w:cs="Tahoma"/>
          <w:sz w:val="22"/>
        </w:rPr>
        <w:t>V</w:t>
      </w:r>
      <w:r w:rsidRPr="004000A6">
        <w:rPr>
          <w:rFonts w:ascii="Tahoma" w:hAnsi="Tahoma" w:cs="Tahoma"/>
          <w:sz w:val="22"/>
        </w:rPr>
        <w:t xml:space="preserve"> </w:t>
      </w:r>
      <w:r>
        <w:rPr>
          <w:rFonts w:ascii="Tahoma" w:hAnsi="Tahoma" w:cs="Tahoma"/>
          <w:sz w:val="22"/>
        </w:rPr>
        <w:t xml:space="preserve">9. (I) </w:t>
      </w:r>
      <w:r w:rsidRPr="004000A6">
        <w:rPr>
          <w:rFonts w:ascii="Tahoma" w:hAnsi="Tahoma" w:cs="Tahoma"/>
          <w:sz w:val="22"/>
        </w:rPr>
        <w:t xml:space="preserve">sklopu, ZAŠČITA GLAVE, SLUHA, DIHAL IN OČI, postavka I.19, Svetilka naglavna, lahko ponudite tudi svetilko, ki je skladna s standardi: EN 60079-0:2018, EN 60079-11:2012, EN 60079-28:2015, EN 55015:2019, EN 61547:2009, EN 63000:2018 in ima naslednje karakteristike: nižja intenzivnost in višja intenzivnost svetilnosti, </w:t>
      </w:r>
      <w:proofErr w:type="spellStart"/>
      <w:r w:rsidRPr="004000A6">
        <w:rPr>
          <w:rFonts w:ascii="Tahoma" w:hAnsi="Tahoma" w:cs="Tahoma"/>
          <w:sz w:val="22"/>
        </w:rPr>
        <w:t>drop</w:t>
      </w:r>
      <w:proofErr w:type="spellEnd"/>
      <w:r w:rsidRPr="004000A6">
        <w:rPr>
          <w:rFonts w:ascii="Tahoma" w:hAnsi="Tahoma" w:cs="Tahoma"/>
          <w:sz w:val="22"/>
        </w:rPr>
        <w:t xml:space="preserve"> test: 1m, premikajoč gumb za nastavljanje, baterije AA, teža 275 g, garancija 7 let.</w:t>
      </w:r>
    </w:p>
    <w:p w14:paraId="205F70E2" w14:textId="77777777" w:rsidR="004000A6" w:rsidRPr="00775E21" w:rsidRDefault="004000A6" w:rsidP="004000A6">
      <w:pPr>
        <w:keepNext/>
        <w:keepLines/>
        <w:widowControl w:val="0"/>
        <w:spacing w:after="0" w:line="240" w:lineRule="auto"/>
        <w:jc w:val="both"/>
        <w:rPr>
          <w:rFonts w:ascii="Tahoma" w:hAnsi="Tahoma" w:cs="Tahoma"/>
          <w:sz w:val="22"/>
          <w:szCs w:val="20"/>
        </w:rPr>
      </w:pPr>
    </w:p>
    <w:p w14:paraId="1ABC95B8" w14:textId="77777777" w:rsidR="006C51C9" w:rsidRPr="005C0B19" w:rsidRDefault="006C51C9" w:rsidP="006C51C9">
      <w:pPr>
        <w:keepNext/>
        <w:keepLines/>
        <w:spacing w:after="0" w:line="240" w:lineRule="auto"/>
        <w:jc w:val="both"/>
        <w:rPr>
          <w:rFonts w:ascii="Tahoma" w:hAnsi="Tahoma" w:cs="Tahoma"/>
          <w:sz w:val="22"/>
        </w:rPr>
      </w:pPr>
      <w:r w:rsidRPr="005C0B19">
        <w:rPr>
          <w:rFonts w:ascii="Tahoma" w:hAnsi="Tahoma" w:cs="Tahoma"/>
          <w:sz w:val="22"/>
        </w:rPr>
        <w:t>To pojasnilo postane sestavni del razpisne dokumentacije.</w:t>
      </w:r>
    </w:p>
    <w:p w14:paraId="33991050" w14:textId="77777777" w:rsidR="00CA44A0" w:rsidRPr="009659D9" w:rsidRDefault="00CA44A0" w:rsidP="006C51C9">
      <w:pPr>
        <w:keepNext/>
        <w:keepLines/>
        <w:spacing w:after="0" w:line="240" w:lineRule="auto"/>
        <w:jc w:val="both"/>
        <w:rPr>
          <w:rFonts w:ascii="Tahoma" w:hAnsi="Tahoma" w:cs="Tahoma"/>
          <w:bCs/>
          <w:sz w:val="22"/>
          <w:szCs w:val="20"/>
        </w:rPr>
      </w:pPr>
    </w:p>
    <w:p w14:paraId="23EDC457" w14:textId="0E11594A" w:rsidR="002F585B" w:rsidRDefault="00752541" w:rsidP="006C51C9">
      <w:pPr>
        <w:keepNext/>
        <w:keepLines/>
        <w:spacing w:after="0" w:line="240" w:lineRule="auto"/>
        <w:jc w:val="both"/>
        <w:rPr>
          <w:rFonts w:ascii="Tahoma" w:hAnsi="Tahoma" w:cs="Tahoma"/>
          <w:i/>
          <w:sz w:val="22"/>
          <w:szCs w:val="20"/>
        </w:rPr>
      </w:pPr>
      <w:r w:rsidRPr="009659D9">
        <w:rPr>
          <w:rFonts w:ascii="Tahoma" w:hAnsi="Tahoma" w:cs="Tahoma"/>
          <w:i/>
          <w:sz w:val="22"/>
          <w:szCs w:val="20"/>
        </w:rPr>
        <w:t xml:space="preserve">Pojasnilo </w:t>
      </w:r>
      <w:r w:rsidR="002E0F16" w:rsidRPr="009659D9">
        <w:rPr>
          <w:rFonts w:ascii="Tahoma" w:hAnsi="Tahoma" w:cs="Tahoma"/>
          <w:i/>
          <w:sz w:val="22"/>
          <w:szCs w:val="20"/>
        </w:rPr>
        <w:t>je bilo</w:t>
      </w:r>
      <w:r w:rsidRPr="009659D9">
        <w:rPr>
          <w:rFonts w:ascii="Tahoma" w:hAnsi="Tahoma" w:cs="Tahoma"/>
          <w:i/>
          <w:sz w:val="22"/>
          <w:szCs w:val="20"/>
        </w:rPr>
        <w:t xml:space="preserve"> dne, </w:t>
      </w:r>
      <w:r w:rsidR="00525F9C">
        <w:rPr>
          <w:rFonts w:ascii="Tahoma" w:hAnsi="Tahoma" w:cs="Tahoma"/>
          <w:i/>
          <w:sz w:val="22"/>
          <w:szCs w:val="20"/>
        </w:rPr>
        <w:t>2</w:t>
      </w:r>
      <w:r w:rsidR="004000A6">
        <w:rPr>
          <w:rFonts w:ascii="Tahoma" w:hAnsi="Tahoma" w:cs="Tahoma"/>
          <w:i/>
          <w:sz w:val="22"/>
          <w:szCs w:val="20"/>
        </w:rPr>
        <w:t>4</w:t>
      </w:r>
      <w:r w:rsidR="0009338F">
        <w:rPr>
          <w:rFonts w:ascii="Tahoma" w:hAnsi="Tahoma" w:cs="Tahoma"/>
          <w:i/>
          <w:sz w:val="22"/>
          <w:szCs w:val="20"/>
        </w:rPr>
        <w:t xml:space="preserve">. 6. </w:t>
      </w:r>
      <w:r w:rsidRPr="009659D9">
        <w:rPr>
          <w:rFonts w:ascii="Tahoma" w:hAnsi="Tahoma" w:cs="Tahoma"/>
          <w:i/>
          <w:color w:val="000000"/>
          <w:sz w:val="22"/>
          <w:szCs w:val="20"/>
        </w:rPr>
        <w:t>20</w:t>
      </w:r>
      <w:r w:rsidR="00FD1940" w:rsidRPr="009659D9">
        <w:rPr>
          <w:rFonts w:ascii="Tahoma" w:hAnsi="Tahoma" w:cs="Tahoma"/>
          <w:i/>
          <w:color w:val="000000"/>
          <w:sz w:val="22"/>
          <w:szCs w:val="20"/>
        </w:rPr>
        <w:t>2</w:t>
      </w:r>
      <w:r w:rsidR="0009338F">
        <w:rPr>
          <w:rFonts w:ascii="Tahoma" w:hAnsi="Tahoma" w:cs="Tahoma"/>
          <w:i/>
          <w:color w:val="000000"/>
          <w:sz w:val="22"/>
          <w:szCs w:val="20"/>
        </w:rPr>
        <w:t>5</w:t>
      </w:r>
      <w:r w:rsidRPr="009659D9">
        <w:rPr>
          <w:rFonts w:ascii="Tahoma" w:hAnsi="Tahoma" w:cs="Tahoma"/>
          <w:i/>
          <w:color w:val="000000"/>
          <w:sz w:val="22"/>
          <w:szCs w:val="20"/>
        </w:rPr>
        <w:t xml:space="preserve"> </w:t>
      </w:r>
      <w:r w:rsidRPr="009659D9">
        <w:rPr>
          <w:rFonts w:ascii="Tahoma" w:hAnsi="Tahoma" w:cs="Tahoma"/>
          <w:i/>
          <w:sz w:val="22"/>
          <w:szCs w:val="20"/>
        </w:rPr>
        <w:t>objavljeno tudi na Portalu javnih naročil.</w:t>
      </w:r>
    </w:p>
    <w:p w14:paraId="598C96BD" w14:textId="77777777" w:rsidR="0009338F" w:rsidRPr="009659D9" w:rsidRDefault="0009338F" w:rsidP="006C51C9">
      <w:pPr>
        <w:keepNext/>
        <w:keepLines/>
        <w:spacing w:after="0" w:line="240" w:lineRule="auto"/>
        <w:jc w:val="both"/>
        <w:rPr>
          <w:rFonts w:ascii="Tahoma" w:hAnsi="Tahoma" w:cs="Tahoma"/>
          <w:sz w:val="22"/>
          <w:szCs w:val="20"/>
        </w:rPr>
      </w:pPr>
    </w:p>
    <w:p w14:paraId="73921651" w14:textId="77777777" w:rsidR="00706332" w:rsidRPr="009659D9" w:rsidRDefault="00706332" w:rsidP="006C51C9">
      <w:pPr>
        <w:keepNext/>
        <w:keepLines/>
        <w:spacing w:after="0" w:line="240" w:lineRule="auto"/>
        <w:jc w:val="right"/>
        <w:rPr>
          <w:rFonts w:ascii="Tahoma" w:hAnsi="Tahoma" w:cs="Tahoma"/>
          <w:sz w:val="22"/>
          <w:szCs w:val="20"/>
        </w:rPr>
      </w:pPr>
      <w:r w:rsidRPr="009659D9">
        <w:rPr>
          <w:rFonts w:ascii="Tahoma" w:hAnsi="Tahoma" w:cs="Tahoma"/>
          <w:sz w:val="22"/>
          <w:szCs w:val="20"/>
        </w:rPr>
        <w:tab/>
      </w:r>
      <w:r w:rsidRPr="009659D9">
        <w:rPr>
          <w:rFonts w:ascii="Tahoma" w:hAnsi="Tahoma" w:cs="Tahoma"/>
          <w:sz w:val="22"/>
          <w:szCs w:val="20"/>
        </w:rPr>
        <w:tab/>
      </w:r>
      <w:r w:rsidR="006837A5" w:rsidRPr="009659D9">
        <w:rPr>
          <w:rFonts w:ascii="Tahoma" w:hAnsi="Tahoma" w:cs="Tahoma"/>
          <w:sz w:val="22"/>
          <w:szCs w:val="20"/>
        </w:rPr>
        <w:t xml:space="preserve">                                                                      </w:t>
      </w:r>
      <w:r w:rsidRPr="009659D9">
        <w:rPr>
          <w:rFonts w:ascii="Tahoma" w:hAnsi="Tahoma" w:cs="Tahoma"/>
          <w:sz w:val="22"/>
          <w:szCs w:val="20"/>
        </w:rPr>
        <w:t>JAVNI HOLDING Ljubljana</w:t>
      </w:r>
    </w:p>
    <w:p w14:paraId="772AEE39" w14:textId="3E7252FC" w:rsidR="00AA4C0A" w:rsidRPr="006F763F" w:rsidRDefault="00706332" w:rsidP="006C51C9">
      <w:pPr>
        <w:keepNext/>
        <w:keepLines/>
        <w:spacing w:after="0" w:line="240" w:lineRule="auto"/>
        <w:jc w:val="right"/>
        <w:rPr>
          <w:rFonts w:ascii="Tahoma" w:hAnsi="Tahoma" w:cs="Tahoma"/>
          <w:szCs w:val="20"/>
        </w:rPr>
      </w:pPr>
      <w:r w:rsidRPr="009659D9">
        <w:rPr>
          <w:rFonts w:ascii="Tahoma" w:hAnsi="Tahoma" w:cs="Tahoma"/>
          <w:sz w:val="22"/>
          <w:szCs w:val="20"/>
        </w:rPr>
        <w:t>Sektor za javna naročila</w:t>
      </w:r>
    </w:p>
    <w:sectPr w:rsidR="00AA4C0A" w:rsidRPr="006F763F" w:rsidSect="00A97C56">
      <w:headerReference w:type="default" r:id="rId8"/>
      <w:footerReference w:type="default" r:id="rId9"/>
      <w:headerReference w:type="first" r:id="rId10"/>
      <w:footerReference w:type="first" r:id="rId11"/>
      <w:pgSz w:w="11906" w:h="16838"/>
      <w:pgMar w:top="-1702" w:right="992" w:bottom="1418" w:left="1418" w:header="709" w:footer="2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F713A" w14:textId="77777777" w:rsidR="00B9720F" w:rsidRDefault="00B9720F" w:rsidP="00706332">
      <w:pPr>
        <w:spacing w:after="0" w:line="240" w:lineRule="auto"/>
      </w:pPr>
      <w:r>
        <w:separator/>
      </w:r>
    </w:p>
  </w:endnote>
  <w:endnote w:type="continuationSeparator" w:id="0">
    <w:p w14:paraId="6890A2DD" w14:textId="77777777" w:rsidR="00B9720F" w:rsidRDefault="00B9720F" w:rsidP="00706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6429B" w14:textId="1914D66B" w:rsidR="00EA6DEB" w:rsidRPr="00925808" w:rsidRDefault="00EA6DEB">
    <w:pPr>
      <w:pStyle w:val="Noga"/>
      <w:rPr>
        <w:rFonts w:ascii="Tahoma" w:hAnsi="Tahoma" w:cs="Tahoma"/>
        <w:sz w:val="18"/>
      </w:rPr>
    </w:pPr>
    <w:r w:rsidRPr="00925808">
      <w:rPr>
        <w:rFonts w:ascii="Tahoma" w:hAnsi="Tahoma" w:cs="Tahoma"/>
        <w:sz w:val="18"/>
      </w:rPr>
      <w:t xml:space="preserve">Stran </w:t>
    </w:r>
    <w:sdt>
      <w:sdtPr>
        <w:rPr>
          <w:rFonts w:ascii="Tahoma" w:hAnsi="Tahoma" w:cs="Tahoma"/>
          <w:sz w:val="18"/>
        </w:rPr>
        <w:id w:val="2110767524"/>
        <w:docPartObj>
          <w:docPartGallery w:val="Page Numbers (Bottom of Page)"/>
          <w:docPartUnique/>
        </w:docPartObj>
      </w:sdtPr>
      <w:sdtEndPr/>
      <w:sdtContent>
        <w:r w:rsidRPr="00925808">
          <w:rPr>
            <w:rFonts w:ascii="Tahoma" w:hAnsi="Tahoma" w:cs="Tahoma"/>
            <w:sz w:val="18"/>
          </w:rPr>
          <w:fldChar w:fldCharType="begin"/>
        </w:r>
        <w:r w:rsidRPr="00925808">
          <w:rPr>
            <w:rFonts w:ascii="Tahoma" w:hAnsi="Tahoma" w:cs="Tahoma"/>
            <w:sz w:val="18"/>
          </w:rPr>
          <w:instrText>PAGE   \* MERGEFORMAT</w:instrText>
        </w:r>
        <w:r w:rsidRPr="00925808">
          <w:rPr>
            <w:rFonts w:ascii="Tahoma" w:hAnsi="Tahoma" w:cs="Tahoma"/>
            <w:sz w:val="18"/>
          </w:rPr>
          <w:fldChar w:fldCharType="separate"/>
        </w:r>
        <w:r w:rsidR="00D41A83">
          <w:rPr>
            <w:rFonts w:ascii="Tahoma" w:hAnsi="Tahoma" w:cs="Tahoma"/>
            <w:noProof/>
            <w:sz w:val="18"/>
          </w:rPr>
          <w:t>2</w:t>
        </w:r>
        <w:r w:rsidRPr="00925808">
          <w:rPr>
            <w:rFonts w:ascii="Tahoma" w:hAnsi="Tahoma" w:cs="Tahoma"/>
            <w:sz w:val="18"/>
          </w:rPr>
          <w:fldChar w:fldCharType="end"/>
        </w:r>
      </w:sdtContent>
    </w:sdt>
  </w:p>
  <w:p w14:paraId="4D05E5D6" w14:textId="77777777" w:rsidR="00EA6DEB" w:rsidRPr="00706332" w:rsidRDefault="00EA6DEB" w:rsidP="0070633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ACAE0" w14:textId="77777777" w:rsidR="000E79F9" w:rsidRPr="00401B05" w:rsidRDefault="000E79F9" w:rsidP="000E79F9">
    <w:pPr>
      <w:pStyle w:val="Noga"/>
      <w:jc w:val="right"/>
    </w:pPr>
    <w:r w:rsidRPr="005332C6">
      <w:rPr>
        <w:noProof/>
        <w:sz w:val="16"/>
        <w:szCs w:val="16"/>
      </w:rPr>
      <w:drawing>
        <wp:inline distT="0" distB="0" distL="0" distR="0" wp14:anchorId="3435FA9F" wp14:editId="15DC7A5C">
          <wp:extent cx="2430145" cy="783270"/>
          <wp:effectExtent l="0" t="0" r="825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30145" cy="783270"/>
                  </a:xfrm>
                  <a:prstGeom prst="rect">
                    <a:avLst/>
                  </a:prstGeom>
                </pic:spPr>
              </pic:pic>
            </a:graphicData>
          </a:graphic>
        </wp:inline>
      </w:drawing>
    </w:r>
  </w:p>
  <w:p w14:paraId="3025DBB6" w14:textId="0C495E14" w:rsidR="00A97C56" w:rsidRPr="000E79F9" w:rsidRDefault="00A97C56" w:rsidP="000E79F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1CFCA" w14:textId="77777777" w:rsidR="00B9720F" w:rsidRDefault="00B9720F" w:rsidP="00706332">
      <w:pPr>
        <w:spacing w:after="0" w:line="240" w:lineRule="auto"/>
      </w:pPr>
      <w:r>
        <w:separator/>
      </w:r>
    </w:p>
  </w:footnote>
  <w:footnote w:type="continuationSeparator" w:id="0">
    <w:p w14:paraId="25E363B9" w14:textId="77777777" w:rsidR="00B9720F" w:rsidRDefault="00B9720F" w:rsidP="00706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6A46" w14:textId="77777777" w:rsidR="00EA6DEB" w:rsidRDefault="00EA6DEB" w:rsidP="00706332">
    <w:pPr>
      <w:pStyle w:val="Glava"/>
      <w:tabs>
        <w:tab w:val="clear" w:pos="4536"/>
        <w:tab w:val="center" w:pos="7655"/>
      </w:tabs>
      <w:ind w:right="-1133"/>
    </w:pPr>
    <w:r>
      <w:tab/>
    </w:r>
  </w:p>
  <w:p w14:paraId="0DA4A57F" w14:textId="77777777" w:rsidR="00EA6DEB" w:rsidRDefault="00EA6DE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CDD9C" w14:textId="77777777" w:rsidR="00A97C56" w:rsidRDefault="00A97C56" w:rsidP="00A97C56">
    <w:pPr>
      <w:pStyle w:val="Glava"/>
      <w:keepLines/>
      <w:widowControl w:val="0"/>
      <w:tabs>
        <w:tab w:val="clear" w:pos="4536"/>
        <w:tab w:val="center" w:pos="8080"/>
      </w:tabs>
      <w:ind w:right="-1134"/>
    </w:pPr>
    <w:r>
      <w:tab/>
    </w:r>
    <w:r>
      <w:rPr>
        <w:noProof/>
      </w:rPr>
      <w:drawing>
        <wp:inline distT="0" distB="0" distL="0" distR="0" wp14:anchorId="00DA16BD" wp14:editId="49A6FB4B">
          <wp:extent cx="3438525" cy="1823085"/>
          <wp:effectExtent l="0" t="0" r="9525" b="5715"/>
          <wp:docPr id="149" name="Slika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7F9E8ED2" w14:textId="77777777" w:rsidR="00A97C56" w:rsidRPr="00725672" w:rsidRDefault="00A97C56" w:rsidP="00A97C56">
    <w:pPr>
      <w:pStyle w:val="Glava"/>
    </w:pPr>
  </w:p>
  <w:p w14:paraId="562069A5" w14:textId="51025F3F" w:rsidR="00EA6DEB" w:rsidRPr="00A97C56" w:rsidRDefault="00EA6DEB" w:rsidP="00A97C5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07BB"/>
    <w:multiLevelType w:val="hybridMultilevel"/>
    <w:tmpl w:val="9F143B1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6396D8F"/>
    <w:multiLevelType w:val="hybridMultilevel"/>
    <w:tmpl w:val="882216D0"/>
    <w:lvl w:ilvl="0" w:tplc="04240001">
      <w:start w:val="1"/>
      <w:numFmt w:val="bullet"/>
      <w:lvlText w:val=""/>
      <w:lvlJc w:val="left"/>
      <w:pPr>
        <w:ind w:left="784" w:hanging="360"/>
      </w:pPr>
      <w:rPr>
        <w:rFonts w:ascii="Symbol" w:hAnsi="Symbol" w:hint="default"/>
      </w:rPr>
    </w:lvl>
    <w:lvl w:ilvl="1" w:tplc="04240003" w:tentative="1">
      <w:start w:val="1"/>
      <w:numFmt w:val="bullet"/>
      <w:lvlText w:val="o"/>
      <w:lvlJc w:val="left"/>
      <w:pPr>
        <w:ind w:left="1504" w:hanging="360"/>
      </w:pPr>
      <w:rPr>
        <w:rFonts w:ascii="Courier New" w:hAnsi="Courier New" w:cs="Courier New" w:hint="default"/>
      </w:rPr>
    </w:lvl>
    <w:lvl w:ilvl="2" w:tplc="04240005" w:tentative="1">
      <w:start w:val="1"/>
      <w:numFmt w:val="bullet"/>
      <w:lvlText w:val=""/>
      <w:lvlJc w:val="left"/>
      <w:pPr>
        <w:ind w:left="2224" w:hanging="360"/>
      </w:pPr>
      <w:rPr>
        <w:rFonts w:ascii="Wingdings" w:hAnsi="Wingdings" w:hint="default"/>
      </w:rPr>
    </w:lvl>
    <w:lvl w:ilvl="3" w:tplc="04240001" w:tentative="1">
      <w:start w:val="1"/>
      <w:numFmt w:val="bullet"/>
      <w:lvlText w:val=""/>
      <w:lvlJc w:val="left"/>
      <w:pPr>
        <w:ind w:left="2944" w:hanging="360"/>
      </w:pPr>
      <w:rPr>
        <w:rFonts w:ascii="Symbol" w:hAnsi="Symbol" w:hint="default"/>
      </w:rPr>
    </w:lvl>
    <w:lvl w:ilvl="4" w:tplc="04240003" w:tentative="1">
      <w:start w:val="1"/>
      <w:numFmt w:val="bullet"/>
      <w:lvlText w:val="o"/>
      <w:lvlJc w:val="left"/>
      <w:pPr>
        <w:ind w:left="3664" w:hanging="360"/>
      </w:pPr>
      <w:rPr>
        <w:rFonts w:ascii="Courier New" w:hAnsi="Courier New" w:cs="Courier New" w:hint="default"/>
      </w:rPr>
    </w:lvl>
    <w:lvl w:ilvl="5" w:tplc="04240005" w:tentative="1">
      <w:start w:val="1"/>
      <w:numFmt w:val="bullet"/>
      <w:lvlText w:val=""/>
      <w:lvlJc w:val="left"/>
      <w:pPr>
        <w:ind w:left="4384" w:hanging="360"/>
      </w:pPr>
      <w:rPr>
        <w:rFonts w:ascii="Wingdings" w:hAnsi="Wingdings" w:hint="default"/>
      </w:rPr>
    </w:lvl>
    <w:lvl w:ilvl="6" w:tplc="04240001" w:tentative="1">
      <w:start w:val="1"/>
      <w:numFmt w:val="bullet"/>
      <w:lvlText w:val=""/>
      <w:lvlJc w:val="left"/>
      <w:pPr>
        <w:ind w:left="5104" w:hanging="360"/>
      </w:pPr>
      <w:rPr>
        <w:rFonts w:ascii="Symbol" w:hAnsi="Symbol" w:hint="default"/>
      </w:rPr>
    </w:lvl>
    <w:lvl w:ilvl="7" w:tplc="04240003" w:tentative="1">
      <w:start w:val="1"/>
      <w:numFmt w:val="bullet"/>
      <w:lvlText w:val="o"/>
      <w:lvlJc w:val="left"/>
      <w:pPr>
        <w:ind w:left="5824" w:hanging="360"/>
      </w:pPr>
      <w:rPr>
        <w:rFonts w:ascii="Courier New" w:hAnsi="Courier New" w:cs="Courier New" w:hint="default"/>
      </w:rPr>
    </w:lvl>
    <w:lvl w:ilvl="8" w:tplc="04240005" w:tentative="1">
      <w:start w:val="1"/>
      <w:numFmt w:val="bullet"/>
      <w:lvlText w:val=""/>
      <w:lvlJc w:val="left"/>
      <w:pPr>
        <w:ind w:left="6544" w:hanging="360"/>
      </w:pPr>
      <w:rPr>
        <w:rFonts w:ascii="Wingdings" w:hAnsi="Wingdings" w:hint="default"/>
      </w:rPr>
    </w:lvl>
  </w:abstractNum>
  <w:abstractNum w:abstractNumId="2" w15:restartNumberingAfterBreak="0">
    <w:nsid w:val="069233F9"/>
    <w:multiLevelType w:val="hybridMultilevel"/>
    <w:tmpl w:val="0C2C319C"/>
    <w:lvl w:ilvl="0" w:tplc="B74C4C5C">
      <w:start w:val="1"/>
      <w:numFmt w:val="bullet"/>
      <w:lvlText w:val=""/>
      <w:lvlJc w:val="left"/>
      <w:pPr>
        <w:ind w:left="360" w:hanging="360"/>
      </w:pPr>
      <w:rPr>
        <w:rFonts w:ascii="Wingdings" w:hAnsi="Wingdings" w:hint="default"/>
        <w:color w:val="FF000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7BB4DFB"/>
    <w:multiLevelType w:val="hybridMultilevel"/>
    <w:tmpl w:val="C9B01424"/>
    <w:lvl w:ilvl="0" w:tplc="FFFFFFFF">
      <w:start w:val="7"/>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7C11F46"/>
    <w:multiLevelType w:val="hybridMultilevel"/>
    <w:tmpl w:val="8352586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89B4103"/>
    <w:multiLevelType w:val="hybridMultilevel"/>
    <w:tmpl w:val="C8F863C0"/>
    <w:lvl w:ilvl="0" w:tplc="53C079F2">
      <w:numFmt w:val="bullet"/>
      <w:lvlText w:val="-"/>
      <w:lvlJc w:val="left"/>
      <w:pPr>
        <w:ind w:left="720" w:hanging="360"/>
      </w:pPr>
      <w:rPr>
        <w:rFonts w:ascii="Tahoma" w:eastAsia="Times New Roman" w:hAnsi="Tahoma" w:cs="Tahoma"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9DC66BE"/>
    <w:multiLevelType w:val="hybridMultilevel"/>
    <w:tmpl w:val="0C6CCCB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DBC27A8"/>
    <w:multiLevelType w:val="hybridMultilevel"/>
    <w:tmpl w:val="11CC183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15:restartNumberingAfterBreak="0">
    <w:nsid w:val="1047318D"/>
    <w:multiLevelType w:val="hybridMultilevel"/>
    <w:tmpl w:val="A38CAD88"/>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9" w15:restartNumberingAfterBreak="0">
    <w:nsid w:val="10F11069"/>
    <w:multiLevelType w:val="multilevel"/>
    <w:tmpl w:val="3A2C05D0"/>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1563E22"/>
    <w:multiLevelType w:val="hybridMultilevel"/>
    <w:tmpl w:val="8E4ED28C"/>
    <w:lvl w:ilvl="0" w:tplc="8A6A9DCE">
      <w:numFmt w:val="bullet"/>
      <w:lvlText w:val="-"/>
      <w:lvlJc w:val="left"/>
      <w:pPr>
        <w:ind w:left="720" w:hanging="360"/>
      </w:pPr>
      <w:rPr>
        <w:rFonts w:ascii="Tahoma" w:eastAsia="Times New Roman" w:hAnsi="Tahoma" w:cs="Tahoma"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2A62DFC"/>
    <w:multiLevelType w:val="hybridMultilevel"/>
    <w:tmpl w:val="18248BB2"/>
    <w:lvl w:ilvl="0" w:tplc="2A1E3A90">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15B45751"/>
    <w:multiLevelType w:val="hybridMultilevel"/>
    <w:tmpl w:val="7A3E42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7927F81"/>
    <w:multiLevelType w:val="hybridMultilevel"/>
    <w:tmpl w:val="8918C266"/>
    <w:lvl w:ilvl="0" w:tplc="04240015">
      <w:start w:val="1"/>
      <w:numFmt w:val="upp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7D86A3B"/>
    <w:multiLevelType w:val="hybridMultilevel"/>
    <w:tmpl w:val="94E6E40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C22008F"/>
    <w:multiLevelType w:val="hybridMultilevel"/>
    <w:tmpl w:val="901ABEBA"/>
    <w:lvl w:ilvl="0" w:tplc="2826BDE6">
      <w:start w:val="100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FD61D86"/>
    <w:multiLevelType w:val="hybridMultilevel"/>
    <w:tmpl w:val="F4F4F36E"/>
    <w:lvl w:ilvl="0" w:tplc="96CE0B26">
      <w:start w:val="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0116F4F"/>
    <w:multiLevelType w:val="multilevel"/>
    <w:tmpl w:val="1610DE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8" w15:restartNumberingAfterBreak="0">
    <w:nsid w:val="293E73A6"/>
    <w:multiLevelType w:val="hybridMultilevel"/>
    <w:tmpl w:val="B066A752"/>
    <w:lvl w:ilvl="0" w:tplc="116814AE">
      <w:start w:val="100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A732BF0"/>
    <w:multiLevelType w:val="hybridMultilevel"/>
    <w:tmpl w:val="88E06370"/>
    <w:lvl w:ilvl="0" w:tplc="471EB4D0">
      <w:start w:val="1"/>
      <w:numFmt w:val="lowerLetter"/>
      <w:lvlText w:val="%1."/>
      <w:lvlJc w:val="left"/>
      <w:pPr>
        <w:ind w:left="720" w:hanging="360"/>
      </w:pPr>
      <w:rPr>
        <w:rFonts w:hint="default"/>
        <w:color w:val="FF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2983E96"/>
    <w:multiLevelType w:val="hybridMultilevel"/>
    <w:tmpl w:val="0C6CCCB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61E49A7"/>
    <w:multiLevelType w:val="hybridMultilevel"/>
    <w:tmpl w:val="2EFE25C6"/>
    <w:lvl w:ilvl="0" w:tplc="9C7497D4">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68139F7"/>
    <w:multiLevelType w:val="hybridMultilevel"/>
    <w:tmpl w:val="0A9086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09258A4"/>
    <w:multiLevelType w:val="hybridMultilevel"/>
    <w:tmpl w:val="8E9EBA2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4" w15:restartNumberingAfterBreak="0">
    <w:nsid w:val="45452F7B"/>
    <w:multiLevelType w:val="singleLevel"/>
    <w:tmpl w:val="802CB8AE"/>
    <w:lvl w:ilvl="0">
      <w:start w:val="1"/>
      <w:numFmt w:val="bullet"/>
      <w:lvlText w:val=""/>
      <w:lvlJc w:val="left"/>
      <w:pPr>
        <w:ind w:left="360" w:hanging="360"/>
      </w:pPr>
      <w:rPr>
        <w:rFonts w:ascii="Symbol" w:hAnsi="Symbol" w:hint="default"/>
      </w:rPr>
    </w:lvl>
  </w:abstractNum>
  <w:abstractNum w:abstractNumId="25" w15:restartNumberingAfterBreak="0">
    <w:nsid w:val="469A5115"/>
    <w:multiLevelType w:val="hybridMultilevel"/>
    <w:tmpl w:val="8AF6780E"/>
    <w:lvl w:ilvl="0" w:tplc="08F623D8">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21E06AC"/>
    <w:multiLevelType w:val="hybridMultilevel"/>
    <w:tmpl w:val="52F27002"/>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53011579"/>
    <w:multiLevelType w:val="hybridMultilevel"/>
    <w:tmpl w:val="E4DA296C"/>
    <w:lvl w:ilvl="0" w:tplc="58B471EC">
      <w:start w:val="1"/>
      <w:numFmt w:val="decimal"/>
      <w:lvlText w:val="%1."/>
      <w:lvlJc w:val="left"/>
      <w:pPr>
        <w:ind w:left="720" w:hanging="360"/>
      </w:pPr>
      <w:rPr>
        <w:rFonts w:hint="default"/>
        <w:b/>
      </w:rPr>
    </w:lvl>
    <w:lvl w:ilvl="1" w:tplc="94D64CD4">
      <w:numFmt w:val="bullet"/>
      <w:lvlText w:val="-"/>
      <w:lvlJc w:val="left"/>
      <w:pPr>
        <w:ind w:left="1440" w:hanging="360"/>
      </w:pPr>
      <w:rPr>
        <w:rFonts w:ascii="Tahoma" w:eastAsiaTheme="minorHAnsi" w:hAnsi="Tahoma" w:cs="Tahoma"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3B337DA"/>
    <w:multiLevelType w:val="hybridMultilevel"/>
    <w:tmpl w:val="443E93DC"/>
    <w:lvl w:ilvl="0" w:tplc="78D4E79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30755A4"/>
    <w:multiLevelType w:val="hybridMultilevel"/>
    <w:tmpl w:val="6CBE1C84"/>
    <w:lvl w:ilvl="0" w:tplc="9C7497D4">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46B2245"/>
    <w:multiLevelType w:val="hybridMultilevel"/>
    <w:tmpl w:val="DF4E66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5CC10D2"/>
    <w:multiLevelType w:val="hybridMultilevel"/>
    <w:tmpl w:val="E848B578"/>
    <w:lvl w:ilvl="0" w:tplc="9D8C90FA">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6115BAA"/>
    <w:multiLevelType w:val="multilevel"/>
    <w:tmpl w:val="0074A7EA"/>
    <w:lvl w:ilvl="0">
      <w:start w:val="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3" w15:restartNumberingAfterBreak="0">
    <w:nsid w:val="6A1445A8"/>
    <w:multiLevelType w:val="hybridMultilevel"/>
    <w:tmpl w:val="6FEC2E82"/>
    <w:lvl w:ilvl="0" w:tplc="5DE0EC72">
      <w:start w:val="10"/>
      <w:numFmt w:val="bullet"/>
      <w:lvlText w:val="-"/>
      <w:lvlJc w:val="left"/>
      <w:pPr>
        <w:tabs>
          <w:tab w:val="num" w:pos="360"/>
        </w:tabs>
        <w:ind w:left="357" w:hanging="357"/>
      </w:pPr>
    </w:lvl>
    <w:lvl w:ilvl="1" w:tplc="0424000F">
      <w:start w:val="1"/>
      <w:numFmt w:val="bullet"/>
      <w:lvlText w:val="o"/>
      <w:lvlJc w:val="left"/>
      <w:pPr>
        <w:tabs>
          <w:tab w:val="num" w:pos="1440"/>
        </w:tabs>
        <w:ind w:left="1440" w:hanging="360"/>
      </w:pPr>
      <w:rPr>
        <w:rFonts w:ascii="Tahoma" w:hAnsi="Tahoma" w:cs="Tahoma"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Times New Roman"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Times New Roman"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C95F55"/>
    <w:multiLevelType w:val="multilevel"/>
    <w:tmpl w:val="0074A7EA"/>
    <w:lvl w:ilvl="0">
      <w:start w:val="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5" w15:restartNumberingAfterBreak="0">
    <w:nsid w:val="6BA01D24"/>
    <w:multiLevelType w:val="hybridMultilevel"/>
    <w:tmpl w:val="33826688"/>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DFF20EE"/>
    <w:multiLevelType w:val="hybridMultilevel"/>
    <w:tmpl w:val="488474BC"/>
    <w:lvl w:ilvl="0" w:tplc="AA285BCE">
      <w:start w:val="20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1481C0D"/>
    <w:multiLevelType w:val="hybridMultilevel"/>
    <w:tmpl w:val="C28C06B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9917622"/>
    <w:multiLevelType w:val="hybridMultilevel"/>
    <w:tmpl w:val="1AF696EA"/>
    <w:lvl w:ilvl="0" w:tplc="6AE2F81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0"/>
  </w:num>
  <w:num w:numId="4">
    <w:abstractNumId w:val="12"/>
  </w:num>
  <w:num w:numId="5">
    <w:abstractNumId w:val="27"/>
  </w:num>
  <w:num w:numId="6">
    <w:abstractNumId w:val="26"/>
  </w:num>
  <w:num w:numId="7">
    <w:abstractNumId w:val="33"/>
  </w:num>
  <w:num w:numId="8">
    <w:abstractNumId w:val="25"/>
  </w:num>
  <w:num w:numId="9">
    <w:abstractNumId w:val="21"/>
  </w:num>
  <w:num w:numId="10">
    <w:abstractNumId w:val="31"/>
  </w:num>
  <w:num w:numId="11">
    <w:abstractNumId w:val="38"/>
  </w:num>
  <w:num w:numId="12">
    <w:abstractNumId w:val="11"/>
  </w:num>
  <w:num w:numId="13">
    <w:abstractNumId w:val="11"/>
  </w:num>
  <w:num w:numId="14">
    <w:abstractNumId w:val="13"/>
  </w:num>
  <w:num w:numId="15">
    <w:abstractNumId w:val="0"/>
  </w:num>
  <w:num w:numId="16">
    <w:abstractNumId w:val="18"/>
  </w:num>
  <w:num w:numId="17">
    <w:abstractNumId w:val="15"/>
  </w:num>
  <w:num w:numId="18">
    <w:abstractNumId w:val="35"/>
  </w:num>
  <w:num w:numId="19">
    <w:abstractNumId w:val="4"/>
  </w:num>
  <w:num w:numId="20">
    <w:abstractNumId w:val="14"/>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9"/>
  </w:num>
  <w:num w:numId="24">
    <w:abstractNumId w:val="19"/>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0"/>
  </w:num>
  <w:num w:numId="28">
    <w:abstractNumId w:val="34"/>
  </w:num>
  <w:num w:numId="29">
    <w:abstractNumId w:val="32"/>
  </w:num>
  <w:num w:numId="30">
    <w:abstractNumId w:val="36"/>
  </w:num>
  <w:num w:numId="31">
    <w:abstractNumId w:val="3"/>
  </w:num>
  <w:num w:numId="32">
    <w:abstractNumId w:val="1"/>
  </w:num>
  <w:num w:numId="33">
    <w:abstractNumId w:val="37"/>
  </w:num>
  <w:num w:numId="34">
    <w:abstractNumId w:val="24"/>
  </w:num>
  <w:num w:numId="35">
    <w:abstractNumId w:val="29"/>
  </w:num>
  <w:num w:numId="36">
    <w:abstractNumId w:val="16"/>
  </w:num>
  <w:num w:numId="37">
    <w:abstractNumId w:val="5"/>
  </w:num>
  <w:num w:numId="38">
    <w:abstractNumId w:val="6"/>
  </w:num>
  <w:num w:numId="39">
    <w:abstractNumId w:val="20"/>
  </w:num>
  <w:num w:numId="40">
    <w:abstractNumId w:val="2"/>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17F"/>
    <w:rsid w:val="0001735E"/>
    <w:rsid w:val="000264F1"/>
    <w:rsid w:val="00036B9B"/>
    <w:rsid w:val="00056F05"/>
    <w:rsid w:val="00064870"/>
    <w:rsid w:val="00070015"/>
    <w:rsid w:val="0007011A"/>
    <w:rsid w:val="0009338F"/>
    <w:rsid w:val="000A0133"/>
    <w:rsid w:val="000B05D4"/>
    <w:rsid w:val="000B664B"/>
    <w:rsid w:val="000D37A5"/>
    <w:rsid w:val="000E79F9"/>
    <w:rsid w:val="000F19C0"/>
    <w:rsid w:val="000F1EB6"/>
    <w:rsid w:val="00114AE9"/>
    <w:rsid w:val="0012681D"/>
    <w:rsid w:val="001333E5"/>
    <w:rsid w:val="0013443D"/>
    <w:rsid w:val="00154292"/>
    <w:rsid w:val="00161083"/>
    <w:rsid w:val="00193410"/>
    <w:rsid w:val="001B16E8"/>
    <w:rsid w:val="001B3313"/>
    <w:rsid w:val="001E48E4"/>
    <w:rsid w:val="001F7309"/>
    <w:rsid w:val="001F73EB"/>
    <w:rsid w:val="00221E72"/>
    <w:rsid w:val="00237B4E"/>
    <w:rsid w:val="00237C03"/>
    <w:rsid w:val="00240558"/>
    <w:rsid w:val="0025376F"/>
    <w:rsid w:val="002879C4"/>
    <w:rsid w:val="002A4DCF"/>
    <w:rsid w:val="002B05FF"/>
    <w:rsid w:val="002B6D11"/>
    <w:rsid w:val="002C2FAA"/>
    <w:rsid w:val="002C7414"/>
    <w:rsid w:val="002E0F16"/>
    <w:rsid w:val="002F008F"/>
    <w:rsid w:val="002F585B"/>
    <w:rsid w:val="003152A5"/>
    <w:rsid w:val="00327F54"/>
    <w:rsid w:val="00330997"/>
    <w:rsid w:val="003328EF"/>
    <w:rsid w:val="00333B82"/>
    <w:rsid w:val="0034318C"/>
    <w:rsid w:val="003538DF"/>
    <w:rsid w:val="003558D4"/>
    <w:rsid w:val="0036087E"/>
    <w:rsid w:val="0037304F"/>
    <w:rsid w:val="003878B7"/>
    <w:rsid w:val="00390BA4"/>
    <w:rsid w:val="003A307D"/>
    <w:rsid w:val="003A586F"/>
    <w:rsid w:val="003A5FF4"/>
    <w:rsid w:val="003B7E85"/>
    <w:rsid w:val="003C2D13"/>
    <w:rsid w:val="003C50AB"/>
    <w:rsid w:val="003D59DD"/>
    <w:rsid w:val="003E4AC7"/>
    <w:rsid w:val="003E634D"/>
    <w:rsid w:val="003E6ED6"/>
    <w:rsid w:val="003F0405"/>
    <w:rsid w:val="003F5E50"/>
    <w:rsid w:val="004000A6"/>
    <w:rsid w:val="004004FF"/>
    <w:rsid w:val="0040345B"/>
    <w:rsid w:val="004416CE"/>
    <w:rsid w:val="004574D5"/>
    <w:rsid w:val="00475AAF"/>
    <w:rsid w:val="00483FCE"/>
    <w:rsid w:val="004942FF"/>
    <w:rsid w:val="004A4DCF"/>
    <w:rsid w:val="004F42B1"/>
    <w:rsid w:val="00512075"/>
    <w:rsid w:val="00522709"/>
    <w:rsid w:val="005240B4"/>
    <w:rsid w:val="00525F9C"/>
    <w:rsid w:val="00534920"/>
    <w:rsid w:val="0053502B"/>
    <w:rsid w:val="00560D01"/>
    <w:rsid w:val="00590B80"/>
    <w:rsid w:val="005A312E"/>
    <w:rsid w:val="005B5531"/>
    <w:rsid w:val="005C7DDC"/>
    <w:rsid w:val="005E0662"/>
    <w:rsid w:val="005E23AF"/>
    <w:rsid w:val="005E2EF4"/>
    <w:rsid w:val="005F6484"/>
    <w:rsid w:val="00610CBF"/>
    <w:rsid w:val="00623113"/>
    <w:rsid w:val="0062473D"/>
    <w:rsid w:val="00646285"/>
    <w:rsid w:val="00662C08"/>
    <w:rsid w:val="00663B8C"/>
    <w:rsid w:val="00674AF2"/>
    <w:rsid w:val="006837A5"/>
    <w:rsid w:val="006B6DE8"/>
    <w:rsid w:val="006B73D0"/>
    <w:rsid w:val="006C51C9"/>
    <w:rsid w:val="006D1173"/>
    <w:rsid w:val="006D1E98"/>
    <w:rsid w:val="006D4FAD"/>
    <w:rsid w:val="006E3B43"/>
    <w:rsid w:val="006E677B"/>
    <w:rsid w:val="006E7EEF"/>
    <w:rsid w:val="006F763F"/>
    <w:rsid w:val="00706332"/>
    <w:rsid w:val="00731968"/>
    <w:rsid w:val="00752541"/>
    <w:rsid w:val="00754A44"/>
    <w:rsid w:val="0075796A"/>
    <w:rsid w:val="00775E21"/>
    <w:rsid w:val="00791B83"/>
    <w:rsid w:val="007A6CB3"/>
    <w:rsid w:val="007B1B90"/>
    <w:rsid w:val="007B5564"/>
    <w:rsid w:val="007B643D"/>
    <w:rsid w:val="007B70C5"/>
    <w:rsid w:val="007C0979"/>
    <w:rsid w:val="007C5C4C"/>
    <w:rsid w:val="007F2C74"/>
    <w:rsid w:val="008076FF"/>
    <w:rsid w:val="00813F13"/>
    <w:rsid w:val="0081641E"/>
    <w:rsid w:val="00817863"/>
    <w:rsid w:val="00822229"/>
    <w:rsid w:val="00842376"/>
    <w:rsid w:val="0084619C"/>
    <w:rsid w:val="00850B66"/>
    <w:rsid w:val="00860AF0"/>
    <w:rsid w:val="00864E5B"/>
    <w:rsid w:val="0088475C"/>
    <w:rsid w:val="00892C7A"/>
    <w:rsid w:val="00894734"/>
    <w:rsid w:val="008B314C"/>
    <w:rsid w:val="008B7578"/>
    <w:rsid w:val="008D0BDD"/>
    <w:rsid w:val="008E194A"/>
    <w:rsid w:val="008F6B1D"/>
    <w:rsid w:val="00925808"/>
    <w:rsid w:val="00942690"/>
    <w:rsid w:val="00961642"/>
    <w:rsid w:val="00962B78"/>
    <w:rsid w:val="009659D9"/>
    <w:rsid w:val="00972E31"/>
    <w:rsid w:val="00985766"/>
    <w:rsid w:val="00987D03"/>
    <w:rsid w:val="009919B9"/>
    <w:rsid w:val="009967B1"/>
    <w:rsid w:val="009B662C"/>
    <w:rsid w:val="009F60C4"/>
    <w:rsid w:val="00A12A54"/>
    <w:rsid w:val="00A36330"/>
    <w:rsid w:val="00A57163"/>
    <w:rsid w:val="00A7017F"/>
    <w:rsid w:val="00A70C39"/>
    <w:rsid w:val="00A7164B"/>
    <w:rsid w:val="00A77EEC"/>
    <w:rsid w:val="00A93F16"/>
    <w:rsid w:val="00A97C56"/>
    <w:rsid w:val="00AA04A1"/>
    <w:rsid w:val="00AA4413"/>
    <w:rsid w:val="00AA4C0A"/>
    <w:rsid w:val="00AB52F1"/>
    <w:rsid w:val="00AD006F"/>
    <w:rsid w:val="00AE2268"/>
    <w:rsid w:val="00AE6AA6"/>
    <w:rsid w:val="00AF480D"/>
    <w:rsid w:val="00AF5CE2"/>
    <w:rsid w:val="00B035C8"/>
    <w:rsid w:val="00B163CC"/>
    <w:rsid w:val="00B31D2A"/>
    <w:rsid w:val="00B33B64"/>
    <w:rsid w:val="00B45C1A"/>
    <w:rsid w:val="00B50EE3"/>
    <w:rsid w:val="00B53F04"/>
    <w:rsid w:val="00B67106"/>
    <w:rsid w:val="00B718A9"/>
    <w:rsid w:val="00B71E83"/>
    <w:rsid w:val="00B9655F"/>
    <w:rsid w:val="00B9720F"/>
    <w:rsid w:val="00B97AD7"/>
    <w:rsid w:val="00BB0082"/>
    <w:rsid w:val="00BC0C48"/>
    <w:rsid w:val="00BD12AC"/>
    <w:rsid w:val="00BD6A7B"/>
    <w:rsid w:val="00BE0C24"/>
    <w:rsid w:val="00BE4CBE"/>
    <w:rsid w:val="00BE5210"/>
    <w:rsid w:val="00BF54FE"/>
    <w:rsid w:val="00BF5B7D"/>
    <w:rsid w:val="00C01609"/>
    <w:rsid w:val="00C03D0B"/>
    <w:rsid w:val="00C1240D"/>
    <w:rsid w:val="00C12AF1"/>
    <w:rsid w:val="00C23483"/>
    <w:rsid w:val="00C40C21"/>
    <w:rsid w:val="00C4547C"/>
    <w:rsid w:val="00C524DB"/>
    <w:rsid w:val="00C5797D"/>
    <w:rsid w:val="00C75F97"/>
    <w:rsid w:val="00C823EA"/>
    <w:rsid w:val="00C841AA"/>
    <w:rsid w:val="00C85E3B"/>
    <w:rsid w:val="00C87801"/>
    <w:rsid w:val="00C954DC"/>
    <w:rsid w:val="00CA3B6B"/>
    <w:rsid w:val="00CA44A0"/>
    <w:rsid w:val="00CB1878"/>
    <w:rsid w:val="00CC209A"/>
    <w:rsid w:val="00CC2A0C"/>
    <w:rsid w:val="00CC31EF"/>
    <w:rsid w:val="00CC6542"/>
    <w:rsid w:val="00CD6090"/>
    <w:rsid w:val="00CD63A1"/>
    <w:rsid w:val="00CE23F3"/>
    <w:rsid w:val="00CF003D"/>
    <w:rsid w:val="00CF23BD"/>
    <w:rsid w:val="00D00EF4"/>
    <w:rsid w:val="00D07326"/>
    <w:rsid w:val="00D073C2"/>
    <w:rsid w:val="00D102FF"/>
    <w:rsid w:val="00D17D8D"/>
    <w:rsid w:val="00D41A83"/>
    <w:rsid w:val="00D55D4A"/>
    <w:rsid w:val="00D6264D"/>
    <w:rsid w:val="00DA712D"/>
    <w:rsid w:val="00DB0DFA"/>
    <w:rsid w:val="00DB46CB"/>
    <w:rsid w:val="00DB6BD2"/>
    <w:rsid w:val="00DF0209"/>
    <w:rsid w:val="00DF082D"/>
    <w:rsid w:val="00DF6032"/>
    <w:rsid w:val="00DF73F2"/>
    <w:rsid w:val="00E000BA"/>
    <w:rsid w:val="00E01707"/>
    <w:rsid w:val="00E036E1"/>
    <w:rsid w:val="00E12778"/>
    <w:rsid w:val="00E2692C"/>
    <w:rsid w:val="00E2725D"/>
    <w:rsid w:val="00E30FE4"/>
    <w:rsid w:val="00E40A6C"/>
    <w:rsid w:val="00E44CB9"/>
    <w:rsid w:val="00E55985"/>
    <w:rsid w:val="00E6236D"/>
    <w:rsid w:val="00E81E65"/>
    <w:rsid w:val="00E8315F"/>
    <w:rsid w:val="00E96AA0"/>
    <w:rsid w:val="00EA1FB9"/>
    <w:rsid w:val="00EA6DEB"/>
    <w:rsid w:val="00EB0075"/>
    <w:rsid w:val="00EE7F61"/>
    <w:rsid w:val="00EF75DE"/>
    <w:rsid w:val="00F06353"/>
    <w:rsid w:val="00F23DD3"/>
    <w:rsid w:val="00F72334"/>
    <w:rsid w:val="00F7467F"/>
    <w:rsid w:val="00F74A6C"/>
    <w:rsid w:val="00F855AE"/>
    <w:rsid w:val="00F87528"/>
    <w:rsid w:val="00F9448B"/>
    <w:rsid w:val="00FC2741"/>
    <w:rsid w:val="00FD1940"/>
    <w:rsid w:val="00FD2BC5"/>
    <w:rsid w:val="00FE1779"/>
    <w:rsid w:val="00FF25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5A056"/>
  <w15:docId w15:val="{6B780F3B-22B0-4D53-BF72-DA778B3F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New Roman" w:hAnsi="Tahoma" w:cs="Tahoma"/>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C7414"/>
    <w:rPr>
      <w:rFonts w:ascii="Times New Roman" w:hAnsi="Times New Roman" w:cs="Times New Roman"/>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link w:val="Telobesedila-zamikZnak"/>
    <w:semiHidden/>
    <w:rsid w:val="008F6B1D"/>
    <w:pPr>
      <w:spacing w:after="0" w:line="240" w:lineRule="auto"/>
      <w:ind w:left="708"/>
    </w:pPr>
    <w:rPr>
      <w:rFonts w:ascii="Arial" w:hAnsi="Arial" w:cs="Arial"/>
      <w:sz w:val="24"/>
      <w:szCs w:val="20"/>
    </w:rPr>
  </w:style>
  <w:style w:type="character" w:customStyle="1" w:styleId="Telobesedila-zamikZnak">
    <w:name w:val="Telo besedila - zamik Znak"/>
    <w:basedOn w:val="Privzetapisavaodstavka"/>
    <w:link w:val="Telobesedila-zamik"/>
    <w:semiHidden/>
    <w:rsid w:val="008F6B1D"/>
    <w:rPr>
      <w:rFonts w:ascii="Arial" w:hAnsi="Arial" w:cs="Arial"/>
      <w:sz w:val="24"/>
      <w:szCs w:val="20"/>
      <w:lang w:eastAsia="sl-SI"/>
    </w:rPr>
  </w:style>
  <w:style w:type="paragraph" w:styleId="Glava">
    <w:name w:val="header"/>
    <w:aliases w:val="E-PVO-glava, Znak,Header-PR"/>
    <w:basedOn w:val="Navaden"/>
    <w:link w:val="GlavaZnak"/>
    <w:unhideWhenUsed/>
    <w:rsid w:val="00706332"/>
    <w:pPr>
      <w:tabs>
        <w:tab w:val="center" w:pos="4536"/>
        <w:tab w:val="right" w:pos="9072"/>
      </w:tabs>
      <w:spacing w:after="0" w:line="240" w:lineRule="auto"/>
    </w:pPr>
  </w:style>
  <w:style w:type="character" w:customStyle="1" w:styleId="GlavaZnak">
    <w:name w:val="Glava Znak"/>
    <w:aliases w:val="E-PVO-glava Znak, Znak Znak,Header-PR Znak"/>
    <w:basedOn w:val="Privzetapisavaodstavka"/>
    <w:link w:val="Glava"/>
    <w:rsid w:val="00706332"/>
    <w:rPr>
      <w:rFonts w:ascii="Times New Roman" w:hAnsi="Times New Roman" w:cs="Times New Roman"/>
      <w:sz w:val="20"/>
      <w:lang w:eastAsia="sl-SI"/>
    </w:rPr>
  </w:style>
  <w:style w:type="paragraph" w:styleId="Noga">
    <w:name w:val="footer"/>
    <w:basedOn w:val="Navaden"/>
    <w:link w:val="NogaZnak"/>
    <w:uiPriority w:val="99"/>
    <w:unhideWhenUsed/>
    <w:rsid w:val="00706332"/>
    <w:pPr>
      <w:tabs>
        <w:tab w:val="center" w:pos="4536"/>
        <w:tab w:val="right" w:pos="9072"/>
      </w:tabs>
      <w:spacing w:after="0" w:line="240" w:lineRule="auto"/>
    </w:pPr>
  </w:style>
  <w:style w:type="character" w:customStyle="1" w:styleId="NogaZnak">
    <w:name w:val="Noga Znak"/>
    <w:basedOn w:val="Privzetapisavaodstavka"/>
    <w:link w:val="Noga"/>
    <w:uiPriority w:val="99"/>
    <w:rsid w:val="00706332"/>
    <w:rPr>
      <w:rFonts w:ascii="Times New Roman" w:hAnsi="Times New Roman" w:cs="Times New Roman"/>
      <w:sz w:val="20"/>
      <w:lang w:eastAsia="sl-SI"/>
    </w:rPr>
  </w:style>
  <w:style w:type="paragraph" w:styleId="Besedilooblaka">
    <w:name w:val="Balloon Text"/>
    <w:basedOn w:val="Navaden"/>
    <w:link w:val="BesedilooblakaZnak"/>
    <w:uiPriority w:val="99"/>
    <w:semiHidden/>
    <w:unhideWhenUsed/>
    <w:rsid w:val="0070633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06332"/>
    <w:rPr>
      <w:sz w:val="16"/>
      <w:szCs w:val="16"/>
      <w:lang w:eastAsia="sl-SI"/>
    </w:rPr>
  </w:style>
  <w:style w:type="paragraph" w:styleId="Navadensplet">
    <w:name w:val="Normal (Web)"/>
    <w:basedOn w:val="Navaden"/>
    <w:uiPriority w:val="99"/>
    <w:unhideWhenUsed/>
    <w:rsid w:val="003152A5"/>
    <w:pPr>
      <w:spacing w:before="100" w:beforeAutospacing="1" w:after="100" w:afterAutospacing="1" w:line="240" w:lineRule="auto"/>
    </w:pPr>
    <w:rPr>
      <w:rFonts w:eastAsiaTheme="minorHAnsi"/>
      <w:sz w:val="24"/>
      <w:szCs w:val="24"/>
    </w:rPr>
  </w:style>
  <w:style w:type="paragraph" w:styleId="Golobesedilo">
    <w:name w:val="Plain Text"/>
    <w:basedOn w:val="Navaden"/>
    <w:link w:val="GolobesediloZnak"/>
    <w:uiPriority w:val="99"/>
    <w:unhideWhenUsed/>
    <w:rsid w:val="00FC2741"/>
    <w:pPr>
      <w:spacing w:after="0" w:line="240" w:lineRule="auto"/>
    </w:pPr>
    <w:rPr>
      <w:rFonts w:ascii="Calibri" w:eastAsiaTheme="minorHAnsi" w:hAnsi="Calibri" w:cstheme="minorBidi"/>
      <w:sz w:val="22"/>
      <w:szCs w:val="21"/>
      <w:lang w:eastAsia="en-US"/>
    </w:rPr>
  </w:style>
  <w:style w:type="character" w:customStyle="1" w:styleId="GolobesediloZnak">
    <w:name w:val="Golo besedilo Znak"/>
    <w:basedOn w:val="Privzetapisavaodstavka"/>
    <w:link w:val="Golobesedilo"/>
    <w:uiPriority w:val="99"/>
    <w:rsid w:val="00FC2741"/>
    <w:rPr>
      <w:rFonts w:ascii="Calibri" w:eastAsiaTheme="minorHAnsi" w:hAnsi="Calibri" w:cstheme="minorBidi"/>
      <w:szCs w:val="21"/>
    </w:rPr>
  </w:style>
  <w:style w:type="paragraph" w:styleId="Odstavekseznama">
    <w:name w:val="List Paragraph"/>
    <w:basedOn w:val="Navaden"/>
    <w:link w:val="OdstavekseznamaZnak"/>
    <w:uiPriority w:val="34"/>
    <w:qFormat/>
    <w:rsid w:val="00FC2741"/>
    <w:pPr>
      <w:spacing w:after="0" w:line="240" w:lineRule="auto"/>
      <w:ind w:left="720"/>
    </w:pPr>
    <w:rPr>
      <w:rFonts w:ascii="Calibri" w:eastAsiaTheme="minorHAnsi" w:hAnsi="Calibri" w:cs="Calibri"/>
      <w:sz w:val="22"/>
    </w:rPr>
  </w:style>
  <w:style w:type="character" w:styleId="Hiperpovezava">
    <w:name w:val="Hyperlink"/>
    <w:basedOn w:val="Privzetapisavaodstavka"/>
    <w:uiPriority w:val="99"/>
    <w:unhideWhenUsed/>
    <w:rsid w:val="006E677B"/>
    <w:rPr>
      <w:color w:val="0000FF" w:themeColor="hyperlink"/>
      <w:u w:val="single"/>
    </w:rPr>
  </w:style>
  <w:style w:type="character" w:styleId="Pripombasklic">
    <w:name w:val="annotation reference"/>
    <w:basedOn w:val="Privzetapisavaodstavka"/>
    <w:uiPriority w:val="99"/>
    <w:semiHidden/>
    <w:unhideWhenUsed/>
    <w:rsid w:val="00B9655F"/>
    <w:rPr>
      <w:sz w:val="16"/>
      <w:szCs w:val="16"/>
    </w:rPr>
  </w:style>
  <w:style w:type="paragraph" w:styleId="Pripombabesedilo">
    <w:name w:val="annotation text"/>
    <w:basedOn w:val="Navaden"/>
    <w:link w:val="PripombabesediloZnak"/>
    <w:uiPriority w:val="99"/>
    <w:semiHidden/>
    <w:unhideWhenUsed/>
    <w:rsid w:val="00B9655F"/>
    <w:pPr>
      <w:spacing w:line="240" w:lineRule="auto"/>
    </w:pPr>
    <w:rPr>
      <w:szCs w:val="20"/>
    </w:rPr>
  </w:style>
  <w:style w:type="character" w:customStyle="1" w:styleId="PripombabesediloZnak">
    <w:name w:val="Pripomba – besedilo Znak"/>
    <w:basedOn w:val="Privzetapisavaodstavka"/>
    <w:link w:val="Pripombabesedilo"/>
    <w:uiPriority w:val="99"/>
    <w:semiHidden/>
    <w:rsid w:val="00B9655F"/>
    <w:rPr>
      <w:rFonts w:ascii="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B9655F"/>
    <w:rPr>
      <w:b/>
      <w:bCs/>
    </w:rPr>
  </w:style>
  <w:style w:type="character" w:customStyle="1" w:styleId="ZadevapripombeZnak">
    <w:name w:val="Zadeva pripombe Znak"/>
    <w:basedOn w:val="PripombabesediloZnak"/>
    <w:link w:val="Zadevapripombe"/>
    <w:uiPriority w:val="99"/>
    <w:semiHidden/>
    <w:rsid w:val="00B9655F"/>
    <w:rPr>
      <w:rFonts w:ascii="Times New Roman" w:hAnsi="Times New Roman" w:cs="Times New Roman"/>
      <w:b/>
      <w:bCs/>
      <w:sz w:val="20"/>
      <w:szCs w:val="20"/>
      <w:lang w:eastAsia="sl-SI"/>
    </w:rPr>
  </w:style>
  <w:style w:type="character" w:customStyle="1" w:styleId="OdstavekseznamaZnak">
    <w:name w:val="Odstavek seznama Znak"/>
    <w:link w:val="Odstavekseznama"/>
    <w:uiPriority w:val="34"/>
    <w:rsid w:val="007A6CB3"/>
    <w:rPr>
      <w:rFonts w:ascii="Calibri" w:eastAsiaTheme="minorHAnsi" w:hAnsi="Calibri" w:cs="Calibri"/>
      <w:lang w:eastAsia="sl-SI"/>
    </w:rPr>
  </w:style>
  <w:style w:type="paragraph" w:customStyle="1" w:styleId="Default">
    <w:name w:val="Default"/>
    <w:rsid w:val="008076FF"/>
    <w:pPr>
      <w:spacing w:after="0" w:line="240" w:lineRule="auto"/>
    </w:pPr>
    <w:rPr>
      <w:rFonts w:ascii="Arial" w:hAnsi="Arial" w:cs="Times New Roman"/>
      <w:color w:val="000000"/>
      <w:sz w:val="24"/>
      <w:szCs w:val="20"/>
      <w:lang w:eastAsia="sl-SI"/>
    </w:rPr>
  </w:style>
  <w:style w:type="paragraph" w:customStyle="1" w:styleId="BodyText22">
    <w:name w:val="Body Text 22"/>
    <w:basedOn w:val="Navaden"/>
    <w:rsid w:val="008076FF"/>
    <w:pPr>
      <w:widowControl w:val="0"/>
      <w:spacing w:after="0" w:line="240" w:lineRule="auto"/>
      <w:ind w:left="284" w:hanging="284"/>
      <w:jc w:val="both"/>
    </w:pPr>
    <w:rPr>
      <w:rFonts w:ascii="Tahoma" w:hAnsi="Tahoma" w:cs="Tahoma"/>
      <w:sz w:val="24"/>
    </w:rPr>
  </w:style>
  <w:style w:type="character" w:styleId="Nerazreenaomemba">
    <w:name w:val="Unresolved Mention"/>
    <w:basedOn w:val="Privzetapisavaodstavka"/>
    <w:uiPriority w:val="99"/>
    <w:semiHidden/>
    <w:unhideWhenUsed/>
    <w:rsid w:val="00775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09044">
      <w:bodyDiv w:val="1"/>
      <w:marLeft w:val="0"/>
      <w:marRight w:val="0"/>
      <w:marTop w:val="0"/>
      <w:marBottom w:val="0"/>
      <w:divBdr>
        <w:top w:val="none" w:sz="0" w:space="0" w:color="auto"/>
        <w:left w:val="none" w:sz="0" w:space="0" w:color="auto"/>
        <w:bottom w:val="none" w:sz="0" w:space="0" w:color="auto"/>
        <w:right w:val="none" w:sz="0" w:space="0" w:color="auto"/>
      </w:divBdr>
    </w:div>
    <w:div w:id="164787301">
      <w:bodyDiv w:val="1"/>
      <w:marLeft w:val="0"/>
      <w:marRight w:val="0"/>
      <w:marTop w:val="0"/>
      <w:marBottom w:val="0"/>
      <w:divBdr>
        <w:top w:val="none" w:sz="0" w:space="0" w:color="auto"/>
        <w:left w:val="none" w:sz="0" w:space="0" w:color="auto"/>
        <w:bottom w:val="none" w:sz="0" w:space="0" w:color="auto"/>
        <w:right w:val="none" w:sz="0" w:space="0" w:color="auto"/>
      </w:divBdr>
    </w:div>
    <w:div w:id="193201925">
      <w:bodyDiv w:val="1"/>
      <w:marLeft w:val="0"/>
      <w:marRight w:val="0"/>
      <w:marTop w:val="0"/>
      <w:marBottom w:val="0"/>
      <w:divBdr>
        <w:top w:val="none" w:sz="0" w:space="0" w:color="auto"/>
        <w:left w:val="none" w:sz="0" w:space="0" w:color="auto"/>
        <w:bottom w:val="none" w:sz="0" w:space="0" w:color="auto"/>
        <w:right w:val="none" w:sz="0" w:space="0" w:color="auto"/>
      </w:divBdr>
    </w:div>
    <w:div w:id="233587830">
      <w:bodyDiv w:val="1"/>
      <w:marLeft w:val="0"/>
      <w:marRight w:val="0"/>
      <w:marTop w:val="0"/>
      <w:marBottom w:val="0"/>
      <w:divBdr>
        <w:top w:val="none" w:sz="0" w:space="0" w:color="auto"/>
        <w:left w:val="none" w:sz="0" w:space="0" w:color="auto"/>
        <w:bottom w:val="none" w:sz="0" w:space="0" w:color="auto"/>
        <w:right w:val="none" w:sz="0" w:space="0" w:color="auto"/>
      </w:divBdr>
    </w:div>
    <w:div w:id="236092842">
      <w:bodyDiv w:val="1"/>
      <w:marLeft w:val="0"/>
      <w:marRight w:val="0"/>
      <w:marTop w:val="0"/>
      <w:marBottom w:val="0"/>
      <w:divBdr>
        <w:top w:val="none" w:sz="0" w:space="0" w:color="auto"/>
        <w:left w:val="none" w:sz="0" w:space="0" w:color="auto"/>
        <w:bottom w:val="none" w:sz="0" w:space="0" w:color="auto"/>
        <w:right w:val="none" w:sz="0" w:space="0" w:color="auto"/>
      </w:divBdr>
    </w:div>
    <w:div w:id="263267596">
      <w:bodyDiv w:val="1"/>
      <w:marLeft w:val="0"/>
      <w:marRight w:val="0"/>
      <w:marTop w:val="0"/>
      <w:marBottom w:val="0"/>
      <w:divBdr>
        <w:top w:val="none" w:sz="0" w:space="0" w:color="auto"/>
        <w:left w:val="none" w:sz="0" w:space="0" w:color="auto"/>
        <w:bottom w:val="none" w:sz="0" w:space="0" w:color="auto"/>
        <w:right w:val="none" w:sz="0" w:space="0" w:color="auto"/>
      </w:divBdr>
    </w:div>
    <w:div w:id="279799602">
      <w:bodyDiv w:val="1"/>
      <w:marLeft w:val="0"/>
      <w:marRight w:val="0"/>
      <w:marTop w:val="0"/>
      <w:marBottom w:val="0"/>
      <w:divBdr>
        <w:top w:val="none" w:sz="0" w:space="0" w:color="auto"/>
        <w:left w:val="none" w:sz="0" w:space="0" w:color="auto"/>
        <w:bottom w:val="none" w:sz="0" w:space="0" w:color="auto"/>
        <w:right w:val="none" w:sz="0" w:space="0" w:color="auto"/>
      </w:divBdr>
    </w:div>
    <w:div w:id="308830030">
      <w:bodyDiv w:val="1"/>
      <w:marLeft w:val="0"/>
      <w:marRight w:val="0"/>
      <w:marTop w:val="0"/>
      <w:marBottom w:val="0"/>
      <w:divBdr>
        <w:top w:val="none" w:sz="0" w:space="0" w:color="auto"/>
        <w:left w:val="none" w:sz="0" w:space="0" w:color="auto"/>
        <w:bottom w:val="none" w:sz="0" w:space="0" w:color="auto"/>
        <w:right w:val="none" w:sz="0" w:space="0" w:color="auto"/>
      </w:divBdr>
    </w:div>
    <w:div w:id="387338392">
      <w:bodyDiv w:val="1"/>
      <w:marLeft w:val="0"/>
      <w:marRight w:val="0"/>
      <w:marTop w:val="0"/>
      <w:marBottom w:val="0"/>
      <w:divBdr>
        <w:top w:val="none" w:sz="0" w:space="0" w:color="auto"/>
        <w:left w:val="none" w:sz="0" w:space="0" w:color="auto"/>
        <w:bottom w:val="none" w:sz="0" w:space="0" w:color="auto"/>
        <w:right w:val="none" w:sz="0" w:space="0" w:color="auto"/>
      </w:divBdr>
    </w:div>
    <w:div w:id="391583304">
      <w:bodyDiv w:val="1"/>
      <w:marLeft w:val="0"/>
      <w:marRight w:val="0"/>
      <w:marTop w:val="0"/>
      <w:marBottom w:val="0"/>
      <w:divBdr>
        <w:top w:val="none" w:sz="0" w:space="0" w:color="auto"/>
        <w:left w:val="none" w:sz="0" w:space="0" w:color="auto"/>
        <w:bottom w:val="none" w:sz="0" w:space="0" w:color="auto"/>
        <w:right w:val="none" w:sz="0" w:space="0" w:color="auto"/>
      </w:divBdr>
    </w:div>
    <w:div w:id="466512199">
      <w:bodyDiv w:val="1"/>
      <w:marLeft w:val="0"/>
      <w:marRight w:val="0"/>
      <w:marTop w:val="0"/>
      <w:marBottom w:val="0"/>
      <w:divBdr>
        <w:top w:val="none" w:sz="0" w:space="0" w:color="auto"/>
        <w:left w:val="none" w:sz="0" w:space="0" w:color="auto"/>
        <w:bottom w:val="none" w:sz="0" w:space="0" w:color="auto"/>
        <w:right w:val="none" w:sz="0" w:space="0" w:color="auto"/>
      </w:divBdr>
    </w:div>
    <w:div w:id="493376073">
      <w:bodyDiv w:val="1"/>
      <w:marLeft w:val="0"/>
      <w:marRight w:val="0"/>
      <w:marTop w:val="0"/>
      <w:marBottom w:val="0"/>
      <w:divBdr>
        <w:top w:val="none" w:sz="0" w:space="0" w:color="auto"/>
        <w:left w:val="none" w:sz="0" w:space="0" w:color="auto"/>
        <w:bottom w:val="none" w:sz="0" w:space="0" w:color="auto"/>
        <w:right w:val="none" w:sz="0" w:space="0" w:color="auto"/>
      </w:divBdr>
    </w:div>
    <w:div w:id="555432145">
      <w:bodyDiv w:val="1"/>
      <w:marLeft w:val="0"/>
      <w:marRight w:val="0"/>
      <w:marTop w:val="0"/>
      <w:marBottom w:val="0"/>
      <w:divBdr>
        <w:top w:val="none" w:sz="0" w:space="0" w:color="auto"/>
        <w:left w:val="none" w:sz="0" w:space="0" w:color="auto"/>
        <w:bottom w:val="none" w:sz="0" w:space="0" w:color="auto"/>
        <w:right w:val="none" w:sz="0" w:space="0" w:color="auto"/>
      </w:divBdr>
    </w:div>
    <w:div w:id="560486838">
      <w:bodyDiv w:val="1"/>
      <w:marLeft w:val="0"/>
      <w:marRight w:val="0"/>
      <w:marTop w:val="0"/>
      <w:marBottom w:val="0"/>
      <w:divBdr>
        <w:top w:val="none" w:sz="0" w:space="0" w:color="auto"/>
        <w:left w:val="none" w:sz="0" w:space="0" w:color="auto"/>
        <w:bottom w:val="none" w:sz="0" w:space="0" w:color="auto"/>
        <w:right w:val="none" w:sz="0" w:space="0" w:color="auto"/>
      </w:divBdr>
    </w:div>
    <w:div w:id="586113060">
      <w:bodyDiv w:val="1"/>
      <w:marLeft w:val="0"/>
      <w:marRight w:val="0"/>
      <w:marTop w:val="0"/>
      <w:marBottom w:val="0"/>
      <w:divBdr>
        <w:top w:val="none" w:sz="0" w:space="0" w:color="auto"/>
        <w:left w:val="none" w:sz="0" w:space="0" w:color="auto"/>
        <w:bottom w:val="none" w:sz="0" w:space="0" w:color="auto"/>
        <w:right w:val="none" w:sz="0" w:space="0" w:color="auto"/>
      </w:divBdr>
    </w:div>
    <w:div w:id="642539729">
      <w:bodyDiv w:val="1"/>
      <w:marLeft w:val="0"/>
      <w:marRight w:val="0"/>
      <w:marTop w:val="0"/>
      <w:marBottom w:val="0"/>
      <w:divBdr>
        <w:top w:val="none" w:sz="0" w:space="0" w:color="auto"/>
        <w:left w:val="none" w:sz="0" w:space="0" w:color="auto"/>
        <w:bottom w:val="none" w:sz="0" w:space="0" w:color="auto"/>
        <w:right w:val="none" w:sz="0" w:space="0" w:color="auto"/>
      </w:divBdr>
    </w:div>
    <w:div w:id="653142184">
      <w:bodyDiv w:val="1"/>
      <w:marLeft w:val="0"/>
      <w:marRight w:val="0"/>
      <w:marTop w:val="0"/>
      <w:marBottom w:val="0"/>
      <w:divBdr>
        <w:top w:val="none" w:sz="0" w:space="0" w:color="auto"/>
        <w:left w:val="none" w:sz="0" w:space="0" w:color="auto"/>
        <w:bottom w:val="none" w:sz="0" w:space="0" w:color="auto"/>
        <w:right w:val="none" w:sz="0" w:space="0" w:color="auto"/>
      </w:divBdr>
    </w:div>
    <w:div w:id="804278404">
      <w:bodyDiv w:val="1"/>
      <w:marLeft w:val="0"/>
      <w:marRight w:val="0"/>
      <w:marTop w:val="0"/>
      <w:marBottom w:val="0"/>
      <w:divBdr>
        <w:top w:val="none" w:sz="0" w:space="0" w:color="auto"/>
        <w:left w:val="none" w:sz="0" w:space="0" w:color="auto"/>
        <w:bottom w:val="none" w:sz="0" w:space="0" w:color="auto"/>
        <w:right w:val="none" w:sz="0" w:space="0" w:color="auto"/>
      </w:divBdr>
    </w:div>
    <w:div w:id="870921637">
      <w:bodyDiv w:val="1"/>
      <w:marLeft w:val="0"/>
      <w:marRight w:val="0"/>
      <w:marTop w:val="0"/>
      <w:marBottom w:val="0"/>
      <w:divBdr>
        <w:top w:val="none" w:sz="0" w:space="0" w:color="auto"/>
        <w:left w:val="none" w:sz="0" w:space="0" w:color="auto"/>
        <w:bottom w:val="none" w:sz="0" w:space="0" w:color="auto"/>
        <w:right w:val="none" w:sz="0" w:space="0" w:color="auto"/>
      </w:divBdr>
    </w:div>
    <w:div w:id="924263469">
      <w:bodyDiv w:val="1"/>
      <w:marLeft w:val="0"/>
      <w:marRight w:val="0"/>
      <w:marTop w:val="0"/>
      <w:marBottom w:val="0"/>
      <w:divBdr>
        <w:top w:val="none" w:sz="0" w:space="0" w:color="auto"/>
        <w:left w:val="none" w:sz="0" w:space="0" w:color="auto"/>
        <w:bottom w:val="none" w:sz="0" w:space="0" w:color="auto"/>
        <w:right w:val="none" w:sz="0" w:space="0" w:color="auto"/>
      </w:divBdr>
    </w:div>
    <w:div w:id="961574403">
      <w:bodyDiv w:val="1"/>
      <w:marLeft w:val="0"/>
      <w:marRight w:val="0"/>
      <w:marTop w:val="0"/>
      <w:marBottom w:val="0"/>
      <w:divBdr>
        <w:top w:val="none" w:sz="0" w:space="0" w:color="auto"/>
        <w:left w:val="none" w:sz="0" w:space="0" w:color="auto"/>
        <w:bottom w:val="none" w:sz="0" w:space="0" w:color="auto"/>
        <w:right w:val="none" w:sz="0" w:space="0" w:color="auto"/>
      </w:divBdr>
    </w:div>
    <w:div w:id="1054430326">
      <w:bodyDiv w:val="1"/>
      <w:marLeft w:val="0"/>
      <w:marRight w:val="0"/>
      <w:marTop w:val="0"/>
      <w:marBottom w:val="0"/>
      <w:divBdr>
        <w:top w:val="none" w:sz="0" w:space="0" w:color="auto"/>
        <w:left w:val="none" w:sz="0" w:space="0" w:color="auto"/>
        <w:bottom w:val="none" w:sz="0" w:space="0" w:color="auto"/>
        <w:right w:val="none" w:sz="0" w:space="0" w:color="auto"/>
      </w:divBdr>
    </w:div>
    <w:div w:id="1064914345">
      <w:bodyDiv w:val="1"/>
      <w:marLeft w:val="0"/>
      <w:marRight w:val="0"/>
      <w:marTop w:val="0"/>
      <w:marBottom w:val="0"/>
      <w:divBdr>
        <w:top w:val="none" w:sz="0" w:space="0" w:color="auto"/>
        <w:left w:val="none" w:sz="0" w:space="0" w:color="auto"/>
        <w:bottom w:val="none" w:sz="0" w:space="0" w:color="auto"/>
        <w:right w:val="none" w:sz="0" w:space="0" w:color="auto"/>
      </w:divBdr>
    </w:div>
    <w:div w:id="1112474951">
      <w:bodyDiv w:val="1"/>
      <w:marLeft w:val="0"/>
      <w:marRight w:val="0"/>
      <w:marTop w:val="0"/>
      <w:marBottom w:val="0"/>
      <w:divBdr>
        <w:top w:val="none" w:sz="0" w:space="0" w:color="auto"/>
        <w:left w:val="none" w:sz="0" w:space="0" w:color="auto"/>
        <w:bottom w:val="none" w:sz="0" w:space="0" w:color="auto"/>
        <w:right w:val="none" w:sz="0" w:space="0" w:color="auto"/>
      </w:divBdr>
    </w:div>
    <w:div w:id="1159737499">
      <w:bodyDiv w:val="1"/>
      <w:marLeft w:val="0"/>
      <w:marRight w:val="0"/>
      <w:marTop w:val="0"/>
      <w:marBottom w:val="0"/>
      <w:divBdr>
        <w:top w:val="none" w:sz="0" w:space="0" w:color="auto"/>
        <w:left w:val="none" w:sz="0" w:space="0" w:color="auto"/>
        <w:bottom w:val="none" w:sz="0" w:space="0" w:color="auto"/>
        <w:right w:val="none" w:sz="0" w:space="0" w:color="auto"/>
      </w:divBdr>
    </w:div>
    <w:div w:id="1162424849">
      <w:bodyDiv w:val="1"/>
      <w:marLeft w:val="0"/>
      <w:marRight w:val="0"/>
      <w:marTop w:val="0"/>
      <w:marBottom w:val="0"/>
      <w:divBdr>
        <w:top w:val="none" w:sz="0" w:space="0" w:color="auto"/>
        <w:left w:val="none" w:sz="0" w:space="0" w:color="auto"/>
        <w:bottom w:val="none" w:sz="0" w:space="0" w:color="auto"/>
        <w:right w:val="none" w:sz="0" w:space="0" w:color="auto"/>
      </w:divBdr>
    </w:div>
    <w:div w:id="1174958586">
      <w:bodyDiv w:val="1"/>
      <w:marLeft w:val="0"/>
      <w:marRight w:val="0"/>
      <w:marTop w:val="0"/>
      <w:marBottom w:val="0"/>
      <w:divBdr>
        <w:top w:val="none" w:sz="0" w:space="0" w:color="auto"/>
        <w:left w:val="none" w:sz="0" w:space="0" w:color="auto"/>
        <w:bottom w:val="none" w:sz="0" w:space="0" w:color="auto"/>
        <w:right w:val="none" w:sz="0" w:space="0" w:color="auto"/>
      </w:divBdr>
    </w:div>
    <w:div w:id="1198548853">
      <w:bodyDiv w:val="1"/>
      <w:marLeft w:val="0"/>
      <w:marRight w:val="0"/>
      <w:marTop w:val="0"/>
      <w:marBottom w:val="0"/>
      <w:divBdr>
        <w:top w:val="none" w:sz="0" w:space="0" w:color="auto"/>
        <w:left w:val="none" w:sz="0" w:space="0" w:color="auto"/>
        <w:bottom w:val="none" w:sz="0" w:space="0" w:color="auto"/>
        <w:right w:val="none" w:sz="0" w:space="0" w:color="auto"/>
      </w:divBdr>
    </w:div>
    <w:div w:id="1214150904">
      <w:bodyDiv w:val="1"/>
      <w:marLeft w:val="0"/>
      <w:marRight w:val="0"/>
      <w:marTop w:val="0"/>
      <w:marBottom w:val="0"/>
      <w:divBdr>
        <w:top w:val="none" w:sz="0" w:space="0" w:color="auto"/>
        <w:left w:val="none" w:sz="0" w:space="0" w:color="auto"/>
        <w:bottom w:val="none" w:sz="0" w:space="0" w:color="auto"/>
        <w:right w:val="none" w:sz="0" w:space="0" w:color="auto"/>
      </w:divBdr>
    </w:div>
    <w:div w:id="1238516152">
      <w:bodyDiv w:val="1"/>
      <w:marLeft w:val="0"/>
      <w:marRight w:val="0"/>
      <w:marTop w:val="0"/>
      <w:marBottom w:val="0"/>
      <w:divBdr>
        <w:top w:val="none" w:sz="0" w:space="0" w:color="auto"/>
        <w:left w:val="none" w:sz="0" w:space="0" w:color="auto"/>
        <w:bottom w:val="none" w:sz="0" w:space="0" w:color="auto"/>
        <w:right w:val="none" w:sz="0" w:space="0" w:color="auto"/>
      </w:divBdr>
      <w:divsChild>
        <w:div w:id="759642026">
          <w:marLeft w:val="-195"/>
          <w:marRight w:val="0"/>
          <w:marTop w:val="0"/>
          <w:marBottom w:val="0"/>
          <w:divBdr>
            <w:top w:val="none" w:sz="0" w:space="0" w:color="auto"/>
            <w:left w:val="none" w:sz="0" w:space="0" w:color="auto"/>
            <w:bottom w:val="none" w:sz="0" w:space="0" w:color="auto"/>
            <w:right w:val="none" w:sz="0" w:space="0" w:color="auto"/>
          </w:divBdr>
          <w:divsChild>
            <w:div w:id="1426730532">
              <w:marLeft w:val="0"/>
              <w:marRight w:val="0"/>
              <w:marTop w:val="0"/>
              <w:marBottom w:val="0"/>
              <w:divBdr>
                <w:top w:val="none" w:sz="0" w:space="0" w:color="auto"/>
                <w:left w:val="none" w:sz="0" w:space="0" w:color="auto"/>
                <w:bottom w:val="none" w:sz="0" w:space="0" w:color="auto"/>
                <w:right w:val="none" w:sz="0" w:space="0" w:color="auto"/>
              </w:divBdr>
            </w:div>
          </w:divsChild>
        </w:div>
        <w:div w:id="1081677068">
          <w:marLeft w:val="-195"/>
          <w:marRight w:val="0"/>
          <w:marTop w:val="0"/>
          <w:marBottom w:val="0"/>
          <w:divBdr>
            <w:top w:val="none" w:sz="0" w:space="0" w:color="auto"/>
            <w:left w:val="none" w:sz="0" w:space="0" w:color="auto"/>
            <w:bottom w:val="none" w:sz="0" w:space="0" w:color="auto"/>
            <w:right w:val="none" w:sz="0" w:space="0" w:color="auto"/>
          </w:divBdr>
          <w:divsChild>
            <w:div w:id="530076442">
              <w:marLeft w:val="0"/>
              <w:marRight w:val="0"/>
              <w:marTop w:val="0"/>
              <w:marBottom w:val="0"/>
              <w:divBdr>
                <w:top w:val="none" w:sz="0" w:space="0" w:color="auto"/>
                <w:left w:val="none" w:sz="0" w:space="0" w:color="auto"/>
                <w:bottom w:val="none" w:sz="0" w:space="0" w:color="auto"/>
                <w:right w:val="none" w:sz="0" w:space="0" w:color="auto"/>
              </w:divBdr>
            </w:div>
            <w:div w:id="1371761726">
              <w:marLeft w:val="0"/>
              <w:marRight w:val="0"/>
              <w:marTop w:val="0"/>
              <w:marBottom w:val="0"/>
              <w:divBdr>
                <w:top w:val="none" w:sz="0" w:space="0" w:color="auto"/>
                <w:left w:val="none" w:sz="0" w:space="0" w:color="auto"/>
                <w:bottom w:val="none" w:sz="0" w:space="0" w:color="auto"/>
                <w:right w:val="none" w:sz="0" w:space="0" w:color="auto"/>
              </w:divBdr>
              <w:divsChild>
                <w:div w:id="45587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04317">
          <w:marLeft w:val="-195"/>
          <w:marRight w:val="0"/>
          <w:marTop w:val="0"/>
          <w:marBottom w:val="0"/>
          <w:divBdr>
            <w:top w:val="none" w:sz="0" w:space="0" w:color="auto"/>
            <w:left w:val="none" w:sz="0" w:space="0" w:color="auto"/>
            <w:bottom w:val="none" w:sz="0" w:space="0" w:color="auto"/>
            <w:right w:val="none" w:sz="0" w:space="0" w:color="auto"/>
          </w:divBdr>
          <w:divsChild>
            <w:div w:id="162939918">
              <w:marLeft w:val="0"/>
              <w:marRight w:val="0"/>
              <w:marTop w:val="0"/>
              <w:marBottom w:val="0"/>
              <w:divBdr>
                <w:top w:val="none" w:sz="0" w:space="0" w:color="auto"/>
                <w:left w:val="none" w:sz="0" w:space="0" w:color="auto"/>
                <w:bottom w:val="none" w:sz="0" w:space="0" w:color="auto"/>
                <w:right w:val="none" w:sz="0" w:space="0" w:color="auto"/>
              </w:divBdr>
            </w:div>
          </w:divsChild>
        </w:div>
        <w:div w:id="1568875348">
          <w:marLeft w:val="-195"/>
          <w:marRight w:val="0"/>
          <w:marTop w:val="0"/>
          <w:marBottom w:val="0"/>
          <w:divBdr>
            <w:top w:val="none" w:sz="0" w:space="0" w:color="auto"/>
            <w:left w:val="none" w:sz="0" w:space="0" w:color="auto"/>
            <w:bottom w:val="none" w:sz="0" w:space="0" w:color="auto"/>
            <w:right w:val="none" w:sz="0" w:space="0" w:color="auto"/>
          </w:divBdr>
          <w:divsChild>
            <w:div w:id="1495294784">
              <w:marLeft w:val="0"/>
              <w:marRight w:val="0"/>
              <w:marTop w:val="0"/>
              <w:marBottom w:val="0"/>
              <w:divBdr>
                <w:top w:val="none" w:sz="0" w:space="0" w:color="auto"/>
                <w:left w:val="none" w:sz="0" w:space="0" w:color="auto"/>
                <w:bottom w:val="none" w:sz="0" w:space="0" w:color="auto"/>
                <w:right w:val="none" w:sz="0" w:space="0" w:color="auto"/>
              </w:divBdr>
            </w:div>
            <w:div w:id="25569862">
              <w:marLeft w:val="0"/>
              <w:marRight w:val="0"/>
              <w:marTop w:val="0"/>
              <w:marBottom w:val="0"/>
              <w:divBdr>
                <w:top w:val="none" w:sz="0" w:space="0" w:color="auto"/>
                <w:left w:val="none" w:sz="0" w:space="0" w:color="auto"/>
                <w:bottom w:val="none" w:sz="0" w:space="0" w:color="auto"/>
                <w:right w:val="none" w:sz="0" w:space="0" w:color="auto"/>
              </w:divBdr>
              <w:divsChild>
                <w:div w:id="75401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83795">
          <w:marLeft w:val="0"/>
          <w:marRight w:val="0"/>
          <w:marTop w:val="150"/>
          <w:marBottom w:val="150"/>
          <w:divBdr>
            <w:top w:val="none" w:sz="0" w:space="0" w:color="auto"/>
            <w:left w:val="none" w:sz="0" w:space="0" w:color="auto"/>
            <w:bottom w:val="none" w:sz="0" w:space="0" w:color="auto"/>
            <w:right w:val="none" w:sz="0" w:space="0" w:color="auto"/>
          </w:divBdr>
        </w:div>
        <w:div w:id="521864111">
          <w:marLeft w:val="0"/>
          <w:marRight w:val="0"/>
          <w:marTop w:val="0"/>
          <w:marBottom w:val="0"/>
          <w:divBdr>
            <w:top w:val="none" w:sz="0" w:space="0" w:color="auto"/>
            <w:left w:val="none" w:sz="0" w:space="0" w:color="auto"/>
            <w:bottom w:val="none" w:sz="0" w:space="0" w:color="auto"/>
            <w:right w:val="none" w:sz="0" w:space="0" w:color="auto"/>
          </w:divBdr>
        </w:div>
      </w:divsChild>
    </w:div>
    <w:div w:id="1289319392">
      <w:bodyDiv w:val="1"/>
      <w:marLeft w:val="0"/>
      <w:marRight w:val="0"/>
      <w:marTop w:val="0"/>
      <w:marBottom w:val="0"/>
      <w:divBdr>
        <w:top w:val="none" w:sz="0" w:space="0" w:color="auto"/>
        <w:left w:val="none" w:sz="0" w:space="0" w:color="auto"/>
        <w:bottom w:val="none" w:sz="0" w:space="0" w:color="auto"/>
        <w:right w:val="none" w:sz="0" w:space="0" w:color="auto"/>
      </w:divBdr>
      <w:divsChild>
        <w:div w:id="1716076499">
          <w:marLeft w:val="-195"/>
          <w:marRight w:val="0"/>
          <w:marTop w:val="0"/>
          <w:marBottom w:val="0"/>
          <w:divBdr>
            <w:top w:val="none" w:sz="0" w:space="0" w:color="auto"/>
            <w:left w:val="none" w:sz="0" w:space="0" w:color="auto"/>
            <w:bottom w:val="none" w:sz="0" w:space="0" w:color="auto"/>
            <w:right w:val="none" w:sz="0" w:space="0" w:color="auto"/>
          </w:divBdr>
          <w:divsChild>
            <w:div w:id="934704149">
              <w:marLeft w:val="0"/>
              <w:marRight w:val="0"/>
              <w:marTop w:val="0"/>
              <w:marBottom w:val="0"/>
              <w:divBdr>
                <w:top w:val="none" w:sz="0" w:space="0" w:color="auto"/>
                <w:left w:val="none" w:sz="0" w:space="0" w:color="auto"/>
                <w:bottom w:val="none" w:sz="0" w:space="0" w:color="auto"/>
                <w:right w:val="none" w:sz="0" w:space="0" w:color="auto"/>
              </w:divBdr>
            </w:div>
          </w:divsChild>
        </w:div>
        <w:div w:id="1569460978">
          <w:marLeft w:val="-195"/>
          <w:marRight w:val="0"/>
          <w:marTop w:val="0"/>
          <w:marBottom w:val="0"/>
          <w:divBdr>
            <w:top w:val="none" w:sz="0" w:space="0" w:color="auto"/>
            <w:left w:val="none" w:sz="0" w:space="0" w:color="auto"/>
            <w:bottom w:val="none" w:sz="0" w:space="0" w:color="auto"/>
            <w:right w:val="none" w:sz="0" w:space="0" w:color="auto"/>
          </w:divBdr>
          <w:divsChild>
            <w:div w:id="567308815">
              <w:marLeft w:val="0"/>
              <w:marRight w:val="0"/>
              <w:marTop w:val="0"/>
              <w:marBottom w:val="0"/>
              <w:divBdr>
                <w:top w:val="none" w:sz="0" w:space="0" w:color="auto"/>
                <w:left w:val="none" w:sz="0" w:space="0" w:color="auto"/>
                <w:bottom w:val="none" w:sz="0" w:space="0" w:color="auto"/>
                <w:right w:val="none" w:sz="0" w:space="0" w:color="auto"/>
              </w:divBdr>
            </w:div>
            <w:div w:id="2011175870">
              <w:marLeft w:val="0"/>
              <w:marRight w:val="0"/>
              <w:marTop w:val="0"/>
              <w:marBottom w:val="0"/>
              <w:divBdr>
                <w:top w:val="none" w:sz="0" w:space="0" w:color="auto"/>
                <w:left w:val="none" w:sz="0" w:space="0" w:color="auto"/>
                <w:bottom w:val="none" w:sz="0" w:space="0" w:color="auto"/>
                <w:right w:val="none" w:sz="0" w:space="0" w:color="auto"/>
              </w:divBdr>
              <w:divsChild>
                <w:div w:id="117907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85546">
          <w:marLeft w:val="-195"/>
          <w:marRight w:val="0"/>
          <w:marTop w:val="0"/>
          <w:marBottom w:val="0"/>
          <w:divBdr>
            <w:top w:val="none" w:sz="0" w:space="0" w:color="auto"/>
            <w:left w:val="none" w:sz="0" w:space="0" w:color="auto"/>
            <w:bottom w:val="none" w:sz="0" w:space="0" w:color="auto"/>
            <w:right w:val="none" w:sz="0" w:space="0" w:color="auto"/>
          </w:divBdr>
          <w:divsChild>
            <w:div w:id="1635595189">
              <w:marLeft w:val="0"/>
              <w:marRight w:val="0"/>
              <w:marTop w:val="0"/>
              <w:marBottom w:val="0"/>
              <w:divBdr>
                <w:top w:val="none" w:sz="0" w:space="0" w:color="auto"/>
                <w:left w:val="none" w:sz="0" w:space="0" w:color="auto"/>
                <w:bottom w:val="none" w:sz="0" w:space="0" w:color="auto"/>
                <w:right w:val="none" w:sz="0" w:space="0" w:color="auto"/>
              </w:divBdr>
            </w:div>
          </w:divsChild>
        </w:div>
        <w:div w:id="1114985778">
          <w:marLeft w:val="-195"/>
          <w:marRight w:val="0"/>
          <w:marTop w:val="0"/>
          <w:marBottom w:val="0"/>
          <w:divBdr>
            <w:top w:val="none" w:sz="0" w:space="0" w:color="auto"/>
            <w:left w:val="none" w:sz="0" w:space="0" w:color="auto"/>
            <w:bottom w:val="none" w:sz="0" w:space="0" w:color="auto"/>
            <w:right w:val="none" w:sz="0" w:space="0" w:color="auto"/>
          </w:divBdr>
          <w:divsChild>
            <w:div w:id="936906757">
              <w:marLeft w:val="0"/>
              <w:marRight w:val="0"/>
              <w:marTop w:val="0"/>
              <w:marBottom w:val="0"/>
              <w:divBdr>
                <w:top w:val="none" w:sz="0" w:space="0" w:color="auto"/>
                <w:left w:val="none" w:sz="0" w:space="0" w:color="auto"/>
                <w:bottom w:val="none" w:sz="0" w:space="0" w:color="auto"/>
                <w:right w:val="none" w:sz="0" w:space="0" w:color="auto"/>
              </w:divBdr>
            </w:div>
            <w:div w:id="1873421049">
              <w:marLeft w:val="0"/>
              <w:marRight w:val="0"/>
              <w:marTop w:val="0"/>
              <w:marBottom w:val="0"/>
              <w:divBdr>
                <w:top w:val="none" w:sz="0" w:space="0" w:color="auto"/>
                <w:left w:val="none" w:sz="0" w:space="0" w:color="auto"/>
                <w:bottom w:val="none" w:sz="0" w:space="0" w:color="auto"/>
                <w:right w:val="none" w:sz="0" w:space="0" w:color="auto"/>
              </w:divBdr>
              <w:divsChild>
                <w:div w:id="42665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87826">
          <w:marLeft w:val="0"/>
          <w:marRight w:val="0"/>
          <w:marTop w:val="150"/>
          <w:marBottom w:val="150"/>
          <w:divBdr>
            <w:top w:val="none" w:sz="0" w:space="0" w:color="auto"/>
            <w:left w:val="none" w:sz="0" w:space="0" w:color="auto"/>
            <w:bottom w:val="none" w:sz="0" w:space="0" w:color="auto"/>
            <w:right w:val="none" w:sz="0" w:space="0" w:color="auto"/>
          </w:divBdr>
        </w:div>
      </w:divsChild>
    </w:div>
    <w:div w:id="1313605283">
      <w:bodyDiv w:val="1"/>
      <w:marLeft w:val="0"/>
      <w:marRight w:val="0"/>
      <w:marTop w:val="0"/>
      <w:marBottom w:val="0"/>
      <w:divBdr>
        <w:top w:val="none" w:sz="0" w:space="0" w:color="auto"/>
        <w:left w:val="none" w:sz="0" w:space="0" w:color="auto"/>
        <w:bottom w:val="none" w:sz="0" w:space="0" w:color="auto"/>
        <w:right w:val="none" w:sz="0" w:space="0" w:color="auto"/>
      </w:divBdr>
    </w:div>
    <w:div w:id="1382901468">
      <w:bodyDiv w:val="1"/>
      <w:marLeft w:val="0"/>
      <w:marRight w:val="0"/>
      <w:marTop w:val="0"/>
      <w:marBottom w:val="0"/>
      <w:divBdr>
        <w:top w:val="none" w:sz="0" w:space="0" w:color="auto"/>
        <w:left w:val="none" w:sz="0" w:space="0" w:color="auto"/>
        <w:bottom w:val="none" w:sz="0" w:space="0" w:color="auto"/>
        <w:right w:val="none" w:sz="0" w:space="0" w:color="auto"/>
      </w:divBdr>
    </w:div>
    <w:div w:id="1399670897">
      <w:bodyDiv w:val="1"/>
      <w:marLeft w:val="0"/>
      <w:marRight w:val="0"/>
      <w:marTop w:val="0"/>
      <w:marBottom w:val="0"/>
      <w:divBdr>
        <w:top w:val="none" w:sz="0" w:space="0" w:color="auto"/>
        <w:left w:val="none" w:sz="0" w:space="0" w:color="auto"/>
        <w:bottom w:val="none" w:sz="0" w:space="0" w:color="auto"/>
        <w:right w:val="none" w:sz="0" w:space="0" w:color="auto"/>
      </w:divBdr>
    </w:div>
    <w:div w:id="1420981324">
      <w:bodyDiv w:val="1"/>
      <w:marLeft w:val="0"/>
      <w:marRight w:val="0"/>
      <w:marTop w:val="0"/>
      <w:marBottom w:val="0"/>
      <w:divBdr>
        <w:top w:val="none" w:sz="0" w:space="0" w:color="auto"/>
        <w:left w:val="none" w:sz="0" w:space="0" w:color="auto"/>
        <w:bottom w:val="none" w:sz="0" w:space="0" w:color="auto"/>
        <w:right w:val="none" w:sz="0" w:space="0" w:color="auto"/>
      </w:divBdr>
    </w:div>
    <w:div w:id="1487668373">
      <w:bodyDiv w:val="1"/>
      <w:marLeft w:val="0"/>
      <w:marRight w:val="0"/>
      <w:marTop w:val="0"/>
      <w:marBottom w:val="0"/>
      <w:divBdr>
        <w:top w:val="none" w:sz="0" w:space="0" w:color="auto"/>
        <w:left w:val="none" w:sz="0" w:space="0" w:color="auto"/>
        <w:bottom w:val="none" w:sz="0" w:space="0" w:color="auto"/>
        <w:right w:val="none" w:sz="0" w:space="0" w:color="auto"/>
      </w:divBdr>
    </w:div>
    <w:div w:id="1545671927">
      <w:bodyDiv w:val="1"/>
      <w:marLeft w:val="0"/>
      <w:marRight w:val="0"/>
      <w:marTop w:val="0"/>
      <w:marBottom w:val="0"/>
      <w:divBdr>
        <w:top w:val="none" w:sz="0" w:space="0" w:color="auto"/>
        <w:left w:val="none" w:sz="0" w:space="0" w:color="auto"/>
        <w:bottom w:val="none" w:sz="0" w:space="0" w:color="auto"/>
        <w:right w:val="none" w:sz="0" w:space="0" w:color="auto"/>
      </w:divBdr>
    </w:div>
    <w:div w:id="1664506913">
      <w:bodyDiv w:val="1"/>
      <w:marLeft w:val="0"/>
      <w:marRight w:val="0"/>
      <w:marTop w:val="0"/>
      <w:marBottom w:val="0"/>
      <w:divBdr>
        <w:top w:val="none" w:sz="0" w:space="0" w:color="auto"/>
        <w:left w:val="none" w:sz="0" w:space="0" w:color="auto"/>
        <w:bottom w:val="none" w:sz="0" w:space="0" w:color="auto"/>
        <w:right w:val="none" w:sz="0" w:space="0" w:color="auto"/>
      </w:divBdr>
    </w:div>
    <w:div w:id="1703020024">
      <w:bodyDiv w:val="1"/>
      <w:marLeft w:val="0"/>
      <w:marRight w:val="0"/>
      <w:marTop w:val="0"/>
      <w:marBottom w:val="0"/>
      <w:divBdr>
        <w:top w:val="none" w:sz="0" w:space="0" w:color="auto"/>
        <w:left w:val="none" w:sz="0" w:space="0" w:color="auto"/>
        <w:bottom w:val="none" w:sz="0" w:space="0" w:color="auto"/>
        <w:right w:val="none" w:sz="0" w:space="0" w:color="auto"/>
      </w:divBdr>
    </w:div>
    <w:div w:id="1735735608">
      <w:bodyDiv w:val="1"/>
      <w:marLeft w:val="0"/>
      <w:marRight w:val="0"/>
      <w:marTop w:val="0"/>
      <w:marBottom w:val="0"/>
      <w:divBdr>
        <w:top w:val="none" w:sz="0" w:space="0" w:color="auto"/>
        <w:left w:val="none" w:sz="0" w:space="0" w:color="auto"/>
        <w:bottom w:val="none" w:sz="0" w:space="0" w:color="auto"/>
        <w:right w:val="none" w:sz="0" w:space="0" w:color="auto"/>
      </w:divBdr>
    </w:div>
    <w:div w:id="1743025200">
      <w:bodyDiv w:val="1"/>
      <w:marLeft w:val="0"/>
      <w:marRight w:val="0"/>
      <w:marTop w:val="0"/>
      <w:marBottom w:val="0"/>
      <w:divBdr>
        <w:top w:val="none" w:sz="0" w:space="0" w:color="auto"/>
        <w:left w:val="none" w:sz="0" w:space="0" w:color="auto"/>
        <w:bottom w:val="none" w:sz="0" w:space="0" w:color="auto"/>
        <w:right w:val="none" w:sz="0" w:space="0" w:color="auto"/>
      </w:divBdr>
    </w:div>
    <w:div w:id="1760757983">
      <w:bodyDiv w:val="1"/>
      <w:marLeft w:val="0"/>
      <w:marRight w:val="0"/>
      <w:marTop w:val="0"/>
      <w:marBottom w:val="0"/>
      <w:divBdr>
        <w:top w:val="none" w:sz="0" w:space="0" w:color="auto"/>
        <w:left w:val="none" w:sz="0" w:space="0" w:color="auto"/>
        <w:bottom w:val="none" w:sz="0" w:space="0" w:color="auto"/>
        <w:right w:val="none" w:sz="0" w:space="0" w:color="auto"/>
      </w:divBdr>
    </w:div>
    <w:div w:id="1770541330">
      <w:bodyDiv w:val="1"/>
      <w:marLeft w:val="0"/>
      <w:marRight w:val="0"/>
      <w:marTop w:val="0"/>
      <w:marBottom w:val="0"/>
      <w:divBdr>
        <w:top w:val="none" w:sz="0" w:space="0" w:color="auto"/>
        <w:left w:val="none" w:sz="0" w:space="0" w:color="auto"/>
        <w:bottom w:val="none" w:sz="0" w:space="0" w:color="auto"/>
        <w:right w:val="none" w:sz="0" w:space="0" w:color="auto"/>
      </w:divBdr>
    </w:div>
    <w:div w:id="1810434492">
      <w:bodyDiv w:val="1"/>
      <w:marLeft w:val="0"/>
      <w:marRight w:val="0"/>
      <w:marTop w:val="0"/>
      <w:marBottom w:val="0"/>
      <w:divBdr>
        <w:top w:val="none" w:sz="0" w:space="0" w:color="auto"/>
        <w:left w:val="none" w:sz="0" w:space="0" w:color="auto"/>
        <w:bottom w:val="none" w:sz="0" w:space="0" w:color="auto"/>
        <w:right w:val="none" w:sz="0" w:space="0" w:color="auto"/>
      </w:divBdr>
    </w:div>
    <w:div w:id="1852598592">
      <w:bodyDiv w:val="1"/>
      <w:marLeft w:val="0"/>
      <w:marRight w:val="0"/>
      <w:marTop w:val="0"/>
      <w:marBottom w:val="0"/>
      <w:divBdr>
        <w:top w:val="none" w:sz="0" w:space="0" w:color="auto"/>
        <w:left w:val="none" w:sz="0" w:space="0" w:color="auto"/>
        <w:bottom w:val="none" w:sz="0" w:space="0" w:color="auto"/>
        <w:right w:val="none" w:sz="0" w:space="0" w:color="auto"/>
      </w:divBdr>
    </w:div>
    <w:div w:id="1854605722">
      <w:bodyDiv w:val="1"/>
      <w:marLeft w:val="0"/>
      <w:marRight w:val="0"/>
      <w:marTop w:val="0"/>
      <w:marBottom w:val="0"/>
      <w:divBdr>
        <w:top w:val="none" w:sz="0" w:space="0" w:color="auto"/>
        <w:left w:val="none" w:sz="0" w:space="0" w:color="auto"/>
        <w:bottom w:val="none" w:sz="0" w:space="0" w:color="auto"/>
        <w:right w:val="none" w:sz="0" w:space="0" w:color="auto"/>
      </w:divBdr>
    </w:div>
    <w:div w:id="1906138725">
      <w:bodyDiv w:val="1"/>
      <w:marLeft w:val="0"/>
      <w:marRight w:val="0"/>
      <w:marTop w:val="0"/>
      <w:marBottom w:val="0"/>
      <w:divBdr>
        <w:top w:val="none" w:sz="0" w:space="0" w:color="auto"/>
        <w:left w:val="none" w:sz="0" w:space="0" w:color="auto"/>
        <w:bottom w:val="none" w:sz="0" w:space="0" w:color="auto"/>
        <w:right w:val="none" w:sz="0" w:space="0" w:color="auto"/>
      </w:divBdr>
    </w:div>
    <w:div w:id="1922256478">
      <w:bodyDiv w:val="1"/>
      <w:marLeft w:val="0"/>
      <w:marRight w:val="0"/>
      <w:marTop w:val="0"/>
      <w:marBottom w:val="0"/>
      <w:divBdr>
        <w:top w:val="none" w:sz="0" w:space="0" w:color="auto"/>
        <w:left w:val="none" w:sz="0" w:space="0" w:color="auto"/>
        <w:bottom w:val="none" w:sz="0" w:space="0" w:color="auto"/>
        <w:right w:val="none" w:sz="0" w:space="0" w:color="auto"/>
      </w:divBdr>
    </w:div>
    <w:div w:id="1972203635">
      <w:bodyDiv w:val="1"/>
      <w:marLeft w:val="0"/>
      <w:marRight w:val="0"/>
      <w:marTop w:val="0"/>
      <w:marBottom w:val="0"/>
      <w:divBdr>
        <w:top w:val="none" w:sz="0" w:space="0" w:color="auto"/>
        <w:left w:val="none" w:sz="0" w:space="0" w:color="auto"/>
        <w:bottom w:val="none" w:sz="0" w:space="0" w:color="auto"/>
        <w:right w:val="none" w:sz="0" w:space="0" w:color="auto"/>
      </w:divBdr>
    </w:div>
    <w:div w:id="1990012990">
      <w:bodyDiv w:val="1"/>
      <w:marLeft w:val="0"/>
      <w:marRight w:val="0"/>
      <w:marTop w:val="0"/>
      <w:marBottom w:val="0"/>
      <w:divBdr>
        <w:top w:val="none" w:sz="0" w:space="0" w:color="auto"/>
        <w:left w:val="none" w:sz="0" w:space="0" w:color="auto"/>
        <w:bottom w:val="none" w:sz="0" w:space="0" w:color="auto"/>
        <w:right w:val="none" w:sz="0" w:space="0" w:color="auto"/>
      </w:divBdr>
    </w:div>
    <w:div w:id="2041583967">
      <w:bodyDiv w:val="1"/>
      <w:marLeft w:val="0"/>
      <w:marRight w:val="0"/>
      <w:marTop w:val="0"/>
      <w:marBottom w:val="0"/>
      <w:divBdr>
        <w:top w:val="none" w:sz="0" w:space="0" w:color="auto"/>
        <w:left w:val="none" w:sz="0" w:space="0" w:color="auto"/>
        <w:bottom w:val="none" w:sz="0" w:space="0" w:color="auto"/>
        <w:right w:val="none" w:sz="0" w:space="0" w:color="auto"/>
      </w:divBdr>
    </w:div>
    <w:div w:id="2058897536">
      <w:bodyDiv w:val="1"/>
      <w:marLeft w:val="0"/>
      <w:marRight w:val="0"/>
      <w:marTop w:val="0"/>
      <w:marBottom w:val="0"/>
      <w:divBdr>
        <w:top w:val="none" w:sz="0" w:space="0" w:color="auto"/>
        <w:left w:val="none" w:sz="0" w:space="0" w:color="auto"/>
        <w:bottom w:val="none" w:sz="0" w:space="0" w:color="auto"/>
        <w:right w:val="none" w:sz="0" w:space="0" w:color="auto"/>
      </w:divBdr>
    </w:div>
    <w:div w:id="213956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CB18F-8991-481A-B53C-729778FA4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505</Words>
  <Characters>2884</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JHL</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Loti Windschnurer</cp:lastModifiedBy>
  <cp:revision>4</cp:revision>
  <cp:lastPrinted>2022-05-30T07:00:00Z</cp:lastPrinted>
  <dcterms:created xsi:type="dcterms:W3CDTF">2025-06-24T06:49:00Z</dcterms:created>
  <dcterms:modified xsi:type="dcterms:W3CDTF">2025-06-24T06:55:00Z</dcterms:modified>
</cp:coreProperties>
</file>