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97F0D" w14:textId="23A6EB1D" w:rsidR="008F6B1D" w:rsidRPr="006674A7" w:rsidRDefault="008F6B1D" w:rsidP="00FA6EE7">
      <w:pPr>
        <w:keepNext/>
        <w:keepLines/>
        <w:spacing w:after="0" w:line="240" w:lineRule="auto"/>
        <w:jc w:val="both"/>
        <w:rPr>
          <w:rFonts w:ascii="Tahoma" w:hAnsi="Tahoma" w:cs="Tahoma"/>
          <w:sz w:val="22"/>
        </w:rPr>
      </w:pPr>
      <w:r w:rsidRPr="006674A7">
        <w:rPr>
          <w:rFonts w:ascii="Tahoma" w:hAnsi="Tahoma" w:cs="Tahoma"/>
          <w:sz w:val="22"/>
        </w:rPr>
        <w:t xml:space="preserve">Datum: </w:t>
      </w:r>
      <w:r w:rsidR="006674A7" w:rsidRPr="006674A7">
        <w:rPr>
          <w:rFonts w:ascii="Tahoma" w:hAnsi="Tahoma" w:cs="Tahoma"/>
          <w:sz w:val="22"/>
        </w:rPr>
        <w:t>20</w:t>
      </w:r>
      <w:r w:rsidR="00E61ADF" w:rsidRPr="006674A7">
        <w:rPr>
          <w:rFonts w:ascii="Tahoma" w:hAnsi="Tahoma" w:cs="Tahoma"/>
          <w:sz w:val="22"/>
        </w:rPr>
        <w:t xml:space="preserve">. </w:t>
      </w:r>
      <w:r w:rsidR="00EE3F47" w:rsidRPr="006674A7">
        <w:rPr>
          <w:rFonts w:ascii="Tahoma" w:hAnsi="Tahoma" w:cs="Tahoma"/>
          <w:sz w:val="22"/>
        </w:rPr>
        <w:t>8</w:t>
      </w:r>
      <w:r w:rsidR="00410EE6" w:rsidRPr="006674A7">
        <w:rPr>
          <w:rFonts w:ascii="Tahoma" w:hAnsi="Tahoma" w:cs="Tahoma"/>
          <w:sz w:val="22"/>
        </w:rPr>
        <w:t>.</w:t>
      </w:r>
      <w:r w:rsidR="005F6484" w:rsidRPr="006674A7">
        <w:rPr>
          <w:rFonts w:ascii="Tahoma" w:hAnsi="Tahoma" w:cs="Tahoma"/>
          <w:sz w:val="22"/>
        </w:rPr>
        <w:t xml:space="preserve"> </w:t>
      </w:r>
      <w:r w:rsidRPr="006674A7">
        <w:rPr>
          <w:rFonts w:ascii="Tahoma" w:hAnsi="Tahoma" w:cs="Tahoma"/>
          <w:sz w:val="22"/>
        </w:rPr>
        <w:t>20</w:t>
      </w:r>
      <w:r w:rsidR="00613D1F" w:rsidRPr="006674A7">
        <w:rPr>
          <w:rFonts w:ascii="Tahoma" w:hAnsi="Tahoma" w:cs="Tahoma"/>
          <w:sz w:val="22"/>
        </w:rPr>
        <w:t>2</w:t>
      </w:r>
      <w:r w:rsidR="006970A7" w:rsidRPr="006674A7">
        <w:rPr>
          <w:rFonts w:ascii="Tahoma" w:hAnsi="Tahoma" w:cs="Tahoma"/>
          <w:sz w:val="22"/>
        </w:rPr>
        <w:t>5</w:t>
      </w:r>
    </w:p>
    <w:p w14:paraId="46CBCACA" w14:textId="77777777" w:rsidR="007C3545" w:rsidRPr="006674A7" w:rsidRDefault="007C3545" w:rsidP="00FA6EE7">
      <w:pPr>
        <w:pStyle w:val="Telobesedila-zamik"/>
        <w:keepNext/>
        <w:keepLines/>
        <w:ind w:left="0"/>
        <w:jc w:val="both"/>
        <w:rPr>
          <w:rFonts w:ascii="Tahoma" w:hAnsi="Tahoma" w:cs="Tahoma"/>
          <w:sz w:val="22"/>
          <w:szCs w:val="22"/>
        </w:rPr>
      </w:pPr>
    </w:p>
    <w:p w14:paraId="132F7D8E" w14:textId="6A370A5E" w:rsidR="003C50AB" w:rsidRPr="006674A7" w:rsidRDefault="008F6B1D" w:rsidP="00FA6EE7">
      <w:pPr>
        <w:pStyle w:val="Telobesedila-zamik"/>
        <w:keepNext/>
        <w:keepLines/>
        <w:ind w:left="0"/>
        <w:jc w:val="both"/>
        <w:rPr>
          <w:rFonts w:ascii="Tahoma" w:hAnsi="Tahoma" w:cs="Tahoma"/>
          <w:b/>
          <w:sz w:val="22"/>
          <w:szCs w:val="22"/>
        </w:rPr>
      </w:pPr>
      <w:r w:rsidRPr="006674A7">
        <w:rPr>
          <w:rFonts w:ascii="Tahoma" w:hAnsi="Tahoma" w:cs="Tahoma"/>
          <w:sz w:val="22"/>
          <w:szCs w:val="22"/>
        </w:rPr>
        <w:t>ZADEVA:</w:t>
      </w:r>
      <w:r w:rsidRPr="006674A7">
        <w:rPr>
          <w:rFonts w:ascii="Tahoma" w:hAnsi="Tahoma" w:cs="Tahoma"/>
          <w:sz w:val="22"/>
          <w:szCs w:val="22"/>
        </w:rPr>
        <w:tab/>
        <w:t xml:space="preserve">POJASNILO </w:t>
      </w:r>
      <w:r w:rsidR="006674A7" w:rsidRPr="006674A7">
        <w:rPr>
          <w:rFonts w:ascii="Tahoma" w:hAnsi="Tahoma" w:cs="Tahoma"/>
          <w:sz w:val="22"/>
          <w:szCs w:val="22"/>
        </w:rPr>
        <w:t>7</w:t>
      </w:r>
      <w:r w:rsidRPr="006674A7">
        <w:rPr>
          <w:rFonts w:ascii="Tahoma" w:hAnsi="Tahoma" w:cs="Tahoma"/>
          <w:sz w:val="22"/>
          <w:szCs w:val="22"/>
        </w:rPr>
        <w:t xml:space="preserve"> K</w:t>
      </w:r>
      <w:r w:rsidR="003C50AB" w:rsidRPr="006674A7">
        <w:rPr>
          <w:rFonts w:ascii="Tahoma" w:hAnsi="Tahoma" w:cs="Tahoma"/>
          <w:sz w:val="22"/>
          <w:szCs w:val="22"/>
        </w:rPr>
        <w:t xml:space="preserve"> RAZPISNI DOKUMENTACIJI ŠT. </w:t>
      </w:r>
      <w:r w:rsidR="000B79C7" w:rsidRPr="006674A7">
        <w:rPr>
          <w:rFonts w:ascii="Tahoma" w:hAnsi="Tahoma" w:cs="Tahoma"/>
          <w:b/>
          <w:sz w:val="22"/>
          <w:szCs w:val="22"/>
        </w:rPr>
        <w:t>E</w:t>
      </w:r>
      <w:r w:rsidR="006970A7" w:rsidRPr="006674A7">
        <w:rPr>
          <w:rFonts w:ascii="Tahoma" w:hAnsi="Tahoma" w:cs="Tahoma"/>
          <w:b/>
          <w:sz w:val="22"/>
          <w:szCs w:val="22"/>
        </w:rPr>
        <w:t>NLJ</w:t>
      </w:r>
      <w:r w:rsidR="000B79C7" w:rsidRPr="006674A7">
        <w:rPr>
          <w:rFonts w:ascii="Tahoma" w:hAnsi="Tahoma" w:cs="Tahoma"/>
          <w:b/>
          <w:sz w:val="22"/>
          <w:szCs w:val="22"/>
        </w:rPr>
        <w:t>-SPV-239/2</w:t>
      </w:r>
      <w:r w:rsidR="006970A7" w:rsidRPr="006674A7">
        <w:rPr>
          <w:rFonts w:ascii="Tahoma" w:hAnsi="Tahoma" w:cs="Tahoma"/>
          <w:b/>
          <w:sz w:val="22"/>
          <w:szCs w:val="22"/>
        </w:rPr>
        <w:t>5</w:t>
      </w:r>
      <w:r w:rsidR="000B79C7" w:rsidRPr="006674A7">
        <w:rPr>
          <w:rFonts w:ascii="Tahoma" w:hAnsi="Tahoma" w:cs="Tahoma"/>
          <w:b/>
          <w:sz w:val="22"/>
          <w:szCs w:val="22"/>
        </w:rPr>
        <w:t xml:space="preserve"> - Dobava kemikalij in laboratorijskega materiala za potrebe proizvodnje po sklopih</w:t>
      </w:r>
    </w:p>
    <w:p w14:paraId="346D1635" w14:textId="57F9CBF0" w:rsidR="006D6CE6" w:rsidRPr="006674A7" w:rsidRDefault="006D6CE6" w:rsidP="00FA6EE7">
      <w:pPr>
        <w:keepNext/>
        <w:keepLines/>
        <w:spacing w:after="0" w:line="240" w:lineRule="auto"/>
        <w:jc w:val="both"/>
        <w:rPr>
          <w:rFonts w:ascii="Tahoma" w:hAnsi="Tahoma" w:cs="Tahoma"/>
          <w:sz w:val="22"/>
        </w:rPr>
      </w:pPr>
    </w:p>
    <w:p w14:paraId="4F0D9BB7" w14:textId="0A11A3FD" w:rsidR="00C752A4" w:rsidRPr="006674A7" w:rsidRDefault="00C752A4" w:rsidP="00FA6EE7">
      <w:pPr>
        <w:keepNext/>
        <w:keepLines/>
        <w:numPr>
          <w:ilvl w:val="0"/>
          <w:numId w:val="5"/>
        </w:numPr>
        <w:spacing w:after="0" w:line="240" w:lineRule="auto"/>
        <w:ind w:left="426" w:hanging="426"/>
        <w:jc w:val="both"/>
        <w:rPr>
          <w:rFonts w:ascii="Tahoma" w:eastAsiaTheme="minorHAnsi" w:hAnsi="Tahoma" w:cs="Tahoma"/>
          <w:b/>
          <w:sz w:val="22"/>
        </w:rPr>
      </w:pPr>
      <w:r w:rsidRPr="006674A7">
        <w:rPr>
          <w:rFonts w:ascii="Tahoma" w:eastAsiaTheme="minorHAnsi" w:hAnsi="Tahoma" w:cs="Tahoma"/>
          <w:b/>
          <w:sz w:val="22"/>
        </w:rPr>
        <w:t xml:space="preserve">Dne </w:t>
      </w:r>
      <w:r w:rsidR="00EE3F47" w:rsidRPr="006674A7">
        <w:rPr>
          <w:rFonts w:ascii="Tahoma" w:eastAsiaTheme="minorHAnsi" w:hAnsi="Tahoma" w:cs="Tahoma"/>
          <w:b/>
          <w:sz w:val="22"/>
        </w:rPr>
        <w:t>1</w:t>
      </w:r>
      <w:r w:rsidR="006674A7" w:rsidRPr="006674A7">
        <w:rPr>
          <w:rFonts w:ascii="Tahoma" w:eastAsiaTheme="minorHAnsi" w:hAnsi="Tahoma" w:cs="Tahoma"/>
          <w:b/>
          <w:sz w:val="22"/>
        </w:rPr>
        <w:t>6</w:t>
      </w:r>
      <w:r w:rsidRPr="006674A7">
        <w:rPr>
          <w:rFonts w:ascii="Tahoma" w:eastAsiaTheme="minorHAnsi" w:hAnsi="Tahoma" w:cs="Tahoma"/>
          <w:b/>
          <w:sz w:val="22"/>
        </w:rPr>
        <w:t xml:space="preserve">. </w:t>
      </w:r>
      <w:r w:rsidR="00EE3F47" w:rsidRPr="006674A7">
        <w:rPr>
          <w:rFonts w:ascii="Tahoma" w:eastAsiaTheme="minorHAnsi" w:hAnsi="Tahoma" w:cs="Tahoma"/>
          <w:b/>
          <w:sz w:val="22"/>
        </w:rPr>
        <w:t>8</w:t>
      </w:r>
      <w:r w:rsidRPr="006674A7">
        <w:rPr>
          <w:rFonts w:ascii="Tahoma" w:eastAsiaTheme="minorHAnsi" w:hAnsi="Tahoma" w:cs="Tahoma"/>
          <w:b/>
          <w:sz w:val="22"/>
        </w:rPr>
        <w:t>. 202</w:t>
      </w:r>
      <w:r w:rsidR="00262A21" w:rsidRPr="006674A7">
        <w:rPr>
          <w:rFonts w:ascii="Tahoma" w:eastAsiaTheme="minorHAnsi" w:hAnsi="Tahoma" w:cs="Tahoma"/>
          <w:b/>
          <w:sz w:val="22"/>
        </w:rPr>
        <w:t>5</w:t>
      </w:r>
      <w:r w:rsidRPr="006674A7">
        <w:rPr>
          <w:rFonts w:ascii="Tahoma" w:eastAsiaTheme="minorHAnsi" w:hAnsi="Tahoma" w:cs="Tahoma"/>
          <w:b/>
          <w:sz w:val="22"/>
        </w:rPr>
        <w:t xml:space="preserve"> smo prejeli vprašanje potencialnega ponudnika z naslednjo vsebino:</w:t>
      </w:r>
    </w:p>
    <w:p w14:paraId="0542A376" w14:textId="77777777" w:rsidR="006674A7" w:rsidRPr="006674A7" w:rsidRDefault="00C752A4" w:rsidP="006674A7">
      <w:pPr>
        <w:keepNext/>
        <w:keepLines/>
        <w:spacing w:after="0" w:line="240" w:lineRule="auto"/>
        <w:jc w:val="both"/>
        <w:rPr>
          <w:rFonts w:ascii="Tahoma" w:eastAsia="@Arial Unicode MS" w:hAnsi="Tahoma" w:cs="Tahoma"/>
          <w:sz w:val="22"/>
        </w:rPr>
      </w:pPr>
      <w:r w:rsidRPr="006674A7">
        <w:rPr>
          <w:rFonts w:ascii="Tahoma" w:eastAsia="@Arial Unicode MS" w:hAnsi="Tahoma" w:cs="Tahoma"/>
          <w:sz w:val="22"/>
        </w:rPr>
        <w:t>»</w:t>
      </w:r>
      <w:r w:rsidR="006674A7" w:rsidRPr="006674A7">
        <w:rPr>
          <w:rFonts w:ascii="Tahoma" w:eastAsia="@Arial Unicode MS" w:hAnsi="Tahoma" w:cs="Tahoma"/>
          <w:sz w:val="22"/>
        </w:rPr>
        <w:t>Smo podjetje iz tujine in prosimo, če lahko namesto bančne garancije nakažemo na račun kupca depozit in sicer v višini in za obdobje, kot se zahteva v Razpisni dokumentaciji, v točki 4.1.</w:t>
      </w:r>
    </w:p>
    <w:p w14:paraId="581BA5A7" w14:textId="68859A04" w:rsidR="00C752A4" w:rsidRPr="006674A7" w:rsidRDefault="006674A7" w:rsidP="006674A7">
      <w:pPr>
        <w:keepNext/>
        <w:keepLines/>
        <w:spacing w:after="0" w:line="240" w:lineRule="auto"/>
        <w:jc w:val="both"/>
        <w:rPr>
          <w:rFonts w:ascii="Tahoma" w:eastAsia="@Arial Unicode MS" w:hAnsi="Tahoma" w:cs="Tahoma"/>
          <w:sz w:val="22"/>
        </w:rPr>
      </w:pPr>
      <w:r w:rsidRPr="006674A7">
        <w:rPr>
          <w:rFonts w:ascii="Tahoma" w:eastAsia="@Arial Unicode MS" w:hAnsi="Tahoma" w:cs="Tahoma"/>
          <w:sz w:val="22"/>
        </w:rPr>
        <w:t>Depozit bi bil na računu kupca do 30.10.2026, torej do izteka veljavnosti bančne garancije. Do takrat bi lahko kupec depozit vnovčil pod enakimi pogoji kot bančno garancijo. Po tem datumu bi se v primeru dobre izvedbe obveznosti iz okvirnega sporazuma depozit vrnil dobavitelju.</w:t>
      </w:r>
      <w:r w:rsidR="00C752A4" w:rsidRPr="006674A7">
        <w:rPr>
          <w:rFonts w:ascii="Tahoma" w:eastAsia="@Arial Unicode MS" w:hAnsi="Tahoma" w:cs="Tahoma"/>
          <w:sz w:val="22"/>
        </w:rPr>
        <w:t>«</w:t>
      </w:r>
    </w:p>
    <w:p w14:paraId="37AEE045" w14:textId="77777777" w:rsidR="00C752A4" w:rsidRPr="006674A7" w:rsidRDefault="00C752A4" w:rsidP="00FA6EE7">
      <w:pPr>
        <w:keepNext/>
        <w:keepLines/>
        <w:spacing w:after="0" w:line="240" w:lineRule="auto"/>
        <w:jc w:val="both"/>
        <w:rPr>
          <w:rFonts w:ascii="Tahoma" w:eastAsia="@Arial Unicode MS" w:hAnsi="Tahoma" w:cs="Tahoma"/>
          <w:sz w:val="22"/>
        </w:rPr>
      </w:pPr>
    </w:p>
    <w:p w14:paraId="4ADE806C" w14:textId="074A1DEA" w:rsidR="00C752A4" w:rsidRPr="006674A7" w:rsidRDefault="00C752A4" w:rsidP="00FA6EE7">
      <w:pPr>
        <w:keepNext/>
        <w:keepLines/>
        <w:spacing w:after="0" w:line="240" w:lineRule="auto"/>
        <w:jc w:val="both"/>
        <w:rPr>
          <w:rFonts w:ascii="Tahoma" w:eastAsia="@Arial Unicode MS" w:hAnsi="Tahoma" w:cs="Tahoma"/>
          <w:b/>
          <w:sz w:val="22"/>
        </w:rPr>
      </w:pPr>
      <w:r w:rsidRPr="006674A7">
        <w:rPr>
          <w:rFonts w:ascii="Tahoma" w:eastAsia="@Arial Unicode MS" w:hAnsi="Tahoma" w:cs="Tahoma"/>
          <w:b/>
          <w:sz w:val="22"/>
        </w:rPr>
        <w:t>Odgovor naročnika na zgornje vprašanje potencialnega ponudnika:</w:t>
      </w:r>
    </w:p>
    <w:p w14:paraId="01D5E7B4" w14:textId="260703D3" w:rsidR="00EE3F47" w:rsidRDefault="007E46F4" w:rsidP="00EE3F47">
      <w:pPr>
        <w:keepNext/>
        <w:keepLines/>
        <w:spacing w:after="0" w:line="240" w:lineRule="auto"/>
        <w:jc w:val="both"/>
        <w:rPr>
          <w:rFonts w:ascii="Tahoma" w:eastAsia="@Arial Unicode MS" w:hAnsi="Tahoma" w:cs="Tahoma"/>
          <w:sz w:val="22"/>
        </w:rPr>
      </w:pPr>
      <w:r w:rsidRPr="007E46F4">
        <w:rPr>
          <w:rFonts w:ascii="Tahoma" w:eastAsia="@Arial Unicode MS" w:hAnsi="Tahoma" w:cs="Tahoma"/>
          <w:sz w:val="22"/>
        </w:rPr>
        <w:t>Depozit skladno z navodili</w:t>
      </w:r>
      <w:r>
        <w:rPr>
          <w:rFonts w:ascii="Tahoma" w:eastAsia="@Arial Unicode MS" w:hAnsi="Tahoma" w:cs="Tahoma"/>
          <w:sz w:val="22"/>
        </w:rPr>
        <w:t xml:space="preserve"> naročnika</w:t>
      </w:r>
      <w:r w:rsidRPr="007E46F4">
        <w:rPr>
          <w:rFonts w:ascii="Tahoma" w:eastAsia="@Arial Unicode MS" w:hAnsi="Tahoma" w:cs="Tahoma"/>
          <w:sz w:val="22"/>
        </w:rPr>
        <w:t xml:space="preserve"> ni sprejemljiva oblika zavarovanja</w:t>
      </w:r>
      <w:r>
        <w:rPr>
          <w:rFonts w:ascii="Tahoma" w:eastAsia="@Arial Unicode MS" w:hAnsi="Tahoma" w:cs="Tahoma"/>
          <w:sz w:val="22"/>
        </w:rPr>
        <w:t>. Naročnik ne bo spreminjal razpisne dokumentacije.</w:t>
      </w:r>
    </w:p>
    <w:p w14:paraId="20C24223" w14:textId="05213F2B" w:rsidR="00B21C81" w:rsidRDefault="00B21C81" w:rsidP="00EE3F47">
      <w:pPr>
        <w:keepNext/>
        <w:keepLines/>
        <w:spacing w:after="0" w:line="240" w:lineRule="auto"/>
        <w:jc w:val="both"/>
        <w:rPr>
          <w:rFonts w:ascii="Tahoma" w:eastAsia="@Arial Unicode MS" w:hAnsi="Tahoma" w:cs="Tahoma"/>
          <w:sz w:val="22"/>
        </w:rPr>
      </w:pPr>
      <w:r>
        <w:rPr>
          <w:rFonts w:ascii="Tahoma" w:eastAsia="@Arial Unicode MS" w:hAnsi="Tahoma" w:cs="Tahoma"/>
          <w:sz w:val="22"/>
        </w:rPr>
        <w:t>V objavljeni razpisni dokumentaciji, v osnutki okvirnega sporazuma, je v drugem odstavku 19. člena navedeno:</w:t>
      </w:r>
    </w:p>
    <w:p w14:paraId="762A842D" w14:textId="67810B2B" w:rsidR="00B21C81" w:rsidRDefault="00B21C81" w:rsidP="00EE3F47">
      <w:pPr>
        <w:keepNext/>
        <w:keepLines/>
        <w:spacing w:after="0" w:line="240" w:lineRule="auto"/>
        <w:jc w:val="both"/>
        <w:rPr>
          <w:rFonts w:ascii="Tahoma" w:eastAsia="@Arial Unicode MS" w:hAnsi="Tahoma" w:cs="Tahoma"/>
          <w:sz w:val="22"/>
        </w:rPr>
      </w:pPr>
      <w:r w:rsidRPr="00B21C81">
        <w:rPr>
          <w:rFonts w:ascii="Tahoma" w:eastAsia="@Arial Unicode MS" w:hAnsi="Tahoma" w:cs="Tahoma"/>
          <w:sz w:val="22"/>
        </w:rPr>
        <w:t xml:space="preserve">Izvajalec lahko za zavarovanje izpolnitve svoje obveznosti do naročnika, naročniku v roku 15 (petnajstih) dni od sklenitve okvirnega sporazuma namesto vrste zavarovanja iz prejšnjega odstavka predloži tudi bančno garancijo za zavarovanje dobre izvedbe obveznosti iz okvirnega sporazuma (v nadaljevanju: finančno zavarovanje za zavarovanje dobre izvedbe obveznosti iz okvirnega sporazuma), pod enakimi pogoji, kot je navedeno v prejšnjem odstavku. </w:t>
      </w:r>
      <w:r w:rsidRPr="00B21C81">
        <w:rPr>
          <w:rFonts w:ascii="Tahoma" w:eastAsia="@Arial Unicode MS" w:hAnsi="Tahoma" w:cs="Tahoma"/>
          <w:b/>
          <w:bCs/>
          <w:sz w:val="22"/>
        </w:rPr>
        <w:t xml:space="preserve">Finančno zavarovanje mora biti izdano v slovenskem jeziku s strani </w:t>
      </w:r>
      <w:r w:rsidRPr="00B21C81">
        <w:rPr>
          <w:rFonts w:ascii="Tahoma" w:eastAsia="@Arial Unicode MS" w:hAnsi="Tahoma" w:cs="Tahoma"/>
          <w:b/>
          <w:bCs/>
          <w:sz w:val="22"/>
          <w:u w:val="single"/>
        </w:rPr>
        <w:t>banke ali zavarovalnice</w:t>
      </w:r>
      <w:r w:rsidRPr="00B21C81">
        <w:rPr>
          <w:rFonts w:ascii="Tahoma" w:eastAsia="@Arial Unicode MS" w:hAnsi="Tahoma" w:cs="Tahoma"/>
          <w:b/>
          <w:bCs/>
          <w:sz w:val="22"/>
        </w:rPr>
        <w:t>, ki ima sedež v Republiki Sloveniji.</w:t>
      </w:r>
      <w:r w:rsidRPr="00B21C81">
        <w:rPr>
          <w:rFonts w:ascii="Tahoma" w:eastAsia="@Arial Unicode MS" w:hAnsi="Tahoma" w:cs="Tahoma"/>
          <w:sz w:val="22"/>
        </w:rPr>
        <w:t xml:space="preserve"> Finančno zavarovanje mora biti nepreklicno, brezpogojno in plačljivo na prvi poziv ter izdano po vzorcu iz razpisne dokumentacije. Uporabljena valuta je EUR.</w:t>
      </w:r>
    </w:p>
    <w:p w14:paraId="5C965373" w14:textId="7550E905" w:rsidR="00B21C81" w:rsidRDefault="00B21C81" w:rsidP="00EE3F47">
      <w:pPr>
        <w:keepNext/>
        <w:keepLines/>
        <w:spacing w:after="0" w:line="240" w:lineRule="auto"/>
        <w:jc w:val="both"/>
        <w:rPr>
          <w:rFonts w:ascii="Tahoma" w:eastAsia="@Arial Unicode MS" w:hAnsi="Tahoma" w:cs="Tahoma"/>
          <w:sz w:val="22"/>
        </w:rPr>
      </w:pPr>
    </w:p>
    <w:p w14:paraId="3A59A702" w14:textId="12E78915" w:rsidR="006674A7" w:rsidRPr="006674A7" w:rsidRDefault="006674A7" w:rsidP="006674A7">
      <w:pPr>
        <w:keepNext/>
        <w:keepLines/>
        <w:numPr>
          <w:ilvl w:val="0"/>
          <w:numId w:val="5"/>
        </w:numPr>
        <w:spacing w:after="0" w:line="240" w:lineRule="auto"/>
        <w:ind w:left="426" w:hanging="426"/>
        <w:jc w:val="both"/>
        <w:rPr>
          <w:rFonts w:ascii="Tahoma" w:eastAsiaTheme="minorHAnsi" w:hAnsi="Tahoma" w:cs="Tahoma"/>
          <w:b/>
          <w:sz w:val="22"/>
        </w:rPr>
      </w:pPr>
      <w:r w:rsidRPr="006674A7">
        <w:rPr>
          <w:rFonts w:ascii="Tahoma" w:eastAsiaTheme="minorHAnsi" w:hAnsi="Tahoma" w:cs="Tahoma"/>
          <w:b/>
          <w:sz w:val="22"/>
        </w:rPr>
        <w:t>Dne 1</w:t>
      </w:r>
      <w:r w:rsidRPr="006674A7">
        <w:rPr>
          <w:rFonts w:ascii="Tahoma" w:eastAsiaTheme="minorHAnsi" w:hAnsi="Tahoma" w:cs="Tahoma"/>
          <w:b/>
          <w:sz w:val="22"/>
        </w:rPr>
        <w:t>9</w:t>
      </w:r>
      <w:r w:rsidRPr="006674A7">
        <w:rPr>
          <w:rFonts w:ascii="Tahoma" w:eastAsiaTheme="minorHAnsi" w:hAnsi="Tahoma" w:cs="Tahoma"/>
          <w:b/>
          <w:sz w:val="22"/>
        </w:rPr>
        <w:t>. 8. 2025 smo prejeli vprašanje potencialnega ponudnika z naslednjo vsebino:</w:t>
      </w:r>
    </w:p>
    <w:p w14:paraId="7DBAC825" w14:textId="18E45F31" w:rsidR="006674A7" w:rsidRPr="006674A7" w:rsidRDefault="006674A7" w:rsidP="006674A7">
      <w:pPr>
        <w:keepNext/>
        <w:keepLines/>
        <w:spacing w:after="0" w:line="240" w:lineRule="auto"/>
        <w:jc w:val="both"/>
        <w:rPr>
          <w:rFonts w:ascii="Tahoma" w:eastAsia="@Arial Unicode MS" w:hAnsi="Tahoma" w:cs="Tahoma"/>
          <w:sz w:val="22"/>
        </w:rPr>
      </w:pPr>
      <w:r w:rsidRPr="006674A7">
        <w:rPr>
          <w:rFonts w:ascii="Tahoma" w:eastAsia="@Arial Unicode MS" w:hAnsi="Tahoma" w:cs="Tahoma"/>
          <w:sz w:val="22"/>
        </w:rPr>
        <w:t>»Ali lahko namesto predložitve nove bančne garancije podaljšamo lanskoletno?«</w:t>
      </w:r>
    </w:p>
    <w:p w14:paraId="019D282F" w14:textId="77777777" w:rsidR="006674A7" w:rsidRPr="006674A7" w:rsidRDefault="006674A7" w:rsidP="006674A7">
      <w:pPr>
        <w:keepNext/>
        <w:keepLines/>
        <w:spacing w:after="0" w:line="240" w:lineRule="auto"/>
        <w:jc w:val="both"/>
        <w:rPr>
          <w:rFonts w:ascii="Tahoma" w:eastAsia="@Arial Unicode MS" w:hAnsi="Tahoma" w:cs="Tahoma"/>
          <w:sz w:val="22"/>
        </w:rPr>
      </w:pPr>
    </w:p>
    <w:p w14:paraId="051B468E" w14:textId="77777777" w:rsidR="006674A7" w:rsidRPr="006674A7" w:rsidRDefault="006674A7" w:rsidP="006674A7">
      <w:pPr>
        <w:keepNext/>
        <w:keepLines/>
        <w:spacing w:after="0" w:line="240" w:lineRule="auto"/>
        <w:jc w:val="both"/>
        <w:rPr>
          <w:rFonts w:ascii="Tahoma" w:eastAsia="@Arial Unicode MS" w:hAnsi="Tahoma" w:cs="Tahoma"/>
          <w:b/>
          <w:sz w:val="22"/>
        </w:rPr>
      </w:pPr>
      <w:r w:rsidRPr="006674A7">
        <w:rPr>
          <w:rFonts w:ascii="Tahoma" w:eastAsia="@Arial Unicode MS" w:hAnsi="Tahoma" w:cs="Tahoma"/>
          <w:b/>
          <w:sz w:val="22"/>
        </w:rPr>
        <w:t>Odgovor naročnika na zgornje vprašanje potencialnega ponudnika:</w:t>
      </w:r>
    </w:p>
    <w:p w14:paraId="026E60E6" w14:textId="6A84F0A4" w:rsidR="006674A7" w:rsidRPr="006674A7" w:rsidRDefault="007E46F4" w:rsidP="006674A7">
      <w:pPr>
        <w:keepNext/>
        <w:keepLines/>
        <w:spacing w:after="0" w:line="240" w:lineRule="auto"/>
        <w:jc w:val="both"/>
        <w:rPr>
          <w:rFonts w:ascii="Tahoma" w:eastAsia="@Arial Unicode MS" w:hAnsi="Tahoma" w:cs="Tahoma"/>
          <w:sz w:val="22"/>
        </w:rPr>
      </w:pPr>
      <w:r>
        <w:rPr>
          <w:rFonts w:ascii="Tahoma" w:eastAsia="@Arial Unicode MS" w:hAnsi="Tahoma" w:cs="Tahoma"/>
          <w:sz w:val="22"/>
        </w:rPr>
        <w:t>Ne. Gre za</w:t>
      </w:r>
      <w:r w:rsidR="00B21C81">
        <w:rPr>
          <w:rFonts w:ascii="Tahoma" w:eastAsia="@Arial Unicode MS" w:hAnsi="Tahoma" w:cs="Tahoma"/>
          <w:sz w:val="22"/>
        </w:rPr>
        <w:t xml:space="preserve"> dve loč</w:t>
      </w:r>
      <w:r>
        <w:rPr>
          <w:rFonts w:ascii="Tahoma" w:eastAsia="@Arial Unicode MS" w:hAnsi="Tahoma" w:cs="Tahoma"/>
          <w:sz w:val="22"/>
        </w:rPr>
        <w:t>en</w:t>
      </w:r>
      <w:r w:rsidR="00B21C81">
        <w:rPr>
          <w:rFonts w:ascii="Tahoma" w:eastAsia="@Arial Unicode MS" w:hAnsi="Tahoma" w:cs="Tahoma"/>
          <w:sz w:val="22"/>
        </w:rPr>
        <w:t>i</w:t>
      </w:r>
      <w:r>
        <w:rPr>
          <w:rFonts w:ascii="Tahoma" w:eastAsia="@Arial Unicode MS" w:hAnsi="Tahoma" w:cs="Tahoma"/>
          <w:sz w:val="22"/>
        </w:rPr>
        <w:t xml:space="preserve"> javn</w:t>
      </w:r>
      <w:r w:rsidR="00B21C81">
        <w:rPr>
          <w:rFonts w:ascii="Tahoma" w:eastAsia="@Arial Unicode MS" w:hAnsi="Tahoma" w:cs="Tahoma"/>
          <w:sz w:val="22"/>
        </w:rPr>
        <w:t>i</w:t>
      </w:r>
      <w:r>
        <w:rPr>
          <w:rFonts w:ascii="Tahoma" w:eastAsia="@Arial Unicode MS" w:hAnsi="Tahoma" w:cs="Tahoma"/>
          <w:sz w:val="22"/>
        </w:rPr>
        <w:t xml:space="preserve"> naročil</w:t>
      </w:r>
      <w:r w:rsidR="00B21C81">
        <w:rPr>
          <w:rFonts w:ascii="Tahoma" w:eastAsia="@Arial Unicode MS" w:hAnsi="Tahoma" w:cs="Tahoma"/>
          <w:sz w:val="22"/>
        </w:rPr>
        <w:t>i.</w:t>
      </w:r>
    </w:p>
    <w:p w14:paraId="5F881613" w14:textId="77777777" w:rsidR="006674A7" w:rsidRPr="006674A7" w:rsidRDefault="006674A7" w:rsidP="006674A7">
      <w:pPr>
        <w:keepNext/>
        <w:keepLines/>
        <w:spacing w:after="0" w:line="240" w:lineRule="auto"/>
        <w:jc w:val="both"/>
        <w:rPr>
          <w:rFonts w:ascii="Tahoma" w:hAnsi="Tahoma" w:cs="Tahoma"/>
          <w:sz w:val="22"/>
        </w:rPr>
      </w:pPr>
    </w:p>
    <w:p w14:paraId="02C3D284" w14:textId="7EEED6C8" w:rsidR="006674A7" w:rsidRPr="006674A7" w:rsidRDefault="006674A7" w:rsidP="006674A7">
      <w:pPr>
        <w:keepNext/>
        <w:keepLines/>
        <w:numPr>
          <w:ilvl w:val="0"/>
          <w:numId w:val="5"/>
        </w:numPr>
        <w:spacing w:after="0" w:line="240" w:lineRule="auto"/>
        <w:ind w:left="426" w:hanging="426"/>
        <w:jc w:val="both"/>
        <w:rPr>
          <w:rFonts w:ascii="Tahoma" w:eastAsiaTheme="minorHAnsi" w:hAnsi="Tahoma" w:cs="Tahoma"/>
          <w:b/>
          <w:sz w:val="22"/>
        </w:rPr>
      </w:pPr>
      <w:r w:rsidRPr="006674A7">
        <w:rPr>
          <w:rFonts w:ascii="Tahoma" w:eastAsiaTheme="minorHAnsi" w:hAnsi="Tahoma" w:cs="Tahoma"/>
          <w:b/>
          <w:sz w:val="22"/>
        </w:rPr>
        <w:t>Dne 1</w:t>
      </w:r>
      <w:r w:rsidRPr="006674A7">
        <w:rPr>
          <w:rFonts w:ascii="Tahoma" w:eastAsiaTheme="minorHAnsi" w:hAnsi="Tahoma" w:cs="Tahoma"/>
          <w:b/>
          <w:sz w:val="22"/>
        </w:rPr>
        <w:t>9</w:t>
      </w:r>
      <w:r w:rsidRPr="006674A7">
        <w:rPr>
          <w:rFonts w:ascii="Tahoma" w:eastAsiaTheme="minorHAnsi" w:hAnsi="Tahoma" w:cs="Tahoma"/>
          <w:b/>
          <w:sz w:val="22"/>
        </w:rPr>
        <w:t>. 8. 2025 smo prejeli vprašanje potencialnega ponudnika z naslednjo vsebino:</w:t>
      </w:r>
    </w:p>
    <w:p w14:paraId="35C1C9F2" w14:textId="5FA82EB5" w:rsidR="006674A7" w:rsidRPr="006674A7" w:rsidRDefault="006674A7" w:rsidP="006674A7">
      <w:pPr>
        <w:keepNext/>
        <w:keepLines/>
        <w:spacing w:after="0" w:line="240" w:lineRule="auto"/>
        <w:jc w:val="both"/>
        <w:rPr>
          <w:rFonts w:ascii="Tahoma" w:eastAsia="@Arial Unicode MS" w:hAnsi="Tahoma" w:cs="Tahoma"/>
          <w:sz w:val="22"/>
        </w:rPr>
      </w:pPr>
      <w:r w:rsidRPr="006674A7">
        <w:rPr>
          <w:rFonts w:ascii="Tahoma" w:eastAsia="@Arial Unicode MS" w:hAnsi="Tahoma" w:cs="Tahoma"/>
          <w:sz w:val="22"/>
        </w:rPr>
        <w:t>»Ali lahko tuja banka izda bančno garancijo iz svoje poslovne enote, ki je registrirana v Sloveniji?«</w:t>
      </w:r>
    </w:p>
    <w:p w14:paraId="666D0BC0" w14:textId="77777777" w:rsidR="006674A7" w:rsidRPr="006674A7" w:rsidRDefault="006674A7" w:rsidP="006674A7">
      <w:pPr>
        <w:keepNext/>
        <w:keepLines/>
        <w:spacing w:after="0" w:line="240" w:lineRule="auto"/>
        <w:jc w:val="both"/>
        <w:rPr>
          <w:rFonts w:ascii="Tahoma" w:eastAsia="@Arial Unicode MS" w:hAnsi="Tahoma" w:cs="Tahoma"/>
          <w:sz w:val="22"/>
        </w:rPr>
      </w:pPr>
    </w:p>
    <w:p w14:paraId="00689F7E" w14:textId="77777777" w:rsidR="006674A7" w:rsidRPr="006674A7" w:rsidRDefault="006674A7" w:rsidP="006674A7">
      <w:pPr>
        <w:keepNext/>
        <w:keepLines/>
        <w:spacing w:after="0" w:line="240" w:lineRule="auto"/>
        <w:jc w:val="both"/>
        <w:rPr>
          <w:rFonts w:ascii="Tahoma" w:eastAsia="@Arial Unicode MS" w:hAnsi="Tahoma" w:cs="Tahoma"/>
          <w:b/>
          <w:sz w:val="22"/>
        </w:rPr>
      </w:pPr>
      <w:r w:rsidRPr="006674A7">
        <w:rPr>
          <w:rFonts w:ascii="Tahoma" w:eastAsia="@Arial Unicode MS" w:hAnsi="Tahoma" w:cs="Tahoma"/>
          <w:b/>
          <w:sz w:val="22"/>
        </w:rPr>
        <w:t>Odgovor naročnika na zgornje vprašanje potencialnega ponudnika:</w:t>
      </w:r>
    </w:p>
    <w:p w14:paraId="48BB56FA" w14:textId="76A5167D" w:rsidR="006674A7" w:rsidRPr="006674A7" w:rsidRDefault="00B21C81" w:rsidP="006674A7">
      <w:pPr>
        <w:keepNext/>
        <w:keepLines/>
        <w:spacing w:after="0" w:line="240" w:lineRule="auto"/>
        <w:jc w:val="both"/>
        <w:rPr>
          <w:rFonts w:ascii="Tahoma" w:eastAsia="@Arial Unicode MS" w:hAnsi="Tahoma" w:cs="Tahoma"/>
          <w:sz w:val="22"/>
        </w:rPr>
      </w:pPr>
      <w:r w:rsidRPr="00B21C81">
        <w:rPr>
          <w:rFonts w:ascii="Tahoma" w:eastAsia="@Arial Unicode MS" w:hAnsi="Tahoma" w:cs="Tahoma"/>
          <w:sz w:val="22"/>
        </w:rPr>
        <w:lastRenderedPageBreak/>
        <w:t>Finančno zavarovanje mora biti izdano v slovenskem jeziku s strani banke ali zavarovalnice, ki ima sedež v Republiki Sloveniji</w:t>
      </w:r>
      <w:r>
        <w:rPr>
          <w:rFonts w:ascii="Tahoma" w:eastAsia="@Arial Unicode MS" w:hAnsi="Tahoma" w:cs="Tahoma"/>
          <w:sz w:val="22"/>
        </w:rPr>
        <w:t>. V</w:t>
      </w:r>
      <w:r w:rsidRPr="00B21C81">
        <w:rPr>
          <w:rFonts w:ascii="Tahoma" w:eastAsia="@Arial Unicode MS" w:hAnsi="Tahoma" w:cs="Tahoma"/>
          <w:sz w:val="22"/>
        </w:rPr>
        <w:t xml:space="preserve"> kolikor je tuj ponudnik - kot običajno, ponudnik odda zahtevo za izdajo bančne garancije pri Prvovrstni banki. Prvovrstna banka pa da zahtevek za izdajo garancije na eno izmed bank s sedežem v Sloveniji.</w:t>
      </w:r>
    </w:p>
    <w:p w14:paraId="5604831F" w14:textId="77777777" w:rsidR="006674A7" w:rsidRPr="006674A7" w:rsidRDefault="006674A7" w:rsidP="006674A7">
      <w:pPr>
        <w:keepNext/>
        <w:keepLines/>
        <w:spacing w:after="0" w:line="240" w:lineRule="auto"/>
        <w:jc w:val="both"/>
        <w:rPr>
          <w:rFonts w:ascii="Tahoma" w:hAnsi="Tahoma" w:cs="Tahoma"/>
          <w:sz w:val="22"/>
        </w:rPr>
      </w:pPr>
    </w:p>
    <w:p w14:paraId="06271D5F" w14:textId="643E78D1" w:rsidR="006674A7" w:rsidRPr="006674A7" w:rsidRDefault="006674A7" w:rsidP="006674A7">
      <w:pPr>
        <w:keepNext/>
        <w:keepLines/>
        <w:numPr>
          <w:ilvl w:val="0"/>
          <w:numId w:val="5"/>
        </w:numPr>
        <w:spacing w:after="0" w:line="240" w:lineRule="auto"/>
        <w:ind w:left="426" w:hanging="426"/>
        <w:jc w:val="both"/>
        <w:rPr>
          <w:rFonts w:ascii="Tahoma" w:eastAsiaTheme="minorHAnsi" w:hAnsi="Tahoma" w:cs="Tahoma"/>
          <w:b/>
          <w:sz w:val="22"/>
        </w:rPr>
      </w:pPr>
      <w:r w:rsidRPr="006674A7">
        <w:rPr>
          <w:rFonts w:ascii="Tahoma" w:eastAsiaTheme="minorHAnsi" w:hAnsi="Tahoma" w:cs="Tahoma"/>
          <w:b/>
          <w:sz w:val="22"/>
        </w:rPr>
        <w:t xml:space="preserve">Dne </w:t>
      </w:r>
      <w:r w:rsidR="00B21C81">
        <w:rPr>
          <w:rFonts w:ascii="Tahoma" w:eastAsiaTheme="minorHAnsi" w:hAnsi="Tahoma" w:cs="Tahoma"/>
          <w:b/>
          <w:sz w:val="22"/>
        </w:rPr>
        <w:t>20</w:t>
      </w:r>
      <w:r w:rsidRPr="006674A7">
        <w:rPr>
          <w:rFonts w:ascii="Tahoma" w:eastAsiaTheme="minorHAnsi" w:hAnsi="Tahoma" w:cs="Tahoma"/>
          <w:b/>
          <w:sz w:val="22"/>
        </w:rPr>
        <w:t>. 8. 2025 smo prejeli vprašanje potencialnega ponudnika z naslednjo vsebino:</w:t>
      </w:r>
    </w:p>
    <w:p w14:paraId="19E2BF97" w14:textId="53653E3F" w:rsidR="006674A7" w:rsidRPr="006674A7" w:rsidRDefault="006674A7" w:rsidP="006674A7">
      <w:pPr>
        <w:keepNext/>
        <w:keepLines/>
        <w:spacing w:after="0" w:line="240" w:lineRule="auto"/>
        <w:jc w:val="both"/>
        <w:rPr>
          <w:rFonts w:ascii="Tahoma" w:eastAsia="@Arial Unicode MS" w:hAnsi="Tahoma" w:cs="Tahoma"/>
          <w:sz w:val="22"/>
        </w:rPr>
      </w:pPr>
      <w:r w:rsidRPr="006674A7">
        <w:rPr>
          <w:rFonts w:ascii="Tahoma" w:eastAsia="@Arial Unicode MS" w:hAnsi="Tahoma" w:cs="Tahoma"/>
          <w:sz w:val="22"/>
        </w:rPr>
        <w:t>»Ali je možna uskladitev teksta bančne garancije po podpisu pogodbe?</w:t>
      </w:r>
    </w:p>
    <w:p w14:paraId="2ADCB430" w14:textId="77777777" w:rsidR="006674A7" w:rsidRPr="006674A7" w:rsidRDefault="006674A7" w:rsidP="006674A7">
      <w:pPr>
        <w:keepNext/>
        <w:keepLines/>
        <w:spacing w:after="0" w:line="240" w:lineRule="auto"/>
        <w:jc w:val="both"/>
        <w:rPr>
          <w:rFonts w:ascii="Tahoma" w:eastAsia="@Arial Unicode MS" w:hAnsi="Tahoma" w:cs="Tahoma"/>
          <w:sz w:val="22"/>
        </w:rPr>
      </w:pPr>
    </w:p>
    <w:p w14:paraId="6FF94EFB" w14:textId="77777777" w:rsidR="006674A7" w:rsidRPr="006674A7" w:rsidRDefault="006674A7" w:rsidP="006674A7">
      <w:pPr>
        <w:keepNext/>
        <w:keepLines/>
        <w:spacing w:after="0" w:line="240" w:lineRule="auto"/>
        <w:jc w:val="both"/>
        <w:rPr>
          <w:rFonts w:ascii="Tahoma" w:eastAsia="@Arial Unicode MS" w:hAnsi="Tahoma" w:cs="Tahoma"/>
          <w:sz w:val="22"/>
        </w:rPr>
      </w:pPr>
      <w:r w:rsidRPr="006674A7">
        <w:rPr>
          <w:rFonts w:ascii="Tahoma" w:eastAsia="@Arial Unicode MS" w:hAnsi="Tahoma" w:cs="Tahoma"/>
          <w:sz w:val="22"/>
        </w:rPr>
        <w:t>Ali je sprejemljiv spodnji tekst bančne garancije:</w:t>
      </w:r>
    </w:p>
    <w:p w14:paraId="4A57E034" w14:textId="77777777" w:rsidR="006674A7" w:rsidRPr="006674A7" w:rsidRDefault="006674A7" w:rsidP="006674A7">
      <w:pPr>
        <w:keepNext/>
        <w:keepLines/>
        <w:spacing w:after="0" w:line="240" w:lineRule="auto"/>
        <w:jc w:val="both"/>
        <w:rPr>
          <w:rFonts w:ascii="Tahoma" w:eastAsia="@Arial Unicode MS" w:hAnsi="Tahoma" w:cs="Tahoma"/>
          <w:sz w:val="22"/>
        </w:rPr>
      </w:pPr>
    </w:p>
    <w:p w14:paraId="28410FD2" w14:textId="77777777" w:rsidR="006674A7" w:rsidRPr="006674A7" w:rsidRDefault="006674A7" w:rsidP="006674A7">
      <w:pPr>
        <w:keepNext/>
        <w:keepLines/>
        <w:spacing w:after="0" w:line="240" w:lineRule="auto"/>
        <w:jc w:val="both"/>
        <w:rPr>
          <w:rFonts w:ascii="Tahoma" w:eastAsia="@Arial Unicode MS" w:hAnsi="Tahoma" w:cs="Tahoma"/>
          <w:sz w:val="22"/>
        </w:rPr>
      </w:pPr>
      <w:r w:rsidRPr="006674A7">
        <w:rPr>
          <w:rFonts w:ascii="Tahoma" w:eastAsia="@Arial Unicode MS" w:hAnsi="Tahoma" w:cs="Tahoma"/>
          <w:sz w:val="22"/>
        </w:rPr>
        <w:tab/>
      </w:r>
      <w:r w:rsidRPr="006674A7">
        <w:rPr>
          <w:rFonts w:ascii="Tahoma" w:eastAsia="@Arial Unicode MS" w:hAnsi="Tahoma" w:cs="Tahoma"/>
          <w:sz w:val="22"/>
        </w:rPr>
        <w:tab/>
      </w:r>
      <w:r w:rsidRPr="006674A7">
        <w:rPr>
          <w:rFonts w:ascii="Tahoma" w:eastAsia="@Arial Unicode MS" w:hAnsi="Tahoma" w:cs="Tahoma"/>
          <w:sz w:val="22"/>
        </w:rPr>
        <w:tab/>
      </w:r>
      <w:r w:rsidRPr="006674A7">
        <w:rPr>
          <w:rFonts w:ascii="Tahoma" w:eastAsia="@Arial Unicode MS" w:hAnsi="Tahoma" w:cs="Tahoma"/>
          <w:sz w:val="22"/>
        </w:rPr>
        <w:tab/>
      </w:r>
      <w:r w:rsidRPr="006674A7">
        <w:rPr>
          <w:rFonts w:ascii="Tahoma" w:eastAsia="@Arial Unicode MS" w:hAnsi="Tahoma" w:cs="Tahoma"/>
          <w:sz w:val="22"/>
        </w:rPr>
        <w:tab/>
      </w:r>
      <w:r w:rsidRPr="006674A7">
        <w:rPr>
          <w:rFonts w:ascii="Tahoma" w:eastAsia="@Arial Unicode MS" w:hAnsi="Tahoma" w:cs="Tahoma"/>
          <w:sz w:val="22"/>
        </w:rPr>
        <w:tab/>
      </w:r>
      <w:r w:rsidRPr="006674A7">
        <w:rPr>
          <w:rFonts w:ascii="Tahoma" w:eastAsia="@Arial Unicode MS" w:hAnsi="Tahoma" w:cs="Tahoma"/>
          <w:sz w:val="22"/>
        </w:rPr>
        <w:tab/>
      </w:r>
      <w:r w:rsidRPr="006674A7">
        <w:rPr>
          <w:rFonts w:ascii="Tahoma" w:eastAsia="@Arial Unicode MS" w:hAnsi="Tahoma" w:cs="Tahoma"/>
          <w:sz w:val="22"/>
        </w:rPr>
        <w:tab/>
      </w:r>
    </w:p>
    <w:p w14:paraId="6308B877" w14:textId="77777777" w:rsidR="006674A7" w:rsidRPr="006674A7" w:rsidRDefault="006674A7" w:rsidP="006674A7">
      <w:pPr>
        <w:keepNext/>
        <w:keepLines/>
        <w:spacing w:after="0" w:line="240" w:lineRule="auto"/>
        <w:jc w:val="both"/>
        <w:rPr>
          <w:rFonts w:ascii="Tahoma" w:eastAsia="@Arial Unicode MS" w:hAnsi="Tahoma" w:cs="Tahoma"/>
          <w:sz w:val="22"/>
        </w:rPr>
      </w:pPr>
    </w:p>
    <w:p w14:paraId="60998A84" w14:textId="77777777" w:rsidR="006674A7" w:rsidRPr="006674A7" w:rsidRDefault="006674A7" w:rsidP="006674A7">
      <w:pPr>
        <w:keepNext/>
        <w:keepLines/>
        <w:spacing w:after="0" w:line="240" w:lineRule="auto"/>
        <w:jc w:val="both"/>
        <w:rPr>
          <w:rFonts w:ascii="Tahoma" w:eastAsia="@Arial Unicode MS" w:hAnsi="Tahoma" w:cs="Tahoma"/>
          <w:sz w:val="22"/>
        </w:rPr>
      </w:pPr>
      <w:r w:rsidRPr="006674A7">
        <w:rPr>
          <w:rFonts w:ascii="Tahoma" w:eastAsia="@Arial Unicode MS" w:hAnsi="Tahoma" w:cs="Tahoma"/>
          <w:sz w:val="22"/>
        </w:rPr>
        <w:t>GARANCIJA ZA RESNOST PONUDBE PO EPGP 758</w:t>
      </w:r>
    </w:p>
    <w:p w14:paraId="7D63C942" w14:textId="77777777" w:rsidR="006674A7" w:rsidRPr="006674A7" w:rsidRDefault="006674A7" w:rsidP="006674A7">
      <w:pPr>
        <w:keepNext/>
        <w:keepLines/>
        <w:spacing w:after="0" w:line="240" w:lineRule="auto"/>
        <w:jc w:val="both"/>
        <w:rPr>
          <w:rFonts w:ascii="Tahoma" w:eastAsia="@Arial Unicode MS" w:hAnsi="Tahoma" w:cs="Tahoma"/>
          <w:sz w:val="22"/>
        </w:rPr>
      </w:pPr>
    </w:p>
    <w:p w14:paraId="782CEAF9" w14:textId="77777777" w:rsidR="006674A7" w:rsidRPr="006674A7" w:rsidRDefault="006674A7" w:rsidP="006674A7">
      <w:pPr>
        <w:keepNext/>
        <w:keepLines/>
        <w:spacing w:after="0" w:line="240" w:lineRule="auto"/>
        <w:jc w:val="both"/>
        <w:rPr>
          <w:rFonts w:ascii="Tahoma" w:eastAsia="@Arial Unicode MS" w:hAnsi="Tahoma" w:cs="Tahoma"/>
          <w:sz w:val="22"/>
        </w:rPr>
      </w:pPr>
    </w:p>
    <w:p w14:paraId="6E3F585A" w14:textId="77777777" w:rsidR="006674A7" w:rsidRPr="006674A7" w:rsidRDefault="006674A7" w:rsidP="006674A7">
      <w:pPr>
        <w:keepNext/>
        <w:keepLines/>
        <w:spacing w:after="0" w:line="240" w:lineRule="auto"/>
        <w:jc w:val="both"/>
        <w:rPr>
          <w:rFonts w:ascii="Tahoma" w:eastAsia="@Arial Unicode MS" w:hAnsi="Tahoma" w:cs="Tahoma"/>
          <w:sz w:val="22"/>
        </w:rPr>
      </w:pPr>
      <w:r w:rsidRPr="006674A7">
        <w:rPr>
          <w:rFonts w:ascii="Tahoma" w:eastAsia="@Arial Unicode MS" w:hAnsi="Tahoma" w:cs="Tahoma"/>
          <w:sz w:val="22"/>
        </w:rPr>
        <w:t xml:space="preserve">Za:    </w:t>
      </w:r>
    </w:p>
    <w:p w14:paraId="0F2D6551" w14:textId="77777777" w:rsidR="006674A7" w:rsidRPr="006674A7" w:rsidRDefault="006674A7" w:rsidP="006674A7">
      <w:pPr>
        <w:keepNext/>
        <w:keepLines/>
        <w:spacing w:after="0" w:line="240" w:lineRule="auto"/>
        <w:jc w:val="both"/>
        <w:rPr>
          <w:rFonts w:ascii="Tahoma" w:eastAsia="@Arial Unicode MS" w:hAnsi="Tahoma" w:cs="Tahoma"/>
          <w:sz w:val="22"/>
        </w:rPr>
      </w:pPr>
    </w:p>
    <w:p w14:paraId="5B948833" w14:textId="77777777" w:rsidR="006674A7" w:rsidRPr="006674A7" w:rsidRDefault="006674A7" w:rsidP="006674A7">
      <w:pPr>
        <w:keepNext/>
        <w:keepLines/>
        <w:spacing w:after="0" w:line="240" w:lineRule="auto"/>
        <w:jc w:val="both"/>
        <w:rPr>
          <w:rFonts w:ascii="Tahoma" w:eastAsia="@Arial Unicode MS" w:hAnsi="Tahoma" w:cs="Tahoma"/>
          <w:sz w:val="22"/>
        </w:rPr>
      </w:pPr>
      <w:r w:rsidRPr="006674A7">
        <w:rPr>
          <w:rFonts w:ascii="Tahoma" w:eastAsia="@Arial Unicode MS" w:hAnsi="Tahoma" w:cs="Tahoma"/>
          <w:sz w:val="22"/>
        </w:rPr>
        <w:t xml:space="preserve">Datum: </w:t>
      </w:r>
    </w:p>
    <w:p w14:paraId="6C39FA12" w14:textId="77777777" w:rsidR="006674A7" w:rsidRPr="006674A7" w:rsidRDefault="006674A7" w:rsidP="006674A7">
      <w:pPr>
        <w:keepNext/>
        <w:keepLines/>
        <w:spacing w:after="0" w:line="240" w:lineRule="auto"/>
        <w:jc w:val="both"/>
        <w:rPr>
          <w:rFonts w:ascii="Tahoma" w:eastAsia="@Arial Unicode MS" w:hAnsi="Tahoma" w:cs="Tahoma"/>
          <w:sz w:val="22"/>
        </w:rPr>
      </w:pPr>
    </w:p>
    <w:p w14:paraId="073B73D0" w14:textId="77777777" w:rsidR="006674A7" w:rsidRPr="006674A7" w:rsidRDefault="006674A7" w:rsidP="006674A7">
      <w:pPr>
        <w:keepNext/>
        <w:keepLines/>
        <w:spacing w:after="0" w:line="240" w:lineRule="auto"/>
        <w:jc w:val="both"/>
        <w:rPr>
          <w:rFonts w:ascii="Tahoma" w:eastAsia="@Arial Unicode MS" w:hAnsi="Tahoma" w:cs="Tahoma"/>
          <w:sz w:val="22"/>
        </w:rPr>
      </w:pPr>
      <w:r w:rsidRPr="006674A7">
        <w:rPr>
          <w:rFonts w:ascii="Tahoma" w:eastAsia="@Arial Unicode MS" w:hAnsi="Tahoma" w:cs="Tahoma"/>
          <w:sz w:val="22"/>
        </w:rPr>
        <w:t>VRSTA GARANCIJE: garancija za resnost ponudbe</w:t>
      </w:r>
    </w:p>
    <w:p w14:paraId="0ED69C00" w14:textId="77777777" w:rsidR="006674A7" w:rsidRPr="006674A7" w:rsidRDefault="006674A7" w:rsidP="006674A7">
      <w:pPr>
        <w:keepNext/>
        <w:keepLines/>
        <w:spacing w:after="0" w:line="240" w:lineRule="auto"/>
        <w:jc w:val="both"/>
        <w:rPr>
          <w:rFonts w:ascii="Tahoma" w:eastAsia="@Arial Unicode MS" w:hAnsi="Tahoma" w:cs="Tahoma"/>
          <w:sz w:val="22"/>
        </w:rPr>
      </w:pPr>
    </w:p>
    <w:p w14:paraId="5A2B70A2" w14:textId="77777777" w:rsidR="006674A7" w:rsidRPr="006674A7" w:rsidRDefault="006674A7" w:rsidP="006674A7">
      <w:pPr>
        <w:keepNext/>
        <w:keepLines/>
        <w:spacing w:after="0" w:line="240" w:lineRule="auto"/>
        <w:jc w:val="both"/>
        <w:rPr>
          <w:rFonts w:ascii="Tahoma" w:eastAsia="@Arial Unicode MS" w:hAnsi="Tahoma" w:cs="Tahoma"/>
          <w:sz w:val="22"/>
        </w:rPr>
      </w:pPr>
      <w:r w:rsidRPr="006674A7">
        <w:rPr>
          <w:rFonts w:ascii="Tahoma" w:eastAsia="@Arial Unicode MS" w:hAnsi="Tahoma" w:cs="Tahoma"/>
          <w:sz w:val="22"/>
        </w:rPr>
        <w:t xml:space="preserve">ŠTEVILKA GARANCIJE: </w:t>
      </w:r>
    </w:p>
    <w:p w14:paraId="4F8CDF60" w14:textId="77777777" w:rsidR="006674A7" w:rsidRPr="006674A7" w:rsidRDefault="006674A7" w:rsidP="006674A7">
      <w:pPr>
        <w:keepNext/>
        <w:keepLines/>
        <w:spacing w:after="0" w:line="240" w:lineRule="auto"/>
        <w:jc w:val="both"/>
        <w:rPr>
          <w:rFonts w:ascii="Tahoma" w:eastAsia="@Arial Unicode MS" w:hAnsi="Tahoma" w:cs="Tahoma"/>
          <w:sz w:val="22"/>
        </w:rPr>
      </w:pPr>
    </w:p>
    <w:p w14:paraId="6A624E9F" w14:textId="77777777" w:rsidR="006674A7" w:rsidRPr="006674A7" w:rsidRDefault="006674A7" w:rsidP="006674A7">
      <w:pPr>
        <w:keepNext/>
        <w:keepLines/>
        <w:spacing w:after="0" w:line="240" w:lineRule="auto"/>
        <w:jc w:val="both"/>
        <w:rPr>
          <w:rFonts w:ascii="Tahoma" w:eastAsia="@Arial Unicode MS" w:hAnsi="Tahoma" w:cs="Tahoma"/>
          <w:sz w:val="22"/>
        </w:rPr>
      </w:pPr>
      <w:r w:rsidRPr="006674A7">
        <w:rPr>
          <w:rFonts w:ascii="Tahoma" w:eastAsia="@Arial Unicode MS" w:hAnsi="Tahoma" w:cs="Tahoma"/>
          <w:sz w:val="22"/>
        </w:rPr>
        <w:t>GARANT: BANKA INTESA SANPAOLO d.d., Pristaniška ulica 14, 6502 Koper</w:t>
      </w:r>
    </w:p>
    <w:p w14:paraId="586F276A" w14:textId="77777777" w:rsidR="006674A7" w:rsidRPr="006674A7" w:rsidRDefault="006674A7" w:rsidP="006674A7">
      <w:pPr>
        <w:keepNext/>
        <w:keepLines/>
        <w:spacing w:after="0" w:line="240" w:lineRule="auto"/>
        <w:jc w:val="both"/>
        <w:rPr>
          <w:rFonts w:ascii="Tahoma" w:eastAsia="@Arial Unicode MS" w:hAnsi="Tahoma" w:cs="Tahoma"/>
          <w:sz w:val="22"/>
        </w:rPr>
      </w:pPr>
    </w:p>
    <w:p w14:paraId="3B47FECD" w14:textId="77777777" w:rsidR="006674A7" w:rsidRPr="006674A7" w:rsidRDefault="006674A7" w:rsidP="006674A7">
      <w:pPr>
        <w:keepNext/>
        <w:keepLines/>
        <w:spacing w:after="0" w:line="240" w:lineRule="auto"/>
        <w:jc w:val="both"/>
        <w:rPr>
          <w:rFonts w:ascii="Tahoma" w:eastAsia="@Arial Unicode MS" w:hAnsi="Tahoma" w:cs="Tahoma"/>
          <w:sz w:val="22"/>
        </w:rPr>
      </w:pPr>
      <w:r w:rsidRPr="006674A7">
        <w:rPr>
          <w:rFonts w:ascii="Tahoma" w:eastAsia="@Arial Unicode MS" w:hAnsi="Tahoma" w:cs="Tahoma"/>
          <w:sz w:val="22"/>
        </w:rPr>
        <w:t xml:space="preserve">NALOGODAJALEC: </w:t>
      </w:r>
    </w:p>
    <w:p w14:paraId="5406CA86" w14:textId="77777777" w:rsidR="006674A7" w:rsidRPr="006674A7" w:rsidRDefault="006674A7" w:rsidP="006674A7">
      <w:pPr>
        <w:keepNext/>
        <w:keepLines/>
        <w:spacing w:after="0" w:line="240" w:lineRule="auto"/>
        <w:jc w:val="both"/>
        <w:rPr>
          <w:rFonts w:ascii="Tahoma" w:eastAsia="@Arial Unicode MS" w:hAnsi="Tahoma" w:cs="Tahoma"/>
          <w:sz w:val="22"/>
        </w:rPr>
      </w:pPr>
    </w:p>
    <w:p w14:paraId="23945E88" w14:textId="77777777" w:rsidR="006674A7" w:rsidRPr="006674A7" w:rsidRDefault="006674A7" w:rsidP="006674A7">
      <w:pPr>
        <w:keepNext/>
        <w:keepLines/>
        <w:spacing w:after="0" w:line="240" w:lineRule="auto"/>
        <w:jc w:val="both"/>
        <w:rPr>
          <w:rFonts w:ascii="Tahoma" w:eastAsia="@Arial Unicode MS" w:hAnsi="Tahoma" w:cs="Tahoma"/>
          <w:sz w:val="22"/>
        </w:rPr>
      </w:pPr>
      <w:r w:rsidRPr="006674A7">
        <w:rPr>
          <w:rFonts w:ascii="Tahoma" w:eastAsia="@Arial Unicode MS" w:hAnsi="Tahoma" w:cs="Tahoma"/>
          <w:sz w:val="22"/>
        </w:rPr>
        <w:t xml:space="preserve">UPRAVIČENEC: </w:t>
      </w:r>
    </w:p>
    <w:p w14:paraId="0DFB57CF" w14:textId="77777777" w:rsidR="006674A7" w:rsidRPr="006674A7" w:rsidRDefault="006674A7" w:rsidP="006674A7">
      <w:pPr>
        <w:keepNext/>
        <w:keepLines/>
        <w:spacing w:after="0" w:line="240" w:lineRule="auto"/>
        <w:jc w:val="both"/>
        <w:rPr>
          <w:rFonts w:ascii="Tahoma" w:eastAsia="@Arial Unicode MS" w:hAnsi="Tahoma" w:cs="Tahoma"/>
          <w:sz w:val="22"/>
        </w:rPr>
      </w:pPr>
    </w:p>
    <w:p w14:paraId="7E644FDA" w14:textId="77777777" w:rsidR="006674A7" w:rsidRPr="006674A7" w:rsidRDefault="006674A7" w:rsidP="006674A7">
      <w:pPr>
        <w:keepNext/>
        <w:keepLines/>
        <w:spacing w:after="0" w:line="240" w:lineRule="auto"/>
        <w:jc w:val="both"/>
        <w:rPr>
          <w:rFonts w:ascii="Tahoma" w:eastAsia="@Arial Unicode MS" w:hAnsi="Tahoma" w:cs="Tahoma"/>
          <w:sz w:val="22"/>
        </w:rPr>
      </w:pPr>
      <w:r w:rsidRPr="006674A7">
        <w:rPr>
          <w:rFonts w:ascii="Tahoma" w:eastAsia="@Arial Unicode MS" w:hAnsi="Tahoma" w:cs="Tahoma"/>
          <w:sz w:val="22"/>
        </w:rPr>
        <w:t>OSNOVNI POSEL: obveznost naročnika zavarovanja iz njegove ponudbe, predložene v postopku javnega naročanja št. …………., z dne …………., katerega predmet je …………</w:t>
      </w:r>
    </w:p>
    <w:p w14:paraId="69584C1D" w14:textId="77777777" w:rsidR="006674A7" w:rsidRPr="006674A7" w:rsidRDefault="006674A7" w:rsidP="006674A7">
      <w:pPr>
        <w:keepNext/>
        <w:keepLines/>
        <w:spacing w:after="0" w:line="240" w:lineRule="auto"/>
        <w:jc w:val="both"/>
        <w:rPr>
          <w:rFonts w:ascii="Tahoma" w:eastAsia="@Arial Unicode MS" w:hAnsi="Tahoma" w:cs="Tahoma"/>
          <w:sz w:val="22"/>
        </w:rPr>
      </w:pPr>
    </w:p>
    <w:p w14:paraId="7B6CE05B" w14:textId="77777777" w:rsidR="006674A7" w:rsidRPr="006674A7" w:rsidRDefault="006674A7" w:rsidP="006674A7">
      <w:pPr>
        <w:keepNext/>
        <w:keepLines/>
        <w:spacing w:after="0" w:line="240" w:lineRule="auto"/>
        <w:jc w:val="both"/>
        <w:rPr>
          <w:rFonts w:ascii="Tahoma" w:eastAsia="@Arial Unicode MS" w:hAnsi="Tahoma" w:cs="Tahoma"/>
          <w:sz w:val="22"/>
        </w:rPr>
      </w:pPr>
      <w:r w:rsidRPr="006674A7">
        <w:rPr>
          <w:rFonts w:ascii="Tahoma" w:eastAsia="@Arial Unicode MS" w:hAnsi="Tahoma" w:cs="Tahoma"/>
          <w:sz w:val="22"/>
        </w:rPr>
        <w:t xml:space="preserve">ZNESEK IN VALUTA GARANCIJE: </w:t>
      </w:r>
    </w:p>
    <w:p w14:paraId="1AE7EB83" w14:textId="77777777" w:rsidR="006674A7" w:rsidRPr="006674A7" w:rsidRDefault="006674A7" w:rsidP="006674A7">
      <w:pPr>
        <w:keepNext/>
        <w:keepLines/>
        <w:spacing w:after="0" w:line="240" w:lineRule="auto"/>
        <w:jc w:val="both"/>
        <w:rPr>
          <w:rFonts w:ascii="Tahoma" w:eastAsia="@Arial Unicode MS" w:hAnsi="Tahoma" w:cs="Tahoma"/>
          <w:sz w:val="22"/>
        </w:rPr>
      </w:pPr>
    </w:p>
    <w:p w14:paraId="4E42BC28" w14:textId="77777777" w:rsidR="006674A7" w:rsidRPr="006674A7" w:rsidRDefault="006674A7" w:rsidP="006674A7">
      <w:pPr>
        <w:keepNext/>
        <w:keepLines/>
        <w:spacing w:after="0" w:line="240" w:lineRule="auto"/>
        <w:jc w:val="both"/>
        <w:rPr>
          <w:rFonts w:ascii="Tahoma" w:eastAsia="@Arial Unicode MS" w:hAnsi="Tahoma" w:cs="Tahoma"/>
          <w:sz w:val="22"/>
        </w:rPr>
      </w:pPr>
      <w:r w:rsidRPr="006674A7">
        <w:rPr>
          <w:rFonts w:ascii="Tahoma" w:eastAsia="@Arial Unicode MS" w:hAnsi="Tahoma" w:cs="Tahoma"/>
          <w:sz w:val="22"/>
        </w:rPr>
        <w:t xml:space="preserve">LISTINE, KI JIH JE POLEG IZJAVE TREBA PRILOŽITI ZAHTEVI ZA PLAČILO IN SE IZRECNO ZAHTEVAJO V SPODNJEM BESEDILU: </w:t>
      </w:r>
    </w:p>
    <w:p w14:paraId="713933E1" w14:textId="77777777" w:rsidR="006674A7" w:rsidRPr="006674A7" w:rsidRDefault="006674A7" w:rsidP="006674A7">
      <w:pPr>
        <w:keepNext/>
        <w:keepLines/>
        <w:spacing w:after="0" w:line="240" w:lineRule="auto"/>
        <w:jc w:val="both"/>
        <w:rPr>
          <w:rFonts w:ascii="Tahoma" w:eastAsia="@Arial Unicode MS" w:hAnsi="Tahoma" w:cs="Tahoma"/>
          <w:sz w:val="22"/>
        </w:rPr>
      </w:pPr>
    </w:p>
    <w:p w14:paraId="3A88276A" w14:textId="77777777" w:rsidR="006674A7" w:rsidRPr="006674A7" w:rsidRDefault="006674A7" w:rsidP="006674A7">
      <w:pPr>
        <w:keepNext/>
        <w:keepLines/>
        <w:spacing w:after="0" w:line="240" w:lineRule="auto"/>
        <w:jc w:val="both"/>
        <w:rPr>
          <w:rFonts w:ascii="Tahoma" w:eastAsia="@Arial Unicode MS" w:hAnsi="Tahoma" w:cs="Tahoma"/>
          <w:sz w:val="22"/>
        </w:rPr>
      </w:pPr>
      <w:r w:rsidRPr="006674A7">
        <w:rPr>
          <w:rFonts w:ascii="Tahoma" w:eastAsia="@Arial Unicode MS" w:hAnsi="Tahoma" w:cs="Tahoma"/>
          <w:sz w:val="22"/>
        </w:rPr>
        <w:t>JEZIK V ZAHTEVANIH LISTINAH: slovenski</w:t>
      </w:r>
    </w:p>
    <w:p w14:paraId="145CDDE9" w14:textId="77777777" w:rsidR="006674A7" w:rsidRPr="006674A7" w:rsidRDefault="006674A7" w:rsidP="006674A7">
      <w:pPr>
        <w:keepNext/>
        <w:keepLines/>
        <w:spacing w:after="0" w:line="240" w:lineRule="auto"/>
        <w:jc w:val="both"/>
        <w:rPr>
          <w:rFonts w:ascii="Tahoma" w:eastAsia="@Arial Unicode MS" w:hAnsi="Tahoma" w:cs="Tahoma"/>
          <w:sz w:val="22"/>
        </w:rPr>
      </w:pPr>
    </w:p>
    <w:p w14:paraId="49B9E34C" w14:textId="77777777" w:rsidR="006674A7" w:rsidRPr="006674A7" w:rsidRDefault="006674A7" w:rsidP="006674A7">
      <w:pPr>
        <w:keepNext/>
        <w:keepLines/>
        <w:spacing w:after="0" w:line="240" w:lineRule="auto"/>
        <w:jc w:val="both"/>
        <w:rPr>
          <w:rFonts w:ascii="Tahoma" w:eastAsia="@Arial Unicode MS" w:hAnsi="Tahoma" w:cs="Tahoma"/>
          <w:sz w:val="22"/>
        </w:rPr>
      </w:pPr>
      <w:r w:rsidRPr="006674A7">
        <w:rPr>
          <w:rFonts w:ascii="Tahoma" w:eastAsia="@Arial Unicode MS" w:hAnsi="Tahoma" w:cs="Tahoma"/>
          <w:sz w:val="22"/>
        </w:rPr>
        <w:t>OBLIKA PREDLOŽITVE: v papirni obliki s priporočeno pošto ali katerokoli obliko hitre pošte ali osebno ali v elektronski obliki z avtentificiranim SWIFT sporočilom po SWIFT sistemu na naslov BAKOSI2X</w:t>
      </w:r>
    </w:p>
    <w:p w14:paraId="7B51C887" w14:textId="77777777" w:rsidR="006674A7" w:rsidRPr="006674A7" w:rsidRDefault="006674A7" w:rsidP="006674A7">
      <w:pPr>
        <w:keepNext/>
        <w:keepLines/>
        <w:spacing w:after="0" w:line="240" w:lineRule="auto"/>
        <w:jc w:val="both"/>
        <w:rPr>
          <w:rFonts w:ascii="Tahoma" w:eastAsia="@Arial Unicode MS" w:hAnsi="Tahoma" w:cs="Tahoma"/>
          <w:sz w:val="22"/>
        </w:rPr>
      </w:pPr>
    </w:p>
    <w:p w14:paraId="0B86CECB" w14:textId="77777777" w:rsidR="006674A7" w:rsidRPr="006674A7" w:rsidRDefault="006674A7" w:rsidP="006674A7">
      <w:pPr>
        <w:keepNext/>
        <w:keepLines/>
        <w:spacing w:after="0" w:line="240" w:lineRule="auto"/>
        <w:jc w:val="both"/>
        <w:rPr>
          <w:rFonts w:ascii="Tahoma" w:eastAsia="@Arial Unicode MS" w:hAnsi="Tahoma" w:cs="Tahoma"/>
          <w:sz w:val="22"/>
        </w:rPr>
      </w:pPr>
      <w:r w:rsidRPr="006674A7">
        <w:rPr>
          <w:rFonts w:ascii="Tahoma" w:eastAsia="@Arial Unicode MS" w:hAnsi="Tahoma" w:cs="Tahoma"/>
          <w:sz w:val="22"/>
        </w:rPr>
        <w:t>KRAJ PREDLOŽITVE: BANKA INTESA SANPAOLO d.d., (vpiše se naslov poslovalnice, kjer se opravi predložitev papirnih listin), SWIFT naslov: BAKOSI2X</w:t>
      </w:r>
    </w:p>
    <w:p w14:paraId="4DB7FD04" w14:textId="77777777" w:rsidR="006674A7" w:rsidRPr="006674A7" w:rsidRDefault="006674A7" w:rsidP="006674A7">
      <w:pPr>
        <w:keepNext/>
        <w:keepLines/>
        <w:spacing w:after="0" w:line="240" w:lineRule="auto"/>
        <w:jc w:val="both"/>
        <w:rPr>
          <w:rFonts w:ascii="Tahoma" w:eastAsia="@Arial Unicode MS" w:hAnsi="Tahoma" w:cs="Tahoma"/>
          <w:sz w:val="22"/>
        </w:rPr>
      </w:pPr>
      <w:r w:rsidRPr="006674A7">
        <w:rPr>
          <w:rFonts w:ascii="Tahoma" w:eastAsia="@Arial Unicode MS" w:hAnsi="Tahoma" w:cs="Tahoma"/>
          <w:sz w:val="22"/>
        </w:rPr>
        <w:t xml:space="preserve"> </w:t>
      </w:r>
    </w:p>
    <w:p w14:paraId="26724FEE" w14:textId="77777777" w:rsidR="006674A7" w:rsidRPr="006674A7" w:rsidRDefault="006674A7" w:rsidP="006674A7">
      <w:pPr>
        <w:keepNext/>
        <w:keepLines/>
        <w:spacing w:after="0" w:line="240" w:lineRule="auto"/>
        <w:jc w:val="both"/>
        <w:rPr>
          <w:rFonts w:ascii="Tahoma" w:eastAsia="@Arial Unicode MS" w:hAnsi="Tahoma" w:cs="Tahoma"/>
          <w:sz w:val="22"/>
        </w:rPr>
      </w:pPr>
      <w:r w:rsidRPr="006674A7">
        <w:rPr>
          <w:rFonts w:ascii="Tahoma" w:eastAsia="@Arial Unicode MS" w:hAnsi="Tahoma" w:cs="Tahoma"/>
          <w:sz w:val="22"/>
        </w:rPr>
        <w:t xml:space="preserve">DATUM IZTEKA VELJAVNOSTI: </w:t>
      </w:r>
    </w:p>
    <w:p w14:paraId="0A713043" w14:textId="77777777" w:rsidR="006674A7" w:rsidRPr="006674A7" w:rsidRDefault="006674A7" w:rsidP="006674A7">
      <w:pPr>
        <w:keepNext/>
        <w:keepLines/>
        <w:spacing w:after="0" w:line="240" w:lineRule="auto"/>
        <w:jc w:val="both"/>
        <w:rPr>
          <w:rFonts w:ascii="Tahoma" w:eastAsia="@Arial Unicode MS" w:hAnsi="Tahoma" w:cs="Tahoma"/>
          <w:sz w:val="22"/>
        </w:rPr>
      </w:pPr>
    </w:p>
    <w:p w14:paraId="335522CD" w14:textId="77777777" w:rsidR="006674A7" w:rsidRPr="006674A7" w:rsidRDefault="006674A7" w:rsidP="006674A7">
      <w:pPr>
        <w:keepNext/>
        <w:keepLines/>
        <w:spacing w:after="0" w:line="240" w:lineRule="auto"/>
        <w:jc w:val="both"/>
        <w:rPr>
          <w:rFonts w:ascii="Tahoma" w:eastAsia="@Arial Unicode MS" w:hAnsi="Tahoma" w:cs="Tahoma"/>
          <w:sz w:val="22"/>
        </w:rPr>
      </w:pPr>
      <w:r w:rsidRPr="006674A7">
        <w:rPr>
          <w:rFonts w:ascii="Tahoma" w:eastAsia="@Arial Unicode MS" w:hAnsi="Tahoma" w:cs="Tahoma"/>
          <w:sz w:val="22"/>
        </w:rPr>
        <w:t xml:space="preserve">STRANKA, KI JE DOLŽNA PLAČATI STROŠKE: </w:t>
      </w:r>
    </w:p>
    <w:p w14:paraId="6424EF9B" w14:textId="77777777" w:rsidR="006674A7" w:rsidRPr="006674A7" w:rsidRDefault="006674A7" w:rsidP="006674A7">
      <w:pPr>
        <w:keepNext/>
        <w:keepLines/>
        <w:spacing w:after="0" w:line="240" w:lineRule="auto"/>
        <w:jc w:val="both"/>
        <w:rPr>
          <w:rFonts w:ascii="Tahoma" w:eastAsia="@Arial Unicode MS" w:hAnsi="Tahoma" w:cs="Tahoma"/>
          <w:sz w:val="22"/>
        </w:rPr>
      </w:pPr>
    </w:p>
    <w:p w14:paraId="7809050A" w14:textId="77777777" w:rsidR="006674A7" w:rsidRPr="006674A7" w:rsidRDefault="006674A7" w:rsidP="006674A7">
      <w:pPr>
        <w:keepNext/>
        <w:keepLines/>
        <w:spacing w:after="0" w:line="240" w:lineRule="auto"/>
        <w:jc w:val="both"/>
        <w:rPr>
          <w:rFonts w:ascii="Tahoma" w:eastAsia="@Arial Unicode MS" w:hAnsi="Tahoma" w:cs="Tahoma"/>
          <w:sz w:val="22"/>
        </w:rPr>
      </w:pPr>
      <w:r w:rsidRPr="006674A7">
        <w:rPr>
          <w:rFonts w:ascii="Tahoma" w:eastAsia="@Arial Unicode MS" w:hAnsi="Tahoma" w:cs="Tahoma"/>
          <w:sz w:val="22"/>
        </w:rPr>
        <w:lastRenderedPageBreak/>
        <w:t>Kot garant se s to garancijo  nepreklicno in brezpogojno zavezujemo, da bomo upravičencu izplačali katerikoli znesek do višine garancijskega zneska,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nalogodajalec ni izpolnil svojih obveznosti iz osnovnega posla.</w:t>
      </w:r>
    </w:p>
    <w:p w14:paraId="0D135AE1" w14:textId="77777777" w:rsidR="006674A7" w:rsidRPr="006674A7" w:rsidRDefault="006674A7" w:rsidP="006674A7">
      <w:pPr>
        <w:keepNext/>
        <w:keepLines/>
        <w:spacing w:after="0" w:line="240" w:lineRule="auto"/>
        <w:jc w:val="both"/>
        <w:rPr>
          <w:rFonts w:ascii="Tahoma" w:eastAsia="@Arial Unicode MS" w:hAnsi="Tahoma" w:cs="Tahoma"/>
          <w:sz w:val="22"/>
        </w:rPr>
      </w:pPr>
    </w:p>
    <w:p w14:paraId="3A922229" w14:textId="77777777" w:rsidR="006674A7" w:rsidRPr="006674A7" w:rsidRDefault="006674A7" w:rsidP="006674A7">
      <w:pPr>
        <w:keepNext/>
        <w:keepLines/>
        <w:spacing w:after="0" w:line="240" w:lineRule="auto"/>
        <w:jc w:val="both"/>
        <w:rPr>
          <w:rFonts w:ascii="Tahoma" w:eastAsia="@Arial Unicode MS" w:hAnsi="Tahoma" w:cs="Tahoma"/>
          <w:sz w:val="22"/>
        </w:rPr>
      </w:pPr>
      <w:r w:rsidRPr="006674A7">
        <w:rPr>
          <w:rFonts w:ascii="Tahoma" w:eastAsia="@Arial Unicode MS" w:hAnsi="Tahoma" w:cs="Tahoma"/>
          <w:sz w:val="22"/>
        </w:rPr>
        <w:t>V izjavi upravičenca mora biti navedeno, da je nalogodajalec:</w:t>
      </w:r>
    </w:p>
    <w:p w14:paraId="1335501F" w14:textId="77777777" w:rsidR="006674A7" w:rsidRPr="006674A7" w:rsidRDefault="006674A7" w:rsidP="006674A7">
      <w:pPr>
        <w:keepNext/>
        <w:keepLines/>
        <w:spacing w:after="0" w:line="240" w:lineRule="auto"/>
        <w:jc w:val="both"/>
        <w:rPr>
          <w:rFonts w:ascii="Tahoma" w:eastAsia="@Arial Unicode MS" w:hAnsi="Tahoma" w:cs="Tahoma"/>
          <w:sz w:val="22"/>
        </w:rPr>
      </w:pPr>
      <w:r w:rsidRPr="006674A7">
        <w:rPr>
          <w:rFonts w:ascii="Tahoma" w:eastAsia="@Arial Unicode MS" w:hAnsi="Tahoma" w:cs="Tahoma"/>
          <w:sz w:val="22"/>
        </w:rPr>
        <w:t>-</w:t>
      </w:r>
      <w:r w:rsidRPr="006674A7">
        <w:rPr>
          <w:rFonts w:ascii="Tahoma" w:eastAsia="@Arial Unicode MS" w:hAnsi="Tahoma" w:cs="Tahoma"/>
          <w:sz w:val="22"/>
        </w:rPr>
        <w:tab/>
        <w:t>umaknil ponudbo v času trajanja razpisa, ali</w:t>
      </w:r>
    </w:p>
    <w:p w14:paraId="7F4F64D6" w14:textId="77777777" w:rsidR="006674A7" w:rsidRPr="006674A7" w:rsidRDefault="006674A7" w:rsidP="006674A7">
      <w:pPr>
        <w:keepNext/>
        <w:keepLines/>
        <w:spacing w:after="0" w:line="240" w:lineRule="auto"/>
        <w:jc w:val="both"/>
        <w:rPr>
          <w:rFonts w:ascii="Tahoma" w:eastAsia="@Arial Unicode MS" w:hAnsi="Tahoma" w:cs="Tahoma"/>
          <w:sz w:val="22"/>
        </w:rPr>
      </w:pPr>
      <w:r w:rsidRPr="006674A7">
        <w:rPr>
          <w:rFonts w:ascii="Tahoma" w:eastAsia="@Arial Unicode MS" w:hAnsi="Tahoma" w:cs="Tahoma"/>
          <w:sz w:val="22"/>
        </w:rPr>
        <w:t>-</w:t>
      </w:r>
      <w:r w:rsidRPr="006674A7">
        <w:rPr>
          <w:rFonts w:ascii="Tahoma" w:eastAsia="@Arial Unicode MS" w:hAnsi="Tahoma" w:cs="Tahoma"/>
          <w:sz w:val="22"/>
        </w:rPr>
        <w:tab/>
        <w:t>čeprav je bil izbran za najugodnejšega ponudnika, nalogodajalec ni podpisal pogodbe po pogojih iz svoje ponudbe in/ali ni predložil v razpisu zahtevane ponudbene garancije ali garancij.</w:t>
      </w:r>
    </w:p>
    <w:p w14:paraId="23DC730F" w14:textId="77777777" w:rsidR="006674A7" w:rsidRPr="006674A7" w:rsidRDefault="006674A7" w:rsidP="006674A7">
      <w:pPr>
        <w:keepNext/>
        <w:keepLines/>
        <w:spacing w:after="0" w:line="240" w:lineRule="auto"/>
        <w:jc w:val="both"/>
        <w:rPr>
          <w:rFonts w:ascii="Tahoma" w:eastAsia="@Arial Unicode MS" w:hAnsi="Tahoma" w:cs="Tahoma"/>
          <w:sz w:val="22"/>
        </w:rPr>
      </w:pPr>
    </w:p>
    <w:p w14:paraId="5B36D01A" w14:textId="77777777" w:rsidR="006674A7" w:rsidRPr="006674A7" w:rsidRDefault="006674A7" w:rsidP="006674A7">
      <w:pPr>
        <w:keepNext/>
        <w:keepLines/>
        <w:spacing w:after="0" w:line="240" w:lineRule="auto"/>
        <w:jc w:val="both"/>
        <w:rPr>
          <w:rFonts w:ascii="Tahoma" w:eastAsia="@Arial Unicode MS" w:hAnsi="Tahoma" w:cs="Tahoma"/>
          <w:sz w:val="22"/>
        </w:rPr>
      </w:pPr>
      <w:r w:rsidRPr="006674A7">
        <w:rPr>
          <w:rFonts w:ascii="Tahoma" w:eastAsia="@Arial Unicode MS" w:hAnsi="Tahoma" w:cs="Tahoma"/>
          <w:sz w:val="22"/>
        </w:rPr>
        <w:t>Katerokoli zahtevo za plačilo po tej garanciji  moramo prejeti na datum izteka veljavnosti garancije  ali pred njim v zgoraj navedenem kraju predložitve.</w:t>
      </w:r>
    </w:p>
    <w:p w14:paraId="60DA647D" w14:textId="77777777" w:rsidR="006674A7" w:rsidRPr="006674A7" w:rsidRDefault="006674A7" w:rsidP="006674A7">
      <w:pPr>
        <w:keepNext/>
        <w:keepLines/>
        <w:spacing w:after="0" w:line="240" w:lineRule="auto"/>
        <w:jc w:val="both"/>
        <w:rPr>
          <w:rFonts w:ascii="Tahoma" w:eastAsia="@Arial Unicode MS" w:hAnsi="Tahoma" w:cs="Tahoma"/>
          <w:sz w:val="22"/>
        </w:rPr>
      </w:pPr>
    </w:p>
    <w:p w14:paraId="32E97969" w14:textId="768CD359" w:rsidR="006674A7" w:rsidRPr="006674A7" w:rsidRDefault="006674A7" w:rsidP="006674A7">
      <w:pPr>
        <w:keepNext/>
        <w:keepLines/>
        <w:spacing w:after="0" w:line="240" w:lineRule="auto"/>
        <w:jc w:val="both"/>
        <w:rPr>
          <w:rFonts w:ascii="Tahoma" w:eastAsia="@Arial Unicode MS" w:hAnsi="Tahoma" w:cs="Tahoma"/>
          <w:sz w:val="22"/>
        </w:rPr>
      </w:pPr>
      <w:r w:rsidRPr="006674A7">
        <w:rPr>
          <w:rFonts w:ascii="Tahoma" w:eastAsia="@Arial Unicode MS" w:hAnsi="Tahoma" w:cs="Tahoma"/>
          <w:sz w:val="22"/>
        </w:rPr>
        <w:t>Za to garancijo  veljajo Enotna pravila za garancije na poziv (EPGP) revizija iz leta 2010, izdana pri MTZ pod št. 758.</w:t>
      </w:r>
    </w:p>
    <w:p w14:paraId="2D8D5DC7" w14:textId="77777777" w:rsidR="006674A7" w:rsidRPr="006674A7" w:rsidRDefault="006674A7" w:rsidP="006674A7">
      <w:pPr>
        <w:keepNext/>
        <w:keepLines/>
        <w:spacing w:after="0" w:line="240" w:lineRule="auto"/>
        <w:jc w:val="both"/>
        <w:rPr>
          <w:rFonts w:ascii="Tahoma" w:eastAsia="@Arial Unicode MS" w:hAnsi="Tahoma" w:cs="Tahoma"/>
          <w:sz w:val="22"/>
        </w:rPr>
      </w:pPr>
    </w:p>
    <w:p w14:paraId="23536AB8" w14:textId="77777777" w:rsidR="006674A7" w:rsidRPr="006674A7" w:rsidRDefault="006674A7" w:rsidP="006674A7">
      <w:pPr>
        <w:keepNext/>
        <w:keepLines/>
        <w:spacing w:after="0" w:line="240" w:lineRule="auto"/>
        <w:jc w:val="both"/>
        <w:rPr>
          <w:rFonts w:ascii="Tahoma" w:eastAsia="@Arial Unicode MS" w:hAnsi="Tahoma" w:cs="Tahoma"/>
          <w:b/>
          <w:sz w:val="22"/>
        </w:rPr>
      </w:pPr>
      <w:r w:rsidRPr="006674A7">
        <w:rPr>
          <w:rFonts w:ascii="Tahoma" w:eastAsia="@Arial Unicode MS" w:hAnsi="Tahoma" w:cs="Tahoma"/>
          <w:b/>
          <w:sz w:val="22"/>
        </w:rPr>
        <w:t>Odgovor naročnika na zgornje vprašanje potencialnega ponudnika:</w:t>
      </w:r>
    </w:p>
    <w:p w14:paraId="5231DD00" w14:textId="4D4332F7" w:rsidR="006674A7" w:rsidRPr="006674A7" w:rsidRDefault="00B21C81" w:rsidP="006674A7">
      <w:pPr>
        <w:keepNext/>
        <w:keepLines/>
        <w:spacing w:after="0" w:line="240" w:lineRule="auto"/>
        <w:jc w:val="both"/>
        <w:rPr>
          <w:rFonts w:ascii="Tahoma" w:eastAsia="@Arial Unicode MS" w:hAnsi="Tahoma" w:cs="Tahoma"/>
          <w:sz w:val="22"/>
        </w:rPr>
      </w:pPr>
      <w:r>
        <w:rPr>
          <w:rFonts w:ascii="Tahoma" w:eastAsia="@Arial Unicode MS" w:hAnsi="Tahoma" w:cs="Tahoma"/>
          <w:sz w:val="22"/>
        </w:rPr>
        <w:t>Naročnik ne zahteva finančnega zavarovanja za resnost ponudbe.</w:t>
      </w:r>
    </w:p>
    <w:p w14:paraId="08C079DE" w14:textId="5B0FE5A1" w:rsidR="006674A7" w:rsidRPr="006674A7" w:rsidRDefault="006674A7" w:rsidP="00EE3F47">
      <w:pPr>
        <w:keepNext/>
        <w:keepLines/>
        <w:spacing w:after="0" w:line="240" w:lineRule="auto"/>
        <w:jc w:val="both"/>
        <w:rPr>
          <w:rFonts w:ascii="Tahoma" w:eastAsia="@Arial Unicode MS" w:hAnsi="Tahoma" w:cs="Tahoma"/>
          <w:sz w:val="22"/>
        </w:rPr>
      </w:pPr>
    </w:p>
    <w:p w14:paraId="0BE9433C" w14:textId="0EC4FDF0" w:rsidR="006674A7" w:rsidRPr="006674A7" w:rsidRDefault="006674A7" w:rsidP="00EE3F47">
      <w:pPr>
        <w:keepNext/>
        <w:keepLines/>
        <w:spacing w:after="0" w:line="240" w:lineRule="auto"/>
        <w:jc w:val="both"/>
        <w:rPr>
          <w:rFonts w:ascii="Tahoma" w:eastAsia="@Arial Unicode MS" w:hAnsi="Tahoma" w:cs="Tahoma"/>
          <w:sz w:val="22"/>
        </w:rPr>
      </w:pPr>
    </w:p>
    <w:p w14:paraId="18327946" w14:textId="77777777" w:rsidR="00EE3F47" w:rsidRPr="006674A7" w:rsidRDefault="00EE3F47" w:rsidP="00EE3F47">
      <w:pPr>
        <w:keepNext/>
        <w:keepLines/>
        <w:spacing w:after="0" w:line="240" w:lineRule="auto"/>
        <w:jc w:val="both"/>
        <w:rPr>
          <w:rFonts w:ascii="Tahoma" w:hAnsi="Tahoma" w:cs="Tahoma"/>
          <w:b/>
          <w:sz w:val="22"/>
        </w:rPr>
      </w:pPr>
    </w:p>
    <w:p w14:paraId="52F886B9" w14:textId="5407BF01" w:rsidR="0087796F" w:rsidRPr="006674A7" w:rsidRDefault="0087796F" w:rsidP="00FA6EE7">
      <w:pPr>
        <w:keepNext/>
        <w:keepLines/>
        <w:spacing w:after="0" w:line="240" w:lineRule="auto"/>
        <w:jc w:val="both"/>
        <w:rPr>
          <w:rFonts w:ascii="Tahoma" w:hAnsi="Tahoma" w:cs="Tahoma"/>
          <w:sz w:val="22"/>
        </w:rPr>
      </w:pPr>
      <w:r w:rsidRPr="006674A7">
        <w:rPr>
          <w:rFonts w:ascii="Tahoma" w:hAnsi="Tahoma" w:cs="Tahoma"/>
          <w:b/>
          <w:sz w:val="22"/>
        </w:rPr>
        <w:t>Naročnik meni, da objavljen odgovor ni razlog za</w:t>
      </w:r>
      <w:r w:rsidR="004F1CB7" w:rsidRPr="006674A7">
        <w:rPr>
          <w:rFonts w:ascii="Tahoma" w:hAnsi="Tahoma" w:cs="Tahoma"/>
          <w:b/>
          <w:sz w:val="22"/>
        </w:rPr>
        <w:t xml:space="preserve"> spremembo razpisne dokumentacije in s tem tudi </w:t>
      </w:r>
      <w:r w:rsidRPr="006674A7">
        <w:rPr>
          <w:rFonts w:ascii="Tahoma" w:hAnsi="Tahoma" w:cs="Tahoma"/>
          <w:b/>
          <w:sz w:val="22"/>
        </w:rPr>
        <w:t xml:space="preserve">podaljšanje </w:t>
      </w:r>
      <w:r w:rsidR="00FB748F" w:rsidRPr="006674A7">
        <w:rPr>
          <w:rFonts w:ascii="Tahoma" w:hAnsi="Tahoma" w:cs="Tahoma"/>
          <w:b/>
          <w:sz w:val="22"/>
        </w:rPr>
        <w:t xml:space="preserve">roka </w:t>
      </w:r>
      <w:r w:rsidRPr="006674A7">
        <w:rPr>
          <w:rFonts w:ascii="Tahoma" w:hAnsi="Tahoma" w:cs="Tahoma"/>
          <w:b/>
          <w:sz w:val="22"/>
        </w:rPr>
        <w:t>za oddajo ponudbe.</w:t>
      </w:r>
      <w:r w:rsidRPr="006674A7">
        <w:rPr>
          <w:rFonts w:ascii="Tahoma" w:hAnsi="Tahoma" w:cs="Tahoma"/>
          <w:sz w:val="22"/>
        </w:rPr>
        <w:t xml:space="preserve"> </w:t>
      </w:r>
    </w:p>
    <w:p w14:paraId="23554DC9" w14:textId="77777777" w:rsidR="0087796F" w:rsidRPr="006674A7" w:rsidRDefault="0087796F" w:rsidP="00FA6EE7">
      <w:pPr>
        <w:keepNext/>
        <w:keepLines/>
        <w:spacing w:after="0" w:line="240" w:lineRule="auto"/>
        <w:jc w:val="both"/>
        <w:rPr>
          <w:rFonts w:ascii="Tahoma" w:hAnsi="Tahoma" w:cs="Tahoma"/>
          <w:sz w:val="22"/>
        </w:rPr>
      </w:pPr>
    </w:p>
    <w:p w14:paraId="1A95E50C" w14:textId="77777777" w:rsidR="0087796F" w:rsidRPr="006674A7" w:rsidRDefault="0087796F" w:rsidP="00FA6EE7">
      <w:pPr>
        <w:keepNext/>
        <w:keepLines/>
        <w:spacing w:after="0" w:line="240" w:lineRule="auto"/>
        <w:jc w:val="both"/>
        <w:rPr>
          <w:rFonts w:ascii="Tahoma" w:hAnsi="Tahoma" w:cs="Tahoma"/>
          <w:sz w:val="22"/>
        </w:rPr>
      </w:pPr>
      <w:r w:rsidRPr="006674A7">
        <w:rPr>
          <w:rFonts w:ascii="Tahoma" w:hAnsi="Tahoma" w:cs="Tahoma"/>
          <w:sz w:val="22"/>
        </w:rPr>
        <w:t>To pojasnilo postane sestavni del razpisne dokumentacije.</w:t>
      </w:r>
    </w:p>
    <w:p w14:paraId="0380CCB6" w14:textId="77777777" w:rsidR="0087796F" w:rsidRPr="006674A7" w:rsidRDefault="0087796F" w:rsidP="00FA6EE7">
      <w:pPr>
        <w:keepNext/>
        <w:keepLines/>
        <w:spacing w:after="0" w:line="240" w:lineRule="auto"/>
        <w:jc w:val="both"/>
        <w:rPr>
          <w:rFonts w:ascii="Tahoma" w:hAnsi="Tahoma" w:cs="Tahoma"/>
          <w:bCs/>
          <w:sz w:val="22"/>
        </w:rPr>
      </w:pPr>
    </w:p>
    <w:p w14:paraId="7F3A234D" w14:textId="7CC02434" w:rsidR="0087796F" w:rsidRPr="006674A7" w:rsidRDefault="0087796F" w:rsidP="00FA6EE7">
      <w:pPr>
        <w:keepNext/>
        <w:keepLines/>
        <w:spacing w:after="0" w:line="240" w:lineRule="auto"/>
        <w:jc w:val="both"/>
        <w:rPr>
          <w:rFonts w:ascii="Tahoma" w:hAnsi="Tahoma" w:cs="Tahoma"/>
          <w:sz w:val="22"/>
        </w:rPr>
      </w:pPr>
      <w:r w:rsidRPr="006674A7">
        <w:rPr>
          <w:rFonts w:ascii="Tahoma" w:hAnsi="Tahoma" w:cs="Tahoma"/>
          <w:i/>
          <w:sz w:val="22"/>
        </w:rPr>
        <w:t xml:space="preserve">Pojasnilo je bilo dne, </w:t>
      </w:r>
      <w:r w:rsidR="006674A7" w:rsidRPr="006674A7">
        <w:rPr>
          <w:rFonts w:ascii="Tahoma" w:hAnsi="Tahoma" w:cs="Tahoma"/>
          <w:i/>
          <w:sz w:val="22"/>
        </w:rPr>
        <w:t>20</w:t>
      </w:r>
      <w:r w:rsidRPr="006674A7">
        <w:rPr>
          <w:rFonts w:ascii="Tahoma" w:hAnsi="Tahoma" w:cs="Tahoma"/>
          <w:i/>
          <w:sz w:val="22"/>
        </w:rPr>
        <w:t>.</w:t>
      </w:r>
      <w:r w:rsidRPr="006674A7">
        <w:rPr>
          <w:rFonts w:ascii="Tahoma" w:hAnsi="Tahoma" w:cs="Tahoma"/>
          <w:i/>
          <w:color w:val="000000"/>
          <w:sz w:val="22"/>
        </w:rPr>
        <w:t xml:space="preserve"> </w:t>
      </w:r>
      <w:r w:rsidR="00EE3F47" w:rsidRPr="006674A7">
        <w:rPr>
          <w:rFonts w:ascii="Tahoma" w:hAnsi="Tahoma" w:cs="Tahoma"/>
          <w:i/>
          <w:color w:val="000000"/>
          <w:sz w:val="22"/>
        </w:rPr>
        <w:t>8</w:t>
      </w:r>
      <w:r w:rsidRPr="006674A7">
        <w:rPr>
          <w:rFonts w:ascii="Tahoma" w:hAnsi="Tahoma" w:cs="Tahoma"/>
          <w:i/>
          <w:color w:val="000000"/>
          <w:sz w:val="22"/>
        </w:rPr>
        <w:t>. 202</w:t>
      </w:r>
      <w:r w:rsidR="003A78AB" w:rsidRPr="006674A7">
        <w:rPr>
          <w:rFonts w:ascii="Tahoma" w:hAnsi="Tahoma" w:cs="Tahoma"/>
          <w:i/>
          <w:color w:val="000000"/>
          <w:sz w:val="22"/>
        </w:rPr>
        <w:t>5</w:t>
      </w:r>
      <w:r w:rsidRPr="006674A7">
        <w:rPr>
          <w:rFonts w:ascii="Tahoma" w:hAnsi="Tahoma" w:cs="Tahoma"/>
          <w:i/>
          <w:color w:val="000000"/>
          <w:sz w:val="22"/>
        </w:rPr>
        <w:t xml:space="preserve"> </w:t>
      </w:r>
      <w:r w:rsidRPr="006674A7">
        <w:rPr>
          <w:rFonts w:ascii="Tahoma" w:hAnsi="Tahoma" w:cs="Tahoma"/>
          <w:i/>
          <w:sz w:val="22"/>
        </w:rPr>
        <w:t>objavljeno tudi na Portalu javnih naročil.</w:t>
      </w:r>
    </w:p>
    <w:p w14:paraId="6B0DBCA8" w14:textId="77777777" w:rsidR="0081641E" w:rsidRPr="006674A7" w:rsidRDefault="0081641E" w:rsidP="00FA6EE7">
      <w:pPr>
        <w:keepNext/>
        <w:keepLines/>
        <w:spacing w:after="0" w:line="240" w:lineRule="auto"/>
        <w:rPr>
          <w:rFonts w:ascii="Tahoma" w:hAnsi="Tahoma" w:cs="Tahoma"/>
          <w:sz w:val="22"/>
        </w:rPr>
      </w:pPr>
    </w:p>
    <w:p w14:paraId="090B6B73" w14:textId="71B0899C" w:rsidR="00962B78" w:rsidRPr="006674A7" w:rsidRDefault="00962B78" w:rsidP="00FA6EE7">
      <w:pPr>
        <w:keepNext/>
        <w:keepLines/>
        <w:spacing w:after="0" w:line="240" w:lineRule="auto"/>
        <w:rPr>
          <w:rFonts w:ascii="Tahoma" w:hAnsi="Tahoma" w:cs="Tahoma"/>
          <w:sz w:val="22"/>
        </w:rPr>
      </w:pPr>
      <w:r w:rsidRPr="006674A7">
        <w:rPr>
          <w:rFonts w:ascii="Tahoma" w:hAnsi="Tahoma" w:cs="Tahoma"/>
          <w:sz w:val="22"/>
        </w:rPr>
        <w:t>Lepo pozdravljeni!</w:t>
      </w:r>
    </w:p>
    <w:p w14:paraId="1C9C24E7" w14:textId="4C1DBA1F" w:rsidR="00621825" w:rsidRPr="006674A7" w:rsidRDefault="00621825" w:rsidP="00FA6EE7">
      <w:pPr>
        <w:keepNext/>
        <w:keepLines/>
        <w:spacing w:after="0" w:line="240" w:lineRule="auto"/>
        <w:rPr>
          <w:rFonts w:ascii="Tahoma" w:hAnsi="Tahoma" w:cs="Tahoma"/>
          <w:sz w:val="22"/>
        </w:rPr>
      </w:pPr>
    </w:p>
    <w:p w14:paraId="1625DC58" w14:textId="77777777" w:rsidR="00706332" w:rsidRPr="006674A7" w:rsidRDefault="00706332" w:rsidP="00FA6EE7">
      <w:pPr>
        <w:keepNext/>
        <w:keepLines/>
        <w:spacing w:after="0" w:line="240" w:lineRule="auto"/>
        <w:rPr>
          <w:rFonts w:ascii="Tahoma" w:hAnsi="Tahoma" w:cs="Tahoma"/>
          <w:sz w:val="22"/>
        </w:rPr>
      </w:pPr>
      <w:r w:rsidRPr="006674A7">
        <w:rPr>
          <w:rFonts w:ascii="Tahoma" w:hAnsi="Tahoma" w:cs="Tahoma"/>
          <w:sz w:val="22"/>
        </w:rPr>
        <w:tab/>
      </w:r>
      <w:r w:rsidRPr="006674A7">
        <w:rPr>
          <w:rFonts w:ascii="Tahoma" w:hAnsi="Tahoma" w:cs="Tahoma"/>
          <w:sz w:val="22"/>
        </w:rPr>
        <w:tab/>
      </w:r>
      <w:r w:rsidR="006837A5" w:rsidRPr="006674A7">
        <w:rPr>
          <w:rFonts w:ascii="Tahoma" w:hAnsi="Tahoma" w:cs="Tahoma"/>
          <w:sz w:val="22"/>
        </w:rPr>
        <w:t xml:space="preserve">                                                                      </w:t>
      </w:r>
      <w:r w:rsidRPr="006674A7">
        <w:rPr>
          <w:rFonts w:ascii="Tahoma" w:hAnsi="Tahoma" w:cs="Tahoma"/>
          <w:sz w:val="22"/>
        </w:rPr>
        <w:t>JAVNI HOLDING Ljubljana</w:t>
      </w:r>
    </w:p>
    <w:p w14:paraId="4582CCF9" w14:textId="77777777" w:rsidR="00AA4C0A" w:rsidRPr="006674A7" w:rsidRDefault="00706332" w:rsidP="00FA6EE7">
      <w:pPr>
        <w:keepNext/>
        <w:keepLines/>
        <w:spacing w:after="0" w:line="240" w:lineRule="auto"/>
        <w:ind w:left="5812"/>
        <w:rPr>
          <w:rFonts w:ascii="Tahoma" w:hAnsi="Tahoma" w:cs="Tahoma"/>
          <w:sz w:val="22"/>
        </w:rPr>
      </w:pPr>
      <w:r w:rsidRPr="006674A7">
        <w:rPr>
          <w:rFonts w:ascii="Tahoma" w:hAnsi="Tahoma" w:cs="Tahoma"/>
          <w:sz w:val="22"/>
        </w:rPr>
        <w:t>Sektor za javna naročila</w:t>
      </w:r>
    </w:p>
    <w:sectPr w:rsidR="00AA4C0A" w:rsidRPr="006674A7" w:rsidSect="00663B8C">
      <w:headerReference w:type="default" r:id="rId8"/>
      <w:footerReference w:type="default" r:id="rId9"/>
      <w:headerReference w:type="first" r:id="rId10"/>
      <w:footerReference w:type="first" r:id="rId11"/>
      <w:pgSz w:w="11906" w:h="16838"/>
      <w:pgMar w:top="1417" w:right="991" w:bottom="1417" w:left="1417" w:header="708" w:footer="2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FF9D2" w14:textId="77777777" w:rsidR="00797053" w:rsidRDefault="00797053" w:rsidP="00706332">
      <w:pPr>
        <w:spacing w:after="0" w:line="240" w:lineRule="auto"/>
      </w:pPr>
      <w:r>
        <w:separator/>
      </w:r>
    </w:p>
  </w:endnote>
  <w:endnote w:type="continuationSeparator" w:id="0">
    <w:p w14:paraId="05B8B576" w14:textId="77777777" w:rsidR="00797053" w:rsidRDefault="00797053" w:rsidP="00706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1E8E1" w14:textId="0EF6D1BB" w:rsidR="008D5995" w:rsidRPr="00925808" w:rsidRDefault="008D5995">
    <w:pPr>
      <w:pStyle w:val="Noga"/>
      <w:rPr>
        <w:rFonts w:ascii="Tahoma" w:hAnsi="Tahoma" w:cs="Tahoma"/>
        <w:sz w:val="18"/>
      </w:rPr>
    </w:pPr>
    <w:r w:rsidRPr="00925808">
      <w:rPr>
        <w:rFonts w:ascii="Tahoma" w:hAnsi="Tahoma" w:cs="Tahoma"/>
        <w:sz w:val="18"/>
      </w:rPr>
      <w:t xml:space="preserve">Stran </w:t>
    </w:r>
    <w:sdt>
      <w:sdtPr>
        <w:rPr>
          <w:rFonts w:ascii="Tahoma" w:hAnsi="Tahoma" w:cs="Tahoma"/>
          <w:sz w:val="18"/>
        </w:rPr>
        <w:id w:val="2110767524"/>
        <w:docPartObj>
          <w:docPartGallery w:val="Page Numbers (Bottom of Page)"/>
          <w:docPartUnique/>
        </w:docPartObj>
      </w:sdtPr>
      <w:sdtEndPr/>
      <w:sdtContent>
        <w:r w:rsidRPr="00925808">
          <w:rPr>
            <w:rFonts w:ascii="Tahoma" w:hAnsi="Tahoma" w:cs="Tahoma"/>
            <w:sz w:val="18"/>
          </w:rPr>
          <w:fldChar w:fldCharType="begin"/>
        </w:r>
        <w:r w:rsidRPr="00925808">
          <w:rPr>
            <w:rFonts w:ascii="Tahoma" w:hAnsi="Tahoma" w:cs="Tahoma"/>
            <w:sz w:val="18"/>
          </w:rPr>
          <w:instrText>PAGE   \* MERGEFORMAT</w:instrText>
        </w:r>
        <w:r w:rsidRPr="00925808">
          <w:rPr>
            <w:rFonts w:ascii="Tahoma" w:hAnsi="Tahoma" w:cs="Tahoma"/>
            <w:sz w:val="18"/>
          </w:rPr>
          <w:fldChar w:fldCharType="separate"/>
        </w:r>
        <w:r w:rsidR="0070185E">
          <w:rPr>
            <w:rFonts w:ascii="Tahoma" w:hAnsi="Tahoma" w:cs="Tahoma"/>
            <w:noProof/>
            <w:sz w:val="18"/>
          </w:rPr>
          <w:t>4</w:t>
        </w:r>
        <w:r w:rsidRPr="00925808">
          <w:rPr>
            <w:rFonts w:ascii="Tahoma" w:hAnsi="Tahoma" w:cs="Tahoma"/>
            <w:sz w:val="18"/>
          </w:rPr>
          <w:fldChar w:fldCharType="end"/>
        </w:r>
      </w:sdtContent>
    </w:sdt>
  </w:p>
  <w:p w14:paraId="0BCFCEDE" w14:textId="77777777" w:rsidR="008D5995" w:rsidRPr="00706332" w:rsidRDefault="008D5995" w:rsidP="0070633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83466" w14:textId="77777777" w:rsidR="00196C74" w:rsidRPr="00401B05" w:rsidRDefault="00196C74" w:rsidP="00196C74">
    <w:pPr>
      <w:pStyle w:val="Noga"/>
      <w:jc w:val="right"/>
    </w:pPr>
    <w:r w:rsidRPr="005332C6">
      <w:rPr>
        <w:noProof/>
        <w:sz w:val="16"/>
        <w:szCs w:val="16"/>
      </w:rPr>
      <w:drawing>
        <wp:inline distT="0" distB="0" distL="0" distR="0" wp14:anchorId="6F0F14AE" wp14:editId="30993912">
          <wp:extent cx="2430145" cy="783270"/>
          <wp:effectExtent l="0" t="0" r="8255"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30145" cy="783270"/>
                  </a:xfrm>
                  <a:prstGeom prst="rect">
                    <a:avLst/>
                  </a:prstGeom>
                </pic:spPr>
              </pic:pic>
            </a:graphicData>
          </a:graphic>
        </wp:inline>
      </w:drawing>
    </w:r>
  </w:p>
  <w:p w14:paraId="0E372EC3" w14:textId="61B999FA" w:rsidR="008D5995" w:rsidRPr="0087796F" w:rsidRDefault="008D5995" w:rsidP="0087796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35132" w14:textId="77777777" w:rsidR="00797053" w:rsidRDefault="00797053" w:rsidP="00706332">
      <w:pPr>
        <w:spacing w:after="0" w:line="240" w:lineRule="auto"/>
      </w:pPr>
      <w:r>
        <w:separator/>
      </w:r>
    </w:p>
  </w:footnote>
  <w:footnote w:type="continuationSeparator" w:id="0">
    <w:p w14:paraId="2B16766A" w14:textId="77777777" w:rsidR="00797053" w:rsidRDefault="00797053" w:rsidP="00706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BE5A8" w14:textId="77777777" w:rsidR="008D5995" w:rsidRDefault="008D5995" w:rsidP="00706332">
    <w:pPr>
      <w:pStyle w:val="Glava"/>
      <w:tabs>
        <w:tab w:val="clear" w:pos="4536"/>
        <w:tab w:val="center" w:pos="7655"/>
      </w:tabs>
      <w:ind w:right="-1133"/>
    </w:pPr>
    <w:r>
      <w:tab/>
    </w:r>
  </w:p>
  <w:p w14:paraId="25860A04" w14:textId="77777777" w:rsidR="008D5995" w:rsidRDefault="008D599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39CC3" w14:textId="77777777" w:rsidR="008D5995" w:rsidRDefault="008D5995" w:rsidP="0087796F">
    <w:pPr>
      <w:pStyle w:val="Glava"/>
      <w:keepLines/>
      <w:widowControl w:val="0"/>
      <w:tabs>
        <w:tab w:val="clear" w:pos="4536"/>
        <w:tab w:val="center" w:pos="8080"/>
      </w:tabs>
      <w:ind w:right="-1134"/>
    </w:pPr>
    <w:r>
      <w:tab/>
    </w:r>
    <w:r>
      <w:rPr>
        <w:noProof/>
      </w:rPr>
      <w:drawing>
        <wp:inline distT="0" distB="0" distL="0" distR="0" wp14:anchorId="2D719DA3" wp14:editId="7AB943EA">
          <wp:extent cx="3438525" cy="1823085"/>
          <wp:effectExtent l="0" t="0" r="9525" b="5715"/>
          <wp:docPr id="149" name="Slika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823085"/>
                  </a:xfrm>
                  <a:prstGeom prst="rect">
                    <a:avLst/>
                  </a:prstGeom>
                  <a:noFill/>
                </pic:spPr>
              </pic:pic>
            </a:graphicData>
          </a:graphic>
        </wp:inline>
      </w:drawing>
    </w:r>
  </w:p>
  <w:p w14:paraId="2FBF7FB7" w14:textId="1E9AD3AB" w:rsidR="008D5995" w:rsidRPr="0087796F" w:rsidRDefault="008D5995" w:rsidP="0087796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07BB"/>
    <w:multiLevelType w:val="hybridMultilevel"/>
    <w:tmpl w:val="9F143B16"/>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68C4D18"/>
    <w:multiLevelType w:val="hybridMultilevel"/>
    <w:tmpl w:val="386CD21A"/>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7C11F46"/>
    <w:multiLevelType w:val="hybridMultilevel"/>
    <w:tmpl w:val="8352586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AFF1896"/>
    <w:multiLevelType w:val="hybridMultilevel"/>
    <w:tmpl w:val="273CA9AA"/>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047318D"/>
    <w:multiLevelType w:val="hybridMultilevel"/>
    <w:tmpl w:val="A38CAD88"/>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5" w15:restartNumberingAfterBreak="0">
    <w:nsid w:val="12A62DFC"/>
    <w:multiLevelType w:val="hybridMultilevel"/>
    <w:tmpl w:val="18248BB2"/>
    <w:lvl w:ilvl="0" w:tplc="2A1E3A90">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5B45751"/>
    <w:multiLevelType w:val="hybridMultilevel"/>
    <w:tmpl w:val="7A3E42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7927F81"/>
    <w:multiLevelType w:val="hybridMultilevel"/>
    <w:tmpl w:val="8918C266"/>
    <w:lvl w:ilvl="0" w:tplc="04240015">
      <w:start w:val="1"/>
      <w:numFmt w:val="upp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7D86A3B"/>
    <w:multiLevelType w:val="hybridMultilevel"/>
    <w:tmpl w:val="94E6E40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C22008F"/>
    <w:multiLevelType w:val="hybridMultilevel"/>
    <w:tmpl w:val="901ABEBA"/>
    <w:lvl w:ilvl="0" w:tplc="2826BDE6">
      <w:start w:val="1000"/>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0116F4F"/>
    <w:multiLevelType w:val="multilevel"/>
    <w:tmpl w:val="1610DE0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1" w15:restartNumberingAfterBreak="0">
    <w:nsid w:val="20743F57"/>
    <w:multiLevelType w:val="hybridMultilevel"/>
    <w:tmpl w:val="253CD1C0"/>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26E720F0"/>
    <w:multiLevelType w:val="hybridMultilevel"/>
    <w:tmpl w:val="B9DCCE7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3" w15:restartNumberingAfterBreak="0">
    <w:nsid w:val="293E73A6"/>
    <w:multiLevelType w:val="hybridMultilevel"/>
    <w:tmpl w:val="B066A752"/>
    <w:lvl w:ilvl="0" w:tplc="116814AE">
      <w:start w:val="1000"/>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39E6693"/>
    <w:multiLevelType w:val="hybridMultilevel"/>
    <w:tmpl w:val="D1BC9B34"/>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61E49A7"/>
    <w:multiLevelType w:val="hybridMultilevel"/>
    <w:tmpl w:val="2EFE25C6"/>
    <w:lvl w:ilvl="0" w:tplc="9C7497D4">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09258A4"/>
    <w:multiLevelType w:val="hybridMultilevel"/>
    <w:tmpl w:val="8E9EBA26"/>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7" w15:restartNumberingAfterBreak="0">
    <w:nsid w:val="469A5115"/>
    <w:multiLevelType w:val="hybridMultilevel"/>
    <w:tmpl w:val="8AF6780E"/>
    <w:lvl w:ilvl="0" w:tplc="08F623D8">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F761F49"/>
    <w:multiLevelType w:val="hybridMultilevel"/>
    <w:tmpl w:val="47529418"/>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21E06AC"/>
    <w:multiLevelType w:val="hybridMultilevel"/>
    <w:tmpl w:val="52F27002"/>
    <w:lvl w:ilvl="0" w:tplc="9D8C90FA">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53011579"/>
    <w:multiLevelType w:val="hybridMultilevel"/>
    <w:tmpl w:val="3E7C7358"/>
    <w:lvl w:ilvl="0" w:tplc="0424000F">
      <w:start w:val="1"/>
      <w:numFmt w:val="decimal"/>
      <w:lvlText w:val="%1."/>
      <w:lvlJc w:val="left"/>
      <w:pPr>
        <w:ind w:left="720" w:hanging="360"/>
      </w:pPr>
      <w:rPr>
        <w:rFonts w:hint="default"/>
      </w:rPr>
    </w:lvl>
    <w:lvl w:ilvl="1" w:tplc="94D64CD4">
      <w:numFmt w:val="bullet"/>
      <w:lvlText w:val="-"/>
      <w:lvlJc w:val="left"/>
      <w:pPr>
        <w:ind w:left="1440" w:hanging="360"/>
      </w:pPr>
      <w:rPr>
        <w:rFonts w:ascii="Tahoma" w:eastAsiaTheme="minorHAnsi" w:hAnsi="Tahoma" w:cs="Tahoma"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A937ED1"/>
    <w:multiLevelType w:val="hybridMultilevel"/>
    <w:tmpl w:val="175449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646B2245"/>
    <w:multiLevelType w:val="hybridMultilevel"/>
    <w:tmpl w:val="DF4E66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5CC10D2"/>
    <w:multiLevelType w:val="hybridMultilevel"/>
    <w:tmpl w:val="E848B578"/>
    <w:lvl w:ilvl="0" w:tplc="9D8C90FA">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A1445A8"/>
    <w:multiLevelType w:val="hybridMultilevel"/>
    <w:tmpl w:val="6FEC2E82"/>
    <w:lvl w:ilvl="0" w:tplc="5DE0EC72">
      <w:start w:val="10"/>
      <w:numFmt w:val="bullet"/>
      <w:lvlText w:val="-"/>
      <w:lvlJc w:val="left"/>
      <w:pPr>
        <w:tabs>
          <w:tab w:val="num" w:pos="360"/>
        </w:tabs>
        <w:ind w:left="357" w:hanging="357"/>
      </w:pPr>
    </w:lvl>
    <w:lvl w:ilvl="1" w:tplc="0424000F">
      <w:start w:val="1"/>
      <w:numFmt w:val="bullet"/>
      <w:lvlText w:val="o"/>
      <w:lvlJc w:val="left"/>
      <w:pPr>
        <w:tabs>
          <w:tab w:val="num" w:pos="1440"/>
        </w:tabs>
        <w:ind w:left="1440" w:hanging="360"/>
      </w:pPr>
      <w:rPr>
        <w:rFonts w:ascii="Tahoma" w:hAnsi="Tahoma" w:cs="Tahoma" w:hint="default"/>
      </w:rPr>
    </w:lvl>
    <w:lvl w:ilvl="2" w:tplc="0424001B">
      <w:start w:val="1"/>
      <w:numFmt w:val="bullet"/>
      <w:lvlText w:val=""/>
      <w:lvlJc w:val="left"/>
      <w:pPr>
        <w:tabs>
          <w:tab w:val="num" w:pos="2160"/>
        </w:tabs>
        <w:ind w:left="2160" w:hanging="360"/>
      </w:pPr>
      <w:rPr>
        <w:rFonts w:ascii="Wingdings" w:hAnsi="Wingdings" w:hint="default"/>
      </w:rPr>
    </w:lvl>
    <w:lvl w:ilvl="3" w:tplc="0424000F">
      <w:start w:val="1"/>
      <w:numFmt w:val="bullet"/>
      <w:lvlText w:val=""/>
      <w:lvlJc w:val="left"/>
      <w:pPr>
        <w:tabs>
          <w:tab w:val="num" w:pos="2880"/>
        </w:tabs>
        <w:ind w:left="2880" w:hanging="360"/>
      </w:pPr>
      <w:rPr>
        <w:rFonts w:ascii="Symbol" w:hAnsi="Symbol" w:hint="default"/>
      </w:rPr>
    </w:lvl>
    <w:lvl w:ilvl="4" w:tplc="04240019">
      <w:start w:val="1"/>
      <w:numFmt w:val="bullet"/>
      <w:lvlText w:val="o"/>
      <w:lvlJc w:val="left"/>
      <w:pPr>
        <w:tabs>
          <w:tab w:val="num" w:pos="3600"/>
        </w:tabs>
        <w:ind w:left="3600" w:hanging="360"/>
      </w:pPr>
      <w:rPr>
        <w:rFonts w:ascii="Courier New" w:hAnsi="Courier New" w:cs="Times New Roman" w:hint="default"/>
      </w:rPr>
    </w:lvl>
    <w:lvl w:ilvl="5" w:tplc="0424001B">
      <w:start w:val="1"/>
      <w:numFmt w:val="bullet"/>
      <w:lvlText w:val=""/>
      <w:lvlJc w:val="left"/>
      <w:pPr>
        <w:tabs>
          <w:tab w:val="num" w:pos="4320"/>
        </w:tabs>
        <w:ind w:left="4320" w:hanging="360"/>
      </w:pPr>
      <w:rPr>
        <w:rFonts w:ascii="Wingdings" w:hAnsi="Wingdings" w:hint="default"/>
      </w:rPr>
    </w:lvl>
    <w:lvl w:ilvl="6" w:tplc="0424000F">
      <w:start w:val="1"/>
      <w:numFmt w:val="bullet"/>
      <w:lvlText w:val=""/>
      <w:lvlJc w:val="left"/>
      <w:pPr>
        <w:tabs>
          <w:tab w:val="num" w:pos="5040"/>
        </w:tabs>
        <w:ind w:left="5040" w:hanging="360"/>
      </w:pPr>
      <w:rPr>
        <w:rFonts w:ascii="Symbol" w:hAnsi="Symbol" w:hint="default"/>
      </w:rPr>
    </w:lvl>
    <w:lvl w:ilvl="7" w:tplc="04240019">
      <w:start w:val="1"/>
      <w:numFmt w:val="bullet"/>
      <w:lvlText w:val="o"/>
      <w:lvlJc w:val="left"/>
      <w:pPr>
        <w:tabs>
          <w:tab w:val="num" w:pos="5760"/>
        </w:tabs>
        <w:ind w:left="5760" w:hanging="360"/>
      </w:pPr>
      <w:rPr>
        <w:rFonts w:ascii="Courier New" w:hAnsi="Courier New" w:cs="Times New Roman" w:hint="default"/>
      </w:rPr>
    </w:lvl>
    <w:lvl w:ilvl="8" w:tplc="0424001B">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A01D24"/>
    <w:multiLevelType w:val="hybridMultilevel"/>
    <w:tmpl w:val="33826688"/>
    <w:lvl w:ilvl="0" w:tplc="9D8C90FA">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557E9D"/>
    <w:multiLevelType w:val="hybridMultilevel"/>
    <w:tmpl w:val="253CD1C0"/>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79917622"/>
    <w:multiLevelType w:val="hybridMultilevel"/>
    <w:tmpl w:val="1AF696EA"/>
    <w:lvl w:ilvl="0" w:tplc="6AE2F810">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AF009EB"/>
    <w:multiLevelType w:val="hybridMultilevel"/>
    <w:tmpl w:val="9EFCC2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C454290"/>
    <w:multiLevelType w:val="hybridMultilevel"/>
    <w:tmpl w:val="C43E2B66"/>
    <w:lvl w:ilvl="0" w:tplc="EEA86A1A">
      <w:start w:val="1"/>
      <w:numFmt w:val="lowerLetter"/>
      <w:lvlText w:val="%1."/>
      <w:lvlJc w:val="left"/>
      <w:pPr>
        <w:ind w:left="720" w:hanging="360"/>
      </w:pPr>
      <w:rPr>
        <w:rFonts w:hint="default"/>
        <w:color w:val="FF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DC2477B"/>
    <w:multiLevelType w:val="hybridMultilevel"/>
    <w:tmpl w:val="B0B49C18"/>
    <w:lvl w:ilvl="0" w:tplc="43742B20">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2"/>
  </w:num>
  <w:num w:numId="4">
    <w:abstractNumId w:val="6"/>
  </w:num>
  <w:num w:numId="5">
    <w:abstractNumId w:val="20"/>
  </w:num>
  <w:num w:numId="6">
    <w:abstractNumId w:val="19"/>
  </w:num>
  <w:num w:numId="7">
    <w:abstractNumId w:val="24"/>
  </w:num>
  <w:num w:numId="8">
    <w:abstractNumId w:val="17"/>
  </w:num>
  <w:num w:numId="9">
    <w:abstractNumId w:val="15"/>
  </w:num>
  <w:num w:numId="10">
    <w:abstractNumId w:val="23"/>
  </w:num>
  <w:num w:numId="11">
    <w:abstractNumId w:val="27"/>
  </w:num>
  <w:num w:numId="12">
    <w:abstractNumId w:val="5"/>
  </w:num>
  <w:num w:numId="13">
    <w:abstractNumId w:val="5"/>
  </w:num>
  <w:num w:numId="14">
    <w:abstractNumId w:val="7"/>
  </w:num>
  <w:num w:numId="15">
    <w:abstractNumId w:val="0"/>
  </w:num>
  <w:num w:numId="16">
    <w:abstractNumId w:val="13"/>
  </w:num>
  <w:num w:numId="17">
    <w:abstractNumId w:val="9"/>
  </w:num>
  <w:num w:numId="18">
    <w:abstractNumId w:val="25"/>
  </w:num>
  <w:num w:numId="19">
    <w:abstractNumId w:val="2"/>
  </w:num>
  <w:num w:numId="20">
    <w:abstractNumId w:val="8"/>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1"/>
  </w:num>
  <w:num w:numId="26">
    <w:abstractNumId w:val="29"/>
  </w:num>
  <w:num w:numId="27">
    <w:abstractNumId w:val="28"/>
  </w:num>
  <w:num w:numId="28">
    <w:abstractNumId w:val="21"/>
  </w:num>
  <w:num w:numId="29">
    <w:abstractNumId w:val="3"/>
  </w:num>
  <w:num w:numId="30">
    <w:abstractNumId w:val="14"/>
  </w:num>
  <w:num w:numId="31">
    <w:abstractNumId w:val="11"/>
  </w:num>
  <w:num w:numId="32">
    <w:abstractNumId w:val="26"/>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17F"/>
    <w:rsid w:val="0001735E"/>
    <w:rsid w:val="000264F1"/>
    <w:rsid w:val="00036B9B"/>
    <w:rsid w:val="00043E32"/>
    <w:rsid w:val="00056F05"/>
    <w:rsid w:val="00064870"/>
    <w:rsid w:val="00064BBE"/>
    <w:rsid w:val="00070015"/>
    <w:rsid w:val="0007011A"/>
    <w:rsid w:val="000852BF"/>
    <w:rsid w:val="00095B7D"/>
    <w:rsid w:val="000A2A96"/>
    <w:rsid w:val="000B05D4"/>
    <w:rsid w:val="000B0708"/>
    <w:rsid w:val="000B664B"/>
    <w:rsid w:val="000B791F"/>
    <w:rsid w:val="000B798F"/>
    <w:rsid w:val="000B79C7"/>
    <w:rsid w:val="000F1EB6"/>
    <w:rsid w:val="000F281E"/>
    <w:rsid w:val="00101B6C"/>
    <w:rsid w:val="00117BCA"/>
    <w:rsid w:val="00121912"/>
    <w:rsid w:val="00125E0A"/>
    <w:rsid w:val="0012681D"/>
    <w:rsid w:val="0013443D"/>
    <w:rsid w:val="001509AA"/>
    <w:rsid w:val="00161083"/>
    <w:rsid w:val="00171C30"/>
    <w:rsid w:val="00193410"/>
    <w:rsid w:val="00196C74"/>
    <w:rsid w:val="001A693A"/>
    <w:rsid w:val="001D2EE9"/>
    <w:rsid w:val="001D53D0"/>
    <w:rsid w:val="001E3234"/>
    <w:rsid w:val="001E48E4"/>
    <w:rsid w:val="001E7DCF"/>
    <w:rsid w:val="001F3721"/>
    <w:rsid w:val="001F7309"/>
    <w:rsid w:val="001F73EB"/>
    <w:rsid w:val="0020794A"/>
    <w:rsid w:val="00215615"/>
    <w:rsid w:val="00221E72"/>
    <w:rsid w:val="00227B9D"/>
    <w:rsid w:val="00232D7B"/>
    <w:rsid w:val="00237B4E"/>
    <w:rsid w:val="00237C03"/>
    <w:rsid w:val="00240558"/>
    <w:rsid w:val="002405E1"/>
    <w:rsid w:val="0025376F"/>
    <w:rsid w:val="00262A21"/>
    <w:rsid w:val="00262DC0"/>
    <w:rsid w:val="002741CE"/>
    <w:rsid w:val="002879C4"/>
    <w:rsid w:val="002A4DCF"/>
    <w:rsid w:val="002A6E93"/>
    <w:rsid w:val="002B05FF"/>
    <w:rsid w:val="002B13BC"/>
    <w:rsid w:val="002B5C4A"/>
    <w:rsid w:val="002B6D11"/>
    <w:rsid w:val="002B780B"/>
    <w:rsid w:val="002C1DE2"/>
    <w:rsid w:val="002C2FAA"/>
    <w:rsid w:val="002C7414"/>
    <w:rsid w:val="002D0EC1"/>
    <w:rsid w:val="002D45A9"/>
    <w:rsid w:val="002D5BC1"/>
    <w:rsid w:val="002E232C"/>
    <w:rsid w:val="002F008F"/>
    <w:rsid w:val="002F3A32"/>
    <w:rsid w:val="00304A4C"/>
    <w:rsid w:val="003152A5"/>
    <w:rsid w:val="00315C75"/>
    <w:rsid w:val="00327F54"/>
    <w:rsid w:val="00330997"/>
    <w:rsid w:val="003328EF"/>
    <w:rsid w:val="0034318C"/>
    <w:rsid w:val="003538DF"/>
    <w:rsid w:val="003558D4"/>
    <w:rsid w:val="0036087E"/>
    <w:rsid w:val="00367648"/>
    <w:rsid w:val="0037304F"/>
    <w:rsid w:val="003769C6"/>
    <w:rsid w:val="00390BA4"/>
    <w:rsid w:val="003A307D"/>
    <w:rsid w:val="003A5A4C"/>
    <w:rsid w:val="003A78AB"/>
    <w:rsid w:val="003C2D13"/>
    <w:rsid w:val="003C34B0"/>
    <w:rsid w:val="003C50AB"/>
    <w:rsid w:val="003D57D3"/>
    <w:rsid w:val="003D59DD"/>
    <w:rsid w:val="003E42AC"/>
    <w:rsid w:val="003E4AC7"/>
    <w:rsid w:val="003E634D"/>
    <w:rsid w:val="003E6ED6"/>
    <w:rsid w:val="003F0405"/>
    <w:rsid w:val="004004FF"/>
    <w:rsid w:val="0040345B"/>
    <w:rsid w:val="0040786A"/>
    <w:rsid w:val="00410EE6"/>
    <w:rsid w:val="0042445A"/>
    <w:rsid w:val="00443892"/>
    <w:rsid w:val="00446D89"/>
    <w:rsid w:val="00453872"/>
    <w:rsid w:val="00455138"/>
    <w:rsid w:val="00461CAA"/>
    <w:rsid w:val="00461DD4"/>
    <w:rsid w:val="0047186D"/>
    <w:rsid w:val="00475AAF"/>
    <w:rsid w:val="00483FCE"/>
    <w:rsid w:val="00487B4F"/>
    <w:rsid w:val="00497BCD"/>
    <w:rsid w:val="004A4DCF"/>
    <w:rsid w:val="004B1AA2"/>
    <w:rsid w:val="004E6437"/>
    <w:rsid w:val="004F1CB7"/>
    <w:rsid w:val="004F42B1"/>
    <w:rsid w:val="004F7F9C"/>
    <w:rsid w:val="005240B4"/>
    <w:rsid w:val="00534920"/>
    <w:rsid w:val="0053502B"/>
    <w:rsid w:val="005541CE"/>
    <w:rsid w:val="00560D01"/>
    <w:rsid w:val="00590B80"/>
    <w:rsid w:val="005B0DBE"/>
    <w:rsid w:val="005B0FE3"/>
    <w:rsid w:val="005B32BA"/>
    <w:rsid w:val="005C7DDC"/>
    <w:rsid w:val="005D7F4A"/>
    <w:rsid w:val="005E0662"/>
    <w:rsid w:val="005E2F98"/>
    <w:rsid w:val="005E39D0"/>
    <w:rsid w:val="005E46E2"/>
    <w:rsid w:val="005E575E"/>
    <w:rsid w:val="005F6484"/>
    <w:rsid w:val="006050AC"/>
    <w:rsid w:val="00607D19"/>
    <w:rsid w:val="00610CBF"/>
    <w:rsid w:val="00613D1F"/>
    <w:rsid w:val="00621659"/>
    <w:rsid w:val="00621825"/>
    <w:rsid w:val="00623113"/>
    <w:rsid w:val="0062473D"/>
    <w:rsid w:val="006305F7"/>
    <w:rsid w:val="0064555F"/>
    <w:rsid w:val="00646285"/>
    <w:rsid w:val="0064746A"/>
    <w:rsid w:val="00663B8C"/>
    <w:rsid w:val="0066451F"/>
    <w:rsid w:val="006674A7"/>
    <w:rsid w:val="006837A5"/>
    <w:rsid w:val="006966AB"/>
    <w:rsid w:val="006970A7"/>
    <w:rsid w:val="006B1B83"/>
    <w:rsid w:val="006B6DE8"/>
    <w:rsid w:val="006C42B4"/>
    <w:rsid w:val="006D1173"/>
    <w:rsid w:val="006D1205"/>
    <w:rsid w:val="006D4FAD"/>
    <w:rsid w:val="006D6286"/>
    <w:rsid w:val="006D6CE6"/>
    <w:rsid w:val="006E3B43"/>
    <w:rsid w:val="006E677B"/>
    <w:rsid w:val="006E7EEF"/>
    <w:rsid w:val="0070185E"/>
    <w:rsid w:val="00706332"/>
    <w:rsid w:val="00730696"/>
    <w:rsid w:val="00731968"/>
    <w:rsid w:val="00733732"/>
    <w:rsid w:val="0075796A"/>
    <w:rsid w:val="007624E5"/>
    <w:rsid w:val="007716AA"/>
    <w:rsid w:val="00772AD4"/>
    <w:rsid w:val="0077798F"/>
    <w:rsid w:val="00793F18"/>
    <w:rsid w:val="00797053"/>
    <w:rsid w:val="007A185E"/>
    <w:rsid w:val="007A2B43"/>
    <w:rsid w:val="007B1B90"/>
    <w:rsid w:val="007B2C9B"/>
    <w:rsid w:val="007B643D"/>
    <w:rsid w:val="007B70C5"/>
    <w:rsid w:val="007C0979"/>
    <w:rsid w:val="007C1393"/>
    <w:rsid w:val="007C16CF"/>
    <w:rsid w:val="007C2B87"/>
    <w:rsid w:val="007C3545"/>
    <w:rsid w:val="007D4757"/>
    <w:rsid w:val="007E1910"/>
    <w:rsid w:val="007E46F4"/>
    <w:rsid w:val="0080235D"/>
    <w:rsid w:val="008041C7"/>
    <w:rsid w:val="0080570C"/>
    <w:rsid w:val="00807659"/>
    <w:rsid w:val="0081541E"/>
    <w:rsid w:val="0081641E"/>
    <w:rsid w:val="00817863"/>
    <w:rsid w:val="00822229"/>
    <w:rsid w:val="0082724C"/>
    <w:rsid w:val="00827EB1"/>
    <w:rsid w:val="0084619C"/>
    <w:rsid w:val="0084667C"/>
    <w:rsid w:val="00850B66"/>
    <w:rsid w:val="0085423E"/>
    <w:rsid w:val="00860AF0"/>
    <w:rsid w:val="00864E5B"/>
    <w:rsid w:val="00865BD5"/>
    <w:rsid w:val="008738F0"/>
    <w:rsid w:val="0087796F"/>
    <w:rsid w:val="00880596"/>
    <w:rsid w:val="00881B68"/>
    <w:rsid w:val="0088475C"/>
    <w:rsid w:val="00884AA0"/>
    <w:rsid w:val="008903F5"/>
    <w:rsid w:val="00892C7A"/>
    <w:rsid w:val="00894734"/>
    <w:rsid w:val="008B314C"/>
    <w:rsid w:val="008B7578"/>
    <w:rsid w:val="008D0BDD"/>
    <w:rsid w:val="008D5995"/>
    <w:rsid w:val="008E235D"/>
    <w:rsid w:val="008F6B1D"/>
    <w:rsid w:val="00924EC2"/>
    <w:rsid w:val="00925808"/>
    <w:rsid w:val="009312FF"/>
    <w:rsid w:val="00935BCA"/>
    <w:rsid w:val="00942690"/>
    <w:rsid w:val="00947546"/>
    <w:rsid w:val="00962B78"/>
    <w:rsid w:val="00972E31"/>
    <w:rsid w:val="009751AA"/>
    <w:rsid w:val="00975A6E"/>
    <w:rsid w:val="00982C68"/>
    <w:rsid w:val="00985766"/>
    <w:rsid w:val="00987D03"/>
    <w:rsid w:val="009919B9"/>
    <w:rsid w:val="009967B1"/>
    <w:rsid w:val="009C5AD4"/>
    <w:rsid w:val="009D3074"/>
    <w:rsid w:val="009D42B8"/>
    <w:rsid w:val="009E4BED"/>
    <w:rsid w:val="009E56F2"/>
    <w:rsid w:val="00A03BFD"/>
    <w:rsid w:val="00A06D58"/>
    <w:rsid w:val="00A12A54"/>
    <w:rsid w:val="00A36330"/>
    <w:rsid w:val="00A6663B"/>
    <w:rsid w:val="00A7017F"/>
    <w:rsid w:val="00A7164B"/>
    <w:rsid w:val="00A75C32"/>
    <w:rsid w:val="00A77EEC"/>
    <w:rsid w:val="00A81397"/>
    <w:rsid w:val="00A90876"/>
    <w:rsid w:val="00A91DAC"/>
    <w:rsid w:val="00A93F16"/>
    <w:rsid w:val="00AA04A1"/>
    <w:rsid w:val="00AA4413"/>
    <w:rsid w:val="00AA4C0A"/>
    <w:rsid w:val="00AB52F1"/>
    <w:rsid w:val="00AC56CA"/>
    <w:rsid w:val="00AD006F"/>
    <w:rsid w:val="00AE2268"/>
    <w:rsid w:val="00AE6AA6"/>
    <w:rsid w:val="00AF4793"/>
    <w:rsid w:val="00B00580"/>
    <w:rsid w:val="00B0190B"/>
    <w:rsid w:val="00B163CC"/>
    <w:rsid w:val="00B21C81"/>
    <w:rsid w:val="00B245D0"/>
    <w:rsid w:val="00B31D2A"/>
    <w:rsid w:val="00B33B64"/>
    <w:rsid w:val="00B45C1A"/>
    <w:rsid w:val="00B50EE3"/>
    <w:rsid w:val="00B53F04"/>
    <w:rsid w:val="00B610D3"/>
    <w:rsid w:val="00B67106"/>
    <w:rsid w:val="00B718A9"/>
    <w:rsid w:val="00B87FC0"/>
    <w:rsid w:val="00B9655F"/>
    <w:rsid w:val="00BA5700"/>
    <w:rsid w:val="00BA5803"/>
    <w:rsid w:val="00BC0C48"/>
    <w:rsid w:val="00BC6969"/>
    <w:rsid w:val="00BD69EB"/>
    <w:rsid w:val="00BD6A7B"/>
    <w:rsid w:val="00BE0C24"/>
    <w:rsid w:val="00BE4CBE"/>
    <w:rsid w:val="00BE5210"/>
    <w:rsid w:val="00BF34D8"/>
    <w:rsid w:val="00BF54FE"/>
    <w:rsid w:val="00BF5B7D"/>
    <w:rsid w:val="00C01609"/>
    <w:rsid w:val="00C03D0B"/>
    <w:rsid w:val="00C047F3"/>
    <w:rsid w:val="00C1240D"/>
    <w:rsid w:val="00C23483"/>
    <w:rsid w:val="00C40C21"/>
    <w:rsid w:val="00C5441B"/>
    <w:rsid w:val="00C66708"/>
    <w:rsid w:val="00C752A4"/>
    <w:rsid w:val="00C76146"/>
    <w:rsid w:val="00C841AA"/>
    <w:rsid w:val="00CA3B6B"/>
    <w:rsid w:val="00CC209A"/>
    <w:rsid w:val="00CC7F5E"/>
    <w:rsid w:val="00CD5521"/>
    <w:rsid w:val="00CD63A1"/>
    <w:rsid w:val="00CF003D"/>
    <w:rsid w:val="00CF23BD"/>
    <w:rsid w:val="00D07326"/>
    <w:rsid w:val="00D073C2"/>
    <w:rsid w:val="00D102FF"/>
    <w:rsid w:val="00D17D8D"/>
    <w:rsid w:val="00D53789"/>
    <w:rsid w:val="00D55D4A"/>
    <w:rsid w:val="00D6264D"/>
    <w:rsid w:val="00D752AB"/>
    <w:rsid w:val="00DA029B"/>
    <w:rsid w:val="00DA1FBE"/>
    <w:rsid w:val="00DA45CA"/>
    <w:rsid w:val="00DA712D"/>
    <w:rsid w:val="00DE2568"/>
    <w:rsid w:val="00DF0209"/>
    <w:rsid w:val="00DF082D"/>
    <w:rsid w:val="00DF6032"/>
    <w:rsid w:val="00DF73F2"/>
    <w:rsid w:val="00E000BA"/>
    <w:rsid w:val="00E02299"/>
    <w:rsid w:val="00E12778"/>
    <w:rsid w:val="00E27076"/>
    <w:rsid w:val="00E30FE4"/>
    <w:rsid w:val="00E315F4"/>
    <w:rsid w:val="00E40A6C"/>
    <w:rsid w:val="00E41E24"/>
    <w:rsid w:val="00E41F5F"/>
    <w:rsid w:val="00E44CB9"/>
    <w:rsid w:val="00E55985"/>
    <w:rsid w:val="00E61ADF"/>
    <w:rsid w:val="00E6236D"/>
    <w:rsid w:val="00E66BBA"/>
    <w:rsid w:val="00E81E65"/>
    <w:rsid w:val="00E8315F"/>
    <w:rsid w:val="00E91F4F"/>
    <w:rsid w:val="00E9480A"/>
    <w:rsid w:val="00E94D99"/>
    <w:rsid w:val="00E96AA0"/>
    <w:rsid w:val="00EA1FB9"/>
    <w:rsid w:val="00EA7C80"/>
    <w:rsid w:val="00EB0075"/>
    <w:rsid w:val="00EB1B24"/>
    <w:rsid w:val="00EB26F7"/>
    <w:rsid w:val="00EB6FD0"/>
    <w:rsid w:val="00EB7B0D"/>
    <w:rsid w:val="00EC1AF9"/>
    <w:rsid w:val="00EC6FF0"/>
    <w:rsid w:val="00ED0D72"/>
    <w:rsid w:val="00ED3611"/>
    <w:rsid w:val="00EE2EA5"/>
    <w:rsid w:val="00EE3F47"/>
    <w:rsid w:val="00EE7F61"/>
    <w:rsid w:val="00EF61AB"/>
    <w:rsid w:val="00EF75DE"/>
    <w:rsid w:val="00F019B9"/>
    <w:rsid w:val="00F01B57"/>
    <w:rsid w:val="00F16D65"/>
    <w:rsid w:val="00F201CA"/>
    <w:rsid w:val="00F41D1F"/>
    <w:rsid w:val="00F44877"/>
    <w:rsid w:val="00F46964"/>
    <w:rsid w:val="00F7467F"/>
    <w:rsid w:val="00F74A6C"/>
    <w:rsid w:val="00F84ABD"/>
    <w:rsid w:val="00F855AE"/>
    <w:rsid w:val="00FA227B"/>
    <w:rsid w:val="00FA6EE7"/>
    <w:rsid w:val="00FB5DEC"/>
    <w:rsid w:val="00FB748F"/>
    <w:rsid w:val="00FC2741"/>
    <w:rsid w:val="00FD2BC5"/>
    <w:rsid w:val="00FD2DE8"/>
    <w:rsid w:val="00FD51BC"/>
    <w:rsid w:val="00FE092D"/>
    <w:rsid w:val="00FE1779"/>
    <w:rsid w:val="00FE3F88"/>
    <w:rsid w:val="00FE6EF9"/>
    <w:rsid w:val="00FF25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4DCB4"/>
  <w15:docId w15:val="{6B780F3B-22B0-4D53-BF72-DA778B3F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imes New Roman" w:hAnsi="Tahoma" w:cs="Tahoma"/>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53789"/>
    <w:rPr>
      <w:rFonts w:ascii="Times New Roman" w:hAnsi="Times New Roman" w:cs="Times New Roman"/>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link w:val="Telobesedila-zamikZnak"/>
    <w:semiHidden/>
    <w:rsid w:val="008F6B1D"/>
    <w:pPr>
      <w:spacing w:after="0" w:line="240" w:lineRule="auto"/>
      <w:ind w:left="708"/>
    </w:pPr>
    <w:rPr>
      <w:rFonts w:ascii="Arial" w:hAnsi="Arial" w:cs="Arial"/>
      <w:sz w:val="24"/>
      <w:szCs w:val="20"/>
    </w:rPr>
  </w:style>
  <w:style w:type="character" w:customStyle="1" w:styleId="Telobesedila-zamikZnak">
    <w:name w:val="Telo besedila - zamik Znak"/>
    <w:basedOn w:val="Privzetapisavaodstavka"/>
    <w:link w:val="Telobesedila-zamik"/>
    <w:semiHidden/>
    <w:rsid w:val="008F6B1D"/>
    <w:rPr>
      <w:rFonts w:ascii="Arial" w:hAnsi="Arial" w:cs="Arial"/>
      <w:sz w:val="24"/>
      <w:szCs w:val="20"/>
      <w:lang w:eastAsia="sl-SI"/>
    </w:rPr>
  </w:style>
  <w:style w:type="paragraph" w:styleId="Glava">
    <w:name w:val="header"/>
    <w:aliases w:val="E-PVO-glava, Znak,Header-PR"/>
    <w:basedOn w:val="Navaden"/>
    <w:link w:val="GlavaZnak"/>
    <w:unhideWhenUsed/>
    <w:rsid w:val="00706332"/>
    <w:pPr>
      <w:tabs>
        <w:tab w:val="center" w:pos="4536"/>
        <w:tab w:val="right" w:pos="9072"/>
      </w:tabs>
      <w:spacing w:after="0" w:line="240" w:lineRule="auto"/>
    </w:pPr>
  </w:style>
  <w:style w:type="character" w:customStyle="1" w:styleId="GlavaZnak">
    <w:name w:val="Glava Znak"/>
    <w:aliases w:val="E-PVO-glava Znak, Znak Znak,Header-PR Znak"/>
    <w:basedOn w:val="Privzetapisavaodstavka"/>
    <w:link w:val="Glava"/>
    <w:rsid w:val="00706332"/>
    <w:rPr>
      <w:rFonts w:ascii="Times New Roman" w:hAnsi="Times New Roman" w:cs="Times New Roman"/>
      <w:sz w:val="20"/>
      <w:lang w:eastAsia="sl-SI"/>
    </w:rPr>
  </w:style>
  <w:style w:type="paragraph" w:styleId="Noga">
    <w:name w:val="footer"/>
    <w:basedOn w:val="Navaden"/>
    <w:link w:val="NogaZnak"/>
    <w:uiPriority w:val="99"/>
    <w:unhideWhenUsed/>
    <w:rsid w:val="00706332"/>
    <w:pPr>
      <w:tabs>
        <w:tab w:val="center" w:pos="4536"/>
        <w:tab w:val="right" w:pos="9072"/>
      </w:tabs>
      <w:spacing w:after="0" w:line="240" w:lineRule="auto"/>
    </w:pPr>
  </w:style>
  <w:style w:type="character" w:customStyle="1" w:styleId="NogaZnak">
    <w:name w:val="Noga Znak"/>
    <w:basedOn w:val="Privzetapisavaodstavka"/>
    <w:link w:val="Noga"/>
    <w:uiPriority w:val="99"/>
    <w:rsid w:val="00706332"/>
    <w:rPr>
      <w:rFonts w:ascii="Times New Roman" w:hAnsi="Times New Roman" w:cs="Times New Roman"/>
      <w:sz w:val="20"/>
      <w:lang w:eastAsia="sl-SI"/>
    </w:rPr>
  </w:style>
  <w:style w:type="paragraph" w:styleId="Besedilooblaka">
    <w:name w:val="Balloon Text"/>
    <w:basedOn w:val="Navaden"/>
    <w:link w:val="BesedilooblakaZnak"/>
    <w:uiPriority w:val="99"/>
    <w:semiHidden/>
    <w:unhideWhenUsed/>
    <w:rsid w:val="0070633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06332"/>
    <w:rPr>
      <w:sz w:val="16"/>
      <w:szCs w:val="16"/>
      <w:lang w:eastAsia="sl-SI"/>
    </w:rPr>
  </w:style>
  <w:style w:type="paragraph" w:styleId="Navadensplet">
    <w:name w:val="Normal (Web)"/>
    <w:basedOn w:val="Navaden"/>
    <w:uiPriority w:val="99"/>
    <w:unhideWhenUsed/>
    <w:rsid w:val="003152A5"/>
    <w:pPr>
      <w:spacing w:before="100" w:beforeAutospacing="1" w:after="100" w:afterAutospacing="1" w:line="240" w:lineRule="auto"/>
    </w:pPr>
    <w:rPr>
      <w:rFonts w:eastAsiaTheme="minorHAnsi"/>
      <w:sz w:val="24"/>
      <w:szCs w:val="24"/>
    </w:rPr>
  </w:style>
  <w:style w:type="paragraph" w:styleId="Golobesedilo">
    <w:name w:val="Plain Text"/>
    <w:basedOn w:val="Navaden"/>
    <w:link w:val="GolobesediloZnak"/>
    <w:uiPriority w:val="99"/>
    <w:unhideWhenUsed/>
    <w:rsid w:val="00FC2741"/>
    <w:pPr>
      <w:spacing w:after="0" w:line="240" w:lineRule="auto"/>
    </w:pPr>
    <w:rPr>
      <w:rFonts w:ascii="Calibri" w:eastAsiaTheme="minorHAnsi" w:hAnsi="Calibri" w:cstheme="minorBidi"/>
      <w:sz w:val="22"/>
      <w:szCs w:val="21"/>
      <w:lang w:eastAsia="en-US"/>
    </w:rPr>
  </w:style>
  <w:style w:type="character" w:customStyle="1" w:styleId="GolobesediloZnak">
    <w:name w:val="Golo besedilo Znak"/>
    <w:basedOn w:val="Privzetapisavaodstavka"/>
    <w:link w:val="Golobesedilo"/>
    <w:uiPriority w:val="99"/>
    <w:rsid w:val="00FC2741"/>
    <w:rPr>
      <w:rFonts w:ascii="Calibri" w:eastAsiaTheme="minorHAnsi" w:hAnsi="Calibri" w:cstheme="minorBidi"/>
      <w:szCs w:val="21"/>
    </w:rPr>
  </w:style>
  <w:style w:type="paragraph" w:styleId="Odstavekseznama">
    <w:name w:val="List Paragraph"/>
    <w:basedOn w:val="Navaden"/>
    <w:uiPriority w:val="34"/>
    <w:qFormat/>
    <w:rsid w:val="00FC2741"/>
    <w:pPr>
      <w:spacing w:after="0" w:line="240" w:lineRule="auto"/>
      <w:ind w:left="720"/>
    </w:pPr>
    <w:rPr>
      <w:rFonts w:ascii="Calibri" w:eastAsiaTheme="minorHAnsi" w:hAnsi="Calibri" w:cs="Calibri"/>
      <w:sz w:val="22"/>
    </w:rPr>
  </w:style>
  <w:style w:type="character" w:styleId="Hiperpovezava">
    <w:name w:val="Hyperlink"/>
    <w:basedOn w:val="Privzetapisavaodstavka"/>
    <w:uiPriority w:val="99"/>
    <w:unhideWhenUsed/>
    <w:rsid w:val="006E677B"/>
    <w:rPr>
      <w:color w:val="0000FF" w:themeColor="hyperlink"/>
      <w:u w:val="single"/>
    </w:rPr>
  </w:style>
  <w:style w:type="character" w:styleId="Pripombasklic">
    <w:name w:val="annotation reference"/>
    <w:basedOn w:val="Privzetapisavaodstavka"/>
    <w:uiPriority w:val="99"/>
    <w:semiHidden/>
    <w:unhideWhenUsed/>
    <w:rsid w:val="00B9655F"/>
    <w:rPr>
      <w:sz w:val="16"/>
      <w:szCs w:val="16"/>
    </w:rPr>
  </w:style>
  <w:style w:type="paragraph" w:styleId="Pripombabesedilo">
    <w:name w:val="annotation text"/>
    <w:basedOn w:val="Navaden"/>
    <w:link w:val="PripombabesediloZnak"/>
    <w:uiPriority w:val="99"/>
    <w:unhideWhenUsed/>
    <w:rsid w:val="00B9655F"/>
    <w:pPr>
      <w:spacing w:line="240" w:lineRule="auto"/>
    </w:pPr>
    <w:rPr>
      <w:szCs w:val="20"/>
    </w:rPr>
  </w:style>
  <w:style w:type="character" w:customStyle="1" w:styleId="PripombabesediloZnak">
    <w:name w:val="Pripomba – besedilo Znak"/>
    <w:basedOn w:val="Privzetapisavaodstavka"/>
    <w:link w:val="Pripombabesedilo"/>
    <w:uiPriority w:val="99"/>
    <w:rsid w:val="00B9655F"/>
    <w:rPr>
      <w:rFonts w:ascii="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B9655F"/>
    <w:rPr>
      <w:b/>
      <w:bCs/>
    </w:rPr>
  </w:style>
  <w:style w:type="character" w:customStyle="1" w:styleId="ZadevapripombeZnak">
    <w:name w:val="Zadeva pripombe Znak"/>
    <w:basedOn w:val="PripombabesediloZnak"/>
    <w:link w:val="Zadevapripombe"/>
    <w:uiPriority w:val="99"/>
    <w:semiHidden/>
    <w:rsid w:val="00B9655F"/>
    <w:rPr>
      <w:rFonts w:ascii="Times New Roman" w:hAnsi="Times New Roman" w:cs="Times New Roman"/>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8402">
      <w:bodyDiv w:val="1"/>
      <w:marLeft w:val="0"/>
      <w:marRight w:val="0"/>
      <w:marTop w:val="0"/>
      <w:marBottom w:val="0"/>
      <w:divBdr>
        <w:top w:val="none" w:sz="0" w:space="0" w:color="auto"/>
        <w:left w:val="none" w:sz="0" w:space="0" w:color="auto"/>
        <w:bottom w:val="none" w:sz="0" w:space="0" w:color="auto"/>
        <w:right w:val="none" w:sz="0" w:space="0" w:color="auto"/>
      </w:divBdr>
    </w:div>
    <w:div w:id="139009044">
      <w:bodyDiv w:val="1"/>
      <w:marLeft w:val="0"/>
      <w:marRight w:val="0"/>
      <w:marTop w:val="0"/>
      <w:marBottom w:val="0"/>
      <w:divBdr>
        <w:top w:val="none" w:sz="0" w:space="0" w:color="auto"/>
        <w:left w:val="none" w:sz="0" w:space="0" w:color="auto"/>
        <w:bottom w:val="none" w:sz="0" w:space="0" w:color="auto"/>
        <w:right w:val="none" w:sz="0" w:space="0" w:color="auto"/>
      </w:divBdr>
    </w:div>
    <w:div w:id="160201963">
      <w:bodyDiv w:val="1"/>
      <w:marLeft w:val="0"/>
      <w:marRight w:val="0"/>
      <w:marTop w:val="0"/>
      <w:marBottom w:val="0"/>
      <w:divBdr>
        <w:top w:val="none" w:sz="0" w:space="0" w:color="auto"/>
        <w:left w:val="none" w:sz="0" w:space="0" w:color="auto"/>
        <w:bottom w:val="none" w:sz="0" w:space="0" w:color="auto"/>
        <w:right w:val="none" w:sz="0" w:space="0" w:color="auto"/>
      </w:divBdr>
    </w:div>
    <w:div w:id="164787301">
      <w:bodyDiv w:val="1"/>
      <w:marLeft w:val="0"/>
      <w:marRight w:val="0"/>
      <w:marTop w:val="0"/>
      <w:marBottom w:val="0"/>
      <w:divBdr>
        <w:top w:val="none" w:sz="0" w:space="0" w:color="auto"/>
        <w:left w:val="none" w:sz="0" w:space="0" w:color="auto"/>
        <w:bottom w:val="none" w:sz="0" w:space="0" w:color="auto"/>
        <w:right w:val="none" w:sz="0" w:space="0" w:color="auto"/>
      </w:divBdr>
    </w:div>
    <w:div w:id="193201925">
      <w:bodyDiv w:val="1"/>
      <w:marLeft w:val="0"/>
      <w:marRight w:val="0"/>
      <w:marTop w:val="0"/>
      <w:marBottom w:val="0"/>
      <w:divBdr>
        <w:top w:val="none" w:sz="0" w:space="0" w:color="auto"/>
        <w:left w:val="none" w:sz="0" w:space="0" w:color="auto"/>
        <w:bottom w:val="none" w:sz="0" w:space="0" w:color="auto"/>
        <w:right w:val="none" w:sz="0" w:space="0" w:color="auto"/>
      </w:divBdr>
    </w:div>
    <w:div w:id="233587830">
      <w:bodyDiv w:val="1"/>
      <w:marLeft w:val="0"/>
      <w:marRight w:val="0"/>
      <w:marTop w:val="0"/>
      <w:marBottom w:val="0"/>
      <w:divBdr>
        <w:top w:val="none" w:sz="0" w:space="0" w:color="auto"/>
        <w:left w:val="none" w:sz="0" w:space="0" w:color="auto"/>
        <w:bottom w:val="none" w:sz="0" w:space="0" w:color="auto"/>
        <w:right w:val="none" w:sz="0" w:space="0" w:color="auto"/>
      </w:divBdr>
    </w:div>
    <w:div w:id="236092842">
      <w:bodyDiv w:val="1"/>
      <w:marLeft w:val="0"/>
      <w:marRight w:val="0"/>
      <w:marTop w:val="0"/>
      <w:marBottom w:val="0"/>
      <w:divBdr>
        <w:top w:val="none" w:sz="0" w:space="0" w:color="auto"/>
        <w:left w:val="none" w:sz="0" w:space="0" w:color="auto"/>
        <w:bottom w:val="none" w:sz="0" w:space="0" w:color="auto"/>
        <w:right w:val="none" w:sz="0" w:space="0" w:color="auto"/>
      </w:divBdr>
    </w:div>
    <w:div w:id="272834367">
      <w:bodyDiv w:val="1"/>
      <w:marLeft w:val="0"/>
      <w:marRight w:val="0"/>
      <w:marTop w:val="0"/>
      <w:marBottom w:val="0"/>
      <w:divBdr>
        <w:top w:val="none" w:sz="0" w:space="0" w:color="auto"/>
        <w:left w:val="none" w:sz="0" w:space="0" w:color="auto"/>
        <w:bottom w:val="none" w:sz="0" w:space="0" w:color="auto"/>
        <w:right w:val="none" w:sz="0" w:space="0" w:color="auto"/>
      </w:divBdr>
    </w:div>
    <w:div w:id="279799602">
      <w:bodyDiv w:val="1"/>
      <w:marLeft w:val="0"/>
      <w:marRight w:val="0"/>
      <w:marTop w:val="0"/>
      <w:marBottom w:val="0"/>
      <w:divBdr>
        <w:top w:val="none" w:sz="0" w:space="0" w:color="auto"/>
        <w:left w:val="none" w:sz="0" w:space="0" w:color="auto"/>
        <w:bottom w:val="none" w:sz="0" w:space="0" w:color="auto"/>
        <w:right w:val="none" w:sz="0" w:space="0" w:color="auto"/>
      </w:divBdr>
    </w:div>
    <w:div w:id="308830030">
      <w:bodyDiv w:val="1"/>
      <w:marLeft w:val="0"/>
      <w:marRight w:val="0"/>
      <w:marTop w:val="0"/>
      <w:marBottom w:val="0"/>
      <w:divBdr>
        <w:top w:val="none" w:sz="0" w:space="0" w:color="auto"/>
        <w:left w:val="none" w:sz="0" w:space="0" w:color="auto"/>
        <w:bottom w:val="none" w:sz="0" w:space="0" w:color="auto"/>
        <w:right w:val="none" w:sz="0" w:space="0" w:color="auto"/>
      </w:divBdr>
    </w:div>
    <w:div w:id="339429390">
      <w:bodyDiv w:val="1"/>
      <w:marLeft w:val="0"/>
      <w:marRight w:val="0"/>
      <w:marTop w:val="0"/>
      <w:marBottom w:val="0"/>
      <w:divBdr>
        <w:top w:val="none" w:sz="0" w:space="0" w:color="auto"/>
        <w:left w:val="none" w:sz="0" w:space="0" w:color="auto"/>
        <w:bottom w:val="none" w:sz="0" w:space="0" w:color="auto"/>
        <w:right w:val="none" w:sz="0" w:space="0" w:color="auto"/>
      </w:divBdr>
    </w:div>
    <w:div w:id="380399103">
      <w:bodyDiv w:val="1"/>
      <w:marLeft w:val="0"/>
      <w:marRight w:val="0"/>
      <w:marTop w:val="0"/>
      <w:marBottom w:val="0"/>
      <w:divBdr>
        <w:top w:val="none" w:sz="0" w:space="0" w:color="auto"/>
        <w:left w:val="none" w:sz="0" w:space="0" w:color="auto"/>
        <w:bottom w:val="none" w:sz="0" w:space="0" w:color="auto"/>
        <w:right w:val="none" w:sz="0" w:space="0" w:color="auto"/>
      </w:divBdr>
    </w:div>
    <w:div w:id="387338392">
      <w:bodyDiv w:val="1"/>
      <w:marLeft w:val="0"/>
      <w:marRight w:val="0"/>
      <w:marTop w:val="0"/>
      <w:marBottom w:val="0"/>
      <w:divBdr>
        <w:top w:val="none" w:sz="0" w:space="0" w:color="auto"/>
        <w:left w:val="none" w:sz="0" w:space="0" w:color="auto"/>
        <w:bottom w:val="none" w:sz="0" w:space="0" w:color="auto"/>
        <w:right w:val="none" w:sz="0" w:space="0" w:color="auto"/>
      </w:divBdr>
    </w:div>
    <w:div w:id="391583304">
      <w:bodyDiv w:val="1"/>
      <w:marLeft w:val="0"/>
      <w:marRight w:val="0"/>
      <w:marTop w:val="0"/>
      <w:marBottom w:val="0"/>
      <w:divBdr>
        <w:top w:val="none" w:sz="0" w:space="0" w:color="auto"/>
        <w:left w:val="none" w:sz="0" w:space="0" w:color="auto"/>
        <w:bottom w:val="none" w:sz="0" w:space="0" w:color="auto"/>
        <w:right w:val="none" w:sz="0" w:space="0" w:color="auto"/>
      </w:divBdr>
    </w:div>
    <w:div w:id="466512199">
      <w:bodyDiv w:val="1"/>
      <w:marLeft w:val="0"/>
      <w:marRight w:val="0"/>
      <w:marTop w:val="0"/>
      <w:marBottom w:val="0"/>
      <w:divBdr>
        <w:top w:val="none" w:sz="0" w:space="0" w:color="auto"/>
        <w:left w:val="none" w:sz="0" w:space="0" w:color="auto"/>
        <w:bottom w:val="none" w:sz="0" w:space="0" w:color="auto"/>
        <w:right w:val="none" w:sz="0" w:space="0" w:color="auto"/>
      </w:divBdr>
    </w:div>
    <w:div w:id="471558541">
      <w:bodyDiv w:val="1"/>
      <w:marLeft w:val="0"/>
      <w:marRight w:val="0"/>
      <w:marTop w:val="0"/>
      <w:marBottom w:val="0"/>
      <w:divBdr>
        <w:top w:val="none" w:sz="0" w:space="0" w:color="auto"/>
        <w:left w:val="none" w:sz="0" w:space="0" w:color="auto"/>
        <w:bottom w:val="none" w:sz="0" w:space="0" w:color="auto"/>
        <w:right w:val="none" w:sz="0" w:space="0" w:color="auto"/>
      </w:divBdr>
    </w:div>
    <w:div w:id="493376073">
      <w:bodyDiv w:val="1"/>
      <w:marLeft w:val="0"/>
      <w:marRight w:val="0"/>
      <w:marTop w:val="0"/>
      <w:marBottom w:val="0"/>
      <w:divBdr>
        <w:top w:val="none" w:sz="0" w:space="0" w:color="auto"/>
        <w:left w:val="none" w:sz="0" w:space="0" w:color="auto"/>
        <w:bottom w:val="none" w:sz="0" w:space="0" w:color="auto"/>
        <w:right w:val="none" w:sz="0" w:space="0" w:color="auto"/>
      </w:divBdr>
    </w:div>
    <w:div w:id="524513827">
      <w:bodyDiv w:val="1"/>
      <w:marLeft w:val="0"/>
      <w:marRight w:val="0"/>
      <w:marTop w:val="0"/>
      <w:marBottom w:val="0"/>
      <w:divBdr>
        <w:top w:val="none" w:sz="0" w:space="0" w:color="auto"/>
        <w:left w:val="none" w:sz="0" w:space="0" w:color="auto"/>
        <w:bottom w:val="none" w:sz="0" w:space="0" w:color="auto"/>
        <w:right w:val="none" w:sz="0" w:space="0" w:color="auto"/>
      </w:divBdr>
    </w:div>
    <w:div w:id="536165623">
      <w:bodyDiv w:val="1"/>
      <w:marLeft w:val="0"/>
      <w:marRight w:val="0"/>
      <w:marTop w:val="0"/>
      <w:marBottom w:val="0"/>
      <w:divBdr>
        <w:top w:val="none" w:sz="0" w:space="0" w:color="auto"/>
        <w:left w:val="none" w:sz="0" w:space="0" w:color="auto"/>
        <w:bottom w:val="none" w:sz="0" w:space="0" w:color="auto"/>
        <w:right w:val="none" w:sz="0" w:space="0" w:color="auto"/>
      </w:divBdr>
    </w:div>
    <w:div w:id="555432145">
      <w:bodyDiv w:val="1"/>
      <w:marLeft w:val="0"/>
      <w:marRight w:val="0"/>
      <w:marTop w:val="0"/>
      <w:marBottom w:val="0"/>
      <w:divBdr>
        <w:top w:val="none" w:sz="0" w:space="0" w:color="auto"/>
        <w:left w:val="none" w:sz="0" w:space="0" w:color="auto"/>
        <w:bottom w:val="none" w:sz="0" w:space="0" w:color="auto"/>
        <w:right w:val="none" w:sz="0" w:space="0" w:color="auto"/>
      </w:divBdr>
    </w:div>
    <w:div w:id="560486838">
      <w:bodyDiv w:val="1"/>
      <w:marLeft w:val="0"/>
      <w:marRight w:val="0"/>
      <w:marTop w:val="0"/>
      <w:marBottom w:val="0"/>
      <w:divBdr>
        <w:top w:val="none" w:sz="0" w:space="0" w:color="auto"/>
        <w:left w:val="none" w:sz="0" w:space="0" w:color="auto"/>
        <w:bottom w:val="none" w:sz="0" w:space="0" w:color="auto"/>
        <w:right w:val="none" w:sz="0" w:space="0" w:color="auto"/>
      </w:divBdr>
    </w:div>
    <w:div w:id="586113060">
      <w:bodyDiv w:val="1"/>
      <w:marLeft w:val="0"/>
      <w:marRight w:val="0"/>
      <w:marTop w:val="0"/>
      <w:marBottom w:val="0"/>
      <w:divBdr>
        <w:top w:val="none" w:sz="0" w:space="0" w:color="auto"/>
        <w:left w:val="none" w:sz="0" w:space="0" w:color="auto"/>
        <w:bottom w:val="none" w:sz="0" w:space="0" w:color="auto"/>
        <w:right w:val="none" w:sz="0" w:space="0" w:color="auto"/>
      </w:divBdr>
    </w:div>
    <w:div w:id="633297218">
      <w:bodyDiv w:val="1"/>
      <w:marLeft w:val="0"/>
      <w:marRight w:val="0"/>
      <w:marTop w:val="0"/>
      <w:marBottom w:val="0"/>
      <w:divBdr>
        <w:top w:val="none" w:sz="0" w:space="0" w:color="auto"/>
        <w:left w:val="none" w:sz="0" w:space="0" w:color="auto"/>
        <w:bottom w:val="none" w:sz="0" w:space="0" w:color="auto"/>
        <w:right w:val="none" w:sz="0" w:space="0" w:color="auto"/>
      </w:divBdr>
    </w:div>
    <w:div w:id="642539729">
      <w:bodyDiv w:val="1"/>
      <w:marLeft w:val="0"/>
      <w:marRight w:val="0"/>
      <w:marTop w:val="0"/>
      <w:marBottom w:val="0"/>
      <w:divBdr>
        <w:top w:val="none" w:sz="0" w:space="0" w:color="auto"/>
        <w:left w:val="none" w:sz="0" w:space="0" w:color="auto"/>
        <w:bottom w:val="none" w:sz="0" w:space="0" w:color="auto"/>
        <w:right w:val="none" w:sz="0" w:space="0" w:color="auto"/>
      </w:divBdr>
    </w:div>
    <w:div w:id="653142184">
      <w:bodyDiv w:val="1"/>
      <w:marLeft w:val="0"/>
      <w:marRight w:val="0"/>
      <w:marTop w:val="0"/>
      <w:marBottom w:val="0"/>
      <w:divBdr>
        <w:top w:val="none" w:sz="0" w:space="0" w:color="auto"/>
        <w:left w:val="none" w:sz="0" w:space="0" w:color="auto"/>
        <w:bottom w:val="none" w:sz="0" w:space="0" w:color="auto"/>
        <w:right w:val="none" w:sz="0" w:space="0" w:color="auto"/>
      </w:divBdr>
    </w:div>
    <w:div w:id="780303855">
      <w:bodyDiv w:val="1"/>
      <w:marLeft w:val="0"/>
      <w:marRight w:val="0"/>
      <w:marTop w:val="0"/>
      <w:marBottom w:val="0"/>
      <w:divBdr>
        <w:top w:val="none" w:sz="0" w:space="0" w:color="auto"/>
        <w:left w:val="none" w:sz="0" w:space="0" w:color="auto"/>
        <w:bottom w:val="none" w:sz="0" w:space="0" w:color="auto"/>
        <w:right w:val="none" w:sz="0" w:space="0" w:color="auto"/>
      </w:divBdr>
    </w:div>
    <w:div w:id="804278404">
      <w:bodyDiv w:val="1"/>
      <w:marLeft w:val="0"/>
      <w:marRight w:val="0"/>
      <w:marTop w:val="0"/>
      <w:marBottom w:val="0"/>
      <w:divBdr>
        <w:top w:val="none" w:sz="0" w:space="0" w:color="auto"/>
        <w:left w:val="none" w:sz="0" w:space="0" w:color="auto"/>
        <w:bottom w:val="none" w:sz="0" w:space="0" w:color="auto"/>
        <w:right w:val="none" w:sz="0" w:space="0" w:color="auto"/>
      </w:divBdr>
    </w:div>
    <w:div w:id="805271944">
      <w:bodyDiv w:val="1"/>
      <w:marLeft w:val="0"/>
      <w:marRight w:val="0"/>
      <w:marTop w:val="0"/>
      <w:marBottom w:val="0"/>
      <w:divBdr>
        <w:top w:val="none" w:sz="0" w:space="0" w:color="auto"/>
        <w:left w:val="none" w:sz="0" w:space="0" w:color="auto"/>
        <w:bottom w:val="none" w:sz="0" w:space="0" w:color="auto"/>
        <w:right w:val="none" w:sz="0" w:space="0" w:color="auto"/>
      </w:divBdr>
    </w:div>
    <w:div w:id="870921637">
      <w:bodyDiv w:val="1"/>
      <w:marLeft w:val="0"/>
      <w:marRight w:val="0"/>
      <w:marTop w:val="0"/>
      <w:marBottom w:val="0"/>
      <w:divBdr>
        <w:top w:val="none" w:sz="0" w:space="0" w:color="auto"/>
        <w:left w:val="none" w:sz="0" w:space="0" w:color="auto"/>
        <w:bottom w:val="none" w:sz="0" w:space="0" w:color="auto"/>
        <w:right w:val="none" w:sz="0" w:space="0" w:color="auto"/>
      </w:divBdr>
    </w:div>
    <w:div w:id="924263469">
      <w:bodyDiv w:val="1"/>
      <w:marLeft w:val="0"/>
      <w:marRight w:val="0"/>
      <w:marTop w:val="0"/>
      <w:marBottom w:val="0"/>
      <w:divBdr>
        <w:top w:val="none" w:sz="0" w:space="0" w:color="auto"/>
        <w:left w:val="none" w:sz="0" w:space="0" w:color="auto"/>
        <w:bottom w:val="none" w:sz="0" w:space="0" w:color="auto"/>
        <w:right w:val="none" w:sz="0" w:space="0" w:color="auto"/>
      </w:divBdr>
    </w:div>
    <w:div w:id="961574403">
      <w:bodyDiv w:val="1"/>
      <w:marLeft w:val="0"/>
      <w:marRight w:val="0"/>
      <w:marTop w:val="0"/>
      <w:marBottom w:val="0"/>
      <w:divBdr>
        <w:top w:val="none" w:sz="0" w:space="0" w:color="auto"/>
        <w:left w:val="none" w:sz="0" w:space="0" w:color="auto"/>
        <w:bottom w:val="none" w:sz="0" w:space="0" w:color="auto"/>
        <w:right w:val="none" w:sz="0" w:space="0" w:color="auto"/>
      </w:divBdr>
    </w:div>
    <w:div w:id="1054430326">
      <w:bodyDiv w:val="1"/>
      <w:marLeft w:val="0"/>
      <w:marRight w:val="0"/>
      <w:marTop w:val="0"/>
      <w:marBottom w:val="0"/>
      <w:divBdr>
        <w:top w:val="none" w:sz="0" w:space="0" w:color="auto"/>
        <w:left w:val="none" w:sz="0" w:space="0" w:color="auto"/>
        <w:bottom w:val="none" w:sz="0" w:space="0" w:color="auto"/>
        <w:right w:val="none" w:sz="0" w:space="0" w:color="auto"/>
      </w:divBdr>
    </w:div>
    <w:div w:id="1064914345">
      <w:bodyDiv w:val="1"/>
      <w:marLeft w:val="0"/>
      <w:marRight w:val="0"/>
      <w:marTop w:val="0"/>
      <w:marBottom w:val="0"/>
      <w:divBdr>
        <w:top w:val="none" w:sz="0" w:space="0" w:color="auto"/>
        <w:left w:val="none" w:sz="0" w:space="0" w:color="auto"/>
        <w:bottom w:val="none" w:sz="0" w:space="0" w:color="auto"/>
        <w:right w:val="none" w:sz="0" w:space="0" w:color="auto"/>
      </w:divBdr>
    </w:div>
    <w:div w:id="1112474951">
      <w:bodyDiv w:val="1"/>
      <w:marLeft w:val="0"/>
      <w:marRight w:val="0"/>
      <w:marTop w:val="0"/>
      <w:marBottom w:val="0"/>
      <w:divBdr>
        <w:top w:val="none" w:sz="0" w:space="0" w:color="auto"/>
        <w:left w:val="none" w:sz="0" w:space="0" w:color="auto"/>
        <w:bottom w:val="none" w:sz="0" w:space="0" w:color="auto"/>
        <w:right w:val="none" w:sz="0" w:space="0" w:color="auto"/>
      </w:divBdr>
    </w:div>
    <w:div w:id="1118255514">
      <w:bodyDiv w:val="1"/>
      <w:marLeft w:val="0"/>
      <w:marRight w:val="0"/>
      <w:marTop w:val="0"/>
      <w:marBottom w:val="0"/>
      <w:divBdr>
        <w:top w:val="none" w:sz="0" w:space="0" w:color="auto"/>
        <w:left w:val="none" w:sz="0" w:space="0" w:color="auto"/>
        <w:bottom w:val="none" w:sz="0" w:space="0" w:color="auto"/>
        <w:right w:val="none" w:sz="0" w:space="0" w:color="auto"/>
      </w:divBdr>
    </w:div>
    <w:div w:id="1129009616">
      <w:bodyDiv w:val="1"/>
      <w:marLeft w:val="0"/>
      <w:marRight w:val="0"/>
      <w:marTop w:val="0"/>
      <w:marBottom w:val="0"/>
      <w:divBdr>
        <w:top w:val="none" w:sz="0" w:space="0" w:color="auto"/>
        <w:left w:val="none" w:sz="0" w:space="0" w:color="auto"/>
        <w:bottom w:val="none" w:sz="0" w:space="0" w:color="auto"/>
        <w:right w:val="none" w:sz="0" w:space="0" w:color="auto"/>
      </w:divBdr>
    </w:div>
    <w:div w:id="1146311966">
      <w:bodyDiv w:val="1"/>
      <w:marLeft w:val="0"/>
      <w:marRight w:val="0"/>
      <w:marTop w:val="0"/>
      <w:marBottom w:val="0"/>
      <w:divBdr>
        <w:top w:val="none" w:sz="0" w:space="0" w:color="auto"/>
        <w:left w:val="none" w:sz="0" w:space="0" w:color="auto"/>
        <w:bottom w:val="none" w:sz="0" w:space="0" w:color="auto"/>
        <w:right w:val="none" w:sz="0" w:space="0" w:color="auto"/>
      </w:divBdr>
    </w:div>
    <w:div w:id="1159737499">
      <w:bodyDiv w:val="1"/>
      <w:marLeft w:val="0"/>
      <w:marRight w:val="0"/>
      <w:marTop w:val="0"/>
      <w:marBottom w:val="0"/>
      <w:divBdr>
        <w:top w:val="none" w:sz="0" w:space="0" w:color="auto"/>
        <w:left w:val="none" w:sz="0" w:space="0" w:color="auto"/>
        <w:bottom w:val="none" w:sz="0" w:space="0" w:color="auto"/>
        <w:right w:val="none" w:sz="0" w:space="0" w:color="auto"/>
      </w:divBdr>
    </w:div>
    <w:div w:id="1162424849">
      <w:bodyDiv w:val="1"/>
      <w:marLeft w:val="0"/>
      <w:marRight w:val="0"/>
      <w:marTop w:val="0"/>
      <w:marBottom w:val="0"/>
      <w:divBdr>
        <w:top w:val="none" w:sz="0" w:space="0" w:color="auto"/>
        <w:left w:val="none" w:sz="0" w:space="0" w:color="auto"/>
        <w:bottom w:val="none" w:sz="0" w:space="0" w:color="auto"/>
        <w:right w:val="none" w:sz="0" w:space="0" w:color="auto"/>
      </w:divBdr>
    </w:div>
    <w:div w:id="1174958586">
      <w:bodyDiv w:val="1"/>
      <w:marLeft w:val="0"/>
      <w:marRight w:val="0"/>
      <w:marTop w:val="0"/>
      <w:marBottom w:val="0"/>
      <w:divBdr>
        <w:top w:val="none" w:sz="0" w:space="0" w:color="auto"/>
        <w:left w:val="none" w:sz="0" w:space="0" w:color="auto"/>
        <w:bottom w:val="none" w:sz="0" w:space="0" w:color="auto"/>
        <w:right w:val="none" w:sz="0" w:space="0" w:color="auto"/>
      </w:divBdr>
    </w:div>
    <w:div w:id="1198548853">
      <w:bodyDiv w:val="1"/>
      <w:marLeft w:val="0"/>
      <w:marRight w:val="0"/>
      <w:marTop w:val="0"/>
      <w:marBottom w:val="0"/>
      <w:divBdr>
        <w:top w:val="none" w:sz="0" w:space="0" w:color="auto"/>
        <w:left w:val="none" w:sz="0" w:space="0" w:color="auto"/>
        <w:bottom w:val="none" w:sz="0" w:space="0" w:color="auto"/>
        <w:right w:val="none" w:sz="0" w:space="0" w:color="auto"/>
      </w:divBdr>
    </w:div>
    <w:div w:id="1214150904">
      <w:bodyDiv w:val="1"/>
      <w:marLeft w:val="0"/>
      <w:marRight w:val="0"/>
      <w:marTop w:val="0"/>
      <w:marBottom w:val="0"/>
      <w:divBdr>
        <w:top w:val="none" w:sz="0" w:space="0" w:color="auto"/>
        <w:left w:val="none" w:sz="0" w:space="0" w:color="auto"/>
        <w:bottom w:val="none" w:sz="0" w:space="0" w:color="auto"/>
        <w:right w:val="none" w:sz="0" w:space="0" w:color="auto"/>
      </w:divBdr>
    </w:div>
    <w:div w:id="1240094229">
      <w:bodyDiv w:val="1"/>
      <w:marLeft w:val="0"/>
      <w:marRight w:val="0"/>
      <w:marTop w:val="0"/>
      <w:marBottom w:val="0"/>
      <w:divBdr>
        <w:top w:val="none" w:sz="0" w:space="0" w:color="auto"/>
        <w:left w:val="none" w:sz="0" w:space="0" w:color="auto"/>
        <w:bottom w:val="none" w:sz="0" w:space="0" w:color="auto"/>
        <w:right w:val="none" w:sz="0" w:space="0" w:color="auto"/>
      </w:divBdr>
    </w:div>
    <w:div w:id="1295067264">
      <w:bodyDiv w:val="1"/>
      <w:marLeft w:val="0"/>
      <w:marRight w:val="0"/>
      <w:marTop w:val="0"/>
      <w:marBottom w:val="0"/>
      <w:divBdr>
        <w:top w:val="none" w:sz="0" w:space="0" w:color="auto"/>
        <w:left w:val="none" w:sz="0" w:space="0" w:color="auto"/>
        <w:bottom w:val="none" w:sz="0" w:space="0" w:color="auto"/>
        <w:right w:val="none" w:sz="0" w:space="0" w:color="auto"/>
      </w:divBdr>
    </w:div>
    <w:div w:id="1313605283">
      <w:bodyDiv w:val="1"/>
      <w:marLeft w:val="0"/>
      <w:marRight w:val="0"/>
      <w:marTop w:val="0"/>
      <w:marBottom w:val="0"/>
      <w:divBdr>
        <w:top w:val="none" w:sz="0" w:space="0" w:color="auto"/>
        <w:left w:val="none" w:sz="0" w:space="0" w:color="auto"/>
        <w:bottom w:val="none" w:sz="0" w:space="0" w:color="auto"/>
        <w:right w:val="none" w:sz="0" w:space="0" w:color="auto"/>
      </w:divBdr>
    </w:div>
    <w:div w:id="1399670897">
      <w:bodyDiv w:val="1"/>
      <w:marLeft w:val="0"/>
      <w:marRight w:val="0"/>
      <w:marTop w:val="0"/>
      <w:marBottom w:val="0"/>
      <w:divBdr>
        <w:top w:val="none" w:sz="0" w:space="0" w:color="auto"/>
        <w:left w:val="none" w:sz="0" w:space="0" w:color="auto"/>
        <w:bottom w:val="none" w:sz="0" w:space="0" w:color="auto"/>
        <w:right w:val="none" w:sz="0" w:space="0" w:color="auto"/>
      </w:divBdr>
    </w:div>
    <w:div w:id="1420981324">
      <w:bodyDiv w:val="1"/>
      <w:marLeft w:val="0"/>
      <w:marRight w:val="0"/>
      <w:marTop w:val="0"/>
      <w:marBottom w:val="0"/>
      <w:divBdr>
        <w:top w:val="none" w:sz="0" w:space="0" w:color="auto"/>
        <w:left w:val="none" w:sz="0" w:space="0" w:color="auto"/>
        <w:bottom w:val="none" w:sz="0" w:space="0" w:color="auto"/>
        <w:right w:val="none" w:sz="0" w:space="0" w:color="auto"/>
      </w:divBdr>
    </w:div>
    <w:div w:id="1472750705">
      <w:bodyDiv w:val="1"/>
      <w:marLeft w:val="0"/>
      <w:marRight w:val="0"/>
      <w:marTop w:val="0"/>
      <w:marBottom w:val="0"/>
      <w:divBdr>
        <w:top w:val="none" w:sz="0" w:space="0" w:color="auto"/>
        <w:left w:val="none" w:sz="0" w:space="0" w:color="auto"/>
        <w:bottom w:val="none" w:sz="0" w:space="0" w:color="auto"/>
        <w:right w:val="none" w:sz="0" w:space="0" w:color="auto"/>
      </w:divBdr>
    </w:div>
    <w:div w:id="1487668373">
      <w:bodyDiv w:val="1"/>
      <w:marLeft w:val="0"/>
      <w:marRight w:val="0"/>
      <w:marTop w:val="0"/>
      <w:marBottom w:val="0"/>
      <w:divBdr>
        <w:top w:val="none" w:sz="0" w:space="0" w:color="auto"/>
        <w:left w:val="none" w:sz="0" w:space="0" w:color="auto"/>
        <w:bottom w:val="none" w:sz="0" w:space="0" w:color="auto"/>
        <w:right w:val="none" w:sz="0" w:space="0" w:color="auto"/>
      </w:divBdr>
    </w:div>
    <w:div w:id="1518497245">
      <w:bodyDiv w:val="1"/>
      <w:marLeft w:val="0"/>
      <w:marRight w:val="0"/>
      <w:marTop w:val="0"/>
      <w:marBottom w:val="0"/>
      <w:divBdr>
        <w:top w:val="none" w:sz="0" w:space="0" w:color="auto"/>
        <w:left w:val="none" w:sz="0" w:space="0" w:color="auto"/>
        <w:bottom w:val="none" w:sz="0" w:space="0" w:color="auto"/>
        <w:right w:val="none" w:sz="0" w:space="0" w:color="auto"/>
      </w:divBdr>
    </w:div>
    <w:div w:id="1545671927">
      <w:bodyDiv w:val="1"/>
      <w:marLeft w:val="0"/>
      <w:marRight w:val="0"/>
      <w:marTop w:val="0"/>
      <w:marBottom w:val="0"/>
      <w:divBdr>
        <w:top w:val="none" w:sz="0" w:space="0" w:color="auto"/>
        <w:left w:val="none" w:sz="0" w:space="0" w:color="auto"/>
        <w:bottom w:val="none" w:sz="0" w:space="0" w:color="auto"/>
        <w:right w:val="none" w:sz="0" w:space="0" w:color="auto"/>
      </w:divBdr>
    </w:div>
    <w:div w:id="1664506913">
      <w:bodyDiv w:val="1"/>
      <w:marLeft w:val="0"/>
      <w:marRight w:val="0"/>
      <w:marTop w:val="0"/>
      <w:marBottom w:val="0"/>
      <w:divBdr>
        <w:top w:val="none" w:sz="0" w:space="0" w:color="auto"/>
        <w:left w:val="none" w:sz="0" w:space="0" w:color="auto"/>
        <w:bottom w:val="none" w:sz="0" w:space="0" w:color="auto"/>
        <w:right w:val="none" w:sz="0" w:space="0" w:color="auto"/>
      </w:divBdr>
    </w:div>
    <w:div w:id="1703020024">
      <w:bodyDiv w:val="1"/>
      <w:marLeft w:val="0"/>
      <w:marRight w:val="0"/>
      <w:marTop w:val="0"/>
      <w:marBottom w:val="0"/>
      <w:divBdr>
        <w:top w:val="none" w:sz="0" w:space="0" w:color="auto"/>
        <w:left w:val="none" w:sz="0" w:space="0" w:color="auto"/>
        <w:bottom w:val="none" w:sz="0" w:space="0" w:color="auto"/>
        <w:right w:val="none" w:sz="0" w:space="0" w:color="auto"/>
      </w:divBdr>
    </w:div>
    <w:div w:id="1735735608">
      <w:bodyDiv w:val="1"/>
      <w:marLeft w:val="0"/>
      <w:marRight w:val="0"/>
      <w:marTop w:val="0"/>
      <w:marBottom w:val="0"/>
      <w:divBdr>
        <w:top w:val="none" w:sz="0" w:space="0" w:color="auto"/>
        <w:left w:val="none" w:sz="0" w:space="0" w:color="auto"/>
        <w:bottom w:val="none" w:sz="0" w:space="0" w:color="auto"/>
        <w:right w:val="none" w:sz="0" w:space="0" w:color="auto"/>
      </w:divBdr>
    </w:div>
    <w:div w:id="1743025200">
      <w:bodyDiv w:val="1"/>
      <w:marLeft w:val="0"/>
      <w:marRight w:val="0"/>
      <w:marTop w:val="0"/>
      <w:marBottom w:val="0"/>
      <w:divBdr>
        <w:top w:val="none" w:sz="0" w:space="0" w:color="auto"/>
        <w:left w:val="none" w:sz="0" w:space="0" w:color="auto"/>
        <w:bottom w:val="none" w:sz="0" w:space="0" w:color="auto"/>
        <w:right w:val="none" w:sz="0" w:space="0" w:color="auto"/>
      </w:divBdr>
    </w:div>
    <w:div w:id="1760757983">
      <w:bodyDiv w:val="1"/>
      <w:marLeft w:val="0"/>
      <w:marRight w:val="0"/>
      <w:marTop w:val="0"/>
      <w:marBottom w:val="0"/>
      <w:divBdr>
        <w:top w:val="none" w:sz="0" w:space="0" w:color="auto"/>
        <w:left w:val="none" w:sz="0" w:space="0" w:color="auto"/>
        <w:bottom w:val="none" w:sz="0" w:space="0" w:color="auto"/>
        <w:right w:val="none" w:sz="0" w:space="0" w:color="auto"/>
      </w:divBdr>
    </w:div>
    <w:div w:id="1810434492">
      <w:bodyDiv w:val="1"/>
      <w:marLeft w:val="0"/>
      <w:marRight w:val="0"/>
      <w:marTop w:val="0"/>
      <w:marBottom w:val="0"/>
      <w:divBdr>
        <w:top w:val="none" w:sz="0" w:space="0" w:color="auto"/>
        <w:left w:val="none" w:sz="0" w:space="0" w:color="auto"/>
        <w:bottom w:val="none" w:sz="0" w:space="0" w:color="auto"/>
        <w:right w:val="none" w:sz="0" w:space="0" w:color="auto"/>
      </w:divBdr>
    </w:div>
    <w:div w:id="1824160555">
      <w:bodyDiv w:val="1"/>
      <w:marLeft w:val="0"/>
      <w:marRight w:val="0"/>
      <w:marTop w:val="0"/>
      <w:marBottom w:val="0"/>
      <w:divBdr>
        <w:top w:val="none" w:sz="0" w:space="0" w:color="auto"/>
        <w:left w:val="none" w:sz="0" w:space="0" w:color="auto"/>
        <w:bottom w:val="none" w:sz="0" w:space="0" w:color="auto"/>
        <w:right w:val="none" w:sz="0" w:space="0" w:color="auto"/>
      </w:divBdr>
    </w:div>
    <w:div w:id="1830437541">
      <w:bodyDiv w:val="1"/>
      <w:marLeft w:val="0"/>
      <w:marRight w:val="0"/>
      <w:marTop w:val="0"/>
      <w:marBottom w:val="0"/>
      <w:divBdr>
        <w:top w:val="none" w:sz="0" w:space="0" w:color="auto"/>
        <w:left w:val="none" w:sz="0" w:space="0" w:color="auto"/>
        <w:bottom w:val="none" w:sz="0" w:space="0" w:color="auto"/>
        <w:right w:val="none" w:sz="0" w:space="0" w:color="auto"/>
      </w:divBdr>
    </w:div>
    <w:div w:id="1906138725">
      <w:bodyDiv w:val="1"/>
      <w:marLeft w:val="0"/>
      <w:marRight w:val="0"/>
      <w:marTop w:val="0"/>
      <w:marBottom w:val="0"/>
      <w:divBdr>
        <w:top w:val="none" w:sz="0" w:space="0" w:color="auto"/>
        <w:left w:val="none" w:sz="0" w:space="0" w:color="auto"/>
        <w:bottom w:val="none" w:sz="0" w:space="0" w:color="auto"/>
        <w:right w:val="none" w:sz="0" w:space="0" w:color="auto"/>
      </w:divBdr>
    </w:div>
    <w:div w:id="1972203635">
      <w:bodyDiv w:val="1"/>
      <w:marLeft w:val="0"/>
      <w:marRight w:val="0"/>
      <w:marTop w:val="0"/>
      <w:marBottom w:val="0"/>
      <w:divBdr>
        <w:top w:val="none" w:sz="0" w:space="0" w:color="auto"/>
        <w:left w:val="none" w:sz="0" w:space="0" w:color="auto"/>
        <w:bottom w:val="none" w:sz="0" w:space="0" w:color="auto"/>
        <w:right w:val="none" w:sz="0" w:space="0" w:color="auto"/>
      </w:divBdr>
    </w:div>
    <w:div w:id="2041583967">
      <w:bodyDiv w:val="1"/>
      <w:marLeft w:val="0"/>
      <w:marRight w:val="0"/>
      <w:marTop w:val="0"/>
      <w:marBottom w:val="0"/>
      <w:divBdr>
        <w:top w:val="none" w:sz="0" w:space="0" w:color="auto"/>
        <w:left w:val="none" w:sz="0" w:space="0" w:color="auto"/>
        <w:bottom w:val="none" w:sz="0" w:space="0" w:color="auto"/>
        <w:right w:val="none" w:sz="0" w:space="0" w:color="auto"/>
      </w:divBdr>
    </w:div>
    <w:div w:id="2058897536">
      <w:bodyDiv w:val="1"/>
      <w:marLeft w:val="0"/>
      <w:marRight w:val="0"/>
      <w:marTop w:val="0"/>
      <w:marBottom w:val="0"/>
      <w:divBdr>
        <w:top w:val="none" w:sz="0" w:space="0" w:color="auto"/>
        <w:left w:val="none" w:sz="0" w:space="0" w:color="auto"/>
        <w:bottom w:val="none" w:sz="0" w:space="0" w:color="auto"/>
        <w:right w:val="none" w:sz="0" w:space="0" w:color="auto"/>
      </w:divBdr>
    </w:div>
    <w:div w:id="2064677546">
      <w:bodyDiv w:val="1"/>
      <w:marLeft w:val="0"/>
      <w:marRight w:val="0"/>
      <w:marTop w:val="0"/>
      <w:marBottom w:val="0"/>
      <w:divBdr>
        <w:top w:val="none" w:sz="0" w:space="0" w:color="auto"/>
        <w:left w:val="none" w:sz="0" w:space="0" w:color="auto"/>
        <w:bottom w:val="none" w:sz="0" w:space="0" w:color="auto"/>
        <w:right w:val="none" w:sz="0" w:space="0" w:color="auto"/>
      </w:divBdr>
    </w:div>
    <w:div w:id="213956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382B1-4CA3-4CD7-A216-211DD1F82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832</Words>
  <Characters>4744</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JHL</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Loti Windschnurer</cp:lastModifiedBy>
  <cp:revision>4</cp:revision>
  <cp:lastPrinted>2024-07-02T11:45:00Z</cp:lastPrinted>
  <dcterms:created xsi:type="dcterms:W3CDTF">2025-08-20T08:27:00Z</dcterms:created>
  <dcterms:modified xsi:type="dcterms:W3CDTF">2025-08-20T09:46:00Z</dcterms:modified>
</cp:coreProperties>
</file>