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1619A2" w14:textId="52D9C2FD" w:rsidR="008F6B1D" w:rsidRPr="0058435F" w:rsidRDefault="008F6B1D" w:rsidP="00534920">
      <w:pPr>
        <w:spacing w:after="0" w:line="240" w:lineRule="auto"/>
        <w:jc w:val="both"/>
        <w:rPr>
          <w:rFonts w:ascii="Open Sans" w:hAnsi="Open Sans" w:cs="Open Sans"/>
          <w:szCs w:val="20"/>
        </w:rPr>
      </w:pPr>
      <w:r w:rsidRPr="0058435F">
        <w:rPr>
          <w:rFonts w:ascii="Open Sans" w:hAnsi="Open Sans" w:cs="Open Sans"/>
          <w:szCs w:val="20"/>
        </w:rPr>
        <w:t xml:space="preserve">Datum: </w:t>
      </w:r>
      <w:r w:rsidR="0058435F" w:rsidRPr="0058435F">
        <w:rPr>
          <w:rFonts w:ascii="Open Sans" w:hAnsi="Open Sans" w:cs="Open Sans"/>
          <w:szCs w:val="20"/>
        </w:rPr>
        <w:t>22</w:t>
      </w:r>
      <w:r w:rsidRPr="0058435F">
        <w:rPr>
          <w:rFonts w:ascii="Open Sans" w:hAnsi="Open Sans" w:cs="Open Sans"/>
          <w:szCs w:val="20"/>
        </w:rPr>
        <w:t>.</w:t>
      </w:r>
      <w:r w:rsidR="0058435F" w:rsidRPr="0058435F">
        <w:rPr>
          <w:rFonts w:ascii="Open Sans" w:hAnsi="Open Sans" w:cs="Open Sans"/>
          <w:szCs w:val="20"/>
        </w:rPr>
        <w:t xml:space="preserve"> 5</w:t>
      </w:r>
      <w:r w:rsidRPr="0058435F">
        <w:rPr>
          <w:rFonts w:ascii="Open Sans" w:hAnsi="Open Sans" w:cs="Open Sans"/>
          <w:szCs w:val="20"/>
        </w:rPr>
        <w:t>.</w:t>
      </w:r>
      <w:r w:rsidR="0058435F" w:rsidRPr="0058435F">
        <w:rPr>
          <w:rFonts w:ascii="Open Sans" w:hAnsi="Open Sans" w:cs="Open Sans"/>
          <w:szCs w:val="20"/>
        </w:rPr>
        <w:t xml:space="preserve"> 2025</w:t>
      </w:r>
    </w:p>
    <w:p w14:paraId="4EE23983" w14:textId="77777777" w:rsidR="008F6B1D" w:rsidRPr="0058435F" w:rsidRDefault="008F6B1D" w:rsidP="00534920">
      <w:pPr>
        <w:spacing w:after="0" w:line="240" w:lineRule="auto"/>
        <w:jc w:val="both"/>
        <w:rPr>
          <w:rFonts w:ascii="Open Sans" w:hAnsi="Open Sans" w:cs="Open Sans"/>
          <w:szCs w:val="20"/>
        </w:rPr>
      </w:pPr>
    </w:p>
    <w:p w14:paraId="432A7A45" w14:textId="77777777" w:rsidR="008F6B1D" w:rsidRPr="0058435F" w:rsidRDefault="008F6B1D" w:rsidP="00534920">
      <w:pPr>
        <w:spacing w:after="0" w:line="240" w:lineRule="auto"/>
        <w:jc w:val="both"/>
        <w:rPr>
          <w:rFonts w:ascii="Open Sans" w:hAnsi="Open Sans" w:cs="Open Sans"/>
          <w:szCs w:val="20"/>
        </w:rPr>
      </w:pPr>
    </w:p>
    <w:p w14:paraId="4FA18A66" w14:textId="6C71653A" w:rsidR="008F6B1D" w:rsidRPr="008E4632" w:rsidRDefault="008F6B1D" w:rsidP="00534920">
      <w:pPr>
        <w:pStyle w:val="Telobesedila-zamik"/>
        <w:ind w:left="0"/>
        <w:jc w:val="both"/>
        <w:rPr>
          <w:rFonts w:ascii="Open Sans" w:hAnsi="Open Sans" w:cs="Open Sans"/>
          <w:b/>
          <w:bCs/>
          <w:sz w:val="20"/>
        </w:rPr>
      </w:pPr>
      <w:r w:rsidRPr="0058435F">
        <w:rPr>
          <w:rFonts w:ascii="Open Sans" w:hAnsi="Open Sans" w:cs="Open Sans"/>
          <w:sz w:val="20"/>
        </w:rPr>
        <w:t>ZADEVA:</w:t>
      </w:r>
      <w:r w:rsidRPr="0058435F">
        <w:rPr>
          <w:rFonts w:ascii="Open Sans" w:hAnsi="Open Sans" w:cs="Open Sans"/>
          <w:sz w:val="20"/>
        </w:rPr>
        <w:tab/>
        <w:t xml:space="preserve">POJASNILO ŠT. </w:t>
      </w:r>
      <w:r w:rsidR="003E4AC7" w:rsidRPr="0058435F">
        <w:rPr>
          <w:rFonts w:ascii="Open Sans" w:hAnsi="Open Sans" w:cs="Open Sans"/>
          <w:sz w:val="20"/>
        </w:rPr>
        <w:t>1</w:t>
      </w:r>
      <w:r w:rsidRPr="0058435F">
        <w:rPr>
          <w:rFonts w:ascii="Open Sans" w:hAnsi="Open Sans" w:cs="Open Sans"/>
          <w:sz w:val="20"/>
        </w:rPr>
        <w:t xml:space="preserve"> K RAZPISNI DOKUMENTACIJI ŠT. </w:t>
      </w:r>
      <w:r w:rsidR="0058435F" w:rsidRPr="008E4632">
        <w:rPr>
          <w:rFonts w:ascii="Open Sans" w:hAnsi="Open Sans" w:cs="Open Sans"/>
          <w:b/>
          <w:bCs/>
          <w:sz w:val="20"/>
        </w:rPr>
        <w:t>ENLJ-SPV-117/25 - Zamenjava pregrevalnika 2 in 3 v kotlu 3 po sklopih</w:t>
      </w:r>
    </w:p>
    <w:p w14:paraId="03474306" w14:textId="77777777" w:rsidR="008F6B1D" w:rsidRPr="0058435F" w:rsidRDefault="008F6B1D" w:rsidP="00534920">
      <w:pPr>
        <w:spacing w:after="0" w:line="240" w:lineRule="auto"/>
        <w:jc w:val="both"/>
        <w:rPr>
          <w:rFonts w:ascii="Open Sans" w:hAnsi="Open Sans" w:cs="Open Sans"/>
          <w:szCs w:val="20"/>
        </w:rPr>
      </w:pPr>
    </w:p>
    <w:p w14:paraId="5FE2FA18" w14:textId="2A199897" w:rsidR="003C2D13" w:rsidRPr="008E4632" w:rsidRDefault="003C2D13" w:rsidP="003C2D13">
      <w:pPr>
        <w:numPr>
          <w:ilvl w:val="0"/>
          <w:numId w:val="5"/>
        </w:numPr>
        <w:spacing w:after="0" w:line="240" w:lineRule="auto"/>
        <w:ind w:left="426" w:hanging="426"/>
        <w:jc w:val="both"/>
        <w:rPr>
          <w:rFonts w:ascii="Open Sans" w:hAnsi="Open Sans" w:cs="Open Sans"/>
          <w:b/>
          <w:bCs/>
          <w:szCs w:val="20"/>
        </w:rPr>
      </w:pPr>
      <w:r w:rsidRPr="008E4632">
        <w:rPr>
          <w:rFonts w:ascii="Open Sans" w:hAnsi="Open Sans" w:cs="Open Sans"/>
          <w:b/>
          <w:bCs/>
          <w:szCs w:val="20"/>
        </w:rPr>
        <w:t xml:space="preserve">Dne </w:t>
      </w:r>
      <w:r w:rsidR="0058435F" w:rsidRPr="008E4632">
        <w:rPr>
          <w:rFonts w:ascii="Open Sans" w:hAnsi="Open Sans" w:cs="Open Sans"/>
          <w:b/>
          <w:bCs/>
          <w:szCs w:val="20"/>
        </w:rPr>
        <w:t>20</w:t>
      </w:r>
      <w:r w:rsidRPr="008E4632">
        <w:rPr>
          <w:rFonts w:ascii="Open Sans" w:hAnsi="Open Sans" w:cs="Open Sans"/>
          <w:b/>
          <w:bCs/>
          <w:szCs w:val="20"/>
        </w:rPr>
        <w:t>.</w:t>
      </w:r>
      <w:r w:rsidR="0058435F" w:rsidRPr="008E4632">
        <w:rPr>
          <w:rFonts w:ascii="Open Sans" w:hAnsi="Open Sans" w:cs="Open Sans"/>
          <w:b/>
          <w:bCs/>
          <w:szCs w:val="20"/>
        </w:rPr>
        <w:t xml:space="preserve"> 5</w:t>
      </w:r>
      <w:r w:rsidRPr="008E4632">
        <w:rPr>
          <w:rFonts w:ascii="Open Sans" w:hAnsi="Open Sans" w:cs="Open Sans"/>
          <w:b/>
          <w:bCs/>
          <w:szCs w:val="20"/>
        </w:rPr>
        <w:t>.</w:t>
      </w:r>
      <w:r w:rsidR="0058435F" w:rsidRPr="008E4632">
        <w:rPr>
          <w:rFonts w:ascii="Open Sans" w:hAnsi="Open Sans" w:cs="Open Sans"/>
          <w:b/>
          <w:bCs/>
          <w:szCs w:val="20"/>
        </w:rPr>
        <w:t xml:space="preserve"> 2025</w:t>
      </w:r>
      <w:r w:rsidRPr="008E4632">
        <w:rPr>
          <w:rFonts w:ascii="Open Sans" w:hAnsi="Open Sans" w:cs="Open Sans"/>
          <w:b/>
          <w:bCs/>
          <w:szCs w:val="20"/>
        </w:rPr>
        <w:t xml:space="preserve"> smo </w:t>
      </w:r>
      <w:r w:rsidR="00D84BDF" w:rsidRPr="008E4632">
        <w:rPr>
          <w:rFonts w:ascii="Open Sans" w:hAnsi="Open Sans" w:cs="Open Sans"/>
          <w:b/>
          <w:bCs/>
          <w:szCs w:val="20"/>
        </w:rPr>
        <w:t xml:space="preserve">po elektronski pošti </w:t>
      </w:r>
      <w:r w:rsidRPr="008E4632">
        <w:rPr>
          <w:rFonts w:ascii="Open Sans" w:hAnsi="Open Sans" w:cs="Open Sans"/>
          <w:b/>
          <w:bCs/>
          <w:szCs w:val="20"/>
        </w:rPr>
        <w:t>prejeli vprašanje potencialnega ponudnika z naslednjo vsebino:</w:t>
      </w:r>
    </w:p>
    <w:p w14:paraId="4430041A" w14:textId="77777777" w:rsidR="0058435F" w:rsidRPr="0058435F" w:rsidRDefault="003C2D13" w:rsidP="003C2D13">
      <w:pPr>
        <w:spacing w:after="0" w:line="240" w:lineRule="auto"/>
        <w:jc w:val="both"/>
        <w:rPr>
          <w:rFonts w:ascii="Open Sans" w:hAnsi="Open Sans" w:cs="Open Sans"/>
          <w:szCs w:val="20"/>
          <w:lang w:val="hr-HR"/>
        </w:rPr>
      </w:pPr>
      <w:r w:rsidRPr="0058435F">
        <w:rPr>
          <w:rFonts w:ascii="Open Sans" w:hAnsi="Open Sans" w:cs="Open Sans"/>
          <w:szCs w:val="20"/>
          <w:lang w:val="hr-HR"/>
        </w:rPr>
        <w:t>»</w:t>
      </w:r>
      <w:proofErr w:type="spellStart"/>
      <w:r w:rsidR="0058435F" w:rsidRPr="0058435F">
        <w:rPr>
          <w:rFonts w:ascii="Open Sans" w:hAnsi="Open Sans" w:cs="Open Sans"/>
          <w:szCs w:val="20"/>
          <w:lang w:val="hr-HR"/>
        </w:rPr>
        <w:t>Dear</w:t>
      </w:r>
      <w:proofErr w:type="spellEnd"/>
      <w:r w:rsidR="0058435F" w:rsidRPr="0058435F">
        <w:rPr>
          <w:rFonts w:ascii="Open Sans" w:hAnsi="Open Sans" w:cs="Open Sans"/>
          <w:szCs w:val="20"/>
          <w:lang w:val="hr-HR"/>
        </w:rPr>
        <w:t xml:space="preserve"> </w:t>
      </w:r>
      <w:proofErr w:type="spellStart"/>
      <w:r w:rsidR="0058435F" w:rsidRPr="0058435F">
        <w:rPr>
          <w:rFonts w:ascii="Open Sans" w:hAnsi="Open Sans" w:cs="Open Sans"/>
          <w:szCs w:val="20"/>
          <w:lang w:val="hr-HR"/>
        </w:rPr>
        <w:t>whom</w:t>
      </w:r>
      <w:proofErr w:type="spellEnd"/>
      <w:r w:rsidR="0058435F" w:rsidRPr="0058435F">
        <w:rPr>
          <w:rFonts w:ascii="Open Sans" w:hAnsi="Open Sans" w:cs="Open Sans"/>
          <w:szCs w:val="20"/>
          <w:lang w:val="hr-HR"/>
        </w:rPr>
        <w:t xml:space="preserve"> </w:t>
      </w:r>
      <w:proofErr w:type="spellStart"/>
      <w:r w:rsidR="0058435F" w:rsidRPr="0058435F">
        <w:rPr>
          <w:rFonts w:ascii="Open Sans" w:hAnsi="Open Sans" w:cs="Open Sans"/>
          <w:szCs w:val="20"/>
          <w:lang w:val="hr-HR"/>
        </w:rPr>
        <w:t>it</w:t>
      </w:r>
      <w:proofErr w:type="spellEnd"/>
      <w:r w:rsidR="0058435F" w:rsidRPr="0058435F">
        <w:rPr>
          <w:rFonts w:ascii="Open Sans" w:hAnsi="Open Sans" w:cs="Open Sans"/>
          <w:szCs w:val="20"/>
          <w:lang w:val="hr-HR"/>
        </w:rPr>
        <w:t xml:space="preserve"> </w:t>
      </w:r>
      <w:proofErr w:type="spellStart"/>
      <w:r w:rsidR="0058435F" w:rsidRPr="0058435F">
        <w:rPr>
          <w:rFonts w:ascii="Open Sans" w:hAnsi="Open Sans" w:cs="Open Sans"/>
          <w:szCs w:val="20"/>
          <w:lang w:val="hr-HR"/>
        </w:rPr>
        <w:t>may</w:t>
      </w:r>
      <w:proofErr w:type="spellEnd"/>
      <w:r w:rsidR="0058435F" w:rsidRPr="0058435F">
        <w:rPr>
          <w:rFonts w:ascii="Open Sans" w:hAnsi="Open Sans" w:cs="Open Sans"/>
          <w:szCs w:val="20"/>
          <w:lang w:val="hr-HR"/>
        </w:rPr>
        <w:t xml:space="preserve"> </w:t>
      </w:r>
      <w:proofErr w:type="spellStart"/>
      <w:r w:rsidR="0058435F" w:rsidRPr="0058435F">
        <w:rPr>
          <w:rFonts w:ascii="Open Sans" w:hAnsi="Open Sans" w:cs="Open Sans"/>
          <w:szCs w:val="20"/>
          <w:lang w:val="hr-HR"/>
        </w:rPr>
        <w:t>concern</w:t>
      </w:r>
      <w:proofErr w:type="spellEnd"/>
      <w:r w:rsidR="0058435F" w:rsidRPr="0058435F">
        <w:rPr>
          <w:rFonts w:ascii="Open Sans" w:hAnsi="Open Sans" w:cs="Open Sans"/>
          <w:szCs w:val="20"/>
          <w:lang w:val="hr-HR"/>
        </w:rPr>
        <w:t xml:space="preserve">, In </w:t>
      </w:r>
      <w:proofErr w:type="spellStart"/>
      <w:r w:rsidR="0058435F" w:rsidRPr="0058435F">
        <w:rPr>
          <w:rFonts w:ascii="Open Sans" w:hAnsi="Open Sans" w:cs="Open Sans"/>
          <w:szCs w:val="20"/>
          <w:lang w:val="hr-HR"/>
        </w:rPr>
        <w:t>regards</w:t>
      </w:r>
      <w:proofErr w:type="spellEnd"/>
      <w:r w:rsidR="0058435F" w:rsidRPr="0058435F">
        <w:rPr>
          <w:rFonts w:ascii="Open Sans" w:hAnsi="Open Sans" w:cs="Open Sans"/>
          <w:szCs w:val="20"/>
          <w:lang w:val="hr-HR"/>
        </w:rPr>
        <w:t xml:space="preserve"> to </w:t>
      </w:r>
      <w:proofErr w:type="spellStart"/>
      <w:r w:rsidR="0058435F" w:rsidRPr="0058435F">
        <w:rPr>
          <w:rFonts w:ascii="Open Sans" w:hAnsi="Open Sans" w:cs="Open Sans"/>
          <w:szCs w:val="20"/>
          <w:lang w:val="hr-HR"/>
        </w:rPr>
        <w:t>the</w:t>
      </w:r>
      <w:proofErr w:type="spellEnd"/>
      <w:r w:rsidR="0058435F" w:rsidRPr="0058435F">
        <w:rPr>
          <w:rFonts w:ascii="Open Sans" w:hAnsi="Open Sans" w:cs="Open Sans"/>
          <w:szCs w:val="20"/>
          <w:lang w:val="hr-HR"/>
        </w:rPr>
        <w:t xml:space="preserve"> </w:t>
      </w:r>
      <w:proofErr w:type="spellStart"/>
      <w:r w:rsidR="0058435F" w:rsidRPr="0058435F">
        <w:rPr>
          <w:rFonts w:ascii="Open Sans" w:hAnsi="Open Sans" w:cs="Open Sans"/>
          <w:szCs w:val="20"/>
          <w:lang w:val="hr-HR"/>
        </w:rPr>
        <w:t>two</w:t>
      </w:r>
      <w:proofErr w:type="spellEnd"/>
      <w:r w:rsidR="0058435F" w:rsidRPr="0058435F">
        <w:rPr>
          <w:rFonts w:ascii="Open Sans" w:hAnsi="Open Sans" w:cs="Open Sans"/>
          <w:szCs w:val="20"/>
          <w:lang w:val="hr-HR"/>
        </w:rPr>
        <w:t xml:space="preserve"> (2) </w:t>
      </w:r>
      <w:proofErr w:type="spellStart"/>
      <w:r w:rsidR="0058435F" w:rsidRPr="0058435F">
        <w:rPr>
          <w:rFonts w:ascii="Open Sans" w:hAnsi="Open Sans" w:cs="Open Sans"/>
          <w:szCs w:val="20"/>
          <w:lang w:val="hr-HR"/>
        </w:rPr>
        <w:t>certificates</w:t>
      </w:r>
      <w:proofErr w:type="spellEnd"/>
      <w:r w:rsidR="0058435F" w:rsidRPr="0058435F">
        <w:rPr>
          <w:rFonts w:ascii="Open Sans" w:hAnsi="Open Sans" w:cs="Open Sans"/>
          <w:szCs w:val="20"/>
          <w:lang w:val="hr-HR"/>
        </w:rPr>
        <w:t xml:space="preserve"> </w:t>
      </w:r>
      <w:proofErr w:type="spellStart"/>
      <w:r w:rsidR="0058435F" w:rsidRPr="0058435F">
        <w:rPr>
          <w:rFonts w:ascii="Open Sans" w:hAnsi="Open Sans" w:cs="Open Sans"/>
          <w:szCs w:val="20"/>
          <w:lang w:val="hr-HR"/>
        </w:rPr>
        <w:t>mentioned</w:t>
      </w:r>
      <w:proofErr w:type="spellEnd"/>
      <w:r w:rsidR="0058435F" w:rsidRPr="0058435F">
        <w:rPr>
          <w:rFonts w:ascii="Open Sans" w:hAnsi="Open Sans" w:cs="Open Sans"/>
          <w:szCs w:val="20"/>
          <w:lang w:val="hr-HR"/>
        </w:rPr>
        <w:t xml:space="preserve"> </w:t>
      </w:r>
      <w:proofErr w:type="spellStart"/>
      <w:r w:rsidR="0058435F" w:rsidRPr="0058435F">
        <w:rPr>
          <w:rFonts w:ascii="Open Sans" w:hAnsi="Open Sans" w:cs="Open Sans"/>
          <w:szCs w:val="20"/>
          <w:lang w:val="hr-HR"/>
        </w:rPr>
        <w:t>below</w:t>
      </w:r>
      <w:proofErr w:type="spellEnd"/>
      <w:r w:rsidR="0058435F" w:rsidRPr="0058435F">
        <w:rPr>
          <w:rFonts w:ascii="Open Sans" w:hAnsi="Open Sans" w:cs="Open Sans"/>
          <w:szCs w:val="20"/>
          <w:lang w:val="hr-HR"/>
        </w:rPr>
        <w:t xml:space="preserve"> (</w:t>
      </w:r>
      <w:proofErr w:type="spellStart"/>
      <w:r w:rsidR="0058435F" w:rsidRPr="0058435F">
        <w:rPr>
          <w:rFonts w:ascii="Open Sans" w:hAnsi="Open Sans" w:cs="Open Sans"/>
          <w:szCs w:val="20"/>
          <w:lang w:val="hr-HR"/>
        </w:rPr>
        <w:t>which</w:t>
      </w:r>
      <w:proofErr w:type="spellEnd"/>
      <w:r w:rsidR="0058435F" w:rsidRPr="0058435F">
        <w:rPr>
          <w:rFonts w:ascii="Open Sans" w:hAnsi="Open Sans" w:cs="Open Sans"/>
          <w:szCs w:val="20"/>
          <w:lang w:val="hr-HR"/>
        </w:rPr>
        <w:t xml:space="preserve"> are </w:t>
      </w:r>
      <w:proofErr w:type="spellStart"/>
      <w:r w:rsidR="0058435F" w:rsidRPr="0058435F">
        <w:rPr>
          <w:rFonts w:ascii="Open Sans" w:hAnsi="Open Sans" w:cs="Open Sans"/>
          <w:szCs w:val="20"/>
          <w:lang w:val="hr-HR"/>
        </w:rPr>
        <w:t>part</w:t>
      </w:r>
      <w:proofErr w:type="spellEnd"/>
      <w:r w:rsidR="0058435F" w:rsidRPr="0058435F">
        <w:rPr>
          <w:rFonts w:ascii="Open Sans" w:hAnsi="Open Sans" w:cs="Open Sans"/>
          <w:szCs w:val="20"/>
          <w:lang w:val="hr-HR"/>
        </w:rPr>
        <w:t xml:space="preserve"> </w:t>
      </w:r>
      <w:proofErr w:type="spellStart"/>
      <w:r w:rsidR="0058435F" w:rsidRPr="0058435F">
        <w:rPr>
          <w:rFonts w:ascii="Open Sans" w:hAnsi="Open Sans" w:cs="Open Sans"/>
          <w:szCs w:val="20"/>
          <w:lang w:val="hr-HR"/>
        </w:rPr>
        <w:t>of</w:t>
      </w:r>
      <w:proofErr w:type="spellEnd"/>
      <w:r w:rsidR="0058435F" w:rsidRPr="0058435F">
        <w:rPr>
          <w:rFonts w:ascii="Open Sans" w:hAnsi="Open Sans" w:cs="Open Sans"/>
          <w:szCs w:val="20"/>
          <w:lang w:val="hr-HR"/>
        </w:rPr>
        <w:t xml:space="preserve"> </w:t>
      </w:r>
      <w:proofErr w:type="spellStart"/>
      <w:r w:rsidR="0058435F" w:rsidRPr="0058435F">
        <w:rPr>
          <w:rFonts w:ascii="Open Sans" w:hAnsi="Open Sans" w:cs="Open Sans"/>
          <w:szCs w:val="20"/>
          <w:lang w:val="hr-HR"/>
        </w:rPr>
        <w:t>this</w:t>
      </w:r>
      <w:proofErr w:type="spellEnd"/>
      <w:r w:rsidR="0058435F" w:rsidRPr="0058435F">
        <w:rPr>
          <w:rFonts w:ascii="Open Sans" w:hAnsi="Open Sans" w:cs="Open Sans"/>
          <w:szCs w:val="20"/>
          <w:lang w:val="hr-HR"/>
        </w:rPr>
        <w:t xml:space="preserve"> tender </w:t>
      </w:r>
      <w:proofErr w:type="spellStart"/>
      <w:r w:rsidR="0058435F" w:rsidRPr="0058435F">
        <w:rPr>
          <w:rFonts w:ascii="Open Sans" w:hAnsi="Open Sans" w:cs="Open Sans"/>
          <w:szCs w:val="20"/>
          <w:lang w:val="hr-HR"/>
        </w:rPr>
        <w:t>submission</w:t>
      </w:r>
      <w:proofErr w:type="spellEnd"/>
      <w:r w:rsidR="0058435F" w:rsidRPr="0058435F">
        <w:rPr>
          <w:rFonts w:ascii="Open Sans" w:hAnsi="Open Sans" w:cs="Open Sans"/>
          <w:szCs w:val="20"/>
          <w:lang w:val="hr-HR"/>
        </w:rPr>
        <w:t xml:space="preserve">), </w:t>
      </w:r>
      <w:proofErr w:type="spellStart"/>
      <w:r w:rsidR="0058435F" w:rsidRPr="0058435F">
        <w:rPr>
          <w:rFonts w:ascii="Open Sans" w:hAnsi="Open Sans" w:cs="Open Sans"/>
          <w:szCs w:val="20"/>
          <w:lang w:val="hr-HR"/>
        </w:rPr>
        <w:t>can</w:t>
      </w:r>
      <w:proofErr w:type="spellEnd"/>
      <w:r w:rsidR="0058435F" w:rsidRPr="0058435F">
        <w:rPr>
          <w:rFonts w:ascii="Open Sans" w:hAnsi="Open Sans" w:cs="Open Sans"/>
          <w:szCs w:val="20"/>
          <w:lang w:val="hr-HR"/>
        </w:rPr>
        <w:t xml:space="preserve"> </w:t>
      </w:r>
      <w:proofErr w:type="spellStart"/>
      <w:r w:rsidR="0058435F" w:rsidRPr="0058435F">
        <w:rPr>
          <w:rFonts w:ascii="Open Sans" w:hAnsi="Open Sans" w:cs="Open Sans"/>
          <w:szCs w:val="20"/>
          <w:lang w:val="hr-HR"/>
        </w:rPr>
        <w:t>these</w:t>
      </w:r>
      <w:proofErr w:type="spellEnd"/>
      <w:r w:rsidR="0058435F" w:rsidRPr="0058435F">
        <w:rPr>
          <w:rFonts w:ascii="Open Sans" w:hAnsi="Open Sans" w:cs="Open Sans"/>
          <w:szCs w:val="20"/>
          <w:lang w:val="hr-HR"/>
        </w:rPr>
        <w:t xml:space="preserve"> </w:t>
      </w:r>
      <w:proofErr w:type="spellStart"/>
      <w:r w:rsidR="0058435F" w:rsidRPr="0058435F">
        <w:rPr>
          <w:rFonts w:ascii="Open Sans" w:hAnsi="Open Sans" w:cs="Open Sans"/>
          <w:szCs w:val="20"/>
          <w:lang w:val="hr-HR"/>
        </w:rPr>
        <w:t>certificates</w:t>
      </w:r>
      <w:proofErr w:type="spellEnd"/>
      <w:r w:rsidR="0058435F" w:rsidRPr="0058435F">
        <w:rPr>
          <w:rFonts w:ascii="Open Sans" w:hAnsi="Open Sans" w:cs="Open Sans"/>
          <w:szCs w:val="20"/>
          <w:lang w:val="hr-HR"/>
        </w:rPr>
        <w:t xml:space="preserve"> </w:t>
      </w:r>
      <w:proofErr w:type="spellStart"/>
      <w:r w:rsidR="0058435F" w:rsidRPr="0058435F">
        <w:rPr>
          <w:rFonts w:ascii="Open Sans" w:hAnsi="Open Sans" w:cs="Open Sans"/>
          <w:szCs w:val="20"/>
          <w:lang w:val="hr-HR"/>
        </w:rPr>
        <w:t>be</w:t>
      </w:r>
      <w:proofErr w:type="spellEnd"/>
      <w:r w:rsidR="0058435F" w:rsidRPr="0058435F">
        <w:rPr>
          <w:rFonts w:ascii="Open Sans" w:hAnsi="Open Sans" w:cs="Open Sans"/>
          <w:szCs w:val="20"/>
          <w:lang w:val="hr-HR"/>
        </w:rPr>
        <w:t xml:space="preserve"> </w:t>
      </w:r>
      <w:proofErr w:type="spellStart"/>
      <w:r w:rsidR="0058435F" w:rsidRPr="0058435F">
        <w:rPr>
          <w:rFonts w:ascii="Open Sans" w:hAnsi="Open Sans" w:cs="Open Sans"/>
          <w:szCs w:val="20"/>
          <w:lang w:val="hr-HR"/>
        </w:rPr>
        <w:t>used</w:t>
      </w:r>
      <w:proofErr w:type="spellEnd"/>
      <w:r w:rsidR="0058435F" w:rsidRPr="0058435F">
        <w:rPr>
          <w:rFonts w:ascii="Open Sans" w:hAnsi="Open Sans" w:cs="Open Sans"/>
          <w:szCs w:val="20"/>
          <w:lang w:val="hr-HR"/>
        </w:rPr>
        <w:t xml:space="preserve"> for </w:t>
      </w:r>
      <w:proofErr w:type="spellStart"/>
      <w:r w:rsidR="0058435F" w:rsidRPr="0058435F">
        <w:rPr>
          <w:rFonts w:ascii="Open Sans" w:hAnsi="Open Sans" w:cs="Open Sans"/>
          <w:szCs w:val="20"/>
          <w:lang w:val="hr-HR"/>
        </w:rPr>
        <w:t>this</w:t>
      </w:r>
      <w:proofErr w:type="spellEnd"/>
      <w:r w:rsidR="0058435F" w:rsidRPr="0058435F">
        <w:rPr>
          <w:rFonts w:ascii="Open Sans" w:hAnsi="Open Sans" w:cs="Open Sans"/>
          <w:szCs w:val="20"/>
          <w:lang w:val="hr-HR"/>
        </w:rPr>
        <w:t xml:space="preserve"> tender </w:t>
      </w:r>
      <w:proofErr w:type="spellStart"/>
      <w:r w:rsidR="0058435F" w:rsidRPr="0058435F">
        <w:rPr>
          <w:rFonts w:ascii="Open Sans" w:hAnsi="Open Sans" w:cs="Open Sans"/>
          <w:szCs w:val="20"/>
          <w:lang w:val="hr-HR"/>
        </w:rPr>
        <w:t>submission</w:t>
      </w:r>
      <w:proofErr w:type="spellEnd"/>
      <w:r w:rsidR="0058435F" w:rsidRPr="0058435F">
        <w:rPr>
          <w:rFonts w:ascii="Open Sans" w:hAnsi="Open Sans" w:cs="Open Sans"/>
          <w:szCs w:val="20"/>
          <w:lang w:val="hr-HR"/>
        </w:rPr>
        <w:t xml:space="preserve"> </w:t>
      </w:r>
      <w:proofErr w:type="spellStart"/>
      <w:r w:rsidR="0058435F" w:rsidRPr="0058435F">
        <w:rPr>
          <w:rFonts w:ascii="Open Sans" w:hAnsi="Open Sans" w:cs="Open Sans"/>
          <w:szCs w:val="20"/>
          <w:lang w:val="hr-HR"/>
        </w:rPr>
        <w:t>considering</w:t>
      </w:r>
      <w:proofErr w:type="spellEnd"/>
      <w:r w:rsidR="0058435F" w:rsidRPr="0058435F">
        <w:rPr>
          <w:rFonts w:ascii="Open Sans" w:hAnsi="Open Sans" w:cs="Open Sans"/>
          <w:szCs w:val="20"/>
          <w:lang w:val="hr-HR"/>
        </w:rPr>
        <w:t xml:space="preserve"> </w:t>
      </w:r>
      <w:proofErr w:type="spellStart"/>
      <w:r w:rsidR="0058435F" w:rsidRPr="0058435F">
        <w:rPr>
          <w:rFonts w:ascii="Open Sans" w:hAnsi="Open Sans" w:cs="Open Sans"/>
          <w:szCs w:val="20"/>
          <w:lang w:val="hr-HR"/>
        </w:rPr>
        <w:t>they</w:t>
      </w:r>
      <w:proofErr w:type="spellEnd"/>
      <w:r w:rsidR="0058435F" w:rsidRPr="0058435F">
        <w:rPr>
          <w:rFonts w:ascii="Open Sans" w:hAnsi="Open Sans" w:cs="Open Sans"/>
          <w:szCs w:val="20"/>
          <w:lang w:val="hr-HR"/>
        </w:rPr>
        <w:t xml:space="preserve"> </w:t>
      </w:r>
      <w:proofErr w:type="spellStart"/>
      <w:r w:rsidR="0058435F" w:rsidRPr="0058435F">
        <w:rPr>
          <w:rFonts w:ascii="Open Sans" w:hAnsi="Open Sans" w:cs="Open Sans"/>
          <w:szCs w:val="20"/>
          <w:lang w:val="hr-HR"/>
        </w:rPr>
        <w:t>were</w:t>
      </w:r>
      <w:proofErr w:type="spellEnd"/>
      <w:r w:rsidR="0058435F" w:rsidRPr="0058435F">
        <w:rPr>
          <w:rFonts w:ascii="Open Sans" w:hAnsi="Open Sans" w:cs="Open Sans"/>
          <w:szCs w:val="20"/>
          <w:lang w:val="hr-HR"/>
        </w:rPr>
        <w:t xml:space="preserve"> </w:t>
      </w:r>
      <w:proofErr w:type="spellStart"/>
      <w:r w:rsidR="0058435F" w:rsidRPr="0058435F">
        <w:rPr>
          <w:rFonts w:ascii="Open Sans" w:hAnsi="Open Sans" w:cs="Open Sans"/>
          <w:szCs w:val="20"/>
          <w:lang w:val="hr-HR"/>
        </w:rPr>
        <w:t>issued</w:t>
      </w:r>
      <w:proofErr w:type="spellEnd"/>
      <w:r w:rsidR="0058435F" w:rsidRPr="0058435F">
        <w:rPr>
          <w:rFonts w:ascii="Open Sans" w:hAnsi="Open Sans" w:cs="Open Sans"/>
          <w:szCs w:val="20"/>
          <w:lang w:val="hr-HR"/>
        </w:rPr>
        <w:t xml:space="preserve"> on 07.01.2025? </w:t>
      </w:r>
      <w:proofErr w:type="spellStart"/>
      <w:r w:rsidR="0058435F" w:rsidRPr="0058435F">
        <w:rPr>
          <w:rFonts w:ascii="Open Sans" w:hAnsi="Open Sans" w:cs="Open Sans"/>
          <w:szCs w:val="20"/>
          <w:lang w:val="hr-HR"/>
        </w:rPr>
        <w:t>Is</w:t>
      </w:r>
      <w:proofErr w:type="spellEnd"/>
      <w:r w:rsidR="0058435F" w:rsidRPr="0058435F">
        <w:rPr>
          <w:rFonts w:ascii="Open Sans" w:hAnsi="Open Sans" w:cs="Open Sans"/>
          <w:szCs w:val="20"/>
          <w:lang w:val="hr-HR"/>
        </w:rPr>
        <w:t xml:space="preserve"> </w:t>
      </w:r>
      <w:proofErr w:type="spellStart"/>
      <w:r w:rsidR="0058435F" w:rsidRPr="0058435F">
        <w:rPr>
          <w:rFonts w:ascii="Open Sans" w:hAnsi="Open Sans" w:cs="Open Sans"/>
          <w:szCs w:val="20"/>
          <w:lang w:val="hr-HR"/>
        </w:rPr>
        <w:t>there</w:t>
      </w:r>
      <w:proofErr w:type="spellEnd"/>
      <w:r w:rsidR="0058435F" w:rsidRPr="0058435F">
        <w:rPr>
          <w:rFonts w:ascii="Open Sans" w:hAnsi="Open Sans" w:cs="Open Sans"/>
          <w:szCs w:val="20"/>
          <w:lang w:val="hr-HR"/>
        </w:rPr>
        <w:t xml:space="preserve"> a </w:t>
      </w:r>
      <w:proofErr w:type="spellStart"/>
      <w:r w:rsidR="0058435F" w:rsidRPr="0058435F">
        <w:rPr>
          <w:rFonts w:ascii="Open Sans" w:hAnsi="Open Sans" w:cs="Open Sans"/>
          <w:szCs w:val="20"/>
          <w:lang w:val="hr-HR"/>
        </w:rPr>
        <w:t>certain</w:t>
      </w:r>
      <w:proofErr w:type="spellEnd"/>
      <w:r w:rsidR="0058435F" w:rsidRPr="0058435F">
        <w:rPr>
          <w:rFonts w:ascii="Open Sans" w:hAnsi="Open Sans" w:cs="Open Sans"/>
          <w:szCs w:val="20"/>
          <w:lang w:val="hr-HR"/>
        </w:rPr>
        <w:t xml:space="preserve"> </w:t>
      </w:r>
      <w:proofErr w:type="spellStart"/>
      <w:r w:rsidR="0058435F" w:rsidRPr="0058435F">
        <w:rPr>
          <w:rFonts w:ascii="Open Sans" w:hAnsi="Open Sans" w:cs="Open Sans"/>
          <w:szCs w:val="20"/>
          <w:lang w:val="hr-HR"/>
        </w:rPr>
        <w:t>requirement</w:t>
      </w:r>
      <w:proofErr w:type="spellEnd"/>
      <w:r w:rsidR="0058435F" w:rsidRPr="0058435F">
        <w:rPr>
          <w:rFonts w:ascii="Open Sans" w:hAnsi="Open Sans" w:cs="Open Sans"/>
          <w:szCs w:val="20"/>
          <w:lang w:val="hr-HR"/>
        </w:rPr>
        <w:t xml:space="preserve"> on </w:t>
      </w:r>
      <w:proofErr w:type="spellStart"/>
      <w:r w:rsidR="0058435F" w:rsidRPr="0058435F">
        <w:rPr>
          <w:rFonts w:ascii="Open Sans" w:hAnsi="Open Sans" w:cs="Open Sans"/>
          <w:szCs w:val="20"/>
          <w:lang w:val="hr-HR"/>
        </w:rPr>
        <w:t>the</w:t>
      </w:r>
      <w:proofErr w:type="spellEnd"/>
      <w:r w:rsidR="0058435F" w:rsidRPr="0058435F">
        <w:rPr>
          <w:rFonts w:ascii="Open Sans" w:hAnsi="Open Sans" w:cs="Open Sans"/>
          <w:szCs w:val="20"/>
          <w:lang w:val="hr-HR"/>
        </w:rPr>
        <w:t xml:space="preserve"> </w:t>
      </w:r>
      <w:proofErr w:type="spellStart"/>
      <w:r w:rsidR="0058435F" w:rsidRPr="0058435F">
        <w:rPr>
          <w:rFonts w:ascii="Open Sans" w:hAnsi="Open Sans" w:cs="Open Sans"/>
          <w:szCs w:val="20"/>
          <w:lang w:val="hr-HR"/>
        </w:rPr>
        <w:t>latest</w:t>
      </w:r>
      <w:proofErr w:type="spellEnd"/>
      <w:r w:rsidR="0058435F" w:rsidRPr="0058435F">
        <w:rPr>
          <w:rFonts w:ascii="Open Sans" w:hAnsi="Open Sans" w:cs="Open Sans"/>
          <w:szCs w:val="20"/>
          <w:lang w:val="hr-HR"/>
        </w:rPr>
        <w:t xml:space="preserve"> </w:t>
      </w:r>
      <w:proofErr w:type="spellStart"/>
      <w:r w:rsidR="0058435F" w:rsidRPr="0058435F">
        <w:rPr>
          <w:rFonts w:ascii="Open Sans" w:hAnsi="Open Sans" w:cs="Open Sans"/>
          <w:szCs w:val="20"/>
          <w:lang w:val="hr-HR"/>
        </w:rPr>
        <w:t>issue</w:t>
      </w:r>
      <w:proofErr w:type="spellEnd"/>
      <w:r w:rsidR="0058435F" w:rsidRPr="0058435F">
        <w:rPr>
          <w:rFonts w:ascii="Open Sans" w:hAnsi="Open Sans" w:cs="Open Sans"/>
          <w:szCs w:val="20"/>
          <w:lang w:val="hr-HR"/>
        </w:rPr>
        <w:t xml:space="preserve"> date, </w:t>
      </w:r>
      <w:proofErr w:type="spellStart"/>
      <w:r w:rsidR="0058435F" w:rsidRPr="0058435F">
        <w:rPr>
          <w:rFonts w:ascii="Open Sans" w:hAnsi="Open Sans" w:cs="Open Sans"/>
          <w:szCs w:val="20"/>
          <w:lang w:val="hr-HR"/>
        </w:rPr>
        <w:t>validity</w:t>
      </w:r>
      <w:proofErr w:type="spellEnd"/>
      <w:r w:rsidR="0058435F" w:rsidRPr="0058435F">
        <w:rPr>
          <w:rFonts w:ascii="Open Sans" w:hAnsi="Open Sans" w:cs="Open Sans"/>
          <w:szCs w:val="20"/>
          <w:lang w:val="hr-HR"/>
        </w:rPr>
        <w:t xml:space="preserve">, </w:t>
      </w:r>
      <w:proofErr w:type="spellStart"/>
      <w:r w:rsidR="0058435F" w:rsidRPr="0058435F">
        <w:rPr>
          <w:rFonts w:ascii="Open Sans" w:hAnsi="Open Sans" w:cs="Open Sans"/>
          <w:szCs w:val="20"/>
          <w:lang w:val="hr-HR"/>
        </w:rPr>
        <w:t>etc</w:t>
      </w:r>
      <w:proofErr w:type="spellEnd"/>
      <w:r w:rsidR="0058435F" w:rsidRPr="0058435F">
        <w:rPr>
          <w:rFonts w:ascii="Open Sans" w:hAnsi="Open Sans" w:cs="Open Sans"/>
          <w:szCs w:val="20"/>
          <w:lang w:val="hr-HR"/>
        </w:rPr>
        <w:t xml:space="preserve">..... </w:t>
      </w:r>
    </w:p>
    <w:p w14:paraId="645992C2" w14:textId="77777777" w:rsidR="0058435F" w:rsidRPr="0058435F" w:rsidRDefault="0058435F" w:rsidP="003C2D13">
      <w:pPr>
        <w:spacing w:after="0" w:line="240" w:lineRule="auto"/>
        <w:jc w:val="both"/>
        <w:rPr>
          <w:rFonts w:ascii="Open Sans" w:hAnsi="Open Sans" w:cs="Open Sans"/>
          <w:szCs w:val="20"/>
          <w:lang w:val="hr-HR"/>
        </w:rPr>
      </w:pPr>
      <w:r w:rsidRPr="0058435F">
        <w:rPr>
          <w:rFonts w:ascii="Open Sans" w:hAnsi="Open Sans" w:cs="Open Sans"/>
          <w:szCs w:val="20"/>
          <w:lang w:val="hr-HR"/>
        </w:rPr>
        <w:t xml:space="preserve">o </w:t>
      </w:r>
      <w:proofErr w:type="spellStart"/>
      <w:r w:rsidRPr="0058435F">
        <w:rPr>
          <w:rFonts w:ascii="Open Sans" w:hAnsi="Open Sans" w:cs="Open Sans"/>
          <w:szCs w:val="20"/>
          <w:lang w:val="hr-HR"/>
        </w:rPr>
        <w:t>certificate</w:t>
      </w:r>
      <w:proofErr w:type="spellEnd"/>
      <w:r w:rsidRPr="0058435F">
        <w:rPr>
          <w:rFonts w:ascii="Open Sans" w:hAnsi="Open Sans" w:cs="Open Sans"/>
          <w:szCs w:val="20"/>
          <w:lang w:val="hr-HR"/>
        </w:rPr>
        <w:t xml:space="preserve"> </w:t>
      </w:r>
      <w:proofErr w:type="spellStart"/>
      <w:r w:rsidRPr="0058435F">
        <w:rPr>
          <w:rFonts w:ascii="Open Sans" w:hAnsi="Open Sans" w:cs="Open Sans"/>
          <w:szCs w:val="20"/>
          <w:lang w:val="hr-HR"/>
        </w:rPr>
        <w:t>from</w:t>
      </w:r>
      <w:proofErr w:type="spellEnd"/>
      <w:r w:rsidRPr="0058435F">
        <w:rPr>
          <w:rFonts w:ascii="Open Sans" w:hAnsi="Open Sans" w:cs="Open Sans"/>
          <w:szCs w:val="20"/>
          <w:lang w:val="hr-HR"/>
        </w:rPr>
        <w:t xml:space="preserve"> </w:t>
      </w:r>
      <w:proofErr w:type="spellStart"/>
      <w:r w:rsidRPr="0058435F">
        <w:rPr>
          <w:rFonts w:ascii="Open Sans" w:hAnsi="Open Sans" w:cs="Open Sans"/>
          <w:szCs w:val="20"/>
          <w:lang w:val="hr-HR"/>
        </w:rPr>
        <w:t>the</w:t>
      </w:r>
      <w:proofErr w:type="spellEnd"/>
      <w:r w:rsidRPr="0058435F">
        <w:rPr>
          <w:rFonts w:ascii="Open Sans" w:hAnsi="Open Sans" w:cs="Open Sans"/>
          <w:szCs w:val="20"/>
          <w:lang w:val="hr-HR"/>
        </w:rPr>
        <w:t xml:space="preserve"> </w:t>
      </w:r>
      <w:proofErr w:type="spellStart"/>
      <w:r w:rsidRPr="0058435F">
        <w:rPr>
          <w:rFonts w:ascii="Open Sans" w:hAnsi="Open Sans" w:cs="Open Sans"/>
          <w:szCs w:val="20"/>
          <w:lang w:val="hr-HR"/>
        </w:rPr>
        <w:t>criminal</w:t>
      </w:r>
      <w:proofErr w:type="spellEnd"/>
      <w:r w:rsidRPr="0058435F">
        <w:rPr>
          <w:rFonts w:ascii="Open Sans" w:hAnsi="Open Sans" w:cs="Open Sans"/>
          <w:szCs w:val="20"/>
          <w:lang w:val="hr-HR"/>
        </w:rPr>
        <w:t xml:space="preserve"> </w:t>
      </w:r>
      <w:proofErr w:type="spellStart"/>
      <w:r w:rsidRPr="0058435F">
        <w:rPr>
          <w:rFonts w:ascii="Open Sans" w:hAnsi="Open Sans" w:cs="Open Sans"/>
          <w:szCs w:val="20"/>
          <w:lang w:val="hr-HR"/>
        </w:rPr>
        <w:t>record</w:t>
      </w:r>
      <w:proofErr w:type="spellEnd"/>
      <w:r w:rsidRPr="0058435F">
        <w:rPr>
          <w:rFonts w:ascii="Open Sans" w:hAnsi="Open Sans" w:cs="Open Sans"/>
          <w:szCs w:val="20"/>
          <w:lang w:val="hr-HR"/>
        </w:rPr>
        <w:t xml:space="preserve"> for </w:t>
      </w:r>
      <w:proofErr w:type="spellStart"/>
      <w:r w:rsidRPr="0058435F">
        <w:rPr>
          <w:rFonts w:ascii="Open Sans" w:hAnsi="Open Sans" w:cs="Open Sans"/>
          <w:szCs w:val="20"/>
          <w:lang w:val="hr-HR"/>
        </w:rPr>
        <w:t>natural</w:t>
      </w:r>
      <w:proofErr w:type="spellEnd"/>
      <w:r w:rsidRPr="0058435F">
        <w:rPr>
          <w:rFonts w:ascii="Open Sans" w:hAnsi="Open Sans" w:cs="Open Sans"/>
          <w:szCs w:val="20"/>
          <w:lang w:val="hr-HR"/>
        </w:rPr>
        <w:t xml:space="preserve"> </w:t>
      </w:r>
      <w:proofErr w:type="spellStart"/>
      <w:r w:rsidRPr="0058435F">
        <w:rPr>
          <w:rFonts w:ascii="Open Sans" w:hAnsi="Open Sans" w:cs="Open Sans"/>
          <w:szCs w:val="20"/>
          <w:lang w:val="hr-HR"/>
        </w:rPr>
        <w:t>persons</w:t>
      </w:r>
      <w:proofErr w:type="spellEnd"/>
      <w:r w:rsidRPr="0058435F">
        <w:rPr>
          <w:rFonts w:ascii="Open Sans" w:hAnsi="Open Sans" w:cs="Open Sans"/>
          <w:szCs w:val="20"/>
          <w:lang w:val="hr-HR"/>
        </w:rPr>
        <w:t xml:space="preserve"> (</w:t>
      </w:r>
      <w:proofErr w:type="spellStart"/>
      <w:r w:rsidRPr="0058435F">
        <w:rPr>
          <w:rFonts w:ascii="Open Sans" w:hAnsi="Open Sans" w:cs="Open Sans"/>
          <w:szCs w:val="20"/>
          <w:lang w:val="hr-HR"/>
        </w:rPr>
        <w:t>issued</w:t>
      </w:r>
      <w:proofErr w:type="spellEnd"/>
      <w:r w:rsidRPr="0058435F">
        <w:rPr>
          <w:rFonts w:ascii="Open Sans" w:hAnsi="Open Sans" w:cs="Open Sans"/>
          <w:szCs w:val="20"/>
          <w:lang w:val="hr-HR"/>
        </w:rPr>
        <w:t xml:space="preserve"> on 07.01.2025) </w:t>
      </w:r>
    </w:p>
    <w:p w14:paraId="10DD207D" w14:textId="77777777" w:rsidR="0058435F" w:rsidRPr="0058435F" w:rsidRDefault="0058435F" w:rsidP="003C2D13">
      <w:pPr>
        <w:spacing w:after="0" w:line="240" w:lineRule="auto"/>
        <w:jc w:val="both"/>
        <w:rPr>
          <w:rFonts w:ascii="Open Sans" w:hAnsi="Open Sans" w:cs="Open Sans"/>
          <w:szCs w:val="20"/>
          <w:lang w:val="hr-HR"/>
        </w:rPr>
      </w:pPr>
      <w:r w:rsidRPr="0058435F">
        <w:rPr>
          <w:rFonts w:ascii="Open Sans" w:hAnsi="Open Sans" w:cs="Open Sans"/>
          <w:szCs w:val="20"/>
          <w:lang w:val="hr-HR"/>
        </w:rPr>
        <w:t xml:space="preserve">o </w:t>
      </w:r>
      <w:proofErr w:type="spellStart"/>
      <w:r w:rsidRPr="0058435F">
        <w:rPr>
          <w:rFonts w:ascii="Open Sans" w:hAnsi="Open Sans" w:cs="Open Sans"/>
          <w:szCs w:val="20"/>
          <w:lang w:val="hr-HR"/>
        </w:rPr>
        <w:t>certificate</w:t>
      </w:r>
      <w:proofErr w:type="spellEnd"/>
      <w:r w:rsidRPr="0058435F">
        <w:rPr>
          <w:rFonts w:ascii="Open Sans" w:hAnsi="Open Sans" w:cs="Open Sans"/>
          <w:szCs w:val="20"/>
          <w:lang w:val="hr-HR"/>
        </w:rPr>
        <w:t xml:space="preserve"> </w:t>
      </w:r>
      <w:proofErr w:type="spellStart"/>
      <w:r w:rsidRPr="0058435F">
        <w:rPr>
          <w:rFonts w:ascii="Open Sans" w:hAnsi="Open Sans" w:cs="Open Sans"/>
          <w:szCs w:val="20"/>
          <w:lang w:val="hr-HR"/>
        </w:rPr>
        <w:t>from</w:t>
      </w:r>
      <w:proofErr w:type="spellEnd"/>
      <w:r w:rsidRPr="0058435F">
        <w:rPr>
          <w:rFonts w:ascii="Open Sans" w:hAnsi="Open Sans" w:cs="Open Sans"/>
          <w:szCs w:val="20"/>
          <w:lang w:val="hr-HR"/>
        </w:rPr>
        <w:t xml:space="preserve"> </w:t>
      </w:r>
      <w:proofErr w:type="spellStart"/>
      <w:r w:rsidRPr="0058435F">
        <w:rPr>
          <w:rFonts w:ascii="Open Sans" w:hAnsi="Open Sans" w:cs="Open Sans"/>
          <w:szCs w:val="20"/>
          <w:lang w:val="hr-HR"/>
        </w:rPr>
        <w:t>the</w:t>
      </w:r>
      <w:proofErr w:type="spellEnd"/>
      <w:r w:rsidRPr="0058435F">
        <w:rPr>
          <w:rFonts w:ascii="Open Sans" w:hAnsi="Open Sans" w:cs="Open Sans"/>
          <w:szCs w:val="20"/>
          <w:lang w:val="hr-HR"/>
        </w:rPr>
        <w:t xml:space="preserve"> </w:t>
      </w:r>
      <w:proofErr w:type="spellStart"/>
      <w:r w:rsidRPr="0058435F">
        <w:rPr>
          <w:rFonts w:ascii="Open Sans" w:hAnsi="Open Sans" w:cs="Open Sans"/>
          <w:szCs w:val="20"/>
          <w:lang w:val="hr-HR"/>
        </w:rPr>
        <w:t>criminal</w:t>
      </w:r>
      <w:proofErr w:type="spellEnd"/>
      <w:r w:rsidRPr="0058435F">
        <w:rPr>
          <w:rFonts w:ascii="Open Sans" w:hAnsi="Open Sans" w:cs="Open Sans"/>
          <w:szCs w:val="20"/>
          <w:lang w:val="hr-HR"/>
        </w:rPr>
        <w:t xml:space="preserve"> </w:t>
      </w:r>
      <w:proofErr w:type="spellStart"/>
      <w:r w:rsidRPr="0058435F">
        <w:rPr>
          <w:rFonts w:ascii="Open Sans" w:hAnsi="Open Sans" w:cs="Open Sans"/>
          <w:szCs w:val="20"/>
          <w:lang w:val="hr-HR"/>
        </w:rPr>
        <w:t>record</w:t>
      </w:r>
      <w:proofErr w:type="spellEnd"/>
      <w:r w:rsidRPr="0058435F">
        <w:rPr>
          <w:rFonts w:ascii="Open Sans" w:hAnsi="Open Sans" w:cs="Open Sans"/>
          <w:szCs w:val="20"/>
          <w:lang w:val="hr-HR"/>
        </w:rPr>
        <w:t xml:space="preserve"> for a </w:t>
      </w:r>
      <w:proofErr w:type="spellStart"/>
      <w:r w:rsidRPr="0058435F">
        <w:rPr>
          <w:rFonts w:ascii="Open Sans" w:hAnsi="Open Sans" w:cs="Open Sans"/>
          <w:szCs w:val="20"/>
          <w:lang w:val="hr-HR"/>
        </w:rPr>
        <w:t>legal</w:t>
      </w:r>
      <w:proofErr w:type="spellEnd"/>
      <w:r w:rsidRPr="0058435F">
        <w:rPr>
          <w:rFonts w:ascii="Open Sans" w:hAnsi="Open Sans" w:cs="Open Sans"/>
          <w:szCs w:val="20"/>
          <w:lang w:val="hr-HR"/>
        </w:rPr>
        <w:t xml:space="preserve"> </w:t>
      </w:r>
      <w:proofErr w:type="spellStart"/>
      <w:r w:rsidRPr="0058435F">
        <w:rPr>
          <w:rFonts w:ascii="Open Sans" w:hAnsi="Open Sans" w:cs="Open Sans"/>
          <w:szCs w:val="20"/>
          <w:lang w:val="hr-HR"/>
        </w:rPr>
        <w:t>entity</w:t>
      </w:r>
      <w:proofErr w:type="spellEnd"/>
      <w:r w:rsidRPr="0058435F">
        <w:rPr>
          <w:rFonts w:ascii="Open Sans" w:hAnsi="Open Sans" w:cs="Open Sans"/>
          <w:szCs w:val="20"/>
          <w:lang w:val="hr-HR"/>
        </w:rPr>
        <w:t xml:space="preserve"> (</w:t>
      </w:r>
      <w:proofErr w:type="spellStart"/>
      <w:r w:rsidRPr="0058435F">
        <w:rPr>
          <w:rFonts w:ascii="Open Sans" w:hAnsi="Open Sans" w:cs="Open Sans"/>
          <w:szCs w:val="20"/>
          <w:lang w:val="hr-HR"/>
        </w:rPr>
        <w:t>issued</w:t>
      </w:r>
      <w:proofErr w:type="spellEnd"/>
      <w:r w:rsidRPr="0058435F">
        <w:rPr>
          <w:rFonts w:ascii="Open Sans" w:hAnsi="Open Sans" w:cs="Open Sans"/>
          <w:szCs w:val="20"/>
          <w:lang w:val="hr-HR"/>
        </w:rPr>
        <w:t xml:space="preserve"> on 07.01.2025) </w:t>
      </w:r>
    </w:p>
    <w:p w14:paraId="21A15E6A" w14:textId="5B601A48" w:rsidR="003C2D13" w:rsidRPr="0058435F" w:rsidRDefault="0058435F" w:rsidP="003C2D13">
      <w:pPr>
        <w:spacing w:after="0" w:line="240" w:lineRule="auto"/>
        <w:jc w:val="both"/>
        <w:rPr>
          <w:rFonts w:ascii="Open Sans" w:hAnsi="Open Sans" w:cs="Open Sans"/>
          <w:szCs w:val="20"/>
          <w:lang w:val="hr-HR"/>
        </w:rPr>
      </w:pPr>
      <w:proofErr w:type="spellStart"/>
      <w:r w:rsidRPr="0058435F">
        <w:rPr>
          <w:rFonts w:ascii="Open Sans" w:hAnsi="Open Sans" w:cs="Open Sans"/>
          <w:szCs w:val="20"/>
          <w:lang w:val="hr-HR"/>
        </w:rPr>
        <w:t>Thank</w:t>
      </w:r>
      <w:proofErr w:type="spellEnd"/>
      <w:r w:rsidRPr="0058435F">
        <w:rPr>
          <w:rFonts w:ascii="Open Sans" w:hAnsi="Open Sans" w:cs="Open Sans"/>
          <w:szCs w:val="20"/>
          <w:lang w:val="hr-HR"/>
        </w:rPr>
        <w:t xml:space="preserve"> </w:t>
      </w:r>
      <w:proofErr w:type="spellStart"/>
      <w:r w:rsidRPr="0058435F">
        <w:rPr>
          <w:rFonts w:ascii="Open Sans" w:hAnsi="Open Sans" w:cs="Open Sans"/>
          <w:szCs w:val="20"/>
          <w:lang w:val="hr-HR"/>
        </w:rPr>
        <w:t>you</w:t>
      </w:r>
      <w:proofErr w:type="spellEnd"/>
      <w:r w:rsidRPr="0058435F">
        <w:rPr>
          <w:rFonts w:ascii="Open Sans" w:hAnsi="Open Sans" w:cs="Open Sans"/>
          <w:szCs w:val="20"/>
          <w:lang w:val="hr-HR"/>
        </w:rPr>
        <w:t>.</w:t>
      </w:r>
      <w:r w:rsidR="003C2D13" w:rsidRPr="0058435F">
        <w:rPr>
          <w:rFonts w:ascii="Open Sans" w:hAnsi="Open Sans" w:cs="Open Sans"/>
          <w:szCs w:val="20"/>
          <w:lang w:val="hr-HR"/>
        </w:rPr>
        <w:t>«</w:t>
      </w:r>
    </w:p>
    <w:p w14:paraId="46AFBE02" w14:textId="77777777" w:rsidR="003C2D13" w:rsidRPr="0058435F" w:rsidRDefault="003C2D13" w:rsidP="003C2D13">
      <w:pPr>
        <w:autoSpaceDE w:val="0"/>
        <w:autoSpaceDN w:val="0"/>
        <w:adjustRightInd w:val="0"/>
        <w:spacing w:after="0" w:line="240" w:lineRule="auto"/>
        <w:jc w:val="both"/>
        <w:rPr>
          <w:rFonts w:ascii="Open Sans" w:hAnsi="Open Sans" w:cs="Open Sans"/>
          <w:szCs w:val="20"/>
        </w:rPr>
      </w:pPr>
    </w:p>
    <w:p w14:paraId="5F1920BA" w14:textId="77777777" w:rsidR="00C23D83" w:rsidRPr="0058435F" w:rsidRDefault="00C23D83" w:rsidP="00534920">
      <w:pPr>
        <w:spacing w:after="0" w:line="240" w:lineRule="auto"/>
        <w:jc w:val="both"/>
        <w:rPr>
          <w:rFonts w:ascii="Open Sans" w:hAnsi="Open Sans" w:cs="Open Sans"/>
          <w:i/>
          <w:szCs w:val="20"/>
        </w:rPr>
      </w:pPr>
      <w:r w:rsidRPr="0058435F">
        <w:rPr>
          <w:rFonts w:ascii="Open Sans" w:hAnsi="Open Sans" w:cs="Open Sans"/>
          <w:i/>
          <w:szCs w:val="20"/>
        </w:rPr>
        <w:t>V kolikor je naročnik pravilno razumel postavljeno vprašanje potencialnega ponudnika je prevod vprašanja naslednji:</w:t>
      </w:r>
    </w:p>
    <w:p w14:paraId="4696BDF8" w14:textId="77777777" w:rsidR="0058435F" w:rsidRPr="0058435F" w:rsidRDefault="00C23D83" w:rsidP="00534920">
      <w:pPr>
        <w:spacing w:after="0" w:line="240" w:lineRule="auto"/>
        <w:jc w:val="both"/>
        <w:rPr>
          <w:rFonts w:ascii="Open Sans" w:hAnsi="Open Sans" w:cs="Open Sans"/>
          <w:color w:val="222222"/>
          <w:szCs w:val="20"/>
        </w:rPr>
      </w:pPr>
      <w:r w:rsidRPr="0058435F">
        <w:rPr>
          <w:rFonts w:ascii="Open Sans" w:hAnsi="Open Sans" w:cs="Open Sans"/>
          <w:color w:val="222222"/>
          <w:szCs w:val="20"/>
        </w:rPr>
        <w:t>»</w:t>
      </w:r>
      <w:r w:rsidR="0058435F" w:rsidRPr="0058435F">
        <w:rPr>
          <w:rFonts w:ascii="Open Sans" w:hAnsi="Open Sans" w:cs="Open Sans"/>
          <w:color w:val="222222"/>
          <w:szCs w:val="20"/>
        </w:rPr>
        <w:t xml:space="preserve">Spoštovani, ki vas to morda zadeva, glede spodaj omenjenih dveh (2) potrdil (ki sta del te ponudbe), ali se ti potrdili lahko uporabita za to ponudbo, glede na to, da sta bili izdani 07.01.2025? Ali obstaja določena zahteva glede zadnjega datuma izdaje, veljavnosti itd. ... </w:t>
      </w:r>
    </w:p>
    <w:p w14:paraId="44F1F0BB" w14:textId="77777777" w:rsidR="0058435F" w:rsidRPr="0058435F" w:rsidRDefault="0058435F" w:rsidP="0058435F">
      <w:pPr>
        <w:pStyle w:val="Odstavekseznama"/>
        <w:numPr>
          <w:ilvl w:val="0"/>
          <w:numId w:val="8"/>
        </w:numPr>
        <w:jc w:val="both"/>
        <w:rPr>
          <w:rFonts w:ascii="Open Sans" w:hAnsi="Open Sans" w:cs="Open Sans"/>
          <w:color w:val="222222"/>
          <w:sz w:val="20"/>
          <w:szCs w:val="20"/>
        </w:rPr>
      </w:pPr>
      <w:r w:rsidRPr="0058435F">
        <w:rPr>
          <w:rFonts w:ascii="Open Sans" w:hAnsi="Open Sans" w:cs="Open Sans"/>
          <w:color w:val="222222"/>
          <w:sz w:val="20"/>
          <w:szCs w:val="20"/>
        </w:rPr>
        <w:t xml:space="preserve">potrdilo iz kazenske evidence za fizične osebe (izdano 07.01.2025) </w:t>
      </w:r>
    </w:p>
    <w:p w14:paraId="4EE76CB7" w14:textId="77777777" w:rsidR="0058435F" w:rsidRPr="0058435F" w:rsidRDefault="0058435F" w:rsidP="0058435F">
      <w:pPr>
        <w:pStyle w:val="Odstavekseznama"/>
        <w:numPr>
          <w:ilvl w:val="0"/>
          <w:numId w:val="8"/>
        </w:numPr>
        <w:jc w:val="both"/>
        <w:rPr>
          <w:rFonts w:ascii="Open Sans" w:hAnsi="Open Sans" w:cs="Open Sans"/>
          <w:color w:val="222222"/>
          <w:sz w:val="20"/>
          <w:szCs w:val="20"/>
        </w:rPr>
      </w:pPr>
      <w:r w:rsidRPr="0058435F">
        <w:rPr>
          <w:rFonts w:ascii="Open Sans" w:hAnsi="Open Sans" w:cs="Open Sans"/>
          <w:color w:val="222222"/>
          <w:sz w:val="20"/>
          <w:szCs w:val="20"/>
        </w:rPr>
        <w:t>potrdilo iz kazenske evidence za pravne osebe (izdano 07.01.2025)</w:t>
      </w:r>
    </w:p>
    <w:p w14:paraId="1C393D00" w14:textId="40AEF65D" w:rsidR="00C23D83" w:rsidRPr="0058435F" w:rsidRDefault="0058435F" w:rsidP="008E4632">
      <w:pPr>
        <w:jc w:val="both"/>
        <w:rPr>
          <w:rFonts w:ascii="Open Sans" w:hAnsi="Open Sans" w:cs="Open Sans"/>
          <w:szCs w:val="20"/>
        </w:rPr>
      </w:pPr>
      <w:r w:rsidRPr="0058435F">
        <w:rPr>
          <w:rFonts w:ascii="Open Sans" w:hAnsi="Open Sans" w:cs="Open Sans"/>
          <w:color w:val="222222"/>
          <w:szCs w:val="20"/>
        </w:rPr>
        <w:t>Hvala.</w:t>
      </w:r>
      <w:r w:rsidRPr="0058435F">
        <w:rPr>
          <w:rFonts w:ascii="Open Sans" w:hAnsi="Open Sans" w:cs="Open Sans"/>
          <w:color w:val="222222"/>
          <w:szCs w:val="20"/>
        </w:rPr>
        <w:t>«</w:t>
      </w:r>
    </w:p>
    <w:p w14:paraId="5AE5E265" w14:textId="77777777" w:rsidR="00C23D83" w:rsidRPr="0058435F" w:rsidRDefault="00C23D83" w:rsidP="00C23D83">
      <w:pPr>
        <w:autoSpaceDE w:val="0"/>
        <w:autoSpaceDN w:val="0"/>
        <w:adjustRightInd w:val="0"/>
        <w:spacing w:after="0" w:line="240" w:lineRule="auto"/>
        <w:jc w:val="both"/>
        <w:rPr>
          <w:rFonts w:ascii="Open Sans" w:hAnsi="Open Sans" w:cs="Open Sans"/>
          <w:szCs w:val="20"/>
        </w:rPr>
      </w:pPr>
      <w:r w:rsidRPr="0058435F">
        <w:rPr>
          <w:rFonts w:ascii="Open Sans" w:hAnsi="Open Sans" w:cs="Open Sans"/>
          <w:szCs w:val="20"/>
        </w:rPr>
        <w:t>Odgovor na zgornje vprašanje potencialnega ponudnika:</w:t>
      </w:r>
    </w:p>
    <w:p w14:paraId="348F22D4" w14:textId="77777777" w:rsidR="0058435F" w:rsidRPr="0058435F" w:rsidRDefault="0058435F" w:rsidP="0058435F">
      <w:pPr>
        <w:spacing w:after="0" w:line="240" w:lineRule="auto"/>
        <w:jc w:val="both"/>
        <w:rPr>
          <w:rFonts w:ascii="Open Sans" w:hAnsi="Open Sans" w:cs="Open Sans"/>
          <w:color w:val="000000"/>
          <w:szCs w:val="20"/>
        </w:rPr>
      </w:pPr>
      <w:r w:rsidRPr="0058435F">
        <w:rPr>
          <w:rFonts w:ascii="Open Sans" w:hAnsi="Open Sans" w:cs="Open Sans"/>
          <w:color w:val="000000"/>
          <w:szCs w:val="20"/>
        </w:rPr>
        <w:t>V zvezi z dokazovanjem neobstoja razlogov za izključitev iz prvega odstavka 75. člena ZJN-3, je z  novelo ZJN-3D uvedena povezava sistema e-Dosje s Centralno kazensko evidenco in naročniki sami preverjajo tudi ta izločitveni razlog (</w:t>
      </w:r>
      <w:r w:rsidRPr="00C4455D">
        <w:rPr>
          <w:rFonts w:ascii="Open Sans" w:hAnsi="Open Sans" w:cs="Open Sans"/>
          <w:color w:val="000000"/>
          <w:szCs w:val="20"/>
          <w:u w:val="single"/>
        </w:rPr>
        <w:t>razen pri tujih gospodarskih subjektih, kjer lahko preverijo le nekaznovanost v Sloveniji, ne v njihovi matični državi</w:t>
      </w:r>
      <w:r w:rsidRPr="0058435F">
        <w:rPr>
          <w:rFonts w:ascii="Open Sans" w:hAnsi="Open Sans" w:cs="Open Sans"/>
          <w:color w:val="000000"/>
          <w:szCs w:val="20"/>
        </w:rPr>
        <w:t>).</w:t>
      </w:r>
    </w:p>
    <w:p w14:paraId="7237E4FF" w14:textId="77777777" w:rsidR="0058435F" w:rsidRPr="0058435F" w:rsidRDefault="0058435F" w:rsidP="0058435F">
      <w:pPr>
        <w:spacing w:after="0" w:line="240" w:lineRule="auto"/>
        <w:jc w:val="both"/>
        <w:rPr>
          <w:rFonts w:ascii="Open Sans" w:hAnsi="Open Sans" w:cs="Open Sans"/>
          <w:color w:val="000000"/>
          <w:szCs w:val="20"/>
        </w:rPr>
      </w:pPr>
    </w:p>
    <w:p w14:paraId="6558FD80" w14:textId="77777777" w:rsidR="0058435F" w:rsidRPr="0058435F" w:rsidRDefault="0058435F" w:rsidP="0058435F">
      <w:pPr>
        <w:spacing w:after="0" w:line="240" w:lineRule="auto"/>
        <w:jc w:val="both"/>
        <w:rPr>
          <w:rFonts w:ascii="Open Sans" w:hAnsi="Open Sans" w:cs="Open Sans"/>
          <w:color w:val="000000"/>
          <w:szCs w:val="20"/>
        </w:rPr>
      </w:pPr>
      <w:r w:rsidRPr="0058435F">
        <w:rPr>
          <w:rFonts w:ascii="Open Sans" w:hAnsi="Open Sans" w:cs="Open Sans"/>
          <w:color w:val="000000"/>
          <w:szCs w:val="20"/>
        </w:rPr>
        <w:t xml:space="preserve">V 77. členu ZJN-3 je v tretjem odstavku določeno, da kot zadosten dokaz, da ne obstaja razlog za izključitev iz 75. člena tega zakona, naročnik v zvezi s prvim odstavkom 75. člena tega zakona kot dokazilo sprejme izpis iz ustrezne evidence, </w:t>
      </w:r>
      <w:r w:rsidRPr="00C4455D">
        <w:rPr>
          <w:rFonts w:ascii="Open Sans" w:hAnsi="Open Sans" w:cs="Open Sans"/>
          <w:color w:val="000000"/>
          <w:szCs w:val="20"/>
          <w:u w:val="single"/>
        </w:rPr>
        <w:t>kakršna je kazenska evidenca in le-ta ni starejši od 4 mesecev, šteto od roka za oddajo prijav ali ponudb, ali je pridobljen najpozneje v 90 dneh od roka za oddajo prijav ali ponudb, če tega registra ni, pa enakovreden dokument, ki ga izda pristojni sodni ali upravni organ v Republiki Sloveniji, drugi državi članici ali matični državi ali državi, v kateri ima sedež gospodarski subjekt, in iz katerega je razvidno, da ne obstajajo razlogi za izključitev</w:t>
      </w:r>
      <w:r w:rsidRPr="0058435F">
        <w:rPr>
          <w:rFonts w:ascii="Open Sans" w:hAnsi="Open Sans" w:cs="Open Sans"/>
          <w:color w:val="000000"/>
          <w:szCs w:val="20"/>
        </w:rPr>
        <w:t>.</w:t>
      </w:r>
    </w:p>
    <w:p w14:paraId="220202E0" w14:textId="77777777" w:rsidR="0058435F" w:rsidRPr="0058435F" w:rsidRDefault="0058435F" w:rsidP="0058435F">
      <w:pPr>
        <w:spacing w:after="0" w:line="240" w:lineRule="auto"/>
        <w:jc w:val="both"/>
        <w:rPr>
          <w:rFonts w:ascii="Open Sans" w:hAnsi="Open Sans" w:cs="Open Sans"/>
          <w:color w:val="000000"/>
          <w:szCs w:val="20"/>
        </w:rPr>
      </w:pPr>
    </w:p>
    <w:p w14:paraId="60ABD403" w14:textId="135BCA27" w:rsidR="0058435F" w:rsidRDefault="0039603B" w:rsidP="0058435F">
      <w:pPr>
        <w:spacing w:after="0" w:line="240" w:lineRule="auto"/>
        <w:jc w:val="both"/>
        <w:rPr>
          <w:rFonts w:ascii="Open Sans" w:hAnsi="Open Sans" w:cs="Open Sans"/>
          <w:szCs w:val="20"/>
        </w:rPr>
      </w:pPr>
      <w:r>
        <w:rPr>
          <w:rFonts w:ascii="Open Sans" w:hAnsi="Open Sans" w:cs="Open Sans"/>
          <w:szCs w:val="20"/>
        </w:rPr>
        <w:t xml:space="preserve">Potrdila iz kazenske evidence za pravne in fizične osebe, izdane 7.1.2025 so torej neustrezne, saj so starejše od </w:t>
      </w:r>
      <w:r w:rsidRPr="0039603B">
        <w:rPr>
          <w:rFonts w:ascii="Open Sans" w:hAnsi="Open Sans" w:cs="Open Sans"/>
          <w:szCs w:val="20"/>
        </w:rPr>
        <w:t>4 mesecev, šteto od roka za oddajo ponudb</w:t>
      </w:r>
      <w:r>
        <w:rPr>
          <w:rFonts w:ascii="Open Sans" w:hAnsi="Open Sans" w:cs="Open Sans"/>
          <w:szCs w:val="20"/>
        </w:rPr>
        <w:t>e (tj. 10.6.2025).</w:t>
      </w:r>
    </w:p>
    <w:p w14:paraId="4366EBC5" w14:textId="5E6FC7D8" w:rsidR="00140EE8" w:rsidRPr="005F6804" w:rsidRDefault="00140EE8" w:rsidP="005F6804">
      <w:pPr>
        <w:spacing w:after="0" w:line="240" w:lineRule="auto"/>
        <w:jc w:val="both"/>
        <w:rPr>
          <w:rFonts w:ascii="Open Sans" w:hAnsi="Open Sans" w:cs="Open Sans"/>
          <w:szCs w:val="20"/>
        </w:rPr>
      </w:pPr>
    </w:p>
    <w:p w14:paraId="6A64AD2E" w14:textId="051C8287" w:rsidR="00140EE8" w:rsidRPr="005F6804" w:rsidRDefault="00140EE8" w:rsidP="005F6804">
      <w:pPr>
        <w:keepLines/>
        <w:widowControl w:val="0"/>
        <w:spacing w:after="0" w:line="240" w:lineRule="auto"/>
        <w:jc w:val="both"/>
        <w:rPr>
          <w:rFonts w:ascii="Open Sans" w:eastAsia="Calibri" w:hAnsi="Open Sans" w:cs="Open Sans"/>
          <w:lang w:eastAsia="en-US"/>
        </w:rPr>
      </w:pPr>
      <w:r w:rsidRPr="005F6804">
        <w:rPr>
          <w:rFonts w:ascii="Open Sans" w:eastAsia="Calibri" w:hAnsi="Open Sans" w:cs="Open Sans"/>
          <w:lang w:eastAsia="en-US"/>
        </w:rPr>
        <w:lastRenderedPageBreak/>
        <w:t xml:space="preserve">Ne glede na zgoraj navedeno, lahko, </w:t>
      </w:r>
      <w:r w:rsidR="00B21868">
        <w:rPr>
          <w:rFonts w:ascii="Open Sans" w:eastAsia="Calibri" w:hAnsi="Open Sans" w:cs="Open Sans"/>
          <w:u w:val="single"/>
          <w:lang w:eastAsia="en-US"/>
        </w:rPr>
        <w:t>č</w:t>
      </w:r>
      <w:r w:rsidRPr="005F6804">
        <w:rPr>
          <w:rFonts w:ascii="Open Sans" w:eastAsia="Calibri" w:hAnsi="Open Sans" w:cs="Open Sans"/>
          <w:u w:val="single"/>
          <w:lang w:eastAsia="en-US"/>
        </w:rPr>
        <w:t xml:space="preserve">e država članica ali tretja država dokumentov in potrdil iz </w:t>
      </w:r>
      <w:r w:rsidR="00B21868">
        <w:rPr>
          <w:rFonts w:ascii="Open Sans" w:eastAsia="Calibri" w:hAnsi="Open Sans" w:cs="Open Sans"/>
          <w:u w:val="single"/>
          <w:lang w:eastAsia="en-US"/>
        </w:rPr>
        <w:t xml:space="preserve">drugega </w:t>
      </w:r>
      <w:r w:rsidRPr="005F6804">
        <w:rPr>
          <w:rFonts w:ascii="Open Sans" w:eastAsia="Calibri" w:hAnsi="Open Sans" w:cs="Open Sans"/>
          <w:u w:val="single"/>
          <w:lang w:eastAsia="en-US"/>
        </w:rPr>
        <w:t>odstavka</w:t>
      </w:r>
      <w:r w:rsidR="00B21868">
        <w:rPr>
          <w:rFonts w:ascii="Open Sans" w:eastAsia="Calibri" w:hAnsi="Open Sans" w:cs="Open Sans"/>
          <w:u w:val="single"/>
          <w:lang w:eastAsia="en-US"/>
        </w:rPr>
        <w:t xml:space="preserve"> tega odgovora</w:t>
      </w:r>
      <w:r w:rsidRPr="005F6804">
        <w:rPr>
          <w:rFonts w:ascii="Open Sans" w:eastAsia="Calibri" w:hAnsi="Open Sans" w:cs="Open Sans"/>
          <w:u w:val="single"/>
          <w:lang w:eastAsia="en-US"/>
        </w:rPr>
        <w:t xml:space="preserve"> ne izdaja ali če ti ne zajemajo vseh primerov</w:t>
      </w:r>
      <w:r w:rsidRPr="005F6804">
        <w:rPr>
          <w:rFonts w:ascii="Open Sans" w:eastAsia="Calibri" w:hAnsi="Open Sans" w:cs="Open Sans"/>
          <w:lang w:eastAsia="en-US"/>
        </w:rPr>
        <w:t xml:space="preserve"> iz 1. in 2. odstavka, ter b) točke 4. odstavka 75. člena ZJN-3, </w:t>
      </w:r>
      <w:r w:rsidRPr="005F6804">
        <w:rPr>
          <w:rFonts w:ascii="Open Sans" w:eastAsia="Calibri" w:hAnsi="Open Sans" w:cs="Open Sans"/>
          <w:u w:val="single"/>
          <w:lang w:eastAsia="en-US"/>
        </w:rPr>
        <w:t>jih je mogoče nadomestiti z zapriseženo izjavo</w:t>
      </w:r>
      <w:r w:rsidRPr="005F6804">
        <w:rPr>
          <w:rFonts w:ascii="Open Sans" w:eastAsia="Calibri" w:hAnsi="Open Sans" w:cs="Open Sans"/>
          <w:lang w:eastAsia="en-US"/>
        </w:rPr>
        <w:t xml:space="preserve">, </w:t>
      </w:r>
      <w:r w:rsidRPr="005F6804">
        <w:rPr>
          <w:rFonts w:ascii="Open Sans" w:eastAsia="Calibri" w:hAnsi="Open Sans" w:cs="Open Sans"/>
          <w:u w:val="single"/>
          <w:lang w:eastAsia="en-US"/>
        </w:rPr>
        <w:t>če ta v državi članici ali tretji državi ni predvidena</w:t>
      </w:r>
      <w:r w:rsidRPr="005F6804">
        <w:rPr>
          <w:rFonts w:ascii="Open Sans" w:eastAsia="Calibri" w:hAnsi="Open Sans" w:cs="Open Sans"/>
          <w:lang w:eastAsia="en-US"/>
        </w:rPr>
        <w:t xml:space="preserve">, </w:t>
      </w:r>
      <w:r w:rsidRPr="005F6804">
        <w:rPr>
          <w:rFonts w:ascii="Open Sans" w:eastAsia="Calibri" w:hAnsi="Open Sans" w:cs="Open Sans"/>
          <w:u w:val="single"/>
          <w:lang w:eastAsia="en-US"/>
        </w:rPr>
        <w:t>pa z izjavo določene osebe, dano pred pristojnim sodnim ali upravnim organom, notarjem ali pred pristojno poklicno ali trgovinsko organizacijo v matični državi te osebe ali v državi, v kateri ima sedež gospodarski subjekt</w:t>
      </w:r>
      <w:r w:rsidRPr="005F6804">
        <w:rPr>
          <w:rFonts w:ascii="Open Sans" w:eastAsia="Calibri" w:hAnsi="Open Sans" w:cs="Open Sans"/>
          <w:lang w:eastAsia="en-US"/>
        </w:rPr>
        <w:t>.</w:t>
      </w:r>
    </w:p>
    <w:p w14:paraId="3354A590" w14:textId="77777777" w:rsidR="00140EE8" w:rsidRPr="005F6804" w:rsidRDefault="00140EE8" w:rsidP="005F6804">
      <w:pPr>
        <w:keepLines/>
        <w:widowControl w:val="0"/>
        <w:spacing w:after="0" w:line="240" w:lineRule="auto"/>
        <w:jc w:val="both"/>
        <w:rPr>
          <w:rFonts w:ascii="Open Sans" w:eastAsia="Calibri" w:hAnsi="Open Sans" w:cs="Open Sans"/>
          <w:b/>
          <w:i/>
          <w:sz w:val="19"/>
          <w:szCs w:val="19"/>
          <w:lang w:eastAsia="en-US"/>
        </w:rPr>
      </w:pPr>
    </w:p>
    <w:p w14:paraId="516055B6" w14:textId="7A6917A0" w:rsidR="00140EE8" w:rsidRPr="005F6804" w:rsidRDefault="00140EE8" w:rsidP="005F6804">
      <w:pPr>
        <w:keepLines/>
        <w:widowControl w:val="0"/>
        <w:spacing w:after="0" w:line="240" w:lineRule="auto"/>
        <w:jc w:val="both"/>
        <w:rPr>
          <w:rFonts w:ascii="Open Sans" w:eastAsia="Calibri" w:hAnsi="Open Sans" w:cs="Open Sans"/>
          <w:i/>
          <w:szCs w:val="19"/>
          <w:lang w:eastAsia="en-US"/>
        </w:rPr>
      </w:pPr>
      <w:r w:rsidRPr="005F6804">
        <w:rPr>
          <w:rFonts w:ascii="Open Sans" w:eastAsia="Calibri" w:hAnsi="Open Sans" w:cs="Open Sans"/>
          <w:i/>
          <w:szCs w:val="19"/>
          <w:lang w:eastAsia="en-US"/>
        </w:rPr>
        <w:t xml:space="preserve">Naročnik je </w:t>
      </w:r>
      <w:r w:rsidRPr="005F6804">
        <w:rPr>
          <w:rFonts w:ascii="Open Sans" w:eastAsia="Calibri" w:hAnsi="Open Sans" w:cs="Open Sans"/>
          <w:b/>
          <w:i/>
          <w:szCs w:val="19"/>
          <w:lang w:eastAsia="en-US"/>
        </w:rPr>
        <w:t xml:space="preserve">pripravil izjave (Priloga </w:t>
      </w:r>
      <w:r w:rsidR="00B21868">
        <w:rPr>
          <w:rFonts w:ascii="Open Sans" w:eastAsia="Calibri" w:hAnsi="Open Sans" w:cs="Open Sans"/>
          <w:b/>
          <w:i/>
          <w:szCs w:val="19"/>
          <w:lang w:eastAsia="en-US"/>
        </w:rPr>
        <w:t>3/3</w:t>
      </w:r>
      <w:r w:rsidRPr="005F6804">
        <w:rPr>
          <w:rFonts w:ascii="Open Sans" w:eastAsia="Calibri" w:hAnsi="Open Sans" w:cs="Open Sans"/>
          <w:b/>
          <w:i/>
          <w:szCs w:val="19"/>
          <w:lang w:eastAsia="en-US"/>
        </w:rPr>
        <w:t>) katere lahko (ni pa nujno) gospodarski subjekt uporabi za dokazovanje izpolnjevanja pogojev</w:t>
      </w:r>
      <w:r w:rsidRPr="005F6804">
        <w:rPr>
          <w:rFonts w:ascii="Open Sans" w:eastAsia="Calibri" w:hAnsi="Open Sans" w:cs="Open Sans"/>
          <w:i/>
          <w:szCs w:val="19"/>
          <w:lang w:eastAsia="en-US"/>
        </w:rPr>
        <w:t>, v primeru, da pristojni državni organi ne izdajajo tovrstnih dokazil ali če ti ne zajemajo vseh primerov.</w:t>
      </w:r>
    </w:p>
    <w:p w14:paraId="01529D2A" w14:textId="77777777" w:rsidR="00140EE8" w:rsidRPr="005F6804" w:rsidRDefault="00140EE8" w:rsidP="005F6804">
      <w:pPr>
        <w:spacing w:after="0" w:line="240" w:lineRule="auto"/>
        <w:jc w:val="both"/>
        <w:rPr>
          <w:rFonts w:ascii="Open Sans" w:hAnsi="Open Sans" w:cs="Open Sans"/>
          <w:szCs w:val="20"/>
        </w:rPr>
      </w:pPr>
    </w:p>
    <w:p w14:paraId="3AF16875" w14:textId="6ECF5E7B" w:rsidR="0058435F" w:rsidRPr="008E4632" w:rsidRDefault="0058435F" w:rsidP="0058435F">
      <w:pPr>
        <w:numPr>
          <w:ilvl w:val="0"/>
          <w:numId w:val="5"/>
        </w:numPr>
        <w:spacing w:after="0" w:line="240" w:lineRule="auto"/>
        <w:ind w:left="426" w:hanging="426"/>
        <w:jc w:val="both"/>
        <w:rPr>
          <w:rFonts w:ascii="Open Sans" w:hAnsi="Open Sans" w:cs="Open Sans"/>
          <w:b/>
          <w:bCs/>
          <w:szCs w:val="20"/>
        </w:rPr>
      </w:pPr>
      <w:r w:rsidRPr="008E4632">
        <w:rPr>
          <w:rFonts w:ascii="Open Sans" w:hAnsi="Open Sans" w:cs="Open Sans"/>
          <w:b/>
          <w:bCs/>
          <w:szCs w:val="20"/>
        </w:rPr>
        <w:t>Dne 2</w:t>
      </w:r>
      <w:r w:rsidR="008E4632" w:rsidRPr="008E4632">
        <w:rPr>
          <w:rFonts w:ascii="Open Sans" w:hAnsi="Open Sans" w:cs="Open Sans"/>
          <w:b/>
          <w:bCs/>
          <w:szCs w:val="20"/>
        </w:rPr>
        <w:t>1</w:t>
      </w:r>
      <w:r w:rsidRPr="008E4632">
        <w:rPr>
          <w:rFonts w:ascii="Open Sans" w:hAnsi="Open Sans" w:cs="Open Sans"/>
          <w:b/>
          <w:bCs/>
          <w:szCs w:val="20"/>
        </w:rPr>
        <w:t>. 5. 2025 smo po elektronski pošti prejeli vprašanje potencialnega ponudnika z naslednjo vsebino:</w:t>
      </w:r>
    </w:p>
    <w:p w14:paraId="5A412386" w14:textId="15532181" w:rsidR="0058435F" w:rsidRPr="0058435F" w:rsidRDefault="0058435F" w:rsidP="0058435F">
      <w:pPr>
        <w:spacing w:after="0" w:line="240" w:lineRule="auto"/>
        <w:jc w:val="both"/>
        <w:rPr>
          <w:rFonts w:ascii="Open Sans" w:hAnsi="Open Sans" w:cs="Open Sans"/>
          <w:szCs w:val="20"/>
          <w:lang w:val="hr-HR"/>
        </w:rPr>
      </w:pPr>
      <w:r w:rsidRPr="0058435F">
        <w:rPr>
          <w:rFonts w:ascii="Open Sans" w:hAnsi="Open Sans" w:cs="Open Sans"/>
          <w:szCs w:val="20"/>
          <w:lang w:val="hr-HR"/>
        </w:rPr>
        <w:t>»</w:t>
      </w:r>
      <w:r w:rsidRPr="0058435F">
        <w:rPr>
          <w:rFonts w:ascii="Open Sans" w:hAnsi="Open Sans" w:cs="Open Sans"/>
          <w:szCs w:val="20"/>
        </w:rPr>
        <w:t xml:space="preserve"> </w:t>
      </w:r>
      <w:proofErr w:type="spellStart"/>
      <w:r w:rsidRPr="0058435F">
        <w:rPr>
          <w:rFonts w:ascii="Open Sans" w:hAnsi="Open Sans" w:cs="Open Sans"/>
          <w:szCs w:val="20"/>
          <w:lang w:val="hr-HR"/>
        </w:rPr>
        <w:t>Dear</w:t>
      </w:r>
      <w:proofErr w:type="spellEnd"/>
      <w:r w:rsidRPr="0058435F">
        <w:rPr>
          <w:rFonts w:ascii="Open Sans" w:hAnsi="Open Sans" w:cs="Open Sans"/>
          <w:szCs w:val="20"/>
          <w:lang w:val="hr-HR"/>
        </w:rPr>
        <w:t xml:space="preserve"> </w:t>
      </w:r>
      <w:proofErr w:type="spellStart"/>
      <w:r w:rsidRPr="0058435F">
        <w:rPr>
          <w:rFonts w:ascii="Open Sans" w:hAnsi="Open Sans" w:cs="Open Sans"/>
          <w:szCs w:val="20"/>
          <w:lang w:val="hr-HR"/>
        </w:rPr>
        <w:t>whom</w:t>
      </w:r>
      <w:proofErr w:type="spellEnd"/>
      <w:r w:rsidRPr="0058435F">
        <w:rPr>
          <w:rFonts w:ascii="Open Sans" w:hAnsi="Open Sans" w:cs="Open Sans"/>
          <w:szCs w:val="20"/>
          <w:lang w:val="hr-HR"/>
        </w:rPr>
        <w:t xml:space="preserve"> </w:t>
      </w:r>
      <w:proofErr w:type="spellStart"/>
      <w:r w:rsidRPr="0058435F">
        <w:rPr>
          <w:rFonts w:ascii="Open Sans" w:hAnsi="Open Sans" w:cs="Open Sans"/>
          <w:szCs w:val="20"/>
          <w:lang w:val="hr-HR"/>
        </w:rPr>
        <w:t>it</w:t>
      </w:r>
      <w:proofErr w:type="spellEnd"/>
      <w:r w:rsidRPr="0058435F">
        <w:rPr>
          <w:rFonts w:ascii="Open Sans" w:hAnsi="Open Sans" w:cs="Open Sans"/>
          <w:szCs w:val="20"/>
          <w:lang w:val="hr-HR"/>
        </w:rPr>
        <w:t xml:space="preserve"> </w:t>
      </w:r>
      <w:proofErr w:type="spellStart"/>
      <w:r w:rsidRPr="0058435F">
        <w:rPr>
          <w:rFonts w:ascii="Open Sans" w:hAnsi="Open Sans" w:cs="Open Sans"/>
          <w:szCs w:val="20"/>
          <w:lang w:val="hr-HR"/>
        </w:rPr>
        <w:t>may</w:t>
      </w:r>
      <w:proofErr w:type="spellEnd"/>
      <w:r w:rsidRPr="0058435F">
        <w:rPr>
          <w:rFonts w:ascii="Open Sans" w:hAnsi="Open Sans" w:cs="Open Sans"/>
          <w:szCs w:val="20"/>
          <w:lang w:val="hr-HR"/>
        </w:rPr>
        <w:t xml:space="preserve"> </w:t>
      </w:r>
      <w:proofErr w:type="spellStart"/>
      <w:r w:rsidRPr="0058435F">
        <w:rPr>
          <w:rFonts w:ascii="Open Sans" w:hAnsi="Open Sans" w:cs="Open Sans"/>
          <w:szCs w:val="20"/>
          <w:lang w:val="hr-HR"/>
        </w:rPr>
        <w:t>concern</w:t>
      </w:r>
      <w:proofErr w:type="spellEnd"/>
      <w:r w:rsidRPr="0058435F">
        <w:rPr>
          <w:rFonts w:ascii="Open Sans" w:hAnsi="Open Sans" w:cs="Open Sans"/>
          <w:szCs w:val="20"/>
          <w:lang w:val="hr-HR"/>
        </w:rPr>
        <w:t xml:space="preserve">, </w:t>
      </w:r>
      <w:proofErr w:type="spellStart"/>
      <w:r w:rsidRPr="0058435F">
        <w:rPr>
          <w:rFonts w:ascii="Open Sans" w:hAnsi="Open Sans" w:cs="Open Sans"/>
          <w:szCs w:val="20"/>
          <w:lang w:val="hr-HR"/>
        </w:rPr>
        <w:t>Can</w:t>
      </w:r>
      <w:proofErr w:type="spellEnd"/>
      <w:r w:rsidRPr="0058435F">
        <w:rPr>
          <w:rFonts w:ascii="Open Sans" w:hAnsi="Open Sans" w:cs="Open Sans"/>
          <w:szCs w:val="20"/>
          <w:lang w:val="hr-HR"/>
        </w:rPr>
        <w:t xml:space="preserve"> </w:t>
      </w:r>
      <w:proofErr w:type="spellStart"/>
      <w:r w:rsidRPr="0058435F">
        <w:rPr>
          <w:rFonts w:ascii="Open Sans" w:hAnsi="Open Sans" w:cs="Open Sans"/>
          <w:szCs w:val="20"/>
          <w:lang w:val="hr-HR"/>
        </w:rPr>
        <w:t>the</w:t>
      </w:r>
      <w:proofErr w:type="spellEnd"/>
      <w:r w:rsidRPr="0058435F">
        <w:rPr>
          <w:rFonts w:ascii="Open Sans" w:hAnsi="Open Sans" w:cs="Open Sans"/>
          <w:szCs w:val="20"/>
          <w:lang w:val="hr-HR"/>
        </w:rPr>
        <w:t xml:space="preserve"> </w:t>
      </w:r>
      <w:proofErr w:type="spellStart"/>
      <w:r w:rsidRPr="0058435F">
        <w:rPr>
          <w:rFonts w:ascii="Open Sans" w:hAnsi="Open Sans" w:cs="Open Sans"/>
          <w:szCs w:val="20"/>
          <w:lang w:val="hr-HR"/>
        </w:rPr>
        <w:t>exact</w:t>
      </w:r>
      <w:proofErr w:type="spellEnd"/>
      <w:r w:rsidRPr="0058435F">
        <w:rPr>
          <w:rFonts w:ascii="Open Sans" w:hAnsi="Open Sans" w:cs="Open Sans"/>
          <w:szCs w:val="20"/>
          <w:lang w:val="hr-HR"/>
        </w:rPr>
        <w:t xml:space="preserve"> same EPSD </w:t>
      </w:r>
      <w:proofErr w:type="spellStart"/>
      <w:r w:rsidRPr="0058435F">
        <w:rPr>
          <w:rFonts w:ascii="Open Sans" w:hAnsi="Open Sans" w:cs="Open Sans"/>
          <w:szCs w:val="20"/>
          <w:lang w:val="hr-HR"/>
        </w:rPr>
        <w:t>document</w:t>
      </w:r>
      <w:proofErr w:type="spellEnd"/>
      <w:r w:rsidRPr="0058435F">
        <w:rPr>
          <w:rFonts w:ascii="Open Sans" w:hAnsi="Open Sans" w:cs="Open Sans"/>
          <w:szCs w:val="20"/>
          <w:lang w:val="hr-HR"/>
        </w:rPr>
        <w:t xml:space="preserve"> (</w:t>
      </w:r>
      <w:proofErr w:type="spellStart"/>
      <w:r w:rsidRPr="0058435F">
        <w:rPr>
          <w:rFonts w:ascii="Open Sans" w:hAnsi="Open Sans" w:cs="Open Sans"/>
          <w:szCs w:val="20"/>
          <w:lang w:val="hr-HR"/>
        </w:rPr>
        <w:t>signed</w:t>
      </w:r>
      <w:proofErr w:type="spellEnd"/>
      <w:r w:rsidRPr="0058435F">
        <w:rPr>
          <w:rFonts w:ascii="Open Sans" w:hAnsi="Open Sans" w:cs="Open Sans"/>
          <w:szCs w:val="20"/>
          <w:lang w:val="hr-HR"/>
        </w:rPr>
        <w:t xml:space="preserve"> pdf </w:t>
      </w:r>
      <w:proofErr w:type="spellStart"/>
      <w:r w:rsidRPr="0058435F">
        <w:rPr>
          <w:rFonts w:ascii="Open Sans" w:hAnsi="Open Sans" w:cs="Open Sans"/>
          <w:szCs w:val="20"/>
          <w:lang w:val="hr-HR"/>
        </w:rPr>
        <w:t>and</w:t>
      </w:r>
      <w:proofErr w:type="spellEnd"/>
      <w:r w:rsidRPr="0058435F">
        <w:rPr>
          <w:rFonts w:ascii="Open Sans" w:hAnsi="Open Sans" w:cs="Open Sans"/>
          <w:szCs w:val="20"/>
          <w:lang w:val="hr-HR"/>
        </w:rPr>
        <w:t xml:space="preserve"> </w:t>
      </w:r>
      <w:proofErr w:type="spellStart"/>
      <w:r w:rsidRPr="0058435F">
        <w:rPr>
          <w:rFonts w:ascii="Open Sans" w:hAnsi="Open Sans" w:cs="Open Sans"/>
          <w:szCs w:val="20"/>
          <w:lang w:val="hr-HR"/>
        </w:rPr>
        <w:t>xml</w:t>
      </w:r>
      <w:proofErr w:type="spellEnd"/>
      <w:r w:rsidRPr="0058435F">
        <w:rPr>
          <w:rFonts w:ascii="Open Sans" w:hAnsi="Open Sans" w:cs="Open Sans"/>
          <w:szCs w:val="20"/>
          <w:lang w:val="hr-HR"/>
        </w:rPr>
        <w:t xml:space="preserve"> </w:t>
      </w:r>
      <w:proofErr w:type="spellStart"/>
      <w:r w:rsidRPr="0058435F">
        <w:rPr>
          <w:rFonts w:ascii="Open Sans" w:hAnsi="Open Sans" w:cs="Open Sans"/>
          <w:szCs w:val="20"/>
          <w:lang w:val="hr-HR"/>
        </w:rPr>
        <w:t>versions</w:t>
      </w:r>
      <w:proofErr w:type="spellEnd"/>
      <w:r w:rsidRPr="0058435F">
        <w:rPr>
          <w:rFonts w:ascii="Open Sans" w:hAnsi="Open Sans" w:cs="Open Sans"/>
          <w:szCs w:val="20"/>
          <w:lang w:val="hr-HR"/>
        </w:rPr>
        <w:t xml:space="preserve">) </w:t>
      </w:r>
      <w:proofErr w:type="spellStart"/>
      <w:r w:rsidRPr="0058435F">
        <w:rPr>
          <w:rFonts w:ascii="Open Sans" w:hAnsi="Open Sans" w:cs="Open Sans"/>
          <w:szCs w:val="20"/>
          <w:lang w:val="hr-HR"/>
        </w:rPr>
        <w:t>be</w:t>
      </w:r>
      <w:proofErr w:type="spellEnd"/>
      <w:r w:rsidRPr="0058435F">
        <w:rPr>
          <w:rFonts w:ascii="Open Sans" w:hAnsi="Open Sans" w:cs="Open Sans"/>
          <w:szCs w:val="20"/>
          <w:lang w:val="hr-HR"/>
        </w:rPr>
        <w:t xml:space="preserve"> </w:t>
      </w:r>
      <w:proofErr w:type="spellStart"/>
      <w:r w:rsidRPr="0058435F">
        <w:rPr>
          <w:rFonts w:ascii="Open Sans" w:hAnsi="Open Sans" w:cs="Open Sans"/>
          <w:szCs w:val="20"/>
          <w:lang w:val="hr-HR"/>
        </w:rPr>
        <w:t>used</w:t>
      </w:r>
      <w:proofErr w:type="spellEnd"/>
      <w:r w:rsidRPr="0058435F">
        <w:rPr>
          <w:rFonts w:ascii="Open Sans" w:hAnsi="Open Sans" w:cs="Open Sans"/>
          <w:szCs w:val="20"/>
          <w:lang w:val="hr-HR"/>
        </w:rPr>
        <w:t xml:space="preserve"> for </w:t>
      </w:r>
      <w:proofErr w:type="spellStart"/>
      <w:r w:rsidRPr="0058435F">
        <w:rPr>
          <w:rFonts w:ascii="Open Sans" w:hAnsi="Open Sans" w:cs="Open Sans"/>
          <w:szCs w:val="20"/>
          <w:lang w:val="hr-HR"/>
        </w:rPr>
        <w:t>this</w:t>
      </w:r>
      <w:proofErr w:type="spellEnd"/>
      <w:r w:rsidRPr="0058435F">
        <w:rPr>
          <w:rFonts w:ascii="Open Sans" w:hAnsi="Open Sans" w:cs="Open Sans"/>
          <w:szCs w:val="20"/>
          <w:lang w:val="hr-HR"/>
        </w:rPr>
        <w:t xml:space="preserve"> tender ENLJ-SPV-117/25 , </w:t>
      </w:r>
      <w:proofErr w:type="spellStart"/>
      <w:r w:rsidRPr="0058435F">
        <w:rPr>
          <w:rFonts w:ascii="Open Sans" w:hAnsi="Open Sans" w:cs="Open Sans"/>
          <w:szCs w:val="20"/>
          <w:lang w:val="hr-HR"/>
        </w:rPr>
        <w:t>that</w:t>
      </w:r>
      <w:proofErr w:type="spellEnd"/>
      <w:r w:rsidRPr="0058435F">
        <w:rPr>
          <w:rFonts w:ascii="Open Sans" w:hAnsi="Open Sans" w:cs="Open Sans"/>
          <w:szCs w:val="20"/>
          <w:lang w:val="hr-HR"/>
        </w:rPr>
        <w:t xml:space="preserve"> </w:t>
      </w:r>
      <w:proofErr w:type="spellStart"/>
      <w:r w:rsidRPr="0058435F">
        <w:rPr>
          <w:rFonts w:ascii="Open Sans" w:hAnsi="Open Sans" w:cs="Open Sans"/>
          <w:szCs w:val="20"/>
          <w:lang w:val="hr-HR"/>
        </w:rPr>
        <w:t>were</w:t>
      </w:r>
      <w:proofErr w:type="spellEnd"/>
      <w:r w:rsidRPr="0058435F">
        <w:rPr>
          <w:rFonts w:ascii="Open Sans" w:hAnsi="Open Sans" w:cs="Open Sans"/>
          <w:szCs w:val="20"/>
          <w:lang w:val="hr-HR"/>
        </w:rPr>
        <w:t xml:space="preserve"> </w:t>
      </w:r>
      <w:proofErr w:type="spellStart"/>
      <w:r w:rsidRPr="0058435F">
        <w:rPr>
          <w:rFonts w:ascii="Open Sans" w:hAnsi="Open Sans" w:cs="Open Sans"/>
          <w:szCs w:val="20"/>
          <w:lang w:val="hr-HR"/>
        </w:rPr>
        <w:t>submitted</w:t>
      </w:r>
      <w:proofErr w:type="spellEnd"/>
      <w:r w:rsidRPr="0058435F">
        <w:rPr>
          <w:rFonts w:ascii="Open Sans" w:hAnsi="Open Sans" w:cs="Open Sans"/>
          <w:szCs w:val="20"/>
          <w:lang w:val="hr-HR"/>
        </w:rPr>
        <w:t xml:space="preserve"> for </w:t>
      </w:r>
      <w:proofErr w:type="spellStart"/>
      <w:r w:rsidRPr="0058435F">
        <w:rPr>
          <w:rFonts w:ascii="Open Sans" w:hAnsi="Open Sans" w:cs="Open Sans"/>
          <w:szCs w:val="20"/>
          <w:lang w:val="hr-HR"/>
        </w:rPr>
        <w:t>the</w:t>
      </w:r>
      <w:proofErr w:type="spellEnd"/>
      <w:r w:rsidRPr="0058435F">
        <w:rPr>
          <w:rFonts w:ascii="Open Sans" w:hAnsi="Open Sans" w:cs="Open Sans"/>
          <w:szCs w:val="20"/>
          <w:lang w:val="hr-HR"/>
        </w:rPr>
        <w:t xml:space="preserve"> </w:t>
      </w:r>
      <w:proofErr w:type="spellStart"/>
      <w:r w:rsidRPr="0058435F">
        <w:rPr>
          <w:rFonts w:ascii="Open Sans" w:hAnsi="Open Sans" w:cs="Open Sans"/>
          <w:szCs w:val="20"/>
          <w:lang w:val="hr-HR"/>
        </w:rPr>
        <w:t>previously</w:t>
      </w:r>
      <w:proofErr w:type="spellEnd"/>
      <w:r w:rsidRPr="0058435F">
        <w:rPr>
          <w:rFonts w:ascii="Open Sans" w:hAnsi="Open Sans" w:cs="Open Sans"/>
          <w:szCs w:val="20"/>
          <w:lang w:val="hr-HR"/>
        </w:rPr>
        <w:t xml:space="preserve"> </w:t>
      </w:r>
      <w:proofErr w:type="spellStart"/>
      <w:r w:rsidRPr="0058435F">
        <w:rPr>
          <w:rFonts w:ascii="Open Sans" w:hAnsi="Open Sans" w:cs="Open Sans"/>
          <w:szCs w:val="20"/>
          <w:lang w:val="hr-HR"/>
        </w:rPr>
        <w:t>conducted</w:t>
      </w:r>
      <w:proofErr w:type="spellEnd"/>
      <w:r w:rsidRPr="0058435F">
        <w:rPr>
          <w:rFonts w:ascii="Open Sans" w:hAnsi="Open Sans" w:cs="Open Sans"/>
          <w:szCs w:val="20"/>
          <w:lang w:val="hr-HR"/>
        </w:rPr>
        <w:t xml:space="preserve"> </w:t>
      </w:r>
      <w:proofErr w:type="spellStart"/>
      <w:r w:rsidRPr="0058435F">
        <w:rPr>
          <w:rFonts w:ascii="Open Sans" w:hAnsi="Open Sans" w:cs="Open Sans"/>
          <w:szCs w:val="20"/>
          <w:lang w:val="hr-HR"/>
        </w:rPr>
        <w:t>negotiation</w:t>
      </w:r>
      <w:proofErr w:type="spellEnd"/>
      <w:r w:rsidRPr="0058435F">
        <w:rPr>
          <w:rFonts w:ascii="Open Sans" w:hAnsi="Open Sans" w:cs="Open Sans"/>
          <w:szCs w:val="20"/>
          <w:lang w:val="hr-HR"/>
        </w:rPr>
        <w:t xml:space="preserve"> procedure </w:t>
      </w:r>
      <w:proofErr w:type="spellStart"/>
      <w:r w:rsidRPr="0058435F">
        <w:rPr>
          <w:rFonts w:ascii="Open Sans" w:hAnsi="Open Sans" w:cs="Open Sans"/>
          <w:szCs w:val="20"/>
          <w:lang w:val="hr-HR"/>
        </w:rPr>
        <w:t>with</w:t>
      </w:r>
      <w:proofErr w:type="spellEnd"/>
      <w:r w:rsidRPr="0058435F">
        <w:rPr>
          <w:rFonts w:ascii="Open Sans" w:hAnsi="Open Sans" w:cs="Open Sans"/>
          <w:szCs w:val="20"/>
          <w:lang w:val="hr-HR"/>
        </w:rPr>
        <w:t xml:space="preserve"> </w:t>
      </w:r>
      <w:proofErr w:type="spellStart"/>
      <w:r w:rsidRPr="0058435F">
        <w:rPr>
          <w:rFonts w:ascii="Open Sans" w:hAnsi="Open Sans" w:cs="Open Sans"/>
          <w:szCs w:val="20"/>
          <w:lang w:val="hr-HR"/>
        </w:rPr>
        <w:t>publication</w:t>
      </w:r>
      <w:proofErr w:type="spellEnd"/>
      <w:r w:rsidRPr="0058435F">
        <w:rPr>
          <w:rFonts w:ascii="Open Sans" w:hAnsi="Open Sans" w:cs="Open Sans"/>
          <w:szCs w:val="20"/>
          <w:lang w:val="hr-HR"/>
        </w:rPr>
        <w:t xml:space="preserve"> no. JPE-SPV-397-24 for </w:t>
      </w:r>
      <w:proofErr w:type="spellStart"/>
      <w:r w:rsidRPr="0058435F">
        <w:rPr>
          <w:rFonts w:ascii="Open Sans" w:hAnsi="Open Sans" w:cs="Open Sans"/>
          <w:szCs w:val="20"/>
          <w:lang w:val="hr-HR"/>
        </w:rPr>
        <w:t>lot</w:t>
      </w:r>
      <w:proofErr w:type="spellEnd"/>
      <w:r w:rsidRPr="0058435F">
        <w:rPr>
          <w:rFonts w:ascii="Open Sans" w:hAnsi="Open Sans" w:cs="Open Sans"/>
          <w:szCs w:val="20"/>
          <w:lang w:val="hr-HR"/>
        </w:rPr>
        <w:t xml:space="preserve"> 1? </w:t>
      </w:r>
      <w:proofErr w:type="spellStart"/>
      <w:r w:rsidRPr="0058435F">
        <w:rPr>
          <w:rFonts w:ascii="Open Sans" w:hAnsi="Open Sans" w:cs="Open Sans"/>
          <w:szCs w:val="20"/>
          <w:lang w:val="hr-HR"/>
        </w:rPr>
        <w:t>Both</w:t>
      </w:r>
      <w:proofErr w:type="spellEnd"/>
      <w:r w:rsidRPr="0058435F">
        <w:rPr>
          <w:rFonts w:ascii="Open Sans" w:hAnsi="Open Sans" w:cs="Open Sans"/>
          <w:szCs w:val="20"/>
          <w:lang w:val="hr-HR"/>
        </w:rPr>
        <w:t xml:space="preserve"> ENLJ-SPV-117/25 &amp; JPE-SPV-397-24 are for </w:t>
      </w:r>
      <w:proofErr w:type="spellStart"/>
      <w:r w:rsidRPr="0058435F">
        <w:rPr>
          <w:rFonts w:ascii="Open Sans" w:hAnsi="Open Sans" w:cs="Open Sans"/>
          <w:szCs w:val="20"/>
          <w:lang w:val="hr-HR"/>
        </w:rPr>
        <w:t>the</w:t>
      </w:r>
      <w:proofErr w:type="spellEnd"/>
      <w:r w:rsidRPr="0058435F">
        <w:rPr>
          <w:rFonts w:ascii="Open Sans" w:hAnsi="Open Sans" w:cs="Open Sans"/>
          <w:szCs w:val="20"/>
          <w:lang w:val="hr-HR"/>
        </w:rPr>
        <w:t xml:space="preserve"> same </w:t>
      </w:r>
      <w:proofErr w:type="spellStart"/>
      <w:r w:rsidRPr="0058435F">
        <w:rPr>
          <w:rFonts w:ascii="Open Sans" w:hAnsi="Open Sans" w:cs="Open Sans"/>
          <w:szCs w:val="20"/>
          <w:lang w:val="hr-HR"/>
        </w:rPr>
        <w:t>project</w:t>
      </w:r>
      <w:proofErr w:type="spellEnd"/>
      <w:r w:rsidRPr="0058435F">
        <w:rPr>
          <w:rFonts w:ascii="Open Sans" w:hAnsi="Open Sans" w:cs="Open Sans"/>
          <w:szCs w:val="20"/>
          <w:lang w:val="hr-HR"/>
        </w:rPr>
        <w:t xml:space="preserve"> (</w:t>
      </w:r>
      <w:proofErr w:type="spellStart"/>
      <w:r w:rsidRPr="0058435F">
        <w:rPr>
          <w:rFonts w:ascii="Open Sans" w:hAnsi="Open Sans" w:cs="Open Sans"/>
          <w:szCs w:val="20"/>
          <w:lang w:val="hr-HR"/>
        </w:rPr>
        <w:t>Zamenjava</w:t>
      </w:r>
      <w:proofErr w:type="spellEnd"/>
      <w:r w:rsidRPr="0058435F">
        <w:rPr>
          <w:rFonts w:ascii="Open Sans" w:hAnsi="Open Sans" w:cs="Open Sans"/>
          <w:szCs w:val="20"/>
          <w:lang w:val="hr-HR"/>
        </w:rPr>
        <w:t xml:space="preserve"> </w:t>
      </w:r>
      <w:proofErr w:type="spellStart"/>
      <w:r w:rsidRPr="0058435F">
        <w:rPr>
          <w:rFonts w:ascii="Open Sans" w:hAnsi="Open Sans" w:cs="Open Sans"/>
          <w:szCs w:val="20"/>
          <w:lang w:val="hr-HR"/>
        </w:rPr>
        <w:t>pregrevalnika</w:t>
      </w:r>
      <w:proofErr w:type="spellEnd"/>
      <w:r w:rsidRPr="0058435F">
        <w:rPr>
          <w:rFonts w:ascii="Open Sans" w:hAnsi="Open Sans" w:cs="Open Sans"/>
          <w:szCs w:val="20"/>
          <w:lang w:val="hr-HR"/>
        </w:rPr>
        <w:t xml:space="preserve"> 2 in 3 v kotlu 3 po sklopih). </w:t>
      </w:r>
      <w:proofErr w:type="spellStart"/>
      <w:r w:rsidRPr="0058435F">
        <w:rPr>
          <w:rFonts w:ascii="Open Sans" w:hAnsi="Open Sans" w:cs="Open Sans"/>
          <w:szCs w:val="20"/>
          <w:lang w:val="hr-HR"/>
        </w:rPr>
        <w:t>Thank</w:t>
      </w:r>
      <w:proofErr w:type="spellEnd"/>
      <w:r w:rsidRPr="0058435F">
        <w:rPr>
          <w:rFonts w:ascii="Open Sans" w:hAnsi="Open Sans" w:cs="Open Sans"/>
          <w:szCs w:val="20"/>
          <w:lang w:val="hr-HR"/>
        </w:rPr>
        <w:t xml:space="preserve"> </w:t>
      </w:r>
      <w:proofErr w:type="spellStart"/>
      <w:r w:rsidRPr="0058435F">
        <w:rPr>
          <w:rFonts w:ascii="Open Sans" w:hAnsi="Open Sans" w:cs="Open Sans"/>
          <w:szCs w:val="20"/>
          <w:lang w:val="hr-HR"/>
        </w:rPr>
        <w:t>you</w:t>
      </w:r>
      <w:proofErr w:type="spellEnd"/>
      <w:r w:rsidRPr="0058435F">
        <w:rPr>
          <w:rFonts w:ascii="Open Sans" w:hAnsi="Open Sans" w:cs="Open Sans"/>
          <w:szCs w:val="20"/>
          <w:lang w:val="hr-HR"/>
        </w:rPr>
        <w:t xml:space="preserve"> in </w:t>
      </w:r>
      <w:proofErr w:type="spellStart"/>
      <w:r w:rsidRPr="0058435F">
        <w:rPr>
          <w:rFonts w:ascii="Open Sans" w:hAnsi="Open Sans" w:cs="Open Sans"/>
          <w:szCs w:val="20"/>
          <w:lang w:val="hr-HR"/>
        </w:rPr>
        <w:t>advance</w:t>
      </w:r>
      <w:proofErr w:type="spellEnd"/>
      <w:r w:rsidRPr="0058435F">
        <w:rPr>
          <w:rFonts w:ascii="Open Sans" w:hAnsi="Open Sans" w:cs="Open Sans"/>
          <w:szCs w:val="20"/>
          <w:lang w:val="hr-HR"/>
        </w:rPr>
        <w:t>.«</w:t>
      </w:r>
    </w:p>
    <w:p w14:paraId="0FFCAF6A" w14:textId="77777777" w:rsidR="0058435F" w:rsidRPr="0058435F" w:rsidRDefault="0058435F" w:rsidP="0058435F">
      <w:pPr>
        <w:autoSpaceDE w:val="0"/>
        <w:autoSpaceDN w:val="0"/>
        <w:adjustRightInd w:val="0"/>
        <w:spacing w:after="0" w:line="240" w:lineRule="auto"/>
        <w:jc w:val="both"/>
        <w:rPr>
          <w:rFonts w:ascii="Open Sans" w:hAnsi="Open Sans" w:cs="Open Sans"/>
          <w:szCs w:val="20"/>
        </w:rPr>
      </w:pPr>
    </w:p>
    <w:p w14:paraId="6BE21FEA" w14:textId="77777777" w:rsidR="0058435F" w:rsidRPr="0058435F" w:rsidRDefault="0058435F" w:rsidP="0058435F">
      <w:pPr>
        <w:spacing w:after="0" w:line="240" w:lineRule="auto"/>
        <w:jc w:val="both"/>
        <w:rPr>
          <w:rFonts w:ascii="Open Sans" w:hAnsi="Open Sans" w:cs="Open Sans"/>
          <w:i/>
          <w:szCs w:val="20"/>
        </w:rPr>
      </w:pPr>
      <w:r w:rsidRPr="0058435F">
        <w:rPr>
          <w:rFonts w:ascii="Open Sans" w:hAnsi="Open Sans" w:cs="Open Sans"/>
          <w:i/>
          <w:szCs w:val="20"/>
        </w:rPr>
        <w:t>V kolikor je naročnik pravilno razumel postavljeno vprašanje potencialnega ponudnika je prevod vprašanja naslednji:</w:t>
      </w:r>
    </w:p>
    <w:p w14:paraId="5CEF4CDE" w14:textId="1673BBBE" w:rsidR="0058435F" w:rsidRPr="0058435F" w:rsidRDefault="0058435F" w:rsidP="0058435F">
      <w:pPr>
        <w:spacing w:after="0" w:line="240" w:lineRule="auto"/>
        <w:jc w:val="both"/>
        <w:rPr>
          <w:rStyle w:val="atn"/>
          <w:rFonts w:ascii="Open Sans" w:hAnsi="Open Sans" w:cs="Open Sans"/>
          <w:color w:val="222222"/>
          <w:szCs w:val="20"/>
        </w:rPr>
      </w:pPr>
      <w:r w:rsidRPr="0058435F">
        <w:rPr>
          <w:rFonts w:ascii="Open Sans" w:hAnsi="Open Sans" w:cs="Open Sans"/>
          <w:color w:val="222222"/>
          <w:szCs w:val="20"/>
        </w:rPr>
        <w:t xml:space="preserve">»Spoštovani, ali se lahko za ta razpis ENLJ-SPV-117/25 uporabi popolnoma isti dokument EPSD (podpisani različici </w:t>
      </w:r>
      <w:proofErr w:type="spellStart"/>
      <w:r w:rsidRPr="0058435F">
        <w:rPr>
          <w:rFonts w:ascii="Open Sans" w:hAnsi="Open Sans" w:cs="Open Sans"/>
          <w:color w:val="222222"/>
          <w:szCs w:val="20"/>
        </w:rPr>
        <w:t>pdf</w:t>
      </w:r>
      <w:proofErr w:type="spellEnd"/>
      <w:r w:rsidRPr="0058435F">
        <w:rPr>
          <w:rFonts w:ascii="Open Sans" w:hAnsi="Open Sans" w:cs="Open Sans"/>
          <w:color w:val="222222"/>
          <w:szCs w:val="20"/>
        </w:rPr>
        <w:t xml:space="preserve"> in </w:t>
      </w:r>
      <w:proofErr w:type="spellStart"/>
      <w:r w:rsidRPr="0058435F">
        <w:rPr>
          <w:rFonts w:ascii="Open Sans" w:hAnsi="Open Sans" w:cs="Open Sans"/>
          <w:color w:val="222222"/>
          <w:szCs w:val="20"/>
        </w:rPr>
        <w:t>xml</w:t>
      </w:r>
      <w:proofErr w:type="spellEnd"/>
      <w:r w:rsidRPr="0058435F">
        <w:rPr>
          <w:rFonts w:ascii="Open Sans" w:hAnsi="Open Sans" w:cs="Open Sans"/>
          <w:color w:val="222222"/>
          <w:szCs w:val="20"/>
        </w:rPr>
        <w:t>), ki je bil predložen v predhodno izvedenem postopku pogajanj z objavo št. JPE-SPV-397-24 za sklop 1? Tako ENLJ-SPV-117/25 kot JPE-SPV-397-24 se nanašata na isti projekt (Zamenjava pregrevalnika 2 in 3 v kotlu 3 po sklopih). Vnaprej hvala.</w:t>
      </w:r>
      <w:r w:rsidRPr="0058435F">
        <w:rPr>
          <w:rFonts w:ascii="Open Sans" w:hAnsi="Open Sans" w:cs="Open Sans"/>
          <w:color w:val="222222"/>
          <w:szCs w:val="20"/>
        </w:rPr>
        <w:t>«</w:t>
      </w:r>
    </w:p>
    <w:p w14:paraId="6364BA09" w14:textId="77777777" w:rsidR="0058435F" w:rsidRPr="0058435F" w:rsidRDefault="0058435F" w:rsidP="0058435F">
      <w:pPr>
        <w:spacing w:after="0" w:line="240" w:lineRule="auto"/>
        <w:jc w:val="both"/>
        <w:rPr>
          <w:rFonts w:ascii="Open Sans" w:hAnsi="Open Sans" w:cs="Open Sans"/>
          <w:szCs w:val="20"/>
        </w:rPr>
      </w:pPr>
    </w:p>
    <w:p w14:paraId="2A41DFDC" w14:textId="77777777" w:rsidR="0058435F" w:rsidRPr="0058435F" w:rsidRDefault="0058435F" w:rsidP="0058435F">
      <w:pPr>
        <w:autoSpaceDE w:val="0"/>
        <w:autoSpaceDN w:val="0"/>
        <w:adjustRightInd w:val="0"/>
        <w:spacing w:after="0" w:line="240" w:lineRule="auto"/>
        <w:jc w:val="both"/>
        <w:rPr>
          <w:rFonts w:ascii="Open Sans" w:hAnsi="Open Sans" w:cs="Open Sans"/>
          <w:szCs w:val="20"/>
        </w:rPr>
      </w:pPr>
      <w:r w:rsidRPr="0058435F">
        <w:rPr>
          <w:rFonts w:ascii="Open Sans" w:hAnsi="Open Sans" w:cs="Open Sans"/>
          <w:szCs w:val="20"/>
        </w:rPr>
        <w:t>Odgovor na zgornje vprašanje potencialnega ponudnika:</w:t>
      </w:r>
    </w:p>
    <w:p w14:paraId="3C35C6AD" w14:textId="1DFCCAA0" w:rsidR="0058435F" w:rsidRPr="0058435F" w:rsidRDefault="0082410C" w:rsidP="0058435F">
      <w:pPr>
        <w:spacing w:after="0" w:line="240" w:lineRule="auto"/>
        <w:jc w:val="both"/>
        <w:rPr>
          <w:rFonts w:ascii="Open Sans" w:hAnsi="Open Sans" w:cs="Open Sans"/>
          <w:color w:val="000000"/>
          <w:szCs w:val="20"/>
        </w:rPr>
      </w:pPr>
      <w:r w:rsidRPr="0082410C">
        <w:rPr>
          <w:rFonts w:ascii="Open Sans" w:hAnsi="Open Sans" w:cs="Open Sans"/>
          <w:color w:val="000000"/>
          <w:szCs w:val="20"/>
        </w:rPr>
        <w:t>Gospodarski subjekt lahko</w:t>
      </w:r>
      <w:r>
        <w:rPr>
          <w:rFonts w:ascii="Open Sans" w:hAnsi="Open Sans" w:cs="Open Sans"/>
          <w:color w:val="000000"/>
          <w:szCs w:val="20"/>
        </w:rPr>
        <w:t xml:space="preserve"> v skladu s 4 odstavkom 79. člena ZJN-3</w:t>
      </w:r>
      <w:r w:rsidRPr="0082410C">
        <w:rPr>
          <w:rFonts w:ascii="Open Sans" w:hAnsi="Open Sans" w:cs="Open Sans"/>
          <w:color w:val="000000"/>
          <w:szCs w:val="20"/>
        </w:rPr>
        <w:t xml:space="preserve"> ponovno uporabi ESPD, ki ga je uporabil v prejšnjem postopku javnega naročanja</w:t>
      </w:r>
      <w:r>
        <w:rPr>
          <w:rFonts w:ascii="Open Sans" w:hAnsi="Open Sans" w:cs="Open Sans"/>
          <w:color w:val="000000"/>
          <w:szCs w:val="20"/>
        </w:rPr>
        <w:t xml:space="preserve"> (JPE-SPV-397/24)</w:t>
      </w:r>
      <w:r w:rsidRPr="0082410C">
        <w:rPr>
          <w:rFonts w:ascii="Open Sans" w:hAnsi="Open Sans" w:cs="Open Sans"/>
          <w:color w:val="000000"/>
          <w:szCs w:val="20"/>
        </w:rPr>
        <w:t>, če potrdi, da so informacije v njem še vedno točne</w:t>
      </w:r>
      <w:r>
        <w:rPr>
          <w:rFonts w:ascii="Open Sans" w:hAnsi="Open Sans" w:cs="Open Sans"/>
          <w:color w:val="000000"/>
          <w:szCs w:val="20"/>
        </w:rPr>
        <w:t xml:space="preserve"> </w:t>
      </w:r>
      <w:r w:rsidR="00C90A4E">
        <w:rPr>
          <w:rFonts w:ascii="Open Sans" w:hAnsi="Open Sans" w:cs="Open Sans"/>
          <w:color w:val="000000"/>
          <w:szCs w:val="20"/>
        </w:rPr>
        <w:t xml:space="preserve">in ustrezne ter v skladu z naročnikovimi zahtevami za predmetno naročilo št. ENLJ-SPV-117/25. </w:t>
      </w:r>
    </w:p>
    <w:p w14:paraId="7E8D4F8E" w14:textId="412DDD30" w:rsidR="00D675BF" w:rsidRDefault="00D675BF" w:rsidP="00534920">
      <w:pPr>
        <w:spacing w:after="0" w:line="240" w:lineRule="auto"/>
        <w:jc w:val="both"/>
        <w:rPr>
          <w:rFonts w:ascii="Open Sans" w:hAnsi="Open Sans" w:cs="Open Sans"/>
          <w:szCs w:val="20"/>
        </w:rPr>
      </w:pPr>
    </w:p>
    <w:p w14:paraId="10DDDEA9" w14:textId="77777777" w:rsidR="008E4632" w:rsidRDefault="008E4632" w:rsidP="008E4632">
      <w:pPr>
        <w:spacing w:after="0" w:line="240" w:lineRule="auto"/>
        <w:jc w:val="both"/>
        <w:rPr>
          <w:rFonts w:ascii="Open Sans" w:hAnsi="Open Sans" w:cs="Open Sans"/>
          <w:b/>
          <w:szCs w:val="20"/>
        </w:rPr>
      </w:pPr>
    </w:p>
    <w:p w14:paraId="315C15F1" w14:textId="609D62A3" w:rsidR="008E4632" w:rsidRPr="008E4632" w:rsidRDefault="008E4632" w:rsidP="008E4632">
      <w:pPr>
        <w:spacing w:after="0" w:line="240" w:lineRule="auto"/>
        <w:jc w:val="both"/>
        <w:rPr>
          <w:rFonts w:ascii="Open Sans" w:hAnsi="Open Sans" w:cs="Open Sans"/>
          <w:szCs w:val="20"/>
        </w:rPr>
      </w:pPr>
      <w:r w:rsidRPr="008E4632">
        <w:rPr>
          <w:rFonts w:ascii="Open Sans" w:hAnsi="Open Sans" w:cs="Open Sans"/>
          <w:b/>
          <w:szCs w:val="20"/>
        </w:rPr>
        <w:t>Naročnik meni, da objavljen odgovor ni razlog za podaljšanje roka za oddajo ponudbe.</w:t>
      </w:r>
      <w:r w:rsidRPr="008E4632">
        <w:rPr>
          <w:rFonts w:ascii="Open Sans" w:hAnsi="Open Sans" w:cs="Open Sans"/>
          <w:szCs w:val="20"/>
        </w:rPr>
        <w:t xml:space="preserve"> </w:t>
      </w:r>
    </w:p>
    <w:p w14:paraId="178B4093" w14:textId="77777777" w:rsidR="008E4632" w:rsidRPr="0058435F" w:rsidRDefault="008E4632" w:rsidP="00534920">
      <w:pPr>
        <w:spacing w:after="0" w:line="240" w:lineRule="auto"/>
        <w:jc w:val="both"/>
        <w:rPr>
          <w:rFonts w:ascii="Open Sans" w:hAnsi="Open Sans" w:cs="Open Sans"/>
          <w:szCs w:val="20"/>
        </w:rPr>
      </w:pPr>
    </w:p>
    <w:p w14:paraId="0E31FC5D" w14:textId="77777777" w:rsidR="008F6B1D" w:rsidRPr="0058435F" w:rsidRDefault="008F6B1D" w:rsidP="00534920">
      <w:pPr>
        <w:spacing w:after="0" w:line="240" w:lineRule="auto"/>
        <w:jc w:val="both"/>
        <w:rPr>
          <w:rFonts w:ascii="Open Sans" w:hAnsi="Open Sans" w:cs="Open Sans"/>
          <w:szCs w:val="20"/>
        </w:rPr>
      </w:pPr>
      <w:r w:rsidRPr="0058435F">
        <w:rPr>
          <w:rFonts w:ascii="Open Sans" w:hAnsi="Open Sans" w:cs="Open Sans"/>
          <w:szCs w:val="20"/>
        </w:rPr>
        <w:t>To pojasnilo postane sestavni del razpisne dokumentacije.</w:t>
      </w:r>
    </w:p>
    <w:p w14:paraId="2EAB4657" w14:textId="77777777" w:rsidR="00330997" w:rsidRPr="0058435F" w:rsidRDefault="00330997" w:rsidP="00534920">
      <w:pPr>
        <w:tabs>
          <w:tab w:val="left" w:pos="5040"/>
        </w:tabs>
        <w:spacing w:after="0" w:line="240" w:lineRule="auto"/>
        <w:ind w:left="1410" w:hanging="1410"/>
        <w:jc w:val="both"/>
        <w:rPr>
          <w:rFonts w:ascii="Open Sans" w:hAnsi="Open Sans" w:cs="Open Sans"/>
          <w:szCs w:val="20"/>
        </w:rPr>
      </w:pPr>
    </w:p>
    <w:p w14:paraId="7BB6472D" w14:textId="669E1FF3" w:rsidR="00706332" w:rsidRPr="0058435F" w:rsidRDefault="00193410" w:rsidP="00534920">
      <w:pPr>
        <w:spacing w:after="0" w:line="240" w:lineRule="auto"/>
        <w:jc w:val="both"/>
        <w:rPr>
          <w:rFonts w:ascii="Open Sans" w:hAnsi="Open Sans" w:cs="Open Sans"/>
          <w:i/>
          <w:szCs w:val="20"/>
        </w:rPr>
      </w:pPr>
      <w:r w:rsidRPr="0058435F">
        <w:rPr>
          <w:rFonts w:ascii="Open Sans" w:hAnsi="Open Sans" w:cs="Open Sans"/>
          <w:i/>
          <w:szCs w:val="20"/>
        </w:rPr>
        <w:t>Pojasnilo</w:t>
      </w:r>
      <w:r w:rsidR="00706332" w:rsidRPr="0058435F">
        <w:rPr>
          <w:rFonts w:ascii="Open Sans" w:hAnsi="Open Sans" w:cs="Open Sans"/>
          <w:i/>
          <w:szCs w:val="20"/>
        </w:rPr>
        <w:t xml:space="preserve"> je bilo dne, </w:t>
      </w:r>
      <w:r w:rsidR="00B21868">
        <w:rPr>
          <w:rFonts w:ascii="Open Sans" w:hAnsi="Open Sans" w:cs="Open Sans"/>
          <w:i/>
          <w:szCs w:val="20"/>
        </w:rPr>
        <w:t>22</w:t>
      </w:r>
      <w:r w:rsidR="00706332" w:rsidRPr="0058435F">
        <w:rPr>
          <w:rFonts w:ascii="Open Sans" w:hAnsi="Open Sans" w:cs="Open Sans"/>
          <w:i/>
          <w:color w:val="000000"/>
          <w:szCs w:val="20"/>
        </w:rPr>
        <w:t>.</w:t>
      </w:r>
      <w:r w:rsidR="00B21868">
        <w:rPr>
          <w:rFonts w:ascii="Open Sans" w:hAnsi="Open Sans" w:cs="Open Sans"/>
          <w:i/>
          <w:color w:val="000000"/>
          <w:szCs w:val="20"/>
        </w:rPr>
        <w:t xml:space="preserve"> 5</w:t>
      </w:r>
      <w:r w:rsidR="00706332" w:rsidRPr="0058435F">
        <w:rPr>
          <w:rFonts w:ascii="Open Sans" w:hAnsi="Open Sans" w:cs="Open Sans"/>
          <w:i/>
          <w:color w:val="000000"/>
          <w:szCs w:val="20"/>
        </w:rPr>
        <w:t>.</w:t>
      </w:r>
      <w:r w:rsidR="00B21868">
        <w:rPr>
          <w:rFonts w:ascii="Open Sans" w:hAnsi="Open Sans" w:cs="Open Sans"/>
          <w:i/>
          <w:color w:val="000000"/>
          <w:szCs w:val="20"/>
        </w:rPr>
        <w:t xml:space="preserve"> </w:t>
      </w:r>
      <w:r w:rsidR="00706332" w:rsidRPr="0058435F">
        <w:rPr>
          <w:rFonts w:ascii="Open Sans" w:hAnsi="Open Sans" w:cs="Open Sans"/>
          <w:i/>
          <w:color w:val="000000"/>
          <w:szCs w:val="20"/>
        </w:rPr>
        <w:t>20</w:t>
      </w:r>
      <w:r w:rsidR="00B21868">
        <w:rPr>
          <w:rFonts w:ascii="Open Sans" w:hAnsi="Open Sans" w:cs="Open Sans"/>
          <w:i/>
          <w:color w:val="000000"/>
          <w:szCs w:val="20"/>
        </w:rPr>
        <w:t>25</w:t>
      </w:r>
      <w:r w:rsidR="00706332" w:rsidRPr="0058435F">
        <w:rPr>
          <w:rFonts w:ascii="Open Sans" w:hAnsi="Open Sans" w:cs="Open Sans"/>
          <w:i/>
          <w:color w:val="000000"/>
          <w:szCs w:val="20"/>
        </w:rPr>
        <w:t xml:space="preserve"> </w:t>
      </w:r>
      <w:r w:rsidR="00706332" w:rsidRPr="0058435F">
        <w:rPr>
          <w:rFonts w:ascii="Open Sans" w:hAnsi="Open Sans" w:cs="Open Sans"/>
          <w:i/>
          <w:szCs w:val="20"/>
        </w:rPr>
        <w:t>objavljen tudi na Portalu javnih naročil.</w:t>
      </w:r>
    </w:p>
    <w:p w14:paraId="6D01C74F" w14:textId="6E841C1C" w:rsidR="0058435F" w:rsidRPr="0058435F" w:rsidRDefault="0058435F" w:rsidP="0058435F">
      <w:pPr>
        <w:pStyle w:val="Glava"/>
        <w:jc w:val="center"/>
        <w:rPr>
          <w:rFonts w:ascii="Open Sans" w:hAnsi="Open Sans" w:cs="Open Sans"/>
          <w:szCs w:val="20"/>
        </w:rPr>
      </w:pPr>
    </w:p>
    <w:p w14:paraId="1AD585CE" w14:textId="77777777" w:rsidR="00706332" w:rsidRPr="0058435F" w:rsidRDefault="00706332" w:rsidP="00534920">
      <w:pPr>
        <w:spacing w:after="0" w:line="240" w:lineRule="auto"/>
        <w:rPr>
          <w:rFonts w:ascii="Open Sans" w:hAnsi="Open Sans" w:cs="Open Sans"/>
          <w:szCs w:val="20"/>
        </w:rPr>
      </w:pPr>
    </w:p>
    <w:p w14:paraId="0C7AFE70" w14:textId="77777777" w:rsidR="00706332" w:rsidRPr="0058435F" w:rsidRDefault="00706332" w:rsidP="00534920">
      <w:pPr>
        <w:spacing w:after="0" w:line="240" w:lineRule="auto"/>
        <w:rPr>
          <w:rFonts w:ascii="Open Sans" w:hAnsi="Open Sans" w:cs="Open Sans"/>
          <w:szCs w:val="20"/>
        </w:rPr>
      </w:pPr>
      <w:r w:rsidRPr="0058435F">
        <w:rPr>
          <w:rFonts w:ascii="Open Sans" w:hAnsi="Open Sans" w:cs="Open Sans"/>
          <w:szCs w:val="20"/>
        </w:rPr>
        <w:t>Lepo pozdravljeni!</w:t>
      </w:r>
    </w:p>
    <w:p w14:paraId="657FD6EB" w14:textId="77777777" w:rsidR="00706332" w:rsidRPr="0058435F" w:rsidRDefault="00706332" w:rsidP="00534920">
      <w:pPr>
        <w:spacing w:after="0" w:line="240" w:lineRule="auto"/>
        <w:rPr>
          <w:rFonts w:ascii="Open Sans" w:hAnsi="Open Sans" w:cs="Open Sans"/>
          <w:szCs w:val="20"/>
        </w:rPr>
      </w:pPr>
      <w:r w:rsidRPr="0058435F">
        <w:rPr>
          <w:rFonts w:ascii="Open Sans" w:hAnsi="Open Sans" w:cs="Open Sans"/>
          <w:szCs w:val="20"/>
        </w:rPr>
        <w:tab/>
      </w:r>
      <w:r w:rsidRPr="0058435F">
        <w:rPr>
          <w:rFonts w:ascii="Open Sans" w:hAnsi="Open Sans" w:cs="Open Sans"/>
          <w:szCs w:val="20"/>
        </w:rPr>
        <w:tab/>
      </w:r>
      <w:r w:rsidRPr="0058435F">
        <w:rPr>
          <w:rFonts w:ascii="Open Sans" w:hAnsi="Open Sans" w:cs="Open Sans"/>
          <w:szCs w:val="20"/>
        </w:rPr>
        <w:tab/>
      </w:r>
    </w:p>
    <w:p w14:paraId="7464D31A" w14:textId="77777777" w:rsidR="00706332" w:rsidRPr="0058435F" w:rsidRDefault="00706332" w:rsidP="00534920">
      <w:pPr>
        <w:spacing w:after="0" w:line="240" w:lineRule="auto"/>
        <w:ind w:left="6372"/>
        <w:rPr>
          <w:rFonts w:ascii="Open Sans" w:hAnsi="Open Sans" w:cs="Open Sans"/>
          <w:szCs w:val="20"/>
        </w:rPr>
      </w:pPr>
      <w:r w:rsidRPr="0058435F">
        <w:rPr>
          <w:rFonts w:ascii="Open Sans" w:hAnsi="Open Sans" w:cs="Open Sans"/>
          <w:szCs w:val="20"/>
        </w:rPr>
        <w:t>JAVNI HOLDING Ljubljana</w:t>
      </w:r>
    </w:p>
    <w:p w14:paraId="5B039590" w14:textId="77777777" w:rsidR="00706332" w:rsidRPr="0058435F" w:rsidRDefault="00706332" w:rsidP="00534920">
      <w:pPr>
        <w:spacing w:after="0" w:line="240" w:lineRule="auto"/>
        <w:ind w:left="6372"/>
        <w:rPr>
          <w:rFonts w:ascii="Open Sans" w:hAnsi="Open Sans" w:cs="Open Sans"/>
          <w:szCs w:val="20"/>
        </w:rPr>
      </w:pPr>
      <w:r w:rsidRPr="0058435F">
        <w:rPr>
          <w:rFonts w:ascii="Open Sans" w:hAnsi="Open Sans" w:cs="Open Sans"/>
          <w:szCs w:val="20"/>
        </w:rPr>
        <w:t>Sektor za javna naročila</w:t>
      </w:r>
    </w:p>
    <w:p w14:paraId="5B0F81F0" w14:textId="44938B95" w:rsidR="00B21868" w:rsidRDefault="00B21868">
      <w:pPr>
        <w:spacing w:after="0" w:line="240" w:lineRule="auto"/>
        <w:rPr>
          <w:rFonts w:ascii="Open Sans" w:hAnsi="Open Sans" w:cs="Open Sans"/>
          <w:szCs w:val="20"/>
        </w:rPr>
      </w:pPr>
      <w:r>
        <w:rPr>
          <w:rFonts w:ascii="Open Sans" w:hAnsi="Open Sans" w:cs="Open Sans"/>
          <w:szCs w:val="20"/>
        </w:rPr>
        <w:br w:type="page"/>
      </w:r>
    </w:p>
    <w:tbl>
      <w:tblPr>
        <w:tblW w:w="9776"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279"/>
        <w:gridCol w:w="7938"/>
        <w:gridCol w:w="850"/>
        <w:gridCol w:w="709"/>
      </w:tblGrid>
      <w:tr w:rsidR="00B21868" w:rsidRPr="00B21868" w14:paraId="58FCCA2C" w14:textId="77777777" w:rsidTr="001537F6">
        <w:tc>
          <w:tcPr>
            <w:tcW w:w="279" w:type="dxa"/>
            <w:tcBorders>
              <w:top w:val="single" w:sz="4" w:space="0" w:color="auto"/>
              <w:bottom w:val="single" w:sz="4" w:space="0" w:color="auto"/>
              <w:right w:val="nil"/>
            </w:tcBorders>
          </w:tcPr>
          <w:p w14:paraId="28276E66" w14:textId="77777777" w:rsidR="00B21868" w:rsidRPr="00B21868" w:rsidRDefault="00B21868" w:rsidP="00B21868">
            <w:pPr>
              <w:keepLines/>
              <w:widowControl w:val="0"/>
              <w:spacing w:after="0" w:line="240" w:lineRule="auto"/>
              <w:jc w:val="right"/>
              <w:rPr>
                <w:rFonts w:asciiTheme="minorHAnsi" w:hAnsiTheme="minorHAnsi" w:cstheme="minorHAnsi"/>
                <w:szCs w:val="20"/>
              </w:rPr>
            </w:pPr>
            <w:r w:rsidRPr="00B21868">
              <w:rPr>
                <w:rFonts w:asciiTheme="minorHAnsi" w:hAnsiTheme="minorHAnsi" w:cstheme="minorHAnsi"/>
                <w:szCs w:val="20"/>
              </w:rPr>
              <w:lastRenderedPageBreak/>
              <w:br w:type="page"/>
            </w:r>
            <w:r w:rsidRPr="00B21868">
              <w:rPr>
                <w:rFonts w:asciiTheme="minorHAnsi" w:hAnsiTheme="minorHAnsi" w:cstheme="minorHAnsi"/>
                <w:szCs w:val="20"/>
              </w:rPr>
              <w:br w:type="page"/>
              <w:t xml:space="preserve">                </w:t>
            </w:r>
            <w:r w:rsidRPr="00B21868">
              <w:rPr>
                <w:rFonts w:asciiTheme="minorHAnsi" w:hAnsiTheme="minorHAnsi" w:cstheme="minorHAnsi"/>
                <w:szCs w:val="20"/>
              </w:rPr>
              <w:br w:type="page"/>
            </w:r>
            <w:r w:rsidRPr="00B21868">
              <w:rPr>
                <w:rFonts w:asciiTheme="minorHAnsi" w:hAnsiTheme="minorHAnsi" w:cstheme="minorHAnsi"/>
                <w:szCs w:val="20"/>
              </w:rPr>
              <w:br w:type="page"/>
            </w:r>
            <w:r w:rsidRPr="00B21868">
              <w:rPr>
                <w:rFonts w:asciiTheme="minorHAnsi" w:hAnsiTheme="minorHAnsi" w:cstheme="minorHAnsi"/>
                <w:szCs w:val="20"/>
              </w:rPr>
              <w:br w:type="page"/>
              <w:t xml:space="preserve">      </w:t>
            </w:r>
          </w:p>
        </w:tc>
        <w:tc>
          <w:tcPr>
            <w:tcW w:w="7938" w:type="dxa"/>
            <w:tcBorders>
              <w:top w:val="single" w:sz="4" w:space="0" w:color="auto"/>
              <w:left w:val="nil"/>
              <w:bottom w:val="single" w:sz="4" w:space="0" w:color="auto"/>
            </w:tcBorders>
          </w:tcPr>
          <w:p w14:paraId="0BC310CE" w14:textId="77777777" w:rsidR="00B21868" w:rsidRPr="00B21868" w:rsidRDefault="00B21868" w:rsidP="00B21868">
            <w:pPr>
              <w:keepLines/>
              <w:widowControl w:val="0"/>
              <w:numPr>
                <w:ilvl w:val="12"/>
                <w:numId w:val="0"/>
              </w:numPr>
              <w:tabs>
                <w:tab w:val="left" w:pos="6237"/>
              </w:tabs>
              <w:spacing w:after="0" w:line="240" w:lineRule="auto"/>
              <w:ind w:left="-69"/>
              <w:jc w:val="both"/>
              <w:rPr>
                <w:rFonts w:asciiTheme="minorHAnsi" w:hAnsiTheme="minorHAnsi" w:cstheme="minorHAnsi"/>
                <w:szCs w:val="20"/>
              </w:rPr>
            </w:pPr>
            <w:r w:rsidRPr="00B21868">
              <w:rPr>
                <w:rFonts w:asciiTheme="minorHAnsi" w:hAnsiTheme="minorHAnsi" w:cstheme="minorHAnsi"/>
                <w:szCs w:val="20"/>
              </w:rPr>
              <w:t>IZJAVA O IZPOLNJEVANJU OSNOVNE SPOSOBNOSTI ZA PRAVNE IN FIZIČNE OSEBE V ANGLEŠKEM JEZIKU</w:t>
            </w:r>
          </w:p>
        </w:tc>
        <w:tc>
          <w:tcPr>
            <w:tcW w:w="850" w:type="dxa"/>
            <w:tcBorders>
              <w:top w:val="single" w:sz="4" w:space="0" w:color="auto"/>
              <w:bottom w:val="single" w:sz="4" w:space="0" w:color="auto"/>
              <w:right w:val="nil"/>
            </w:tcBorders>
          </w:tcPr>
          <w:p w14:paraId="556868D4" w14:textId="77777777" w:rsidR="00B21868" w:rsidRPr="00B21868" w:rsidRDefault="00B21868" w:rsidP="00B21868">
            <w:pPr>
              <w:keepLines/>
              <w:widowControl w:val="0"/>
              <w:spacing w:after="0" w:line="240" w:lineRule="auto"/>
              <w:ind w:left="-63"/>
              <w:jc w:val="right"/>
              <w:rPr>
                <w:rFonts w:asciiTheme="minorHAnsi" w:hAnsiTheme="minorHAnsi" w:cstheme="minorHAnsi"/>
                <w:b/>
                <w:szCs w:val="20"/>
              </w:rPr>
            </w:pPr>
            <w:r w:rsidRPr="00B21868">
              <w:rPr>
                <w:rFonts w:asciiTheme="minorHAnsi" w:hAnsiTheme="minorHAnsi" w:cstheme="minorHAnsi"/>
                <w:b/>
                <w:i/>
                <w:szCs w:val="20"/>
              </w:rPr>
              <w:t xml:space="preserve">Priloga </w:t>
            </w:r>
          </w:p>
        </w:tc>
        <w:tc>
          <w:tcPr>
            <w:tcW w:w="709" w:type="dxa"/>
            <w:tcBorders>
              <w:top w:val="single" w:sz="4" w:space="0" w:color="auto"/>
              <w:left w:val="nil"/>
              <w:bottom w:val="single" w:sz="4" w:space="0" w:color="auto"/>
            </w:tcBorders>
          </w:tcPr>
          <w:p w14:paraId="218A7D7C" w14:textId="326A7ACF" w:rsidR="00B21868" w:rsidRPr="00B21868" w:rsidRDefault="00B21868" w:rsidP="00B21868">
            <w:pPr>
              <w:keepLines/>
              <w:widowControl w:val="0"/>
              <w:spacing w:after="0" w:line="240" w:lineRule="auto"/>
              <w:ind w:left="-65" w:right="-68"/>
              <w:rPr>
                <w:rFonts w:asciiTheme="minorHAnsi" w:hAnsiTheme="minorHAnsi" w:cstheme="minorHAnsi"/>
                <w:b/>
                <w:i/>
                <w:szCs w:val="20"/>
              </w:rPr>
            </w:pPr>
            <w:r>
              <w:rPr>
                <w:rFonts w:asciiTheme="minorHAnsi" w:hAnsiTheme="minorHAnsi" w:cstheme="minorHAnsi"/>
                <w:b/>
                <w:i/>
                <w:szCs w:val="20"/>
              </w:rPr>
              <w:t>3/3</w:t>
            </w:r>
          </w:p>
        </w:tc>
      </w:tr>
    </w:tbl>
    <w:p w14:paraId="74E4E8CD" w14:textId="77777777" w:rsidR="00B21868" w:rsidRPr="00B21868" w:rsidRDefault="00B21868" w:rsidP="00B21868">
      <w:pPr>
        <w:keepLines/>
        <w:widowControl w:val="0"/>
        <w:spacing w:after="0" w:line="240" w:lineRule="auto"/>
        <w:rPr>
          <w:rFonts w:asciiTheme="minorHAnsi" w:hAnsiTheme="minorHAnsi" w:cstheme="minorHAnsi"/>
          <w:szCs w:val="20"/>
        </w:rPr>
      </w:pPr>
    </w:p>
    <w:p w14:paraId="0CC3F31E" w14:textId="77777777" w:rsidR="00B21868" w:rsidRPr="00B21868" w:rsidRDefault="00B21868" w:rsidP="00B21868">
      <w:pPr>
        <w:keepLines/>
        <w:widowControl w:val="0"/>
        <w:spacing w:after="0" w:line="240" w:lineRule="auto"/>
        <w:ind w:right="-426"/>
        <w:jc w:val="both"/>
        <w:rPr>
          <w:rFonts w:asciiTheme="minorHAnsi" w:hAnsiTheme="minorHAnsi" w:cstheme="minorHAnsi"/>
          <w:szCs w:val="20"/>
        </w:rPr>
      </w:pPr>
      <w:r w:rsidRPr="00B21868">
        <w:rPr>
          <w:rFonts w:asciiTheme="minorHAnsi" w:hAnsiTheme="minorHAnsi" w:cstheme="minorHAnsi"/>
          <w:szCs w:val="20"/>
        </w:rPr>
        <w:t xml:space="preserve">Naročnik je v nadaljevanju pripravil osnutke izjav v angleškem jeziku, katere lahko (ni pa nujno) gospodarski subjekt uporabi za dokazovanje izpolnjevanja pogojev v skladu z zahtevami in pogoji razpisne dokumentacije, </w:t>
      </w:r>
      <w:r w:rsidRPr="00B21868">
        <w:rPr>
          <w:rFonts w:asciiTheme="minorHAnsi" w:hAnsiTheme="minorHAnsi" w:cstheme="minorHAnsi"/>
          <w:szCs w:val="20"/>
          <w:u w:val="single"/>
        </w:rPr>
        <w:t>v primeru, da pristojni državni organi ne izdajajo tovrstnih dokazil ali če ti ne zajemajo vseh primerov</w:t>
      </w:r>
      <w:r w:rsidRPr="00B21868">
        <w:rPr>
          <w:rFonts w:asciiTheme="minorHAnsi" w:hAnsiTheme="minorHAnsi" w:cstheme="minorHAnsi"/>
          <w:szCs w:val="20"/>
        </w:rPr>
        <w:t>.</w:t>
      </w:r>
    </w:p>
    <w:p w14:paraId="54527614" w14:textId="77777777" w:rsidR="00B21868" w:rsidRPr="00B21868" w:rsidRDefault="00B21868" w:rsidP="00B21868">
      <w:pPr>
        <w:keepLines/>
        <w:widowControl w:val="0"/>
        <w:spacing w:after="0" w:line="240" w:lineRule="auto"/>
        <w:jc w:val="both"/>
        <w:rPr>
          <w:rFonts w:asciiTheme="minorHAnsi" w:hAnsiTheme="minorHAnsi" w:cstheme="minorHAnsi"/>
          <w:szCs w:val="20"/>
        </w:rPr>
      </w:pPr>
    </w:p>
    <w:p w14:paraId="7A88AF3C" w14:textId="77777777" w:rsidR="00B21868" w:rsidRPr="00B21868" w:rsidRDefault="00B21868" w:rsidP="00B21868">
      <w:pPr>
        <w:keepLines/>
        <w:widowControl w:val="0"/>
        <w:spacing w:after="0" w:line="240" w:lineRule="auto"/>
        <w:jc w:val="both"/>
        <w:rPr>
          <w:rFonts w:asciiTheme="minorHAnsi" w:eastAsia="Calibri" w:hAnsiTheme="minorHAnsi" w:cstheme="minorHAnsi"/>
          <w:szCs w:val="20"/>
          <w:lang w:eastAsia="en-US"/>
        </w:rPr>
      </w:pPr>
      <w:r w:rsidRPr="00B21868">
        <w:rPr>
          <w:rFonts w:asciiTheme="minorHAnsi" w:eastAsia="Calibri" w:hAnsiTheme="minorHAnsi" w:cstheme="minorHAnsi"/>
          <w:szCs w:val="20"/>
          <w:lang w:eastAsia="en-US"/>
        </w:rPr>
        <w:t>Vsak gospodarski subjekt nosi odgovornost, da predloži zahtevana potrdil oziroma dokazila ali izjave za vsako osebo, ki je članica upravnega, vodstvenega ali nadzornega organa gospodarskega subjekta ali ki ima pooblastila za njegovo zastopanje ali odločanje ali nadzor v njem.</w:t>
      </w:r>
    </w:p>
    <w:p w14:paraId="68B7860F" w14:textId="77777777" w:rsidR="00B21868" w:rsidRPr="00B21868" w:rsidRDefault="00B21868" w:rsidP="00B21868">
      <w:pPr>
        <w:keepLines/>
        <w:widowControl w:val="0"/>
        <w:spacing w:after="0" w:line="240" w:lineRule="auto"/>
        <w:jc w:val="both"/>
        <w:rPr>
          <w:rFonts w:asciiTheme="minorHAnsi" w:hAnsiTheme="minorHAnsi" w:cstheme="minorHAnsi"/>
          <w:szCs w:val="20"/>
        </w:rPr>
      </w:pPr>
    </w:p>
    <w:p w14:paraId="639ED1A0" w14:textId="77777777" w:rsidR="00B21868" w:rsidRPr="00B21868" w:rsidRDefault="00B21868" w:rsidP="00B21868">
      <w:pPr>
        <w:keepLines/>
        <w:widowControl w:val="0"/>
        <w:spacing w:after="0" w:line="240" w:lineRule="auto"/>
        <w:jc w:val="both"/>
        <w:rPr>
          <w:rFonts w:asciiTheme="minorHAnsi" w:hAnsiTheme="minorHAnsi" w:cstheme="minorHAnsi"/>
          <w:szCs w:val="20"/>
        </w:rPr>
      </w:pPr>
    </w:p>
    <w:p w14:paraId="5EDCE1B5" w14:textId="77777777" w:rsidR="00B21868" w:rsidRPr="00B21868" w:rsidRDefault="00B21868" w:rsidP="00B21868">
      <w:pPr>
        <w:keepLines/>
        <w:widowControl w:val="0"/>
        <w:spacing w:after="0" w:line="240" w:lineRule="auto"/>
        <w:jc w:val="both"/>
        <w:rPr>
          <w:rFonts w:asciiTheme="minorHAnsi" w:hAnsiTheme="minorHAnsi" w:cstheme="minorHAnsi"/>
          <w:szCs w:val="20"/>
        </w:rPr>
      </w:pPr>
      <w:r w:rsidRPr="00B21868">
        <w:rPr>
          <w:rFonts w:asciiTheme="minorHAnsi" w:hAnsiTheme="minorHAnsi" w:cstheme="minorHAnsi"/>
          <w:szCs w:val="20"/>
        </w:rPr>
        <w:t xml:space="preserve">Ponudnik </w:t>
      </w:r>
      <w:r w:rsidRPr="00B21868">
        <w:rPr>
          <w:rFonts w:asciiTheme="minorHAnsi" w:hAnsiTheme="minorHAnsi" w:cstheme="minorHAnsi"/>
          <w:b/>
          <w:szCs w:val="20"/>
        </w:rPr>
        <w:t>mora</w:t>
      </w:r>
      <w:r w:rsidRPr="00B21868">
        <w:rPr>
          <w:rFonts w:asciiTheme="minorHAnsi" w:hAnsiTheme="minorHAnsi" w:cstheme="minorHAnsi"/>
          <w:szCs w:val="20"/>
        </w:rPr>
        <w:t xml:space="preserve"> obrazce oziroma izjave preko sistema e-JN naložiti </w:t>
      </w:r>
      <w:r w:rsidRPr="00B21868">
        <w:rPr>
          <w:rFonts w:asciiTheme="minorHAnsi" w:hAnsiTheme="minorHAnsi" w:cstheme="minorHAnsi"/>
          <w:b/>
          <w:szCs w:val="20"/>
        </w:rPr>
        <w:t>v Razdelek »DOKUMENTI«, del »Ostale priloge«.</w:t>
      </w:r>
    </w:p>
    <w:p w14:paraId="5ACBBCE3" w14:textId="77777777" w:rsidR="00B21868" w:rsidRPr="00B21868" w:rsidRDefault="00B21868" w:rsidP="00B21868">
      <w:pPr>
        <w:keepLines/>
        <w:widowControl w:val="0"/>
        <w:spacing w:after="0" w:line="240" w:lineRule="auto"/>
        <w:rPr>
          <w:rFonts w:asciiTheme="minorHAnsi" w:hAnsiTheme="minorHAnsi" w:cstheme="minorHAnsi"/>
          <w:szCs w:val="20"/>
        </w:rPr>
      </w:pPr>
    </w:p>
    <w:p w14:paraId="551A2C07" w14:textId="77777777" w:rsidR="00B21868" w:rsidRPr="00B21868" w:rsidRDefault="00B21868" w:rsidP="00B21868">
      <w:pPr>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heme="minorHAnsi" w:hAnsiTheme="minorHAnsi" w:cstheme="minorHAnsi"/>
          <w:szCs w:val="20"/>
          <w:u w:val="single"/>
        </w:rPr>
      </w:pPr>
    </w:p>
    <w:p w14:paraId="6817E108" w14:textId="77777777" w:rsidR="00B21868" w:rsidRPr="00B21868" w:rsidRDefault="00B21868" w:rsidP="00B21868">
      <w:pPr>
        <w:keepLines/>
        <w:widowControl w:val="0"/>
        <w:spacing w:after="0" w:line="240" w:lineRule="auto"/>
        <w:rPr>
          <w:rFonts w:asciiTheme="minorHAnsi" w:hAnsiTheme="minorHAnsi" w:cstheme="minorHAnsi"/>
          <w:szCs w:val="20"/>
          <w:u w:val="single"/>
        </w:rPr>
      </w:pPr>
      <w:r w:rsidRPr="00B21868">
        <w:rPr>
          <w:rFonts w:asciiTheme="minorHAnsi" w:hAnsiTheme="minorHAnsi" w:cstheme="minorHAnsi"/>
          <w:szCs w:val="20"/>
          <w:u w:val="single"/>
        </w:rPr>
        <w:br w:type="page"/>
      </w:r>
    </w:p>
    <w:p w14:paraId="7720DD99" w14:textId="77777777" w:rsidR="00B21868" w:rsidRPr="00B21868" w:rsidRDefault="00B21868" w:rsidP="00B21868">
      <w:pPr>
        <w:keepLines/>
        <w:widowControl w:val="0"/>
        <w:shd w:val="clear" w:color="auto" w:fill="FFFFFF"/>
        <w:spacing w:after="0" w:line="240" w:lineRule="auto"/>
        <w:jc w:val="center"/>
        <w:rPr>
          <w:rFonts w:asciiTheme="minorHAnsi" w:eastAsia="Calibri" w:hAnsiTheme="minorHAnsi" w:cstheme="minorHAnsi"/>
          <w:b/>
          <w:szCs w:val="20"/>
          <w:lang w:val="en-GB" w:eastAsia="en-US"/>
        </w:rPr>
      </w:pPr>
      <w:r w:rsidRPr="00B21868">
        <w:rPr>
          <w:rFonts w:asciiTheme="minorHAnsi" w:eastAsia="Calibri" w:hAnsiTheme="minorHAnsi" w:cstheme="minorHAnsi"/>
          <w:b/>
          <w:szCs w:val="20"/>
          <w:lang w:val="en-GB" w:eastAsia="en-US"/>
        </w:rPr>
        <w:lastRenderedPageBreak/>
        <w:t>STATEMENT ON THE BASIC SUITABILITY FOR LEGAL ENTITIES</w:t>
      </w:r>
    </w:p>
    <w:p w14:paraId="42E233CA" w14:textId="77777777" w:rsidR="00B21868" w:rsidRPr="00B21868" w:rsidRDefault="00B21868" w:rsidP="00B21868">
      <w:pPr>
        <w:keepLines/>
        <w:widowControl w:val="0"/>
        <w:shd w:val="clear" w:color="auto" w:fill="FFFFFF"/>
        <w:spacing w:after="0" w:line="240" w:lineRule="auto"/>
        <w:jc w:val="both"/>
        <w:rPr>
          <w:rFonts w:asciiTheme="minorHAnsi" w:eastAsia="Calibri" w:hAnsiTheme="minorHAnsi" w:cstheme="minorHAnsi"/>
          <w:b/>
          <w:szCs w:val="20"/>
          <w:lang w:val="en-GB" w:eastAsia="en-US"/>
        </w:rPr>
      </w:pPr>
    </w:p>
    <w:p w14:paraId="7AE993F0" w14:textId="77777777" w:rsidR="00B21868" w:rsidRPr="00B21868" w:rsidRDefault="00B21868" w:rsidP="00B21868">
      <w:pPr>
        <w:keepLines/>
        <w:widowControl w:val="0"/>
        <w:shd w:val="clear" w:color="auto" w:fill="FFFFFF"/>
        <w:spacing w:after="0" w:line="240" w:lineRule="auto"/>
        <w:jc w:val="both"/>
        <w:rPr>
          <w:rFonts w:asciiTheme="minorHAnsi" w:eastAsia="Calibri" w:hAnsiTheme="minorHAnsi" w:cstheme="minorHAnsi"/>
          <w:b/>
          <w:szCs w:val="20"/>
          <w:lang w:val="en-GB" w:eastAsia="en-US"/>
        </w:rPr>
      </w:pPr>
      <w:r w:rsidRPr="00B21868">
        <w:rPr>
          <w:rFonts w:asciiTheme="minorHAnsi" w:eastAsia="Calibri" w:hAnsiTheme="minorHAnsi" w:cstheme="minorHAnsi"/>
          <w:b/>
          <w:szCs w:val="20"/>
          <w:lang w:val="en-GB" w:eastAsia="en-US"/>
        </w:rPr>
        <w:t xml:space="preserve">Note: This statement is a draft statement that can be used (but not necessarily) by the economic operator to prove the fulfilment of conditions, if the competent national authorities do not issue such proofs or where such do not cover all cases. </w:t>
      </w:r>
    </w:p>
    <w:p w14:paraId="6DDD49EF" w14:textId="77777777" w:rsidR="00B21868" w:rsidRPr="00B21868" w:rsidRDefault="00B21868" w:rsidP="00B21868">
      <w:pPr>
        <w:keepLines/>
        <w:widowControl w:val="0"/>
        <w:shd w:val="clear" w:color="auto" w:fill="FFFFFF"/>
        <w:spacing w:after="0" w:line="240" w:lineRule="auto"/>
        <w:jc w:val="center"/>
        <w:rPr>
          <w:rFonts w:asciiTheme="minorHAnsi" w:eastAsia="Calibri" w:hAnsiTheme="minorHAnsi" w:cstheme="minorHAnsi"/>
          <w:szCs w:val="20"/>
          <w:lang w:val="en-GB" w:eastAsia="en-US"/>
        </w:rPr>
      </w:pPr>
    </w:p>
    <w:p w14:paraId="5D6A3774" w14:textId="1D374112" w:rsidR="00B21868" w:rsidRPr="00B21868" w:rsidRDefault="00B21868" w:rsidP="00B21868">
      <w:pPr>
        <w:keepLines/>
        <w:widowControl w:val="0"/>
        <w:spacing w:after="0" w:line="240" w:lineRule="auto"/>
        <w:jc w:val="center"/>
        <w:rPr>
          <w:rFonts w:asciiTheme="minorHAnsi" w:eastAsia="Calibri" w:hAnsiTheme="minorHAnsi" w:cstheme="minorHAnsi"/>
          <w:szCs w:val="20"/>
          <w:lang w:val="en-GB" w:eastAsia="en-US"/>
        </w:rPr>
      </w:pPr>
      <w:r w:rsidRPr="00B21868">
        <w:rPr>
          <w:rFonts w:asciiTheme="minorHAnsi" w:eastAsia="Calibri" w:hAnsiTheme="minorHAnsi" w:cstheme="minorHAnsi"/>
          <w:szCs w:val="20"/>
          <w:lang w:val="en-GB" w:eastAsia="en-US"/>
        </w:rPr>
        <w:t xml:space="preserve">Public contract, no. </w:t>
      </w:r>
      <w:r w:rsidRPr="00B21868">
        <w:rPr>
          <w:rFonts w:asciiTheme="minorHAnsi" w:eastAsia="Calibri" w:hAnsiTheme="minorHAnsi" w:cstheme="minorHAnsi"/>
          <w:b/>
          <w:szCs w:val="20"/>
          <w:lang w:val="en-GB" w:eastAsia="en-US"/>
        </w:rPr>
        <w:t xml:space="preserve">ENLJ-SPV-117/25 </w:t>
      </w:r>
      <w:r>
        <w:rPr>
          <w:rFonts w:asciiTheme="minorHAnsi" w:eastAsia="Calibri" w:hAnsiTheme="minorHAnsi" w:cstheme="minorHAnsi"/>
          <w:b/>
          <w:szCs w:val="20"/>
          <w:lang w:val="en-GB" w:eastAsia="en-US"/>
        </w:rPr>
        <w:t>–</w:t>
      </w:r>
      <w:r w:rsidRPr="00B21868">
        <w:rPr>
          <w:rFonts w:asciiTheme="minorHAnsi" w:eastAsia="Calibri" w:hAnsiTheme="minorHAnsi" w:cstheme="minorHAnsi"/>
          <w:b/>
          <w:szCs w:val="20"/>
          <w:lang w:val="en-GB" w:eastAsia="en-US"/>
        </w:rPr>
        <w:t xml:space="preserve"> </w:t>
      </w:r>
      <w:r>
        <w:rPr>
          <w:rFonts w:asciiTheme="minorHAnsi" w:eastAsia="Calibri" w:hAnsiTheme="minorHAnsi" w:cstheme="minorHAnsi"/>
          <w:b/>
          <w:szCs w:val="20"/>
          <w:lang w:val="en-GB" w:eastAsia="en-US"/>
        </w:rPr>
        <w:t>“</w:t>
      </w:r>
      <w:proofErr w:type="spellStart"/>
      <w:r w:rsidRPr="00B21868">
        <w:rPr>
          <w:rFonts w:asciiTheme="minorHAnsi" w:eastAsia="Calibri" w:hAnsiTheme="minorHAnsi" w:cstheme="minorHAnsi"/>
          <w:b/>
          <w:szCs w:val="20"/>
          <w:lang w:val="en-GB" w:eastAsia="en-US"/>
        </w:rPr>
        <w:t>Zamenjava</w:t>
      </w:r>
      <w:proofErr w:type="spellEnd"/>
      <w:r w:rsidRPr="00B21868">
        <w:rPr>
          <w:rFonts w:asciiTheme="minorHAnsi" w:eastAsia="Calibri" w:hAnsiTheme="minorHAnsi" w:cstheme="minorHAnsi"/>
          <w:b/>
          <w:szCs w:val="20"/>
          <w:lang w:val="en-GB" w:eastAsia="en-US"/>
        </w:rPr>
        <w:t xml:space="preserve"> </w:t>
      </w:r>
      <w:proofErr w:type="spellStart"/>
      <w:r w:rsidRPr="00B21868">
        <w:rPr>
          <w:rFonts w:asciiTheme="minorHAnsi" w:eastAsia="Calibri" w:hAnsiTheme="minorHAnsi" w:cstheme="minorHAnsi"/>
          <w:b/>
          <w:szCs w:val="20"/>
          <w:lang w:val="en-GB" w:eastAsia="en-US"/>
        </w:rPr>
        <w:t>pregrevalnika</w:t>
      </w:r>
      <w:proofErr w:type="spellEnd"/>
      <w:r w:rsidRPr="00B21868">
        <w:rPr>
          <w:rFonts w:asciiTheme="minorHAnsi" w:eastAsia="Calibri" w:hAnsiTheme="minorHAnsi" w:cstheme="minorHAnsi"/>
          <w:b/>
          <w:szCs w:val="20"/>
          <w:lang w:val="en-GB" w:eastAsia="en-US"/>
        </w:rPr>
        <w:t xml:space="preserve"> 2 in 3 v </w:t>
      </w:r>
      <w:proofErr w:type="spellStart"/>
      <w:r w:rsidRPr="00B21868">
        <w:rPr>
          <w:rFonts w:asciiTheme="minorHAnsi" w:eastAsia="Calibri" w:hAnsiTheme="minorHAnsi" w:cstheme="minorHAnsi"/>
          <w:b/>
          <w:szCs w:val="20"/>
          <w:lang w:val="en-GB" w:eastAsia="en-US"/>
        </w:rPr>
        <w:t>kotlu</w:t>
      </w:r>
      <w:proofErr w:type="spellEnd"/>
      <w:r w:rsidRPr="00B21868">
        <w:rPr>
          <w:rFonts w:asciiTheme="minorHAnsi" w:eastAsia="Calibri" w:hAnsiTheme="minorHAnsi" w:cstheme="minorHAnsi"/>
          <w:b/>
          <w:szCs w:val="20"/>
          <w:lang w:val="en-GB" w:eastAsia="en-US"/>
        </w:rPr>
        <w:t xml:space="preserve"> 3 po </w:t>
      </w:r>
      <w:proofErr w:type="spellStart"/>
      <w:r w:rsidRPr="00B21868">
        <w:rPr>
          <w:rFonts w:asciiTheme="minorHAnsi" w:eastAsia="Calibri" w:hAnsiTheme="minorHAnsi" w:cstheme="minorHAnsi"/>
          <w:b/>
          <w:szCs w:val="20"/>
          <w:lang w:val="en-GB" w:eastAsia="en-US"/>
        </w:rPr>
        <w:t>sklopih</w:t>
      </w:r>
      <w:proofErr w:type="spellEnd"/>
      <w:r>
        <w:rPr>
          <w:rFonts w:asciiTheme="minorHAnsi" w:eastAsia="Calibri" w:hAnsiTheme="minorHAnsi" w:cstheme="minorHAnsi"/>
          <w:b/>
          <w:szCs w:val="20"/>
          <w:lang w:val="en-GB" w:eastAsia="en-US"/>
        </w:rPr>
        <w:t>”</w:t>
      </w:r>
    </w:p>
    <w:p w14:paraId="4EDE510E" w14:textId="77777777" w:rsidR="00B21868" w:rsidRPr="00B21868" w:rsidRDefault="00B21868" w:rsidP="00B21868">
      <w:pPr>
        <w:keepLines/>
        <w:widowControl w:val="0"/>
        <w:shd w:val="clear" w:color="auto" w:fill="FFFFFF"/>
        <w:spacing w:after="0" w:line="240" w:lineRule="auto"/>
        <w:rPr>
          <w:rFonts w:asciiTheme="minorHAnsi" w:eastAsia="Calibri" w:hAnsiTheme="minorHAnsi" w:cstheme="minorHAnsi"/>
          <w:szCs w:val="20"/>
          <w:lang w:val="en-GB" w:eastAsia="en-US"/>
        </w:rPr>
      </w:pPr>
    </w:p>
    <w:tbl>
      <w:tblPr>
        <w:tblW w:w="864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969"/>
        <w:gridCol w:w="4671"/>
      </w:tblGrid>
      <w:tr w:rsidR="00B21868" w:rsidRPr="00B21868" w14:paraId="0C166D12" w14:textId="77777777" w:rsidTr="001537F6">
        <w:trPr>
          <w:cantSplit/>
          <w:trHeight w:val="585"/>
        </w:trPr>
        <w:tc>
          <w:tcPr>
            <w:tcW w:w="3969" w:type="dxa"/>
            <w:tcBorders>
              <w:top w:val="single" w:sz="4" w:space="0" w:color="auto"/>
              <w:left w:val="single" w:sz="4" w:space="0" w:color="auto"/>
              <w:bottom w:val="single" w:sz="4" w:space="0" w:color="auto"/>
            </w:tcBorders>
            <w:shd w:val="clear" w:color="auto" w:fill="F2F2F2"/>
            <w:vAlign w:val="center"/>
          </w:tcPr>
          <w:p w14:paraId="41D85FDA" w14:textId="77777777" w:rsidR="00B21868" w:rsidRPr="00B21868" w:rsidRDefault="00B21868" w:rsidP="00B21868">
            <w:pPr>
              <w:keepLines/>
              <w:widowControl w:val="0"/>
              <w:spacing w:after="0" w:line="240" w:lineRule="auto"/>
              <w:jc w:val="both"/>
              <w:rPr>
                <w:rFonts w:asciiTheme="minorHAnsi" w:eastAsia="Calibri" w:hAnsiTheme="minorHAnsi" w:cstheme="minorHAnsi"/>
                <w:szCs w:val="20"/>
                <w:lang w:val="en-GB" w:eastAsia="en-US"/>
              </w:rPr>
            </w:pPr>
            <w:r w:rsidRPr="00B21868">
              <w:rPr>
                <w:rFonts w:asciiTheme="minorHAnsi" w:eastAsia="Calibri" w:hAnsiTheme="minorHAnsi" w:cstheme="minorHAnsi"/>
                <w:b/>
                <w:szCs w:val="20"/>
                <w:lang w:val="en-GB" w:eastAsia="en-US"/>
              </w:rPr>
              <w:t>Name of economic operator:</w:t>
            </w:r>
          </w:p>
        </w:tc>
        <w:tc>
          <w:tcPr>
            <w:tcW w:w="4671" w:type="dxa"/>
            <w:tcBorders>
              <w:top w:val="single" w:sz="4" w:space="0" w:color="auto"/>
              <w:bottom w:val="single" w:sz="4" w:space="0" w:color="auto"/>
              <w:right w:val="single" w:sz="4" w:space="0" w:color="auto"/>
            </w:tcBorders>
            <w:vAlign w:val="center"/>
          </w:tcPr>
          <w:p w14:paraId="24E1F8E7" w14:textId="77777777" w:rsidR="00B21868" w:rsidRPr="00B21868" w:rsidRDefault="00B21868" w:rsidP="00B21868">
            <w:pPr>
              <w:keepLines/>
              <w:widowControl w:val="0"/>
              <w:spacing w:after="0" w:line="240" w:lineRule="auto"/>
              <w:ind w:right="382"/>
              <w:jc w:val="center"/>
              <w:rPr>
                <w:rFonts w:asciiTheme="minorHAnsi" w:eastAsia="Calibri" w:hAnsiTheme="minorHAnsi" w:cstheme="minorHAnsi"/>
                <w:b/>
                <w:szCs w:val="20"/>
                <w:lang w:val="en-GB" w:eastAsia="en-US"/>
              </w:rPr>
            </w:pPr>
          </w:p>
        </w:tc>
      </w:tr>
      <w:tr w:rsidR="00B21868" w:rsidRPr="00B21868" w14:paraId="50CE8C82" w14:textId="77777777" w:rsidTr="001537F6">
        <w:trPr>
          <w:cantSplit/>
          <w:trHeight w:val="585"/>
        </w:trPr>
        <w:tc>
          <w:tcPr>
            <w:tcW w:w="3969" w:type="dxa"/>
            <w:tcBorders>
              <w:top w:val="single" w:sz="4" w:space="0" w:color="auto"/>
              <w:left w:val="single" w:sz="4" w:space="0" w:color="auto"/>
              <w:bottom w:val="single" w:sz="4" w:space="0" w:color="auto"/>
            </w:tcBorders>
            <w:shd w:val="clear" w:color="auto" w:fill="F2F2F2"/>
            <w:vAlign w:val="center"/>
          </w:tcPr>
          <w:p w14:paraId="5362F307" w14:textId="77777777" w:rsidR="00B21868" w:rsidRPr="00B21868" w:rsidRDefault="00B21868" w:rsidP="00B21868">
            <w:pPr>
              <w:keepLines/>
              <w:widowControl w:val="0"/>
              <w:spacing w:after="0" w:line="240" w:lineRule="auto"/>
              <w:jc w:val="both"/>
              <w:rPr>
                <w:rFonts w:asciiTheme="minorHAnsi" w:eastAsia="Calibri" w:hAnsiTheme="minorHAnsi" w:cstheme="minorHAnsi"/>
                <w:b/>
                <w:szCs w:val="20"/>
                <w:lang w:val="en-GB" w:eastAsia="en-US"/>
              </w:rPr>
            </w:pPr>
            <w:r w:rsidRPr="00B21868">
              <w:rPr>
                <w:rFonts w:asciiTheme="minorHAnsi" w:eastAsia="Calibri" w:hAnsiTheme="minorHAnsi" w:cstheme="minorHAnsi"/>
                <w:b/>
                <w:szCs w:val="20"/>
                <w:lang w:val="en-GB" w:eastAsia="en-US"/>
              </w:rPr>
              <w:t>Head office/Address of the economic operator:</w:t>
            </w:r>
          </w:p>
        </w:tc>
        <w:tc>
          <w:tcPr>
            <w:tcW w:w="4671" w:type="dxa"/>
            <w:tcBorders>
              <w:top w:val="single" w:sz="4" w:space="0" w:color="auto"/>
              <w:bottom w:val="single" w:sz="4" w:space="0" w:color="auto"/>
              <w:right w:val="single" w:sz="4" w:space="0" w:color="auto"/>
            </w:tcBorders>
            <w:vAlign w:val="center"/>
          </w:tcPr>
          <w:p w14:paraId="161222D2" w14:textId="77777777" w:rsidR="00B21868" w:rsidRPr="00B21868" w:rsidRDefault="00B21868" w:rsidP="00B21868">
            <w:pPr>
              <w:keepLines/>
              <w:widowControl w:val="0"/>
              <w:spacing w:after="0" w:line="240" w:lineRule="auto"/>
              <w:ind w:right="382"/>
              <w:jc w:val="center"/>
              <w:rPr>
                <w:rFonts w:asciiTheme="minorHAnsi" w:eastAsia="Calibri" w:hAnsiTheme="minorHAnsi" w:cstheme="minorHAnsi"/>
                <w:szCs w:val="20"/>
                <w:lang w:val="en-GB" w:eastAsia="en-US"/>
              </w:rPr>
            </w:pPr>
          </w:p>
        </w:tc>
      </w:tr>
      <w:tr w:rsidR="00B21868" w:rsidRPr="00B21868" w14:paraId="5C172AAD" w14:textId="77777777" w:rsidTr="001537F6">
        <w:trPr>
          <w:cantSplit/>
          <w:trHeight w:val="585"/>
        </w:trPr>
        <w:tc>
          <w:tcPr>
            <w:tcW w:w="3969" w:type="dxa"/>
            <w:tcBorders>
              <w:top w:val="single" w:sz="4" w:space="0" w:color="auto"/>
              <w:left w:val="single" w:sz="4" w:space="0" w:color="auto"/>
              <w:bottom w:val="single" w:sz="4" w:space="0" w:color="auto"/>
            </w:tcBorders>
            <w:shd w:val="clear" w:color="auto" w:fill="F2F2F2"/>
            <w:vAlign w:val="center"/>
          </w:tcPr>
          <w:p w14:paraId="1EF1363D" w14:textId="77777777" w:rsidR="00B21868" w:rsidRPr="00B21868" w:rsidRDefault="00B21868" w:rsidP="00B21868">
            <w:pPr>
              <w:keepLines/>
              <w:widowControl w:val="0"/>
              <w:spacing w:after="0" w:line="240" w:lineRule="auto"/>
              <w:jc w:val="both"/>
              <w:rPr>
                <w:rFonts w:asciiTheme="minorHAnsi" w:eastAsia="Calibri" w:hAnsiTheme="minorHAnsi" w:cstheme="minorHAnsi"/>
                <w:b/>
                <w:szCs w:val="20"/>
                <w:lang w:val="en-GB" w:eastAsia="en-US"/>
              </w:rPr>
            </w:pPr>
            <w:r w:rsidRPr="00B21868">
              <w:rPr>
                <w:rFonts w:asciiTheme="minorHAnsi" w:eastAsia="Calibri" w:hAnsiTheme="minorHAnsi" w:cstheme="minorHAnsi"/>
                <w:b/>
                <w:szCs w:val="20"/>
                <w:lang w:val="en-GB" w:eastAsia="en-US"/>
              </w:rPr>
              <w:t>Tax number (or another national number):</w:t>
            </w:r>
          </w:p>
        </w:tc>
        <w:tc>
          <w:tcPr>
            <w:tcW w:w="4671" w:type="dxa"/>
            <w:tcBorders>
              <w:top w:val="single" w:sz="4" w:space="0" w:color="auto"/>
              <w:bottom w:val="single" w:sz="4" w:space="0" w:color="auto"/>
              <w:right w:val="single" w:sz="4" w:space="0" w:color="auto"/>
            </w:tcBorders>
            <w:vAlign w:val="center"/>
          </w:tcPr>
          <w:p w14:paraId="26BA81ED" w14:textId="77777777" w:rsidR="00B21868" w:rsidRPr="00B21868" w:rsidRDefault="00B21868" w:rsidP="00B21868">
            <w:pPr>
              <w:keepLines/>
              <w:widowControl w:val="0"/>
              <w:spacing w:after="0" w:line="240" w:lineRule="auto"/>
              <w:ind w:right="382"/>
              <w:jc w:val="center"/>
              <w:rPr>
                <w:rFonts w:asciiTheme="minorHAnsi" w:eastAsia="Calibri" w:hAnsiTheme="minorHAnsi" w:cstheme="minorHAnsi"/>
                <w:szCs w:val="20"/>
                <w:lang w:val="en-GB" w:eastAsia="en-US"/>
              </w:rPr>
            </w:pPr>
          </w:p>
        </w:tc>
      </w:tr>
      <w:tr w:rsidR="00B21868" w:rsidRPr="00B21868" w14:paraId="50CCE649" w14:textId="77777777" w:rsidTr="001537F6">
        <w:trPr>
          <w:cantSplit/>
          <w:trHeight w:val="585"/>
        </w:trPr>
        <w:tc>
          <w:tcPr>
            <w:tcW w:w="3969" w:type="dxa"/>
            <w:tcBorders>
              <w:top w:val="single" w:sz="4" w:space="0" w:color="auto"/>
              <w:left w:val="single" w:sz="4" w:space="0" w:color="auto"/>
              <w:bottom w:val="single" w:sz="4" w:space="0" w:color="auto"/>
            </w:tcBorders>
            <w:shd w:val="clear" w:color="auto" w:fill="F2F2F2"/>
            <w:vAlign w:val="center"/>
          </w:tcPr>
          <w:p w14:paraId="7FCD16EB" w14:textId="77777777" w:rsidR="00B21868" w:rsidRPr="00B21868" w:rsidRDefault="00B21868" w:rsidP="00B21868">
            <w:pPr>
              <w:keepLines/>
              <w:widowControl w:val="0"/>
              <w:spacing w:after="0" w:line="240" w:lineRule="auto"/>
              <w:jc w:val="both"/>
              <w:rPr>
                <w:rFonts w:asciiTheme="minorHAnsi" w:eastAsia="Calibri" w:hAnsiTheme="minorHAnsi" w:cstheme="minorHAnsi"/>
                <w:b/>
                <w:szCs w:val="20"/>
                <w:lang w:val="en-GB" w:eastAsia="en-US"/>
              </w:rPr>
            </w:pPr>
            <w:r w:rsidRPr="00B21868">
              <w:rPr>
                <w:rFonts w:asciiTheme="minorHAnsi" w:eastAsia="Calibri" w:hAnsiTheme="minorHAnsi" w:cstheme="minorHAnsi"/>
                <w:b/>
                <w:szCs w:val="20"/>
                <w:lang w:val="en-GB" w:eastAsia="en-US"/>
              </w:rPr>
              <w:t>Registration number (or another national number):</w:t>
            </w:r>
          </w:p>
        </w:tc>
        <w:tc>
          <w:tcPr>
            <w:tcW w:w="4671" w:type="dxa"/>
            <w:tcBorders>
              <w:top w:val="single" w:sz="4" w:space="0" w:color="auto"/>
              <w:bottom w:val="single" w:sz="4" w:space="0" w:color="auto"/>
              <w:right w:val="single" w:sz="4" w:space="0" w:color="auto"/>
            </w:tcBorders>
            <w:vAlign w:val="center"/>
          </w:tcPr>
          <w:p w14:paraId="79F54109" w14:textId="77777777" w:rsidR="00B21868" w:rsidRPr="00B21868" w:rsidRDefault="00B21868" w:rsidP="00B21868">
            <w:pPr>
              <w:keepLines/>
              <w:widowControl w:val="0"/>
              <w:spacing w:after="0" w:line="240" w:lineRule="auto"/>
              <w:ind w:right="382"/>
              <w:jc w:val="center"/>
              <w:rPr>
                <w:rFonts w:asciiTheme="minorHAnsi" w:eastAsia="Calibri" w:hAnsiTheme="minorHAnsi" w:cstheme="minorHAnsi"/>
                <w:szCs w:val="20"/>
                <w:lang w:val="en-GB" w:eastAsia="en-US"/>
              </w:rPr>
            </w:pPr>
          </w:p>
        </w:tc>
      </w:tr>
    </w:tbl>
    <w:p w14:paraId="5FAB6DA3" w14:textId="77777777" w:rsidR="00B21868" w:rsidRPr="00B21868" w:rsidRDefault="00B21868" w:rsidP="00B21868">
      <w:pPr>
        <w:keepLines/>
        <w:widowControl w:val="0"/>
        <w:spacing w:after="0" w:line="240" w:lineRule="auto"/>
        <w:ind w:right="425"/>
        <w:jc w:val="center"/>
        <w:rPr>
          <w:rFonts w:asciiTheme="minorHAnsi" w:eastAsia="Calibri" w:hAnsiTheme="minorHAnsi" w:cstheme="minorHAnsi"/>
          <w:szCs w:val="20"/>
          <w:lang w:val="en-GB" w:eastAsia="en-US"/>
        </w:rPr>
      </w:pPr>
      <w:r w:rsidRPr="00B21868">
        <w:rPr>
          <w:rFonts w:asciiTheme="minorHAnsi" w:eastAsia="Calibri" w:hAnsiTheme="minorHAnsi" w:cstheme="minorHAnsi"/>
          <w:szCs w:val="20"/>
          <w:lang w:val="en-GB" w:eastAsia="en-US"/>
        </w:rPr>
        <w:t xml:space="preserve"> </w:t>
      </w:r>
    </w:p>
    <w:p w14:paraId="4E99EE5D" w14:textId="73AF9C0B" w:rsidR="00B21868" w:rsidRPr="00B21868" w:rsidRDefault="00B21868" w:rsidP="00D96866">
      <w:pPr>
        <w:keepLines/>
        <w:widowControl w:val="0"/>
        <w:tabs>
          <w:tab w:val="left" w:pos="9213"/>
        </w:tabs>
        <w:spacing w:after="0" w:line="240" w:lineRule="auto"/>
        <w:ind w:right="-2"/>
        <w:jc w:val="both"/>
        <w:rPr>
          <w:rFonts w:asciiTheme="minorHAnsi" w:eastAsia="Calibri" w:hAnsiTheme="minorHAnsi" w:cstheme="minorHAnsi"/>
          <w:szCs w:val="20"/>
          <w:lang w:val="en-GB" w:eastAsia="en-US"/>
        </w:rPr>
      </w:pPr>
      <w:r w:rsidRPr="00B21868">
        <w:rPr>
          <w:rFonts w:asciiTheme="minorHAnsi" w:eastAsia="Calibri" w:hAnsiTheme="minorHAnsi" w:cstheme="minorHAnsi"/>
          <w:szCs w:val="20"/>
          <w:lang w:val="en-GB" w:eastAsia="en-US"/>
        </w:rPr>
        <w:t xml:space="preserve">By signing this statement, the undersigned legal representative ________________________________________ </w:t>
      </w:r>
      <w:r w:rsidRPr="00D96866">
        <w:rPr>
          <w:rFonts w:asciiTheme="minorHAnsi" w:eastAsia="Calibri" w:hAnsiTheme="minorHAnsi" w:cstheme="minorHAnsi"/>
          <w:szCs w:val="20"/>
          <w:lang w:val="en-GB" w:eastAsia="en-US"/>
        </w:rPr>
        <w:t>(name, surname, function)</w:t>
      </w:r>
      <w:r w:rsidRPr="00B21868">
        <w:rPr>
          <w:rFonts w:asciiTheme="minorHAnsi" w:eastAsia="Calibri" w:hAnsiTheme="minorHAnsi" w:cstheme="minorHAnsi"/>
          <w:szCs w:val="20"/>
          <w:lang w:val="en-GB" w:eastAsia="en-US"/>
        </w:rPr>
        <w:t xml:space="preserve">, for the economic operator _______________________________________________ </w:t>
      </w:r>
      <w:r w:rsidRPr="00D96866">
        <w:rPr>
          <w:rFonts w:asciiTheme="minorHAnsi" w:eastAsia="Calibri" w:hAnsiTheme="minorHAnsi" w:cstheme="minorHAnsi"/>
          <w:szCs w:val="20"/>
          <w:lang w:val="en-GB" w:eastAsia="en-US"/>
        </w:rPr>
        <w:t>(name of economic operator)</w:t>
      </w:r>
      <w:r w:rsidRPr="00B21868">
        <w:rPr>
          <w:rFonts w:asciiTheme="minorHAnsi" w:eastAsia="Calibri" w:hAnsiTheme="minorHAnsi" w:cstheme="minorHAnsi"/>
          <w:szCs w:val="20"/>
          <w:lang w:val="en-GB" w:eastAsia="en-US"/>
        </w:rPr>
        <w:t xml:space="preserve">, under criminal and material responsibility, hereby declare that on the date the deadline for the submission of </w:t>
      </w:r>
      <w:bookmarkStart w:id="0" w:name="_Hlk3271084"/>
      <w:r w:rsidRPr="00B21868">
        <w:rPr>
          <w:rFonts w:asciiTheme="minorHAnsi" w:eastAsia="Calibri" w:hAnsiTheme="minorHAnsi" w:cstheme="minorHAnsi"/>
          <w:szCs w:val="20"/>
          <w:lang w:val="en-GB" w:eastAsia="en-US"/>
        </w:rPr>
        <w:t>tenders of the above public contract as well as at the moment of the statement</w:t>
      </w:r>
      <w:bookmarkEnd w:id="0"/>
      <w:r w:rsidRPr="00B21868">
        <w:rPr>
          <w:rFonts w:asciiTheme="minorHAnsi" w:eastAsia="Calibri" w:hAnsiTheme="minorHAnsi" w:cstheme="minorHAnsi"/>
          <w:szCs w:val="20"/>
          <w:lang w:val="en-GB" w:eastAsia="en-US"/>
        </w:rPr>
        <w:t>:</w:t>
      </w:r>
    </w:p>
    <w:p w14:paraId="025A5210" w14:textId="77777777" w:rsidR="00B21868" w:rsidRPr="00B21868" w:rsidRDefault="00B21868" w:rsidP="00B21868">
      <w:pPr>
        <w:keepLines/>
        <w:widowControl w:val="0"/>
        <w:spacing w:after="0" w:line="240" w:lineRule="auto"/>
        <w:ind w:right="283"/>
        <w:jc w:val="both"/>
        <w:rPr>
          <w:rFonts w:asciiTheme="minorHAnsi" w:eastAsia="Calibri" w:hAnsiTheme="minorHAnsi" w:cstheme="minorHAnsi"/>
          <w:szCs w:val="20"/>
          <w:lang w:val="en-GB" w:eastAsia="en-US"/>
        </w:rPr>
      </w:pPr>
    </w:p>
    <w:p w14:paraId="5E0ACEFB" w14:textId="77777777" w:rsidR="00B21868" w:rsidRPr="00B21868" w:rsidRDefault="00B21868" w:rsidP="00B21868">
      <w:pPr>
        <w:keepLines/>
        <w:widowControl w:val="0"/>
        <w:numPr>
          <w:ilvl w:val="0"/>
          <w:numId w:val="9"/>
        </w:numPr>
        <w:spacing w:after="0" w:line="240" w:lineRule="auto"/>
        <w:ind w:right="283"/>
        <w:jc w:val="both"/>
        <w:rPr>
          <w:rFonts w:asciiTheme="minorHAnsi" w:eastAsia="Calibri" w:hAnsiTheme="minorHAnsi" w:cstheme="minorHAnsi"/>
          <w:b/>
          <w:szCs w:val="20"/>
          <w:lang w:val="en-GB" w:eastAsia="en-US"/>
        </w:rPr>
      </w:pPr>
      <w:r w:rsidRPr="00B21868">
        <w:rPr>
          <w:rFonts w:asciiTheme="minorHAnsi" w:eastAsia="Calibri" w:hAnsiTheme="minorHAnsi" w:cstheme="minorHAnsi"/>
          <w:b/>
          <w:szCs w:val="20"/>
          <w:lang w:val="en-GB" w:eastAsia="en-US"/>
        </w:rPr>
        <w:t>our economic operator</w:t>
      </w:r>
      <w:r w:rsidRPr="00B21868">
        <w:rPr>
          <w:rFonts w:asciiTheme="minorHAnsi" w:hAnsiTheme="minorHAnsi" w:cstheme="minorHAnsi"/>
          <w:szCs w:val="20"/>
          <w:shd w:val="clear" w:color="auto" w:fill="FFFFFF"/>
        </w:rPr>
        <w:t xml:space="preserve"> </w:t>
      </w:r>
      <w:proofErr w:type="spellStart"/>
      <w:r w:rsidRPr="00B21868">
        <w:rPr>
          <w:rFonts w:asciiTheme="minorHAnsi" w:eastAsia="Calibri" w:hAnsiTheme="minorHAnsi" w:cstheme="minorHAnsi"/>
          <w:b/>
          <w:szCs w:val="20"/>
          <w:lang w:eastAsia="en-US"/>
        </w:rPr>
        <w:t>has</w:t>
      </w:r>
      <w:proofErr w:type="spellEnd"/>
      <w:r w:rsidRPr="00B21868">
        <w:rPr>
          <w:rFonts w:asciiTheme="minorHAnsi" w:eastAsia="Calibri" w:hAnsiTheme="minorHAnsi" w:cstheme="minorHAnsi"/>
          <w:b/>
          <w:szCs w:val="20"/>
          <w:lang w:eastAsia="en-US"/>
        </w:rPr>
        <w:t xml:space="preserve"> not </w:t>
      </w:r>
      <w:proofErr w:type="spellStart"/>
      <w:r w:rsidRPr="00B21868">
        <w:rPr>
          <w:rFonts w:asciiTheme="minorHAnsi" w:eastAsia="Calibri" w:hAnsiTheme="minorHAnsi" w:cstheme="minorHAnsi"/>
          <w:b/>
          <w:szCs w:val="20"/>
          <w:lang w:eastAsia="en-US"/>
        </w:rPr>
        <w:t>been</w:t>
      </w:r>
      <w:proofErr w:type="spellEnd"/>
      <w:r w:rsidRPr="00B21868">
        <w:rPr>
          <w:rFonts w:asciiTheme="minorHAnsi" w:eastAsia="Calibri" w:hAnsiTheme="minorHAnsi" w:cstheme="minorHAnsi"/>
          <w:b/>
          <w:szCs w:val="20"/>
          <w:lang w:eastAsia="en-US"/>
        </w:rPr>
        <w:t xml:space="preserve"> </w:t>
      </w:r>
      <w:proofErr w:type="spellStart"/>
      <w:r w:rsidRPr="00B21868">
        <w:rPr>
          <w:rFonts w:asciiTheme="minorHAnsi" w:eastAsia="Calibri" w:hAnsiTheme="minorHAnsi" w:cstheme="minorHAnsi"/>
          <w:b/>
          <w:szCs w:val="20"/>
          <w:lang w:eastAsia="en-US"/>
        </w:rPr>
        <w:t>the</w:t>
      </w:r>
      <w:proofErr w:type="spellEnd"/>
      <w:r w:rsidRPr="00B21868">
        <w:rPr>
          <w:rFonts w:asciiTheme="minorHAnsi" w:eastAsia="Calibri" w:hAnsiTheme="minorHAnsi" w:cstheme="minorHAnsi"/>
          <w:b/>
          <w:szCs w:val="20"/>
          <w:lang w:eastAsia="en-US"/>
        </w:rPr>
        <w:t xml:space="preserve"> </w:t>
      </w:r>
      <w:proofErr w:type="spellStart"/>
      <w:r w:rsidRPr="00B21868">
        <w:rPr>
          <w:rFonts w:asciiTheme="minorHAnsi" w:eastAsia="Calibri" w:hAnsiTheme="minorHAnsi" w:cstheme="minorHAnsi"/>
          <w:b/>
          <w:szCs w:val="20"/>
          <w:lang w:eastAsia="en-US"/>
        </w:rPr>
        <w:t>subject</w:t>
      </w:r>
      <w:proofErr w:type="spellEnd"/>
      <w:r w:rsidRPr="00B21868">
        <w:rPr>
          <w:rFonts w:asciiTheme="minorHAnsi" w:eastAsia="Calibri" w:hAnsiTheme="minorHAnsi" w:cstheme="minorHAnsi"/>
          <w:b/>
          <w:szCs w:val="20"/>
          <w:lang w:eastAsia="en-US"/>
        </w:rPr>
        <w:t xml:space="preserve"> </w:t>
      </w:r>
      <w:proofErr w:type="spellStart"/>
      <w:r w:rsidRPr="00B21868">
        <w:rPr>
          <w:rFonts w:asciiTheme="minorHAnsi" w:eastAsia="Calibri" w:hAnsiTheme="minorHAnsi" w:cstheme="minorHAnsi"/>
          <w:b/>
          <w:szCs w:val="20"/>
          <w:lang w:eastAsia="en-US"/>
        </w:rPr>
        <w:t>of</w:t>
      </w:r>
      <w:proofErr w:type="spellEnd"/>
      <w:r w:rsidRPr="00B21868">
        <w:rPr>
          <w:rFonts w:asciiTheme="minorHAnsi" w:eastAsia="Calibri" w:hAnsiTheme="minorHAnsi" w:cstheme="minorHAnsi"/>
          <w:b/>
          <w:szCs w:val="20"/>
          <w:lang w:eastAsia="en-US"/>
        </w:rPr>
        <w:t xml:space="preserve"> a </w:t>
      </w:r>
      <w:proofErr w:type="spellStart"/>
      <w:r w:rsidRPr="00B21868">
        <w:rPr>
          <w:rFonts w:asciiTheme="minorHAnsi" w:eastAsia="Calibri" w:hAnsiTheme="minorHAnsi" w:cstheme="minorHAnsi"/>
          <w:b/>
          <w:bCs/>
          <w:szCs w:val="20"/>
          <w:lang w:eastAsia="en-US"/>
        </w:rPr>
        <w:t>conviction</w:t>
      </w:r>
      <w:proofErr w:type="spellEnd"/>
      <w:r w:rsidRPr="00B21868">
        <w:rPr>
          <w:rFonts w:asciiTheme="minorHAnsi" w:eastAsia="Calibri" w:hAnsiTheme="minorHAnsi" w:cstheme="minorHAnsi"/>
          <w:b/>
          <w:szCs w:val="20"/>
          <w:lang w:eastAsia="en-US"/>
        </w:rPr>
        <w:t> </w:t>
      </w:r>
      <w:proofErr w:type="spellStart"/>
      <w:r w:rsidRPr="00B21868">
        <w:rPr>
          <w:rFonts w:asciiTheme="minorHAnsi" w:eastAsia="Calibri" w:hAnsiTheme="minorHAnsi" w:cstheme="minorHAnsi"/>
          <w:b/>
          <w:szCs w:val="20"/>
          <w:lang w:eastAsia="en-US"/>
        </w:rPr>
        <w:t>by</w:t>
      </w:r>
      <w:proofErr w:type="spellEnd"/>
      <w:r w:rsidRPr="00B21868">
        <w:rPr>
          <w:rFonts w:asciiTheme="minorHAnsi" w:eastAsia="Calibri" w:hAnsiTheme="minorHAnsi" w:cstheme="minorHAnsi"/>
          <w:b/>
          <w:szCs w:val="20"/>
          <w:lang w:eastAsia="en-US"/>
        </w:rPr>
        <w:t> </w:t>
      </w:r>
      <w:proofErr w:type="spellStart"/>
      <w:r w:rsidRPr="00B21868">
        <w:rPr>
          <w:rFonts w:asciiTheme="minorHAnsi" w:eastAsia="Calibri" w:hAnsiTheme="minorHAnsi" w:cstheme="minorHAnsi"/>
          <w:b/>
          <w:bCs/>
          <w:szCs w:val="20"/>
          <w:lang w:eastAsia="en-US"/>
        </w:rPr>
        <w:t>final</w:t>
      </w:r>
      <w:proofErr w:type="spellEnd"/>
      <w:r w:rsidRPr="00B21868">
        <w:rPr>
          <w:rFonts w:asciiTheme="minorHAnsi" w:eastAsia="Calibri" w:hAnsiTheme="minorHAnsi" w:cstheme="minorHAnsi"/>
          <w:b/>
          <w:bCs/>
          <w:szCs w:val="20"/>
          <w:lang w:eastAsia="en-US"/>
        </w:rPr>
        <w:t xml:space="preserve"> </w:t>
      </w:r>
      <w:proofErr w:type="spellStart"/>
      <w:r w:rsidRPr="00B21868">
        <w:rPr>
          <w:rFonts w:asciiTheme="minorHAnsi" w:eastAsia="Calibri" w:hAnsiTheme="minorHAnsi" w:cstheme="minorHAnsi"/>
          <w:b/>
          <w:bCs/>
          <w:szCs w:val="20"/>
          <w:lang w:eastAsia="en-US"/>
        </w:rPr>
        <w:t>judgment</w:t>
      </w:r>
      <w:proofErr w:type="spellEnd"/>
      <w:r w:rsidRPr="00B21868">
        <w:rPr>
          <w:rFonts w:asciiTheme="minorHAnsi" w:eastAsia="Calibri" w:hAnsiTheme="minorHAnsi" w:cstheme="minorHAnsi"/>
          <w:b/>
          <w:szCs w:val="20"/>
          <w:lang w:eastAsia="en-US"/>
        </w:rPr>
        <w:t> </w:t>
      </w:r>
      <w:proofErr w:type="spellStart"/>
      <w:r w:rsidRPr="00B21868">
        <w:rPr>
          <w:rFonts w:asciiTheme="minorHAnsi" w:eastAsia="Calibri" w:hAnsiTheme="minorHAnsi" w:cstheme="minorHAnsi"/>
          <w:b/>
          <w:szCs w:val="20"/>
          <w:lang w:eastAsia="en-US"/>
        </w:rPr>
        <w:t>that</w:t>
      </w:r>
      <w:proofErr w:type="spellEnd"/>
      <w:r w:rsidRPr="00B21868">
        <w:rPr>
          <w:rFonts w:asciiTheme="minorHAnsi" w:eastAsia="Calibri" w:hAnsiTheme="minorHAnsi" w:cstheme="minorHAnsi"/>
          <w:b/>
          <w:szCs w:val="20"/>
          <w:lang w:eastAsia="en-US"/>
        </w:rPr>
        <w:t xml:space="preserve"> </w:t>
      </w:r>
      <w:proofErr w:type="spellStart"/>
      <w:r w:rsidRPr="00B21868">
        <w:rPr>
          <w:rFonts w:asciiTheme="minorHAnsi" w:eastAsia="Calibri" w:hAnsiTheme="minorHAnsi" w:cstheme="minorHAnsi"/>
          <w:b/>
          <w:szCs w:val="20"/>
          <w:lang w:eastAsia="en-US"/>
        </w:rPr>
        <w:t>has</w:t>
      </w:r>
      <w:proofErr w:type="spellEnd"/>
      <w:r w:rsidRPr="00B21868">
        <w:rPr>
          <w:rFonts w:asciiTheme="minorHAnsi" w:eastAsia="Calibri" w:hAnsiTheme="minorHAnsi" w:cstheme="minorHAnsi"/>
          <w:b/>
          <w:szCs w:val="20"/>
          <w:lang w:eastAsia="en-US"/>
        </w:rPr>
        <w:t xml:space="preserve"> </w:t>
      </w:r>
      <w:r w:rsidRPr="00B21868">
        <w:rPr>
          <w:rFonts w:asciiTheme="minorHAnsi" w:eastAsia="Calibri" w:hAnsiTheme="minorHAnsi" w:cstheme="minorHAnsi"/>
          <w:b/>
          <w:szCs w:val="20"/>
          <w:lang w:val="en-GB" w:eastAsia="en-US"/>
        </w:rPr>
        <w:t>elements of the following criminal offences stated in Article 75, Paragraph 1 of ZJN-3 or set forth in the Criminal Code (Official Gazette of RS, no. 50/12 – official consolidated text, with amendments; hereinafter also: KZ-1):</w:t>
      </w:r>
    </w:p>
    <w:p w14:paraId="5FB3629A" w14:textId="77777777" w:rsidR="00B21868" w:rsidRPr="00B21868" w:rsidRDefault="00B21868" w:rsidP="00D96866">
      <w:pPr>
        <w:keepLines/>
        <w:widowControl w:val="0"/>
        <w:tabs>
          <w:tab w:val="left" w:pos="9213"/>
        </w:tabs>
        <w:spacing w:after="0" w:line="240" w:lineRule="auto"/>
        <w:ind w:right="-2"/>
        <w:jc w:val="both"/>
        <w:rPr>
          <w:rFonts w:asciiTheme="minorHAnsi" w:eastAsia="Calibri" w:hAnsiTheme="minorHAnsi" w:cstheme="minorHAnsi"/>
          <w:szCs w:val="20"/>
          <w:lang w:val="en-GB" w:eastAsia="en-US"/>
        </w:rPr>
      </w:pPr>
      <w:r w:rsidRPr="00B21868">
        <w:rPr>
          <w:rFonts w:asciiTheme="minorHAnsi" w:eastAsia="Calibri" w:hAnsiTheme="minorHAnsi" w:cstheme="minorHAnsi"/>
          <w:szCs w:val="20"/>
          <w:lang w:val="en-GB" w:eastAsia="en-US"/>
        </w:rPr>
        <w:t xml:space="preserve">terrorism (Article 108  of KZ-1), financing of </w:t>
      </w:r>
      <w:proofErr w:type="spellStart"/>
      <w:r w:rsidRPr="00B21868">
        <w:rPr>
          <w:rFonts w:asciiTheme="minorHAnsi" w:eastAsia="Calibri" w:hAnsiTheme="minorHAnsi" w:cstheme="minorHAnsi"/>
          <w:szCs w:val="20"/>
          <w:lang w:val="en-GB" w:eastAsia="en-US"/>
        </w:rPr>
        <w:t>terrosist</w:t>
      </w:r>
      <w:proofErr w:type="spellEnd"/>
      <w:r w:rsidRPr="00B21868">
        <w:rPr>
          <w:rFonts w:asciiTheme="minorHAnsi" w:eastAsia="Calibri" w:hAnsiTheme="minorHAnsi" w:cstheme="minorHAnsi"/>
          <w:szCs w:val="20"/>
          <w:lang w:val="en-GB" w:eastAsia="en-US"/>
        </w:rPr>
        <w:t xml:space="preserve"> activities (Article 109 of KZ-1), incitement and public glorification of terrorist activities (Article 110  of KZ-1), conscripting and training for </w:t>
      </w:r>
      <w:proofErr w:type="spellStart"/>
      <w:r w:rsidRPr="00B21868">
        <w:rPr>
          <w:rFonts w:asciiTheme="minorHAnsi" w:eastAsia="Calibri" w:hAnsiTheme="minorHAnsi" w:cstheme="minorHAnsi"/>
          <w:szCs w:val="20"/>
          <w:lang w:val="en-GB" w:eastAsia="en-US"/>
        </w:rPr>
        <w:t>terroist</w:t>
      </w:r>
      <w:proofErr w:type="spellEnd"/>
      <w:r w:rsidRPr="00B21868">
        <w:rPr>
          <w:rFonts w:asciiTheme="minorHAnsi" w:eastAsia="Calibri" w:hAnsiTheme="minorHAnsi" w:cstheme="minorHAnsi"/>
          <w:szCs w:val="20"/>
          <w:lang w:val="en-GB" w:eastAsia="en-US"/>
        </w:rPr>
        <w:t xml:space="preserve"> activities (Article 111 of KZ-1), enslavement (Article 112 of KZ-1), trafficking in human being (Article 113 of KZ-1), acceptance of </w:t>
      </w:r>
      <w:proofErr w:type="spellStart"/>
      <w:r w:rsidRPr="00B21868">
        <w:rPr>
          <w:rFonts w:asciiTheme="minorHAnsi" w:eastAsia="Calibri" w:hAnsiTheme="minorHAnsi" w:cstheme="minorHAnsi"/>
          <w:szCs w:val="20"/>
          <w:lang w:val="en-GB" w:eastAsia="en-US"/>
        </w:rPr>
        <w:t>brbe</w:t>
      </w:r>
      <w:proofErr w:type="spellEnd"/>
      <w:r w:rsidRPr="00B21868">
        <w:rPr>
          <w:rFonts w:asciiTheme="minorHAnsi" w:eastAsia="Calibri" w:hAnsiTheme="minorHAnsi" w:cstheme="minorHAnsi"/>
          <w:szCs w:val="20"/>
          <w:lang w:val="en-GB" w:eastAsia="en-US"/>
        </w:rPr>
        <w:t xml:space="preserve"> during the election or ballot (Article 157 of KZ-1), violation of fundamental rights of employees (Article 196 of KZ-1), fraud (Article 211 of KZ-1), abuse of a position of monopoly (Article 225 of KZ-1), false </w:t>
      </w:r>
      <w:proofErr w:type="spellStart"/>
      <w:r w:rsidRPr="00B21868">
        <w:rPr>
          <w:rFonts w:asciiTheme="minorHAnsi" w:eastAsia="Calibri" w:hAnsiTheme="minorHAnsi" w:cstheme="minorHAnsi"/>
          <w:szCs w:val="20"/>
          <w:lang w:val="en-GB" w:eastAsia="en-US"/>
        </w:rPr>
        <w:t>bankrupty</w:t>
      </w:r>
      <w:proofErr w:type="spellEnd"/>
      <w:r w:rsidRPr="00B21868">
        <w:rPr>
          <w:rFonts w:asciiTheme="minorHAnsi" w:eastAsia="Calibri" w:hAnsiTheme="minorHAnsi" w:cstheme="minorHAnsi"/>
          <w:szCs w:val="20"/>
          <w:lang w:val="en-GB" w:eastAsia="en-US"/>
        </w:rPr>
        <w:t xml:space="preserve"> (Article 226 of KZ-1), defrauding creditors (Article 227 of KZ-1), business fraud (Article 228 of KZ-1), fraud to the </w:t>
      </w:r>
      <w:proofErr w:type="spellStart"/>
      <w:r w:rsidRPr="00B21868">
        <w:rPr>
          <w:rFonts w:asciiTheme="minorHAnsi" w:eastAsia="Calibri" w:hAnsiTheme="minorHAnsi" w:cstheme="minorHAnsi"/>
          <w:szCs w:val="20"/>
          <w:lang w:val="en-GB" w:eastAsia="en-US"/>
        </w:rPr>
        <w:t>detrment</w:t>
      </w:r>
      <w:proofErr w:type="spellEnd"/>
      <w:r w:rsidRPr="00B21868">
        <w:rPr>
          <w:rFonts w:asciiTheme="minorHAnsi" w:eastAsia="Calibri" w:hAnsiTheme="minorHAnsi" w:cstheme="minorHAnsi"/>
          <w:szCs w:val="20"/>
          <w:lang w:val="en-GB" w:eastAsia="en-US"/>
        </w:rPr>
        <w:t xml:space="preserve"> of European Communities (Article 229 of KZ-1), fraud in obtaining loans and benefits (Article 230 of KZ-1), fraud in securities trading (Article 231 of KZ-1), deception of purchasers (Article 232 of KZ-1), unauthorised use of another’s mark or model (Article 233 of KZ-1), unauthorised use of another’s patent or topography (Article 234 of KZ-1), forgery or destruction of business documents (Article 235 of KZ-1), disclosure and unauthorised acquisition of trade secrets (Article 236 of KZ-1), breaking into business information systems (Article 237 of KZ-1), abuse of insider information (Article 238 of KZ-1), abuse of financial instruments market (Article 239 of KZ-1), abuse of position or trust in business activity (Article 240 of KZ-1), unauthorised acceptance of gifts (Article 241 of KZ-1), unauthorised giving of gifts (Article 242 of KZ-1), counterfeiting money (Article 243 of KZ-1), fabrication and use of counterfeit stamps of value or securities (Article 244 of KZ-1), money laundering (Article 245 of KZ-1), presentation of bad cheques and abuse of bank or credit cards (Article 246 of KZ-1), use of a counterfeit bank, credit or other card (Article 247 of KZ-1), fabrication, acquisition and disposal of instruments of forgery (Article 248 of KZ-1), tax evasion (Article 249 of KZ-1), smuggling (Article 250 of KZ-1), abuse of office or official duties (Article 257 of KZ-1), harm to public funds (Article 257a of KZ-1), disclosure of classified information (Article 260 of KZ-1), acceptance of bribes (Article 261 of KZ-1), giving bribes (Article 262 of KZ-1), accepting benefits for illegal intermediation (Article 263 of KZ-1), giving gifts for illegal intervention (Article 264 of KZ-1), criminal association (Article 294 of KZ-1);</w:t>
      </w:r>
    </w:p>
    <w:p w14:paraId="7FDAA29B" w14:textId="77777777" w:rsidR="00B21868" w:rsidRPr="00B21868" w:rsidRDefault="00B21868" w:rsidP="00B21868">
      <w:pPr>
        <w:keepLines/>
        <w:widowControl w:val="0"/>
        <w:spacing w:after="0" w:line="240" w:lineRule="auto"/>
        <w:ind w:right="283"/>
        <w:jc w:val="both"/>
        <w:rPr>
          <w:rFonts w:asciiTheme="minorHAnsi" w:eastAsia="Calibri" w:hAnsiTheme="minorHAnsi" w:cstheme="minorHAnsi"/>
          <w:szCs w:val="20"/>
          <w:lang w:val="en-GB" w:eastAsia="en-US"/>
        </w:rPr>
      </w:pPr>
      <w:r w:rsidRPr="00B21868">
        <w:rPr>
          <w:rFonts w:asciiTheme="minorHAnsi" w:eastAsia="Calibri" w:hAnsiTheme="minorHAnsi" w:cstheme="minorHAnsi"/>
          <w:szCs w:val="20"/>
          <w:lang w:val="en-GB" w:eastAsia="en-US"/>
        </w:rPr>
        <w:t xml:space="preserve"> </w:t>
      </w:r>
    </w:p>
    <w:p w14:paraId="7AC20427" w14:textId="77777777" w:rsidR="00B21868" w:rsidRDefault="00B21868">
      <w:pPr>
        <w:spacing w:after="0" w:line="240" w:lineRule="auto"/>
        <w:rPr>
          <w:rFonts w:asciiTheme="minorHAnsi" w:eastAsia="Calibri" w:hAnsiTheme="minorHAnsi" w:cstheme="minorHAnsi"/>
          <w:b/>
          <w:szCs w:val="20"/>
          <w:lang w:val="en-GB" w:eastAsia="en-US"/>
        </w:rPr>
      </w:pPr>
      <w:r>
        <w:rPr>
          <w:rFonts w:asciiTheme="minorHAnsi" w:eastAsia="Calibri" w:hAnsiTheme="minorHAnsi" w:cstheme="minorHAnsi"/>
          <w:b/>
          <w:szCs w:val="20"/>
          <w:lang w:val="en-GB" w:eastAsia="en-US"/>
        </w:rPr>
        <w:br w:type="page"/>
      </w:r>
    </w:p>
    <w:p w14:paraId="019D0D66" w14:textId="33024FF4" w:rsidR="00B21868" w:rsidRPr="00B21868" w:rsidRDefault="00B21868" w:rsidP="00B21868">
      <w:pPr>
        <w:keepLines/>
        <w:widowControl w:val="0"/>
        <w:numPr>
          <w:ilvl w:val="0"/>
          <w:numId w:val="9"/>
        </w:numPr>
        <w:spacing w:after="0" w:line="240" w:lineRule="auto"/>
        <w:ind w:right="-2"/>
        <w:jc w:val="both"/>
        <w:rPr>
          <w:rFonts w:asciiTheme="minorHAnsi" w:eastAsia="Calibri" w:hAnsiTheme="minorHAnsi" w:cstheme="minorHAnsi"/>
          <w:b/>
          <w:szCs w:val="20"/>
          <w:lang w:val="en-GB" w:eastAsia="en-US"/>
        </w:rPr>
      </w:pPr>
      <w:r w:rsidRPr="00B21868">
        <w:rPr>
          <w:rFonts w:asciiTheme="minorHAnsi" w:eastAsia="Calibri" w:hAnsiTheme="minorHAnsi" w:cstheme="minorHAnsi"/>
          <w:b/>
          <w:szCs w:val="20"/>
          <w:lang w:val="en-GB" w:eastAsia="en-US"/>
        </w:rPr>
        <w:lastRenderedPageBreak/>
        <w:t>the entity or all entities who are member of the administrative, managerial or supervisory body or who have powers for its representation or decision-making or control, have not been the subject of a conviction by final judgment that has elements of the following criminal offences stated in Article 75, Paragraph 1 of ZJN-3 or set forth in the Criminal Code (Official Gazette of RS, no. 50/12 – official consolidated text, with amendments; hereinafter also: KZ-1):</w:t>
      </w:r>
    </w:p>
    <w:p w14:paraId="0117A38D" w14:textId="77777777" w:rsidR="00B21868" w:rsidRPr="00B21868" w:rsidRDefault="00B21868" w:rsidP="00B21868">
      <w:pPr>
        <w:keepLines/>
        <w:widowControl w:val="0"/>
        <w:spacing w:after="0" w:line="240" w:lineRule="auto"/>
        <w:ind w:right="-2"/>
        <w:jc w:val="both"/>
        <w:rPr>
          <w:rFonts w:asciiTheme="minorHAnsi" w:eastAsia="Calibri" w:hAnsiTheme="minorHAnsi" w:cstheme="minorHAnsi"/>
          <w:szCs w:val="20"/>
          <w:lang w:val="en-GB" w:eastAsia="en-US"/>
        </w:rPr>
      </w:pPr>
      <w:r w:rsidRPr="00B21868">
        <w:rPr>
          <w:rFonts w:asciiTheme="minorHAnsi" w:eastAsia="Calibri" w:hAnsiTheme="minorHAnsi" w:cstheme="minorHAnsi"/>
          <w:szCs w:val="20"/>
          <w:lang w:val="en-GB" w:eastAsia="en-US"/>
        </w:rPr>
        <w:t xml:space="preserve">terrorism (Article 108  of KZ-1), financing of </w:t>
      </w:r>
      <w:proofErr w:type="spellStart"/>
      <w:r w:rsidRPr="00B21868">
        <w:rPr>
          <w:rFonts w:asciiTheme="minorHAnsi" w:eastAsia="Calibri" w:hAnsiTheme="minorHAnsi" w:cstheme="minorHAnsi"/>
          <w:szCs w:val="20"/>
          <w:lang w:val="en-GB" w:eastAsia="en-US"/>
        </w:rPr>
        <w:t>terrosist</w:t>
      </w:r>
      <w:proofErr w:type="spellEnd"/>
      <w:r w:rsidRPr="00B21868">
        <w:rPr>
          <w:rFonts w:asciiTheme="minorHAnsi" w:eastAsia="Calibri" w:hAnsiTheme="minorHAnsi" w:cstheme="minorHAnsi"/>
          <w:szCs w:val="20"/>
          <w:lang w:val="en-GB" w:eastAsia="en-US"/>
        </w:rPr>
        <w:t xml:space="preserve"> activities (Article 109 of KZ-1), incitement and public glorification of terrorist activities (Article 110  of KZ-1), conscripting and training for </w:t>
      </w:r>
      <w:proofErr w:type="spellStart"/>
      <w:r w:rsidRPr="00B21868">
        <w:rPr>
          <w:rFonts w:asciiTheme="minorHAnsi" w:eastAsia="Calibri" w:hAnsiTheme="minorHAnsi" w:cstheme="minorHAnsi"/>
          <w:szCs w:val="20"/>
          <w:lang w:val="en-GB" w:eastAsia="en-US"/>
        </w:rPr>
        <w:t>terroist</w:t>
      </w:r>
      <w:proofErr w:type="spellEnd"/>
      <w:r w:rsidRPr="00B21868">
        <w:rPr>
          <w:rFonts w:asciiTheme="minorHAnsi" w:eastAsia="Calibri" w:hAnsiTheme="minorHAnsi" w:cstheme="minorHAnsi"/>
          <w:szCs w:val="20"/>
          <w:lang w:val="en-GB" w:eastAsia="en-US"/>
        </w:rPr>
        <w:t xml:space="preserve"> activities (Article 111 of KZ-1), enslavement (Article 112 of KZ-1), trafficking in human being (Article 113 of KZ-1), acceptance of </w:t>
      </w:r>
      <w:proofErr w:type="spellStart"/>
      <w:r w:rsidRPr="00B21868">
        <w:rPr>
          <w:rFonts w:asciiTheme="minorHAnsi" w:eastAsia="Calibri" w:hAnsiTheme="minorHAnsi" w:cstheme="minorHAnsi"/>
          <w:szCs w:val="20"/>
          <w:lang w:val="en-GB" w:eastAsia="en-US"/>
        </w:rPr>
        <w:t>brbe</w:t>
      </w:r>
      <w:proofErr w:type="spellEnd"/>
      <w:r w:rsidRPr="00B21868">
        <w:rPr>
          <w:rFonts w:asciiTheme="minorHAnsi" w:eastAsia="Calibri" w:hAnsiTheme="minorHAnsi" w:cstheme="minorHAnsi"/>
          <w:szCs w:val="20"/>
          <w:lang w:val="en-GB" w:eastAsia="en-US"/>
        </w:rPr>
        <w:t xml:space="preserve"> during the election or ballot (Article 157 of KZ-1), violation of fundamental rights of employees (Article 196 of KZ-1), fraud (Article 211 of KZ-1), abuse of a position of monopoly (Article 225 of KZ-1), false </w:t>
      </w:r>
      <w:proofErr w:type="spellStart"/>
      <w:r w:rsidRPr="00B21868">
        <w:rPr>
          <w:rFonts w:asciiTheme="minorHAnsi" w:eastAsia="Calibri" w:hAnsiTheme="minorHAnsi" w:cstheme="minorHAnsi"/>
          <w:szCs w:val="20"/>
          <w:lang w:val="en-GB" w:eastAsia="en-US"/>
        </w:rPr>
        <w:t>bankrupty</w:t>
      </w:r>
      <w:proofErr w:type="spellEnd"/>
      <w:r w:rsidRPr="00B21868">
        <w:rPr>
          <w:rFonts w:asciiTheme="minorHAnsi" w:eastAsia="Calibri" w:hAnsiTheme="minorHAnsi" w:cstheme="minorHAnsi"/>
          <w:szCs w:val="20"/>
          <w:lang w:val="en-GB" w:eastAsia="en-US"/>
        </w:rPr>
        <w:t xml:space="preserve"> (Article 226 of KZ-1), defrauding creditors (Article 227 of KZ-1), business fraud (Article 228 of KZ-1), fraud to the </w:t>
      </w:r>
      <w:proofErr w:type="spellStart"/>
      <w:r w:rsidRPr="00B21868">
        <w:rPr>
          <w:rFonts w:asciiTheme="minorHAnsi" w:eastAsia="Calibri" w:hAnsiTheme="minorHAnsi" w:cstheme="minorHAnsi"/>
          <w:szCs w:val="20"/>
          <w:lang w:val="en-GB" w:eastAsia="en-US"/>
        </w:rPr>
        <w:t>detrment</w:t>
      </w:r>
      <w:proofErr w:type="spellEnd"/>
      <w:r w:rsidRPr="00B21868">
        <w:rPr>
          <w:rFonts w:asciiTheme="minorHAnsi" w:eastAsia="Calibri" w:hAnsiTheme="minorHAnsi" w:cstheme="minorHAnsi"/>
          <w:szCs w:val="20"/>
          <w:lang w:val="en-GB" w:eastAsia="en-US"/>
        </w:rPr>
        <w:t xml:space="preserve"> of European Communities (Article 229 of KZ-1), fraud in obtaining loans and benefits (Article 230 of KZ-1), fraud in securities trading (Article 231 of KZ-1), deception of purchasers (Article 232 of KZ-1), unauthorised use of another’s mark or model (Article 233 of KZ-1), unauthorised use of another’s patent or topography (Article 234 of KZ-1), forgery or destruction of business documents (Article 235 of KZ-1), disclosure and unauthorised acquisition of trade secrets (Article 236 of KZ-1), breaking into business information systems (Article 237 of KZ-1), abuse of insider information (Article 238 of KZ-1), abuse of financial instruments market (Article 239 of KZ-1), abuse of position or trust in business activity (Article 240 of KZ-1), unauthorised acceptance of gifts (Article 241 of KZ-1), unauthorised giving of gifts (Article 242 of KZ-1), counterfeiting money (Article 243 of KZ-1), fabrication and use of counterfeit stamps of value or securities (Article 244 of KZ-1), money laundering (Article 245 of KZ-1), presentation of bad cheques and abuse of bank or credit cards (Article 246 of KZ-1), use of a counterfeit bank, credit or other card (Article 247 of KZ-1), fabrication, acquisition and disposal of instruments of forgery (Article 248 of KZ-1), tax evasion (Article 249 of KZ-1), smuggling (Article 250 of KZ-1), abuse of office or official duties (Article 257 of KZ-1), harm to public funds (Article 257a of KZ-1), disclosure of classified information (Article 260 of KZ-1), acceptance of bribes (Article 261 of KZ-1), giving bribes (Article 262 of KZ-1), accepting benefits for illegal intermediation (Article 263 of KZ-1), giving gifts for illegal intervention (Article 264 of KZ-1), criminal association (Article 294 of KZ-1);</w:t>
      </w:r>
    </w:p>
    <w:p w14:paraId="02EA131F" w14:textId="77777777" w:rsidR="00B21868" w:rsidRPr="00B21868" w:rsidRDefault="00B21868" w:rsidP="00B21868">
      <w:pPr>
        <w:keepLines/>
        <w:widowControl w:val="0"/>
        <w:spacing w:after="0" w:line="240" w:lineRule="auto"/>
        <w:ind w:right="-2"/>
        <w:jc w:val="both"/>
        <w:rPr>
          <w:rFonts w:asciiTheme="minorHAnsi" w:eastAsia="Calibri" w:hAnsiTheme="minorHAnsi" w:cstheme="minorHAnsi"/>
          <w:b/>
          <w:szCs w:val="20"/>
          <w:lang w:val="en-GB" w:eastAsia="en-US"/>
        </w:rPr>
      </w:pPr>
    </w:p>
    <w:p w14:paraId="68EC4265" w14:textId="77777777" w:rsidR="00B21868" w:rsidRPr="00B21868" w:rsidRDefault="00B21868" w:rsidP="00B21868">
      <w:pPr>
        <w:keepLines/>
        <w:widowControl w:val="0"/>
        <w:spacing w:after="0" w:line="240" w:lineRule="auto"/>
        <w:ind w:right="283"/>
        <w:jc w:val="both"/>
        <w:rPr>
          <w:rFonts w:asciiTheme="minorHAnsi" w:eastAsia="Calibri" w:hAnsiTheme="minorHAnsi" w:cstheme="minorHAnsi"/>
          <w:b/>
          <w:szCs w:val="20"/>
          <w:lang w:val="en-GB" w:eastAsia="en-US"/>
        </w:rPr>
      </w:pPr>
    </w:p>
    <w:p w14:paraId="4ABBFBBF" w14:textId="77777777" w:rsidR="00B21868" w:rsidRPr="00B21868" w:rsidRDefault="00B21868" w:rsidP="00B21868">
      <w:pPr>
        <w:keepLines/>
        <w:widowControl w:val="0"/>
        <w:tabs>
          <w:tab w:val="left" w:pos="3969"/>
          <w:tab w:val="left" w:pos="8789"/>
        </w:tabs>
        <w:spacing w:after="0" w:line="240" w:lineRule="auto"/>
        <w:ind w:right="283"/>
        <w:jc w:val="both"/>
        <w:rPr>
          <w:rFonts w:asciiTheme="minorHAnsi" w:eastAsia="Calibri" w:hAnsiTheme="minorHAnsi" w:cstheme="minorHAnsi"/>
          <w:b/>
          <w:szCs w:val="20"/>
          <w:lang w:val="en-GB" w:eastAsia="en-US"/>
        </w:rPr>
      </w:pPr>
      <w:r w:rsidRPr="00B21868">
        <w:rPr>
          <w:rFonts w:asciiTheme="minorHAnsi" w:eastAsia="Calibri" w:hAnsiTheme="minorHAnsi" w:cstheme="minorHAnsi"/>
          <w:b/>
          <w:szCs w:val="20"/>
          <w:lang w:val="en-GB" w:eastAsia="en-US"/>
        </w:rPr>
        <w:t>Economic operator: ____________________________________________</w:t>
      </w:r>
    </w:p>
    <w:p w14:paraId="28B5B411" w14:textId="77777777" w:rsidR="00B21868" w:rsidRPr="00B21868" w:rsidRDefault="00B21868" w:rsidP="00B21868">
      <w:pPr>
        <w:keepLines/>
        <w:widowControl w:val="0"/>
        <w:tabs>
          <w:tab w:val="left" w:pos="3969"/>
        </w:tabs>
        <w:spacing w:after="0" w:line="240" w:lineRule="auto"/>
        <w:ind w:right="283" w:firstLine="3969"/>
        <w:jc w:val="both"/>
        <w:rPr>
          <w:rFonts w:asciiTheme="minorHAnsi" w:eastAsia="Calibri" w:hAnsiTheme="minorHAnsi" w:cstheme="minorHAnsi"/>
          <w:b/>
          <w:szCs w:val="20"/>
          <w:lang w:val="en-GB" w:eastAsia="en-US"/>
        </w:rPr>
      </w:pPr>
    </w:p>
    <w:p w14:paraId="5DC9B64F" w14:textId="77777777" w:rsidR="00B21868" w:rsidRPr="00B21868" w:rsidRDefault="00B21868" w:rsidP="00B21868">
      <w:pPr>
        <w:keepLines/>
        <w:widowControl w:val="0"/>
        <w:tabs>
          <w:tab w:val="left" w:pos="3969"/>
        </w:tabs>
        <w:spacing w:after="0" w:line="240" w:lineRule="auto"/>
        <w:ind w:right="283"/>
        <w:jc w:val="both"/>
        <w:rPr>
          <w:rFonts w:asciiTheme="minorHAnsi" w:eastAsia="Calibri" w:hAnsiTheme="minorHAnsi" w:cstheme="minorHAnsi"/>
          <w:b/>
          <w:szCs w:val="20"/>
          <w:lang w:val="en-GB" w:eastAsia="en-US"/>
        </w:rPr>
      </w:pPr>
      <w:r w:rsidRPr="00B21868">
        <w:rPr>
          <w:rFonts w:asciiTheme="minorHAnsi" w:eastAsia="Calibri" w:hAnsiTheme="minorHAnsi" w:cstheme="minorHAnsi"/>
          <w:b/>
          <w:szCs w:val="20"/>
          <w:lang w:val="en-GB" w:eastAsia="en-US"/>
        </w:rPr>
        <w:t>Name and surname: _________________________________________________</w:t>
      </w:r>
    </w:p>
    <w:p w14:paraId="1E63CF24" w14:textId="77777777" w:rsidR="00B21868" w:rsidRPr="00B21868" w:rsidRDefault="00B21868" w:rsidP="00B21868">
      <w:pPr>
        <w:keepLines/>
        <w:widowControl w:val="0"/>
        <w:tabs>
          <w:tab w:val="left" w:pos="4500"/>
        </w:tabs>
        <w:spacing w:after="0" w:line="240" w:lineRule="auto"/>
        <w:ind w:right="283" w:firstLine="4860"/>
        <w:jc w:val="both"/>
        <w:rPr>
          <w:rFonts w:asciiTheme="minorHAnsi" w:eastAsia="Calibri" w:hAnsiTheme="minorHAnsi" w:cstheme="minorHAnsi"/>
          <w:b/>
          <w:bCs/>
          <w:szCs w:val="20"/>
          <w:lang w:val="en-GB" w:eastAsia="en-US"/>
        </w:rPr>
      </w:pPr>
    </w:p>
    <w:p w14:paraId="760E54C4" w14:textId="77777777" w:rsidR="00B21868" w:rsidRPr="00B21868" w:rsidRDefault="00B21868" w:rsidP="00B21868">
      <w:pPr>
        <w:keepLines/>
        <w:widowControl w:val="0"/>
        <w:tabs>
          <w:tab w:val="left" w:pos="3969"/>
        </w:tabs>
        <w:spacing w:after="0" w:line="240" w:lineRule="auto"/>
        <w:ind w:right="283"/>
        <w:jc w:val="both"/>
        <w:rPr>
          <w:rFonts w:asciiTheme="minorHAnsi" w:eastAsia="Calibri" w:hAnsiTheme="minorHAnsi" w:cstheme="minorHAnsi"/>
          <w:b/>
          <w:bCs/>
          <w:szCs w:val="20"/>
          <w:lang w:val="en-GB" w:eastAsia="en-US"/>
        </w:rPr>
      </w:pPr>
      <w:r w:rsidRPr="00B21868">
        <w:rPr>
          <w:rFonts w:asciiTheme="minorHAnsi" w:eastAsia="Calibri" w:hAnsiTheme="minorHAnsi" w:cstheme="minorHAnsi"/>
          <w:b/>
          <w:bCs/>
          <w:szCs w:val="20"/>
          <w:lang w:val="en-GB" w:eastAsia="en-US"/>
        </w:rPr>
        <w:t>Signature: ________________________________________________________</w:t>
      </w:r>
    </w:p>
    <w:p w14:paraId="1ED6E85A" w14:textId="77777777" w:rsidR="00B21868" w:rsidRPr="00B21868" w:rsidRDefault="00B21868" w:rsidP="00B21868">
      <w:pPr>
        <w:keepLines/>
        <w:widowControl w:val="0"/>
        <w:tabs>
          <w:tab w:val="left" w:pos="4500"/>
        </w:tabs>
        <w:spacing w:after="0" w:line="240" w:lineRule="auto"/>
        <w:ind w:right="283" w:firstLine="4860"/>
        <w:jc w:val="both"/>
        <w:rPr>
          <w:rFonts w:asciiTheme="minorHAnsi" w:eastAsia="Calibri" w:hAnsiTheme="minorHAnsi" w:cstheme="minorHAnsi"/>
          <w:b/>
          <w:szCs w:val="20"/>
          <w:lang w:val="en-GB" w:eastAsia="en-US"/>
        </w:rPr>
      </w:pPr>
    </w:p>
    <w:p w14:paraId="359C95FE" w14:textId="77777777" w:rsidR="00B21868" w:rsidRPr="00B21868" w:rsidRDefault="00B21868" w:rsidP="00B21868">
      <w:pPr>
        <w:keepLines/>
        <w:widowControl w:val="0"/>
        <w:spacing w:after="0" w:line="240" w:lineRule="auto"/>
        <w:ind w:right="283"/>
        <w:jc w:val="both"/>
        <w:rPr>
          <w:rFonts w:asciiTheme="minorHAnsi" w:eastAsia="Calibri" w:hAnsiTheme="minorHAnsi" w:cstheme="minorHAnsi"/>
          <w:b/>
          <w:bCs/>
          <w:szCs w:val="20"/>
          <w:lang w:val="en-GB" w:eastAsia="en-US"/>
        </w:rPr>
      </w:pPr>
      <w:r w:rsidRPr="00B21868">
        <w:rPr>
          <w:rFonts w:asciiTheme="minorHAnsi" w:eastAsia="Calibri" w:hAnsiTheme="minorHAnsi" w:cstheme="minorHAnsi"/>
          <w:b/>
          <w:szCs w:val="20"/>
          <w:lang w:val="en-GB" w:eastAsia="en-US"/>
        </w:rPr>
        <w:t xml:space="preserve">Place in date: </w:t>
      </w:r>
      <w:r w:rsidRPr="00B21868">
        <w:rPr>
          <w:rFonts w:asciiTheme="minorHAnsi" w:eastAsia="Calibri" w:hAnsiTheme="minorHAnsi" w:cstheme="minorHAnsi"/>
          <w:b/>
          <w:bCs/>
          <w:szCs w:val="20"/>
          <w:lang w:val="en-GB" w:eastAsia="en-US"/>
        </w:rPr>
        <w:t>__________________________________________________</w:t>
      </w:r>
    </w:p>
    <w:p w14:paraId="53330E2F" w14:textId="77777777" w:rsidR="00B21868" w:rsidRPr="00B21868" w:rsidRDefault="00B21868" w:rsidP="00B21868">
      <w:pPr>
        <w:keepLines/>
        <w:widowControl w:val="0"/>
        <w:spacing w:after="0" w:line="240" w:lineRule="auto"/>
        <w:ind w:right="283"/>
        <w:jc w:val="both"/>
        <w:rPr>
          <w:rFonts w:asciiTheme="minorHAnsi" w:eastAsia="Calibri" w:hAnsiTheme="minorHAnsi" w:cstheme="minorHAnsi"/>
          <w:b/>
          <w:szCs w:val="20"/>
          <w:lang w:val="en-GB" w:eastAsia="en-US"/>
        </w:rPr>
      </w:pPr>
    </w:p>
    <w:p w14:paraId="68B403E7" w14:textId="77777777" w:rsidR="00B21868" w:rsidRPr="00B21868" w:rsidRDefault="00B21868" w:rsidP="00B21868">
      <w:pPr>
        <w:keepLines/>
        <w:widowControl w:val="0"/>
        <w:spacing w:after="0" w:line="240" w:lineRule="auto"/>
        <w:jc w:val="both"/>
        <w:rPr>
          <w:rFonts w:asciiTheme="minorHAnsi" w:eastAsia="Calibri" w:hAnsiTheme="minorHAnsi" w:cstheme="minorHAnsi"/>
          <w:i/>
          <w:szCs w:val="20"/>
          <w:lang w:val="en-GB" w:eastAsia="en-US"/>
        </w:rPr>
      </w:pPr>
    </w:p>
    <w:p w14:paraId="5D06A529" w14:textId="77777777" w:rsidR="00B21868" w:rsidRPr="00B21868" w:rsidRDefault="00B21868" w:rsidP="00B21868">
      <w:pPr>
        <w:keepLines/>
        <w:widowControl w:val="0"/>
        <w:spacing w:after="0" w:line="240" w:lineRule="auto"/>
        <w:jc w:val="both"/>
        <w:rPr>
          <w:rFonts w:asciiTheme="minorHAnsi" w:eastAsia="Calibri" w:hAnsiTheme="minorHAnsi" w:cstheme="minorHAnsi"/>
          <w:i/>
          <w:szCs w:val="20"/>
          <w:lang w:val="en-GB" w:eastAsia="en-US"/>
        </w:rPr>
      </w:pPr>
    </w:p>
    <w:p w14:paraId="62FAF37A" w14:textId="77777777" w:rsidR="00B21868" w:rsidRPr="00B21868" w:rsidRDefault="00B21868" w:rsidP="00B21868">
      <w:pPr>
        <w:keepLines/>
        <w:widowControl w:val="0"/>
        <w:spacing w:after="0" w:line="240" w:lineRule="auto"/>
        <w:jc w:val="both"/>
        <w:rPr>
          <w:rFonts w:asciiTheme="minorHAnsi" w:eastAsia="Calibri" w:hAnsiTheme="minorHAnsi" w:cstheme="minorHAnsi"/>
          <w:i/>
          <w:szCs w:val="20"/>
          <w:lang w:val="en-GB" w:eastAsia="en-US"/>
        </w:rPr>
      </w:pPr>
      <w:r w:rsidRPr="00B21868">
        <w:rPr>
          <w:rFonts w:asciiTheme="minorHAnsi" w:eastAsia="Calibri" w:hAnsiTheme="minorHAnsi" w:cstheme="minorHAnsi"/>
          <w:i/>
          <w:szCs w:val="20"/>
          <w:lang w:val="en-GB" w:eastAsia="en-US"/>
        </w:rPr>
        <w:t>AUTHENTIFICATION</w:t>
      </w:r>
    </w:p>
    <w:p w14:paraId="505B8A80" w14:textId="77777777" w:rsidR="00B21868" w:rsidRPr="00B21868" w:rsidRDefault="00B21868" w:rsidP="00B21868">
      <w:pPr>
        <w:keepLines/>
        <w:widowControl w:val="0"/>
        <w:shd w:val="clear" w:color="auto" w:fill="FFFFFF"/>
        <w:spacing w:after="0" w:line="240" w:lineRule="auto"/>
        <w:jc w:val="both"/>
        <w:rPr>
          <w:rFonts w:asciiTheme="minorHAnsi" w:eastAsia="Calibri" w:hAnsiTheme="minorHAnsi" w:cstheme="minorHAnsi"/>
          <w:i/>
          <w:szCs w:val="20"/>
          <w:lang w:val="en-GB" w:eastAsia="en-US"/>
        </w:rPr>
      </w:pPr>
    </w:p>
    <w:p w14:paraId="62DD4204" w14:textId="77777777" w:rsidR="00B21868" w:rsidRPr="00B21868" w:rsidRDefault="00B21868" w:rsidP="00B21868">
      <w:pPr>
        <w:keepLines/>
        <w:widowControl w:val="0"/>
        <w:shd w:val="clear" w:color="auto" w:fill="FFFFFF"/>
        <w:spacing w:after="0" w:line="240" w:lineRule="auto"/>
        <w:jc w:val="both"/>
        <w:rPr>
          <w:rFonts w:asciiTheme="minorHAnsi" w:eastAsia="Calibri" w:hAnsiTheme="minorHAnsi" w:cstheme="minorHAnsi"/>
          <w:szCs w:val="20"/>
          <w:lang w:val="en-GB" w:eastAsia="en-US"/>
        </w:rPr>
      </w:pPr>
      <w:r w:rsidRPr="00B21868">
        <w:rPr>
          <w:rFonts w:asciiTheme="minorHAnsi" w:eastAsia="Calibri" w:hAnsiTheme="minorHAnsi" w:cstheme="minorHAnsi"/>
          <w:b/>
          <w:szCs w:val="20"/>
          <w:lang w:val="en-GB" w:eastAsia="en-US"/>
        </w:rPr>
        <w:t>Note: The economic operator shall submit the statement as a sworn statement. If such a statement is not issued in the country in which the economic operator is headquartered, the economic operator shall submit the statement given before the competent judicial or administrative body, notary or before the competent professional or trade organisation in the home country of that person or in the country in which the economic operator is headquartered.</w:t>
      </w:r>
      <w:r w:rsidRPr="00B21868">
        <w:rPr>
          <w:rFonts w:asciiTheme="minorHAnsi" w:eastAsia="Calibri" w:hAnsiTheme="minorHAnsi" w:cstheme="minorHAnsi"/>
          <w:szCs w:val="20"/>
          <w:lang w:val="en-GB" w:eastAsia="en-US"/>
        </w:rPr>
        <w:br w:type="page"/>
      </w:r>
    </w:p>
    <w:p w14:paraId="5D3A7469" w14:textId="77777777" w:rsidR="00B21868" w:rsidRPr="00B21868" w:rsidRDefault="00B21868" w:rsidP="00B21868">
      <w:pPr>
        <w:keepLines/>
        <w:widowControl w:val="0"/>
        <w:shd w:val="clear" w:color="auto" w:fill="FFFFFF"/>
        <w:spacing w:before="40" w:after="40" w:line="240" w:lineRule="auto"/>
        <w:jc w:val="center"/>
        <w:rPr>
          <w:rFonts w:asciiTheme="minorHAnsi" w:eastAsia="Calibri" w:hAnsiTheme="minorHAnsi" w:cstheme="minorHAnsi"/>
          <w:b/>
          <w:szCs w:val="20"/>
          <w:lang w:val="en-GB" w:eastAsia="en-US"/>
        </w:rPr>
      </w:pPr>
      <w:r w:rsidRPr="00B21868">
        <w:rPr>
          <w:rFonts w:asciiTheme="minorHAnsi" w:eastAsia="Calibri" w:hAnsiTheme="minorHAnsi" w:cstheme="minorHAnsi"/>
          <w:b/>
          <w:szCs w:val="20"/>
          <w:lang w:val="en-GB" w:eastAsia="en-US"/>
        </w:rPr>
        <w:lastRenderedPageBreak/>
        <w:t>STATEMENT ON THE BASIC SUITABILITY FOR NATURAL ENTITY</w:t>
      </w:r>
    </w:p>
    <w:p w14:paraId="197B0760" w14:textId="77777777" w:rsidR="00B21868" w:rsidRPr="00B21868" w:rsidRDefault="00B21868" w:rsidP="00B21868">
      <w:pPr>
        <w:keepLines/>
        <w:widowControl w:val="0"/>
        <w:shd w:val="clear" w:color="auto" w:fill="FFFFFF"/>
        <w:spacing w:after="0" w:line="240" w:lineRule="auto"/>
        <w:jc w:val="both"/>
        <w:rPr>
          <w:rFonts w:asciiTheme="minorHAnsi" w:eastAsia="Calibri" w:hAnsiTheme="minorHAnsi" w:cstheme="minorHAnsi"/>
          <w:b/>
          <w:szCs w:val="20"/>
          <w:lang w:val="en-GB" w:eastAsia="en-US"/>
        </w:rPr>
      </w:pPr>
      <w:r w:rsidRPr="00B21868">
        <w:rPr>
          <w:rFonts w:asciiTheme="minorHAnsi" w:eastAsia="Calibri" w:hAnsiTheme="minorHAnsi" w:cstheme="minorHAnsi"/>
          <w:b/>
          <w:szCs w:val="20"/>
          <w:lang w:val="en-GB" w:eastAsia="en-US"/>
        </w:rPr>
        <w:t>Note: This statement is a draft statement that can be used (but not necessarily) by persons who are</w:t>
      </w:r>
      <w:r w:rsidRPr="00B21868">
        <w:rPr>
          <w:rFonts w:asciiTheme="minorHAnsi" w:hAnsiTheme="minorHAnsi" w:cstheme="minorHAnsi"/>
          <w:szCs w:val="20"/>
        </w:rPr>
        <w:t xml:space="preserve"> </w:t>
      </w:r>
      <w:r w:rsidRPr="00B21868">
        <w:rPr>
          <w:rFonts w:asciiTheme="minorHAnsi" w:eastAsia="Calibri" w:hAnsiTheme="minorHAnsi" w:cstheme="minorHAnsi"/>
          <w:b/>
          <w:szCs w:val="20"/>
          <w:lang w:val="en-GB" w:eastAsia="en-US"/>
        </w:rPr>
        <w:t xml:space="preserve">member of the administrative, managerial or supervisory body or who have powers for its representation or decision-making or control in the economic entity to prove the fulfilment of conditions, if the competent national authorities do not issue such proofs or where these do not cover all cases. </w:t>
      </w:r>
    </w:p>
    <w:p w14:paraId="0B90A1FD" w14:textId="42D5C972" w:rsidR="00B21868" w:rsidRPr="00B21868" w:rsidRDefault="00B21868" w:rsidP="00B21868">
      <w:pPr>
        <w:keepLines/>
        <w:widowControl w:val="0"/>
        <w:spacing w:before="40" w:after="40" w:line="240" w:lineRule="auto"/>
        <w:jc w:val="center"/>
        <w:rPr>
          <w:rFonts w:asciiTheme="minorHAnsi" w:eastAsia="Calibri" w:hAnsiTheme="minorHAnsi" w:cstheme="minorHAnsi"/>
          <w:szCs w:val="20"/>
          <w:lang w:val="en-GB" w:eastAsia="en-US"/>
        </w:rPr>
      </w:pPr>
      <w:r w:rsidRPr="00B21868">
        <w:rPr>
          <w:rFonts w:asciiTheme="minorHAnsi" w:eastAsia="Calibri" w:hAnsiTheme="minorHAnsi" w:cstheme="minorHAnsi"/>
          <w:szCs w:val="20"/>
          <w:lang w:val="en-GB" w:eastAsia="en-US"/>
        </w:rPr>
        <w:t xml:space="preserve">Public contract, no. </w:t>
      </w:r>
      <w:r w:rsidRPr="00B21868">
        <w:rPr>
          <w:rFonts w:asciiTheme="minorHAnsi" w:eastAsia="Calibri" w:hAnsiTheme="minorHAnsi" w:cstheme="minorHAnsi"/>
          <w:b/>
          <w:szCs w:val="20"/>
          <w:lang w:val="en-GB" w:eastAsia="en-US"/>
        </w:rPr>
        <w:t xml:space="preserve">ENLJ-SPV-117/25 </w:t>
      </w:r>
      <w:r>
        <w:rPr>
          <w:rFonts w:asciiTheme="minorHAnsi" w:eastAsia="Calibri" w:hAnsiTheme="minorHAnsi" w:cstheme="minorHAnsi"/>
          <w:b/>
          <w:szCs w:val="20"/>
          <w:lang w:val="en-GB" w:eastAsia="en-US"/>
        </w:rPr>
        <w:t>–</w:t>
      </w:r>
      <w:r w:rsidRPr="00B21868">
        <w:rPr>
          <w:rFonts w:asciiTheme="minorHAnsi" w:eastAsia="Calibri" w:hAnsiTheme="minorHAnsi" w:cstheme="minorHAnsi"/>
          <w:b/>
          <w:szCs w:val="20"/>
          <w:lang w:val="en-GB" w:eastAsia="en-US"/>
        </w:rPr>
        <w:t xml:space="preserve"> </w:t>
      </w:r>
      <w:r>
        <w:rPr>
          <w:rFonts w:asciiTheme="minorHAnsi" w:eastAsia="Calibri" w:hAnsiTheme="minorHAnsi" w:cstheme="minorHAnsi"/>
          <w:b/>
          <w:szCs w:val="20"/>
          <w:lang w:val="en-GB" w:eastAsia="en-US"/>
        </w:rPr>
        <w:t>“</w:t>
      </w:r>
      <w:proofErr w:type="spellStart"/>
      <w:r w:rsidRPr="00B21868">
        <w:rPr>
          <w:rFonts w:asciiTheme="minorHAnsi" w:eastAsia="Calibri" w:hAnsiTheme="minorHAnsi" w:cstheme="minorHAnsi"/>
          <w:b/>
          <w:szCs w:val="20"/>
          <w:lang w:val="en-GB" w:eastAsia="en-US"/>
        </w:rPr>
        <w:t>Zamenjava</w:t>
      </w:r>
      <w:proofErr w:type="spellEnd"/>
      <w:r w:rsidRPr="00B21868">
        <w:rPr>
          <w:rFonts w:asciiTheme="minorHAnsi" w:eastAsia="Calibri" w:hAnsiTheme="minorHAnsi" w:cstheme="minorHAnsi"/>
          <w:b/>
          <w:szCs w:val="20"/>
          <w:lang w:val="en-GB" w:eastAsia="en-US"/>
        </w:rPr>
        <w:t xml:space="preserve"> </w:t>
      </w:r>
      <w:proofErr w:type="spellStart"/>
      <w:r w:rsidRPr="00B21868">
        <w:rPr>
          <w:rFonts w:asciiTheme="minorHAnsi" w:eastAsia="Calibri" w:hAnsiTheme="minorHAnsi" w:cstheme="minorHAnsi"/>
          <w:b/>
          <w:szCs w:val="20"/>
          <w:lang w:val="en-GB" w:eastAsia="en-US"/>
        </w:rPr>
        <w:t>pregrevalnika</w:t>
      </w:r>
      <w:proofErr w:type="spellEnd"/>
      <w:r w:rsidRPr="00B21868">
        <w:rPr>
          <w:rFonts w:asciiTheme="minorHAnsi" w:eastAsia="Calibri" w:hAnsiTheme="minorHAnsi" w:cstheme="minorHAnsi"/>
          <w:b/>
          <w:szCs w:val="20"/>
          <w:lang w:val="en-GB" w:eastAsia="en-US"/>
        </w:rPr>
        <w:t xml:space="preserve"> 2 in 3 v </w:t>
      </w:r>
      <w:proofErr w:type="spellStart"/>
      <w:r w:rsidRPr="00B21868">
        <w:rPr>
          <w:rFonts w:asciiTheme="minorHAnsi" w:eastAsia="Calibri" w:hAnsiTheme="minorHAnsi" w:cstheme="minorHAnsi"/>
          <w:b/>
          <w:szCs w:val="20"/>
          <w:lang w:val="en-GB" w:eastAsia="en-US"/>
        </w:rPr>
        <w:t>kotlu</w:t>
      </w:r>
      <w:proofErr w:type="spellEnd"/>
      <w:r w:rsidRPr="00B21868">
        <w:rPr>
          <w:rFonts w:asciiTheme="minorHAnsi" w:eastAsia="Calibri" w:hAnsiTheme="minorHAnsi" w:cstheme="minorHAnsi"/>
          <w:b/>
          <w:szCs w:val="20"/>
          <w:lang w:val="en-GB" w:eastAsia="en-US"/>
        </w:rPr>
        <w:t xml:space="preserve"> 3 po </w:t>
      </w:r>
      <w:proofErr w:type="spellStart"/>
      <w:r w:rsidRPr="00B21868">
        <w:rPr>
          <w:rFonts w:asciiTheme="minorHAnsi" w:eastAsia="Calibri" w:hAnsiTheme="minorHAnsi" w:cstheme="minorHAnsi"/>
          <w:b/>
          <w:szCs w:val="20"/>
          <w:lang w:val="en-GB" w:eastAsia="en-US"/>
        </w:rPr>
        <w:t>sklopih</w:t>
      </w:r>
      <w:proofErr w:type="spellEnd"/>
      <w:r>
        <w:rPr>
          <w:rFonts w:asciiTheme="minorHAnsi" w:eastAsia="Calibri" w:hAnsiTheme="minorHAnsi" w:cstheme="minorHAnsi"/>
          <w:b/>
          <w:szCs w:val="20"/>
          <w:lang w:val="en-GB" w:eastAsia="en-US"/>
        </w:rPr>
        <w:t>”</w:t>
      </w:r>
    </w:p>
    <w:tbl>
      <w:tblPr>
        <w:tblW w:w="9356" w:type="dxa"/>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536"/>
        <w:gridCol w:w="4820"/>
      </w:tblGrid>
      <w:tr w:rsidR="00B21868" w:rsidRPr="00B21868" w14:paraId="1096FB56" w14:textId="77777777" w:rsidTr="002D1E4B">
        <w:trPr>
          <w:cantSplit/>
          <w:trHeight w:val="511"/>
        </w:trPr>
        <w:tc>
          <w:tcPr>
            <w:tcW w:w="4536" w:type="dxa"/>
            <w:tcBorders>
              <w:top w:val="single" w:sz="4" w:space="0" w:color="auto"/>
              <w:left w:val="single" w:sz="4" w:space="0" w:color="auto"/>
              <w:bottom w:val="single" w:sz="4" w:space="0" w:color="auto"/>
            </w:tcBorders>
            <w:shd w:val="clear" w:color="auto" w:fill="F2F2F2"/>
            <w:vAlign w:val="center"/>
          </w:tcPr>
          <w:p w14:paraId="0AC67542" w14:textId="77777777" w:rsidR="00B21868" w:rsidRPr="00B21868" w:rsidRDefault="00B21868" w:rsidP="00B21868">
            <w:pPr>
              <w:keepLines/>
              <w:widowControl w:val="0"/>
              <w:spacing w:after="0" w:line="240" w:lineRule="auto"/>
              <w:jc w:val="both"/>
              <w:rPr>
                <w:rFonts w:asciiTheme="minorHAnsi" w:eastAsia="Calibri" w:hAnsiTheme="minorHAnsi" w:cstheme="minorHAnsi"/>
                <w:b/>
                <w:szCs w:val="20"/>
                <w:lang w:val="en-GB" w:eastAsia="en-US"/>
              </w:rPr>
            </w:pPr>
            <w:r w:rsidRPr="00B21868">
              <w:rPr>
                <w:rFonts w:asciiTheme="minorHAnsi" w:eastAsia="Calibri" w:hAnsiTheme="minorHAnsi" w:cstheme="minorHAnsi"/>
                <w:b/>
                <w:szCs w:val="20"/>
                <w:lang w:val="en-GB" w:eastAsia="en-US"/>
              </w:rPr>
              <w:t>Name and surname of the person:</w:t>
            </w:r>
          </w:p>
        </w:tc>
        <w:tc>
          <w:tcPr>
            <w:tcW w:w="4820" w:type="dxa"/>
            <w:tcBorders>
              <w:top w:val="single" w:sz="4" w:space="0" w:color="auto"/>
              <w:bottom w:val="single" w:sz="4" w:space="0" w:color="auto"/>
              <w:right w:val="single" w:sz="4" w:space="0" w:color="auto"/>
            </w:tcBorders>
            <w:vAlign w:val="center"/>
          </w:tcPr>
          <w:p w14:paraId="7A8D0F75" w14:textId="77777777" w:rsidR="00B21868" w:rsidRPr="00B21868" w:rsidRDefault="00B21868" w:rsidP="00B21868">
            <w:pPr>
              <w:keepLines/>
              <w:widowControl w:val="0"/>
              <w:spacing w:after="0" w:line="240" w:lineRule="auto"/>
              <w:ind w:right="382"/>
              <w:jc w:val="center"/>
              <w:rPr>
                <w:rFonts w:asciiTheme="minorHAnsi" w:eastAsia="Calibri" w:hAnsiTheme="minorHAnsi" w:cstheme="minorHAnsi"/>
                <w:b/>
                <w:szCs w:val="20"/>
                <w:lang w:val="en-GB" w:eastAsia="en-US"/>
              </w:rPr>
            </w:pPr>
          </w:p>
        </w:tc>
      </w:tr>
      <w:tr w:rsidR="00B21868" w:rsidRPr="00B21868" w14:paraId="5C03D0E7" w14:textId="77777777" w:rsidTr="002D1E4B">
        <w:trPr>
          <w:cantSplit/>
          <w:trHeight w:val="419"/>
        </w:trPr>
        <w:tc>
          <w:tcPr>
            <w:tcW w:w="4536" w:type="dxa"/>
            <w:tcBorders>
              <w:top w:val="single" w:sz="4" w:space="0" w:color="auto"/>
              <w:left w:val="single" w:sz="4" w:space="0" w:color="auto"/>
              <w:bottom w:val="single" w:sz="4" w:space="0" w:color="auto"/>
            </w:tcBorders>
            <w:shd w:val="clear" w:color="auto" w:fill="F2F2F2"/>
            <w:vAlign w:val="center"/>
          </w:tcPr>
          <w:p w14:paraId="0B34C13A" w14:textId="77777777" w:rsidR="00B21868" w:rsidRPr="00B21868" w:rsidRDefault="00B21868" w:rsidP="00B21868">
            <w:pPr>
              <w:keepLines/>
              <w:widowControl w:val="0"/>
              <w:spacing w:after="0" w:line="240" w:lineRule="auto"/>
              <w:jc w:val="both"/>
              <w:rPr>
                <w:rFonts w:asciiTheme="minorHAnsi" w:eastAsia="Calibri" w:hAnsiTheme="minorHAnsi" w:cstheme="minorHAnsi"/>
                <w:b/>
                <w:szCs w:val="20"/>
                <w:lang w:val="en-GB" w:eastAsia="en-US"/>
              </w:rPr>
            </w:pPr>
            <w:r w:rsidRPr="00B21868">
              <w:rPr>
                <w:rFonts w:asciiTheme="minorHAnsi" w:eastAsia="Calibri" w:hAnsiTheme="minorHAnsi" w:cstheme="minorHAnsi"/>
                <w:b/>
                <w:szCs w:val="20"/>
                <w:lang w:val="en-GB" w:eastAsia="en-US"/>
              </w:rPr>
              <w:t>Position:</w:t>
            </w:r>
          </w:p>
        </w:tc>
        <w:tc>
          <w:tcPr>
            <w:tcW w:w="4820" w:type="dxa"/>
            <w:tcBorders>
              <w:top w:val="single" w:sz="4" w:space="0" w:color="auto"/>
              <w:bottom w:val="single" w:sz="4" w:space="0" w:color="auto"/>
              <w:right w:val="single" w:sz="4" w:space="0" w:color="auto"/>
            </w:tcBorders>
            <w:vAlign w:val="center"/>
          </w:tcPr>
          <w:p w14:paraId="01E57D47" w14:textId="77777777" w:rsidR="00B21868" w:rsidRPr="00B21868" w:rsidRDefault="00B21868" w:rsidP="00B21868">
            <w:pPr>
              <w:keepLines/>
              <w:widowControl w:val="0"/>
              <w:spacing w:after="0" w:line="240" w:lineRule="auto"/>
              <w:ind w:right="382"/>
              <w:jc w:val="center"/>
              <w:rPr>
                <w:rFonts w:asciiTheme="minorHAnsi" w:eastAsia="Calibri" w:hAnsiTheme="minorHAnsi" w:cstheme="minorHAnsi"/>
                <w:b/>
                <w:szCs w:val="20"/>
                <w:lang w:val="en-GB" w:eastAsia="en-US"/>
              </w:rPr>
            </w:pPr>
          </w:p>
        </w:tc>
      </w:tr>
      <w:tr w:rsidR="00B21868" w:rsidRPr="00B21868" w14:paraId="24F4EA43" w14:textId="77777777" w:rsidTr="002D1E4B">
        <w:trPr>
          <w:cantSplit/>
          <w:trHeight w:val="585"/>
        </w:trPr>
        <w:tc>
          <w:tcPr>
            <w:tcW w:w="4536" w:type="dxa"/>
            <w:tcBorders>
              <w:top w:val="single" w:sz="4" w:space="0" w:color="auto"/>
              <w:left w:val="single" w:sz="4" w:space="0" w:color="auto"/>
              <w:bottom w:val="single" w:sz="4" w:space="0" w:color="auto"/>
            </w:tcBorders>
            <w:shd w:val="clear" w:color="auto" w:fill="F2F2F2"/>
            <w:vAlign w:val="center"/>
          </w:tcPr>
          <w:p w14:paraId="19720C08" w14:textId="77777777" w:rsidR="00B21868" w:rsidRPr="00B21868" w:rsidRDefault="00B21868" w:rsidP="00B21868">
            <w:pPr>
              <w:keepLines/>
              <w:widowControl w:val="0"/>
              <w:spacing w:after="0" w:line="240" w:lineRule="auto"/>
              <w:jc w:val="both"/>
              <w:rPr>
                <w:rFonts w:asciiTheme="minorHAnsi" w:eastAsia="Calibri" w:hAnsiTheme="minorHAnsi" w:cstheme="minorHAnsi"/>
                <w:szCs w:val="20"/>
                <w:lang w:val="en-GB" w:eastAsia="en-US"/>
              </w:rPr>
            </w:pPr>
            <w:r w:rsidRPr="00B21868">
              <w:rPr>
                <w:rFonts w:asciiTheme="minorHAnsi" w:eastAsia="Calibri" w:hAnsiTheme="minorHAnsi" w:cstheme="minorHAnsi"/>
                <w:b/>
                <w:szCs w:val="20"/>
                <w:lang w:val="en-GB" w:eastAsia="en-US"/>
              </w:rPr>
              <w:t>Name of the economic operator (in which the person is a member of the administrative, managerial or supervisory body or who has powers for its representation or decision-making or control):</w:t>
            </w:r>
          </w:p>
        </w:tc>
        <w:tc>
          <w:tcPr>
            <w:tcW w:w="4820" w:type="dxa"/>
            <w:tcBorders>
              <w:top w:val="single" w:sz="4" w:space="0" w:color="auto"/>
              <w:bottom w:val="single" w:sz="4" w:space="0" w:color="auto"/>
              <w:right w:val="single" w:sz="4" w:space="0" w:color="auto"/>
            </w:tcBorders>
            <w:vAlign w:val="center"/>
          </w:tcPr>
          <w:p w14:paraId="47445EC8" w14:textId="77777777" w:rsidR="00B21868" w:rsidRPr="00B21868" w:rsidRDefault="00B21868" w:rsidP="00B21868">
            <w:pPr>
              <w:keepLines/>
              <w:widowControl w:val="0"/>
              <w:spacing w:after="0" w:line="240" w:lineRule="auto"/>
              <w:ind w:right="382"/>
              <w:jc w:val="center"/>
              <w:rPr>
                <w:rFonts w:asciiTheme="minorHAnsi" w:eastAsia="Calibri" w:hAnsiTheme="minorHAnsi" w:cstheme="minorHAnsi"/>
                <w:szCs w:val="20"/>
                <w:lang w:val="en-GB" w:eastAsia="en-US"/>
              </w:rPr>
            </w:pPr>
          </w:p>
        </w:tc>
      </w:tr>
      <w:tr w:rsidR="00B21868" w:rsidRPr="00B21868" w14:paraId="4322C78E" w14:textId="77777777" w:rsidTr="002D1E4B">
        <w:trPr>
          <w:cantSplit/>
          <w:trHeight w:val="585"/>
        </w:trPr>
        <w:tc>
          <w:tcPr>
            <w:tcW w:w="4536" w:type="dxa"/>
            <w:tcBorders>
              <w:top w:val="single" w:sz="4" w:space="0" w:color="auto"/>
              <w:left w:val="single" w:sz="4" w:space="0" w:color="auto"/>
              <w:bottom w:val="single" w:sz="4" w:space="0" w:color="auto"/>
            </w:tcBorders>
            <w:shd w:val="clear" w:color="auto" w:fill="F2F2F2"/>
            <w:vAlign w:val="center"/>
          </w:tcPr>
          <w:p w14:paraId="62CBCA61" w14:textId="77777777" w:rsidR="00B21868" w:rsidRPr="00B21868" w:rsidRDefault="00B21868" w:rsidP="00B21868">
            <w:pPr>
              <w:keepLines/>
              <w:widowControl w:val="0"/>
              <w:spacing w:after="0" w:line="240" w:lineRule="auto"/>
              <w:jc w:val="both"/>
              <w:rPr>
                <w:rFonts w:asciiTheme="minorHAnsi" w:eastAsia="Calibri" w:hAnsiTheme="minorHAnsi" w:cstheme="minorHAnsi"/>
                <w:b/>
                <w:szCs w:val="20"/>
                <w:lang w:val="en-GB" w:eastAsia="en-US"/>
              </w:rPr>
            </w:pPr>
            <w:r w:rsidRPr="00B21868">
              <w:rPr>
                <w:rFonts w:asciiTheme="minorHAnsi" w:eastAsia="Calibri" w:hAnsiTheme="minorHAnsi" w:cstheme="minorHAnsi"/>
                <w:b/>
                <w:szCs w:val="20"/>
                <w:lang w:val="en-GB" w:eastAsia="en-US"/>
              </w:rPr>
              <w:t>Head office/address of the economic entity:</w:t>
            </w:r>
          </w:p>
        </w:tc>
        <w:tc>
          <w:tcPr>
            <w:tcW w:w="4820" w:type="dxa"/>
            <w:tcBorders>
              <w:top w:val="single" w:sz="4" w:space="0" w:color="auto"/>
              <w:bottom w:val="single" w:sz="4" w:space="0" w:color="auto"/>
              <w:right w:val="single" w:sz="4" w:space="0" w:color="auto"/>
            </w:tcBorders>
            <w:vAlign w:val="center"/>
          </w:tcPr>
          <w:p w14:paraId="3F1FD45D" w14:textId="77777777" w:rsidR="00B21868" w:rsidRPr="00B21868" w:rsidRDefault="00B21868" w:rsidP="00B21868">
            <w:pPr>
              <w:keepLines/>
              <w:widowControl w:val="0"/>
              <w:spacing w:after="0" w:line="240" w:lineRule="auto"/>
              <w:ind w:right="382"/>
              <w:jc w:val="center"/>
              <w:rPr>
                <w:rFonts w:asciiTheme="minorHAnsi" w:eastAsia="Calibri" w:hAnsiTheme="minorHAnsi" w:cstheme="minorHAnsi"/>
                <w:szCs w:val="20"/>
                <w:lang w:val="en-GB" w:eastAsia="en-US"/>
              </w:rPr>
            </w:pPr>
          </w:p>
        </w:tc>
      </w:tr>
    </w:tbl>
    <w:p w14:paraId="02191584" w14:textId="77777777" w:rsidR="002D1E4B" w:rsidRDefault="002D1E4B" w:rsidP="00B21868">
      <w:pPr>
        <w:keepLines/>
        <w:widowControl w:val="0"/>
        <w:tabs>
          <w:tab w:val="left" w:pos="916"/>
          <w:tab w:val="left" w:pos="1832"/>
          <w:tab w:val="left" w:pos="2748"/>
          <w:tab w:val="left" w:pos="3664"/>
          <w:tab w:val="left" w:pos="4580"/>
          <w:tab w:val="left" w:pos="5496"/>
          <w:tab w:val="left" w:pos="6412"/>
          <w:tab w:val="left" w:pos="7328"/>
          <w:tab w:val="left" w:pos="8244"/>
          <w:tab w:val="left" w:pos="9213"/>
          <w:tab w:val="left" w:pos="10076"/>
          <w:tab w:val="left" w:pos="10992"/>
          <w:tab w:val="left" w:pos="11908"/>
          <w:tab w:val="left" w:pos="12824"/>
          <w:tab w:val="left" w:pos="13740"/>
          <w:tab w:val="left" w:pos="14656"/>
        </w:tabs>
        <w:spacing w:after="0" w:line="240" w:lineRule="auto"/>
        <w:ind w:right="283"/>
        <w:jc w:val="both"/>
        <w:rPr>
          <w:rFonts w:asciiTheme="minorHAnsi" w:eastAsia="Calibri" w:hAnsiTheme="minorHAnsi" w:cstheme="minorHAnsi"/>
          <w:szCs w:val="20"/>
          <w:lang w:val="en-GB" w:eastAsia="en-US"/>
        </w:rPr>
      </w:pPr>
    </w:p>
    <w:p w14:paraId="640F9E5A" w14:textId="141EF13B" w:rsidR="00B21868" w:rsidRPr="00B21868" w:rsidRDefault="00B21868" w:rsidP="00D96866">
      <w:pPr>
        <w:keepLines/>
        <w:widowControl w:val="0"/>
        <w:tabs>
          <w:tab w:val="left" w:pos="9213"/>
        </w:tabs>
        <w:spacing w:after="0" w:line="240" w:lineRule="auto"/>
        <w:ind w:right="-2"/>
        <w:jc w:val="both"/>
        <w:rPr>
          <w:rFonts w:asciiTheme="minorHAnsi" w:eastAsia="Calibri" w:hAnsiTheme="minorHAnsi" w:cstheme="minorHAnsi"/>
          <w:szCs w:val="20"/>
          <w:lang w:val="en-GB" w:eastAsia="en-US"/>
        </w:rPr>
      </w:pPr>
      <w:r w:rsidRPr="00B21868">
        <w:rPr>
          <w:rFonts w:asciiTheme="minorHAnsi" w:eastAsia="Calibri" w:hAnsiTheme="minorHAnsi" w:cstheme="minorHAnsi"/>
          <w:szCs w:val="20"/>
          <w:lang w:val="en-GB" w:eastAsia="en-US"/>
        </w:rPr>
        <w:t xml:space="preserve">By </w:t>
      </w:r>
      <w:proofErr w:type="spellStart"/>
      <w:r w:rsidRPr="00B21868">
        <w:rPr>
          <w:rFonts w:asciiTheme="minorHAnsi" w:eastAsia="Calibri" w:hAnsiTheme="minorHAnsi" w:cstheme="minorHAnsi"/>
          <w:szCs w:val="20"/>
          <w:lang w:val="en-GB" w:eastAsia="en-US"/>
        </w:rPr>
        <w:t>siging</w:t>
      </w:r>
      <w:proofErr w:type="spellEnd"/>
      <w:r w:rsidRPr="00B21868">
        <w:rPr>
          <w:rFonts w:asciiTheme="minorHAnsi" w:eastAsia="Calibri" w:hAnsiTheme="minorHAnsi" w:cstheme="minorHAnsi"/>
          <w:szCs w:val="20"/>
          <w:lang w:val="en-GB" w:eastAsia="en-US"/>
        </w:rPr>
        <w:t xml:space="preserve"> this statement, the undersigned _____________________________________________ </w:t>
      </w:r>
      <w:r w:rsidRPr="00D96866">
        <w:rPr>
          <w:rFonts w:asciiTheme="minorHAnsi" w:eastAsia="Calibri" w:hAnsiTheme="minorHAnsi" w:cstheme="minorHAnsi"/>
          <w:szCs w:val="20"/>
          <w:lang w:val="en-GB" w:eastAsia="en-US"/>
        </w:rPr>
        <w:t xml:space="preserve">(name and </w:t>
      </w:r>
      <w:proofErr w:type="spellStart"/>
      <w:r w:rsidRPr="00D96866">
        <w:rPr>
          <w:rFonts w:asciiTheme="minorHAnsi" w:eastAsia="Calibri" w:hAnsiTheme="minorHAnsi" w:cstheme="minorHAnsi"/>
          <w:szCs w:val="20"/>
          <w:lang w:val="en-GB" w:eastAsia="en-US"/>
        </w:rPr>
        <w:t>surnam</w:t>
      </w:r>
      <w:proofErr w:type="spellEnd"/>
      <w:r w:rsidRPr="00D96866">
        <w:rPr>
          <w:rFonts w:asciiTheme="minorHAnsi" w:eastAsia="Calibri" w:hAnsiTheme="minorHAnsi" w:cstheme="minorHAnsi"/>
          <w:szCs w:val="20"/>
          <w:lang w:val="en-GB" w:eastAsia="en-US"/>
        </w:rPr>
        <w:t>)</w:t>
      </w:r>
      <w:r w:rsidRPr="00B21868">
        <w:rPr>
          <w:rFonts w:asciiTheme="minorHAnsi" w:eastAsia="Calibri" w:hAnsiTheme="minorHAnsi" w:cstheme="minorHAnsi"/>
          <w:szCs w:val="20"/>
          <w:lang w:val="en-GB" w:eastAsia="en-US"/>
        </w:rPr>
        <w:t>, under criminal and material liability hereby declare</w:t>
      </w:r>
      <w:r w:rsidRPr="00D96866">
        <w:rPr>
          <w:rFonts w:asciiTheme="minorHAnsi" w:eastAsia="Calibri" w:hAnsiTheme="minorHAnsi" w:cstheme="minorHAnsi"/>
          <w:szCs w:val="20"/>
          <w:lang w:val="en-GB" w:eastAsia="en-US"/>
        </w:rPr>
        <w:t xml:space="preserve"> </w:t>
      </w:r>
      <w:r w:rsidRPr="00B21868">
        <w:rPr>
          <w:rFonts w:asciiTheme="minorHAnsi" w:eastAsia="Calibri" w:hAnsiTheme="minorHAnsi" w:cstheme="minorHAnsi"/>
          <w:szCs w:val="20"/>
          <w:lang w:val="en-GB" w:eastAsia="en-US"/>
        </w:rPr>
        <w:t>that on the date the deadline for the submission of tenders of the above public contract as well as at the moment of the statement:</w:t>
      </w:r>
    </w:p>
    <w:p w14:paraId="5B95696F" w14:textId="77777777" w:rsidR="00B21868" w:rsidRPr="00B21868" w:rsidRDefault="00B21868" w:rsidP="00B21868">
      <w:pPr>
        <w:keepLines/>
        <w:widowControl w:val="0"/>
        <w:numPr>
          <w:ilvl w:val="0"/>
          <w:numId w:val="10"/>
        </w:numPr>
        <w:tabs>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spacing w:after="0" w:line="240" w:lineRule="auto"/>
        <w:ind w:left="284" w:right="-2" w:hanging="284"/>
        <w:jc w:val="both"/>
        <w:rPr>
          <w:rFonts w:asciiTheme="minorHAnsi" w:eastAsia="Calibri" w:hAnsiTheme="minorHAnsi" w:cstheme="minorHAnsi"/>
          <w:szCs w:val="20"/>
          <w:lang w:val="en-GB" w:eastAsia="en-US"/>
        </w:rPr>
      </w:pPr>
      <w:r w:rsidRPr="00B21868">
        <w:rPr>
          <w:rFonts w:asciiTheme="minorHAnsi" w:eastAsia="Calibri" w:hAnsiTheme="minorHAnsi" w:cstheme="minorHAnsi"/>
          <w:b/>
          <w:szCs w:val="20"/>
          <w:lang w:val="en-GB" w:eastAsia="en-US"/>
        </w:rPr>
        <w:t xml:space="preserve">I, </w:t>
      </w:r>
      <w:proofErr w:type="gramStart"/>
      <w:r w:rsidRPr="00B21868">
        <w:rPr>
          <w:rFonts w:asciiTheme="minorHAnsi" w:eastAsia="Calibri" w:hAnsiTheme="minorHAnsi" w:cstheme="minorHAnsi"/>
          <w:b/>
          <w:szCs w:val="20"/>
          <w:lang w:val="en-GB" w:eastAsia="en-US"/>
        </w:rPr>
        <w:t>as  a</w:t>
      </w:r>
      <w:proofErr w:type="gramEnd"/>
      <w:r w:rsidRPr="00B21868">
        <w:rPr>
          <w:rFonts w:asciiTheme="minorHAnsi" w:eastAsia="Calibri" w:hAnsiTheme="minorHAnsi" w:cstheme="minorHAnsi"/>
          <w:b/>
          <w:szCs w:val="20"/>
          <w:lang w:val="en-GB" w:eastAsia="en-US"/>
        </w:rPr>
        <w:t xml:space="preserve"> person, who is a member of the administrative, managerial or supervisory body or who have powers for its representation or decision-making or control, have not been the subject of a conviction by final judgment that has elements of the following criminal offences stated in Article 75, Paragraph 1 of ZJN-3 or set forth in the Criminal Code (Official Gazette of RS, no. 50/12 – official consolidated text, with amendments; hereinafter also: KZ-1):  </w:t>
      </w:r>
    </w:p>
    <w:p w14:paraId="0DFAA6B6" w14:textId="77777777" w:rsidR="00B21868" w:rsidRPr="00B21868" w:rsidRDefault="00B21868" w:rsidP="00B21868">
      <w:pPr>
        <w:keepLines/>
        <w:widowControl w:val="0"/>
        <w:tabs>
          <w:tab w:val="left" w:pos="9213"/>
        </w:tabs>
        <w:spacing w:after="0" w:line="240" w:lineRule="auto"/>
        <w:ind w:right="-2"/>
        <w:jc w:val="both"/>
        <w:rPr>
          <w:rFonts w:asciiTheme="minorHAnsi" w:eastAsia="Calibri" w:hAnsiTheme="minorHAnsi" w:cstheme="minorHAnsi"/>
          <w:sz w:val="18"/>
          <w:szCs w:val="18"/>
          <w:lang w:val="en-GB" w:eastAsia="en-US"/>
        </w:rPr>
      </w:pPr>
      <w:r w:rsidRPr="00B21868">
        <w:rPr>
          <w:rFonts w:asciiTheme="minorHAnsi" w:eastAsia="Calibri" w:hAnsiTheme="minorHAnsi" w:cstheme="minorHAnsi"/>
          <w:sz w:val="18"/>
          <w:szCs w:val="18"/>
          <w:lang w:val="en-GB" w:eastAsia="en-US"/>
        </w:rPr>
        <w:t xml:space="preserve">terrorism (Article 108  of KZ-1), financing of </w:t>
      </w:r>
      <w:proofErr w:type="spellStart"/>
      <w:r w:rsidRPr="00B21868">
        <w:rPr>
          <w:rFonts w:asciiTheme="minorHAnsi" w:eastAsia="Calibri" w:hAnsiTheme="minorHAnsi" w:cstheme="minorHAnsi"/>
          <w:sz w:val="18"/>
          <w:szCs w:val="18"/>
          <w:lang w:val="en-GB" w:eastAsia="en-US"/>
        </w:rPr>
        <w:t>terrosist</w:t>
      </w:r>
      <w:proofErr w:type="spellEnd"/>
      <w:r w:rsidRPr="00B21868">
        <w:rPr>
          <w:rFonts w:asciiTheme="minorHAnsi" w:eastAsia="Calibri" w:hAnsiTheme="minorHAnsi" w:cstheme="minorHAnsi"/>
          <w:sz w:val="18"/>
          <w:szCs w:val="18"/>
          <w:lang w:val="en-GB" w:eastAsia="en-US"/>
        </w:rPr>
        <w:t xml:space="preserve"> activities (Article 109 of KZ-1), incitement and public glorification of terrorist activities (Article 110  of KZ-1), conscripting and training for </w:t>
      </w:r>
      <w:proofErr w:type="spellStart"/>
      <w:r w:rsidRPr="00B21868">
        <w:rPr>
          <w:rFonts w:asciiTheme="minorHAnsi" w:eastAsia="Calibri" w:hAnsiTheme="minorHAnsi" w:cstheme="minorHAnsi"/>
          <w:sz w:val="18"/>
          <w:szCs w:val="18"/>
          <w:lang w:val="en-GB" w:eastAsia="en-US"/>
        </w:rPr>
        <w:t>terroist</w:t>
      </w:r>
      <w:proofErr w:type="spellEnd"/>
      <w:r w:rsidRPr="00B21868">
        <w:rPr>
          <w:rFonts w:asciiTheme="minorHAnsi" w:eastAsia="Calibri" w:hAnsiTheme="minorHAnsi" w:cstheme="minorHAnsi"/>
          <w:sz w:val="18"/>
          <w:szCs w:val="18"/>
          <w:lang w:val="en-GB" w:eastAsia="en-US"/>
        </w:rPr>
        <w:t xml:space="preserve"> activities (Article 111 of KZ-1), enslavement (Article 112 of KZ-1), trafficking in human being (Article 113 of KZ-1), acceptance of </w:t>
      </w:r>
      <w:proofErr w:type="spellStart"/>
      <w:r w:rsidRPr="00B21868">
        <w:rPr>
          <w:rFonts w:asciiTheme="minorHAnsi" w:eastAsia="Calibri" w:hAnsiTheme="minorHAnsi" w:cstheme="minorHAnsi"/>
          <w:sz w:val="18"/>
          <w:szCs w:val="18"/>
          <w:lang w:val="en-GB" w:eastAsia="en-US"/>
        </w:rPr>
        <w:t>brbe</w:t>
      </w:r>
      <w:proofErr w:type="spellEnd"/>
      <w:r w:rsidRPr="00B21868">
        <w:rPr>
          <w:rFonts w:asciiTheme="minorHAnsi" w:eastAsia="Calibri" w:hAnsiTheme="minorHAnsi" w:cstheme="minorHAnsi"/>
          <w:sz w:val="18"/>
          <w:szCs w:val="18"/>
          <w:lang w:val="en-GB" w:eastAsia="en-US"/>
        </w:rPr>
        <w:t xml:space="preserve"> during the election or ballot (Article 157 of KZ-1), violation of fundamental rights of employees (Article 196 of KZ-1), fraud (Article 211 of KZ-1), abuse of a position of monopoly (Article 225 of KZ-1), false </w:t>
      </w:r>
      <w:proofErr w:type="spellStart"/>
      <w:r w:rsidRPr="00B21868">
        <w:rPr>
          <w:rFonts w:asciiTheme="minorHAnsi" w:eastAsia="Calibri" w:hAnsiTheme="minorHAnsi" w:cstheme="minorHAnsi"/>
          <w:sz w:val="18"/>
          <w:szCs w:val="18"/>
          <w:lang w:val="en-GB" w:eastAsia="en-US"/>
        </w:rPr>
        <w:t>bankrupty</w:t>
      </w:r>
      <w:proofErr w:type="spellEnd"/>
      <w:r w:rsidRPr="00B21868">
        <w:rPr>
          <w:rFonts w:asciiTheme="minorHAnsi" w:eastAsia="Calibri" w:hAnsiTheme="minorHAnsi" w:cstheme="minorHAnsi"/>
          <w:sz w:val="18"/>
          <w:szCs w:val="18"/>
          <w:lang w:val="en-GB" w:eastAsia="en-US"/>
        </w:rPr>
        <w:t xml:space="preserve"> (Article 226 of KZ-1), defrauding creditors (Article 227 of KZ-1), business fraud (Article 228 of KZ-1), fraud to the </w:t>
      </w:r>
      <w:proofErr w:type="spellStart"/>
      <w:r w:rsidRPr="00B21868">
        <w:rPr>
          <w:rFonts w:asciiTheme="minorHAnsi" w:eastAsia="Calibri" w:hAnsiTheme="minorHAnsi" w:cstheme="minorHAnsi"/>
          <w:sz w:val="18"/>
          <w:szCs w:val="18"/>
          <w:lang w:val="en-GB" w:eastAsia="en-US"/>
        </w:rPr>
        <w:t>detrment</w:t>
      </w:r>
      <w:proofErr w:type="spellEnd"/>
      <w:r w:rsidRPr="00B21868">
        <w:rPr>
          <w:rFonts w:asciiTheme="minorHAnsi" w:eastAsia="Calibri" w:hAnsiTheme="minorHAnsi" w:cstheme="minorHAnsi"/>
          <w:sz w:val="18"/>
          <w:szCs w:val="18"/>
          <w:lang w:val="en-GB" w:eastAsia="en-US"/>
        </w:rPr>
        <w:t xml:space="preserve"> of European Communities (Article 229 of KZ-1), fraud in obtaining loans and benefits (Article 230 of KZ-1), fraud in securities trading (Article 231 of KZ-1), deception of purchasers (Article 232 of KZ-1), unauthorised use of another’s mark or model (Article 233 of KZ-1), unauthorised use of another’s patent or topography (Article 234 of KZ-1), forgery or destruction of business documents (Article 235 of KZ-1), disclosure and unauthorised acquisition of trade secrets (Article 236 of KZ-1), breaking into business information systems (Article 237 of KZ-1), abuse of insider information (Article 238 of KZ-1), abuse of financial instruments market (Article 239 of KZ-1), abuse of position or trust in business activity (Article 240 of KZ-1), unauthorised acceptance of gifts (Article 241 of KZ-1), unauthorised giving of gifts (Article 242 of KZ-1), counterfeiting money (Article 243 of KZ-1), fabrication and use of counterfeit stamps of value or securities (Article 244 of KZ-1), money laundering (Article 245 of KZ-1), presentation of bad cheques and abuse of bank or credit cards (Article 246 of KZ-1), use of a counterfeit bank, credit or other card (Article 247 of KZ-1), fabrication, acquisition and disposal of instruments of forgery (Article 248 of KZ-1), tax evasion (Article 249 of KZ-1), smuggling (Article 250 of KZ-1), abuse of office or official duties (Article 257 of KZ-1), harm to public funds (Article 257a of KZ-1), disclosure of classified information (Article 260 of KZ-1), acceptance of bribes (Article 261 of KZ-1), giving bribes (Article 262 of KZ-1), accepting benefits for illegal intermediation (Article 263 of KZ-1), giving gifts for illegal intervention (Article 264 of KZ-1), criminal association (Article 294 of KZ-1);</w:t>
      </w:r>
    </w:p>
    <w:p w14:paraId="63DA505C" w14:textId="77777777" w:rsidR="00B21868" w:rsidRPr="00B21868" w:rsidRDefault="00B21868" w:rsidP="00B21868">
      <w:pPr>
        <w:keepLines/>
        <w:widowControl w:val="0"/>
        <w:tabs>
          <w:tab w:val="left" w:pos="3969"/>
          <w:tab w:val="left" w:pos="9213"/>
        </w:tabs>
        <w:spacing w:after="0" w:line="240" w:lineRule="auto"/>
        <w:ind w:right="283"/>
        <w:jc w:val="both"/>
        <w:rPr>
          <w:rFonts w:asciiTheme="minorHAnsi" w:eastAsia="Calibri" w:hAnsiTheme="minorHAnsi" w:cstheme="minorHAnsi"/>
          <w:b/>
          <w:szCs w:val="20"/>
          <w:lang w:val="en-GB" w:eastAsia="en-US"/>
        </w:rPr>
      </w:pPr>
    </w:p>
    <w:p w14:paraId="4949B4C2" w14:textId="77777777" w:rsidR="00B21868" w:rsidRPr="00B21868" w:rsidRDefault="00B21868" w:rsidP="00B21868">
      <w:pPr>
        <w:keepLines/>
        <w:widowControl w:val="0"/>
        <w:tabs>
          <w:tab w:val="left" w:pos="3969"/>
          <w:tab w:val="left" w:pos="9213"/>
        </w:tabs>
        <w:spacing w:after="0" w:line="240" w:lineRule="auto"/>
        <w:ind w:right="283"/>
        <w:jc w:val="both"/>
        <w:rPr>
          <w:rFonts w:asciiTheme="minorHAnsi" w:eastAsia="Calibri" w:hAnsiTheme="minorHAnsi" w:cstheme="minorHAnsi"/>
          <w:b/>
          <w:szCs w:val="20"/>
          <w:lang w:val="en-GB" w:eastAsia="en-US"/>
        </w:rPr>
      </w:pPr>
      <w:r w:rsidRPr="00B21868">
        <w:rPr>
          <w:rFonts w:asciiTheme="minorHAnsi" w:eastAsia="Calibri" w:hAnsiTheme="minorHAnsi" w:cstheme="minorHAnsi"/>
          <w:b/>
          <w:szCs w:val="20"/>
          <w:lang w:val="en-GB" w:eastAsia="en-US"/>
        </w:rPr>
        <w:t>Name and surname: _________________________________________________</w:t>
      </w:r>
    </w:p>
    <w:p w14:paraId="2BA8606D" w14:textId="77777777" w:rsidR="00B21868" w:rsidRPr="00B21868" w:rsidRDefault="00B21868" w:rsidP="00B21868">
      <w:pPr>
        <w:keepLines/>
        <w:widowControl w:val="0"/>
        <w:tabs>
          <w:tab w:val="left" w:pos="4500"/>
          <w:tab w:val="left" w:pos="9213"/>
        </w:tabs>
        <w:spacing w:after="0" w:line="240" w:lineRule="auto"/>
        <w:ind w:right="283" w:firstLine="4860"/>
        <w:jc w:val="both"/>
        <w:rPr>
          <w:rFonts w:asciiTheme="minorHAnsi" w:eastAsia="Calibri" w:hAnsiTheme="minorHAnsi" w:cstheme="minorHAnsi"/>
          <w:b/>
          <w:bCs/>
          <w:szCs w:val="20"/>
          <w:lang w:val="en-GB" w:eastAsia="en-US"/>
        </w:rPr>
      </w:pPr>
    </w:p>
    <w:p w14:paraId="7588094A" w14:textId="77777777" w:rsidR="00B21868" w:rsidRPr="00B21868" w:rsidRDefault="00B21868" w:rsidP="00B21868">
      <w:pPr>
        <w:keepLines/>
        <w:widowControl w:val="0"/>
        <w:tabs>
          <w:tab w:val="left" w:pos="3969"/>
          <w:tab w:val="left" w:pos="9213"/>
        </w:tabs>
        <w:spacing w:after="0" w:line="240" w:lineRule="auto"/>
        <w:ind w:right="283"/>
        <w:jc w:val="both"/>
        <w:rPr>
          <w:rFonts w:asciiTheme="minorHAnsi" w:eastAsia="Calibri" w:hAnsiTheme="minorHAnsi" w:cstheme="minorHAnsi"/>
          <w:b/>
          <w:bCs/>
          <w:szCs w:val="20"/>
          <w:lang w:val="en-GB" w:eastAsia="en-US"/>
        </w:rPr>
      </w:pPr>
      <w:r w:rsidRPr="00B21868">
        <w:rPr>
          <w:rFonts w:asciiTheme="minorHAnsi" w:eastAsia="Calibri" w:hAnsiTheme="minorHAnsi" w:cstheme="minorHAnsi"/>
          <w:b/>
          <w:bCs/>
          <w:szCs w:val="20"/>
          <w:lang w:val="en-GB" w:eastAsia="en-US"/>
        </w:rPr>
        <w:t>Signature: ________________________________________________________</w:t>
      </w:r>
    </w:p>
    <w:p w14:paraId="7ED957F6" w14:textId="77777777" w:rsidR="00B21868" w:rsidRPr="00B21868" w:rsidRDefault="00B21868" w:rsidP="00B21868">
      <w:pPr>
        <w:keepLines/>
        <w:widowControl w:val="0"/>
        <w:tabs>
          <w:tab w:val="left" w:pos="4500"/>
          <w:tab w:val="left" w:pos="9213"/>
        </w:tabs>
        <w:spacing w:after="0" w:line="240" w:lineRule="auto"/>
        <w:ind w:right="283" w:firstLine="4860"/>
        <w:jc w:val="both"/>
        <w:rPr>
          <w:rFonts w:asciiTheme="minorHAnsi" w:eastAsia="Calibri" w:hAnsiTheme="minorHAnsi" w:cstheme="minorHAnsi"/>
          <w:b/>
          <w:szCs w:val="20"/>
          <w:lang w:val="en-GB" w:eastAsia="en-US"/>
        </w:rPr>
      </w:pPr>
    </w:p>
    <w:p w14:paraId="731070C6" w14:textId="77777777" w:rsidR="00B21868" w:rsidRPr="00B21868" w:rsidRDefault="00B21868" w:rsidP="00B21868">
      <w:pPr>
        <w:keepLines/>
        <w:widowControl w:val="0"/>
        <w:tabs>
          <w:tab w:val="left" w:pos="9213"/>
        </w:tabs>
        <w:spacing w:after="0" w:line="240" w:lineRule="auto"/>
        <w:ind w:right="283"/>
        <w:jc w:val="both"/>
        <w:rPr>
          <w:rFonts w:asciiTheme="minorHAnsi" w:eastAsia="Calibri" w:hAnsiTheme="minorHAnsi" w:cstheme="minorHAnsi"/>
          <w:b/>
          <w:bCs/>
          <w:szCs w:val="20"/>
          <w:lang w:val="en-GB" w:eastAsia="en-US"/>
        </w:rPr>
      </w:pPr>
      <w:r w:rsidRPr="00B21868">
        <w:rPr>
          <w:rFonts w:asciiTheme="minorHAnsi" w:eastAsia="Calibri" w:hAnsiTheme="minorHAnsi" w:cstheme="minorHAnsi"/>
          <w:b/>
          <w:szCs w:val="20"/>
          <w:lang w:val="en-GB" w:eastAsia="en-US"/>
        </w:rPr>
        <w:t xml:space="preserve">Place and date: </w:t>
      </w:r>
      <w:r w:rsidRPr="00B21868">
        <w:rPr>
          <w:rFonts w:asciiTheme="minorHAnsi" w:eastAsia="Calibri" w:hAnsiTheme="minorHAnsi" w:cstheme="minorHAnsi"/>
          <w:b/>
          <w:bCs/>
          <w:szCs w:val="20"/>
          <w:lang w:val="en-GB" w:eastAsia="en-US"/>
        </w:rPr>
        <w:t>__________________________________________________</w:t>
      </w:r>
    </w:p>
    <w:p w14:paraId="58C3583C" w14:textId="77777777" w:rsidR="00B21868" w:rsidRPr="00B21868" w:rsidRDefault="00B21868" w:rsidP="00B21868">
      <w:pPr>
        <w:keepLines/>
        <w:widowControl w:val="0"/>
        <w:tabs>
          <w:tab w:val="left" w:pos="9213"/>
        </w:tabs>
        <w:spacing w:after="0" w:line="240" w:lineRule="auto"/>
        <w:jc w:val="both"/>
        <w:rPr>
          <w:rFonts w:asciiTheme="minorHAnsi" w:eastAsia="Calibri" w:hAnsiTheme="minorHAnsi" w:cstheme="minorHAnsi"/>
          <w:i/>
          <w:szCs w:val="20"/>
          <w:lang w:val="en-GB" w:eastAsia="en-US"/>
        </w:rPr>
      </w:pPr>
    </w:p>
    <w:p w14:paraId="591CDCD2" w14:textId="77777777" w:rsidR="00B21868" w:rsidRPr="00B21868" w:rsidRDefault="00B21868" w:rsidP="00B21868">
      <w:pPr>
        <w:keepLines/>
        <w:widowControl w:val="0"/>
        <w:tabs>
          <w:tab w:val="left" w:pos="9213"/>
        </w:tabs>
        <w:spacing w:after="0" w:line="240" w:lineRule="auto"/>
        <w:jc w:val="both"/>
        <w:rPr>
          <w:rFonts w:asciiTheme="minorHAnsi" w:eastAsia="Calibri" w:hAnsiTheme="minorHAnsi" w:cstheme="minorHAnsi"/>
          <w:i/>
          <w:szCs w:val="20"/>
          <w:lang w:val="en-GB" w:eastAsia="en-US"/>
        </w:rPr>
      </w:pPr>
      <w:r w:rsidRPr="00B21868">
        <w:rPr>
          <w:rFonts w:asciiTheme="minorHAnsi" w:eastAsia="Calibri" w:hAnsiTheme="minorHAnsi" w:cstheme="minorHAnsi"/>
          <w:i/>
          <w:szCs w:val="20"/>
          <w:lang w:val="en-GB" w:eastAsia="en-US"/>
        </w:rPr>
        <w:t>AUTHENTIFICATION</w:t>
      </w:r>
    </w:p>
    <w:p w14:paraId="35877626" w14:textId="28CC5B42" w:rsidR="00B21868" w:rsidRDefault="00B21868" w:rsidP="00B21868">
      <w:pPr>
        <w:keepLines/>
        <w:widowControl w:val="0"/>
        <w:tabs>
          <w:tab w:val="left" w:pos="9213"/>
        </w:tabs>
        <w:spacing w:after="0" w:line="240" w:lineRule="auto"/>
        <w:jc w:val="both"/>
        <w:rPr>
          <w:rFonts w:asciiTheme="minorHAnsi" w:eastAsia="Calibri" w:hAnsiTheme="minorHAnsi" w:cstheme="minorHAnsi"/>
          <w:b/>
          <w:szCs w:val="20"/>
          <w:lang w:val="en-GB" w:eastAsia="en-US"/>
        </w:rPr>
      </w:pPr>
      <w:r w:rsidRPr="00B21868">
        <w:rPr>
          <w:rFonts w:asciiTheme="minorHAnsi" w:eastAsia="Calibri" w:hAnsiTheme="minorHAnsi" w:cstheme="minorHAnsi"/>
          <w:b/>
          <w:szCs w:val="20"/>
          <w:lang w:val="en-GB" w:eastAsia="en-US"/>
        </w:rPr>
        <w:t>Note: This statement shall be submitted as a sworn statement. If in the country in which the person has address such a statement is not issued, the statement of a specific person, given before the competent judicial or administrative body, notary or before the competent professional or trade organisation in the home country of that person or in the country in which this person has address shall be submitted.</w:t>
      </w:r>
      <w:r>
        <w:rPr>
          <w:rFonts w:asciiTheme="minorHAnsi" w:eastAsia="Calibri" w:hAnsiTheme="minorHAnsi" w:cstheme="minorHAnsi"/>
          <w:b/>
          <w:szCs w:val="20"/>
          <w:lang w:val="en-GB" w:eastAsia="en-US"/>
        </w:rPr>
        <w:br w:type="page"/>
      </w:r>
    </w:p>
    <w:p w14:paraId="7CC4B79C" w14:textId="77777777" w:rsidR="00B21868" w:rsidRPr="00B21868" w:rsidRDefault="00B21868" w:rsidP="00B21868">
      <w:pPr>
        <w:keepLines/>
        <w:widowControl w:val="0"/>
        <w:shd w:val="clear" w:color="auto" w:fill="FFFFFF"/>
        <w:spacing w:after="0" w:line="240" w:lineRule="auto"/>
        <w:jc w:val="center"/>
        <w:rPr>
          <w:rFonts w:asciiTheme="minorHAnsi" w:eastAsia="Calibri" w:hAnsiTheme="minorHAnsi" w:cstheme="minorHAnsi"/>
          <w:b/>
          <w:szCs w:val="20"/>
          <w:lang w:val="en-GB" w:eastAsia="en-US"/>
        </w:rPr>
      </w:pPr>
      <w:r w:rsidRPr="00B21868">
        <w:rPr>
          <w:rFonts w:asciiTheme="minorHAnsi" w:eastAsia="Calibri" w:hAnsiTheme="minorHAnsi" w:cstheme="minorHAnsi"/>
          <w:b/>
          <w:szCs w:val="20"/>
          <w:lang w:val="en-GB" w:eastAsia="en-US"/>
        </w:rPr>
        <w:lastRenderedPageBreak/>
        <w:t>STATEMENT ON THE BASIC SUITABILITY FOR LEGAL ENTITIES</w:t>
      </w:r>
    </w:p>
    <w:p w14:paraId="21C4C579" w14:textId="77777777" w:rsidR="00B21868" w:rsidRPr="00B21868" w:rsidRDefault="00B21868" w:rsidP="00B21868">
      <w:pPr>
        <w:keepLines/>
        <w:widowControl w:val="0"/>
        <w:shd w:val="clear" w:color="auto" w:fill="FFFFFF"/>
        <w:spacing w:after="0" w:line="240" w:lineRule="auto"/>
        <w:jc w:val="both"/>
        <w:rPr>
          <w:rFonts w:asciiTheme="minorHAnsi" w:eastAsia="Calibri" w:hAnsiTheme="minorHAnsi" w:cstheme="minorHAnsi"/>
          <w:b/>
          <w:szCs w:val="20"/>
          <w:lang w:val="en-GB" w:eastAsia="en-US"/>
        </w:rPr>
      </w:pPr>
    </w:p>
    <w:p w14:paraId="14D878B8" w14:textId="77777777" w:rsidR="00B21868" w:rsidRPr="00B21868" w:rsidRDefault="00B21868" w:rsidP="00B21868">
      <w:pPr>
        <w:keepLines/>
        <w:widowControl w:val="0"/>
        <w:shd w:val="clear" w:color="auto" w:fill="FFFFFF"/>
        <w:spacing w:after="0" w:line="240" w:lineRule="auto"/>
        <w:jc w:val="both"/>
        <w:rPr>
          <w:rFonts w:asciiTheme="minorHAnsi" w:eastAsia="Calibri" w:hAnsiTheme="minorHAnsi" w:cstheme="minorHAnsi"/>
          <w:b/>
          <w:szCs w:val="20"/>
          <w:lang w:val="en-GB" w:eastAsia="en-US"/>
        </w:rPr>
      </w:pPr>
      <w:r w:rsidRPr="00B21868">
        <w:rPr>
          <w:rFonts w:asciiTheme="minorHAnsi" w:eastAsia="Calibri" w:hAnsiTheme="minorHAnsi" w:cstheme="minorHAnsi"/>
          <w:b/>
          <w:szCs w:val="20"/>
          <w:lang w:val="en-GB" w:eastAsia="en-US"/>
        </w:rPr>
        <w:t xml:space="preserve">Note: This statement is a draft statement that can be used (but not necessarily) by the economic operator to prove the fulfilment of conditions, if the competent national authorities do not issue such proofs or where these do not cover all cases. </w:t>
      </w:r>
    </w:p>
    <w:p w14:paraId="4F9BE271" w14:textId="77777777" w:rsidR="00B21868" w:rsidRPr="00B21868" w:rsidRDefault="00B21868" w:rsidP="00B21868">
      <w:pPr>
        <w:keepLines/>
        <w:widowControl w:val="0"/>
        <w:shd w:val="clear" w:color="auto" w:fill="FFFFFF"/>
        <w:spacing w:after="0" w:line="240" w:lineRule="auto"/>
        <w:jc w:val="center"/>
        <w:rPr>
          <w:rFonts w:asciiTheme="minorHAnsi" w:eastAsia="Calibri" w:hAnsiTheme="minorHAnsi" w:cstheme="minorHAnsi"/>
          <w:szCs w:val="20"/>
          <w:lang w:val="en-GB" w:eastAsia="en-US"/>
        </w:rPr>
      </w:pPr>
    </w:p>
    <w:p w14:paraId="2A4ADA5A" w14:textId="579FED7D" w:rsidR="00B21868" w:rsidRPr="00B21868" w:rsidRDefault="00B21868" w:rsidP="00B21868">
      <w:pPr>
        <w:keepLines/>
        <w:widowControl w:val="0"/>
        <w:spacing w:after="0" w:line="240" w:lineRule="auto"/>
        <w:jc w:val="center"/>
        <w:rPr>
          <w:rFonts w:asciiTheme="minorHAnsi" w:eastAsia="Calibri" w:hAnsiTheme="minorHAnsi" w:cstheme="minorHAnsi"/>
          <w:szCs w:val="20"/>
          <w:lang w:val="en-GB" w:eastAsia="en-US"/>
        </w:rPr>
      </w:pPr>
      <w:r w:rsidRPr="00B21868">
        <w:rPr>
          <w:rFonts w:asciiTheme="minorHAnsi" w:eastAsia="Calibri" w:hAnsiTheme="minorHAnsi" w:cstheme="minorHAnsi"/>
          <w:szCs w:val="20"/>
          <w:lang w:val="en-GB" w:eastAsia="en-US"/>
        </w:rPr>
        <w:t xml:space="preserve">Public contract, no. </w:t>
      </w:r>
      <w:r w:rsidR="00D96866" w:rsidRPr="00B21868">
        <w:rPr>
          <w:rFonts w:asciiTheme="minorHAnsi" w:eastAsia="Calibri" w:hAnsiTheme="minorHAnsi" w:cstheme="minorHAnsi"/>
          <w:b/>
          <w:szCs w:val="20"/>
          <w:lang w:val="en-GB" w:eastAsia="en-US"/>
        </w:rPr>
        <w:t xml:space="preserve">ENLJ-SPV-117/25 </w:t>
      </w:r>
      <w:r w:rsidR="00D96866">
        <w:rPr>
          <w:rFonts w:asciiTheme="minorHAnsi" w:eastAsia="Calibri" w:hAnsiTheme="minorHAnsi" w:cstheme="minorHAnsi"/>
          <w:b/>
          <w:szCs w:val="20"/>
          <w:lang w:val="en-GB" w:eastAsia="en-US"/>
        </w:rPr>
        <w:t>–</w:t>
      </w:r>
      <w:r w:rsidR="00D96866" w:rsidRPr="00B21868">
        <w:rPr>
          <w:rFonts w:asciiTheme="minorHAnsi" w:eastAsia="Calibri" w:hAnsiTheme="minorHAnsi" w:cstheme="minorHAnsi"/>
          <w:b/>
          <w:szCs w:val="20"/>
          <w:lang w:val="en-GB" w:eastAsia="en-US"/>
        </w:rPr>
        <w:t xml:space="preserve"> </w:t>
      </w:r>
      <w:r w:rsidR="00D96866">
        <w:rPr>
          <w:rFonts w:asciiTheme="minorHAnsi" w:eastAsia="Calibri" w:hAnsiTheme="minorHAnsi" w:cstheme="minorHAnsi"/>
          <w:b/>
          <w:szCs w:val="20"/>
          <w:lang w:val="en-GB" w:eastAsia="en-US"/>
        </w:rPr>
        <w:t>“</w:t>
      </w:r>
      <w:proofErr w:type="spellStart"/>
      <w:r w:rsidR="00D96866" w:rsidRPr="00B21868">
        <w:rPr>
          <w:rFonts w:asciiTheme="minorHAnsi" w:eastAsia="Calibri" w:hAnsiTheme="minorHAnsi" w:cstheme="minorHAnsi"/>
          <w:b/>
          <w:szCs w:val="20"/>
          <w:lang w:val="en-GB" w:eastAsia="en-US"/>
        </w:rPr>
        <w:t>Zamenjava</w:t>
      </w:r>
      <w:proofErr w:type="spellEnd"/>
      <w:r w:rsidR="00D96866" w:rsidRPr="00B21868">
        <w:rPr>
          <w:rFonts w:asciiTheme="minorHAnsi" w:eastAsia="Calibri" w:hAnsiTheme="minorHAnsi" w:cstheme="minorHAnsi"/>
          <w:b/>
          <w:szCs w:val="20"/>
          <w:lang w:val="en-GB" w:eastAsia="en-US"/>
        </w:rPr>
        <w:t xml:space="preserve"> </w:t>
      </w:r>
      <w:proofErr w:type="spellStart"/>
      <w:r w:rsidR="00D96866" w:rsidRPr="00B21868">
        <w:rPr>
          <w:rFonts w:asciiTheme="minorHAnsi" w:eastAsia="Calibri" w:hAnsiTheme="minorHAnsi" w:cstheme="minorHAnsi"/>
          <w:b/>
          <w:szCs w:val="20"/>
          <w:lang w:val="en-GB" w:eastAsia="en-US"/>
        </w:rPr>
        <w:t>pregrevalnika</w:t>
      </w:r>
      <w:proofErr w:type="spellEnd"/>
      <w:r w:rsidR="00D96866" w:rsidRPr="00B21868">
        <w:rPr>
          <w:rFonts w:asciiTheme="minorHAnsi" w:eastAsia="Calibri" w:hAnsiTheme="minorHAnsi" w:cstheme="minorHAnsi"/>
          <w:b/>
          <w:szCs w:val="20"/>
          <w:lang w:val="en-GB" w:eastAsia="en-US"/>
        </w:rPr>
        <w:t xml:space="preserve"> 2 in 3 v </w:t>
      </w:r>
      <w:proofErr w:type="spellStart"/>
      <w:r w:rsidR="00D96866" w:rsidRPr="00B21868">
        <w:rPr>
          <w:rFonts w:asciiTheme="minorHAnsi" w:eastAsia="Calibri" w:hAnsiTheme="minorHAnsi" w:cstheme="minorHAnsi"/>
          <w:b/>
          <w:szCs w:val="20"/>
          <w:lang w:val="en-GB" w:eastAsia="en-US"/>
        </w:rPr>
        <w:t>kotlu</w:t>
      </w:r>
      <w:proofErr w:type="spellEnd"/>
      <w:r w:rsidR="00D96866" w:rsidRPr="00B21868">
        <w:rPr>
          <w:rFonts w:asciiTheme="minorHAnsi" w:eastAsia="Calibri" w:hAnsiTheme="minorHAnsi" w:cstheme="minorHAnsi"/>
          <w:b/>
          <w:szCs w:val="20"/>
          <w:lang w:val="en-GB" w:eastAsia="en-US"/>
        </w:rPr>
        <w:t xml:space="preserve"> 3 po </w:t>
      </w:r>
      <w:proofErr w:type="spellStart"/>
      <w:r w:rsidR="00D96866" w:rsidRPr="00B21868">
        <w:rPr>
          <w:rFonts w:asciiTheme="minorHAnsi" w:eastAsia="Calibri" w:hAnsiTheme="minorHAnsi" w:cstheme="minorHAnsi"/>
          <w:b/>
          <w:szCs w:val="20"/>
          <w:lang w:val="en-GB" w:eastAsia="en-US"/>
        </w:rPr>
        <w:t>sklopih</w:t>
      </w:r>
      <w:proofErr w:type="spellEnd"/>
      <w:r w:rsidR="00D96866">
        <w:rPr>
          <w:rFonts w:asciiTheme="minorHAnsi" w:eastAsia="Calibri" w:hAnsiTheme="minorHAnsi" w:cstheme="minorHAnsi"/>
          <w:b/>
          <w:szCs w:val="20"/>
          <w:lang w:val="en-GB" w:eastAsia="en-US"/>
        </w:rPr>
        <w:t>”</w:t>
      </w:r>
    </w:p>
    <w:p w14:paraId="14A7653F" w14:textId="77777777" w:rsidR="00B21868" w:rsidRPr="00B21868" w:rsidRDefault="00B21868" w:rsidP="00B21868">
      <w:pPr>
        <w:keepLines/>
        <w:widowControl w:val="0"/>
        <w:shd w:val="clear" w:color="auto" w:fill="FFFFFF"/>
        <w:spacing w:after="0" w:line="240" w:lineRule="auto"/>
        <w:rPr>
          <w:rFonts w:asciiTheme="minorHAnsi" w:eastAsia="Calibri" w:hAnsiTheme="minorHAnsi" w:cstheme="minorHAnsi"/>
          <w:szCs w:val="20"/>
          <w:lang w:val="en-GB" w:eastAsia="en-US"/>
        </w:rPr>
      </w:pPr>
    </w:p>
    <w:tbl>
      <w:tblPr>
        <w:tblW w:w="9243"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423"/>
        <w:gridCol w:w="4820"/>
      </w:tblGrid>
      <w:tr w:rsidR="00B21868" w:rsidRPr="00B21868" w14:paraId="03A15EED" w14:textId="77777777" w:rsidTr="00D96866">
        <w:trPr>
          <w:cantSplit/>
          <w:trHeight w:val="585"/>
        </w:trPr>
        <w:tc>
          <w:tcPr>
            <w:tcW w:w="4423" w:type="dxa"/>
            <w:tcBorders>
              <w:top w:val="single" w:sz="4" w:space="0" w:color="auto"/>
              <w:left w:val="single" w:sz="4" w:space="0" w:color="auto"/>
              <w:bottom w:val="single" w:sz="4" w:space="0" w:color="auto"/>
            </w:tcBorders>
            <w:shd w:val="clear" w:color="auto" w:fill="F2F2F2"/>
            <w:vAlign w:val="center"/>
          </w:tcPr>
          <w:p w14:paraId="74E3DE5A" w14:textId="77777777" w:rsidR="00B21868" w:rsidRPr="00B21868" w:rsidRDefault="00B21868" w:rsidP="00B21868">
            <w:pPr>
              <w:keepLines/>
              <w:widowControl w:val="0"/>
              <w:spacing w:after="0" w:line="240" w:lineRule="auto"/>
              <w:jc w:val="both"/>
              <w:rPr>
                <w:rFonts w:asciiTheme="minorHAnsi" w:eastAsia="Calibri" w:hAnsiTheme="minorHAnsi" w:cstheme="minorHAnsi"/>
                <w:szCs w:val="20"/>
                <w:lang w:val="en-GB" w:eastAsia="en-US"/>
              </w:rPr>
            </w:pPr>
            <w:r w:rsidRPr="00B21868">
              <w:rPr>
                <w:rFonts w:asciiTheme="minorHAnsi" w:eastAsia="Calibri" w:hAnsiTheme="minorHAnsi" w:cstheme="minorHAnsi"/>
                <w:b/>
                <w:szCs w:val="20"/>
                <w:lang w:val="en-GB" w:eastAsia="en-US"/>
              </w:rPr>
              <w:t>Name and surname of the person:</w:t>
            </w:r>
          </w:p>
        </w:tc>
        <w:tc>
          <w:tcPr>
            <w:tcW w:w="4820" w:type="dxa"/>
            <w:tcBorders>
              <w:top w:val="single" w:sz="4" w:space="0" w:color="auto"/>
              <w:bottom w:val="single" w:sz="4" w:space="0" w:color="auto"/>
              <w:right w:val="single" w:sz="4" w:space="0" w:color="auto"/>
            </w:tcBorders>
            <w:vAlign w:val="center"/>
          </w:tcPr>
          <w:p w14:paraId="64D612F0" w14:textId="77777777" w:rsidR="00B21868" w:rsidRPr="00B21868" w:rsidRDefault="00B21868" w:rsidP="00B21868">
            <w:pPr>
              <w:keepLines/>
              <w:widowControl w:val="0"/>
              <w:spacing w:after="0" w:line="240" w:lineRule="auto"/>
              <w:ind w:right="382"/>
              <w:jc w:val="center"/>
              <w:rPr>
                <w:rFonts w:asciiTheme="minorHAnsi" w:eastAsia="Calibri" w:hAnsiTheme="minorHAnsi" w:cstheme="minorHAnsi"/>
                <w:b/>
                <w:szCs w:val="20"/>
                <w:lang w:val="en-GB" w:eastAsia="en-US"/>
              </w:rPr>
            </w:pPr>
          </w:p>
        </w:tc>
      </w:tr>
      <w:tr w:rsidR="00B21868" w:rsidRPr="00B21868" w14:paraId="7DB6C547" w14:textId="77777777" w:rsidTr="00D96866">
        <w:trPr>
          <w:cantSplit/>
          <w:trHeight w:val="585"/>
        </w:trPr>
        <w:tc>
          <w:tcPr>
            <w:tcW w:w="4423" w:type="dxa"/>
            <w:tcBorders>
              <w:top w:val="single" w:sz="4" w:space="0" w:color="auto"/>
              <w:left w:val="single" w:sz="4" w:space="0" w:color="auto"/>
              <w:bottom w:val="single" w:sz="4" w:space="0" w:color="auto"/>
            </w:tcBorders>
            <w:shd w:val="clear" w:color="auto" w:fill="F2F2F2"/>
            <w:vAlign w:val="center"/>
          </w:tcPr>
          <w:p w14:paraId="60C3667D" w14:textId="77777777" w:rsidR="00B21868" w:rsidRPr="00B21868" w:rsidRDefault="00B21868" w:rsidP="00B21868">
            <w:pPr>
              <w:keepLines/>
              <w:widowControl w:val="0"/>
              <w:spacing w:after="0" w:line="240" w:lineRule="auto"/>
              <w:jc w:val="both"/>
              <w:rPr>
                <w:rFonts w:asciiTheme="minorHAnsi" w:eastAsia="Calibri" w:hAnsiTheme="minorHAnsi" w:cstheme="minorHAnsi"/>
                <w:b/>
                <w:szCs w:val="20"/>
                <w:lang w:val="en-GB" w:eastAsia="en-US"/>
              </w:rPr>
            </w:pPr>
            <w:r w:rsidRPr="00B21868">
              <w:rPr>
                <w:rFonts w:asciiTheme="minorHAnsi" w:eastAsia="Calibri" w:hAnsiTheme="minorHAnsi" w:cstheme="minorHAnsi"/>
                <w:b/>
                <w:szCs w:val="20"/>
                <w:lang w:val="en-GB" w:eastAsia="en-US"/>
              </w:rPr>
              <w:t>Head office/address of the economic entity:</w:t>
            </w:r>
          </w:p>
        </w:tc>
        <w:tc>
          <w:tcPr>
            <w:tcW w:w="4820" w:type="dxa"/>
            <w:tcBorders>
              <w:top w:val="single" w:sz="4" w:space="0" w:color="auto"/>
              <w:bottom w:val="single" w:sz="4" w:space="0" w:color="auto"/>
              <w:right w:val="single" w:sz="4" w:space="0" w:color="auto"/>
            </w:tcBorders>
            <w:vAlign w:val="center"/>
          </w:tcPr>
          <w:p w14:paraId="433FB2AF" w14:textId="77777777" w:rsidR="00B21868" w:rsidRPr="00B21868" w:rsidRDefault="00B21868" w:rsidP="00B21868">
            <w:pPr>
              <w:keepLines/>
              <w:widowControl w:val="0"/>
              <w:spacing w:after="0" w:line="240" w:lineRule="auto"/>
              <w:ind w:right="382"/>
              <w:jc w:val="center"/>
              <w:rPr>
                <w:rFonts w:asciiTheme="minorHAnsi" w:eastAsia="Calibri" w:hAnsiTheme="minorHAnsi" w:cstheme="minorHAnsi"/>
                <w:szCs w:val="20"/>
                <w:lang w:val="en-GB" w:eastAsia="en-US"/>
              </w:rPr>
            </w:pPr>
          </w:p>
        </w:tc>
      </w:tr>
      <w:tr w:rsidR="00B21868" w:rsidRPr="00B21868" w14:paraId="7F6783D4" w14:textId="77777777" w:rsidTr="00D96866">
        <w:trPr>
          <w:cantSplit/>
          <w:trHeight w:val="585"/>
        </w:trPr>
        <w:tc>
          <w:tcPr>
            <w:tcW w:w="4423" w:type="dxa"/>
            <w:tcBorders>
              <w:top w:val="single" w:sz="4" w:space="0" w:color="auto"/>
              <w:left w:val="single" w:sz="4" w:space="0" w:color="auto"/>
              <w:bottom w:val="single" w:sz="4" w:space="0" w:color="auto"/>
            </w:tcBorders>
            <w:shd w:val="clear" w:color="auto" w:fill="F2F2F2"/>
            <w:vAlign w:val="center"/>
          </w:tcPr>
          <w:p w14:paraId="67BB2F99" w14:textId="77777777" w:rsidR="00B21868" w:rsidRPr="00B21868" w:rsidRDefault="00B21868" w:rsidP="00B21868">
            <w:pPr>
              <w:keepLines/>
              <w:widowControl w:val="0"/>
              <w:spacing w:after="0" w:line="240" w:lineRule="auto"/>
              <w:jc w:val="both"/>
              <w:rPr>
                <w:rFonts w:asciiTheme="minorHAnsi" w:eastAsia="Calibri" w:hAnsiTheme="minorHAnsi" w:cstheme="minorHAnsi"/>
                <w:b/>
                <w:szCs w:val="20"/>
                <w:lang w:val="en-GB" w:eastAsia="en-US"/>
              </w:rPr>
            </w:pPr>
            <w:r w:rsidRPr="00B21868">
              <w:rPr>
                <w:rFonts w:asciiTheme="minorHAnsi" w:eastAsia="Calibri" w:hAnsiTheme="minorHAnsi" w:cstheme="minorHAnsi"/>
                <w:b/>
                <w:szCs w:val="20"/>
                <w:lang w:val="en-GB" w:eastAsia="en-US"/>
              </w:rPr>
              <w:t>Tax number (or another national number):</w:t>
            </w:r>
          </w:p>
        </w:tc>
        <w:tc>
          <w:tcPr>
            <w:tcW w:w="4820" w:type="dxa"/>
            <w:tcBorders>
              <w:top w:val="single" w:sz="4" w:space="0" w:color="auto"/>
              <w:bottom w:val="single" w:sz="4" w:space="0" w:color="auto"/>
              <w:right w:val="single" w:sz="4" w:space="0" w:color="auto"/>
            </w:tcBorders>
            <w:vAlign w:val="center"/>
          </w:tcPr>
          <w:p w14:paraId="131DF5B3" w14:textId="77777777" w:rsidR="00B21868" w:rsidRPr="00B21868" w:rsidRDefault="00B21868" w:rsidP="00B21868">
            <w:pPr>
              <w:keepLines/>
              <w:widowControl w:val="0"/>
              <w:spacing w:after="0" w:line="240" w:lineRule="auto"/>
              <w:ind w:right="382"/>
              <w:jc w:val="center"/>
              <w:rPr>
                <w:rFonts w:asciiTheme="minorHAnsi" w:eastAsia="Calibri" w:hAnsiTheme="minorHAnsi" w:cstheme="minorHAnsi"/>
                <w:szCs w:val="20"/>
                <w:lang w:val="en-GB" w:eastAsia="en-US"/>
              </w:rPr>
            </w:pPr>
          </w:p>
        </w:tc>
      </w:tr>
      <w:tr w:rsidR="00B21868" w:rsidRPr="00B21868" w14:paraId="4ECA2F0E" w14:textId="77777777" w:rsidTr="00D96866">
        <w:trPr>
          <w:cantSplit/>
          <w:trHeight w:val="585"/>
        </w:trPr>
        <w:tc>
          <w:tcPr>
            <w:tcW w:w="4423" w:type="dxa"/>
            <w:tcBorders>
              <w:top w:val="single" w:sz="4" w:space="0" w:color="auto"/>
              <w:left w:val="single" w:sz="4" w:space="0" w:color="auto"/>
              <w:bottom w:val="single" w:sz="4" w:space="0" w:color="auto"/>
            </w:tcBorders>
            <w:shd w:val="clear" w:color="auto" w:fill="F2F2F2"/>
            <w:vAlign w:val="center"/>
          </w:tcPr>
          <w:p w14:paraId="413957DF" w14:textId="77777777" w:rsidR="00B21868" w:rsidRPr="00B21868" w:rsidRDefault="00B21868" w:rsidP="00B21868">
            <w:pPr>
              <w:keepLines/>
              <w:widowControl w:val="0"/>
              <w:spacing w:after="0" w:line="240" w:lineRule="auto"/>
              <w:jc w:val="both"/>
              <w:rPr>
                <w:rFonts w:asciiTheme="minorHAnsi" w:eastAsia="Calibri" w:hAnsiTheme="minorHAnsi" w:cstheme="minorHAnsi"/>
                <w:b/>
                <w:szCs w:val="20"/>
                <w:lang w:val="en-GB" w:eastAsia="en-US"/>
              </w:rPr>
            </w:pPr>
            <w:r w:rsidRPr="00B21868">
              <w:rPr>
                <w:rFonts w:asciiTheme="minorHAnsi" w:eastAsia="Calibri" w:hAnsiTheme="minorHAnsi" w:cstheme="minorHAnsi"/>
                <w:b/>
                <w:szCs w:val="20"/>
                <w:lang w:val="en-GB" w:eastAsia="en-US"/>
              </w:rPr>
              <w:t>Registration number (or another national number):</w:t>
            </w:r>
          </w:p>
        </w:tc>
        <w:tc>
          <w:tcPr>
            <w:tcW w:w="4820" w:type="dxa"/>
            <w:tcBorders>
              <w:top w:val="single" w:sz="4" w:space="0" w:color="auto"/>
              <w:bottom w:val="single" w:sz="4" w:space="0" w:color="auto"/>
              <w:right w:val="single" w:sz="4" w:space="0" w:color="auto"/>
            </w:tcBorders>
            <w:vAlign w:val="center"/>
          </w:tcPr>
          <w:p w14:paraId="4FECE997" w14:textId="77777777" w:rsidR="00B21868" w:rsidRPr="00B21868" w:rsidRDefault="00B21868" w:rsidP="00B21868">
            <w:pPr>
              <w:keepLines/>
              <w:widowControl w:val="0"/>
              <w:spacing w:after="0" w:line="240" w:lineRule="auto"/>
              <w:ind w:right="382"/>
              <w:jc w:val="center"/>
              <w:rPr>
                <w:rFonts w:asciiTheme="minorHAnsi" w:eastAsia="Calibri" w:hAnsiTheme="minorHAnsi" w:cstheme="minorHAnsi"/>
                <w:szCs w:val="20"/>
                <w:lang w:val="en-GB" w:eastAsia="en-US"/>
              </w:rPr>
            </w:pPr>
          </w:p>
        </w:tc>
      </w:tr>
    </w:tbl>
    <w:p w14:paraId="3D7C06D3" w14:textId="77777777" w:rsidR="00B21868" w:rsidRPr="00B21868" w:rsidRDefault="00B21868" w:rsidP="00D96866">
      <w:pPr>
        <w:keepLines/>
        <w:widowControl w:val="0"/>
        <w:spacing w:after="0" w:line="240" w:lineRule="auto"/>
        <w:ind w:right="-2"/>
        <w:jc w:val="center"/>
        <w:rPr>
          <w:rFonts w:asciiTheme="minorHAnsi" w:eastAsia="Calibri" w:hAnsiTheme="minorHAnsi" w:cstheme="minorHAnsi"/>
          <w:szCs w:val="20"/>
          <w:lang w:val="en-GB" w:eastAsia="en-US"/>
        </w:rPr>
      </w:pPr>
    </w:p>
    <w:p w14:paraId="5A1EA537" w14:textId="6DACD74E" w:rsidR="00B21868" w:rsidRPr="00D96866" w:rsidRDefault="00B21868" w:rsidP="00D96866">
      <w:pPr>
        <w:keepLines/>
        <w:widowControl w:val="0"/>
        <w:tabs>
          <w:tab w:val="left" w:pos="9213"/>
        </w:tabs>
        <w:spacing w:after="0" w:line="240" w:lineRule="auto"/>
        <w:ind w:right="-2"/>
        <w:jc w:val="both"/>
        <w:rPr>
          <w:rFonts w:asciiTheme="minorHAnsi" w:eastAsia="Calibri" w:hAnsiTheme="minorHAnsi" w:cstheme="minorHAnsi"/>
          <w:szCs w:val="20"/>
          <w:lang w:val="en-GB" w:eastAsia="en-US"/>
        </w:rPr>
      </w:pPr>
      <w:r w:rsidRPr="00D96866">
        <w:rPr>
          <w:rFonts w:asciiTheme="minorHAnsi" w:eastAsia="Calibri" w:hAnsiTheme="minorHAnsi" w:cstheme="minorHAnsi"/>
          <w:szCs w:val="20"/>
          <w:lang w:val="en-GB" w:eastAsia="en-US"/>
        </w:rPr>
        <w:t xml:space="preserve">By signing the </w:t>
      </w:r>
      <w:proofErr w:type="gramStart"/>
      <w:r w:rsidRPr="00D96866">
        <w:rPr>
          <w:rFonts w:asciiTheme="minorHAnsi" w:eastAsia="Calibri" w:hAnsiTheme="minorHAnsi" w:cstheme="minorHAnsi"/>
          <w:szCs w:val="20"/>
          <w:lang w:val="en-GB" w:eastAsia="en-US"/>
        </w:rPr>
        <w:t>statement</w:t>
      </w:r>
      <w:proofErr w:type="gramEnd"/>
      <w:r w:rsidRPr="00D96866">
        <w:rPr>
          <w:rFonts w:asciiTheme="minorHAnsi" w:eastAsia="Calibri" w:hAnsiTheme="minorHAnsi" w:cstheme="minorHAnsi"/>
          <w:szCs w:val="20"/>
          <w:lang w:val="en-GB" w:eastAsia="en-US"/>
        </w:rPr>
        <w:t xml:space="preserve"> the undersigned legal representative ________________________________________ (name and surname, position), for the economic operator ____________________________________________ (name of economic operator) under criminal and material liability hereby declare:</w:t>
      </w:r>
    </w:p>
    <w:p w14:paraId="64B523A4" w14:textId="77777777" w:rsidR="00B21868" w:rsidRPr="00D96866" w:rsidRDefault="00B21868" w:rsidP="00D96866">
      <w:pPr>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
        <w:jc w:val="both"/>
        <w:rPr>
          <w:rFonts w:asciiTheme="minorHAnsi" w:eastAsia="Calibri" w:hAnsiTheme="minorHAnsi" w:cstheme="minorHAnsi"/>
          <w:sz w:val="18"/>
          <w:szCs w:val="18"/>
          <w:lang w:val="en-GB" w:eastAsia="en-US"/>
        </w:rPr>
      </w:pPr>
      <w:r w:rsidRPr="00D96866">
        <w:rPr>
          <w:rFonts w:asciiTheme="minorHAnsi" w:eastAsia="Calibri" w:hAnsiTheme="minorHAnsi" w:cstheme="minorHAnsi"/>
          <w:sz w:val="18"/>
          <w:szCs w:val="18"/>
          <w:lang w:val="en-GB" w:eastAsia="en-US"/>
        </w:rPr>
        <w:t xml:space="preserve"> </w:t>
      </w:r>
    </w:p>
    <w:p w14:paraId="142543AA" w14:textId="77777777" w:rsidR="00B21868" w:rsidRPr="00D96866" w:rsidRDefault="00B21868" w:rsidP="00D96866">
      <w:pPr>
        <w:pStyle w:val="Odstavekseznama"/>
        <w:keepLines/>
        <w:widowControl w:val="0"/>
        <w:numPr>
          <w:ilvl w:val="0"/>
          <w:numId w:val="13"/>
        </w:numPr>
        <w:tabs>
          <w:tab w:val="left" w:pos="8789"/>
        </w:tabs>
        <w:ind w:left="284" w:right="283" w:hanging="284"/>
        <w:jc w:val="both"/>
        <w:rPr>
          <w:rFonts w:asciiTheme="minorHAnsi" w:hAnsiTheme="minorHAnsi" w:cstheme="minorHAnsi"/>
          <w:b/>
          <w:sz w:val="20"/>
          <w:szCs w:val="18"/>
          <w:lang w:val="en-GB" w:eastAsia="en-US"/>
        </w:rPr>
      </w:pPr>
      <w:r w:rsidRPr="00D96866">
        <w:rPr>
          <w:rFonts w:asciiTheme="minorHAnsi" w:hAnsiTheme="minorHAnsi" w:cstheme="minorHAnsi"/>
          <w:b/>
          <w:sz w:val="20"/>
          <w:szCs w:val="18"/>
          <w:lang w:val="en-GB" w:eastAsia="en-US"/>
        </w:rPr>
        <w:t xml:space="preserve">That </w:t>
      </w:r>
      <w:proofErr w:type="spellStart"/>
      <w:r w:rsidRPr="00D96866">
        <w:rPr>
          <w:rFonts w:asciiTheme="minorHAnsi" w:hAnsiTheme="minorHAnsi" w:cstheme="minorHAnsi"/>
          <w:b/>
          <w:sz w:val="20"/>
          <w:szCs w:val="18"/>
          <w:lang w:val="en-GB" w:eastAsia="en-US"/>
        </w:rPr>
        <w:t>pursuat</w:t>
      </w:r>
      <w:proofErr w:type="spellEnd"/>
      <w:r w:rsidRPr="00D96866">
        <w:rPr>
          <w:rFonts w:asciiTheme="minorHAnsi" w:hAnsiTheme="minorHAnsi" w:cstheme="minorHAnsi"/>
          <w:b/>
          <w:sz w:val="20"/>
          <w:szCs w:val="18"/>
          <w:lang w:val="en-GB" w:eastAsia="en-US"/>
        </w:rPr>
        <w:t xml:space="preserve"> </w:t>
      </w:r>
      <w:proofErr w:type="spellStart"/>
      <w:r w:rsidRPr="00D96866">
        <w:rPr>
          <w:rFonts w:asciiTheme="minorHAnsi" w:hAnsiTheme="minorHAnsi" w:cstheme="minorHAnsi"/>
          <w:b/>
          <w:sz w:val="20"/>
          <w:szCs w:val="18"/>
          <w:lang w:val="en-GB" w:eastAsia="en-US"/>
        </w:rPr>
        <w:t>ot</w:t>
      </w:r>
      <w:proofErr w:type="spellEnd"/>
      <w:r w:rsidRPr="00D96866">
        <w:rPr>
          <w:rFonts w:asciiTheme="minorHAnsi" w:hAnsiTheme="minorHAnsi" w:cstheme="minorHAnsi"/>
          <w:b/>
          <w:sz w:val="20"/>
          <w:szCs w:val="18"/>
          <w:lang w:val="en-GB" w:eastAsia="en-US"/>
        </w:rPr>
        <w:t xml:space="preserve"> Article 75, Paragraph 2 of ZJN-3 on the date of the submission of tender as well as at the moment of the statement, as an economic operator: </w:t>
      </w:r>
    </w:p>
    <w:p w14:paraId="74A1989C" w14:textId="77777777" w:rsidR="00B21868" w:rsidRPr="00D96866" w:rsidRDefault="00B21868" w:rsidP="00D96866">
      <w:pPr>
        <w:keepNext/>
        <w:keepLines/>
        <w:widowControl w:val="0"/>
        <w:numPr>
          <w:ilvl w:val="0"/>
          <w:numId w:val="11"/>
        </w:numPr>
        <w:spacing w:after="0" w:line="240" w:lineRule="auto"/>
        <w:ind w:left="567" w:hanging="283"/>
        <w:jc w:val="both"/>
        <w:rPr>
          <w:rFonts w:asciiTheme="minorHAnsi" w:eastAsia="Calibri" w:hAnsiTheme="minorHAnsi" w:cstheme="minorHAnsi"/>
          <w:szCs w:val="20"/>
          <w:lang w:eastAsia="en-US"/>
        </w:rPr>
      </w:pPr>
      <w:r w:rsidRPr="00D96866">
        <w:rPr>
          <w:rFonts w:asciiTheme="minorHAnsi" w:eastAsia="Calibri" w:hAnsiTheme="minorHAnsi" w:cstheme="minorHAnsi"/>
          <w:szCs w:val="20"/>
          <w:lang w:eastAsia="en-US"/>
        </w:rPr>
        <w:t xml:space="preserve">We comply with the mandatory charges and other non-monetary liabilities pursuant to the act regulating the financial administration that, which are collected by the tax authority in accordance with the regulation of the country in which we are headquartered  or the regulations of the </w:t>
      </w:r>
      <w:proofErr w:type="spellStart"/>
      <w:r w:rsidRPr="00D96866">
        <w:rPr>
          <w:rFonts w:asciiTheme="minorHAnsi" w:eastAsia="Calibri" w:hAnsiTheme="minorHAnsi" w:cstheme="minorHAnsi"/>
          <w:szCs w:val="20"/>
          <w:lang w:eastAsia="en-US"/>
        </w:rPr>
        <w:t>the</w:t>
      </w:r>
      <w:proofErr w:type="spellEnd"/>
      <w:r w:rsidRPr="00D96866">
        <w:rPr>
          <w:rFonts w:asciiTheme="minorHAnsi" w:eastAsia="Calibri" w:hAnsiTheme="minorHAnsi" w:cstheme="minorHAnsi"/>
          <w:szCs w:val="20"/>
          <w:lang w:eastAsia="en-US"/>
        </w:rPr>
        <w:t xml:space="preserve"> Contracting Entity, </w:t>
      </w:r>
    </w:p>
    <w:p w14:paraId="7668A04A" w14:textId="77777777" w:rsidR="00B21868" w:rsidRPr="00D96866" w:rsidRDefault="00B21868" w:rsidP="00D96866">
      <w:pPr>
        <w:keepNext/>
        <w:keepLines/>
        <w:widowControl w:val="0"/>
        <w:numPr>
          <w:ilvl w:val="0"/>
          <w:numId w:val="11"/>
        </w:numPr>
        <w:spacing w:after="0" w:line="240" w:lineRule="auto"/>
        <w:ind w:left="567" w:hanging="283"/>
        <w:jc w:val="both"/>
        <w:rPr>
          <w:rFonts w:asciiTheme="minorHAnsi" w:eastAsia="Calibri" w:hAnsiTheme="minorHAnsi" w:cstheme="minorHAnsi"/>
          <w:szCs w:val="20"/>
          <w:lang w:eastAsia="en-US"/>
        </w:rPr>
      </w:pPr>
      <w:r w:rsidRPr="00D96866">
        <w:rPr>
          <w:rFonts w:asciiTheme="minorHAnsi" w:eastAsia="Calibri" w:hAnsiTheme="minorHAnsi" w:cstheme="minorHAnsi"/>
          <w:szCs w:val="20"/>
          <w:lang w:eastAsia="en-US"/>
        </w:rPr>
        <w:t>The value of unpaid overdue liabilities on the date of the submission of tender does not exceed EUR 50,</w:t>
      </w:r>
    </w:p>
    <w:p w14:paraId="26DA2E65" w14:textId="77777777" w:rsidR="00B21868" w:rsidRPr="00D96866" w:rsidRDefault="00B21868" w:rsidP="00D96866">
      <w:pPr>
        <w:keepNext/>
        <w:keepLines/>
        <w:widowControl w:val="0"/>
        <w:numPr>
          <w:ilvl w:val="0"/>
          <w:numId w:val="11"/>
        </w:numPr>
        <w:spacing w:after="0" w:line="240" w:lineRule="auto"/>
        <w:ind w:left="567" w:hanging="283"/>
        <w:jc w:val="both"/>
        <w:rPr>
          <w:rFonts w:asciiTheme="minorHAnsi" w:eastAsia="Calibri" w:hAnsiTheme="minorHAnsi" w:cstheme="minorHAnsi"/>
          <w:szCs w:val="20"/>
          <w:lang w:eastAsia="en-US"/>
        </w:rPr>
      </w:pPr>
      <w:r w:rsidRPr="00D96866">
        <w:rPr>
          <w:rFonts w:asciiTheme="minorHAnsi" w:eastAsia="Calibri" w:hAnsiTheme="minorHAnsi" w:cstheme="minorHAnsi"/>
          <w:szCs w:val="20"/>
          <w:lang w:eastAsia="en-US"/>
        </w:rPr>
        <w:t xml:space="preserve">That on the date of the submission of tender we have not have any unsubmitted withholding tax </w:t>
      </w:r>
      <w:proofErr w:type="spellStart"/>
      <w:r w:rsidRPr="00D96866">
        <w:rPr>
          <w:rFonts w:asciiTheme="minorHAnsi" w:eastAsia="Calibri" w:hAnsiTheme="minorHAnsi" w:cstheme="minorHAnsi"/>
          <w:szCs w:val="20"/>
          <w:lang w:eastAsia="en-US"/>
        </w:rPr>
        <w:t>returnes</w:t>
      </w:r>
      <w:proofErr w:type="spellEnd"/>
      <w:r w:rsidRPr="00D96866">
        <w:rPr>
          <w:rFonts w:asciiTheme="minorHAnsi" w:eastAsia="Calibri" w:hAnsiTheme="minorHAnsi" w:cstheme="minorHAnsi"/>
          <w:szCs w:val="20"/>
          <w:lang w:eastAsia="en-US"/>
        </w:rPr>
        <w:t xml:space="preserve"> for income from the employment relationship for the period of five years preceding the date of the submission of the tender or request.</w:t>
      </w:r>
    </w:p>
    <w:p w14:paraId="1B32A7BE" w14:textId="77777777" w:rsidR="00B21868" w:rsidRPr="00D96866" w:rsidRDefault="00B21868" w:rsidP="00B21868">
      <w:pPr>
        <w:keepLines/>
        <w:widowControl w:val="0"/>
        <w:spacing w:after="0" w:line="240" w:lineRule="auto"/>
        <w:ind w:right="283"/>
        <w:jc w:val="both"/>
        <w:rPr>
          <w:rFonts w:asciiTheme="minorHAnsi" w:eastAsia="Calibri" w:hAnsiTheme="minorHAnsi" w:cstheme="minorHAnsi"/>
          <w:szCs w:val="20"/>
          <w:lang w:val="en-GB" w:eastAsia="en-US"/>
        </w:rPr>
      </w:pPr>
    </w:p>
    <w:p w14:paraId="0159EFB5" w14:textId="65ACE39C" w:rsidR="00B21868" w:rsidRPr="00D96866" w:rsidRDefault="00B21868" w:rsidP="00D96866">
      <w:pPr>
        <w:pStyle w:val="Odstavekseznama"/>
        <w:keepLines/>
        <w:widowControl w:val="0"/>
        <w:numPr>
          <w:ilvl w:val="0"/>
          <w:numId w:val="13"/>
        </w:numPr>
        <w:ind w:left="284" w:right="-2" w:hanging="284"/>
        <w:jc w:val="both"/>
        <w:rPr>
          <w:rFonts w:asciiTheme="minorHAnsi" w:hAnsiTheme="minorHAnsi" w:cstheme="minorHAnsi"/>
          <w:b/>
          <w:sz w:val="20"/>
          <w:szCs w:val="20"/>
          <w:lang w:val="en-GB" w:eastAsia="en-US"/>
        </w:rPr>
      </w:pPr>
      <w:r w:rsidRPr="00D96866">
        <w:rPr>
          <w:rFonts w:asciiTheme="minorHAnsi" w:hAnsiTheme="minorHAnsi" w:cstheme="minorHAnsi"/>
          <w:b/>
          <w:sz w:val="20"/>
          <w:szCs w:val="20"/>
          <w:lang w:val="en-GB" w:eastAsia="en-US"/>
        </w:rPr>
        <w:t xml:space="preserve">that we, as the economic operator, pursuant to Article 75, Paragraph 4 of ZJN-3, </w:t>
      </w:r>
      <w:r w:rsidRPr="00D96866">
        <w:rPr>
          <w:rFonts w:asciiTheme="minorHAnsi" w:hAnsiTheme="minorHAnsi" w:cstheme="minorHAnsi"/>
          <w:sz w:val="20"/>
          <w:szCs w:val="20"/>
          <w:lang w:val="en-GB" w:eastAsia="en-US"/>
        </w:rPr>
        <w:t>have not been fined at least twice for offences concerning labour compensation, work time, rests, performance of work on the basis of civil law contracts despite the existence of elements of an employment relationship or in relation to undeclared employment pursuant to a final decision issued by a competent authority of the Republic of Slovenia or another member state or a third country within the last three years before the bid submission deadline.</w:t>
      </w:r>
    </w:p>
    <w:p w14:paraId="724D9166" w14:textId="77777777" w:rsidR="00B21868" w:rsidRPr="00D96866" w:rsidRDefault="00B21868" w:rsidP="00B21868">
      <w:pPr>
        <w:keepLines/>
        <w:widowControl w:val="0"/>
        <w:spacing w:after="0" w:line="240" w:lineRule="auto"/>
        <w:ind w:right="283"/>
        <w:jc w:val="both"/>
        <w:rPr>
          <w:rFonts w:asciiTheme="minorHAnsi" w:eastAsia="Calibri" w:hAnsiTheme="minorHAnsi" w:cstheme="minorHAnsi"/>
          <w:b/>
          <w:sz w:val="18"/>
          <w:szCs w:val="18"/>
          <w:lang w:val="en-GB" w:eastAsia="en-US"/>
        </w:rPr>
      </w:pPr>
    </w:p>
    <w:p w14:paraId="24CFDB10" w14:textId="77777777" w:rsidR="00B21868" w:rsidRPr="00B21868" w:rsidRDefault="00B21868" w:rsidP="00B21868">
      <w:pPr>
        <w:keepLines/>
        <w:widowControl w:val="0"/>
        <w:tabs>
          <w:tab w:val="left" w:pos="3969"/>
          <w:tab w:val="left" w:pos="8789"/>
        </w:tabs>
        <w:spacing w:after="0" w:line="240" w:lineRule="auto"/>
        <w:ind w:right="283"/>
        <w:jc w:val="both"/>
        <w:rPr>
          <w:rFonts w:asciiTheme="minorHAnsi" w:eastAsia="Calibri" w:hAnsiTheme="minorHAnsi" w:cstheme="minorHAnsi"/>
          <w:b/>
          <w:szCs w:val="20"/>
          <w:lang w:val="en-GB" w:eastAsia="en-US"/>
        </w:rPr>
      </w:pPr>
      <w:r w:rsidRPr="00B21868">
        <w:rPr>
          <w:rFonts w:asciiTheme="minorHAnsi" w:eastAsia="Calibri" w:hAnsiTheme="minorHAnsi" w:cstheme="minorHAnsi"/>
          <w:b/>
          <w:szCs w:val="20"/>
          <w:lang w:val="en-GB" w:eastAsia="en-US"/>
        </w:rPr>
        <w:t>Economic operator: ____________________________________________</w:t>
      </w:r>
    </w:p>
    <w:p w14:paraId="5513AE22" w14:textId="77777777" w:rsidR="00B21868" w:rsidRPr="00B21868" w:rsidRDefault="00B21868" w:rsidP="00B21868">
      <w:pPr>
        <w:keepLines/>
        <w:widowControl w:val="0"/>
        <w:tabs>
          <w:tab w:val="left" w:pos="3969"/>
        </w:tabs>
        <w:spacing w:after="0" w:line="240" w:lineRule="auto"/>
        <w:ind w:right="283" w:firstLine="3969"/>
        <w:jc w:val="both"/>
        <w:rPr>
          <w:rFonts w:asciiTheme="minorHAnsi" w:eastAsia="Calibri" w:hAnsiTheme="minorHAnsi" w:cstheme="minorHAnsi"/>
          <w:b/>
          <w:szCs w:val="20"/>
          <w:lang w:val="en-GB" w:eastAsia="en-US"/>
        </w:rPr>
      </w:pPr>
    </w:p>
    <w:p w14:paraId="6F0C2677" w14:textId="77777777" w:rsidR="00B21868" w:rsidRPr="00B21868" w:rsidRDefault="00B21868" w:rsidP="00B21868">
      <w:pPr>
        <w:keepLines/>
        <w:widowControl w:val="0"/>
        <w:tabs>
          <w:tab w:val="left" w:pos="3969"/>
        </w:tabs>
        <w:spacing w:after="0" w:line="240" w:lineRule="auto"/>
        <w:ind w:right="283"/>
        <w:jc w:val="both"/>
        <w:rPr>
          <w:rFonts w:asciiTheme="minorHAnsi" w:eastAsia="Calibri" w:hAnsiTheme="minorHAnsi" w:cstheme="minorHAnsi"/>
          <w:b/>
          <w:szCs w:val="20"/>
          <w:lang w:val="en-GB" w:eastAsia="en-US"/>
        </w:rPr>
      </w:pPr>
      <w:r w:rsidRPr="00B21868">
        <w:rPr>
          <w:rFonts w:asciiTheme="minorHAnsi" w:eastAsia="Calibri" w:hAnsiTheme="minorHAnsi" w:cstheme="minorHAnsi"/>
          <w:b/>
          <w:szCs w:val="20"/>
          <w:lang w:val="en-GB" w:eastAsia="en-US"/>
        </w:rPr>
        <w:t>Name and surname: _________________________________________________</w:t>
      </w:r>
    </w:p>
    <w:p w14:paraId="402C9473" w14:textId="77777777" w:rsidR="00B21868" w:rsidRPr="00B21868" w:rsidRDefault="00B21868" w:rsidP="00B21868">
      <w:pPr>
        <w:keepLines/>
        <w:widowControl w:val="0"/>
        <w:tabs>
          <w:tab w:val="left" w:pos="4500"/>
        </w:tabs>
        <w:spacing w:after="0" w:line="240" w:lineRule="auto"/>
        <w:ind w:right="283" w:firstLine="4860"/>
        <w:jc w:val="both"/>
        <w:rPr>
          <w:rFonts w:asciiTheme="minorHAnsi" w:eastAsia="Calibri" w:hAnsiTheme="minorHAnsi" w:cstheme="minorHAnsi"/>
          <w:b/>
          <w:bCs/>
          <w:szCs w:val="20"/>
          <w:lang w:val="en-GB" w:eastAsia="en-US"/>
        </w:rPr>
      </w:pPr>
    </w:p>
    <w:p w14:paraId="0947C4F1" w14:textId="77777777" w:rsidR="00B21868" w:rsidRPr="00B21868" w:rsidRDefault="00B21868" w:rsidP="00B21868">
      <w:pPr>
        <w:keepLines/>
        <w:widowControl w:val="0"/>
        <w:tabs>
          <w:tab w:val="left" w:pos="3969"/>
        </w:tabs>
        <w:spacing w:after="0" w:line="240" w:lineRule="auto"/>
        <w:ind w:right="283"/>
        <w:jc w:val="both"/>
        <w:rPr>
          <w:rFonts w:asciiTheme="minorHAnsi" w:eastAsia="Calibri" w:hAnsiTheme="minorHAnsi" w:cstheme="minorHAnsi"/>
          <w:b/>
          <w:bCs/>
          <w:szCs w:val="20"/>
          <w:lang w:val="en-GB" w:eastAsia="en-US"/>
        </w:rPr>
      </w:pPr>
      <w:r w:rsidRPr="00B21868">
        <w:rPr>
          <w:rFonts w:asciiTheme="minorHAnsi" w:eastAsia="Calibri" w:hAnsiTheme="minorHAnsi" w:cstheme="minorHAnsi"/>
          <w:b/>
          <w:bCs/>
          <w:szCs w:val="20"/>
          <w:lang w:val="en-GB" w:eastAsia="en-US"/>
        </w:rPr>
        <w:t>Signature: ________________________________________________________</w:t>
      </w:r>
    </w:p>
    <w:p w14:paraId="215AF7C4" w14:textId="77777777" w:rsidR="00B21868" w:rsidRPr="00B21868" w:rsidRDefault="00B21868" w:rsidP="00B21868">
      <w:pPr>
        <w:keepLines/>
        <w:widowControl w:val="0"/>
        <w:tabs>
          <w:tab w:val="left" w:pos="4500"/>
        </w:tabs>
        <w:spacing w:after="0" w:line="240" w:lineRule="auto"/>
        <w:ind w:right="283" w:firstLine="4860"/>
        <w:jc w:val="both"/>
        <w:rPr>
          <w:rFonts w:asciiTheme="minorHAnsi" w:eastAsia="Calibri" w:hAnsiTheme="minorHAnsi" w:cstheme="minorHAnsi"/>
          <w:b/>
          <w:szCs w:val="20"/>
          <w:lang w:val="en-GB" w:eastAsia="en-US"/>
        </w:rPr>
      </w:pPr>
    </w:p>
    <w:p w14:paraId="39DFE61B" w14:textId="77777777" w:rsidR="00B21868" w:rsidRPr="00B21868" w:rsidRDefault="00B21868" w:rsidP="00B21868">
      <w:pPr>
        <w:keepLines/>
        <w:widowControl w:val="0"/>
        <w:spacing w:after="0" w:line="240" w:lineRule="auto"/>
        <w:ind w:right="283"/>
        <w:jc w:val="both"/>
        <w:rPr>
          <w:rFonts w:asciiTheme="minorHAnsi" w:eastAsia="Calibri" w:hAnsiTheme="minorHAnsi" w:cstheme="minorHAnsi"/>
          <w:b/>
          <w:bCs/>
          <w:szCs w:val="20"/>
          <w:lang w:val="en-GB" w:eastAsia="en-US"/>
        </w:rPr>
      </w:pPr>
      <w:r w:rsidRPr="00B21868">
        <w:rPr>
          <w:rFonts w:asciiTheme="minorHAnsi" w:eastAsia="Calibri" w:hAnsiTheme="minorHAnsi" w:cstheme="minorHAnsi"/>
          <w:b/>
          <w:szCs w:val="20"/>
          <w:lang w:val="en-GB" w:eastAsia="en-US"/>
        </w:rPr>
        <w:t xml:space="preserve">Place and date: </w:t>
      </w:r>
      <w:r w:rsidRPr="00B21868">
        <w:rPr>
          <w:rFonts w:asciiTheme="minorHAnsi" w:eastAsia="Calibri" w:hAnsiTheme="minorHAnsi" w:cstheme="minorHAnsi"/>
          <w:b/>
          <w:bCs/>
          <w:szCs w:val="20"/>
          <w:lang w:val="en-GB" w:eastAsia="en-US"/>
        </w:rPr>
        <w:t>__________________________________________________</w:t>
      </w:r>
    </w:p>
    <w:p w14:paraId="5D8B73B9" w14:textId="77777777" w:rsidR="00B21868" w:rsidRPr="00B21868" w:rsidRDefault="00B21868" w:rsidP="00B21868">
      <w:pPr>
        <w:keepLines/>
        <w:widowControl w:val="0"/>
        <w:spacing w:after="0" w:line="240" w:lineRule="auto"/>
        <w:jc w:val="both"/>
        <w:rPr>
          <w:rFonts w:asciiTheme="minorHAnsi" w:eastAsia="Calibri" w:hAnsiTheme="minorHAnsi" w:cstheme="minorHAnsi"/>
          <w:szCs w:val="20"/>
          <w:lang w:val="en-GB" w:eastAsia="en-US"/>
        </w:rPr>
      </w:pPr>
    </w:p>
    <w:p w14:paraId="49E358D9" w14:textId="77777777" w:rsidR="00B21868" w:rsidRPr="00B21868" w:rsidRDefault="00B21868" w:rsidP="00B21868">
      <w:pPr>
        <w:keepLines/>
        <w:widowControl w:val="0"/>
        <w:spacing w:after="0" w:line="240" w:lineRule="auto"/>
        <w:jc w:val="both"/>
        <w:rPr>
          <w:rFonts w:asciiTheme="minorHAnsi" w:eastAsia="Calibri" w:hAnsiTheme="minorHAnsi" w:cstheme="minorHAnsi"/>
          <w:i/>
          <w:szCs w:val="20"/>
          <w:lang w:val="en-GB" w:eastAsia="en-US"/>
        </w:rPr>
      </w:pPr>
      <w:r w:rsidRPr="00B21868">
        <w:rPr>
          <w:rFonts w:asciiTheme="minorHAnsi" w:eastAsia="Calibri" w:hAnsiTheme="minorHAnsi" w:cstheme="minorHAnsi"/>
          <w:i/>
          <w:szCs w:val="20"/>
          <w:lang w:val="en-GB" w:eastAsia="en-US"/>
        </w:rPr>
        <w:t>AUTHENTIFICATION</w:t>
      </w:r>
    </w:p>
    <w:p w14:paraId="31D4521A" w14:textId="77777777" w:rsidR="00B21868" w:rsidRPr="00B21868" w:rsidRDefault="00B21868" w:rsidP="00B21868">
      <w:pPr>
        <w:keepLines/>
        <w:widowControl w:val="0"/>
        <w:shd w:val="clear" w:color="auto" w:fill="FFFFFF"/>
        <w:spacing w:after="0" w:line="240" w:lineRule="auto"/>
        <w:jc w:val="both"/>
        <w:rPr>
          <w:rFonts w:asciiTheme="minorHAnsi" w:eastAsia="Calibri" w:hAnsiTheme="minorHAnsi" w:cstheme="minorHAnsi"/>
          <w:i/>
          <w:szCs w:val="20"/>
          <w:lang w:val="en-GB" w:eastAsia="en-US"/>
        </w:rPr>
      </w:pPr>
    </w:p>
    <w:p w14:paraId="395E7E0C" w14:textId="77777777" w:rsidR="00B21868" w:rsidRPr="00B21868" w:rsidRDefault="00B21868" w:rsidP="00B21868">
      <w:pPr>
        <w:keepLines/>
        <w:widowControl w:val="0"/>
        <w:shd w:val="clear" w:color="auto" w:fill="FFFFFF"/>
        <w:spacing w:after="0" w:line="240" w:lineRule="auto"/>
        <w:jc w:val="both"/>
        <w:rPr>
          <w:rFonts w:asciiTheme="minorHAnsi" w:eastAsia="Calibri" w:hAnsiTheme="minorHAnsi" w:cstheme="minorHAnsi"/>
          <w:b/>
          <w:szCs w:val="20"/>
          <w:lang w:val="en-GB" w:eastAsia="en-US"/>
        </w:rPr>
      </w:pPr>
      <w:r w:rsidRPr="00B21868">
        <w:rPr>
          <w:rFonts w:asciiTheme="minorHAnsi" w:eastAsia="Calibri" w:hAnsiTheme="minorHAnsi" w:cstheme="minorHAnsi"/>
          <w:b/>
          <w:szCs w:val="20"/>
          <w:lang w:val="en-GB" w:eastAsia="en-US"/>
        </w:rPr>
        <w:t>Note: The economic operator shall submit the statement as a sworn statement. If such a statement is not issued in the country in which the economic operator is headquartered, the economic operator shall submit the statement given before the competent judicial or administrative body, notary or before the competent professional or trade organisation in the home country of that person or in the country in which the economic operator is headquartered.</w:t>
      </w:r>
    </w:p>
    <w:p w14:paraId="6B5E9FDA" w14:textId="77777777" w:rsidR="008F6B1D" w:rsidRPr="0058435F" w:rsidRDefault="008F6B1D" w:rsidP="00534920">
      <w:pPr>
        <w:spacing w:after="0" w:line="240" w:lineRule="auto"/>
        <w:rPr>
          <w:rFonts w:ascii="Open Sans" w:hAnsi="Open Sans" w:cs="Open Sans"/>
          <w:szCs w:val="20"/>
        </w:rPr>
      </w:pPr>
    </w:p>
    <w:sectPr w:rsidR="008F6B1D" w:rsidRPr="0058435F" w:rsidSect="00B21868">
      <w:headerReference w:type="default" r:id="rId8"/>
      <w:footerReference w:type="default" r:id="rId9"/>
      <w:headerReference w:type="first" r:id="rId10"/>
      <w:footerReference w:type="first" r:id="rId11"/>
      <w:pgSz w:w="11906" w:h="16838"/>
      <w:pgMar w:top="1134" w:right="1134" w:bottom="1134" w:left="1418" w:header="510" w:footer="44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17B30E" w14:textId="77777777" w:rsidR="000F6043" w:rsidRDefault="000F6043" w:rsidP="00706332">
      <w:pPr>
        <w:spacing w:after="0" w:line="240" w:lineRule="auto"/>
      </w:pPr>
      <w:r>
        <w:separator/>
      </w:r>
    </w:p>
  </w:endnote>
  <w:endnote w:type="continuationSeparator" w:id="0">
    <w:p w14:paraId="1730BA1B" w14:textId="77777777" w:rsidR="000F6043" w:rsidRDefault="000F6043" w:rsidP="007063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Open Sans">
    <w:panose1 w:val="020B0606030504020204"/>
    <w:charset w:val="EE"/>
    <w:family w:val="swiss"/>
    <w:pitch w:val="variable"/>
    <w:sig w:usb0="E00002EF" w:usb1="4000205B" w:usb2="00000028"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D2A0B" w14:textId="77777777" w:rsidR="000F1EB6" w:rsidRPr="00925808" w:rsidRDefault="000F1EB6">
    <w:pPr>
      <w:pStyle w:val="Noga"/>
      <w:rPr>
        <w:rFonts w:ascii="Tahoma" w:hAnsi="Tahoma" w:cs="Tahoma"/>
        <w:sz w:val="18"/>
      </w:rPr>
    </w:pPr>
    <w:r w:rsidRPr="00925808">
      <w:rPr>
        <w:rFonts w:ascii="Tahoma" w:hAnsi="Tahoma" w:cs="Tahoma"/>
        <w:sz w:val="18"/>
      </w:rPr>
      <w:t xml:space="preserve">Stran </w:t>
    </w:r>
    <w:r w:rsidRPr="00925808">
      <w:rPr>
        <w:rFonts w:ascii="Tahoma" w:hAnsi="Tahoma" w:cs="Tahoma"/>
        <w:sz w:val="18"/>
      </w:rPr>
      <w:fldChar w:fldCharType="begin"/>
    </w:r>
    <w:r w:rsidRPr="00925808">
      <w:rPr>
        <w:rFonts w:ascii="Tahoma" w:hAnsi="Tahoma" w:cs="Tahoma"/>
        <w:sz w:val="18"/>
      </w:rPr>
      <w:instrText>PAGE   \* MERGEFORMAT</w:instrText>
    </w:r>
    <w:r w:rsidRPr="00925808">
      <w:rPr>
        <w:rFonts w:ascii="Tahoma" w:hAnsi="Tahoma" w:cs="Tahoma"/>
        <w:sz w:val="18"/>
      </w:rPr>
      <w:fldChar w:fldCharType="separate"/>
    </w:r>
    <w:r w:rsidR="00FD6832">
      <w:rPr>
        <w:rFonts w:ascii="Tahoma" w:hAnsi="Tahoma" w:cs="Tahoma"/>
        <w:noProof/>
        <w:sz w:val="18"/>
      </w:rPr>
      <w:t>2</w:t>
    </w:r>
    <w:r w:rsidRPr="00925808">
      <w:rPr>
        <w:rFonts w:ascii="Tahoma" w:hAnsi="Tahoma" w:cs="Tahoma"/>
        <w:sz w:val="18"/>
      </w:rPr>
      <w:fldChar w:fldCharType="end"/>
    </w:r>
  </w:p>
  <w:p w14:paraId="17F2922F" w14:textId="77777777" w:rsidR="000F1EB6" w:rsidRPr="00706332" w:rsidRDefault="000F1EB6" w:rsidP="00706332">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C2E87F" w14:textId="77777777" w:rsidR="0058435F" w:rsidRPr="00CD2C73" w:rsidRDefault="0058435F" w:rsidP="0058435F">
    <w:pPr>
      <w:pStyle w:val="Noga"/>
      <w:tabs>
        <w:tab w:val="clear" w:pos="9072"/>
      </w:tabs>
      <w:jc w:val="right"/>
    </w:pPr>
    <w:r w:rsidRPr="005332C6">
      <w:rPr>
        <w:noProof/>
        <w:sz w:val="16"/>
        <w:szCs w:val="16"/>
      </w:rPr>
      <w:drawing>
        <wp:inline distT="0" distB="0" distL="0" distR="0" wp14:anchorId="125E11A1" wp14:editId="3DD6F786">
          <wp:extent cx="2430145" cy="783270"/>
          <wp:effectExtent l="0" t="0" r="8255" b="0"/>
          <wp:docPr id="152" name="Slika 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430145" cy="78327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F8C6C0" w14:textId="77777777" w:rsidR="000F6043" w:rsidRDefault="000F6043" w:rsidP="00706332">
      <w:pPr>
        <w:spacing w:after="0" w:line="240" w:lineRule="auto"/>
      </w:pPr>
      <w:r>
        <w:separator/>
      </w:r>
    </w:p>
  </w:footnote>
  <w:footnote w:type="continuationSeparator" w:id="0">
    <w:p w14:paraId="2E8DDB4A" w14:textId="77777777" w:rsidR="000F6043" w:rsidRDefault="000F6043" w:rsidP="007063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9D8641" w14:textId="62FBBCBA" w:rsidR="0058435F" w:rsidRDefault="0058435F" w:rsidP="0058435F">
    <w:pPr>
      <w:pStyle w:val="Glava"/>
      <w:jc w:val="center"/>
    </w:pPr>
    <w:r>
      <w:rPr>
        <w:noProof/>
      </w:rPr>
      <w:drawing>
        <wp:inline distT="0" distB="0" distL="0" distR="0" wp14:anchorId="7127E47A" wp14:editId="2275219F">
          <wp:extent cx="831850" cy="615950"/>
          <wp:effectExtent l="0" t="0" r="6350" b="0"/>
          <wp:docPr id="150" name="Slika 16" descr="dopis_glava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6" descr="dopis_glava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1850" cy="61595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B47AD" w14:textId="77777777" w:rsidR="0058435F" w:rsidRDefault="0058435F" w:rsidP="0058435F">
    <w:pPr>
      <w:pStyle w:val="Glava"/>
      <w:keepLines/>
      <w:widowControl w:val="0"/>
      <w:tabs>
        <w:tab w:val="clear" w:pos="4536"/>
        <w:tab w:val="center" w:pos="8080"/>
      </w:tabs>
      <w:ind w:right="-1134"/>
    </w:pPr>
    <w:r>
      <w:tab/>
    </w:r>
    <w:r>
      <w:rPr>
        <w:noProof/>
      </w:rPr>
      <w:drawing>
        <wp:inline distT="0" distB="0" distL="0" distR="0" wp14:anchorId="480993B6" wp14:editId="32747B1E">
          <wp:extent cx="3438525" cy="1823085"/>
          <wp:effectExtent l="0" t="0" r="9525" b="5715"/>
          <wp:docPr id="151" name="Slika 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38525" cy="182308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47318D"/>
    <w:multiLevelType w:val="hybridMultilevel"/>
    <w:tmpl w:val="A38CAD88"/>
    <w:lvl w:ilvl="0" w:tplc="0424000F">
      <w:start w:val="1"/>
      <w:numFmt w:val="decimal"/>
      <w:lvlText w:val="%1."/>
      <w:lvlJc w:val="left"/>
      <w:pPr>
        <w:ind w:left="720" w:hanging="360"/>
      </w:pPr>
    </w:lvl>
    <w:lvl w:ilvl="1" w:tplc="04240019">
      <w:start w:val="1"/>
      <w:numFmt w:val="decimal"/>
      <w:lvlText w:val="%2."/>
      <w:lvlJc w:val="left"/>
      <w:pPr>
        <w:tabs>
          <w:tab w:val="num" w:pos="1440"/>
        </w:tabs>
        <w:ind w:left="1440" w:hanging="360"/>
      </w:pPr>
    </w:lvl>
    <w:lvl w:ilvl="2" w:tplc="0424001B">
      <w:start w:val="1"/>
      <w:numFmt w:val="decimal"/>
      <w:lvlText w:val="%3."/>
      <w:lvlJc w:val="left"/>
      <w:pPr>
        <w:tabs>
          <w:tab w:val="num" w:pos="2160"/>
        </w:tabs>
        <w:ind w:left="2160" w:hanging="360"/>
      </w:pPr>
    </w:lvl>
    <w:lvl w:ilvl="3" w:tplc="0424000F">
      <w:start w:val="1"/>
      <w:numFmt w:val="decimal"/>
      <w:lvlText w:val="%4."/>
      <w:lvlJc w:val="left"/>
      <w:pPr>
        <w:tabs>
          <w:tab w:val="num" w:pos="2880"/>
        </w:tabs>
        <w:ind w:left="2880" w:hanging="360"/>
      </w:pPr>
    </w:lvl>
    <w:lvl w:ilvl="4" w:tplc="04240019">
      <w:start w:val="1"/>
      <w:numFmt w:val="decimal"/>
      <w:lvlText w:val="%5."/>
      <w:lvlJc w:val="left"/>
      <w:pPr>
        <w:tabs>
          <w:tab w:val="num" w:pos="3600"/>
        </w:tabs>
        <w:ind w:left="3600" w:hanging="360"/>
      </w:pPr>
    </w:lvl>
    <w:lvl w:ilvl="5" w:tplc="0424001B">
      <w:start w:val="1"/>
      <w:numFmt w:val="decimal"/>
      <w:lvlText w:val="%6."/>
      <w:lvlJc w:val="left"/>
      <w:pPr>
        <w:tabs>
          <w:tab w:val="num" w:pos="4320"/>
        </w:tabs>
        <w:ind w:left="4320" w:hanging="360"/>
      </w:pPr>
    </w:lvl>
    <w:lvl w:ilvl="6" w:tplc="0424000F">
      <w:start w:val="1"/>
      <w:numFmt w:val="decimal"/>
      <w:lvlText w:val="%7."/>
      <w:lvlJc w:val="left"/>
      <w:pPr>
        <w:tabs>
          <w:tab w:val="num" w:pos="5040"/>
        </w:tabs>
        <w:ind w:left="5040" w:hanging="360"/>
      </w:pPr>
    </w:lvl>
    <w:lvl w:ilvl="7" w:tplc="04240019">
      <w:start w:val="1"/>
      <w:numFmt w:val="decimal"/>
      <w:lvlText w:val="%8."/>
      <w:lvlJc w:val="left"/>
      <w:pPr>
        <w:tabs>
          <w:tab w:val="num" w:pos="5760"/>
        </w:tabs>
        <w:ind w:left="5760" w:hanging="360"/>
      </w:pPr>
    </w:lvl>
    <w:lvl w:ilvl="8" w:tplc="0424001B">
      <w:start w:val="1"/>
      <w:numFmt w:val="decimal"/>
      <w:lvlText w:val="%9."/>
      <w:lvlJc w:val="left"/>
      <w:pPr>
        <w:tabs>
          <w:tab w:val="num" w:pos="6480"/>
        </w:tabs>
        <w:ind w:left="6480" w:hanging="360"/>
      </w:pPr>
    </w:lvl>
  </w:abstractNum>
  <w:abstractNum w:abstractNumId="1" w15:restartNumberingAfterBreak="0">
    <w:nsid w:val="15B45751"/>
    <w:multiLevelType w:val="hybridMultilevel"/>
    <w:tmpl w:val="7A3E42D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276507C2"/>
    <w:multiLevelType w:val="hybridMultilevel"/>
    <w:tmpl w:val="26C82452"/>
    <w:lvl w:ilvl="0" w:tplc="14FA06E8">
      <w:start w:val="1"/>
      <w:numFmt w:val="decimal"/>
      <w:lvlText w:val="%1."/>
      <w:lvlJc w:val="left"/>
      <w:pPr>
        <w:ind w:left="360" w:hanging="360"/>
      </w:pPr>
      <w:rPr>
        <w:b/>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 w15:restartNumberingAfterBreak="0">
    <w:nsid w:val="2F800622"/>
    <w:multiLevelType w:val="hybridMultilevel"/>
    <w:tmpl w:val="79C01A20"/>
    <w:lvl w:ilvl="0" w:tplc="E724161C">
      <w:start w:val="3"/>
      <w:numFmt w:val="bullet"/>
      <w:lvlText w:val="-"/>
      <w:lvlJc w:val="left"/>
      <w:pPr>
        <w:ind w:left="720" w:hanging="360"/>
      </w:pPr>
      <w:rPr>
        <w:rFonts w:ascii="Calibri" w:eastAsia="Calibri" w:hAnsi="Calibri" w:cs="Calibri" w:hint="default"/>
        <w:b/>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3AB03C19"/>
    <w:multiLevelType w:val="hybridMultilevel"/>
    <w:tmpl w:val="94C26AD2"/>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3D4B2F9E"/>
    <w:multiLevelType w:val="hybridMultilevel"/>
    <w:tmpl w:val="C7B4CECC"/>
    <w:lvl w:ilvl="0" w:tplc="15D4D6B0">
      <w:start w:val="1"/>
      <w:numFmt w:val="decimal"/>
      <w:lvlText w:val="%1."/>
      <w:lvlJc w:val="left"/>
      <w:pPr>
        <w:ind w:left="720" w:hanging="360"/>
      </w:pPr>
      <w:rPr>
        <w:rFonts w:cs="Arial" w:hint="default"/>
        <w:b/>
        <w:color w:val="auto"/>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521E06AC"/>
    <w:multiLevelType w:val="hybridMultilevel"/>
    <w:tmpl w:val="52F27002"/>
    <w:lvl w:ilvl="0" w:tplc="9D8C90FA">
      <w:numFmt w:val="bullet"/>
      <w:lvlText w:val="-"/>
      <w:lvlJc w:val="left"/>
      <w:pPr>
        <w:ind w:left="720" w:hanging="360"/>
      </w:pPr>
      <w:rPr>
        <w:rFonts w:ascii="Times New Roman"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7" w15:restartNumberingAfterBreak="0">
    <w:nsid w:val="53011579"/>
    <w:multiLevelType w:val="hybridMultilevel"/>
    <w:tmpl w:val="685E63F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5B337847"/>
    <w:multiLevelType w:val="hybridMultilevel"/>
    <w:tmpl w:val="B7920A3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646B2245"/>
    <w:multiLevelType w:val="hybridMultilevel"/>
    <w:tmpl w:val="DF4E6602"/>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6A1445A8"/>
    <w:multiLevelType w:val="hybridMultilevel"/>
    <w:tmpl w:val="6FEC2E82"/>
    <w:lvl w:ilvl="0" w:tplc="5DE0EC72">
      <w:start w:val="10"/>
      <w:numFmt w:val="bullet"/>
      <w:lvlText w:val="-"/>
      <w:lvlJc w:val="left"/>
      <w:pPr>
        <w:tabs>
          <w:tab w:val="num" w:pos="360"/>
        </w:tabs>
        <w:ind w:left="357" w:hanging="357"/>
      </w:pPr>
    </w:lvl>
    <w:lvl w:ilvl="1" w:tplc="0424000F">
      <w:start w:val="1"/>
      <w:numFmt w:val="bullet"/>
      <w:lvlText w:val="o"/>
      <w:lvlJc w:val="left"/>
      <w:pPr>
        <w:tabs>
          <w:tab w:val="num" w:pos="1440"/>
        </w:tabs>
        <w:ind w:left="1440" w:hanging="360"/>
      </w:pPr>
      <w:rPr>
        <w:rFonts w:ascii="Tahoma" w:hAnsi="Tahoma" w:cs="Tahoma" w:hint="default"/>
      </w:rPr>
    </w:lvl>
    <w:lvl w:ilvl="2" w:tplc="0424001B">
      <w:start w:val="1"/>
      <w:numFmt w:val="bullet"/>
      <w:lvlText w:val=""/>
      <w:lvlJc w:val="left"/>
      <w:pPr>
        <w:tabs>
          <w:tab w:val="num" w:pos="2160"/>
        </w:tabs>
        <w:ind w:left="2160" w:hanging="360"/>
      </w:pPr>
      <w:rPr>
        <w:rFonts w:ascii="Wingdings" w:hAnsi="Wingdings" w:hint="default"/>
      </w:rPr>
    </w:lvl>
    <w:lvl w:ilvl="3" w:tplc="0424000F">
      <w:start w:val="1"/>
      <w:numFmt w:val="bullet"/>
      <w:lvlText w:val=""/>
      <w:lvlJc w:val="left"/>
      <w:pPr>
        <w:tabs>
          <w:tab w:val="num" w:pos="2880"/>
        </w:tabs>
        <w:ind w:left="2880" w:hanging="360"/>
      </w:pPr>
      <w:rPr>
        <w:rFonts w:ascii="Symbol" w:hAnsi="Symbol" w:hint="default"/>
      </w:rPr>
    </w:lvl>
    <w:lvl w:ilvl="4" w:tplc="04240019">
      <w:start w:val="1"/>
      <w:numFmt w:val="bullet"/>
      <w:lvlText w:val="o"/>
      <w:lvlJc w:val="left"/>
      <w:pPr>
        <w:tabs>
          <w:tab w:val="num" w:pos="3600"/>
        </w:tabs>
        <w:ind w:left="3600" w:hanging="360"/>
      </w:pPr>
      <w:rPr>
        <w:rFonts w:ascii="Courier New" w:hAnsi="Courier New" w:cs="Times New Roman" w:hint="default"/>
      </w:rPr>
    </w:lvl>
    <w:lvl w:ilvl="5" w:tplc="0424001B">
      <w:start w:val="1"/>
      <w:numFmt w:val="bullet"/>
      <w:lvlText w:val=""/>
      <w:lvlJc w:val="left"/>
      <w:pPr>
        <w:tabs>
          <w:tab w:val="num" w:pos="4320"/>
        </w:tabs>
        <w:ind w:left="4320" w:hanging="360"/>
      </w:pPr>
      <w:rPr>
        <w:rFonts w:ascii="Wingdings" w:hAnsi="Wingdings" w:hint="default"/>
      </w:rPr>
    </w:lvl>
    <w:lvl w:ilvl="6" w:tplc="0424000F">
      <w:start w:val="1"/>
      <w:numFmt w:val="bullet"/>
      <w:lvlText w:val=""/>
      <w:lvlJc w:val="left"/>
      <w:pPr>
        <w:tabs>
          <w:tab w:val="num" w:pos="5040"/>
        </w:tabs>
        <w:ind w:left="5040" w:hanging="360"/>
      </w:pPr>
      <w:rPr>
        <w:rFonts w:ascii="Symbol" w:hAnsi="Symbol" w:hint="default"/>
      </w:rPr>
    </w:lvl>
    <w:lvl w:ilvl="7" w:tplc="04240019">
      <w:start w:val="1"/>
      <w:numFmt w:val="bullet"/>
      <w:lvlText w:val="o"/>
      <w:lvlJc w:val="left"/>
      <w:pPr>
        <w:tabs>
          <w:tab w:val="num" w:pos="5760"/>
        </w:tabs>
        <w:ind w:left="5760" w:hanging="360"/>
      </w:pPr>
      <w:rPr>
        <w:rFonts w:ascii="Courier New" w:hAnsi="Courier New" w:cs="Times New Roman" w:hint="default"/>
      </w:rPr>
    </w:lvl>
    <w:lvl w:ilvl="8" w:tplc="0424001B">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D18038A"/>
    <w:multiLevelType w:val="hybridMultilevel"/>
    <w:tmpl w:val="A4442D10"/>
    <w:lvl w:ilvl="0" w:tplc="2B442A28">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9"/>
  </w:num>
  <w:num w:numId="4">
    <w:abstractNumId w:val="1"/>
  </w:num>
  <w:num w:numId="5">
    <w:abstractNumId w:val="7"/>
  </w:num>
  <w:num w:numId="6">
    <w:abstractNumId w:val="6"/>
  </w:num>
  <w:num w:numId="7">
    <w:abstractNumId w:val="10"/>
  </w:num>
  <w:num w:numId="8">
    <w:abstractNumId w:val="11"/>
  </w:num>
  <w:num w:numId="9">
    <w:abstractNumId w:val="2"/>
  </w:num>
  <w:num w:numId="10">
    <w:abstractNumId w:val="5"/>
  </w:num>
  <w:num w:numId="11">
    <w:abstractNumId w:val="3"/>
  </w:num>
  <w:num w:numId="12">
    <w:abstractNumId w:val="8"/>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017F"/>
    <w:rsid w:val="00036B9B"/>
    <w:rsid w:val="00056F05"/>
    <w:rsid w:val="000F1EB6"/>
    <w:rsid w:val="000F6043"/>
    <w:rsid w:val="0013443D"/>
    <w:rsid w:val="00140EE8"/>
    <w:rsid w:val="00193410"/>
    <w:rsid w:val="00237B4E"/>
    <w:rsid w:val="00240558"/>
    <w:rsid w:val="002B6D11"/>
    <w:rsid w:val="002D1E4B"/>
    <w:rsid w:val="003152A5"/>
    <w:rsid w:val="00327F54"/>
    <w:rsid w:val="00330997"/>
    <w:rsid w:val="0034318C"/>
    <w:rsid w:val="0039603B"/>
    <w:rsid w:val="003C2D13"/>
    <w:rsid w:val="003E4AC7"/>
    <w:rsid w:val="003F0405"/>
    <w:rsid w:val="00483FCE"/>
    <w:rsid w:val="00534920"/>
    <w:rsid w:val="0058435F"/>
    <w:rsid w:val="005C7DDC"/>
    <w:rsid w:val="005E0662"/>
    <w:rsid w:val="005F6804"/>
    <w:rsid w:val="006D1173"/>
    <w:rsid w:val="006D4FAD"/>
    <w:rsid w:val="00706332"/>
    <w:rsid w:val="007C0979"/>
    <w:rsid w:val="0082410C"/>
    <w:rsid w:val="0084619C"/>
    <w:rsid w:val="008D0BDD"/>
    <w:rsid w:val="008E4632"/>
    <w:rsid w:val="008F6B1D"/>
    <w:rsid w:val="00925808"/>
    <w:rsid w:val="00A7017F"/>
    <w:rsid w:val="00A720BE"/>
    <w:rsid w:val="00B21868"/>
    <w:rsid w:val="00B33B64"/>
    <w:rsid w:val="00B45C1A"/>
    <w:rsid w:val="00B67106"/>
    <w:rsid w:val="00B77A25"/>
    <w:rsid w:val="00BE5210"/>
    <w:rsid w:val="00C03D0B"/>
    <w:rsid w:val="00C23D83"/>
    <w:rsid w:val="00C4455D"/>
    <w:rsid w:val="00C90A4E"/>
    <w:rsid w:val="00D675BF"/>
    <w:rsid w:val="00D84BDF"/>
    <w:rsid w:val="00D96866"/>
    <w:rsid w:val="00DF6032"/>
    <w:rsid w:val="00E6236D"/>
    <w:rsid w:val="00EB0075"/>
    <w:rsid w:val="00ED4695"/>
    <w:rsid w:val="00EF75DE"/>
    <w:rsid w:val="00FC2741"/>
    <w:rsid w:val="00FD683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47600BE2"/>
  <w15:chartTrackingRefBased/>
  <w15:docId w15:val="{20F9D298-B718-467C-8475-D025106F4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ahoma" w:eastAsia="Times New Roman" w:hAnsi="Tahoma" w:cs="Tahoma"/>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pPr>
      <w:spacing w:after="200" w:line="276" w:lineRule="auto"/>
    </w:pPr>
    <w:rPr>
      <w:rFonts w:ascii="Times New Roman" w:hAnsi="Times New Roman" w:cs="Times New Roman"/>
      <w:szCs w:val="22"/>
    </w:rPr>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zamik">
    <w:name w:val="Body Text Indent"/>
    <w:basedOn w:val="Navaden"/>
    <w:link w:val="Telobesedila-zamikZnak"/>
    <w:semiHidden/>
    <w:rsid w:val="008F6B1D"/>
    <w:pPr>
      <w:spacing w:after="0" w:line="240" w:lineRule="auto"/>
      <w:ind w:left="708"/>
    </w:pPr>
    <w:rPr>
      <w:rFonts w:ascii="Arial" w:hAnsi="Arial" w:cs="Arial"/>
      <w:sz w:val="24"/>
      <w:szCs w:val="20"/>
    </w:rPr>
  </w:style>
  <w:style w:type="character" w:customStyle="1" w:styleId="Telobesedila-zamikZnak">
    <w:name w:val="Telo besedila - zamik Znak"/>
    <w:link w:val="Telobesedila-zamik"/>
    <w:semiHidden/>
    <w:rsid w:val="008F6B1D"/>
    <w:rPr>
      <w:rFonts w:ascii="Arial" w:hAnsi="Arial" w:cs="Arial"/>
      <w:sz w:val="24"/>
      <w:szCs w:val="20"/>
      <w:lang w:eastAsia="sl-SI"/>
    </w:rPr>
  </w:style>
  <w:style w:type="paragraph" w:styleId="Glava">
    <w:name w:val="header"/>
    <w:aliases w:val="E-PVO-glava, Znak,Header-PR"/>
    <w:basedOn w:val="Navaden"/>
    <w:link w:val="GlavaZnak"/>
    <w:unhideWhenUsed/>
    <w:rsid w:val="00706332"/>
    <w:pPr>
      <w:tabs>
        <w:tab w:val="center" w:pos="4536"/>
        <w:tab w:val="right" w:pos="9072"/>
      </w:tabs>
      <w:spacing w:after="0" w:line="240" w:lineRule="auto"/>
    </w:pPr>
  </w:style>
  <w:style w:type="character" w:customStyle="1" w:styleId="GlavaZnak">
    <w:name w:val="Glava Znak"/>
    <w:aliases w:val="E-PVO-glava Znak, Znak Znak,Header-PR Znak"/>
    <w:link w:val="Glava"/>
    <w:rsid w:val="00706332"/>
    <w:rPr>
      <w:rFonts w:ascii="Times New Roman" w:hAnsi="Times New Roman" w:cs="Times New Roman"/>
      <w:sz w:val="20"/>
      <w:lang w:eastAsia="sl-SI"/>
    </w:rPr>
  </w:style>
  <w:style w:type="paragraph" w:styleId="Noga">
    <w:name w:val="footer"/>
    <w:basedOn w:val="Navaden"/>
    <w:link w:val="NogaZnak"/>
    <w:uiPriority w:val="99"/>
    <w:unhideWhenUsed/>
    <w:rsid w:val="00706332"/>
    <w:pPr>
      <w:tabs>
        <w:tab w:val="center" w:pos="4536"/>
        <w:tab w:val="right" w:pos="9072"/>
      </w:tabs>
      <w:spacing w:after="0" w:line="240" w:lineRule="auto"/>
    </w:pPr>
  </w:style>
  <w:style w:type="character" w:customStyle="1" w:styleId="NogaZnak">
    <w:name w:val="Noga Znak"/>
    <w:link w:val="Noga"/>
    <w:uiPriority w:val="99"/>
    <w:rsid w:val="00706332"/>
    <w:rPr>
      <w:rFonts w:ascii="Times New Roman" w:hAnsi="Times New Roman" w:cs="Times New Roman"/>
      <w:sz w:val="20"/>
      <w:lang w:eastAsia="sl-SI"/>
    </w:rPr>
  </w:style>
  <w:style w:type="paragraph" w:styleId="Besedilooblaka">
    <w:name w:val="Balloon Text"/>
    <w:basedOn w:val="Navaden"/>
    <w:link w:val="BesedilooblakaZnak"/>
    <w:uiPriority w:val="99"/>
    <w:semiHidden/>
    <w:unhideWhenUsed/>
    <w:rsid w:val="00706332"/>
    <w:pPr>
      <w:spacing w:after="0" w:line="240" w:lineRule="auto"/>
    </w:pPr>
    <w:rPr>
      <w:rFonts w:ascii="Tahoma" w:hAnsi="Tahoma" w:cs="Tahoma"/>
      <w:sz w:val="16"/>
      <w:szCs w:val="16"/>
    </w:rPr>
  </w:style>
  <w:style w:type="character" w:customStyle="1" w:styleId="BesedilooblakaZnak">
    <w:name w:val="Besedilo oblačka Znak"/>
    <w:link w:val="Besedilooblaka"/>
    <w:uiPriority w:val="99"/>
    <w:semiHidden/>
    <w:rsid w:val="00706332"/>
    <w:rPr>
      <w:sz w:val="16"/>
      <w:szCs w:val="16"/>
      <w:lang w:eastAsia="sl-SI"/>
    </w:rPr>
  </w:style>
  <w:style w:type="paragraph" w:styleId="Navadensplet">
    <w:name w:val="Normal (Web)"/>
    <w:basedOn w:val="Navaden"/>
    <w:uiPriority w:val="99"/>
    <w:unhideWhenUsed/>
    <w:rsid w:val="003152A5"/>
    <w:pPr>
      <w:spacing w:before="100" w:beforeAutospacing="1" w:after="100" w:afterAutospacing="1" w:line="240" w:lineRule="auto"/>
    </w:pPr>
    <w:rPr>
      <w:rFonts w:eastAsia="Calibri"/>
      <w:sz w:val="24"/>
      <w:szCs w:val="24"/>
    </w:rPr>
  </w:style>
  <w:style w:type="paragraph" w:styleId="Golobesedilo">
    <w:name w:val="Plain Text"/>
    <w:basedOn w:val="Navaden"/>
    <w:link w:val="GolobesediloZnak"/>
    <w:uiPriority w:val="99"/>
    <w:unhideWhenUsed/>
    <w:rsid w:val="00FC2741"/>
    <w:pPr>
      <w:spacing w:after="0" w:line="240" w:lineRule="auto"/>
    </w:pPr>
    <w:rPr>
      <w:rFonts w:ascii="Calibri" w:eastAsia="Calibri" w:hAnsi="Calibri"/>
      <w:sz w:val="22"/>
      <w:szCs w:val="21"/>
      <w:lang w:eastAsia="en-US"/>
    </w:rPr>
  </w:style>
  <w:style w:type="character" w:customStyle="1" w:styleId="GolobesediloZnak">
    <w:name w:val="Golo besedilo Znak"/>
    <w:link w:val="Golobesedilo"/>
    <w:uiPriority w:val="99"/>
    <w:rsid w:val="00FC2741"/>
    <w:rPr>
      <w:rFonts w:ascii="Calibri" w:eastAsia="Calibri" w:hAnsi="Calibri" w:cs="Times New Roman"/>
      <w:szCs w:val="21"/>
    </w:rPr>
  </w:style>
  <w:style w:type="paragraph" w:styleId="Odstavekseznama">
    <w:name w:val="List Paragraph"/>
    <w:basedOn w:val="Navaden"/>
    <w:uiPriority w:val="34"/>
    <w:qFormat/>
    <w:rsid w:val="00FC2741"/>
    <w:pPr>
      <w:spacing w:after="0" w:line="240" w:lineRule="auto"/>
      <w:ind w:left="720"/>
    </w:pPr>
    <w:rPr>
      <w:rFonts w:ascii="Calibri" w:eastAsia="Calibri" w:hAnsi="Calibri" w:cs="Calibri"/>
      <w:sz w:val="22"/>
    </w:rPr>
  </w:style>
  <w:style w:type="character" w:customStyle="1" w:styleId="hps">
    <w:name w:val="hps"/>
    <w:rsid w:val="00C23D83"/>
  </w:style>
  <w:style w:type="character" w:customStyle="1" w:styleId="atn">
    <w:name w:val="atn"/>
    <w:rsid w:val="00C23D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8830030">
      <w:bodyDiv w:val="1"/>
      <w:marLeft w:val="0"/>
      <w:marRight w:val="0"/>
      <w:marTop w:val="0"/>
      <w:marBottom w:val="0"/>
      <w:divBdr>
        <w:top w:val="none" w:sz="0" w:space="0" w:color="auto"/>
        <w:left w:val="none" w:sz="0" w:space="0" w:color="auto"/>
        <w:bottom w:val="none" w:sz="0" w:space="0" w:color="auto"/>
        <w:right w:val="none" w:sz="0" w:space="0" w:color="auto"/>
      </w:divBdr>
    </w:div>
    <w:div w:id="387338392">
      <w:bodyDiv w:val="1"/>
      <w:marLeft w:val="0"/>
      <w:marRight w:val="0"/>
      <w:marTop w:val="0"/>
      <w:marBottom w:val="0"/>
      <w:divBdr>
        <w:top w:val="none" w:sz="0" w:space="0" w:color="auto"/>
        <w:left w:val="none" w:sz="0" w:space="0" w:color="auto"/>
        <w:bottom w:val="none" w:sz="0" w:space="0" w:color="auto"/>
        <w:right w:val="none" w:sz="0" w:space="0" w:color="auto"/>
      </w:divBdr>
    </w:div>
    <w:div w:id="466512199">
      <w:bodyDiv w:val="1"/>
      <w:marLeft w:val="0"/>
      <w:marRight w:val="0"/>
      <w:marTop w:val="0"/>
      <w:marBottom w:val="0"/>
      <w:divBdr>
        <w:top w:val="none" w:sz="0" w:space="0" w:color="auto"/>
        <w:left w:val="none" w:sz="0" w:space="0" w:color="auto"/>
        <w:bottom w:val="none" w:sz="0" w:space="0" w:color="auto"/>
        <w:right w:val="none" w:sz="0" w:space="0" w:color="auto"/>
      </w:divBdr>
    </w:div>
    <w:div w:id="493376073">
      <w:bodyDiv w:val="1"/>
      <w:marLeft w:val="0"/>
      <w:marRight w:val="0"/>
      <w:marTop w:val="0"/>
      <w:marBottom w:val="0"/>
      <w:divBdr>
        <w:top w:val="none" w:sz="0" w:space="0" w:color="auto"/>
        <w:left w:val="none" w:sz="0" w:space="0" w:color="auto"/>
        <w:bottom w:val="none" w:sz="0" w:space="0" w:color="auto"/>
        <w:right w:val="none" w:sz="0" w:space="0" w:color="auto"/>
      </w:divBdr>
    </w:div>
    <w:div w:id="560486838">
      <w:bodyDiv w:val="1"/>
      <w:marLeft w:val="0"/>
      <w:marRight w:val="0"/>
      <w:marTop w:val="0"/>
      <w:marBottom w:val="0"/>
      <w:divBdr>
        <w:top w:val="none" w:sz="0" w:space="0" w:color="auto"/>
        <w:left w:val="none" w:sz="0" w:space="0" w:color="auto"/>
        <w:bottom w:val="none" w:sz="0" w:space="0" w:color="auto"/>
        <w:right w:val="none" w:sz="0" w:space="0" w:color="auto"/>
      </w:divBdr>
    </w:div>
    <w:div w:id="924263469">
      <w:bodyDiv w:val="1"/>
      <w:marLeft w:val="0"/>
      <w:marRight w:val="0"/>
      <w:marTop w:val="0"/>
      <w:marBottom w:val="0"/>
      <w:divBdr>
        <w:top w:val="none" w:sz="0" w:space="0" w:color="auto"/>
        <w:left w:val="none" w:sz="0" w:space="0" w:color="auto"/>
        <w:bottom w:val="none" w:sz="0" w:space="0" w:color="auto"/>
        <w:right w:val="none" w:sz="0" w:space="0" w:color="auto"/>
      </w:divBdr>
    </w:div>
    <w:div w:id="961574403">
      <w:bodyDiv w:val="1"/>
      <w:marLeft w:val="0"/>
      <w:marRight w:val="0"/>
      <w:marTop w:val="0"/>
      <w:marBottom w:val="0"/>
      <w:divBdr>
        <w:top w:val="none" w:sz="0" w:space="0" w:color="auto"/>
        <w:left w:val="none" w:sz="0" w:space="0" w:color="auto"/>
        <w:bottom w:val="none" w:sz="0" w:space="0" w:color="auto"/>
        <w:right w:val="none" w:sz="0" w:space="0" w:color="auto"/>
      </w:divBdr>
    </w:div>
    <w:div w:id="1159737499">
      <w:bodyDiv w:val="1"/>
      <w:marLeft w:val="0"/>
      <w:marRight w:val="0"/>
      <w:marTop w:val="0"/>
      <w:marBottom w:val="0"/>
      <w:divBdr>
        <w:top w:val="none" w:sz="0" w:space="0" w:color="auto"/>
        <w:left w:val="none" w:sz="0" w:space="0" w:color="auto"/>
        <w:bottom w:val="none" w:sz="0" w:space="0" w:color="auto"/>
        <w:right w:val="none" w:sz="0" w:space="0" w:color="auto"/>
      </w:divBdr>
    </w:div>
    <w:div w:id="1198548853">
      <w:bodyDiv w:val="1"/>
      <w:marLeft w:val="0"/>
      <w:marRight w:val="0"/>
      <w:marTop w:val="0"/>
      <w:marBottom w:val="0"/>
      <w:divBdr>
        <w:top w:val="none" w:sz="0" w:space="0" w:color="auto"/>
        <w:left w:val="none" w:sz="0" w:space="0" w:color="auto"/>
        <w:bottom w:val="none" w:sz="0" w:space="0" w:color="auto"/>
        <w:right w:val="none" w:sz="0" w:space="0" w:color="auto"/>
      </w:divBdr>
    </w:div>
    <w:div w:id="1313605283">
      <w:bodyDiv w:val="1"/>
      <w:marLeft w:val="0"/>
      <w:marRight w:val="0"/>
      <w:marTop w:val="0"/>
      <w:marBottom w:val="0"/>
      <w:divBdr>
        <w:top w:val="none" w:sz="0" w:space="0" w:color="auto"/>
        <w:left w:val="none" w:sz="0" w:space="0" w:color="auto"/>
        <w:bottom w:val="none" w:sz="0" w:space="0" w:color="auto"/>
        <w:right w:val="none" w:sz="0" w:space="0" w:color="auto"/>
      </w:divBdr>
    </w:div>
    <w:div w:id="1545671927">
      <w:bodyDiv w:val="1"/>
      <w:marLeft w:val="0"/>
      <w:marRight w:val="0"/>
      <w:marTop w:val="0"/>
      <w:marBottom w:val="0"/>
      <w:divBdr>
        <w:top w:val="none" w:sz="0" w:space="0" w:color="auto"/>
        <w:left w:val="none" w:sz="0" w:space="0" w:color="auto"/>
        <w:bottom w:val="none" w:sz="0" w:space="0" w:color="auto"/>
        <w:right w:val="none" w:sz="0" w:space="0" w:color="auto"/>
      </w:divBdr>
    </w:div>
    <w:div w:id="2058897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1B3BB5-2FED-4472-8E10-6E5CBB635D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7</Pages>
  <Words>3121</Words>
  <Characters>17794</Characters>
  <Application>Microsoft Office Word</Application>
  <DocSecurity>0</DocSecurity>
  <Lines>148</Lines>
  <Paragraphs>41</Paragraphs>
  <ScaleCrop>false</ScaleCrop>
  <HeadingPairs>
    <vt:vector size="2" baseType="variant">
      <vt:variant>
        <vt:lpstr>Naslov</vt:lpstr>
      </vt:variant>
      <vt:variant>
        <vt:i4>1</vt:i4>
      </vt:variant>
    </vt:vector>
  </HeadingPairs>
  <TitlesOfParts>
    <vt:vector size="1" baseType="lpstr">
      <vt:lpstr/>
    </vt:vector>
  </TitlesOfParts>
  <Company>JHL</Company>
  <LinksUpToDate>false</LinksUpToDate>
  <CharactersWithSpaces>20874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cp:lastModifiedBy>Loti Windschnurer</cp:lastModifiedBy>
  <cp:revision>5</cp:revision>
  <cp:lastPrinted>2014-07-11T08:03:00Z</cp:lastPrinted>
  <dcterms:created xsi:type="dcterms:W3CDTF">2025-05-22T06:26:00Z</dcterms:created>
  <dcterms:modified xsi:type="dcterms:W3CDTF">2025-05-22T08:42:00Z</dcterms:modified>
</cp:coreProperties>
</file>