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CB2AD2" w:rsidRDefault="00706332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CB2AD2" w:rsidRDefault="0081641E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8719C8B" w14:textId="77777777" w:rsidR="0081641E" w:rsidRPr="00CB2AD2" w:rsidRDefault="0081641E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733D8D5" w14:textId="77777777" w:rsidR="000B05D4" w:rsidRPr="00CB2AD2" w:rsidRDefault="000B05D4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B124E9B" w14:textId="1B8E3F39" w:rsidR="008F6B1D" w:rsidRPr="00CB2AD2" w:rsidRDefault="008F6B1D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CB2AD2">
        <w:rPr>
          <w:rFonts w:ascii="Open Sans" w:hAnsi="Open Sans" w:cs="Open Sans"/>
          <w:szCs w:val="20"/>
        </w:rPr>
        <w:t xml:space="preserve">Datum: </w:t>
      </w:r>
      <w:r w:rsidR="00990692">
        <w:rPr>
          <w:rFonts w:ascii="Open Sans" w:hAnsi="Open Sans" w:cs="Open Sans"/>
          <w:szCs w:val="20"/>
        </w:rPr>
        <w:t>14</w:t>
      </w:r>
      <w:r w:rsidR="00D07AA5" w:rsidRPr="00CB2AD2">
        <w:rPr>
          <w:rFonts w:ascii="Open Sans" w:hAnsi="Open Sans" w:cs="Open Sans"/>
          <w:szCs w:val="20"/>
        </w:rPr>
        <w:t>.</w:t>
      </w:r>
      <w:r w:rsidR="009F60C4" w:rsidRPr="00CB2AD2">
        <w:rPr>
          <w:rFonts w:ascii="Open Sans" w:hAnsi="Open Sans" w:cs="Open Sans"/>
          <w:szCs w:val="20"/>
        </w:rPr>
        <w:t xml:space="preserve"> </w:t>
      </w:r>
      <w:r w:rsidR="00990692">
        <w:rPr>
          <w:rFonts w:ascii="Open Sans" w:hAnsi="Open Sans" w:cs="Open Sans"/>
          <w:szCs w:val="20"/>
        </w:rPr>
        <w:t>5</w:t>
      </w:r>
      <w:r w:rsidRPr="00CB2AD2">
        <w:rPr>
          <w:rFonts w:ascii="Open Sans" w:hAnsi="Open Sans" w:cs="Open Sans"/>
          <w:szCs w:val="20"/>
        </w:rPr>
        <w:t>.</w:t>
      </w:r>
      <w:r w:rsidR="005F6484" w:rsidRPr="00CB2AD2">
        <w:rPr>
          <w:rFonts w:ascii="Open Sans" w:hAnsi="Open Sans" w:cs="Open Sans"/>
          <w:szCs w:val="20"/>
        </w:rPr>
        <w:t xml:space="preserve"> </w:t>
      </w:r>
      <w:r w:rsidRPr="00CB2AD2">
        <w:rPr>
          <w:rFonts w:ascii="Open Sans" w:hAnsi="Open Sans" w:cs="Open Sans"/>
          <w:szCs w:val="20"/>
        </w:rPr>
        <w:t>20</w:t>
      </w:r>
      <w:r w:rsidR="00FD1940" w:rsidRPr="00CB2AD2">
        <w:rPr>
          <w:rFonts w:ascii="Open Sans" w:hAnsi="Open Sans" w:cs="Open Sans"/>
          <w:szCs w:val="20"/>
        </w:rPr>
        <w:t>2</w:t>
      </w:r>
      <w:r w:rsidR="0005141E" w:rsidRPr="00CB2AD2">
        <w:rPr>
          <w:rFonts w:ascii="Open Sans" w:hAnsi="Open Sans" w:cs="Open Sans"/>
          <w:szCs w:val="20"/>
        </w:rPr>
        <w:t>6</w:t>
      </w:r>
    </w:p>
    <w:p w14:paraId="285E4117" w14:textId="77777777" w:rsidR="008F6B1D" w:rsidRPr="00CB2AD2" w:rsidRDefault="008F6B1D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2F3CC59" w14:textId="77777777" w:rsidR="005E0662" w:rsidRPr="00CB2AD2" w:rsidRDefault="005E0662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DF346A1" w14:textId="77777777" w:rsidR="008F6B1D" w:rsidRPr="00CB2AD2" w:rsidRDefault="008F6B1D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7CCEAF6" w14:textId="4B305D5D" w:rsidR="00990692" w:rsidRPr="001F1142" w:rsidRDefault="003A586F" w:rsidP="00990692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7921E8">
        <w:rPr>
          <w:rFonts w:ascii="Open Sans" w:hAnsi="Open Sans" w:cs="Open Sans"/>
          <w:szCs w:val="20"/>
        </w:rPr>
        <w:t xml:space="preserve">ZADEVA: POJASNILO </w:t>
      </w:r>
      <w:r w:rsidR="00990692">
        <w:rPr>
          <w:rFonts w:ascii="Open Sans" w:hAnsi="Open Sans" w:cs="Open Sans"/>
          <w:szCs w:val="20"/>
        </w:rPr>
        <w:t>2</w:t>
      </w:r>
      <w:r w:rsidR="000D37A5" w:rsidRPr="007921E8">
        <w:rPr>
          <w:rFonts w:ascii="Open Sans" w:hAnsi="Open Sans" w:cs="Open Sans"/>
          <w:szCs w:val="20"/>
        </w:rPr>
        <w:t xml:space="preserve"> </w:t>
      </w:r>
      <w:r w:rsidRPr="007921E8">
        <w:rPr>
          <w:rFonts w:ascii="Open Sans" w:hAnsi="Open Sans" w:cs="Open Sans"/>
          <w:szCs w:val="20"/>
        </w:rPr>
        <w:t xml:space="preserve">K RAZPISNI DOKUMENTACIJI ŠT. </w:t>
      </w:r>
      <w:r w:rsidR="00990692" w:rsidRPr="001F1142">
        <w:rPr>
          <w:rFonts w:ascii="Open Sans" w:hAnsi="Open Sans" w:cs="Open Sans"/>
          <w:b/>
          <w:noProof/>
          <w:szCs w:val="20"/>
        </w:rPr>
        <w:t>ENLJ-SPV-116/26 - Vzdrževanje in servisiranje dvigal po sklopih</w:t>
      </w:r>
    </w:p>
    <w:p w14:paraId="15D71331" w14:textId="77777777" w:rsidR="009F7AE7" w:rsidRPr="007921E8" w:rsidRDefault="009F7AE7" w:rsidP="00BE7F14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</w:p>
    <w:p w14:paraId="18615A09" w14:textId="7D18C7B7" w:rsidR="009F60C4" w:rsidRPr="007921E8" w:rsidRDefault="009F60C4" w:rsidP="00BE7F14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7921E8">
        <w:rPr>
          <w:rFonts w:ascii="Open Sans" w:eastAsiaTheme="minorHAnsi" w:hAnsi="Open Sans" w:cs="Open Sans"/>
          <w:b/>
          <w:szCs w:val="20"/>
        </w:rPr>
        <w:t xml:space="preserve">Dne </w:t>
      </w:r>
      <w:r w:rsidR="00990692">
        <w:rPr>
          <w:rFonts w:ascii="Open Sans" w:eastAsiaTheme="minorHAnsi" w:hAnsi="Open Sans" w:cs="Open Sans"/>
          <w:b/>
          <w:szCs w:val="20"/>
        </w:rPr>
        <w:t>11</w:t>
      </w:r>
      <w:r w:rsidR="00D07AA5" w:rsidRPr="007921E8">
        <w:rPr>
          <w:rFonts w:ascii="Open Sans" w:eastAsiaTheme="minorHAnsi" w:hAnsi="Open Sans" w:cs="Open Sans"/>
          <w:b/>
          <w:szCs w:val="20"/>
        </w:rPr>
        <w:t xml:space="preserve">. </w:t>
      </w:r>
      <w:r w:rsidR="00990692">
        <w:rPr>
          <w:rFonts w:ascii="Open Sans" w:eastAsiaTheme="minorHAnsi" w:hAnsi="Open Sans" w:cs="Open Sans"/>
          <w:b/>
          <w:szCs w:val="20"/>
        </w:rPr>
        <w:t>5</w:t>
      </w:r>
      <w:r w:rsidRPr="007921E8">
        <w:rPr>
          <w:rFonts w:ascii="Open Sans" w:eastAsiaTheme="minorHAnsi" w:hAnsi="Open Sans" w:cs="Open Sans"/>
          <w:b/>
          <w:szCs w:val="20"/>
        </w:rPr>
        <w:t>. 202</w:t>
      </w:r>
      <w:r w:rsidR="0005141E" w:rsidRPr="007921E8">
        <w:rPr>
          <w:rFonts w:ascii="Open Sans" w:eastAsiaTheme="minorHAnsi" w:hAnsi="Open Sans" w:cs="Open Sans"/>
          <w:b/>
          <w:szCs w:val="20"/>
        </w:rPr>
        <w:t>6</w:t>
      </w:r>
      <w:r w:rsidRPr="007921E8">
        <w:rPr>
          <w:rFonts w:ascii="Open Sans" w:eastAsiaTheme="minorHAnsi" w:hAnsi="Open Sans" w:cs="Open Sans"/>
          <w:b/>
          <w:szCs w:val="20"/>
        </w:rPr>
        <w:t xml:space="preserve"> smo prejeli vprašanje potencialnega ponudnika z naslednjo vsebino:</w:t>
      </w:r>
    </w:p>
    <w:p w14:paraId="78FF30E3" w14:textId="77777777" w:rsidR="00990692" w:rsidRPr="00990692" w:rsidRDefault="009659D9" w:rsidP="00990692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7921E8">
        <w:rPr>
          <w:rFonts w:ascii="Open Sans" w:hAnsi="Open Sans" w:cs="Open Sans"/>
          <w:bCs/>
          <w:szCs w:val="20"/>
        </w:rPr>
        <w:t>»</w:t>
      </w:r>
      <w:r w:rsidR="00990692" w:rsidRPr="00990692">
        <w:rPr>
          <w:rFonts w:ascii="Open Sans" w:hAnsi="Open Sans" w:cs="Open Sans"/>
          <w:bCs/>
          <w:szCs w:val="20"/>
        </w:rPr>
        <w:t>Pozdravljeni!</w:t>
      </w:r>
    </w:p>
    <w:p w14:paraId="4B389261" w14:textId="230FC874" w:rsidR="009F60C4" w:rsidRPr="007921E8" w:rsidRDefault="00990692" w:rsidP="00990692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990692">
        <w:rPr>
          <w:rFonts w:ascii="Open Sans" w:hAnsi="Open Sans" w:cs="Open Sans"/>
          <w:bCs/>
          <w:szCs w:val="20"/>
        </w:rPr>
        <w:t xml:space="preserve">Ali se lahko kot referenca (priloga 5/3) šteje tudi vgradnja novejšega mikroprocesorskega krmilja SEA SYSTEMS, tip SETRONIK STK1R, v okviru večje obnove krmilja hidravličnega dvigala, ne samo v okviru večje obnove električnega dvigala kot je navedeno v razpisu, saj je mikroprocesorsko krmilje hidravličnega dvigala SEA SYSTEMS tip SETRONIK STK1R skorajda identično krmilju električnega dvigala SEA SYSTEMS tip SETRONIK STK1R. Glavna mikroprocesorska kartica je enaka, samo razlika je v številu relejev in </w:t>
      </w:r>
      <w:proofErr w:type="spellStart"/>
      <w:r w:rsidRPr="00990692">
        <w:rPr>
          <w:rFonts w:ascii="Open Sans" w:hAnsi="Open Sans" w:cs="Open Sans"/>
          <w:bCs/>
          <w:szCs w:val="20"/>
        </w:rPr>
        <w:t>kontaktorjev</w:t>
      </w:r>
      <w:proofErr w:type="spellEnd"/>
      <w:r w:rsidRPr="00990692">
        <w:rPr>
          <w:rFonts w:ascii="Open Sans" w:hAnsi="Open Sans" w:cs="Open Sans"/>
          <w:bCs/>
          <w:szCs w:val="20"/>
        </w:rPr>
        <w:t xml:space="preserve"> v krmilni omari, ter malenkost drugačna je instalacija in stikala po jašku. Programsko in diagnostično orodje je enako, prav tako so enake glavne mikroprocesorske kartice.</w:t>
      </w:r>
      <w:r w:rsidR="009659D9" w:rsidRPr="007921E8">
        <w:rPr>
          <w:rFonts w:ascii="Open Sans" w:hAnsi="Open Sans" w:cs="Open Sans"/>
          <w:bCs/>
          <w:szCs w:val="20"/>
        </w:rPr>
        <w:t>«</w:t>
      </w:r>
    </w:p>
    <w:p w14:paraId="1E08B913" w14:textId="77777777" w:rsidR="009F60C4" w:rsidRPr="007921E8" w:rsidRDefault="009F60C4" w:rsidP="00BE7F14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3D31BCEB" w14:textId="77777777" w:rsidR="009F60C4" w:rsidRPr="007921E8" w:rsidRDefault="009F60C4" w:rsidP="00BE7F14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7921E8">
        <w:rPr>
          <w:rFonts w:ascii="Open Sans" w:eastAsia="@Arial Unicode MS" w:hAnsi="Open Sans" w:cs="Open Sans"/>
          <w:b/>
          <w:szCs w:val="20"/>
        </w:rPr>
        <w:t>Odgovor naročnika na zgornje vprašanje potencialnega ponudnika:</w:t>
      </w:r>
    </w:p>
    <w:p w14:paraId="29702147" w14:textId="3A3BB1B0" w:rsidR="00990692" w:rsidRPr="00990692" w:rsidRDefault="00990692" w:rsidP="00990692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Cs/>
          <w:szCs w:val="20"/>
        </w:rPr>
      </w:pPr>
      <w:r>
        <w:rPr>
          <w:rFonts w:ascii="Open Sans" w:eastAsia="@Arial Unicode MS" w:hAnsi="Open Sans" w:cs="Open Sans"/>
          <w:bCs/>
          <w:szCs w:val="20"/>
        </w:rPr>
        <w:t>Naročnik se strinja, da je no</w:t>
      </w:r>
      <w:r w:rsidRPr="00990692">
        <w:rPr>
          <w:rFonts w:ascii="Open Sans" w:eastAsia="@Arial Unicode MS" w:hAnsi="Open Sans" w:cs="Open Sans"/>
          <w:bCs/>
          <w:szCs w:val="20"/>
        </w:rPr>
        <w:t>vejši tip krmilne enote SETRONIK zelo podoben staremu obstoječemu krmilju.</w:t>
      </w:r>
      <w:r>
        <w:rPr>
          <w:rFonts w:ascii="Open Sans" w:eastAsia="@Arial Unicode MS" w:hAnsi="Open Sans" w:cs="Open Sans"/>
          <w:bCs/>
          <w:szCs w:val="20"/>
        </w:rPr>
        <w:t xml:space="preserve"> Naročnik bo pri 2. sklopu upošteval ponudnikovo </w:t>
      </w:r>
      <w:r w:rsidRPr="00990692">
        <w:rPr>
          <w:rFonts w:ascii="Open Sans" w:eastAsia="@Arial Unicode MS" w:hAnsi="Open Sans" w:cs="Open Sans"/>
          <w:bCs/>
          <w:szCs w:val="20"/>
        </w:rPr>
        <w:t>referenc</w:t>
      </w:r>
      <w:r>
        <w:rPr>
          <w:rFonts w:ascii="Open Sans" w:eastAsia="@Arial Unicode MS" w:hAnsi="Open Sans" w:cs="Open Sans"/>
          <w:bCs/>
          <w:szCs w:val="20"/>
        </w:rPr>
        <w:t>o</w:t>
      </w:r>
      <w:r w:rsidRPr="00990692">
        <w:rPr>
          <w:rFonts w:ascii="Open Sans" w:eastAsia="@Arial Unicode MS" w:hAnsi="Open Sans" w:cs="Open Sans"/>
          <w:bCs/>
          <w:szCs w:val="20"/>
        </w:rPr>
        <w:t xml:space="preserve"> (priloga 5/3)</w:t>
      </w:r>
      <w:r>
        <w:rPr>
          <w:rFonts w:ascii="Open Sans" w:eastAsia="@Arial Unicode MS" w:hAnsi="Open Sans" w:cs="Open Sans"/>
          <w:bCs/>
          <w:szCs w:val="20"/>
        </w:rPr>
        <w:t xml:space="preserve">, v kolikor bo v potrjeni referenci navedena </w:t>
      </w:r>
      <w:r w:rsidRPr="00990692">
        <w:rPr>
          <w:rFonts w:ascii="Open Sans" w:eastAsia="@Arial Unicode MS" w:hAnsi="Open Sans" w:cs="Open Sans"/>
          <w:bCs/>
          <w:szCs w:val="20"/>
        </w:rPr>
        <w:t xml:space="preserve">vgradnja novejšega mikroprocesorskega krmilja SEA SYSTEMS, tip SETRONIK STK1R. </w:t>
      </w:r>
    </w:p>
    <w:p w14:paraId="55AA708C" w14:textId="77777777" w:rsidR="00990692" w:rsidRPr="007921E8" w:rsidRDefault="00990692" w:rsidP="00990692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E9086BB" w14:textId="026BD1E9" w:rsidR="001901A8" w:rsidRPr="007921E8" w:rsidRDefault="001901A8" w:rsidP="001901A8">
      <w:pPr>
        <w:keepNext/>
        <w:keepLines/>
        <w:spacing w:after="0" w:line="240" w:lineRule="auto"/>
        <w:jc w:val="both"/>
        <w:rPr>
          <w:rFonts w:ascii="Open Sans" w:hAnsi="Open Sans" w:cs="Open Sans"/>
          <w:color w:val="FF0000"/>
          <w:szCs w:val="20"/>
        </w:rPr>
      </w:pPr>
      <w:r w:rsidRPr="007921E8">
        <w:rPr>
          <w:rFonts w:ascii="Open Sans" w:hAnsi="Open Sans" w:cs="Open Sans"/>
          <w:color w:val="FF0000"/>
          <w:szCs w:val="20"/>
        </w:rPr>
        <w:t xml:space="preserve">NAROČNIK NE SPREMINJA Priloge </w:t>
      </w:r>
      <w:r w:rsidR="00990692">
        <w:rPr>
          <w:rFonts w:ascii="Open Sans" w:hAnsi="Open Sans" w:cs="Open Sans"/>
          <w:color w:val="FF0000"/>
          <w:szCs w:val="20"/>
        </w:rPr>
        <w:t>5/3</w:t>
      </w:r>
      <w:r w:rsidRPr="007921E8">
        <w:rPr>
          <w:rFonts w:ascii="Open Sans" w:hAnsi="Open Sans" w:cs="Open Sans"/>
          <w:color w:val="FF0000"/>
          <w:szCs w:val="20"/>
        </w:rPr>
        <w:t xml:space="preserve">, saj bo pri pregledu ponudb za </w:t>
      </w:r>
      <w:r w:rsidR="00990692">
        <w:rPr>
          <w:rFonts w:ascii="Open Sans" w:hAnsi="Open Sans" w:cs="Open Sans"/>
          <w:color w:val="FF0000"/>
          <w:szCs w:val="20"/>
        </w:rPr>
        <w:t>2</w:t>
      </w:r>
      <w:r w:rsidRPr="007921E8">
        <w:rPr>
          <w:rFonts w:ascii="Open Sans" w:hAnsi="Open Sans" w:cs="Open Sans"/>
          <w:color w:val="FF0000"/>
          <w:szCs w:val="20"/>
        </w:rPr>
        <w:t xml:space="preserve">. sklop upošteval </w:t>
      </w:r>
      <w:r w:rsidR="00990692">
        <w:rPr>
          <w:rFonts w:ascii="Open Sans" w:hAnsi="Open Sans" w:cs="Open Sans"/>
          <w:color w:val="FF0000"/>
          <w:szCs w:val="20"/>
        </w:rPr>
        <w:t>odgovor ponudniku</w:t>
      </w:r>
      <w:r w:rsidRPr="007921E8">
        <w:rPr>
          <w:rFonts w:ascii="Open Sans" w:hAnsi="Open Sans" w:cs="Open Sans"/>
          <w:color w:val="FF0000"/>
          <w:szCs w:val="20"/>
        </w:rPr>
        <w:t xml:space="preserve"> naveden</w:t>
      </w:r>
      <w:r w:rsidR="00990692">
        <w:rPr>
          <w:rFonts w:ascii="Open Sans" w:hAnsi="Open Sans" w:cs="Open Sans"/>
          <w:color w:val="FF0000"/>
          <w:szCs w:val="20"/>
        </w:rPr>
        <w:t>o</w:t>
      </w:r>
      <w:r w:rsidRPr="007921E8">
        <w:rPr>
          <w:rFonts w:ascii="Open Sans" w:hAnsi="Open Sans" w:cs="Open Sans"/>
          <w:color w:val="FF0000"/>
          <w:szCs w:val="20"/>
        </w:rPr>
        <w:t xml:space="preserve"> v te</w:t>
      </w:r>
      <w:r w:rsidR="00990692">
        <w:rPr>
          <w:rFonts w:ascii="Open Sans" w:hAnsi="Open Sans" w:cs="Open Sans"/>
          <w:color w:val="FF0000"/>
          <w:szCs w:val="20"/>
        </w:rPr>
        <w:t>j točki</w:t>
      </w:r>
      <w:r w:rsidRPr="007921E8">
        <w:rPr>
          <w:rFonts w:ascii="Open Sans" w:hAnsi="Open Sans" w:cs="Open Sans"/>
          <w:color w:val="FF0000"/>
          <w:szCs w:val="20"/>
        </w:rPr>
        <w:t xml:space="preserve"> pojasnil</w:t>
      </w:r>
      <w:r w:rsidR="00990692">
        <w:rPr>
          <w:rFonts w:ascii="Open Sans" w:hAnsi="Open Sans" w:cs="Open Sans"/>
          <w:color w:val="FF0000"/>
          <w:szCs w:val="20"/>
        </w:rPr>
        <w:t>a</w:t>
      </w:r>
      <w:r w:rsidRPr="007921E8">
        <w:rPr>
          <w:rFonts w:ascii="Open Sans" w:hAnsi="Open Sans" w:cs="Open Sans"/>
          <w:color w:val="FF0000"/>
          <w:szCs w:val="20"/>
        </w:rPr>
        <w:t xml:space="preserve"> št. </w:t>
      </w:r>
      <w:r w:rsidR="00990692">
        <w:rPr>
          <w:rFonts w:ascii="Open Sans" w:hAnsi="Open Sans" w:cs="Open Sans"/>
          <w:color w:val="FF0000"/>
          <w:szCs w:val="20"/>
        </w:rPr>
        <w:t>2</w:t>
      </w:r>
      <w:r w:rsidRPr="007921E8">
        <w:rPr>
          <w:rFonts w:ascii="Open Sans" w:hAnsi="Open Sans" w:cs="Open Sans"/>
          <w:color w:val="FF0000"/>
          <w:szCs w:val="20"/>
        </w:rPr>
        <w:t>.</w:t>
      </w:r>
    </w:p>
    <w:p w14:paraId="2E5EBD3D" w14:textId="77777777" w:rsidR="001901A8" w:rsidRPr="007921E8" w:rsidRDefault="001901A8" w:rsidP="001901A8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5BB8C02" w14:textId="5AB4C2AB" w:rsidR="00990692" w:rsidRPr="007921E8" w:rsidRDefault="00990692" w:rsidP="00990692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7921E8">
        <w:rPr>
          <w:rFonts w:ascii="Open Sans" w:eastAsiaTheme="minorHAnsi" w:hAnsi="Open Sans" w:cs="Open Sans"/>
          <w:b/>
          <w:szCs w:val="20"/>
        </w:rPr>
        <w:t xml:space="preserve">Dne </w:t>
      </w:r>
      <w:r>
        <w:rPr>
          <w:rFonts w:ascii="Open Sans" w:eastAsiaTheme="minorHAnsi" w:hAnsi="Open Sans" w:cs="Open Sans"/>
          <w:b/>
          <w:szCs w:val="20"/>
        </w:rPr>
        <w:t>1</w:t>
      </w:r>
      <w:r>
        <w:rPr>
          <w:rFonts w:ascii="Open Sans" w:eastAsiaTheme="minorHAnsi" w:hAnsi="Open Sans" w:cs="Open Sans"/>
          <w:b/>
          <w:szCs w:val="20"/>
        </w:rPr>
        <w:t>3</w:t>
      </w:r>
      <w:r w:rsidRPr="007921E8">
        <w:rPr>
          <w:rFonts w:ascii="Open Sans" w:eastAsiaTheme="minorHAnsi" w:hAnsi="Open Sans" w:cs="Open Sans"/>
          <w:b/>
          <w:szCs w:val="20"/>
        </w:rPr>
        <w:t xml:space="preserve">. </w:t>
      </w:r>
      <w:r>
        <w:rPr>
          <w:rFonts w:ascii="Open Sans" w:eastAsiaTheme="minorHAnsi" w:hAnsi="Open Sans" w:cs="Open Sans"/>
          <w:b/>
          <w:szCs w:val="20"/>
        </w:rPr>
        <w:t>5</w:t>
      </w:r>
      <w:r w:rsidRPr="007921E8">
        <w:rPr>
          <w:rFonts w:ascii="Open Sans" w:eastAsiaTheme="minorHAnsi" w:hAnsi="Open Sans" w:cs="Open Sans"/>
          <w:b/>
          <w:szCs w:val="20"/>
        </w:rPr>
        <w:t>. 2026 smo prejeli vprašanje potencialnega ponudnika z naslednjo vsebino:</w:t>
      </w:r>
    </w:p>
    <w:p w14:paraId="0D302516" w14:textId="77777777" w:rsidR="00990692" w:rsidRPr="00990692" w:rsidRDefault="00990692" w:rsidP="00990692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990692">
        <w:rPr>
          <w:rFonts w:ascii="Open Sans" w:hAnsi="Open Sans" w:cs="Open Sans"/>
          <w:szCs w:val="20"/>
        </w:rPr>
        <w:t>Pozdravljeni!</w:t>
      </w:r>
    </w:p>
    <w:p w14:paraId="50CF7E4D" w14:textId="77777777" w:rsidR="00990692" w:rsidRPr="00990692" w:rsidRDefault="00990692" w:rsidP="00990692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990692">
        <w:rPr>
          <w:rFonts w:ascii="Open Sans" w:hAnsi="Open Sans" w:cs="Open Sans"/>
          <w:szCs w:val="20"/>
        </w:rPr>
        <w:t>Vprašanje za 2 sklop:</w:t>
      </w:r>
    </w:p>
    <w:p w14:paraId="2893475C" w14:textId="1882214B" w:rsidR="00692809" w:rsidRDefault="00990692" w:rsidP="00990692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990692">
        <w:rPr>
          <w:rFonts w:ascii="Open Sans" w:hAnsi="Open Sans" w:cs="Open Sans"/>
          <w:szCs w:val="20"/>
        </w:rPr>
        <w:t>Ali se lahko kot referenca (priloga 5/3) šteje tudi vgradnja novejšega mikroprocesorskega krmilja SEA SYSTEMS, tip</w:t>
      </w:r>
      <w:r>
        <w:rPr>
          <w:rFonts w:ascii="Open Sans" w:hAnsi="Open Sans" w:cs="Open Sans"/>
          <w:szCs w:val="20"/>
        </w:rPr>
        <w:t xml:space="preserve"> </w:t>
      </w:r>
      <w:r w:rsidRPr="00990692">
        <w:rPr>
          <w:rFonts w:ascii="Open Sans" w:hAnsi="Open Sans" w:cs="Open Sans"/>
          <w:szCs w:val="20"/>
        </w:rPr>
        <w:t>SETRONIK STK1R, v okviru večje obnove krmilja hidravličnega dvigala, ne samo v okviru večje obnove električnega dvigala</w:t>
      </w:r>
      <w:r>
        <w:rPr>
          <w:rFonts w:ascii="Open Sans" w:hAnsi="Open Sans" w:cs="Open Sans"/>
          <w:szCs w:val="20"/>
        </w:rPr>
        <w:t xml:space="preserve"> </w:t>
      </w:r>
      <w:r w:rsidRPr="00990692">
        <w:rPr>
          <w:rFonts w:ascii="Open Sans" w:hAnsi="Open Sans" w:cs="Open Sans"/>
          <w:szCs w:val="20"/>
        </w:rPr>
        <w:t>kot je navedeno v razpisu, saj je mikroprocesorsko krmilje hidravličnega dvigala SEA SYSTEMS tip SETRONIK STK1R</w:t>
      </w:r>
      <w:r>
        <w:rPr>
          <w:rFonts w:ascii="Open Sans" w:hAnsi="Open Sans" w:cs="Open Sans"/>
          <w:szCs w:val="20"/>
        </w:rPr>
        <w:t xml:space="preserve"> </w:t>
      </w:r>
      <w:r w:rsidRPr="00990692">
        <w:rPr>
          <w:rFonts w:ascii="Open Sans" w:hAnsi="Open Sans" w:cs="Open Sans"/>
          <w:szCs w:val="20"/>
        </w:rPr>
        <w:t>skorajda identično krmilju električnega dvigala SEA SYSTEMS tip SETRONIK STK1R. Glavna mikroprocesorska kartica je</w:t>
      </w:r>
      <w:r>
        <w:rPr>
          <w:rFonts w:ascii="Open Sans" w:hAnsi="Open Sans" w:cs="Open Sans"/>
          <w:szCs w:val="20"/>
        </w:rPr>
        <w:t xml:space="preserve"> </w:t>
      </w:r>
      <w:r w:rsidRPr="00990692">
        <w:rPr>
          <w:rFonts w:ascii="Open Sans" w:hAnsi="Open Sans" w:cs="Open Sans"/>
          <w:szCs w:val="20"/>
        </w:rPr>
        <w:t xml:space="preserve">enaka, samo razlika je v številu relejev in </w:t>
      </w:r>
      <w:proofErr w:type="spellStart"/>
      <w:r w:rsidRPr="00990692">
        <w:rPr>
          <w:rFonts w:ascii="Open Sans" w:hAnsi="Open Sans" w:cs="Open Sans"/>
          <w:szCs w:val="20"/>
        </w:rPr>
        <w:t>kontaktorjev</w:t>
      </w:r>
      <w:proofErr w:type="spellEnd"/>
      <w:r w:rsidRPr="00990692">
        <w:rPr>
          <w:rFonts w:ascii="Open Sans" w:hAnsi="Open Sans" w:cs="Open Sans"/>
          <w:szCs w:val="20"/>
        </w:rPr>
        <w:t xml:space="preserve"> v krmilni omari, ter malenkost drugačna je instalacija in stikala po</w:t>
      </w:r>
      <w:r>
        <w:rPr>
          <w:rFonts w:ascii="Open Sans" w:hAnsi="Open Sans" w:cs="Open Sans"/>
          <w:szCs w:val="20"/>
        </w:rPr>
        <w:t xml:space="preserve"> </w:t>
      </w:r>
      <w:r w:rsidRPr="00990692">
        <w:rPr>
          <w:rFonts w:ascii="Open Sans" w:hAnsi="Open Sans" w:cs="Open Sans"/>
          <w:szCs w:val="20"/>
        </w:rPr>
        <w:t>jašku. Programsko in diagnostično orodje je enako, prav tako so enake glavne mikroprocesorske kartice.</w:t>
      </w:r>
    </w:p>
    <w:p w14:paraId="70C43B36" w14:textId="77777777" w:rsidR="00990692" w:rsidRPr="007921E8" w:rsidRDefault="00990692" w:rsidP="00990692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7605B13" w14:textId="56C791B6" w:rsidR="007921E8" w:rsidRPr="007921E8" w:rsidRDefault="007921E8" w:rsidP="007921E8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7921E8">
        <w:rPr>
          <w:rFonts w:ascii="Open Sans" w:hAnsi="Open Sans" w:cs="Open Sans"/>
          <w:b/>
          <w:szCs w:val="20"/>
        </w:rPr>
        <w:t>Naročnik meni, da objavljeni odgovori niso razlog za podaljšanje roka za oddajo ponudbe.</w:t>
      </w:r>
      <w:r w:rsidRPr="007921E8">
        <w:rPr>
          <w:rFonts w:ascii="Open Sans" w:hAnsi="Open Sans" w:cs="Open Sans"/>
          <w:szCs w:val="20"/>
        </w:rPr>
        <w:t xml:space="preserve"> </w:t>
      </w:r>
    </w:p>
    <w:p w14:paraId="018CF359" w14:textId="4A1B1F50" w:rsidR="007921E8" w:rsidRDefault="00990692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Glej odgovor št. 1 tega pojasnila.</w:t>
      </w:r>
    </w:p>
    <w:p w14:paraId="78588DE6" w14:textId="77777777" w:rsidR="00990692" w:rsidRPr="007921E8" w:rsidRDefault="00990692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7FD1EC7F" w:rsidR="00775E21" w:rsidRPr="007921E8" w:rsidRDefault="00775E21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7921E8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7921E8" w:rsidRDefault="00752541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23EDC457" w14:textId="61861B76" w:rsidR="002F585B" w:rsidRPr="007921E8" w:rsidRDefault="00752541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7921E8">
        <w:rPr>
          <w:rFonts w:ascii="Open Sans" w:hAnsi="Open Sans" w:cs="Open Sans"/>
          <w:i/>
          <w:szCs w:val="20"/>
        </w:rPr>
        <w:t xml:space="preserve">Pojasnilo </w:t>
      </w:r>
      <w:r w:rsidR="002E0F16" w:rsidRPr="007921E8">
        <w:rPr>
          <w:rFonts w:ascii="Open Sans" w:hAnsi="Open Sans" w:cs="Open Sans"/>
          <w:i/>
          <w:szCs w:val="20"/>
        </w:rPr>
        <w:t>je bilo</w:t>
      </w:r>
      <w:r w:rsidRPr="007921E8">
        <w:rPr>
          <w:rFonts w:ascii="Open Sans" w:hAnsi="Open Sans" w:cs="Open Sans"/>
          <w:i/>
          <w:szCs w:val="20"/>
        </w:rPr>
        <w:t xml:space="preserve"> dne, </w:t>
      </w:r>
      <w:r w:rsidR="00990692">
        <w:rPr>
          <w:rFonts w:ascii="Open Sans" w:hAnsi="Open Sans" w:cs="Open Sans"/>
          <w:i/>
          <w:szCs w:val="20"/>
        </w:rPr>
        <w:t>14</w:t>
      </w:r>
      <w:r w:rsidR="0005141E" w:rsidRPr="007921E8">
        <w:rPr>
          <w:rFonts w:ascii="Open Sans" w:hAnsi="Open Sans" w:cs="Open Sans"/>
          <w:i/>
          <w:szCs w:val="20"/>
        </w:rPr>
        <w:t xml:space="preserve">. </w:t>
      </w:r>
      <w:r w:rsidR="00990692">
        <w:rPr>
          <w:rFonts w:ascii="Open Sans" w:hAnsi="Open Sans" w:cs="Open Sans"/>
          <w:i/>
          <w:szCs w:val="20"/>
        </w:rPr>
        <w:t>5</w:t>
      </w:r>
      <w:r w:rsidR="0009338F" w:rsidRPr="007921E8">
        <w:rPr>
          <w:rFonts w:ascii="Open Sans" w:hAnsi="Open Sans" w:cs="Open Sans"/>
          <w:i/>
          <w:szCs w:val="20"/>
        </w:rPr>
        <w:t xml:space="preserve">. </w:t>
      </w:r>
      <w:r w:rsidRPr="007921E8">
        <w:rPr>
          <w:rFonts w:ascii="Open Sans" w:hAnsi="Open Sans" w:cs="Open Sans"/>
          <w:i/>
          <w:szCs w:val="20"/>
        </w:rPr>
        <w:t>20</w:t>
      </w:r>
      <w:r w:rsidR="00FD1940" w:rsidRPr="007921E8">
        <w:rPr>
          <w:rFonts w:ascii="Open Sans" w:hAnsi="Open Sans" w:cs="Open Sans"/>
          <w:i/>
          <w:szCs w:val="20"/>
        </w:rPr>
        <w:t>2</w:t>
      </w:r>
      <w:r w:rsidR="0005141E" w:rsidRPr="007921E8">
        <w:rPr>
          <w:rFonts w:ascii="Open Sans" w:hAnsi="Open Sans" w:cs="Open Sans"/>
          <w:i/>
          <w:szCs w:val="20"/>
        </w:rPr>
        <w:t>6</w:t>
      </w:r>
      <w:r w:rsidRPr="007921E8">
        <w:rPr>
          <w:rFonts w:ascii="Open Sans" w:hAnsi="Open Sans" w:cs="Open Sans"/>
          <w:i/>
          <w:szCs w:val="20"/>
        </w:rPr>
        <w:t xml:space="preserve"> objavljeno tudi na Portalu javnih naročil.</w:t>
      </w:r>
    </w:p>
    <w:p w14:paraId="598C96BD" w14:textId="77777777" w:rsidR="0009338F" w:rsidRPr="00CB2AD2" w:rsidRDefault="0009338F" w:rsidP="00BE7F14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3921651" w14:textId="77777777" w:rsidR="00706332" w:rsidRPr="00CB2AD2" w:rsidRDefault="00706332" w:rsidP="00BE7F14">
      <w:pPr>
        <w:keepNext/>
        <w:keepLines/>
        <w:spacing w:after="0" w:line="240" w:lineRule="auto"/>
        <w:jc w:val="right"/>
        <w:rPr>
          <w:rFonts w:ascii="Open Sans" w:hAnsi="Open Sans" w:cs="Open Sans"/>
          <w:szCs w:val="20"/>
        </w:rPr>
      </w:pPr>
      <w:r w:rsidRPr="00CB2AD2">
        <w:rPr>
          <w:rFonts w:ascii="Open Sans" w:hAnsi="Open Sans" w:cs="Open Sans"/>
          <w:szCs w:val="20"/>
        </w:rPr>
        <w:tab/>
      </w:r>
      <w:r w:rsidRPr="00CB2AD2">
        <w:rPr>
          <w:rFonts w:ascii="Open Sans" w:hAnsi="Open Sans" w:cs="Open Sans"/>
          <w:szCs w:val="20"/>
        </w:rPr>
        <w:tab/>
      </w:r>
      <w:r w:rsidR="006837A5" w:rsidRPr="00CB2AD2">
        <w:rPr>
          <w:rFonts w:ascii="Open Sans" w:hAnsi="Open Sans" w:cs="Open Sans"/>
          <w:szCs w:val="20"/>
        </w:rPr>
        <w:t xml:space="preserve">                                                                      </w:t>
      </w:r>
      <w:r w:rsidRPr="00CB2AD2">
        <w:rPr>
          <w:rFonts w:ascii="Open Sans" w:hAnsi="Open Sans" w:cs="Open Sans"/>
          <w:szCs w:val="20"/>
        </w:rPr>
        <w:t>JAVNI HOLDING Ljubljana</w:t>
      </w:r>
    </w:p>
    <w:p w14:paraId="772AEE39" w14:textId="3E7252FC" w:rsidR="00AA4C0A" w:rsidRPr="00CB2AD2" w:rsidRDefault="00706332" w:rsidP="00BE7F14">
      <w:pPr>
        <w:keepNext/>
        <w:keepLines/>
        <w:spacing w:after="0" w:line="240" w:lineRule="auto"/>
        <w:jc w:val="right"/>
        <w:rPr>
          <w:rFonts w:ascii="Open Sans" w:hAnsi="Open Sans" w:cs="Open Sans"/>
          <w:szCs w:val="20"/>
        </w:rPr>
      </w:pPr>
      <w:r w:rsidRPr="00CB2AD2">
        <w:rPr>
          <w:rFonts w:ascii="Open Sans" w:hAnsi="Open Sans" w:cs="Open Sans"/>
          <w:szCs w:val="20"/>
        </w:rPr>
        <w:t>Sektor za javna naročila</w:t>
      </w:r>
    </w:p>
    <w:sectPr w:rsidR="00AA4C0A" w:rsidRPr="00CB2AD2" w:rsidSect="00DD2F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135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B9E"/>
    <w:multiLevelType w:val="hybridMultilevel"/>
    <w:tmpl w:val="9E14E23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03308"/>
    <w:multiLevelType w:val="hybridMultilevel"/>
    <w:tmpl w:val="B05C3F04"/>
    <w:lvl w:ilvl="0" w:tplc="25C2D7F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80B51"/>
    <w:multiLevelType w:val="hybridMultilevel"/>
    <w:tmpl w:val="84123AF4"/>
    <w:lvl w:ilvl="0" w:tplc="77E0716A">
      <w:start w:val="7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820FD"/>
    <w:multiLevelType w:val="hybridMultilevel"/>
    <w:tmpl w:val="3260DFD8"/>
    <w:lvl w:ilvl="0" w:tplc="222C6F96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8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77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577528">
    <w:abstractNumId w:val="9"/>
  </w:num>
  <w:num w:numId="3" w16cid:durableId="1856848287">
    <w:abstractNumId w:val="33"/>
  </w:num>
  <w:num w:numId="4" w16cid:durableId="1879119631">
    <w:abstractNumId w:val="13"/>
  </w:num>
  <w:num w:numId="5" w16cid:durableId="809984038">
    <w:abstractNumId w:val="30"/>
  </w:num>
  <w:num w:numId="6" w16cid:durableId="1214318243">
    <w:abstractNumId w:val="29"/>
  </w:num>
  <w:num w:numId="7" w16cid:durableId="2104566944">
    <w:abstractNumId w:val="36"/>
  </w:num>
  <w:num w:numId="8" w16cid:durableId="2137749697">
    <w:abstractNumId w:val="28"/>
  </w:num>
  <w:num w:numId="9" w16cid:durableId="864829649">
    <w:abstractNumId w:val="24"/>
  </w:num>
  <w:num w:numId="10" w16cid:durableId="1873958784">
    <w:abstractNumId w:val="34"/>
  </w:num>
  <w:num w:numId="11" w16cid:durableId="2780360">
    <w:abstractNumId w:val="41"/>
  </w:num>
  <w:num w:numId="12" w16cid:durableId="1837378355">
    <w:abstractNumId w:val="12"/>
  </w:num>
  <w:num w:numId="13" w16cid:durableId="671762040">
    <w:abstractNumId w:val="12"/>
  </w:num>
  <w:num w:numId="14" w16cid:durableId="1162888409">
    <w:abstractNumId w:val="14"/>
  </w:num>
  <w:num w:numId="15" w16cid:durableId="1613246946">
    <w:abstractNumId w:val="0"/>
  </w:num>
  <w:num w:numId="16" w16cid:durableId="50274588">
    <w:abstractNumId w:val="20"/>
  </w:num>
  <w:num w:numId="17" w16cid:durableId="570888715">
    <w:abstractNumId w:val="16"/>
  </w:num>
  <w:num w:numId="18" w16cid:durableId="1811360229">
    <w:abstractNumId w:val="38"/>
  </w:num>
  <w:num w:numId="19" w16cid:durableId="574171053">
    <w:abstractNumId w:val="4"/>
  </w:num>
  <w:num w:numId="20" w16cid:durableId="1921715401">
    <w:abstractNumId w:val="15"/>
  </w:num>
  <w:num w:numId="21" w16cid:durableId="2869345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2321088">
    <w:abstractNumId w:val="19"/>
  </w:num>
  <w:num w:numId="23" w16cid:durableId="367150408">
    <w:abstractNumId w:val="10"/>
  </w:num>
  <w:num w:numId="24" w16cid:durableId="459419204">
    <w:abstractNumId w:val="21"/>
  </w:num>
  <w:num w:numId="25" w16cid:durableId="1522819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1469233">
    <w:abstractNumId w:val="25"/>
  </w:num>
  <w:num w:numId="27" w16cid:durableId="1733653212">
    <w:abstractNumId w:val="11"/>
  </w:num>
  <w:num w:numId="28" w16cid:durableId="233010573">
    <w:abstractNumId w:val="37"/>
  </w:num>
  <w:num w:numId="29" w16cid:durableId="1219632908">
    <w:abstractNumId w:val="35"/>
  </w:num>
  <w:num w:numId="30" w16cid:durableId="596330753">
    <w:abstractNumId w:val="39"/>
  </w:num>
  <w:num w:numId="31" w16cid:durableId="1844126779">
    <w:abstractNumId w:val="3"/>
  </w:num>
  <w:num w:numId="32" w16cid:durableId="1498962339">
    <w:abstractNumId w:val="1"/>
  </w:num>
  <w:num w:numId="33" w16cid:durableId="578486743">
    <w:abstractNumId w:val="40"/>
  </w:num>
  <w:num w:numId="34" w16cid:durableId="2103379775">
    <w:abstractNumId w:val="27"/>
  </w:num>
  <w:num w:numId="35" w16cid:durableId="206381590">
    <w:abstractNumId w:val="32"/>
  </w:num>
  <w:num w:numId="36" w16cid:durableId="116603064">
    <w:abstractNumId w:val="18"/>
  </w:num>
  <w:num w:numId="37" w16cid:durableId="2022705469">
    <w:abstractNumId w:val="5"/>
  </w:num>
  <w:num w:numId="38" w16cid:durableId="1175148590">
    <w:abstractNumId w:val="6"/>
  </w:num>
  <w:num w:numId="39" w16cid:durableId="667902380">
    <w:abstractNumId w:val="22"/>
  </w:num>
  <w:num w:numId="40" w16cid:durableId="1360817897">
    <w:abstractNumId w:val="2"/>
  </w:num>
  <w:num w:numId="41" w16cid:durableId="390466867">
    <w:abstractNumId w:val="31"/>
  </w:num>
  <w:num w:numId="42" w16cid:durableId="1216116915">
    <w:abstractNumId w:val="7"/>
  </w:num>
  <w:num w:numId="43" w16cid:durableId="1343363174">
    <w:abstractNumId w:val="23"/>
  </w:num>
  <w:num w:numId="44" w16cid:durableId="1136876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169A"/>
    <w:rsid w:val="000264F1"/>
    <w:rsid w:val="00036B9B"/>
    <w:rsid w:val="0005141E"/>
    <w:rsid w:val="00056F05"/>
    <w:rsid w:val="00064870"/>
    <w:rsid w:val="00070015"/>
    <w:rsid w:val="0007011A"/>
    <w:rsid w:val="0008755A"/>
    <w:rsid w:val="0009338F"/>
    <w:rsid w:val="000A0133"/>
    <w:rsid w:val="000B05D4"/>
    <w:rsid w:val="000B664B"/>
    <w:rsid w:val="000D37A5"/>
    <w:rsid w:val="000E45E2"/>
    <w:rsid w:val="000E77D5"/>
    <w:rsid w:val="000E79F9"/>
    <w:rsid w:val="000F1EB6"/>
    <w:rsid w:val="0012681D"/>
    <w:rsid w:val="0013443D"/>
    <w:rsid w:val="00154292"/>
    <w:rsid w:val="00161083"/>
    <w:rsid w:val="00185245"/>
    <w:rsid w:val="001901A8"/>
    <w:rsid w:val="001918A1"/>
    <w:rsid w:val="00193410"/>
    <w:rsid w:val="001B16E8"/>
    <w:rsid w:val="001B3313"/>
    <w:rsid w:val="001B3BDD"/>
    <w:rsid w:val="001E48E4"/>
    <w:rsid w:val="001E7EC5"/>
    <w:rsid w:val="001F7309"/>
    <w:rsid w:val="001F73EB"/>
    <w:rsid w:val="00221E72"/>
    <w:rsid w:val="00237B4E"/>
    <w:rsid w:val="00237C03"/>
    <w:rsid w:val="00240558"/>
    <w:rsid w:val="0025376F"/>
    <w:rsid w:val="002662B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7714E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17652"/>
    <w:rsid w:val="005240B4"/>
    <w:rsid w:val="00534920"/>
    <w:rsid w:val="0053502B"/>
    <w:rsid w:val="00560D01"/>
    <w:rsid w:val="00590B80"/>
    <w:rsid w:val="005925E6"/>
    <w:rsid w:val="005A312E"/>
    <w:rsid w:val="005A44B1"/>
    <w:rsid w:val="005B5531"/>
    <w:rsid w:val="005C4519"/>
    <w:rsid w:val="005C7DDC"/>
    <w:rsid w:val="005D342A"/>
    <w:rsid w:val="005E0662"/>
    <w:rsid w:val="005E23AF"/>
    <w:rsid w:val="005E2EF4"/>
    <w:rsid w:val="005F6484"/>
    <w:rsid w:val="00610CBF"/>
    <w:rsid w:val="00623113"/>
    <w:rsid w:val="0062473D"/>
    <w:rsid w:val="00646285"/>
    <w:rsid w:val="006504CE"/>
    <w:rsid w:val="00663B8C"/>
    <w:rsid w:val="006837A5"/>
    <w:rsid w:val="00692809"/>
    <w:rsid w:val="006B6DE8"/>
    <w:rsid w:val="006B73D0"/>
    <w:rsid w:val="006D1173"/>
    <w:rsid w:val="006D2088"/>
    <w:rsid w:val="006D4FAD"/>
    <w:rsid w:val="006E3B43"/>
    <w:rsid w:val="006E677B"/>
    <w:rsid w:val="006E7967"/>
    <w:rsid w:val="006E7EEF"/>
    <w:rsid w:val="006F025F"/>
    <w:rsid w:val="006F763F"/>
    <w:rsid w:val="00706332"/>
    <w:rsid w:val="00731968"/>
    <w:rsid w:val="00752541"/>
    <w:rsid w:val="00754A44"/>
    <w:rsid w:val="0075796A"/>
    <w:rsid w:val="007679D0"/>
    <w:rsid w:val="00775E21"/>
    <w:rsid w:val="00791B83"/>
    <w:rsid w:val="007921E8"/>
    <w:rsid w:val="007A6CB3"/>
    <w:rsid w:val="007B1B90"/>
    <w:rsid w:val="007B643D"/>
    <w:rsid w:val="007B70C5"/>
    <w:rsid w:val="007C0979"/>
    <w:rsid w:val="007C5C4C"/>
    <w:rsid w:val="007E7147"/>
    <w:rsid w:val="007F2C74"/>
    <w:rsid w:val="008076FF"/>
    <w:rsid w:val="0081356E"/>
    <w:rsid w:val="00813F13"/>
    <w:rsid w:val="0081641E"/>
    <w:rsid w:val="00817863"/>
    <w:rsid w:val="00821835"/>
    <w:rsid w:val="00822229"/>
    <w:rsid w:val="0084619C"/>
    <w:rsid w:val="00850B66"/>
    <w:rsid w:val="00851320"/>
    <w:rsid w:val="00854C25"/>
    <w:rsid w:val="00860AF0"/>
    <w:rsid w:val="00864E5B"/>
    <w:rsid w:val="0088475C"/>
    <w:rsid w:val="00892C7A"/>
    <w:rsid w:val="00894734"/>
    <w:rsid w:val="008A7BE2"/>
    <w:rsid w:val="008B129A"/>
    <w:rsid w:val="008B314C"/>
    <w:rsid w:val="008B7578"/>
    <w:rsid w:val="008D0BDD"/>
    <w:rsid w:val="008D0E48"/>
    <w:rsid w:val="008D13F4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0692"/>
    <w:rsid w:val="009919B9"/>
    <w:rsid w:val="009967B1"/>
    <w:rsid w:val="009B662C"/>
    <w:rsid w:val="009F0EBC"/>
    <w:rsid w:val="009F60C4"/>
    <w:rsid w:val="009F6DC5"/>
    <w:rsid w:val="009F7AE7"/>
    <w:rsid w:val="00A0657C"/>
    <w:rsid w:val="00A12A54"/>
    <w:rsid w:val="00A26063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0106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4627A"/>
    <w:rsid w:val="00B50EE3"/>
    <w:rsid w:val="00B53F04"/>
    <w:rsid w:val="00B67106"/>
    <w:rsid w:val="00B718A9"/>
    <w:rsid w:val="00B71E83"/>
    <w:rsid w:val="00B7442D"/>
    <w:rsid w:val="00B9655F"/>
    <w:rsid w:val="00B9720F"/>
    <w:rsid w:val="00B97AD7"/>
    <w:rsid w:val="00BA2CDB"/>
    <w:rsid w:val="00BB0082"/>
    <w:rsid w:val="00BB1EF8"/>
    <w:rsid w:val="00BC0C48"/>
    <w:rsid w:val="00BD12AC"/>
    <w:rsid w:val="00BD6A7B"/>
    <w:rsid w:val="00BE0C24"/>
    <w:rsid w:val="00BE0D29"/>
    <w:rsid w:val="00BE4CBE"/>
    <w:rsid w:val="00BE5210"/>
    <w:rsid w:val="00BE62A4"/>
    <w:rsid w:val="00BE7F14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640A7"/>
    <w:rsid w:val="00C648B1"/>
    <w:rsid w:val="00C75F97"/>
    <w:rsid w:val="00C823EA"/>
    <w:rsid w:val="00C841AA"/>
    <w:rsid w:val="00C85E3B"/>
    <w:rsid w:val="00C87801"/>
    <w:rsid w:val="00C93F8B"/>
    <w:rsid w:val="00C954DC"/>
    <w:rsid w:val="00CA3B6B"/>
    <w:rsid w:val="00CA5AF1"/>
    <w:rsid w:val="00CB1878"/>
    <w:rsid w:val="00CB2AD2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07AA5"/>
    <w:rsid w:val="00D102FF"/>
    <w:rsid w:val="00D153CB"/>
    <w:rsid w:val="00D17D8D"/>
    <w:rsid w:val="00D41A83"/>
    <w:rsid w:val="00D55D4A"/>
    <w:rsid w:val="00D6264D"/>
    <w:rsid w:val="00D81548"/>
    <w:rsid w:val="00DA218F"/>
    <w:rsid w:val="00DA712D"/>
    <w:rsid w:val="00DB46CB"/>
    <w:rsid w:val="00DB6BD2"/>
    <w:rsid w:val="00DC2544"/>
    <w:rsid w:val="00DD2FE5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9B5"/>
    <w:rsid w:val="00E44CB9"/>
    <w:rsid w:val="00E55985"/>
    <w:rsid w:val="00E6236D"/>
    <w:rsid w:val="00E7574A"/>
    <w:rsid w:val="00E81E65"/>
    <w:rsid w:val="00E8315F"/>
    <w:rsid w:val="00E96AA0"/>
    <w:rsid w:val="00EA1FB9"/>
    <w:rsid w:val="00EA6DEB"/>
    <w:rsid w:val="00EB0075"/>
    <w:rsid w:val="00EE7F61"/>
    <w:rsid w:val="00EF75DE"/>
    <w:rsid w:val="00EF7C19"/>
    <w:rsid w:val="00F06353"/>
    <w:rsid w:val="00F365C4"/>
    <w:rsid w:val="00F434B6"/>
    <w:rsid w:val="00F73DFB"/>
    <w:rsid w:val="00F7467F"/>
    <w:rsid w:val="00F74A6C"/>
    <w:rsid w:val="00F76BBE"/>
    <w:rsid w:val="00F855AE"/>
    <w:rsid w:val="00F87528"/>
    <w:rsid w:val="00F91FC7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aliases w:val="AB List 1,Bullet Points,za tekst,Odstavek seznama_IP,UEDAŞ Bullet,abc siralı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aliases w:val="AB List 1 Znak,Bullet Points Znak,za tekst Znak,Odstavek seznama_IP Znak,UEDAŞ Bullet Znak,abc siralı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B2AD2"/>
    <w:pPr>
      <w:spacing w:after="0" w:line="240" w:lineRule="auto"/>
    </w:pPr>
    <w:rPr>
      <w:rFonts w:ascii="Times New Roman" w:hAnsi="Times New Roman" w:cs="Times New Roman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2022-05-30T07:00:00Z</cp:lastPrinted>
  <dcterms:created xsi:type="dcterms:W3CDTF">2026-05-14T05:16:00Z</dcterms:created>
  <dcterms:modified xsi:type="dcterms:W3CDTF">2026-05-14T05:24:00Z</dcterms:modified>
</cp:coreProperties>
</file>